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85</w:t>
            </w:r>
          </w:p>
        </w:tc>
      </w:tr>
    </w:tbl>
    <w:p>
      <w:pPr>
        <w:spacing w:after="0" w:line="326" w:lineRule="exact"/>
        <w:rPr>
          <w:sz w:val="24"/>
          <w:szCs w:val="24"/>
          <w:color w:val="auto"/>
        </w:rPr>
      </w:pPr>
    </w:p>
    <w:p>
      <w:pPr>
        <w:jc w:val="both"/>
        <w:ind w:left="1041" w:right="9" w:hanging="340"/>
        <w:spacing w:after="0" w:line="264" w:lineRule="auto"/>
        <w:tabs>
          <w:tab w:leader="none" w:pos="1041" w:val="left"/>
        </w:tabs>
        <w:numPr>
          <w:ilvl w:val="0"/>
          <w:numId w:val="1"/>
        </w:numPr>
        <w:rPr>
          <w:rFonts w:ascii="Arial" w:cs="Arial" w:eastAsia="Arial" w:hAnsi="Arial"/>
          <w:sz w:val="24"/>
          <w:szCs w:val="24"/>
          <w:color w:val="auto"/>
        </w:rPr>
      </w:pPr>
      <w:r>
        <w:rPr>
          <w:rFonts w:ascii="Arial" w:cs="Arial" w:eastAsia="Arial" w:hAnsi="Arial"/>
          <w:sz w:val="24"/>
          <w:szCs w:val="24"/>
          <w:color w:val="auto"/>
        </w:rPr>
        <w:t xml:space="preserve">El último elemento de la sección de contactos parece que se trata de un contacto, pero en realidad no lo es. Es otra vista envuelto con</w:t>
      </w:r>
      <w:r>
        <w:rPr>
          <w:rFonts w:ascii="Courier New" w:cs="Courier New" w:eastAsia="Courier New" w:hAnsi="Courier New"/>
          <w:sz w:val="20"/>
          <w:szCs w:val="20"/>
          <w:color w:val="auto"/>
        </w:rPr>
        <w:t>TouchableOpacity</w:t>
      </w:r>
      <w:r>
        <w:rPr>
          <w:rFonts w:ascii="Arial" w:cs="Arial" w:eastAsia="Arial" w:hAnsi="Arial"/>
          <w:sz w:val="24"/>
          <w:szCs w:val="24"/>
          <w:color w:val="auto"/>
        </w:rPr>
        <w:t xml:space="preserve"> labrado a fluir sin problemas con las otras vistas de contacto real.</w:t>
      </w:r>
    </w:p>
    <w:p>
      <w:pPr>
        <w:spacing w:after="0" w:line="2" w:lineRule="exact"/>
        <w:rPr>
          <w:rFonts w:ascii="Arial" w:cs="Arial" w:eastAsia="Arial" w:hAnsi="Arial"/>
          <w:sz w:val="24"/>
          <w:szCs w:val="24"/>
          <w:color w:val="auto"/>
        </w:rPr>
      </w:pPr>
    </w:p>
    <w:p>
      <w:pPr>
        <w:jc w:val="both"/>
        <w:ind w:left="1041" w:right="9" w:hanging="340"/>
        <w:spacing w:after="0" w:line="259" w:lineRule="auto"/>
        <w:tabs>
          <w:tab w:leader="none" w:pos="1041" w:val="left"/>
        </w:tabs>
        <w:numPr>
          <w:ilvl w:val="0"/>
          <w:numId w:val="1"/>
        </w:numPr>
        <w:rPr>
          <w:rFonts w:ascii="Arial" w:cs="Arial" w:eastAsia="Arial" w:hAnsi="Arial"/>
          <w:sz w:val="24"/>
          <w:szCs w:val="24"/>
          <w:color w:val="auto"/>
        </w:rPr>
      </w:pPr>
      <w:r>
        <w:rPr>
          <w:rFonts w:ascii="Arial" w:cs="Arial" w:eastAsia="Arial" w:hAnsi="Arial"/>
          <w:sz w:val="24"/>
          <w:szCs w:val="24"/>
          <w:color w:val="auto"/>
        </w:rPr>
        <w:t>El botón “Guardar” no es en realidad parte de este punto de vista. Se representa en la barra de navegación (que hemos revisado anteriormente), pero nosotros asegúrese de recibir eventos de ella dentro del cuerpo de la vista principal detalle.</w:t>
      </w:r>
    </w:p>
    <w:p>
      <w:pPr>
        <w:spacing w:after="0" w:line="1" w:lineRule="exact"/>
        <w:rPr>
          <w:rFonts w:ascii="Arial" w:cs="Arial" w:eastAsia="Arial" w:hAnsi="Arial"/>
          <w:sz w:val="24"/>
          <w:szCs w:val="24"/>
          <w:color w:val="auto"/>
        </w:rPr>
      </w:pPr>
    </w:p>
    <w:p>
      <w:pPr>
        <w:ind w:left="1041" w:right="9" w:hanging="340"/>
        <w:spacing w:after="0" w:line="263" w:lineRule="auto"/>
        <w:tabs>
          <w:tab w:leader="none" w:pos="1041" w:val="left"/>
        </w:tabs>
        <w:numPr>
          <w:ilvl w:val="0"/>
          <w:numId w:val="1"/>
        </w:numPr>
        <w:rPr>
          <w:rFonts w:ascii="Arial" w:cs="Arial" w:eastAsia="Arial" w:hAnsi="Arial"/>
          <w:sz w:val="24"/>
          <w:szCs w:val="24"/>
          <w:color w:val="auto"/>
        </w:rPr>
      </w:pPr>
      <w:r>
        <w:rPr>
          <w:rFonts w:ascii="Arial" w:cs="Arial" w:eastAsia="Arial" w:hAnsi="Arial"/>
          <w:sz w:val="24"/>
          <w:szCs w:val="24"/>
          <w:color w:val="auto"/>
        </w:rPr>
        <w:t>Lo mismo aquí, la “vuelta” funcionalidad de este punto de vista no es realmente en él. Se encuentra en la barra de navegación.</w:t>
      </w:r>
    </w:p>
    <w:p>
      <w:pPr>
        <w:ind w:left="1041" w:right="9" w:hanging="492"/>
        <w:spacing w:after="0" w:line="286" w:lineRule="auto"/>
        <w:tabs>
          <w:tab w:leader="none" w:pos="1041" w:val="left"/>
        </w:tabs>
        <w:numPr>
          <w:ilvl w:val="0"/>
          <w:numId w:val="1"/>
        </w:numPr>
        <w:rPr>
          <w:rFonts w:ascii="Arial" w:cs="Arial" w:eastAsia="Arial" w:hAnsi="Arial"/>
          <w:sz w:val="24"/>
          <w:szCs w:val="24"/>
          <w:color w:val="auto"/>
        </w:rPr>
      </w:pPr>
      <w:r>
        <w:rPr>
          <w:rFonts w:ascii="Arial" w:cs="Arial" w:eastAsia="Arial" w:hAnsi="Arial"/>
          <w:sz w:val="24"/>
          <w:szCs w:val="24"/>
          <w:color w:val="auto"/>
        </w:rPr>
        <w:t>Lo mismo de nuevo. El título se deriva de nuestra asignador de ruta, que hemos cubierto anteriormente. Es agradable ver cómo encaja todo!</w:t>
      </w:r>
    </w:p>
    <w:p>
      <w:pPr>
        <w:spacing w:after="0" w:line="270" w:lineRule="exact"/>
        <w:rPr>
          <w:sz w:val="24"/>
          <w:szCs w:val="24"/>
          <w:color w:val="auto"/>
        </w:rPr>
      </w:pPr>
    </w:p>
    <w:p>
      <w:pPr>
        <w:ind w:left="461" w:right="9"/>
        <w:spacing w:after="0" w:line="294" w:lineRule="auto"/>
        <w:rPr>
          <w:sz w:val="20"/>
          <w:szCs w:val="20"/>
          <w:color w:val="auto"/>
        </w:rPr>
      </w:pPr>
      <w:r>
        <w:rPr>
          <w:rFonts w:ascii="Arial" w:cs="Arial" w:eastAsia="Arial" w:hAnsi="Arial"/>
          <w:sz w:val="24"/>
          <w:szCs w:val="24"/>
          <w:color w:val="auto"/>
        </w:rPr>
        <w:t xml:space="preserve">Vamos a empezar la disección de la vista de detalles, esta vez vamos a empezar directamente con la </w:t>
      </w:r>
      <w:r>
        <w:rPr>
          <w:rFonts w:ascii="Courier New" w:cs="Courier New" w:eastAsia="Courier New" w:hAnsi="Courier New"/>
          <w:sz w:val="20"/>
          <w:szCs w:val="20"/>
          <w:color w:val="auto"/>
        </w:rPr>
        <w:t xml:space="preserve">hacer </w:t>
      </w:r>
      <w:r>
        <w:rPr>
          <w:rFonts w:ascii="Arial" w:cs="Arial" w:eastAsia="Arial" w:hAnsi="Arial"/>
          <w:sz w:val="23"/>
          <w:szCs w:val="23"/>
          <w:color w:val="auto"/>
        </w:rPr>
        <w:t>métodos:</w:t>
      </w:r>
    </w:p>
    <w:p>
      <w:pPr>
        <w:spacing w:after="0" w:line="333" w:lineRule="exact"/>
        <w:rPr>
          <w:sz w:val="24"/>
          <w:szCs w:val="24"/>
          <w:color w:val="auto"/>
        </w:rPr>
      </w:pPr>
    </w:p>
    <w:p>
      <w:pPr>
        <w:ind w:left="461" w:hanging="350"/>
        <w:spacing w:after="0"/>
        <w:tabs>
          <w:tab w:leader="none" w:pos="461" w:val="left"/>
        </w:tabs>
        <w:numPr>
          <w:ilvl w:val="0"/>
          <w:numId w:val="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4"/>
          <w:szCs w:val="24"/>
          <w:color w:val="auto"/>
        </w:rPr>
      </w:pPr>
    </w:p>
    <w:p>
      <w:pPr>
        <w:ind w:left="681" w:hanging="570"/>
        <w:spacing w:after="0"/>
        <w:tabs>
          <w:tab w:leader="none" w:pos="681" w:val="left"/>
        </w:tabs>
        <w:numPr>
          <w:ilvl w:val="0"/>
          <w:numId w:val="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ít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.state.item</w:t>
      </w:r>
    </w:p>
    <w:p>
      <w:pPr>
        <w:spacing w:after="0" w:line="62" w:lineRule="exact"/>
        <w:rPr>
          <w:sz w:val="24"/>
          <w:szCs w:val="24"/>
          <w:color w:val="auto"/>
        </w:rPr>
      </w:pPr>
    </w:p>
    <w:p>
      <w:pPr>
        <w:ind w:left="681" w:hanging="570"/>
        <w:spacing w:after="0"/>
        <w:tabs>
          <w:tab w:leader="none" w:pos="681" w:val="left"/>
        </w:tabs>
        <w:numPr>
          <w:ilvl w:val="0"/>
          <w:numId w:val="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contactsViews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_.map (item.contacts, (v, k)</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sz w:val="24"/>
          <w:szCs w:val="24"/>
          <w:color w:val="auto"/>
        </w:rPr>
      </w:pPr>
    </w:p>
    <w:p>
      <w:pPr>
        <w:ind w:left="901" w:hanging="790"/>
        <w:spacing w:after="0"/>
        <w:tabs>
          <w:tab w:leader="none" w:pos="901" w:val="left"/>
        </w:tabs>
        <w:numPr>
          <w:ilvl w:val="0"/>
          <w:numId w:val="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2" w:lineRule="exact"/>
        <w:rPr>
          <w:sz w:val="24"/>
          <w:szCs w:val="24"/>
          <w:color w:val="auto"/>
        </w:rPr>
      </w:pPr>
    </w:p>
    <w:p>
      <w:pPr>
        <w:ind w:left="1121" w:hanging="1010"/>
        <w:spacing w:after="0"/>
        <w:tabs>
          <w:tab w:leader="none" w:pos="1121" w:val="left"/>
        </w:tabs>
        <w:numPr>
          <w:ilvl w:val="0"/>
          <w:numId w:val="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Avatar clave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{K}</w:t>
      </w:r>
    </w:p>
    <w:p>
      <w:pPr>
        <w:spacing w:after="0" w:line="62" w:lineRule="exact"/>
        <w:rPr>
          <w:sz w:val="24"/>
          <w:szCs w:val="24"/>
          <w:color w:val="auto"/>
        </w:rPr>
      </w:pPr>
    </w:p>
    <w:tbl>
      <w:tblPr>
        <w:tblLayout w:type="fixed"/>
        <w:tblInd w:w="1" w:type="dxa"/>
        <w:tblCellMar>
          <w:top w:w="0" w:type="dxa"/>
          <w:left w:w="0" w:type="dxa"/>
          <w:bottom w:w="0" w:type="dxa"/>
          <w:right w:w="0" w:type="dxa"/>
        </w:tblCellMar>
      </w:tblPr>
      <w:tr>
        <w:trPr>
          <w:trHeight w:val="227"/>
        </w:trPr>
        <w:tc>
          <w:tcPr>
            <w:tcW w:w="1120" w:type="dxa"/>
            <w:vAlign w:val="bottom"/>
          </w:tcPr>
          <w:p>
            <w:pPr>
              <w:jc w:val="right"/>
              <w:ind w:right="798"/>
              <w:spacing w:after="0"/>
              <w:rPr>
                <w:sz w:val="20"/>
                <w:szCs w:val="20"/>
                <w:color w:val="auto"/>
              </w:rPr>
            </w:pPr>
            <w:r>
              <w:rPr>
                <w:rFonts w:ascii="Courier New" w:cs="Courier New" w:eastAsia="Courier New" w:hAnsi="Courier New"/>
                <w:sz w:val="20"/>
                <w:szCs w:val="20"/>
                <w:color w:val="808080"/>
              </w:rPr>
              <w:t>6</w:t>
            </w:r>
          </w:p>
        </w:tc>
        <w:tc>
          <w:tcPr>
            <w:tcW w:w="4120" w:type="dxa"/>
            <w:vAlign w:val="bottom"/>
          </w:tcPr>
          <w:p>
            <w:pPr>
              <w:ind w:left="900"/>
              <w:spacing w:after="0"/>
              <w:rPr>
                <w:sz w:val="20"/>
                <w:szCs w:val="20"/>
                <w:color w:val="auto"/>
              </w:rPr>
            </w:pPr>
            <w:r>
              <w:rPr>
                <w:rFonts w:ascii="Courier New" w:cs="Courier New" w:eastAsia="Courier New" w:hAnsi="Courier New"/>
                <w:sz w:val="20"/>
                <w:szCs w:val="20"/>
                <w:color w:val="auto"/>
              </w:rPr>
              <w:t>imagen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V.thumbnailPath</w:t>
            </w:r>
          </w:p>
        </w:tc>
      </w:tr>
      <w:tr>
        <w:trPr>
          <w:trHeight w:val="289"/>
        </w:trPr>
        <w:tc>
          <w:tcPr>
            <w:tcW w:w="1120" w:type="dxa"/>
            <w:vAlign w:val="bottom"/>
          </w:tcPr>
          <w:p>
            <w:pPr>
              <w:jc w:val="right"/>
              <w:ind w:right="798"/>
              <w:spacing w:after="0"/>
              <w:rPr>
                <w:sz w:val="20"/>
                <w:szCs w:val="20"/>
                <w:color w:val="auto"/>
              </w:rPr>
            </w:pPr>
            <w:r>
              <w:rPr>
                <w:rFonts w:ascii="Courier New" w:cs="Courier New" w:eastAsia="Courier New" w:hAnsi="Courier New"/>
                <w:sz w:val="20"/>
                <w:szCs w:val="20"/>
                <w:color w:val="808080"/>
              </w:rPr>
              <w:t>7</w:t>
            </w:r>
          </w:p>
        </w:tc>
        <w:tc>
          <w:tcPr>
            <w:tcW w:w="4120" w:type="dxa"/>
            <w:vAlign w:val="bottom"/>
          </w:tcPr>
          <w:p>
            <w:pPr>
              <w:ind w:left="900"/>
              <w:spacing w:after="0"/>
              <w:rPr>
                <w:sz w:val="20"/>
                <w:szCs w:val="20"/>
                <w:color w:val="auto"/>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Styles.avatar</w:t>
            </w:r>
          </w:p>
        </w:tc>
      </w:tr>
      <w:tr>
        <w:trPr>
          <w:trHeight w:val="289"/>
        </w:trPr>
        <w:tc>
          <w:tcPr>
            <w:tcW w:w="1120" w:type="dxa"/>
            <w:vAlign w:val="bottom"/>
          </w:tcPr>
          <w:p>
            <w:pPr>
              <w:jc w:val="right"/>
              <w:ind w:right="798"/>
              <w:spacing w:after="0"/>
              <w:rPr>
                <w:sz w:val="20"/>
                <w:szCs w:val="20"/>
                <w:color w:val="auto"/>
              </w:rPr>
            </w:pPr>
            <w:r>
              <w:rPr>
                <w:rFonts w:ascii="Courier New" w:cs="Courier New" w:eastAsia="Courier New" w:hAnsi="Courier New"/>
                <w:sz w:val="20"/>
                <w:szCs w:val="20"/>
                <w:color w:val="808080"/>
              </w:rPr>
              <w:t>8</w:t>
            </w:r>
          </w:p>
        </w:tc>
        <w:tc>
          <w:tcPr>
            <w:tcW w:w="4120" w:type="dxa"/>
            <w:vAlign w:val="bottom"/>
          </w:tcPr>
          <w:p>
            <w:pPr>
              <w:ind w:left="900"/>
              <w:spacing w:after="0"/>
              <w:rPr>
                <w:sz w:val="20"/>
                <w:szCs w:val="20"/>
                <w:color w:val="auto"/>
              </w:rPr>
            </w:pPr>
            <w:r>
              <w:rPr>
                <w:rFonts w:ascii="Courier New" w:cs="Courier New" w:eastAsia="Courier New" w:hAnsi="Courier New"/>
                <w:sz w:val="20"/>
                <w:szCs w:val="20"/>
                <w:color w:val="auto"/>
                <w:w w:val="91"/>
              </w:rPr>
              <w:t>estilo de texto</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 Styles.avatarText</w:t>
            </w:r>
          </w:p>
        </w:tc>
      </w:tr>
      <w:tr>
        <w:trPr>
          <w:trHeight w:val="289"/>
        </w:trPr>
        <w:tc>
          <w:tcPr>
            <w:tcW w:w="1120" w:type="dxa"/>
            <w:vAlign w:val="bottom"/>
          </w:tcPr>
          <w:p>
            <w:pPr>
              <w:jc w:val="right"/>
              <w:ind w:right="798"/>
              <w:spacing w:after="0"/>
              <w:rPr>
                <w:sz w:val="20"/>
                <w:szCs w:val="20"/>
                <w:color w:val="auto"/>
              </w:rPr>
            </w:pPr>
            <w:r>
              <w:rPr>
                <w:rFonts w:ascii="Courier New" w:cs="Courier New" w:eastAsia="Courier New" w:hAnsi="Courier New"/>
                <w:sz w:val="20"/>
                <w:szCs w:val="20"/>
                <w:color w:val="808080"/>
              </w:rPr>
              <w:t>9</w:t>
            </w:r>
          </w:p>
        </w:tc>
        <w:tc>
          <w:tcPr>
            <w:tcW w:w="4120" w:type="dxa"/>
            <w:vAlign w:val="bottom"/>
          </w:tcPr>
          <w:p>
            <w:pPr>
              <w:ind w:left="900"/>
              <w:spacing w:after="0"/>
              <w:rPr>
                <w:sz w:val="20"/>
                <w:szCs w:val="20"/>
                <w:color w:val="auto"/>
              </w:rPr>
            </w:pPr>
            <w:r>
              <w:rPr>
                <w:rFonts w:ascii="Courier New" w:cs="Courier New" w:eastAsia="Courier New" w:hAnsi="Courier New"/>
                <w:sz w:val="20"/>
                <w:szCs w:val="20"/>
                <w:color w:val="auto"/>
              </w:rPr>
              <w:t>firstText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V.firstName</w:t>
            </w:r>
          </w:p>
        </w:tc>
      </w:tr>
      <w:tr>
        <w:trPr>
          <w:trHeight w:val="289"/>
        </w:trPr>
        <w:tc>
          <w:tcPr>
            <w:tcW w:w="1120" w:type="dxa"/>
            <w:vAlign w:val="bottom"/>
          </w:tcPr>
          <w:p>
            <w:pPr>
              <w:jc w:val="right"/>
              <w:ind w:right="798"/>
              <w:spacing w:after="0"/>
              <w:rPr>
                <w:sz w:val="20"/>
                <w:szCs w:val="20"/>
                <w:color w:val="auto"/>
              </w:rPr>
            </w:pPr>
            <w:r>
              <w:rPr>
                <w:rFonts w:ascii="Courier New" w:cs="Courier New" w:eastAsia="Courier New" w:hAnsi="Courier New"/>
                <w:sz w:val="20"/>
                <w:szCs w:val="20"/>
                <w:color w:val="808080"/>
                <w:w w:val="83"/>
              </w:rPr>
              <w:t>10</w:t>
            </w:r>
          </w:p>
        </w:tc>
        <w:tc>
          <w:tcPr>
            <w:tcW w:w="4120" w:type="dxa"/>
            <w:vAlign w:val="bottom"/>
          </w:tcPr>
          <w:p>
            <w:pPr>
              <w:ind w:left="900"/>
              <w:spacing w:after="0"/>
              <w:rPr>
                <w:sz w:val="20"/>
                <w:szCs w:val="20"/>
                <w:color w:val="auto"/>
              </w:rPr>
            </w:pPr>
            <w:r>
              <w:rPr>
                <w:rFonts w:ascii="Courier New" w:cs="Courier New" w:eastAsia="Courier New" w:hAnsi="Courier New"/>
                <w:sz w:val="20"/>
                <w:szCs w:val="20"/>
                <w:color w:val="auto"/>
              </w:rPr>
              <w:t>secondText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V.lastName </w:t>
            </w:r>
            <w:r>
              <w:rPr>
                <w:rFonts w:ascii="Courier New" w:cs="Courier New" w:eastAsia="Courier New" w:hAnsi="Courier New"/>
                <w:sz w:val="20"/>
                <w:szCs w:val="20"/>
                <w:color w:val="666666"/>
              </w:rPr>
              <w:t>/&gt;</w:t>
            </w:r>
          </w:p>
        </w:tc>
      </w:tr>
    </w:tbl>
    <w:p>
      <w:pPr>
        <w:spacing w:after="0" w:line="62" w:lineRule="exact"/>
        <w:rPr>
          <w:sz w:val="24"/>
          <w:szCs w:val="24"/>
          <w:color w:val="auto"/>
        </w:rPr>
      </w:pPr>
    </w:p>
    <w:p>
      <w:pPr>
        <w:ind w:left="901" w:hanging="901"/>
        <w:spacing w:after="0"/>
        <w:tabs>
          <w:tab w:leader="none" w:pos="901" w:val="left"/>
        </w:tabs>
        <w:numPr>
          <w:ilvl w:val="0"/>
          <w:numId w:val="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4"/>
          <w:szCs w:val="24"/>
          <w:color w:val="auto"/>
        </w:rPr>
      </w:pPr>
    </w:p>
    <w:p>
      <w:pPr>
        <w:jc w:val="both"/>
        <w:ind w:left="461" w:right="9"/>
        <w:spacing w:after="0" w:line="243" w:lineRule="auto"/>
        <w:rPr>
          <w:rFonts w:ascii="Arial" w:cs="Arial" w:eastAsia="Arial" w:hAnsi="Arial"/>
          <w:sz w:val="24"/>
          <w:szCs w:val="24"/>
          <w:color w:val="auto"/>
        </w:rPr>
      </w:pPr>
      <w:r>
        <w:rPr>
          <w:rFonts w:ascii="Arial" w:cs="Arial" w:eastAsia="Arial" w:hAnsi="Arial"/>
          <w:sz w:val="24"/>
          <w:szCs w:val="24"/>
          <w:color w:val="auto"/>
        </w:rPr>
        <w:t xml:space="preserve">Estamos tirando de la </w:t>
      </w:r>
      <w:r>
        <w:rPr>
          <w:rFonts w:ascii="Courier New" w:cs="Courier New" w:eastAsia="Courier New" w:hAnsi="Courier New"/>
          <w:sz w:val="20"/>
          <w:szCs w:val="20"/>
          <w:color w:val="auto"/>
        </w:rPr>
        <w:t>ít</w:t>
      </w:r>
      <w:r>
        <w:rPr>
          <w:rFonts w:ascii="Arial" w:cs="Arial" w:eastAsia="Arial" w:hAnsi="Arial"/>
          <w:sz w:val="24"/>
          <w:szCs w:val="24"/>
          <w:color w:val="auto"/>
        </w:rPr>
        <w:t xml:space="preserve">directamente de nuestro estado, que se modificó y se mantuvo allí y en un principio recibimos de nuestros puntales cuando alguien navega en la vista Detalle. Siguiente estamos construyendo la sección de contactos; esta sección es simplemente mapeo</w:t>
      </w:r>
      <w:r>
        <w:rPr>
          <w:rFonts w:ascii="Courier New" w:cs="Courier New" w:eastAsia="Courier New" w:hAnsi="Courier New"/>
          <w:sz w:val="20"/>
          <w:szCs w:val="20"/>
          <w:color w:val="auto"/>
        </w:rPr>
        <w:t>item.contacts</w:t>
      </w:r>
      <w:r>
        <w:rPr>
          <w:rFonts w:ascii="Arial" w:cs="Arial" w:eastAsia="Arial" w:hAnsi="Arial"/>
          <w:sz w:val="24"/>
          <w:szCs w:val="24"/>
          <w:color w:val="auto"/>
        </w:rPr>
        <w:t xml:space="preserve"> en una lista de nuestra costumbre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componentes. Es importante proporcionar un único</w:t>
      </w:r>
      <w:r>
        <w:rPr>
          <w:rFonts w:ascii="Courier New" w:cs="Courier New" w:eastAsia="Courier New" w:hAnsi="Courier New"/>
          <w:sz w:val="20"/>
          <w:szCs w:val="20"/>
          <w:color w:val="auto"/>
        </w:rPr>
        <w:t>llave</w:t>
      </w:r>
      <w:r>
        <w:rPr>
          <w:rFonts w:ascii="Arial" w:cs="Arial" w:eastAsia="Arial" w:hAnsi="Arial"/>
          <w:sz w:val="24"/>
          <w:szCs w:val="24"/>
          <w:color w:val="auto"/>
        </w:rPr>
        <w:t xml:space="preserve"> Al igual que con cualquier colección de puntos de vista ya que esto ayuda con Reaccionar de </w:t>
      </w:r>
      <w:hyperlink r:id="rId8">
        <w:r>
          <w:rPr>
            <w:rFonts w:ascii="Arial" w:cs="Arial" w:eastAsia="Arial" w:hAnsi="Arial"/>
            <w:sz w:val="24"/>
            <w:szCs w:val="24"/>
            <w:color w:val="000099"/>
          </w:rPr>
          <w:t>reconciliación</w:t>
        </w:r>
      </w:hyperlink>
      <w:hyperlink w:anchor="page1">
        <w:r>
          <w:rPr>
            <w:rFonts w:ascii="Arial" w:cs="Arial" w:eastAsia="Arial" w:hAnsi="Arial"/>
            <w:sz w:val="31"/>
            <w:szCs w:val="31"/>
            <w:color w:val="000099"/>
            <w:vertAlign w:val="superscript"/>
          </w:rPr>
          <w:t>51</w:t>
        </w:r>
      </w:hyperlink>
      <w:r>
        <w:rPr>
          <w:rFonts w:ascii="Arial" w:cs="Arial" w:eastAsia="Arial" w:hAnsi="Arial"/>
          <w:sz w:val="24"/>
          <w:szCs w:val="24"/>
          <w:color w:val="auto"/>
        </w:rPr>
        <w:t>. Si se ha perdido esto, obtendrá una advertencia amarilla amable desde Reaccionar nativo directamente en su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268605</wp:posOffset>
                </wp:positionV>
                <wp:extent cx="229298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21.15pt" to="203.6pt,21.15pt" o:allowincell="f" strokecolor="#000000" strokeweight="0.398pt"/>
            </w:pict>
          </mc:Fallback>
        </mc:AlternateContent>
      </w:r>
    </w:p>
    <w:p>
      <w:pPr>
        <w:spacing w:after="0" w:line="200" w:lineRule="exact"/>
        <w:rPr>
          <w:sz w:val="20"/>
          <w:szCs w:val="20"/>
          <w:color w:val="auto"/>
        </w:rPr>
      </w:pPr>
    </w:p>
    <w:p>
      <w:pPr>
        <w:spacing w:after="0" w:line="214" w:lineRule="exact"/>
        <w:rPr>
          <w:sz w:val="20"/>
          <w:szCs w:val="20"/>
          <w:color w:val="auto"/>
        </w:rPr>
      </w:pPr>
    </w:p>
    <w:p>
      <w:pPr>
        <w:ind w:left="821" w:hanging="189"/>
        <w:spacing w:after="0"/>
        <w:tabs>
          <w:tab w:leader="none" w:pos="821" w:val="left"/>
        </w:tabs>
        <w:numPr>
          <w:ilvl w:val="0"/>
          <w:numId w:val="8"/>
        </w:numPr>
        <w:rPr>
          <w:rFonts w:ascii="Arial" w:cs="Arial" w:eastAsia="Arial" w:hAnsi="Arial"/>
          <w:sz w:val="14"/>
          <w:szCs w:val="14"/>
          <w:color w:val="000099"/>
        </w:rPr>
      </w:pPr>
      <w:hyperlink r:id="rId8">
        <w:r>
          <w:rPr>
            <w:rFonts w:ascii="Arial" w:cs="Arial" w:eastAsia="Arial" w:hAnsi="Arial"/>
            <w:sz w:val="14"/>
            <w:szCs w:val="14"/>
            <w:color w:val="000099"/>
          </w:rPr>
          <w:t>https://facebook.github.io/react/docs/multiple-components.html</w:t>
        </w:r>
      </w:hyperlink>
    </w:p>
    <w:p>
      <w:pPr>
        <w:sectPr>
          <w:pgSz w:w="11900" w:h="16834" w:orient="portrait"/>
          <w:cols w:equalWidth="0" w:num="1">
            <w:col w:w="9490"/>
          </w:cols>
          <w:pgMar w:left="979" w:top="1090" w:right="1440" w:bottom="1440" w:gutter="0" w:footer="0" w:header="0"/>
        </w:sectPr>
      </w:pPr>
    </w:p>
    <w:bookmarkStart w:id="1" w:name="page2"/>
    <w:bookmarkEnd w:id="1"/>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222250</wp:posOffset>
            </wp:positionV>
            <wp:extent cx="2867025" cy="508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340"/>
        <w:spacing w:after="0"/>
        <w:rPr>
          <w:sz w:val="20"/>
          <w:szCs w:val="20"/>
          <w:color w:val="auto"/>
        </w:rPr>
      </w:pPr>
      <w:r>
        <w:rPr>
          <w:rFonts w:ascii="Arial" w:cs="Arial" w:eastAsia="Arial" w:hAnsi="Arial"/>
          <w:sz w:val="20"/>
          <w:szCs w:val="20"/>
          <w:b w:val="1"/>
          <w:bCs w:val="1"/>
          <w:color w:val="auto"/>
        </w:rPr>
        <w:t>La caja de Yello</w:t>
      </w:r>
    </w:p>
    <w:p>
      <w:pPr>
        <w:spacing w:after="0" w:line="214" w:lineRule="exact"/>
        <w:rPr>
          <w:sz w:val="20"/>
          <w:szCs w:val="20"/>
          <w:color w:val="auto"/>
        </w:rPr>
      </w:pPr>
    </w:p>
    <w:p>
      <w:pPr>
        <w:jc w:val="both"/>
        <w:ind w:left="350" w:right="9"/>
        <w:spacing w:after="0" w:line="303" w:lineRule="auto"/>
        <w:rPr>
          <w:sz w:val="20"/>
          <w:szCs w:val="20"/>
          <w:color w:val="auto"/>
        </w:rPr>
      </w:pPr>
      <w:r>
        <w:rPr>
          <w:rFonts w:ascii="Arial" w:cs="Arial" w:eastAsia="Arial" w:hAnsi="Arial"/>
          <w:sz w:val="24"/>
          <w:szCs w:val="24"/>
          <w:color w:val="auto"/>
        </w:rPr>
        <w:t>Pruebe a ejecutar el proyecto de ejemplo y la eliminación de las propiedades clave. Entonces, cuando llegue la caja amarilla, haga clic en él para obtener más información.</w:t>
      </w:r>
    </w:p>
    <w:p>
      <w:pPr>
        <w:spacing w:after="0" w:line="1" w:lineRule="exact"/>
        <w:rPr>
          <w:sz w:val="20"/>
          <w:szCs w:val="20"/>
          <w:color w:val="auto"/>
        </w:rPr>
      </w:pPr>
    </w:p>
    <w:p>
      <w:pPr>
        <w:jc w:val="both"/>
        <w:ind w:left="350" w:right="9"/>
        <w:spacing w:after="0" w:line="241" w:lineRule="auto"/>
        <w:rPr>
          <w:rFonts w:ascii="Arial" w:cs="Arial" w:eastAsia="Arial" w:hAnsi="Arial"/>
          <w:sz w:val="24"/>
          <w:szCs w:val="24"/>
          <w:i w:val="1"/>
          <w:iCs w:val="1"/>
          <w:color w:val="auto"/>
        </w:rPr>
      </w:pPr>
      <w:r>
        <w:rPr>
          <w:rFonts w:ascii="Arial" w:cs="Arial" w:eastAsia="Arial" w:hAnsi="Arial"/>
          <w:sz w:val="24"/>
          <w:szCs w:val="24"/>
          <w:i w:val="1"/>
          <w:iCs w:val="1"/>
          <w:color w:val="auto"/>
        </w:rPr>
        <w:t xml:space="preserve">PD </w:t>
      </w:r>
      <w:r>
        <w:rPr>
          <w:rFonts w:ascii="Arial" w:cs="Arial" w:eastAsia="Arial" w:hAnsi="Arial"/>
          <w:sz w:val="24"/>
          <w:szCs w:val="24"/>
          <w:color w:val="auto"/>
        </w:rPr>
        <w:t>también estamos utilizando la nueva ES6 </w:t>
      </w:r>
      <w:hyperlink r:id="rId10">
        <w:r>
          <w:rPr>
            <w:rFonts w:ascii="Courier New" w:cs="Courier New" w:eastAsia="Courier New" w:hAnsi="Courier New"/>
            <w:sz w:val="20"/>
            <w:szCs w:val="20"/>
            <w:color w:val="000099"/>
          </w:rPr>
          <w:t>dejar</w:t>
        </w:r>
      </w:hyperlink>
      <w:hyperlink w:anchor="page2">
        <w:r>
          <w:rPr>
            <w:rFonts w:ascii="Arial" w:cs="Arial" w:eastAsia="Arial" w:hAnsi="Arial"/>
            <w:sz w:val="31"/>
            <w:szCs w:val="31"/>
            <w:color w:val="000099"/>
            <w:vertAlign w:val="superscript"/>
          </w:rPr>
          <w:t>52</w:t>
        </w:r>
        <w:r>
          <w:rPr>
            <w:rFonts w:ascii="Arial" w:cs="Arial" w:eastAsia="Arial" w:hAnsi="Arial"/>
            <w:sz w:val="24"/>
            <w:szCs w:val="24"/>
            <w:i w:val="1"/>
            <w:iCs w:val="1"/>
            <w:color w:val="auto"/>
          </w:rPr>
          <w:t xml:space="preserve"> </w:t>
        </w:r>
      </w:hyperlink>
      <w:r>
        <w:rPr>
          <w:rFonts w:ascii="Arial" w:cs="Arial" w:eastAsia="Arial" w:hAnsi="Arial"/>
          <w:sz w:val="24"/>
          <w:szCs w:val="24"/>
          <w:color w:val="auto"/>
        </w:rPr>
        <w:t>declaración de variables para una mejor semántica de alcance.</w:t>
      </w:r>
    </w:p>
    <w:p>
      <w:pPr>
        <w:spacing w:after="0" w:line="396" w:lineRule="exact"/>
        <w:rPr>
          <w:sz w:val="20"/>
          <w:szCs w:val="20"/>
          <w:color w:val="auto"/>
        </w:rPr>
      </w:pPr>
    </w:p>
    <w:p>
      <w:pPr>
        <w:ind w:left="570" w:hanging="570"/>
        <w:spacing w:after="0"/>
        <w:tabs>
          <w:tab w:leader="none" w:pos="570" w:val="left"/>
        </w:tabs>
        <w:numPr>
          <w:ilvl w:val="0"/>
          <w:numId w:val="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tagsViews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_.map (etiquetas, (v, k)</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sz w:val="20"/>
          <w:szCs w:val="20"/>
          <w:color w:val="auto"/>
        </w:rPr>
      </w:pPr>
    </w:p>
    <w:p>
      <w:pPr>
        <w:ind w:left="790" w:hanging="790"/>
        <w:spacing w:after="0"/>
        <w:tabs>
          <w:tab w:leader="none" w:pos="790" w:val="left"/>
        </w:tabs>
        <w:numPr>
          <w:ilvl w:val="0"/>
          <w:numId w:val="1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selectedStyle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(k</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item.tag)</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styles.tagSelected</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p>
    <w:p>
      <w:pPr>
        <w:spacing w:after="0" w:line="62" w:lineRule="exact"/>
        <w:rPr>
          <w:sz w:val="20"/>
          <w:szCs w:val="20"/>
          <w:color w:val="auto"/>
        </w:rPr>
      </w:pPr>
    </w:p>
    <w:p>
      <w:pPr>
        <w:ind w:left="790" w:hanging="790"/>
        <w:spacing w:after="0"/>
        <w:tabs>
          <w:tab w:leader="none" w:pos="790" w:val="left"/>
        </w:tabs>
        <w:numPr>
          <w:ilvl w:val="0"/>
          <w:numId w:val="1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9" w:lineRule="exact"/>
        <w:rPr>
          <w:sz w:val="20"/>
          <w:szCs w:val="20"/>
          <w:color w:val="auto"/>
        </w:rPr>
      </w:pPr>
    </w:p>
    <w:p>
      <w:pPr>
        <w:ind w:left="10" w:right="369" w:hanging="10"/>
        <w:spacing w:after="0" w:line="299" w:lineRule="auto"/>
        <w:tabs>
          <w:tab w:leader="none" w:pos="1026" w:val="left"/>
        </w:tabs>
        <w:numPr>
          <w:ilvl w:val="0"/>
          <w:numId w:val="1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clave TouchableOpacity</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estilo {k}</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{[Styles.tag, selectedStyle, {backgroun</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dColor</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v.color}]}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=&gt;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.onTagSelected (k)}</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/&gt;</w:t>
      </w:r>
    </w:p>
    <w:p>
      <w:pPr>
        <w:spacing w:after="0" w:line="7" w:lineRule="exact"/>
        <w:rPr>
          <w:sz w:val="20"/>
          <w:szCs w:val="20"/>
          <w:color w:val="auto"/>
        </w:rPr>
      </w:pPr>
    </w:p>
    <w:p>
      <w:pPr>
        <w:ind w:left="790" w:hanging="790"/>
        <w:spacing w:after="0"/>
        <w:tabs>
          <w:tab w:leader="none" w:pos="790" w:val="left"/>
        </w:tabs>
        <w:numPr>
          <w:ilvl w:val="0"/>
          <w:numId w:val="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1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marcador de posición</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nulo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100330</wp:posOffset>
                </wp:positionV>
                <wp:extent cx="229298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7.9pt" to="198.05pt,7.9pt" o:allowincell="f" strokecolor="#000000" strokeweight="0.398pt"/>
            </w:pict>
          </mc:Fallback>
        </mc:AlternateContent>
      </w:r>
    </w:p>
    <w:p>
      <w:pPr>
        <w:sectPr>
          <w:pgSz w:w="11900" w:h="16834" w:orient="portrait"/>
          <w:cols w:equalWidth="0" w:num="1">
            <w:col w:w="9379"/>
          </w:cols>
          <w:pgMar w:left="1090" w:top="1090" w:right="1440" w:bottom="1440" w:gutter="0" w:footer="0" w:header="0"/>
        </w:sectPr>
      </w:pPr>
    </w:p>
    <w:p>
      <w:pPr>
        <w:spacing w:after="0" w:line="169" w:lineRule="exact"/>
        <w:rPr>
          <w:sz w:val="20"/>
          <w:szCs w:val="20"/>
          <w:color w:val="auto"/>
        </w:rPr>
      </w:pPr>
    </w:p>
    <w:p>
      <w:pPr>
        <w:ind w:left="710" w:hanging="189"/>
        <w:spacing w:after="0"/>
        <w:tabs>
          <w:tab w:leader="none" w:pos="710" w:val="left"/>
        </w:tabs>
        <w:numPr>
          <w:ilvl w:val="0"/>
          <w:numId w:val="15"/>
        </w:numPr>
        <w:rPr>
          <w:rFonts w:ascii="Arial" w:cs="Arial" w:eastAsia="Arial" w:hAnsi="Arial"/>
          <w:sz w:val="14"/>
          <w:szCs w:val="14"/>
          <w:color w:val="000099"/>
        </w:rPr>
      </w:pPr>
      <w:hyperlink r:id="rId10">
        <w:r>
          <w:rPr>
            <w:rFonts w:ascii="Arial" w:cs="Arial" w:eastAsia="Arial" w:hAnsi="Arial"/>
            <w:sz w:val="14"/>
            <w:szCs w:val="14"/>
            <w:color w:val="000099"/>
          </w:rPr>
          <w:t>https://developer.mozilla.org/en/docs/Web/JavaScript/Reference/Statements/let</w:t>
        </w:r>
      </w:hyperlink>
    </w:p>
    <w:p>
      <w:pPr>
        <w:sectPr>
          <w:pgSz w:w="11900" w:h="16834" w:orient="portrait"/>
          <w:cols w:equalWidth="0" w:num="1">
            <w:col w:w="9379"/>
          </w:cols>
          <w:pgMar w:left="1090" w:top="1090" w:right="1440" w:bottom="1440" w:gutter="0" w:footer="0" w:header="0"/>
          <w:type w:val="continuous"/>
        </w:sectPr>
      </w:pPr>
    </w:p>
    <w:bookmarkStart w:id="2" w:name="page3"/>
    <w:bookmarkEnd w:id="2"/>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87</w:t>
            </w:r>
          </w:p>
        </w:tc>
      </w:tr>
    </w:tbl>
    <w:p>
      <w:pPr>
        <w:spacing w:after="0" w:line="200" w:lineRule="exact"/>
        <w:rPr>
          <w:sz w:val="20"/>
          <w:szCs w:val="20"/>
          <w:color w:val="auto"/>
        </w:rPr>
      </w:pPr>
    </w:p>
    <w:p>
      <w:pPr>
        <w:spacing w:after="0" w:line="201" w:lineRule="exact"/>
        <w:rPr>
          <w:sz w:val="20"/>
          <w:szCs w:val="20"/>
          <w:color w:val="auto"/>
        </w:rPr>
      </w:pPr>
    </w:p>
    <w:p>
      <w:pPr>
        <w:ind w:left="681" w:hanging="681"/>
        <w:spacing w:after="0"/>
        <w:tabs>
          <w:tab w:leader="none" w:pos="681"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item.image)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marcador de posición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Nombre icónico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"Foto-O"</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tamaño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84</w:t>
      </w:r>
      <w:r>
        <w:rPr>
          <w:rFonts w:ascii="Courier New" w:cs="Courier New" w:eastAsia="Courier New" w:hAnsi="Courier New"/>
          <w:sz w:val="20"/>
          <w:szCs w:val="20"/>
          <w:color w:val="000000"/>
        </w:rPr>
        <w:t>}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Styles.placeHolder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2" w:lineRule="auto"/>
        <w:rPr>
          <w:sz w:val="20"/>
          <w:szCs w:val="20"/>
          <w:color w:val="auto"/>
        </w:rPr>
      </w:pPr>
      <w:r>
        <w:rPr>
          <w:rFonts w:ascii="Arial" w:cs="Arial" w:eastAsia="Arial" w:hAnsi="Arial"/>
          <w:sz w:val="24"/>
          <w:szCs w:val="24"/>
          <w:color w:val="auto"/>
        </w:rPr>
        <w:t>Casi lo mismo que con la sección de avatares, la sección de etiquetas hace una recopilación de los selectores de etiquetas y esta es la forma en que las hacen, teniendo en cuenta que sólo la etiqueta seleccionada en ese momento (</w:t>
      </w:r>
      <w:r>
        <w:rPr>
          <w:rFonts w:ascii="Courier New" w:cs="Courier New" w:eastAsia="Courier New" w:hAnsi="Courier New"/>
          <w:sz w:val="20"/>
          <w:szCs w:val="20"/>
          <w:color w:val="auto"/>
        </w:rPr>
        <w:t>item.tag</w:t>
      </w:r>
      <w:r>
        <w:rPr>
          <w:rFonts w:ascii="Arial" w:cs="Arial" w:eastAsia="Arial" w:hAnsi="Arial"/>
          <w:sz w:val="24"/>
          <w:szCs w:val="24"/>
          <w:color w:val="auto"/>
        </w:rPr>
        <w:t xml:space="preserve">) Debe ser representada como seleccionado. Simplemente pasa por el estilo seleccionado a nuestra</w:t>
      </w:r>
      <w:r>
        <w:rPr>
          <w:rFonts w:ascii="Courier New" w:cs="Courier New" w:eastAsia="Courier New" w:hAnsi="Courier New"/>
          <w:sz w:val="20"/>
          <w:szCs w:val="20"/>
          <w:color w:val="auto"/>
        </w:rPr>
        <w:t>TouchableOpacity</w:t>
      </w:r>
      <w:r>
        <w:rPr>
          <w:rFonts w:ascii="Arial" w:cs="Arial" w:eastAsia="Arial" w:hAnsi="Arial"/>
          <w:sz w:val="24"/>
          <w:szCs w:val="24"/>
          <w:color w:val="auto"/>
        </w:rPr>
        <w:t xml:space="preserve">componente que sirve como el cuerpo de la etiqueta y el respondedor gesto táctil. Esta es también una gran oportunidad de mostrar Reaccionar composición de estilos del nativo; tenemos un estilo general de etiquetas</w:t>
      </w:r>
      <w:r>
        <w:rPr>
          <w:rFonts w:ascii="Courier New" w:cs="Courier New" w:eastAsia="Courier New" w:hAnsi="Courier New"/>
          <w:sz w:val="20"/>
          <w:szCs w:val="20"/>
          <w:color w:val="auto"/>
        </w:rPr>
        <w:t>styles.tag</w:t>
      </w:r>
      <w:r>
        <w:rPr>
          <w:rFonts w:ascii="Arial" w:cs="Arial" w:eastAsia="Arial" w:hAnsi="Arial"/>
          <w:sz w:val="24"/>
          <w:szCs w:val="24"/>
          <w:color w:val="auto"/>
        </w:rPr>
        <w:t xml:space="preserve">, Un posible estilo seleccionado </w:t>
      </w:r>
      <w:r>
        <w:rPr>
          <w:rFonts w:ascii="Courier New" w:cs="Courier New" w:eastAsia="Courier New" w:hAnsi="Courier New"/>
          <w:sz w:val="20"/>
          <w:szCs w:val="20"/>
          <w:color w:val="auto"/>
        </w:rPr>
        <w:t>selectedStyle</w:t>
      </w:r>
      <w:r>
        <w:rPr>
          <w:rFonts w:ascii="Arial" w:cs="Arial" w:eastAsia="Arial" w:hAnsi="Arial"/>
          <w:sz w:val="24"/>
          <w:szCs w:val="24"/>
          <w:color w:val="auto"/>
        </w:rPr>
        <w:t xml:space="preserve">Y un color de fondo específico decidido por el valor de la etiqueta </w:t>
      </w:r>
      <w:r>
        <w:rPr>
          <w:rFonts w:ascii="Courier New" w:cs="Courier New" w:eastAsia="Courier New" w:hAnsi="Courier New"/>
          <w:sz w:val="20"/>
          <w:szCs w:val="20"/>
          <w:color w:val="auto"/>
        </w:rPr>
        <w:t>v.color</w:t>
      </w:r>
      <w:r>
        <w:rPr>
          <w:rFonts w:ascii="Arial" w:cs="Arial" w:eastAsia="Arial" w:hAnsi="Arial"/>
          <w:sz w:val="24"/>
          <w:szCs w:val="24"/>
          <w:color w:val="auto"/>
        </w:rPr>
        <w:t>. Como siempre, cualquier interacción con un componente generado es simplemente aplazado al componente de “inteligente” sostiene.</w:t>
      </w:r>
    </w:p>
    <w:p>
      <w:pPr>
        <w:spacing w:after="0" w:line="352" w:lineRule="exact"/>
        <w:rPr>
          <w:sz w:val="20"/>
          <w:szCs w:val="20"/>
          <w:color w:val="auto"/>
        </w:rPr>
      </w:pPr>
    </w:p>
    <w:p>
      <w:pPr>
        <w:jc w:val="both"/>
        <w:ind w:left="461" w:right="9"/>
        <w:spacing w:after="0" w:line="244" w:lineRule="auto"/>
        <w:rPr>
          <w:rFonts w:ascii="Courier New" w:cs="Courier New" w:eastAsia="Courier New" w:hAnsi="Courier New"/>
          <w:sz w:val="20"/>
          <w:szCs w:val="20"/>
          <w:color w:val="auto"/>
        </w:rPr>
      </w:pPr>
      <w:r>
        <w:rPr>
          <w:rFonts w:ascii="Arial" w:cs="Arial" w:eastAsia="Arial" w:hAnsi="Arial"/>
          <w:sz w:val="24"/>
          <w:szCs w:val="24"/>
          <w:color w:val="auto"/>
        </w:rPr>
        <w:t xml:space="preserve">A continuación decidimos si no hay imagen proporcionada con nuestra </w:t>
      </w:r>
      <w:r>
        <w:rPr>
          <w:rFonts w:ascii="Courier New" w:cs="Courier New" w:eastAsia="Courier New" w:hAnsi="Courier New"/>
          <w:sz w:val="20"/>
          <w:szCs w:val="20"/>
          <w:color w:val="auto"/>
        </w:rPr>
        <w:t>ít</w:t>
      </w:r>
      <w:r>
        <w:rPr>
          <w:rFonts w:ascii="Arial" w:cs="Arial" w:eastAsia="Arial" w:hAnsi="Arial"/>
          <w:sz w:val="24"/>
          <w:szCs w:val="24"/>
          <w:color w:val="auto"/>
        </w:rPr>
        <w:t xml:space="preserve">, De ser cierto, construimos un marcador de posición para cubrir la falta de imagen de la portada. Esto sería un gran icono, cubriendo el espacio de la imagen de la portada. En este caso, estamos usando</w:t>
      </w:r>
      <w:r>
        <w:rPr>
          <w:rFonts w:ascii="Courier New" w:cs="Courier New" w:eastAsia="Courier New" w:hAnsi="Courier New"/>
          <w:sz w:val="20"/>
          <w:szCs w:val="20"/>
          <w:color w:val="auto"/>
        </w:rPr>
        <w:t xml:space="preserve">-reaccionar-vector-iconos nativos </w:t>
      </w:r>
      <w:r>
        <w:rPr>
          <w:rFonts w:ascii="Arial" w:cs="Arial" w:eastAsia="Arial" w:hAnsi="Arial"/>
          <w:sz w:val="23"/>
          <w:szCs w:val="23"/>
          <w:color w:val="auto"/>
        </w:rPr>
        <w:t>que se puede obtener</w:t>
      </w:r>
      <w:r>
        <w:rPr>
          <w:rFonts w:ascii="Courier New" w:cs="Courier New" w:eastAsia="Courier New" w:hAnsi="Courier New"/>
          <w:sz w:val="20"/>
          <w:szCs w:val="20"/>
          <w:color w:val="auto"/>
        </w:rPr>
        <w:t xml:space="preserve"> </w:t>
      </w:r>
      <w:hyperlink r:id="rId11">
        <w:r>
          <w:rPr>
            <w:rFonts w:ascii="Arial" w:cs="Arial" w:eastAsia="Arial" w:hAnsi="Arial"/>
            <w:sz w:val="23"/>
            <w:szCs w:val="23"/>
            <w:color w:val="000099"/>
          </w:rPr>
          <w:t>aquí</w:t>
        </w:r>
      </w:hyperlink>
      <w:hyperlink w:anchor="page3">
        <w:r>
          <w:rPr>
            <w:rFonts w:ascii="Arial" w:cs="Arial" w:eastAsia="Arial" w:hAnsi="Arial"/>
            <w:sz w:val="31"/>
            <w:szCs w:val="31"/>
            <w:color w:val="000099"/>
            <w:vertAlign w:val="superscript"/>
          </w:rPr>
          <w:t>53</w:t>
        </w:r>
      </w:hyperlink>
      <w:r>
        <w:rPr>
          <w:rFonts w:ascii="Arial" w:cs="Arial" w:eastAsia="Arial" w:hAnsi="Arial"/>
          <w:sz w:val="23"/>
          <w:szCs w:val="23"/>
          <w:color w:val="auto"/>
        </w:rPr>
        <w:t>.</w:t>
      </w:r>
      <w:r>
        <w:rPr>
          <w:rFonts w:ascii="Courier New" w:cs="Courier New" w:eastAsia="Courier New" w:hAnsi="Courier New"/>
          <w:sz w:val="20"/>
          <w:szCs w:val="20"/>
          <w:color w:val="auto"/>
        </w:rPr>
        <w:t xml:space="preserve"> </w:t>
      </w:r>
      <w:r>
        <w:rPr>
          <w:rFonts w:ascii="Arial" w:cs="Arial" w:eastAsia="Arial" w:hAnsi="Arial"/>
          <w:sz w:val="23"/>
          <w:szCs w:val="23"/>
          <w:color w:val="auto"/>
        </w:rPr>
        <w:t>La idea es hacer las maletas cada icono de vector que es</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libremente disponibles, tales como Fontawesome y jónico marco de Ionicons, así como iconos de la Fundación y mucho más. Esto crea una zona de juegos increíble y guarda los recursos en caso de que desee invertir en un conjunto de iconos o contratar a un diseñador. Para utilizar estos iconos que sólo tiene que proporcionar una</w:t>
      </w:r>
      <w:r>
        <w:rPr>
          <w:rFonts w:ascii="Courier New" w:cs="Courier New" w:eastAsia="Courier New" w:hAnsi="Courier New"/>
          <w:sz w:val="20"/>
          <w:szCs w:val="20"/>
          <w:color w:val="auto"/>
        </w:rPr>
        <w:t>nombre</w:t>
      </w:r>
      <w:r>
        <w:rPr>
          <w:rFonts w:ascii="Arial" w:cs="Arial" w:eastAsia="Arial" w:hAnsi="Arial"/>
          <w:sz w:val="23"/>
          <w:szCs w:val="23"/>
          <w:color w:val="auto"/>
        </w:rPr>
        <w:t xml:space="preserve"> y </w:t>
      </w:r>
      <w:r>
        <w:rPr>
          <w:rFonts w:ascii="Courier New" w:cs="Courier New" w:eastAsia="Courier New" w:hAnsi="Courier New"/>
          <w:sz w:val="20"/>
          <w:szCs w:val="20"/>
          <w:color w:val="auto"/>
        </w:rPr>
        <w:t>tamaño</w:t>
      </w:r>
      <w:r>
        <w:rPr>
          <w:rFonts w:ascii="Arial" w:cs="Arial" w:eastAsia="Arial" w:hAnsi="Arial"/>
          <w:sz w:val="23"/>
          <w:szCs w:val="23"/>
          <w:color w:val="auto"/>
        </w:rPr>
        <w:t xml:space="preserve">apuntalar. El estilo habitual mantiene así:</w:t>
      </w: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461" w:hanging="350"/>
        <w:spacing w:after="0"/>
        <w:tabs>
          <w:tab w:leader="none" w:pos="461" w:val="left"/>
        </w:tabs>
        <w:numPr>
          <w:ilvl w:val="0"/>
          <w:numId w:val="1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Nombre icónico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"Foto-O"</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tamaño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84</w:t>
      </w:r>
      <w:r>
        <w:rPr>
          <w:rFonts w:ascii="Courier New" w:cs="Courier New" w:eastAsia="Courier New" w:hAnsi="Courier New"/>
          <w:sz w:val="20"/>
          <w:szCs w:val="20"/>
          <w:color w:val="000000"/>
        </w:rPr>
        <w:t>}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Styles.placeHolder</w:t>
      </w:r>
      <w:r>
        <w:rPr>
          <w:rFonts w:ascii="Courier New" w:cs="Courier New" w:eastAsia="Courier New" w:hAnsi="Courier New"/>
          <w:sz w:val="20"/>
          <w:szCs w:val="20"/>
          <w:color w:val="666666"/>
        </w:rPr>
        <w:t>/&gt;</w:t>
      </w:r>
    </w:p>
    <w:p>
      <w:pPr>
        <w:spacing w:after="0" w:line="366" w:lineRule="exact"/>
        <w:rPr>
          <w:sz w:val="20"/>
          <w:szCs w:val="20"/>
          <w:color w:val="auto"/>
        </w:rPr>
      </w:pPr>
    </w:p>
    <w:p>
      <w:pPr>
        <w:ind w:left="461" w:right="9"/>
        <w:spacing w:after="0" w:line="301" w:lineRule="auto"/>
        <w:rPr>
          <w:sz w:val="20"/>
          <w:szCs w:val="20"/>
          <w:color w:val="auto"/>
        </w:rPr>
      </w:pPr>
      <w:r>
        <w:rPr>
          <w:rFonts w:ascii="Arial" w:cs="Arial" w:eastAsia="Arial" w:hAnsi="Arial"/>
          <w:sz w:val="24"/>
          <w:szCs w:val="24"/>
          <w:color w:val="auto"/>
        </w:rPr>
        <w:t xml:space="preserve">Para instalar cualquier módulo 3 ª parte, como con cualquier proyecto basado en Node.js que utilizaría </w:t>
      </w:r>
      <w:r>
        <w:rPr>
          <w:rFonts w:ascii="Courier New" w:cs="Courier New" w:eastAsia="Courier New" w:hAnsi="Courier New"/>
          <w:sz w:val="20"/>
          <w:szCs w:val="20"/>
          <w:color w:val="auto"/>
        </w:rPr>
        <w:t>NPM</w:t>
      </w:r>
      <w:r>
        <w:rPr>
          <w:rFonts w:ascii="Arial" w:cs="Arial" w:eastAsia="Arial" w:hAnsi="Arial"/>
          <w:sz w:val="24"/>
          <w:szCs w:val="24"/>
          <w:color w:val="auto"/>
        </w:rPr>
        <w:t>:</w:t>
      </w:r>
    </w:p>
    <w:p>
      <w:pPr>
        <w:spacing w:after="0" w:line="328" w:lineRule="exact"/>
        <w:rPr>
          <w:sz w:val="20"/>
          <w:szCs w:val="20"/>
          <w:color w:val="auto"/>
        </w:rPr>
      </w:pPr>
    </w:p>
    <w:p>
      <w:pPr>
        <w:ind w:left="461" w:hanging="350"/>
        <w:spacing w:after="0"/>
        <w:tabs>
          <w:tab w:leader="none" w:pos="461" w:val="left"/>
        </w:tabs>
        <w:numPr>
          <w:ilvl w:val="0"/>
          <w:numId w:val="1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NPM instalar reaccionar nativo-vector-iconos --save</w:t>
      </w:r>
    </w:p>
    <w:p>
      <w:pPr>
        <w:spacing w:after="0" w:line="366" w:lineRule="exact"/>
        <w:rPr>
          <w:sz w:val="20"/>
          <w:szCs w:val="20"/>
          <w:color w:val="auto"/>
        </w:rPr>
      </w:pPr>
    </w:p>
    <w:p>
      <w:pPr>
        <w:jc w:val="both"/>
        <w:ind w:left="461" w:right="9"/>
        <w:spacing w:after="0" w:line="265" w:lineRule="auto"/>
        <w:rPr>
          <w:sz w:val="20"/>
          <w:szCs w:val="20"/>
          <w:color w:val="auto"/>
        </w:rPr>
      </w:pPr>
      <w:r>
        <w:rPr>
          <w:rFonts w:ascii="Arial" w:cs="Arial" w:eastAsia="Arial" w:hAnsi="Arial"/>
          <w:sz w:val="24"/>
          <w:szCs w:val="24"/>
          <w:color w:val="auto"/>
        </w:rPr>
        <w:t xml:space="preserve">Sin embargo, ya que este módulo específico implica algún trabajo manual inusual, como la inclusión de los archivos de recursos de fuentes reales en cada uno de sus iOS y plataformas Android, podría ser útil para que usted esté familiarizado con </w:t>
      </w:r>
      <w:r>
        <w:rPr>
          <w:rFonts w:ascii="Courier New" w:cs="Courier New" w:eastAsia="Courier New" w:hAnsi="Courier New"/>
          <w:sz w:val="20"/>
          <w:szCs w:val="20"/>
          <w:color w:val="auto"/>
        </w:rPr>
        <w:t>rnpm</w:t>
      </w:r>
      <w:r>
        <w:rPr>
          <w:rFonts w:ascii="Arial" w:cs="Arial" w:eastAsia="Arial" w:hAnsi="Arial"/>
          <w:sz w:val="24"/>
          <w:szCs w:val="24"/>
          <w:color w:val="auto"/>
        </w:rPr>
        <w:t xml:space="preserve">, Que es una herramienta complementaria para </w:t>
      </w:r>
      <w:r>
        <w:rPr>
          <w:rFonts w:ascii="Courier New" w:cs="Courier New" w:eastAsia="Courier New" w:hAnsi="Courier New"/>
          <w:sz w:val="20"/>
          <w:szCs w:val="20"/>
          <w:color w:val="auto"/>
        </w:rPr>
        <w:t>NPM</w:t>
      </w:r>
      <w:r>
        <w:rPr>
          <w:rFonts w:ascii="Arial" w:cs="Arial" w:eastAsia="Arial" w:hAnsi="Arial"/>
          <w:sz w:val="24"/>
          <w:szCs w:val="24"/>
          <w:color w:val="auto"/>
        </w:rPr>
        <w:t>, Sólo para Reaccionar nativo. Hacer esto:</w:t>
      </w:r>
    </w:p>
    <w:p>
      <w:pPr>
        <w:spacing w:after="0" w:line="370" w:lineRule="exact"/>
        <w:rPr>
          <w:sz w:val="20"/>
          <w:szCs w:val="20"/>
          <w:color w:val="auto"/>
        </w:rPr>
      </w:pPr>
    </w:p>
    <w:p>
      <w:pPr>
        <w:ind w:left="461" w:hanging="350"/>
        <w:spacing w:after="0"/>
        <w:tabs>
          <w:tab w:leader="none" w:pos="461" w:val="left"/>
        </w:tabs>
        <w:numPr>
          <w:ilvl w:val="0"/>
          <w:numId w:val="1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NPM instalar rnpm -g</w:t>
      </w:r>
    </w:p>
    <w:p>
      <w:pPr>
        <w:spacing w:after="0" w:line="36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Y luego, después de instalar React módulo nativo, puede ejecutar: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329565</wp:posOffset>
                </wp:positionV>
                <wp:extent cx="229298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25.95pt" to="203.6pt,25.95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200" w:lineRule="exact"/>
        <w:rPr>
          <w:sz w:val="20"/>
          <w:szCs w:val="20"/>
          <w:color w:val="auto"/>
        </w:rPr>
      </w:pPr>
    </w:p>
    <w:p>
      <w:pPr>
        <w:spacing w:after="0" w:line="330" w:lineRule="exact"/>
        <w:rPr>
          <w:sz w:val="20"/>
          <w:szCs w:val="20"/>
          <w:color w:val="auto"/>
        </w:rPr>
      </w:pPr>
    </w:p>
    <w:p>
      <w:pPr>
        <w:ind w:left="821" w:hanging="189"/>
        <w:spacing w:after="0"/>
        <w:tabs>
          <w:tab w:leader="none" w:pos="821" w:val="left"/>
        </w:tabs>
        <w:numPr>
          <w:ilvl w:val="0"/>
          <w:numId w:val="20"/>
        </w:numPr>
        <w:rPr>
          <w:rFonts w:ascii="Arial" w:cs="Arial" w:eastAsia="Arial" w:hAnsi="Arial"/>
          <w:sz w:val="14"/>
          <w:szCs w:val="14"/>
          <w:color w:val="000099"/>
        </w:rPr>
      </w:pPr>
      <w:hyperlink r:id="rId11">
        <w:r>
          <w:rPr>
            <w:rFonts w:ascii="Arial" w:cs="Arial" w:eastAsia="Arial" w:hAnsi="Arial"/>
            <w:sz w:val="14"/>
            <w:szCs w:val="14"/>
            <w:color w:val="000099"/>
          </w:rPr>
          <w:t>https://www.npmjs.com/package/react-native-vector-icons</w:t>
        </w:r>
      </w:hyperlink>
    </w:p>
    <w:p>
      <w:pPr>
        <w:sectPr>
          <w:pgSz w:w="11900" w:h="16834" w:orient="portrait"/>
          <w:cols w:equalWidth="0" w:num="1">
            <w:col w:w="9490"/>
          </w:cols>
          <w:pgMar w:left="979" w:top="1090" w:right="1440" w:bottom="1109" w:gutter="0" w:footer="0" w:header="0"/>
          <w:type w:val="continuous"/>
        </w:sectPr>
      </w:pPr>
    </w:p>
    <w:bookmarkStart w:id="3" w:name="page4"/>
    <w:bookmarkEnd w:id="3"/>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88</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Enlace rnpm</w:t>
      </w:r>
    </w:p>
    <w:p>
      <w:pPr>
        <w:spacing w:after="0" w:line="366"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Dentro de su directorio del proyecto. </w:t>
      </w:r>
      <w:r>
        <w:rPr>
          <w:rFonts w:ascii="Courier New" w:cs="Courier New" w:eastAsia="Courier New" w:hAnsi="Courier New"/>
          <w:sz w:val="20"/>
          <w:szCs w:val="20"/>
          <w:color w:val="auto"/>
        </w:rPr>
        <w:t>rnpm</w:t>
      </w:r>
      <w:r>
        <w:rPr>
          <w:rFonts w:ascii="Arial" w:cs="Arial" w:eastAsia="Arial" w:hAnsi="Arial"/>
          <w:sz w:val="24"/>
          <w:szCs w:val="24"/>
          <w:color w:val="auto"/>
        </w:rPr>
        <w:t xml:space="preserve">buscará módulos con un requerimiento nativa como un binario para vincular en contra de su aplicación, o un recurso de incluir dentro de cualquiera de sus proyectos de iOS o Android y hacer que el trabajo para usted. Debe tener en cuenta, sin embargo, que algunas veces se echa de menos e incluye un ejemplo callejero proyecta que alguien ha puesto junto con el proyecto principal, o los archivos que realmente no necesita, así que asegúrese de echar un vistazo a su proyecto nativa (IOS o androide) debe su construcción repente funcionar mal. Es por esta razón siempre prefiero hacer la conexión manualmente y la lectura de la</w:t>
      </w:r>
      <w:r>
        <w:rPr>
          <w:rFonts w:ascii="Courier New" w:cs="Courier New" w:eastAsia="Courier New" w:hAnsi="Courier New"/>
          <w:sz w:val="20"/>
          <w:szCs w:val="20"/>
          <w:color w:val="auto"/>
        </w:rPr>
        <w:t>README</w:t>
      </w:r>
      <w:r>
        <w:rPr>
          <w:rFonts w:ascii="Arial" w:cs="Arial" w:eastAsia="Arial" w:hAnsi="Arial"/>
          <w:sz w:val="24"/>
          <w:szCs w:val="24"/>
          <w:color w:val="auto"/>
        </w:rPr>
        <w:t xml:space="preserve"> antes de la mano.</w:t>
      </w:r>
    </w:p>
    <w:p>
      <w:pPr>
        <w:spacing w:after="0" w:line="345" w:lineRule="exact"/>
        <w:rPr>
          <w:sz w:val="20"/>
          <w:szCs w:val="20"/>
          <w:color w:val="auto"/>
        </w:rPr>
      </w:pPr>
    </w:p>
    <w:p>
      <w:pPr>
        <w:ind w:left="461"/>
        <w:spacing w:after="0"/>
        <w:rPr>
          <w:sz w:val="20"/>
          <w:szCs w:val="20"/>
          <w:color w:val="auto"/>
        </w:rPr>
      </w:pPr>
      <w:r>
        <w:rPr>
          <w:rFonts w:ascii="Arial" w:cs="Arial" w:eastAsia="Arial" w:hAnsi="Arial"/>
          <w:sz w:val="24"/>
          <w:szCs w:val="24"/>
          <w:color w:val="auto"/>
        </w:rPr>
        <w:t>El siguiente, que necesitamos para componer todo juntos:</w:t>
      </w:r>
    </w:p>
    <w:p>
      <w:pPr>
        <w:spacing w:after="0" w:line="200" w:lineRule="exact"/>
        <w:rPr>
          <w:sz w:val="20"/>
          <w:szCs w:val="20"/>
          <w:color w:val="auto"/>
        </w:rPr>
      </w:pPr>
    </w:p>
    <w:p>
      <w:pPr>
        <w:spacing w:after="0" w:line="267" w:lineRule="exact"/>
        <w:rPr>
          <w:sz w:val="20"/>
          <w:szCs w:val="20"/>
          <w:color w:val="auto"/>
        </w:rPr>
      </w:pPr>
    </w:p>
    <w:p>
      <w:pPr>
        <w:ind w:left="681" w:hanging="570"/>
        <w:spacing w:after="0"/>
        <w:tabs>
          <w:tab w:leader="none" w:pos="681" w:val="left"/>
        </w:tabs>
        <w:numPr>
          <w:ilvl w:val="0"/>
          <w:numId w:val="2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ImageComponent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item.image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Imagen</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Ver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w:t>
      </w:r>
    </w:p>
    <w:p>
      <w:pPr>
        <w:spacing w:after="0" w:line="68" w:lineRule="exact"/>
        <w:rPr>
          <w:rFonts w:ascii="Courier New" w:cs="Courier New" w:eastAsia="Courier New" w:hAnsi="Courier New"/>
          <w:sz w:val="20"/>
          <w:szCs w:val="20"/>
          <w:color w:val="808080"/>
        </w:rPr>
      </w:pPr>
    </w:p>
    <w:p>
      <w:pPr>
        <w:ind w:left="121" w:right="369"/>
        <w:spacing w:after="0" w:line="29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ScrollView automaticallyAdjustContentInsets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falso</w:t>
      </w:r>
      <w:r>
        <w:rPr>
          <w:rFonts w:ascii="Courier New" w:cs="Courier New" w:eastAsia="Courier New" w:hAnsi="Courier New"/>
          <w:sz w:val="20"/>
          <w:szCs w:val="20"/>
          <w:color w:val="000000"/>
        </w:rPr>
        <w:t>} contentContainerStyl</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4 </w:t>
      </w:r>
      <w:r>
        <w:rPr>
          <w:rFonts w:ascii="Courier New" w:cs="Courier New" w:eastAsia="Courier New" w:hAnsi="Courier New"/>
          <w:sz w:val="20"/>
          <w:szCs w:val="20"/>
          <w:color w:val="000000"/>
        </w:rPr>
        <w:t>mi</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13" w:lineRule="exact"/>
        <w:rPr>
          <w:rFonts w:ascii="Courier New" w:cs="Courier New" w:eastAsia="Courier New" w:hAnsi="Courier New"/>
          <w:sz w:val="20"/>
          <w:szCs w:val="20"/>
          <w:color w:val="808080"/>
        </w:rPr>
      </w:pPr>
    </w:p>
    <w:p>
      <w:pPr>
        <w:ind w:left="121" w:right="369"/>
        <w:spacing w:after="0" w:line="29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fuente ImageComponent</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{(Item.image) H.documentsImage}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{styles.im</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6 </w:t>
      </w:r>
      <w:r>
        <w:rPr>
          <w:rFonts w:ascii="Courier New" w:cs="Courier New" w:eastAsia="Courier New" w:hAnsi="Courier New"/>
          <w:sz w:val="20"/>
          <w:szCs w:val="20"/>
          <w:color w:val="000000"/>
        </w:rPr>
        <w:t>años}</w:t>
      </w:r>
      <w:r>
        <w:rPr>
          <w:rFonts w:ascii="Courier New" w:cs="Courier New" w:eastAsia="Courier New" w:hAnsi="Courier New"/>
          <w:sz w:val="20"/>
          <w:szCs w:val="20"/>
          <w:color w:val="666666"/>
        </w:rPr>
        <w:t>&gt;</w:t>
      </w:r>
    </w:p>
    <w:p>
      <w:pPr>
        <w:spacing w:after="0" w:line="7" w:lineRule="exact"/>
        <w:rPr>
          <w:sz w:val="20"/>
          <w:szCs w:val="20"/>
          <w:color w:val="auto"/>
        </w:rPr>
      </w:pPr>
    </w:p>
    <w:p>
      <w:pPr>
        <w:ind w:left="1341" w:hanging="1230"/>
        <w:spacing w:after="0"/>
        <w:tabs>
          <w:tab w:leader="none" w:pos="1341" w:val="left"/>
        </w:tabs>
        <w:numPr>
          <w:ilvl w:val="0"/>
          <w:numId w:val="2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{Marcador de posición}</w:t>
      </w:r>
    </w:p>
    <w:p>
      <w:pPr>
        <w:spacing w:after="0" w:line="62" w:lineRule="exact"/>
        <w:rPr>
          <w:sz w:val="20"/>
          <w:szCs w:val="20"/>
          <w:color w:val="auto"/>
        </w:rPr>
      </w:pPr>
    </w:p>
    <w:p>
      <w:pPr>
        <w:ind w:left="1341" w:hanging="1230"/>
        <w:spacing w:after="0"/>
        <w:tabs>
          <w:tab w:leader="none" w:pos="1341" w:val="left"/>
        </w:tabs>
        <w:numPr>
          <w:ilvl w:val="0"/>
          <w:numId w:val="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Styles.toolBar</w:t>
      </w:r>
      <w:r>
        <w:rPr>
          <w:rFonts w:ascii="Courier New" w:cs="Courier New" w:eastAsia="Courier New" w:hAnsi="Courier New"/>
          <w:sz w:val="20"/>
          <w:szCs w:val="20"/>
          <w:color w:val="666666"/>
        </w:rPr>
        <w:t>&gt;</w:t>
      </w:r>
    </w:p>
    <w:p>
      <w:pPr>
        <w:spacing w:after="0" w:line="69" w:lineRule="exact"/>
        <w:rPr>
          <w:sz w:val="20"/>
          <w:szCs w:val="20"/>
          <w:color w:val="auto"/>
        </w:rPr>
      </w:pPr>
    </w:p>
    <w:p>
      <w:pPr>
        <w:ind w:left="1561" w:hanging="1450"/>
        <w:spacing w:after="0"/>
        <w:tabs>
          <w:tab w:leader="none" w:pos="1561" w:val="left"/>
        </w:tabs>
        <w:numPr>
          <w:ilvl w:val="0"/>
          <w:numId w:val="25"/>
        </w:numPr>
        <w:rPr>
          <w:rFonts w:ascii="Courier New" w:cs="Courier New" w:eastAsia="Courier New" w:hAnsi="Courier New"/>
          <w:sz w:val="19"/>
          <w:szCs w:val="19"/>
          <w:color w:val="808080"/>
        </w:rPr>
      </w:pP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estilo TouchableOpacity</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 Styles.pickImageIcon onPress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.onPic</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10  </w:t>
      </w:r>
      <w:r>
        <w:rPr>
          <w:rFonts w:ascii="Courier New" w:cs="Courier New" w:eastAsia="Courier New" w:hAnsi="Courier New"/>
          <w:sz w:val="20"/>
          <w:szCs w:val="20"/>
          <w:color w:val="000000"/>
        </w:rPr>
        <w:t>kImage}</w:t>
      </w:r>
      <w:r>
        <w:rPr>
          <w:rFonts w:ascii="Courier New" w:cs="Courier New" w:eastAsia="Courier New" w:hAnsi="Courier New"/>
          <w:sz w:val="20"/>
          <w:szCs w:val="20"/>
          <w:color w:val="666666"/>
        </w:rPr>
        <w:t>&gt;</w:t>
      </w:r>
    </w:p>
    <w:p>
      <w:pPr>
        <w:spacing w:after="0" w:line="69" w:lineRule="exact"/>
        <w:rPr>
          <w:sz w:val="20"/>
          <w:szCs w:val="20"/>
          <w:color w:val="auto"/>
        </w:rPr>
      </w:pPr>
    </w:p>
    <w:p>
      <w:pPr>
        <w:ind w:left="1"/>
        <w:spacing w:after="0"/>
        <w:tabs>
          <w:tab w:leader="none" w:pos="1781" w:val="left"/>
        </w:tabs>
        <w:rPr>
          <w:sz w:val="20"/>
          <w:szCs w:val="20"/>
          <w:color w:val="auto"/>
        </w:rPr>
      </w:pPr>
      <w:r>
        <w:rPr>
          <w:rFonts w:ascii="Courier New" w:cs="Courier New" w:eastAsia="Courier New" w:hAnsi="Courier New"/>
          <w:sz w:val="19"/>
          <w:szCs w:val="19"/>
          <w:color w:val="808080"/>
        </w:rPr>
        <w:t>11</w:t>
      </w:r>
      <w:r>
        <w:rPr>
          <w:sz w:val="20"/>
          <w:szCs w:val="20"/>
          <w:color w:val="auto"/>
        </w:rPr>
        <w:tab/>
      </w: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Nombre icónico</w:t>
      </w:r>
      <w:r>
        <w:rPr>
          <w:rFonts w:ascii="Courier New" w:cs="Courier New" w:eastAsia="Courier New" w:hAnsi="Courier New"/>
          <w:sz w:val="19"/>
          <w:szCs w:val="19"/>
          <w:color w:val="666666"/>
        </w:rPr>
        <w:t>=</w:t>
      </w:r>
      <w:r>
        <w:rPr>
          <w:rFonts w:ascii="Courier New" w:cs="Courier New" w:eastAsia="Courier New" w:hAnsi="Courier New"/>
          <w:sz w:val="19"/>
          <w:szCs w:val="19"/>
          <w:color w:val="BA2121"/>
        </w:rPr>
        <w:t>'cámara'</w:t>
      </w:r>
      <w:r>
        <w:rPr>
          <w:rFonts w:ascii="Courier New" w:cs="Courier New" w:eastAsia="Courier New" w:hAnsi="Courier New"/>
          <w:sz w:val="19"/>
          <w:szCs w:val="19"/>
          <w:color w:val="666666"/>
        </w:rPr>
        <w:t xml:space="preserve"> </w:t>
      </w:r>
      <w:r>
        <w:rPr>
          <w:rFonts w:ascii="Courier New" w:cs="Courier New" w:eastAsia="Courier New" w:hAnsi="Courier New"/>
          <w:sz w:val="19"/>
          <w:szCs w:val="19"/>
          <w:color w:val="000000"/>
        </w:rPr>
        <w:t>estilo</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 Styles.pickImageIconText tamaño</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w:t>
      </w:r>
      <w:r>
        <w:rPr>
          <w:rFonts w:ascii="Courier New" w:cs="Courier New" w:eastAsia="Courier New" w:hAnsi="Courier New"/>
          <w:sz w:val="19"/>
          <w:szCs w:val="19"/>
          <w:color w:val="666666"/>
        </w:rPr>
        <w:t>18</w:t>
      </w:r>
      <w:r>
        <w:rPr>
          <w:rFonts w:ascii="Courier New" w:cs="Courier New" w:eastAsia="Courier New" w:hAnsi="Courier New"/>
          <w:sz w:val="19"/>
          <w:szCs w:val="19"/>
          <w:color w:val="000000"/>
        </w:rPr>
        <w:t>}</w:t>
      </w:r>
      <w:r>
        <w:rPr>
          <w:rFonts w:ascii="Courier New" w:cs="Courier New" w:eastAsia="Courier New" w:hAnsi="Courier New"/>
          <w:sz w:val="19"/>
          <w:szCs w:val="19"/>
          <w:color w:val="666666"/>
        </w:rPr>
        <w:t xml:space="preserve"> /&gt;</w:t>
      </w:r>
    </w:p>
    <w:p>
      <w:pPr>
        <w:spacing w:after="0" w:line="67" w:lineRule="exact"/>
        <w:rPr>
          <w:sz w:val="20"/>
          <w:szCs w:val="20"/>
          <w:color w:val="auto"/>
        </w:rPr>
      </w:pPr>
    </w:p>
    <w:p>
      <w:pPr>
        <w:ind w:left="1561" w:hanging="1561"/>
        <w:spacing w:after="0"/>
        <w:tabs>
          <w:tab w:leader="none" w:pos="1561" w:val="left"/>
        </w:tabs>
        <w:numPr>
          <w:ilvl w:val="0"/>
          <w:numId w:val="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TouchableOpacity&gt;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14</w:t>
      </w:r>
    </w:p>
    <w:p>
      <w:pPr>
        <w:spacing w:after="0" w:line="62" w:lineRule="exact"/>
        <w:rPr>
          <w:sz w:val="20"/>
          <w:szCs w:val="20"/>
          <w:color w:val="auto"/>
        </w:rPr>
      </w:pPr>
    </w:p>
    <w:p>
      <w:pPr>
        <w:ind w:left="1341" w:hanging="1341"/>
        <w:spacing w:after="0"/>
        <w:tabs>
          <w:tab w:leader="none" w:pos="134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Entrada de texto</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Styles.input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onChangeText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.onTitleChanged}</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valor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Item.title</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ImageComponent&gt;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21</w:t>
      </w:r>
    </w:p>
    <w:p>
      <w:pPr>
        <w:spacing w:after="0" w:line="62" w:lineRule="exact"/>
        <w:rPr>
          <w:sz w:val="20"/>
          <w:szCs w:val="20"/>
          <w:color w:val="auto"/>
        </w:rPr>
      </w:pPr>
    </w:p>
    <w:p>
      <w:pPr>
        <w:ind w:left="1121" w:hanging="1121"/>
        <w:spacing w:after="0"/>
        <w:tabs>
          <w:tab w:leader="none" w:pos="1121" w:val="left"/>
        </w:tabs>
        <w:numPr>
          <w:ilvl w:val="0"/>
          <w:numId w:val="2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Styles.date</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{H.capitalize (H.fromNowInWords (item.date))}</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25</w:t>
      </w:r>
    </w:p>
    <w:p>
      <w:pPr>
        <w:spacing w:after="0" w:line="62" w:lineRule="exact"/>
        <w:rPr>
          <w:sz w:val="20"/>
          <w:szCs w:val="20"/>
          <w:color w:val="auto"/>
        </w:rPr>
      </w:pPr>
    </w:p>
    <w:p>
      <w:pPr>
        <w:ind w:left="1121" w:hanging="1121"/>
        <w:spacing w:after="0"/>
        <w:tabs>
          <w:tab w:leader="none" w:pos="1121" w:val="left"/>
        </w:tabs>
        <w:numPr>
          <w:ilvl w:val="0"/>
          <w:numId w:val="2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Styles.tagHolder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TagsViews</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29</w:t>
      </w:r>
    </w:p>
    <w:p>
      <w:pPr>
        <w:spacing w:after="0" w:line="62" w:lineRule="exact"/>
        <w:rPr>
          <w:sz w:val="20"/>
          <w:szCs w:val="20"/>
          <w:color w:val="auto"/>
        </w:rPr>
      </w:pPr>
    </w:p>
    <w:p>
      <w:pPr>
        <w:ind w:left="1121" w:hanging="1121"/>
        <w:spacing w:after="0"/>
        <w:tabs>
          <w:tab w:leader="none" w:pos="112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Styles.avatarHolder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ContactsViews</w:t>
      </w:r>
    </w:p>
    <w:p>
      <w:pPr>
        <w:spacing w:after="0" w:line="69"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0"/>
        </w:numPr>
        <w:rPr>
          <w:rFonts w:ascii="Courier New" w:cs="Courier New" w:eastAsia="Courier New" w:hAnsi="Courier New"/>
          <w:sz w:val="19"/>
          <w:szCs w:val="19"/>
          <w:color w:val="808080"/>
        </w:rPr>
      </w:pP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estilo TouchableOpacity</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 Styles.avatarAdd onPress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.onPeoplePres</w:t>
      </w:r>
      <w:r>
        <w:rPr>
          <w:rFonts w:ascii="Courier New" w:cs="Courier New" w:eastAsia="Courier New" w:hAnsi="Courier New"/>
          <w:sz w:val="19"/>
          <w:szCs w:val="19"/>
          <w:color w:val="666666"/>
        </w:rPr>
        <w:t>\</w:t>
      </w:r>
    </w:p>
    <w:p>
      <w:pPr>
        <w:sectPr>
          <w:pgSz w:w="11900" w:h="16834" w:orient="portrait"/>
          <w:cols w:equalWidth="0" w:num="1">
            <w:col w:w="9490"/>
          </w:cols>
          <w:pgMar w:left="979" w:top="1090" w:right="1440" w:bottom="1440" w:gutter="0" w:footer="0" w:header="0"/>
        </w:sectPr>
      </w:pPr>
    </w:p>
    <w:bookmarkStart w:id="4" w:name="page5"/>
    <w:bookmarkEnd w:id="4"/>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89</w:t>
            </w:r>
          </w:p>
        </w:tc>
      </w:tr>
    </w:tbl>
    <w:p>
      <w:pPr>
        <w:spacing w:after="0" w:line="200" w:lineRule="exact"/>
        <w:rPr>
          <w:sz w:val="20"/>
          <w:szCs w:val="20"/>
          <w:color w:val="auto"/>
        </w:rPr>
      </w:pPr>
    </w:p>
    <w:p>
      <w:pPr>
        <w:spacing w:after="0" w:line="201" w:lineRule="exact"/>
        <w:rPr>
          <w:sz w:val="20"/>
          <w:szCs w:val="20"/>
          <w:color w:val="auto"/>
        </w:rPr>
      </w:pPr>
    </w:p>
    <w:p>
      <w:pPr>
        <w:ind w:left="461" w:hanging="461"/>
        <w:spacing w:after="0"/>
        <w:tabs>
          <w:tab w:leader="none" w:pos="46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SED}</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icono de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Styles.avatarAddText nombre</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"User-plus"</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tamaño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18</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TouchableOpacity&gt;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ScrollView&gt;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08"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En primer lugar, se decide si el componente principal de la cubierta es un vivo </w:t>
      </w:r>
      <w:r>
        <w:rPr>
          <w:rFonts w:ascii="Courier New" w:cs="Courier New" w:eastAsia="Courier New" w:hAnsi="Courier New"/>
          <w:sz w:val="20"/>
          <w:szCs w:val="20"/>
          <w:color w:val="auto"/>
        </w:rPr>
        <w:t>Imagen</w:t>
      </w:r>
      <w:r>
        <w:rPr>
          <w:rFonts w:ascii="Arial" w:cs="Arial" w:eastAsia="Arial" w:hAnsi="Arial"/>
          <w:sz w:val="24"/>
          <w:szCs w:val="24"/>
          <w:color w:val="auto"/>
        </w:rPr>
        <w:t xml:space="preserve"> cuando tenemos una imagen para mostrar o un fracaso </w:t>
      </w:r>
      <w:r>
        <w:rPr>
          <w:rFonts w:ascii="Courier New" w:cs="Courier New" w:eastAsia="Courier New" w:hAnsi="Courier New"/>
          <w:sz w:val="20"/>
          <w:szCs w:val="20"/>
          <w:color w:val="auto"/>
        </w:rPr>
        <w:t>Ver</w:t>
      </w:r>
      <w:r>
        <w:rPr>
          <w:rFonts w:ascii="Arial" w:cs="Arial" w:eastAsia="Arial" w:hAnsi="Arial"/>
          <w:sz w:val="24"/>
          <w:szCs w:val="24"/>
          <w:color w:val="auto"/>
        </w:rPr>
        <w:t xml:space="preserve">cuando esa propiedad de imagen es nulo; es lo que llamamos</w:t>
      </w:r>
      <w:r>
        <w:rPr>
          <w:rFonts w:ascii="Courier New" w:cs="Courier New" w:eastAsia="Courier New" w:hAnsi="Courier New"/>
          <w:sz w:val="20"/>
          <w:szCs w:val="20"/>
          <w:color w:val="auto"/>
        </w:rPr>
        <w:t>ImageComponent</w:t>
      </w:r>
      <w:r>
        <w:rPr>
          <w:rFonts w:ascii="Arial" w:cs="Arial" w:eastAsia="Arial" w:hAnsi="Arial"/>
          <w:sz w:val="24"/>
          <w:szCs w:val="24"/>
          <w:color w:val="auto"/>
        </w:rPr>
        <w:t>.</w:t>
      </w:r>
    </w:p>
    <w:p>
      <w:pPr>
        <w:spacing w:after="0" w:line="25" w:lineRule="exact"/>
        <w:rPr>
          <w:sz w:val="20"/>
          <w:szCs w:val="20"/>
          <w:color w:val="auto"/>
        </w:rPr>
      </w:pPr>
    </w:p>
    <w:p>
      <w:pPr>
        <w:jc w:val="both"/>
        <w:ind w:left="461" w:right="9"/>
        <w:spacing w:after="0" w:line="242" w:lineRule="auto"/>
        <w:rPr>
          <w:rFonts w:ascii="Arial" w:cs="Arial" w:eastAsia="Arial" w:hAnsi="Arial"/>
          <w:sz w:val="24"/>
          <w:szCs w:val="24"/>
          <w:color w:val="auto"/>
        </w:rPr>
      </w:pPr>
      <w:r>
        <w:rPr>
          <w:rFonts w:ascii="Arial" w:cs="Arial" w:eastAsia="Arial" w:hAnsi="Arial"/>
          <w:sz w:val="24"/>
          <w:szCs w:val="24"/>
          <w:color w:val="auto"/>
        </w:rPr>
        <w:t xml:space="preserve">A continuación, nos envuelva todo con </w:t>
      </w:r>
      <w:r>
        <w:rPr>
          <w:rFonts w:ascii="Courier New" w:cs="Courier New" w:eastAsia="Courier New" w:hAnsi="Courier New"/>
          <w:sz w:val="20"/>
          <w:szCs w:val="20"/>
          <w:color w:val="auto"/>
        </w:rPr>
        <w:t>ScrollView</w:t>
      </w:r>
      <w:r>
        <w:rPr>
          <w:rFonts w:ascii="Arial" w:cs="Arial" w:eastAsia="Arial" w:hAnsi="Arial"/>
          <w:sz w:val="24"/>
          <w:szCs w:val="24"/>
          <w:color w:val="auto"/>
        </w:rPr>
        <w:t xml:space="preserve">. El nativo Reaccionar</w:t>
      </w:r>
      <w:r>
        <w:rPr>
          <w:rFonts w:ascii="Courier New" w:cs="Courier New" w:eastAsia="Courier New" w:hAnsi="Courier New"/>
          <w:sz w:val="20"/>
          <w:szCs w:val="20"/>
          <w:color w:val="auto"/>
        </w:rPr>
        <w:t>ScrollView</w:t>
      </w:r>
      <w:r>
        <w:rPr>
          <w:rFonts w:ascii="Arial" w:cs="Arial" w:eastAsia="Arial" w:hAnsi="Arial"/>
          <w:sz w:val="24"/>
          <w:szCs w:val="24"/>
          <w:color w:val="auto"/>
        </w:rPr>
        <w:t xml:space="preserve"> es bastante flexible, y usted debe tomar un momento para mirar el </w:t>
      </w:r>
      <w:hyperlink r:id="rId12">
        <w:r>
          <w:rPr>
            <w:rFonts w:ascii="Arial" w:cs="Arial" w:eastAsia="Arial" w:hAnsi="Arial"/>
            <w:sz w:val="24"/>
            <w:szCs w:val="24"/>
            <w:color w:val="000099"/>
          </w:rPr>
          <w:t>Ver documentos de desplazamiento</w:t>
        </w:r>
      </w:hyperlink>
      <w:hyperlink w:anchor="page5">
        <w:r>
          <w:rPr>
            <w:rFonts w:ascii="Arial" w:cs="Arial" w:eastAsia="Arial" w:hAnsi="Arial"/>
            <w:sz w:val="31"/>
            <w:szCs w:val="31"/>
            <w:color w:val="000099"/>
            <w:vertAlign w:val="superscript"/>
          </w:rPr>
          <w:t>54</w:t>
        </w:r>
      </w:hyperlink>
      <w:r>
        <w:rPr>
          <w:rFonts w:ascii="Arial" w:cs="Arial" w:eastAsia="Arial" w:hAnsi="Arial"/>
          <w:sz w:val="24"/>
          <w:szCs w:val="24"/>
          <w:color w:val="auto"/>
        </w:rPr>
        <w:t xml:space="preserve">antes de continuar. Aquí básicamente compensar nuestra barra de navegación, y especificar el estilo de contenedor que es generalmente donde se especifica</w:t>
      </w:r>
      <w:r>
        <w:rPr>
          <w:rFonts w:ascii="Courier New" w:cs="Courier New" w:eastAsia="Courier New" w:hAnsi="Courier New"/>
          <w:sz w:val="20"/>
          <w:szCs w:val="20"/>
          <w:color w:val="auto"/>
        </w:rPr>
        <w:t>Flex: 1</w:t>
      </w:r>
      <w:r>
        <w:rPr>
          <w:rFonts w:ascii="Arial" w:cs="Arial" w:eastAsia="Arial" w:hAnsi="Arial"/>
          <w:sz w:val="24"/>
          <w:szCs w:val="24"/>
          <w:color w:val="auto"/>
        </w:rPr>
        <w:t xml:space="preserve"> (Tenga en cuenta que esto no es lo habitual </w:t>
      </w:r>
      <w:r>
        <w:rPr>
          <w:rFonts w:ascii="Courier New" w:cs="Courier New" w:eastAsia="Courier New" w:hAnsi="Courier New"/>
          <w:sz w:val="20"/>
          <w:szCs w:val="20"/>
          <w:color w:val="auto"/>
        </w:rPr>
        <w:t>estilo</w:t>
      </w:r>
      <w:r>
        <w:rPr>
          <w:rFonts w:ascii="Arial" w:cs="Arial" w:eastAsia="Arial" w:hAnsi="Arial"/>
          <w:sz w:val="24"/>
          <w:szCs w:val="24"/>
          <w:color w:val="auto"/>
        </w:rPr>
        <w:t xml:space="preserve"> apuntalar).</w:t>
      </w:r>
    </w:p>
    <w:p>
      <w:pPr>
        <w:spacing w:after="0" w:line="57" w:lineRule="exact"/>
        <w:rPr>
          <w:sz w:val="20"/>
          <w:szCs w:val="20"/>
          <w:color w:val="auto"/>
        </w:rPr>
      </w:pPr>
    </w:p>
    <w:p>
      <w:pPr>
        <w:jc w:val="both"/>
        <w:ind w:left="461" w:right="9"/>
        <w:spacing w:after="0" w:line="272" w:lineRule="auto"/>
        <w:rPr>
          <w:sz w:val="20"/>
          <w:szCs w:val="20"/>
          <w:color w:val="auto"/>
        </w:rPr>
      </w:pPr>
      <w:r>
        <w:rPr>
          <w:rFonts w:ascii="Arial" w:cs="Arial" w:eastAsia="Arial" w:hAnsi="Arial"/>
          <w:sz w:val="24"/>
          <w:szCs w:val="24"/>
          <w:color w:val="auto"/>
        </w:rPr>
        <w:t xml:space="preserve">Componemos la </w:t>
      </w:r>
      <w:r>
        <w:rPr>
          <w:rFonts w:ascii="Courier New" w:cs="Courier New" w:eastAsia="Courier New" w:hAnsi="Courier New"/>
          <w:sz w:val="20"/>
          <w:szCs w:val="20"/>
          <w:color w:val="auto"/>
        </w:rPr>
        <w:t>ImageComponent</w:t>
      </w:r>
      <w:r>
        <w:rPr>
          <w:rFonts w:ascii="Arial" w:cs="Arial" w:eastAsia="Arial" w:hAnsi="Arial"/>
          <w:sz w:val="24"/>
          <w:szCs w:val="24"/>
          <w:color w:val="auto"/>
        </w:rPr>
        <w:t xml:space="preserve">contenido. En este caso, será la imagen de la portada, el título editable y el botón de la cámara. También hacemos un poco de estilo Flex para este componente, echar un vistazo a esta hoja de estilo, sacamos de</w:t>
      </w:r>
      <w:r>
        <w:rPr>
          <w:rFonts w:ascii="Courier New" w:cs="Courier New" w:eastAsia="Courier New" w:hAnsi="Courier New"/>
          <w:sz w:val="20"/>
          <w:szCs w:val="20"/>
          <w:color w:val="auto"/>
        </w:rPr>
        <w:t>styles.js</w:t>
      </w:r>
      <w:r>
        <w:rPr>
          <w:rFonts w:ascii="Arial" w:cs="Arial" w:eastAsia="Arial" w:hAnsi="Arial"/>
          <w:sz w:val="24"/>
          <w:szCs w:val="24"/>
          <w:color w:val="auto"/>
        </w:rPr>
        <w:t>:</w:t>
      </w:r>
    </w:p>
    <w:p>
      <w:pPr>
        <w:spacing w:after="0" w:line="304" w:lineRule="exact"/>
        <w:rPr>
          <w:sz w:val="20"/>
          <w:szCs w:val="20"/>
          <w:color w:val="auto"/>
        </w:rPr>
      </w:pPr>
    </w:p>
    <w:p>
      <w:pPr>
        <w:ind w:left="461" w:hanging="350"/>
        <w:spacing w:after="0"/>
        <w:tabs>
          <w:tab w:leader="none" w:pos="46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imagen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flexDirection</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'columna'</w:t>
      </w: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justifyContent</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'Flex-final'</w:t>
      </w: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alignSelf</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'tramo'</w:t>
      </w:r>
      <w:r>
        <w:rPr>
          <w:rFonts w:ascii="Courier New" w:cs="Courier New" w:eastAsia="Courier New" w:hAnsi="Courier New"/>
          <w:sz w:val="20"/>
          <w:szCs w:val="20"/>
          <w:color w:val="auto"/>
        </w:rPr>
        <w:t>,</w:t>
      </w:r>
    </w:p>
    <w:p>
      <w:pPr>
        <w:spacing w:after="0" w:line="69" w:lineRule="exact"/>
        <w:rPr>
          <w:sz w:val="20"/>
          <w:szCs w:val="20"/>
          <w:color w:val="auto"/>
        </w:rPr>
      </w:pPr>
    </w:p>
    <w:p>
      <w:pPr>
        <w:ind w:left="121" w:right="7469" w:hanging="10"/>
        <w:spacing w:after="0" w:line="298" w:lineRule="auto"/>
        <w:tabs>
          <w:tab w:leader="none" w:pos="693" w:val="left"/>
        </w:tabs>
        <w:numPr>
          <w:ilvl w:val="0"/>
          <w:numId w:val="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altura</w:t>
      </w:r>
      <w:r>
        <w:rPr>
          <w:rFonts w:ascii="Courier New" w:cs="Courier New" w:eastAsia="Courier New" w:hAnsi="Courier New"/>
          <w:sz w:val="20"/>
          <w:szCs w:val="20"/>
          <w:color w:val="666666"/>
        </w:rPr>
        <w:t>: 320</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255" w:lineRule="exact"/>
        <w:rPr>
          <w:sz w:val="20"/>
          <w:szCs w:val="20"/>
          <w:color w:val="auto"/>
        </w:rPr>
      </w:pPr>
    </w:p>
    <w:p>
      <w:pPr>
        <w:jc w:val="both"/>
        <w:ind w:left="461" w:right="9"/>
        <w:spacing w:after="0" w:line="277" w:lineRule="auto"/>
        <w:rPr>
          <w:sz w:val="20"/>
          <w:szCs w:val="20"/>
          <w:color w:val="auto"/>
        </w:rPr>
      </w:pPr>
      <w:r>
        <w:rPr>
          <w:rFonts w:ascii="Arial" w:cs="Arial" w:eastAsia="Arial" w:hAnsi="Arial"/>
          <w:sz w:val="24"/>
          <w:szCs w:val="24"/>
          <w:color w:val="auto"/>
        </w:rPr>
        <w:t xml:space="preserve">Por lo que estamos diciendo contenido debe fluir como una columna, y también todo lo que desee adherirse a la parte inferior con </w:t>
      </w:r>
      <w:r>
        <w:rPr>
          <w:rFonts w:ascii="Courier New" w:cs="Courier New" w:eastAsia="Courier New" w:hAnsi="Courier New"/>
          <w:sz w:val="20"/>
          <w:szCs w:val="20"/>
          <w:color w:val="auto"/>
        </w:rPr>
        <w:t>flex-end</w:t>
      </w:r>
      <w:r>
        <w:rPr>
          <w:rFonts w:ascii="Arial" w:cs="Arial" w:eastAsia="Arial" w:hAnsi="Arial"/>
          <w:sz w:val="24"/>
          <w:szCs w:val="24"/>
          <w:color w:val="auto"/>
        </w:rPr>
        <w:t>. Estamos estirando la imagen de la portada, y dándole una altura fija.</w:t>
      </w:r>
    </w:p>
    <w:p>
      <w:pPr>
        <w:spacing w:after="0" w:line="14"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 continuación se muestran el la sección de etiquetas de tiempo y:</w:t>
      </w:r>
    </w:p>
    <w:p>
      <w:pPr>
        <w:spacing w:after="0" w:line="200" w:lineRule="exact"/>
        <w:rPr>
          <w:sz w:val="20"/>
          <w:szCs w:val="20"/>
          <w:color w:val="auto"/>
        </w:rPr>
      </w:pPr>
    </w:p>
    <w:p>
      <w:pPr>
        <w:spacing w:after="0" w:line="209" w:lineRule="exact"/>
        <w:rPr>
          <w:sz w:val="20"/>
          <w:szCs w:val="20"/>
          <w:color w:val="auto"/>
        </w:rPr>
      </w:pPr>
    </w:p>
    <w:p>
      <w:pPr>
        <w:ind w:left="461" w:hanging="350"/>
        <w:spacing w:after="0"/>
        <w:tabs>
          <w:tab w:leader="none" w:pos="461" w:val="left"/>
        </w:tabs>
        <w:numPr>
          <w:ilvl w:val="0"/>
          <w:numId w:val="3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Styles.date</w:t>
      </w:r>
      <w:r>
        <w:rPr>
          <w:rFonts w:ascii="Courier New" w:cs="Courier New" w:eastAsia="Courier New" w:hAnsi="Courier New"/>
          <w:sz w:val="20"/>
          <w:szCs w:val="20"/>
          <w:color w:val="666666"/>
        </w:rPr>
        <w:t>&gt;</w:t>
      </w:r>
    </w:p>
    <w:p>
      <w:pPr>
        <w:spacing w:after="0" w:line="69" w:lineRule="exact"/>
        <w:rPr>
          <w:sz w:val="20"/>
          <w:szCs w:val="20"/>
          <w:color w:val="auto"/>
        </w:rPr>
      </w:pPr>
    </w:p>
    <w:p>
      <w:pPr>
        <w:ind w:left="121" w:right="4029" w:hanging="10"/>
        <w:spacing w:after="0" w:line="340" w:lineRule="auto"/>
        <w:tabs>
          <w:tab w:leader="none" w:pos="693" w:val="left"/>
        </w:tabs>
        <w:numPr>
          <w:ilvl w:val="0"/>
          <w:numId w:val="38"/>
        </w:numPr>
        <w:rPr>
          <w:rFonts w:ascii="Courier New" w:cs="Courier New" w:eastAsia="Courier New" w:hAnsi="Courier New"/>
          <w:sz w:val="18"/>
          <w:szCs w:val="18"/>
          <w:color w:val="808080"/>
        </w:rPr>
      </w:pPr>
      <w:r>
        <w:rPr>
          <w:rFonts w:ascii="Courier New" w:cs="Courier New" w:eastAsia="Courier New" w:hAnsi="Courier New"/>
          <w:sz w:val="18"/>
          <w:szCs w:val="18"/>
          <w:color w:val="auto"/>
        </w:rPr>
        <w:t xml:space="preserve">{H.capitalize (H.fromNowInWords (item.date))} </w:t>
      </w:r>
      <w:r>
        <w:rPr>
          <w:rFonts w:ascii="Courier New" w:cs="Courier New" w:eastAsia="Courier New" w:hAnsi="Courier New"/>
          <w:sz w:val="18"/>
          <w:szCs w:val="18"/>
          <w:color w:val="808080"/>
        </w:rPr>
        <w:t xml:space="preserve">3 </w:t>
      </w:r>
      <w:r>
        <w:rPr>
          <w:rFonts w:ascii="Courier New" w:cs="Courier New" w:eastAsia="Courier New" w:hAnsi="Courier New"/>
          <w:sz w:val="18"/>
          <w:szCs w:val="18"/>
          <w:color w:val="666666"/>
        </w:rPr>
        <w:t>&lt;</w:t>
      </w:r>
      <w:r>
        <w:rPr>
          <w:rFonts w:ascii="Courier New" w:cs="Courier New" w:eastAsia="Courier New" w:hAnsi="Courier New"/>
          <w:sz w:val="18"/>
          <w:szCs w:val="18"/>
          <w:color w:val="FF0000"/>
        </w:rPr>
        <w:t>/ Texto&gt;</w:t>
      </w:r>
    </w:p>
    <w:p>
      <w:pPr>
        <w:ind w:left="121"/>
        <w:spacing w:after="0"/>
        <w:rPr>
          <w:rFonts w:ascii="Courier New" w:cs="Courier New" w:eastAsia="Courier New" w:hAnsi="Courier New"/>
          <w:sz w:val="18"/>
          <w:szCs w:val="18"/>
          <w:color w:val="808080"/>
        </w:rPr>
      </w:pPr>
      <w:r>
        <w:rPr>
          <w:rFonts w:ascii="Courier New" w:cs="Courier New" w:eastAsia="Courier New" w:hAnsi="Courier New"/>
          <w:sz w:val="20"/>
          <w:szCs w:val="20"/>
          <w:color w:val="808080"/>
        </w:rPr>
        <w:t>4</w:t>
      </w:r>
    </w:p>
    <w:p>
      <w:pPr>
        <w:spacing w:after="0" w:line="62" w:lineRule="exact"/>
        <w:rPr>
          <w:rFonts w:ascii="Courier New" w:cs="Courier New" w:eastAsia="Courier New" w:hAnsi="Courier New"/>
          <w:sz w:val="18"/>
          <w:szCs w:val="18"/>
          <w:color w:val="808080"/>
        </w:rPr>
      </w:pPr>
    </w:p>
    <w:p>
      <w:pPr>
        <w:ind w:left="121"/>
        <w:spacing w:after="0"/>
        <w:rPr>
          <w:rFonts w:ascii="Courier New" w:cs="Courier New" w:eastAsia="Courier New" w:hAnsi="Courier New"/>
          <w:sz w:val="18"/>
          <w:szCs w:val="18"/>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Styles.tagHolder</w:t>
      </w:r>
      <w:r>
        <w:rPr>
          <w:rFonts w:ascii="Courier New" w:cs="Courier New" w:eastAsia="Courier New" w:hAnsi="Courier New"/>
          <w:sz w:val="20"/>
          <w:szCs w:val="20"/>
          <w:color w:val="666666"/>
        </w:rPr>
        <w:t>&gt;</w:t>
      </w:r>
    </w:p>
    <w:p>
      <w:pPr>
        <w:spacing w:after="0" w:line="69" w:lineRule="exact"/>
        <w:rPr>
          <w:sz w:val="20"/>
          <w:szCs w:val="20"/>
          <w:color w:val="auto"/>
        </w:rPr>
      </w:pPr>
    </w:p>
    <w:p>
      <w:pPr>
        <w:ind w:left="121" w:right="7589" w:hanging="10"/>
        <w:spacing w:after="0" w:line="358" w:lineRule="auto"/>
        <w:tabs>
          <w:tab w:leader="none" w:pos="693" w:val="left"/>
        </w:tabs>
        <w:numPr>
          <w:ilvl w:val="0"/>
          <w:numId w:val="39"/>
        </w:numPr>
        <w:rPr>
          <w:rFonts w:ascii="Courier New" w:cs="Courier New" w:eastAsia="Courier New" w:hAnsi="Courier New"/>
          <w:sz w:val="18"/>
          <w:szCs w:val="18"/>
          <w:color w:val="808080"/>
        </w:rPr>
      </w:pPr>
      <w:r>
        <w:rPr>
          <w:rFonts w:ascii="Courier New" w:cs="Courier New" w:eastAsia="Courier New" w:hAnsi="Courier New"/>
          <w:sz w:val="18"/>
          <w:szCs w:val="18"/>
          <w:color w:val="auto"/>
        </w:rPr>
        <w:t xml:space="preserve">{} TagsViews </w:t>
      </w:r>
      <w:r>
        <w:rPr>
          <w:rFonts w:ascii="Courier New" w:cs="Courier New" w:eastAsia="Courier New" w:hAnsi="Courier New"/>
          <w:sz w:val="18"/>
          <w:szCs w:val="18"/>
          <w:color w:val="808080"/>
        </w:rPr>
        <w:t xml:space="preserve">7 </w:t>
      </w:r>
      <w:r>
        <w:rPr>
          <w:rFonts w:ascii="Courier New" w:cs="Courier New" w:eastAsia="Courier New" w:hAnsi="Courier New"/>
          <w:sz w:val="18"/>
          <w:szCs w:val="18"/>
          <w:color w:val="666666"/>
        </w:rPr>
        <w:t>&lt;</w:t>
      </w:r>
      <w:r>
        <w:rPr>
          <w:rFonts w:ascii="Courier New" w:cs="Courier New" w:eastAsia="Courier New" w:hAnsi="Courier New"/>
          <w:sz w:val="18"/>
          <w:szCs w:val="18"/>
          <w:color w:val="FF0000"/>
        </w:rPr>
        <w:t>/ Ver&gt;</w:t>
      </w:r>
    </w:p>
    <w:p>
      <w:pPr>
        <w:spacing w:after="0" w:line="209" w:lineRule="exact"/>
        <w:rPr>
          <w:sz w:val="20"/>
          <w:szCs w:val="20"/>
          <w:color w:val="auto"/>
        </w:rPr>
      </w:pPr>
    </w:p>
    <w:p>
      <w:pPr>
        <w:jc w:val="both"/>
        <w:ind w:left="461" w:right="9"/>
        <w:spacing w:after="0" w:line="276" w:lineRule="auto"/>
        <w:rPr>
          <w:sz w:val="20"/>
          <w:szCs w:val="20"/>
          <w:color w:val="auto"/>
        </w:rPr>
      </w:pPr>
      <w:r>
        <w:rPr>
          <w:rFonts w:ascii="Arial" w:cs="Arial" w:eastAsia="Arial" w:hAnsi="Arial"/>
          <w:sz w:val="24"/>
          <w:szCs w:val="24"/>
          <w:color w:val="auto"/>
        </w:rPr>
        <w:t xml:space="preserve">Dónde </w:t>
      </w:r>
      <w:r>
        <w:rPr>
          <w:rFonts w:ascii="Courier New" w:cs="Courier New" w:eastAsia="Courier New" w:hAnsi="Courier New"/>
          <w:sz w:val="20"/>
          <w:szCs w:val="20"/>
          <w:color w:val="auto"/>
        </w:rPr>
        <w:t>MARIDO</w:t>
      </w:r>
      <w:r>
        <w:rPr>
          <w:rFonts w:ascii="Arial" w:cs="Arial" w:eastAsia="Arial" w:hAnsi="Arial"/>
          <w:sz w:val="24"/>
          <w:szCs w:val="24"/>
          <w:color w:val="auto"/>
        </w:rPr>
        <w:t xml:space="preserve">es sólo una forma abreviada de nuestros ayudantes, y el objetivo es hacer que la fecha en un texto de estilo “hace tiempo”. A continuación se presenta el diseño de las etiquetas, y aquí, así que estamos haciendo algunos maquetación Flex: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49530</wp:posOffset>
                </wp:positionV>
                <wp:extent cx="229298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3.9pt" to="203.6pt,3.9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89" w:lineRule="exact"/>
        <w:rPr>
          <w:sz w:val="20"/>
          <w:szCs w:val="20"/>
          <w:color w:val="auto"/>
        </w:rPr>
      </w:pPr>
    </w:p>
    <w:p>
      <w:pPr>
        <w:ind w:left="821" w:hanging="189"/>
        <w:spacing w:after="0"/>
        <w:tabs>
          <w:tab w:leader="none" w:pos="821" w:val="left"/>
        </w:tabs>
        <w:numPr>
          <w:ilvl w:val="0"/>
          <w:numId w:val="40"/>
        </w:numPr>
        <w:rPr>
          <w:rFonts w:ascii="Arial" w:cs="Arial" w:eastAsia="Arial" w:hAnsi="Arial"/>
          <w:sz w:val="14"/>
          <w:szCs w:val="14"/>
          <w:color w:val="000099"/>
        </w:rPr>
      </w:pPr>
      <w:hyperlink r:id="rId12">
        <w:r>
          <w:rPr>
            <w:rFonts w:ascii="Arial" w:cs="Arial" w:eastAsia="Arial" w:hAnsi="Arial"/>
            <w:sz w:val="14"/>
            <w:szCs w:val="14"/>
            <w:color w:val="000099"/>
          </w:rPr>
          <w:t>https://facebook.github.io/react-native/docs/scrollview.html</w:t>
        </w:r>
      </w:hyperlink>
    </w:p>
    <w:p>
      <w:pPr>
        <w:sectPr>
          <w:pgSz w:w="11900" w:h="16834" w:orient="portrait"/>
          <w:cols w:equalWidth="0" w:num="1">
            <w:col w:w="9490"/>
          </w:cols>
          <w:pgMar w:left="979" w:top="1090" w:right="1440" w:bottom="1109" w:gutter="0" w:footer="0" w:header="0"/>
          <w:type w:val="continuous"/>
        </w:sectPr>
      </w:pPr>
    </w:p>
    <w:bookmarkStart w:id="5" w:name="page6"/>
    <w:bookmarkEnd w:id="5"/>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90</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4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tagHolder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marginTop</w:t>
      </w:r>
      <w:r>
        <w:rPr>
          <w:rFonts w:ascii="Courier New" w:cs="Courier New" w:eastAsia="Courier New" w:hAnsi="Courier New"/>
          <w:sz w:val="20"/>
          <w:szCs w:val="20"/>
          <w:color w:val="666666"/>
        </w:rPr>
        <w:t>: 8</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marginBottom</w:t>
      </w:r>
      <w:r>
        <w:rPr>
          <w:rFonts w:ascii="Courier New" w:cs="Courier New" w:eastAsia="Courier New" w:hAnsi="Courier New"/>
          <w:sz w:val="20"/>
          <w:szCs w:val="20"/>
          <w:color w:val="666666"/>
        </w:rPr>
        <w:t>: 8</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relleno</w:t>
      </w:r>
      <w:r>
        <w:rPr>
          <w:rFonts w:ascii="Courier New" w:cs="Courier New" w:eastAsia="Courier New" w:hAnsi="Courier New"/>
          <w:sz w:val="20"/>
          <w:szCs w:val="20"/>
          <w:color w:val="666666"/>
        </w:rPr>
        <w:t>: 8</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flexDirection</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'fila'</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borderTopWidth</w:t>
      </w:r>
      <w:r>
        <w:rPr>
          <w:rFonts w:ascii="Courier New" w:cs="Courier New" w:eastAsia="Courier New" w:hAnsi="Courier New"/>
          <w:sz w:val="20"/>
          <w:szCs w:val="20"/>
          <w:color w:val="666666"/>
        </w:rPr>
        <w:t>: 1</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borderBottomWidth</w:t>
      </w:r>
      <w:r>
        <w:rPr>
          <w:rFonts w:ascii="Courier New" w:cs="Courier New" w:eastAsia="Courier New" w:hAnsi="Courier New"/>
          <w:sz w:val="20"/>
          <w:szCs w:val="20"/>
          <w:color w:val="666666"/>
        </w:rPr>
        <w:t>: 1</w:t>
      </w:r>
      <w:r>
        <w:rPr>
          <w:rFonts w:ascii="Courier New" w:cs="Courier New" w:eastAsia="Courier New" w:hAnsi="Courier New"/>
          <w:sz w:val="20"/>
          <w:szCs w:val="20"/>
          <w:color w:val="auto"/>
        </w:rPr>
        <w:t>,</w:t>
      </w:r>
    </w:p>
    <w:p>
      <w:pPr>
        <w:spacing w:after="0" w:line="69" w:lineRule="exact"/>
        <w:rPr>
          <w:sz w:val="20"/>
          <w:szCs w:val="20"/>
          <w:color w:val="auto"/>
        </w:rPr>
      </w:pPr>
    </w:p>
    <w:p>
      <w:pPr>
        <w:ind w:left="10" w:right="6589" w:hanging="10"/>
        <w:spacing w:after="0" w:line="299" w:lineRule="auto"/>
        <w:tabs>
          <w:tab w:leader="none" w:pos="582" w:val="left"/>
        </w:tabs>
        <w:numPr>
          <w:ilvl w:val="0"/>
          <w:numId w:val="4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color del borde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'#eee'</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808080"/>
        </w:rPr>
        <w:t xml:space="preserve">9 </w:t>
      </w:r>
      <w:r>
        <w:rPr>
          <w:rFonts w:ascii="Courier New" w:cs="Courier New" w:eastAsia="Courier New" w:hAnsi="Courier New"/>
          <w:sz w:val="20"/>
          <w:szCs w:val="20"/>
          <w:color w:val="000000"/>
        </w:rPr>
        <w:t>},</w:t>
      </w:r>
    </w:p>
    <w:p>
      <w:pPr>
        <w:spacing w:after="0" w:line="310" w:lineRule="exact"/>
        <w:rPr>
          <w:sz w:val="20"/>
          <w:szCs w:val="20"/>
          <w:color w:val="auto"/>
        </w:rPr>
      </w:pPr>
    </w:p>
    <w:p>
      <w:pPr>
        <w:ind w:left="350" w:right="9"/>
        <w:spacing w:after="0" w:line="311" w:lineRule="auto"/>
        <w:rPr>
          <w:sz w:val="20"/>
          <w:szCs w:val="20"/>
          <w:color w:val="auto"/>
        </w:rPr>
      </w:pPr>
      <w:r>
        <w:rPr>
          <w:rFonts w:ascii="Arial" w:cs="Arial" w:eastAsia="Arial" w:hAnsi="Arial"/>
          <w:sz w:val="24"/>
          <w:szCs w:val="24"/>
          <w:color w:val="auto"/>
        </w:rPr>
        <w:t>Como se puede ver que estamos dando instrucciones al motor de diseño Flex a fluir el contenido como una fila. Por último, nuestra sección de contactos se representa como la siguiente:</w:t>
      </w:r>
    </w:p>
    <w:p>
      <w:pPr>
        <w:spacing w:after="0" w:line="316" w:lineRule="exact"/>
        <w:rPr>
          <w:sz w:val="20"/>
          <w:szCs w:val="20"/>
          <w:color w:val="auto"/>
        </w:rPr>
      </w:pPr>
    </w:p>
    <w:p>
      <w:pPr>
        <w:ind w:left="350" w:hanging="350"/>
        <w:spacing w:after="0"/>
        <w:tabs>
          <w:tab w:leader="none" w:pos="350" w:val="left"/>
        </w:tabs>
        <w:numPr>
          <w:ilvl w:val="0"/>
          <w:numId w:val="4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Styles.avatarHolder</w:t>
      </w:r>
      <w:r>
        <w:rPr>
          <w:rFonts w:ascii="Courier New" w:cs="Courier New" w:eastAsia="Courier New" w:hAnsi="Courier New"/>
          <w:sz w:val="20"/>
          <w:szCs w:val="20"/>
          <w:color w:val="666666"/>
        </w:rPr>
        <w:t>&gt;</w:t>
      </w:r>
    </w:p>
    <w:p>
      <w:pPr>
        <w:spacing w:after="0" w:line="62" w:lineRule="exact"/>
        <w:rPr>
          <w:sz w:val="20"/>
          <w:szCs w:val="20"/>
          <w:color w:val="auto"/>
        </w:rPr>
      </w:pPr>
    </w:p>
    <w:p>
      <w:pPr>
        <w:ind w:left="570" w:hanging="570"/>
        <w:spacing w:after="0"/>
        <w:tabs>
          <w:tab w:leader="none" w:pos="570" w:val="left"/>
        </w:tabs>
        <w:numPr>
          <w:ilvl w:val="0"/>
          <w:numId w:val="5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ContactsViews</w:t>
      </w:r>
    </w:p>
    <w:p>
      <w:pPr>
        <w:spacing w:after="0" w:line="69" w:lineRule="exact"/>
        <w:rPr>
          <w:sz w:val="20"/>
          <w:szCs w:val="20"/>
          <w:color w:val="auto"/>
        </w:rPr>
      </w:pPr>
    </w:p>
    <w:p>
      <w:pPr>
        <w:ind w:left="570" w:hanging="570"/>
        <w:spacing w:after="0"/>
        <w:tabs>
          <w:tab w:leader="none" w:pos="570" w:val="left"/>
        </w:tabs>
        <w:numPr>
          <w:ilvl w:val="0"/>
          <w:numId w:val="51"/>
        </w:numPr>
        <w:rPr>
          <w:rFonts w:ascii="Courier New" w:cs="Courier New" w:eastAsia="Courier New" w:hAnsi="Courier New"/>
          <w:sz w:val="19"/>
          <w:szCs w:val="19"/>
          <w:color w:val="808080"/>
        </w:rPr>
      </w:pP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estilo TouchableOpacity</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 Styles.avatarAdd onPress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.onPeoplePressed}</w:t>
      </w:r>
      <w:r>
        <w:rPr>
          <w:rFonts w:ascii="Courier New" w:cs="Courier New" w:eastAsia="Courier New" w:hAnsi="Courier New"/>
          <w:sz w:val="19"/>
          <w:szCs w:val="19"/>
          <w:color w:val="666666"/>
        </w:rPr>
        <w:t>&gt;</w:t>
      </w:r>
    </w:p>
    <w:p>
      <w:pPr>
        <w:spacing w:after="0" w:line="67" w:lineRule="exact"/>
        <w:rPr>
          <w:rFonts w:ascii="Courier New" w:cs="Courier New" w:eastAsia="Courier New" w:hAnsi="Courier New"/>
          <w:sz w:val="19"/>
          <w:szCs w:val="19"/>
          <w:color w:val="808080"/>
        </w:rPr>
      </w:pPr>
    </w:p>
    <w:p>
      <w:pPr>
        <w:ind w:left="1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666666"/>
        </w:rPr>
        <w:t>&lt;</w:t>
      </w:r>
      <w:r>
        <w:rPr>
          <w:rFonts w:ascii="Courier New" w:cs="Courier New" w:eastAsia="Courier New" w:hAnsi="Courier New"/>
          <w:sz w:val="18"/>
          <w:szCs w:val="18"/>
          <w:color w:val="000000"/>
        </w:rPr>
        <w:t>icono de estilo</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 Styles.avatarAddText nombre</w:t>
      </w:r>
      <w:r>
        <w:rPr>
          <w:rFonts w:ascii="Courier New" w:cs="Courier New" w:eastAsia="Courier New" w:hAnsi="Courier New"/>
          <w:sz w:val="18"/>
          <w:szCs w:val="18"/>
          <w:color w:val="666666"/>
        </w:rPr>
        <w:t>=</w:t>
      </w:r>
      <w:r>
        <w:rPr>
          <w:rFonts w:ascii="Courier New" w:cs="Courier New" w:eastAsia="Courier New" w:hAnsi="Courier New"/>
          <w:sz w:val="18"/>
          <w:szCs w:val="18"/>
          <w:color w:val="BA2121"/>
        </w:rPr>
        <w:t>"User-plus"</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000000"/>
        </w:rPr>
        <w:t>tamaño</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18</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/&gt;</w:t>
      </w:r>
    </w:p>
    <w:p>
      <w:pPr>
        <w:spacing w:after="0" w:line="69" w:lineRule="exact"/>
        <w:rPr>
          <w:sz w:val="20"/>
          <w:szCs w:val="20"/>
          <w:color w:val="auto"/>
        </w:rPr>
      </w:pPr>
    </w:p>
    <w:p>
      <w:pPr>
        <w:ind w:left="10" w:right="6689" w:hanging="10"/>
        <w:spacing w:after="0" w:line="358" w:lineRule="auto"/>
        <w:tabs>
          <w:tab w:leader="none" w:pos="582" w:val="left"/>
        </w:tabs>
        <w:numPr>
          <w:ilvl w:val="0"/>
          <w:numId w:val="52"/>
        </w:numPr>
        <w:rPr>
          <w:rFonts w:ascii="Courier New" w:cs="Courier New" w:eastAsia="Courier New" w:hAnsi="Courier New"/>
          <w:sz w:val="18"/>
          <w:szCs w:val="18"/>
          <w:color w:val="808080"/>
        </w:rPr>
      </w:pPr>
      <w:r>
        <w:rPr>
          <w:rFonts w:ascii="Courier New" w:cs="Courier New" w:eastAsia="Courier New" w:hAnsi="Courier New"/>
          <w:sz w:val="18"/>
          <w:szCs w:val="18"/>
          <w:color w:val="666666"/>
        </w:rPr>
        <w:t>&lt;</w:t>
      </w:r>
      <w:r>
        <w:rPr>
          <w:rFonts w:ascii="Courier New" w:cs="Courier New" w:eastAsia="Courier New" w:hAnsi="Courier New"/>
          <w:sz w:val="18"/>
          <w:szCs w:val="18"/>
          <w:color w:val="FF0000"/>
        </w:rPr>
        <w:t>/ TouchableOpacity&gt;</w:t>
      </w:r>
      <w:r>
        <w:rPr>
          <w:rFonts w:ascii="Courier New" w:cs="Courier New" w:eastAsia="Courier New" w:hAnsi="Courier New"/>
          <w:sz w:val="18"/>
          <w:szCs w:val="18"/>
          <w:color w:val="666666"/>
        </w:rPr>
        <w:t xml:space="preserve"> </w:t>
      </w:r>
      <w:r>
        <w:rPr>
          <w:rFonts w:ascii="Courier New" w:cs="Courier New" w:eastAsia="Courier New" w:hAnsi="Courier New"/>
          <w:sz w:val="18"/>
          <w:szCs w:val="18"/>
          <w:color w:val="808080"/>
        </w:rPr>
        <w:t xml:space="preserve">6 </w:t>
      </w:r>
      <w:r>
        <w:rPr>
          <w:rFonts w:ascii="Courier New" w:cs="Courier New" w:eastAsia="Courier New" w:hAnsi="Courier New"/>
          <w:sz w:val="18"/>
          <w:szCs w:val="18"/>
          <w:color w:val="666666"/>
        </w:rPr>
        <w:t>&lt;</w:t>
      </w:r>
      <w:r>
        <w:rPr>
          <w:rFonts w:ascii="Courier New" w:cs="Courier New" w:eastAsia="Courier New" w:hAnsi="Courier New"/>
          <w:sz w:val="18"/>
          <w:szCs w:val="18"/>
          <w:color w:val="FF0000"/>
        </w:rPr>
        <w:t>/ Ver&gt;</w:t>
      </w:r>
    </w:p>
    <w:p>
      <w:pPr>
        <w:spacing w:after="0" w:line="266" w:lineRule="exact"/>
        <w:rPr>
          <w:sz w:val="20"/>
          <w:szCs w:val="20"/>
          <w:color w:val="auto"/>
        </w:rPr>
      </w:pPr>
    </w:p>
    <w:p>
      <w:pPr>
        <w:jc w:val="both"/>
        <w:ind w:left="350" w:right="9"/>
        <w:spacing w:after="0" w:line="262" w:lineRule="auto"/>
        <w:rPr>
          <w:sz w:val="20"/>
          <w:szCs w:val="20"/>
          <w:color w:val="auto"/>
        </w:rPr>
      </w:pPr>
      <w:r>
        <w:rPr>
          <w:rFonts w:ascii="Arial" w:cs="Arial" w:eastAsia="Arial" w:hAnsi="Arial"/>
          <w:sz w:val="24"/>
          <w:szCs w:val="24"/>
          <w:color w:val="auto"/>
        </w:rPr>
        <w:t xml:space="preserve">Estamos volcar el </w:t>
      </w:r>
      <w:r>
        <w:rPr>
          <w:rFonts w:ascii="Courier New" w:cs="Courier New" w:eastAsia="Courier New" w:hAnsi="Courier New"/>
          <w:sz w:val="20"/>
          <w:szCs w:val="20"/>
          <w:color w:val="auto"/>
        </w:rPr>
        <w:t>contactViews</w:t>
      </w:r>
      <w:r>
        <w:rPr>
          <w:rFonts w:ascii="Arial" w:cs="Arial" w:eastAsia="Arial" w:hAnsi="Arial"/>
          <w:sz w:val="24"/>
          <w:szCs w:val="24"/>
          <w:color w:val="auto"/>
        </w:rPr>
        <w:t xml:space="preserve"> variables construimos anteriormente que contiene una lista de los contactos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componentes y, a continuación, haciendo nuestro botón especial “añadir contacto” con el mismo estilo de los avatares que había antes de él. Aquí, también, es de suponer, estamos haciendo uso de Flex, dejando que el flujo de contenido como una fila:</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50" w:hanging="350"/>
        <w:spacing w:after="0"/>
        <w:tabs>
          <w:tab w:leader="none" w:pos="350" w:val="left"/>
        </w:tabs>
        <w:numPr>
          <w:ilvl w:val="0"/>
          <w:numId w:val="5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avatarHolder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5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flexDirection</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'fila'</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5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FlexWrap</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'envolver'</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anchura</w:t>
      </w:r>
      <w:r>
        <w:rPr>
          <w:rFonts w:ascii="Courier New" w:cs="Courier New" w:eastAsia="Courier New" w:hAnsi="Courier New"/>
          <w:sz w:val="18"/>
          <w:szCs w:val="18"/>
          <w:color w:val="666666"/>
        </w:rPr>
        <w:t>: 300</w:t>
      </w:r>
      <w:r>
        <w:rPr>
          <w:rFonts w:ascii="Courier New" w:cs="Courier New" w:eastAsia="Courier New" w:hAnsi="Courier New"/>
          <w:sz w:val="18"/>
          <w:szCs w:val="18"/>
          <w:color w:val="auto"/>
        </w:rPr>
        <w:t>,</w:t>
      </w:r>
    </w:p>
    <w:p>
      <w:pPr>
        <w:spacing w:after="0" w:line="69" w:lineRule="exact"/>
        <w:rPr>
          <w:sz w:val="20"/>
          <w:szCs w:val="20"/>
          <w:color w:val="auto"/>
        </w:rPr>
      </w:pPr>
    </w:p>
    <w:p>
      <w:pPr>
        <w:ind w:left="10" w:right="7589" w:hanging="10"/>
        <w:spacing w:after="0" w:line="298" w:lineRule="auto"/>
        <w:tabs>
          <w:tab w:leader="none" w:pos="582" w:val="left"/>
        </w:tabs>
        <w:numPr>
          <w:ilvl w:val="0"/>
          <w:numId w:val="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relleno</w:t>
      </w:r>
      <w:r>
        <w:rPr>
          <w:rFonts w:ascii="Courier New" w:cs="Courier New" w:eastAsia="Courier New" w:hAnsi="Courier New"/>
          <w:sz w:val="20"/>
          <w:szCs w:val="20"/>
          <w:color w:val="666666"/>
        </w:rPr>
        <w:t>: 8</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312" w:lineRule="exact"/>
        <w:rPr>
          <w:sz w:val="20"/>
          <w:szCs w:val="20"/>
          <w:color w:val="auto"/>
        </w:rPr>
      </w:pPr>
    </w:p>
    <w:p>
      <w:pPr>
        <w:jc w:val="both"/>
        <w:ind w:left="350" w:right="9"/>
        <w:spacing w:after="0" w:line="270" w:lineRule="auto"/>
        <w:rPr>
          <w:sz w:val="20"/>
          <w:szCs w:val="20"/>
          <w:color w:val="auto"/>
        </w:rPr>
      </w:pPr>
      <w:r>
        <w:rPr>
          <w:rFonts w:ascii="Arial" w:cs="Arial" w:eastAsia="Arial" w:hAnsi="Arial"/>
          <w:sz w:val="24"/>
          <w:szCs w:val="24"/>
          <w:color w:val="auto"/>
        </w:rPr>
        <w:t xml:space="preserve">Eso es todo por hacer que la vista de detalle. Como era de esperar este punto de vista, siendo un detalle ver que es más pesado en la interfaz de usuario. El siguiente, vamos a echar un vistazo a la mecánica detrás de la vista, de cómo los flujos de datos y las interacciones; que en realidad es todo, excepto la</w:t>
      </w:r>
      <w:r>
        <w:rPr>
          <w:rFonts w:ascii="Courier New" w:cs="Courier New" w:eastAsia="Courier New" w:hAnsi="Courier New"/>
          <w:sz w:val="20"/>
          <w:szCs w:val="20"/>
          <w:color w:val="auto"/>
        </w:rPr>
        <w:t>hacer</w:t>
      </w:r>
      <w:r>
        <w:rPr>
          <w:rFonts w:ascii="Arial" w:cs="Arial" w:eastAsia="Arial" w:hAnsi="Arial"/>
          <w:sz w:val="24"/>
          <w:szCs w:val="24"/>
          <w:color w:val="auto"/>
        </w:rPr>
        <w:t xml:space="preserve"> función.</w:t>
      </w:r>
    </w:p>
    <w:p>
      <w:pPr>
        <w:spacing w:after="0" w:line="333"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Así es como comienza nuestro componente:</w:t>
      </w:r>
    </w:p>
    <w:p>
      <w:pPr>
        <w:sectPr>
          <w:pgSz w:w="11900" w:h="16834" w:orient="portrait"/>
          <w:cols w:equalWidth="0" w:num="1">
            <w:col w:w="9379"/>
          </w:cols>
          <w:pgMar w:left="1090" w:top="1090" w:right="1440" w:bottom="1440" w:gutter="0" w:footer="0" w:header="0"/>
        </w:sectPr>
      </w:pPr>
    </w:p>
    <w:bookmarkStart w:id="6" w:name="page7"/>
    <w:bookmarkEnd w:id="6"/>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91</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5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Detalle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 ({</w:t>
      </w:r>
    </w:p>
    <w:p>
      <w:pPr>
        <w:spacing w:after="0" w:line="62" w:lineRule="exact"/>
        <w:rPr>
          <w:sz w:val="20"/>
          <w:szCs w:val="20"/>
          <w:color w:val="auto"/>
        </w:rPr>
      </w:pPr>
    </w:p>
    <w:p>
      <w:pPr>
        <w:ind w:left="681" w:hanging="570"/>
        <w:spacing w:after="0"/>
        <w:tabs>
          <w:tab w:leader="none" w:pos="681" w:val="left"/>
        </w:tabs>
        <w:numPr>
          <w:ilvl w:val="0"/>
          <w:numId w:val="5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mixins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[Subscribable.Mixin],</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componentDidMount</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b w:val="1"/>
          <w:bCs w:val="1"/>
          <w:color w:val="008000"/>
        </w:rPr>
        <w:t>función</w:t>
      </w:r>
      <w:r>
        <w:rPr>
          <w:rFonts w:ascii="Courier New" w:cs="Courier New" w:eastAsia="Courier New" w:hAnsi="Courier New"/>
          <w:sz w:val="18"/>
          <w:szCs w:val="18"/>
          <w:color w:val="auto"/>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.addListenerOn (</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.getStore (). eventos,</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BA2121"/>
        </w:rPr>
        <w:t>'cambio'</w:t>
      </w:r>
      <w:r>
        <w:rPr>
          <w:rFonts w:ascii="Courier New" w:cs="Courier New" w:eastAsia="Courier New" w:hAnsi="Courier New"/>
          <w:sz w:val="18"/>
          <w:szCs w:val="18"/>
          <w:color w:val="000000"/>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.onStoreChanged)</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.addListenerOn (</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.props.navEvents,</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BA2121"/>
        </w:rPr>
        <w:t>'salvar'</w:t>
      </w:r>
      <w:r>
        <w:rPr>
          <w:rFonts w:ascii="Courier New" w:cs="Courier New" w:eastAsia="Courier New" w:hAnsi="Courier New"/>
          <w:sz w:val="18"/>
          <w:szCs w:val="18"/>
          <w:color w:val="000000"/>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.onSave)</w:t>
      </w:r>
    </w:p>
    <w:p>
      <w:pPr>
        <w:spacing w:after="0" w:line="62" w:lineRule="exact"/>
        <w:rPr>
          <w:sz w:val="20"/>
          <w:szCs w:val="20"/>
          <w:color w:val="auto"/>
        </w:rPr>
      </w:pPr>
    </w:p>
    <w:p>
      <w:pPr>
        <w:ind w:left="681" w:hanging="570"/>
        <w:spacing w:after="0"/>
        <w:tabs>
          <w:tab w:leader="none" w:pos="681" w:val="left"/>
        </w:tabs>
        <w:numPr>
          <w:ilvl w:val="0"/>
          <w:numId w:val="5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auto"/>
        </w:rPr>
        <w:t>onStoreChanged</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b w:val="1"/>
          <w:bCs w:val="1"/>
          <w:color w:val="008000"/>
        </w:rPr>
        <w:t>función</w:t>
      </w:r>
      <w:r>
        <w:rPr>
          <w:rFonts w:ascii="Courier New" w:cs="Courier New" w:eastAsia="Courier New" w:hAnsi="Courier New"/>
          <w:sz w:val="18"/>
          <w:szCs w:val="18"/>
          <w:color w:val="auto"/>
        </w:rPr>
        <w:t>(evento){</w:t>
      </w:r>
    </w:p>
    <w:p>
      <w:pPr>
        <w:spacing w:after="0" w:line="62" w:lineRule="exact"/>
        <w:rPr>
          <w:sz w:val="20"/>
          <w:szCs w:val="20"/>
          <w:color w:val="auto"/>
        </w:rPr>
      </w:pPr>
    </w:p>
    <w:p>
      <w:pPr>
        <w:ind w:left="901" w:hanging="901"/>
        <w:spacing w:after="0"/>
        <w:tabs>
          <w:tab w:leader="none" w:pos="90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(event.action</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"actualizar"</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(event.subject.id</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.state.item.id)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.setState ({item</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event.subject})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dieciséis</w:t>
      </w:r>
    </w:p>
    <w:p>
      <w:pPr>
        <w:spacing w:after="0" w:line="62" w:lineRule="exact"/>
        <w:rPr>
          <w:sz w:val="20"/>
          <w:szCs w:val="20"/>
          <w:color w:val="auto"/>
        </w:rPr>
      </w:pPr>
    </w:p>
    <w:p>
      <w:pPr>
        <w:ind w:left="681" w:hanging="681"/>
        <w:spacing w:after="0"/>
        <w:tabs>
          <w:tab w:leader="none" w:pos="681" w:val="left"/>
        </w:tabs>
        <w:numPr>
          <w:ilvl w:val="0"/>
          <w:numId w:val="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getStore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devolver este</w:t>
      </w:r>
      <w:r>
        <w:rPr>
          <w:rFonts w:ascii="Courier New" w:cs="Courier New" w:eastAsia="Courier New" w:hAnsi="Courier New"/>
          <w:sz w:val="20"/>
          <w:szCs w:val="20"/>
          <w:color w:val="000000"/>
        </w:rPr>
        <w:t>.props.store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46" w:lineRule="exact"/>
        <w:rPr>
          <w:sz w:val="20"/>
          <w:szCs w:val="20"/>
          <w:color w:val="auto"/>
        </w:rPr>
      </w:pPr>
    </w:p>
    <w:p>
      <w:pPr>
        <w:jc w:val="both"/>
        <w:ind w:left="461" w:right="9"/>
        <w:spacing w:after="0"/>
        <w:rPr>
          <w:rFonts w:ascii="Arial" w:cs="Arial" w:eastAsia="Arial" w:hAnsi="Arial"/>
          <w:sz w:val="24"/>
          <w:szCs w:val="24"/>
          <w:color w:val="auto"/>
        </w:rPr>
      </w:pPr>
      <w:r>
        <w:rPr>
          <w:rFonts w:ascii="Arial" w:cs="Arial" w:eastAsia="Arial" w:hAnsi="Arial"/>
          <w:sz w:val="24"/>
          <w:szCs w:val="24"/>
          <w:color w:val="auto"/>
        </w:rPr>
        <w:t xml:space="preserve">Mezclamos la </w:t>
      </w:r>
      <w:r>
        <w:rPr>
          <w:rFonts w:ascii="Courier New" w:cs="Courier New" w:eastAsia="Courier New" w:hAnsi="Courier New"/>
          <w:sz w:val="20"/>
          <w:szCs w:val="20"/>
          <w:color w:val="auto"/>
        </w:rPr>
        <w:t>suscribibles</w:t>
      </w:r>
      <w:r>
        <w:rPr>
          <w:rFonts w:ascii="Arial" w:cs="Arial" w:eastAsia="Arial" w:hAnsi="Arial"/>
          <w:sz w:val="24"/>
          <w:szCs w:val="24"/>
          <w:color w:val="auto"/>
        </w:rPr>
        <w:t xml:space="preserve">mixin, de modo que disfrutemos de una eliminación automática de los oyentes de manera segura cuando el componente está desmontaje. Ver más</w:t>
      </w:r>
      <w:hyperlink r:id="rId13">
        <w:r>
          <w:rPr>
            <w:rFonts w:ascii="Arial" w:cs="Arial" w:eastAsia="Arial" w:hAnsi="Arial"/>
            <w:sz w:val="24"/>
            <w:szCs w:val="24"/>
            <w:color w:val="000099"/>
          </w:rPr>
          <w:t>aquí</w:t>
        </w:r>
      </w:hyperlink>
      <w:hyperlink w:anchor="page7">
        <w:r>
          <w:rPr>
            <w:rFonts w:ascii="Arial" w:cs="Arial" w:eastAsia="Arial" w:hAnsi="Arial"/>
            <w:sz w:val="31"/>
            <w:szCs w:val="31"/>
            <w:color w:val="000099"/>
            <w:vertAlign w:val="superscript"/>
          </w:rPr>
          <w:t>55</w:t>
        </w:r>
        <w:r>
          <w:rPr>
            <w:rFonts w:ascii="Arial" w:cs="Arial" w:eastAsia="Arial" w:hAnsi="Arial"/>
            <w:sz w:val="24"/>
            <w:szCs w:val="24"/>
            <w:color w:val="auto"/>
          </w:rPr>
          <w:t xml:space="preserve"> </w:t>
        </w:r>
      </w:hyperlink>
      <w:r>
        <w:rPr>
          <w:rFonts w:ascii="Arial" w:cs="Arial" w:eastAsia="Arial" w:hAnsi="Arial"/>
          <w:sz w:val="24"/>
          <w:szCs w:val="24"/>
          <w:color w:val="auto"/>
        </w:rPr>
        <w:t>sobre suscribible.</w:t>
      </w:r>
    </w:p>
    <w:p>
      <w:pPr>
        <w:spacing w:after="0" w:line="331"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A continuación se registra abonados en nuestra tienda (convenientemente sacados de nuestros puntales), y nuestro navegador para el evento “salvar”. Una vez más, estas suscripciones convenientemente serán eliminados por nosotros cuando desmontar porque vamos a través de la suscribible</w:t>
      </w:r>
      <w:r>
        <w:rPr>
          <w:rFonts w:ascii="Courier New" w:cs="Courier New" w:eastAsia="Courier New" w:hAnsi="Courier New"/>
          <w:sz w:val="20"/>
          <w:szCs w:val="20"/>
          <w:color w:val="auto"/>
        </w:rPr>
        <w:t>addListenerOn</w:t>
      </w:r>
      <w:r>
        <w:rPr>
          <w:rFonts w:ascii="Arial" w:cs="Arial" w:eastAsia="Arial" w:hAnsi="Arial"/>
          <w:sz w:val="24"/>
          <w:szCs w:val="24"/>
          <w:color w:val="auto"/>
        </w:rPr>
        <w:t xml:space="preserve"> función.</w:t>
      </w:r>
    </w:p>
    <w:p>
      <w:pPr>
        <w:spacing w:after="0" w:line="19"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Cuando los cambios de la tienda, simplemente hacer una comprobación de validez de verificar que el elemento que cambia es la que estamos sosteniendo. Si es así, simplemente establecer el estado y reaccionar se encarga del resto.</w:t>
      </w:r>
    </w:p>
    <w:p>
      <w:pPr>
        <w:spacing w:after="0" w:line="4"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 xml:space="preserve">Vamos a ver cómo se manejan los eventos. En la lista, tenemos que manejar guardar, eliminar, cambiar el título, recoger la imagen, y la etiqueta seleccionada.</w:t>
      </w:r>
    </w:p>
    <w:p>
      <w:pPr>
        <w:spacing w:after="0" w:line="196" w:lineRule="exact"/>
        <w:rPr>
          <w:sz w:val="20"/>
          <w:szCs w:val="20"/>
          <w:color w:val="auto"/>
        </w:rPr>
      </w:pPr>
    </w:p>
    <w:p>
      <w:pPr>
        <w:ind w:left="681" w:hanging="570"/>
        <w:spacing w:after="0"/>
        <w:tabs>
          <w:tab w:leader="none" w:pos="681" w:val="left"/>
        </w:tabs>
        <w:numPr>
          <w:ilvl w:val="0"/>
          <w:numId w:val="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OnSave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790"/>
        <w:spacing w:after="0"/>
        <w:tabs>
          <w:tab w:leader="none" w:pos="901" w:val="left"/>
        </w:tabs>
        <w:numPr>
          <w:ilvl w:val="0"/>
          <w:numId w:val="6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ít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.state.item</w:t>
      </w:r>
    </w:p>
    <w:p>
      <w:pPr>
        <w:spacing w:after="0" w:line="62" w:lineRule="exact"/>
        <w:rPr>
          <w:sz w:val="20"/>
          <w:szCs w:val="20"/>
          <w:color w:val="auto"/>
        </w:rPr>
      </w:pPr>
    </w:p>
    <w:p>
      <w:pPr>
        <w:ind w:left="901" w:hanging="790"/>
        <w:spacing w:after="0"/>
        <w:tabs>
          <w:tab w:leader="none" w:pos="901" w:val="left"/>
        </w:tabs>
        <w:numPr>
          <w:ilvl w:val="0"/>
          <w:numId w:val="6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.getStore (). actualización (elemento)</w:t>
      </w:r>
    </w:p>
    <w:p>
      <w:pPr>
        <w:spacing w:after="0" w:line="62" w:lineRule="exact"/>
        <w:rPr>
          <w:sz w:val="20"/>
          <w:szCs w:val="20"/>
          <w:color w:val="auto"/>
        </w:rPr>
      </w:pPr>
    </w:p>
    <w:p>
      <w:pPr>
        <w:ind w:left="901" w:hanging="790"/>
        <w:spacing w:after="0"/>
        <w:tabs>
          <w:tab w:leader="none" w:pos="901" w:val="left"/>
        </w:tabs>
        <w:numPr>
          <w:ilvl w:val="0"/>
          <w:numId w:val="6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.props.navigator.pop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w:t>
      </w:r>
    </w:p>
    <w:p>
      <w:pPr>
        <w:spacing w:after="0" w:line="246" w:lineRule="exact"/>
        <w:rPr>
          <w:sz w:val="20"/>
          <w:szCs w:val="20"/>
          <w:color w:val="auto"/>
        </w:rPr>
      </w:pPr>
    </w:p>
    <w:p>
      <w:pPr>
        <w:jc w:val="both"/>
        <w:ind w:left="461" w:right="9"/>
        <w:spacing w:after="0" w:line="264" w:lineRule="auto"/>
        <w:rPr>
          <w:sz w:val="20"/>
          <w:szCs w:val="20"/>
          <w:color w:val="auto"/>
        </w:rPr>
      </w:pPr>
      <w:r>
        <w:rPr>
          <w:rFonts w:ascii="Arial" w:cs="Arial" w:eastAsia="Arial" w:hAnsi="Arial"/>
          <w:sz w:val="24"/>
          <w:szCs w:val="24"/>
          <w:color w:val="auto"/>
        </w:rPr>
        <w:t xml:space="preserve">Este evento viene de nuestra </w:t>
      </w:r>
      <w:r>
        <w:rPr>
          <w:rFonts w:ascii="Courier New" w:cs="Courier New" w:eastAsia="Courier New" w:hAnsi="Courier New"/>
          <w:sz w:val="20"/>
          <w:szCs w:val="20"/>
          <w:color w:val="auto"/>
        </w:rPr>
        <w:t>navEvents</w:t>
      </w:r>
      <w:r>
        <w:rPr>
          <w:rFonts w:ascii="Arial" w:cs="Arial" w:eastAsia="Arial" w:hAnsi="Arial"/>
          <w:sz w:val="24"/>
          <w:szCs w:val="24"/>
          <w:color w:val="auto"/>
        </w:rPr>
        <w:t xml:space="preserve">despachador de eventos que vimos durante nuestra discusión del código de arranque y de navegación anterior. Aquí simplemente obtenemos nuestra tienda y le diremos que actualizar el elemento. Más encima, una vez salvados queremos volver a la vista principal, o que jamás vista que nos llama - por lo que sacar la pila de navegación, tan simple como eso!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48895</wp:posOffset>
                </wp:positionV>
                <wp:extent cx="229298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3.85pt" to="203.6pt,3.85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86" w:lineRule="exact"/>
        <w:rPr>
          <w:sz w:val="20"/>
          <w:szCs w:val="20"/>
          <w:color w:val="auto"/>
        </w:rPr>
      </w:pPr>
    </w:p>
    <w:p>
      <w:pPr>
        <w:ind w:left="821" w:hanging="189"/>
        <w:spacing w:after="0"/>
        <w:tabs>
          <w:tab w:leader="none" w:pos="821" w:val="left"/>
        </w:tabs>
        <w:numPr>
          <w:ilvl w:val="0"/>
          <w:numId w:val="66"/>
        </w:numPr>
        <w:rPr>
          <w:rFonts w:ascii="Arial" w:cs="Arial" w:eastAsia="Arial" w:hAnsi="Arial"/>
          <w:sz w:val="14"/>
          <w:szCs w:val="14"/>
          <w:color w:val="000099"/>
        </w:rPr>
      </w:pPr>
      <w:hyperlink r:id="rId13">
        <w:r>
          <w:rPr>
            <w:rFonts w:ascii="Arial" w:cs="Arial" w:eastAsia="Arial" w:hAnsi="Arial"/>
            <w:sz w:val="14"/>
            <w:szCs w:val="14"/>
            <w:color w:val="000099"/>
          </w:rPr>
          <w:t>https://github.com/facebook/react-native/blob/master/Libraries/Components/Subscribable.js</w:t>
        </w:r>
      </w:hyperlink>
    </w:p>
    <w:p>
      <w:pPr>
        <w:sectPr>
          <w:pgSz w:w="11900" w:h="16834" w:orient="portrait"/>
          <w:cols w:equalWidth="0" w:num="1">
            <w:col w:w="9490"/>
          </w:cols>
          <w:pgMar w:left="979" w:top="1090" w:right="1440" w:bottom="1109" w:gutter="0" w:footer="0" w:header="0"/>
          <w:type w:val="continuous"/>
        </w:sectPr>
      </w:pPr>
    </w:p>
    <w:bookmarkStart w:id="7" w:name="page8"/>
    <w:bookmarkEnd w:id="7"/>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92</w:t>
            </w:r>
          </w:p>
        </w:tc>
      </w:tr>
    </w:tbl>
    <w:p>
      <w:pPr>
        <w:spacing w:after="0" w:line="200" w:lineRule="exact"/>
        <w:rPr>
          <w:sz w:val="20"/>
          <w:szCs w:val="20"/>
          <w:color w:val="auto"/>
        </w:rPr>
      </w:pPr>
    </w:p>
    <w:p>
      <w:pPr>
        <w:spacing w:after="0" w:line="201" w:lineRule="exact"/>
        <w:rPr>
          <w:sz w:val="20"/>
          <w:szCs w:val="20"/>
          <w:color w:val="auto"/>
        </w:rPr>
      </w:pPr>
    </w:p>
    <w:p>
      <w:pPr>
        <w:ind w:left="681" w:hanging="570"/>
        <w:spacing w:after="0"/>
        <w:tabs>
          <w:tab w:leader="none" w:pos="681" w:val="left"/>
        </w:tabs>
        <w:numPr>
          <w:ilvl w:val="0"/>
          <w:numId w:val="6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onTitleChanged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(texto){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ít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.state.item</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item.title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texto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.setState ({item</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ít})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w:t>
      </w:r>
    </w:p>
    <w:p>
      <w:pPr>
        <w:spacing w:after="0" w:line="366" w:lineRule="exact"/>
        <w:rPr>
          <w:sz w:val="20"/>
          <w:szCs w:val="20"/>
          <w:color w:val="auto"/>
        </w:rPr>
      </w:pPr>
    </w:p>
    <w:p>
      <w:pPr>
        <w:jc w:val="both"/>
        <w:ind w:left="461" w:right="9"/>
        <w:spacing w:after="0" w:line="278" w:lineRule="auto"/>
        <w:rPr>
          <w:sz w:val="20"/>
          <w:szCs w:val="20"/>
          <w:color w:val="auto"/>
        </w:rPr>
      </w:pPr>
      <w:r>
        <w:rPr>
          <w:rFonts w:ascii="Arial" w:cs="Arial" w:eastAsia="Arial" w:hAnsi="Arial"/>
          <w:sz w:val="24"/>
          <w:szCs w:val="24"/>
          <w:color w:val="auto"/>
        </w:rPr>
        <w:t xml:space="preserve">Se trata de un controlador simple para cuando el título cambia y se ve obligada a nuestra </w:t>
      </w:r>
      <w:r>
        <w:rPr>
          <w:rFonts w:ascii="Courier New" w:cs="Courier New" w:eastAsia="Courier New" w:hAnsi="Courier New"/>
          <w:sz w:val="20"/>
          <w:szCs w:val="20"/>
          <w:color w:val="auto"/>
        </w:rPr>
        <w:t xml:space="preserve">Texto </w:t>
      </w:r>
      <w:r>
        <w:rPr>
          <w:rFonts w:ascii="Arial" w:cs="Arial" w:eastAsia="Arial" w:hAnsi="Arial"/>
          <w:sz w:val="23"/>
          <w:szCs w:val="23"/>
          <w:color w:val="auto"/>
        </w:rPr>
        <w:t>componente. Nosotros sólo modifican el estado, y cuando el uso golpea “Guardar”</w:t>
      </w:r>
      <w:r>
        <w:rPr>
          <w:rFonts w:ascii="Courier New" w:cs="Courier New" w:eastAsia="Courier New" w:hAnsi="Courier New"/>
          <w:sz w:val="20"/>
          <w:szCs w:val="20"/>
          <w:color w:val="auto"/>
        </w:rPr>
        <w:t xml:space="preserve"> </w:t>
      </w:r>
      <w:r>
        <w:rPr>
          <w:rFonts w:ascii="Arial" w:cs="Arial" w:eastAsia="Arial" w:hAnsi="Arial"/>
          <w:sz w:val="23"/>
          <w:szCs w:val="23"/>
          <w:color w:val="auto"/>
        </w:rPr>
        <w:t>todo lo que vamos a comprometernos a nuestra tienda.</w:t>
      </w:r>
    </w:p>
    <w:p>
      <w:pPr>
        <w:spacing w:after="0" w:line="20" w:lineRule="exact"/>
        <w:rPr>
          <w:sz w:val="20"/>
          <w:szCs w:val="20"/>
          <w:color w:val="auto"/>
        </w:rPr>
      </w:pPr>
    </w:p>
    <w:p>
      <w:pPr>
        <w:jc w:val="both"/>
        <w:ind w:left="461" w:right="9"/>
        <w:spacing w:after="0" w:line="301" w:lineRule="auto"/>
        <w:rPr>
          <w:sz w:val="20"/>
          <w:szCs w:val="20"/>
          <w:color w:val="auto"/>
        </w:rPr>
      </w:pPr>
      <w:r>
        <w:rPr>
          <w:rFonts w:ascii="Arial" w:cs="Arial" w:eastAsia="Arial" w:hAnsi="Arial"/>
          <w:sz w:val="24"/>
          <w:szCs w:val="24"/>
          <w:color w:val="auto"/>
        </w:rPr>
        <w:t xml:space="preserve">El siguiente, vamos a ver cómo estamos recogiendo una imagen. Para ello utilizamos un módulo tercera parte llamada</w:t>
      </w:r>
      <w:r>
        <w:rPr>
          <w:rFonts w:ascii="Courier New" w:cs="Courier New" w:eastAsia="Courier New" w:hAnsi="Courier New"/>
          <w:sz w:val="20"/>
          <w:szCs w:val="20"/>
          <w:color w:val="auto"/>
        </w:rPr>
        <w:t>reaccionará-imagen-selector nativa</w:t>
      </w:r>
      <w:r>
        <w:rPr>
          <w:rFonts w:ascii="Arial" w:cs="Arial" w:eastAsia="Arial" w:hAnsi="Arial"/>
          <w:sz w:val="24"/>
          <w:szCs w:val="24"/>
          <w:color w:val="auto"/>
        </w:rPr>
        <w:t>. Para instalar y vincularlo que haremos:</w:t>
      </w:r>
    </w:p>
    <w:p>
      <w:pPr>
        <w:spacing w:after="0" w:line="328" w:lineRule="exact"/>
        <w:rPr>
          <w:sz w:val="20"/>
          <w:szCs w:val="20"/>
          <w:color w:val="auto"/>
        </w:rPr>
      </w:pPr>
    </w:p>
    <w:p>
      <w:pPr>
        <w:ind w:left="461" w:hanging="350"/>
        <w:spacing w:after="0"/>
        <w:tabs>
          <w:tab w:leader="none" w:pos="461" w:val="left"/>
        </w:tabs>
        <w:numPr>
          <w:ilvl w:val="0"/>
          <w:numId w:val="6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 NPM instalar reaccionar-imagen-nativa-selector --save </w:t>
      </w:r>
      <w:r>
        <w:rPr>
          <w:rFonts w:ascii="Courier New" w:cs="Courier New" w:eastAsia="Courier New" w:hAnsi="Courier New"/>
          <w:sz w:val="20"/>
          <w:szCs w:val="20"/>
          <w:color w:val="666666"/>
        </w:rPr>
        <w:t>&amp;&amp;</w:t>
      </w:r>
      <w:r>
        <w:rPr>
          <w:rFonts w:ascii="Courier New" w:cs="Courier New" w:eastAsia="Courier New" w:hAnsi="Courier New"/>
          <w:sz w:val="20"/>
          <w:szCs w:val="20"/>
          <w:color w:val="auto"/>
        </w:rPr>
        <w:t xml:space="preserve"> enlace rnpm</w:t>
      </w:r>
    </w:p>
    <w:p>
      <w:pPr>
        <w:spacing w:after="0" w:line="36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Ahora para el controlador:</w:t>
      </w:r>
    </w:p>
    <w:p>
      <w:pPr>
        <w:spacing w:after="0" w:line="200" w:lineRule="exact"/>
        <w:rPr>
          <w:sz w:val="20"/>
          <w:szCs w:val="20"/>
          <w:color w:val="auto"/>
        </w:rPr>
      </w:pPr>
    </w:p>
    <w:p>
      <w:pPr>
        <w:spacing w:after="0" w:line="267" w:lineRule="exact"/>
        <w:rPr>
          <w:sz w:val="20"/>
          <w:szCs w:val="20"/>
          <w:color w:val="auto"/>
        </w:rPr>
      </w:pPr>
    </w:p>
    <w:p>
      <w:pPr>
        <w:ind w:left="681" w:hanging="570"/>
        <w:spacing w:after="0"/>
        <w:tabs>
          <w:tab w:leader="none" w:pos="681" w:val="left"/>
        </w:tabs>
        <w:numPr>
          <w:ilvl w:val="0"/>
          <w:numId w:val="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onPickImage: function () {</w:t>
      </w:r>
    </w:p>
    <w:p>
      <w:pPr>
        <w:spacing w:after="0" w:line="62" w:lineRule="exact"/>
        <w:rPr>
          <w:sz w:val="20"/>
          <w:szCs w:val="20"/>
          <w:color w:val="auto"/>
        </w:rPr>
      </w:pPr>
    </w:p>
    <w:p>
      <w:pPr>
        <w:ind w:left="901" w:hanging="790"/>
        <w:spacing w:after="0"/>
        <w:tabs>
          <w:tab w:leader="none" w:pos="901" w:val="left"/>
        </w:tabs>
        <w:numPr>
          <w:ilvl w:val="0"/>
          <w:numId w:val="7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UIImagePickerManager.showImagePicker (pickerOptions, (respuesta) =&gt;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console.log ( `DETALLE: imagen captada, la respuesta`, respuesta)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if (! response.didCancel)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this.state.item.image = {URI: response.uri}</w:t>
      </w:r>
    </w:p>
    <w:p>
      <w:pPr>
        <w:spacing w:after="0" w:line="62" w:lineRule="exact"/>
        <w:rPr>
          <w:sz w:val="20"/>
          <w:szCs w:val="20"/>
          <w:color w:val="auto"/>
        </w:rPr>
      </w:pPr>
    </w:p>
    <w:p>
      <w:pPr>
        <w:ind w:left="1341" w:hanging="1230"/>
        <w:spacing w:after="0"/>
        <w:tabs>
          <w:tab w:leader="none" w:pos="1341" w:val="left"/>
        </w:tabs>
        <w:numPr>
          <w:ilvl w:val="0"/>
          <w:numId w:val="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this.setState ({</w:t>
      </w:r>
    </w:p>
    <w:p>
      <w:pPr>
        <w:spacing w:after="0" w:line="62" w:lineRule="exact"/>
        <w:rPr>
          <w:sz w:val="20"/>
          <w:szCs w:val="20"/>
          <w:color w:val="auto"/>
        </w:rPr>
      </w:pPr>
    </w:p>
    <w:p>
      <w:pPr>
        <w:ind w:left="1561" w:hanging="1450"/>
        <w:spacing w:after="0"/>
        <w:tabs>
          <w:tab w:leader="none" w:pos="1561" w:val="left"/>
        </w:tabs>
        <w:numPr>
          <w:ilvl w:val="0"/>
          <w:numId w:val="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material: this.state.item</w:t>
      </w:r>
    </w:p>
    <w:p>
      <w:pPr>
        <w:spacing w:after="0" w:line="62" w:lineRule="exact"/>
        <w:rPr>
          <w:sz w:val="20"/>
          <w:szCs w:val="20"/>
          <w:color w:val="auto"/>
        </w:rPr>
      </w:pPr>
    </w:p>
    <w:p>
      <w:pPr>
        <w:ind w:left="1341" w:hanging="1230"/>
        <w:spacing w:after="0"/>
        <w:tabs>
          <w:tab w:leader="none" w:pos="1341" w:val="left"/>
        </w:tabs>
        <w:numPr>
          <w:ilvl w:val="0"/>
          <w:numId w:val="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121" w:hanging="1010"/>
        <w:spacing w:after="0"/>
        <w:tabs>
          <w:tab w:leader="none" w:pos="1121" w:val="left"/>
        </w:tabs>
        <w:numPr>
          <w:ilvl w:val="0"/>
          <w:numId w:val="7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901"/>
        <w:spacing w:after="0"/>
        <w:tabs>
          <w:tab w:leader="none" w:pos="901" w:val="left"/>
        </w:tabs>
        <w:numPr>
          <w:ilvl w:val="0"/>
          <w:numId w:val="7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7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41" w:lineRule="auto"/>
        <w:rPr>
          <w:rFonts w:ascii="Arial" w:cs="Arial" w:eastAsia="Arial" w:hAnsi="Arial"/>
          <w:sz w:val="24"/>
          <w:szCs w:val="24"/>
          <w:color w:val="auto"/>
        </w:rPr>
      </w:pPr>
      <w:r>
        <w:rPr>
          <w:rFonts w:ascii="Arial" w:cs="Arial" w:eastAsia="Arial" w:hAnsi="Arial"/>
          <w:sz w:val="24"/>
          <w:szCs w:val="24"/>
          <w:color w:val="auto"/>
        </w:rPr>
        <w:t xml:space="preserve">Dado que este es un módulo nativo, no es realmente un componente de interfaz de usuario se incluyen, pero algo que se parece a un servicio del sistema. </w:t>
      </w:r>
      <w:r>
        <w:rPr>
          <w:rFonts w:ascii="Courier New" w:cs="Courier New" w:eastAsia="Courier New" w:hAnsi="Courier New"/>
          <w:sz w:val="20"/>
          <w:szCs w:val="20"/>
          <w:color w:val="auto"/>
        </w:rPr>
        <w:t>UIImagePickerManager</w:t>
      </w:r>
      <w:r>
        <w:rPr>
          <w:rFonts w:ascii="Arial" w:cs="Arial" w:eastAsia="Arial" w:hAnsi="Arial"/>
          <w:sz w:val="24"/>
          <w:szCs w:val="24"/>
          <w:color w:val="auto"/>
        </w:rPr>
        <w:t xml:space="preserve"> es ese módulo y nos dicen que para mostrar la interfaz utilizando nuestro selector </w:t>
      </w:r>
      <w:r>
        <w:rPr>
          <w:rFonts w:ascii="Courier New" w:cs="Courier New" w:eastAsia="Courier New" w:hAnsi="Courier New"/>
          <w:sz w:val="20"/>
          <w:szCs w:val="20"/>
          <w:color w:val="auto"/>
        </w:rPr>
        <w:t>pickerOptions</w:t>
      </w:r>
      <w:r>
        <w:rPr>
          <w:rFonts w:ascii="Arial" w:cs="Arial" w:eastAsia="Arial" w:hAnsi="Arial"/>
          <w:sz w:val="24"/>
          <w:szCs w:val="24"/>
          <w:color w:val="auto"/>
        </w:rPr>
        <w:t xml:space="preserve"> (echar un vistazo </w:t>
      </w:r>
      <w:hyperlink r:id="rId14">
        <w:r>
          <w:rPr>
            <w:rFonts w:ascii="Arial" w:cs="Arial" w:eastAsia="Arial" w:hAnsi="Arial"/>
            <w:sz w:val="24"/>
            <w:szCs w:val="24"/>
            <w:color w:val="000099"/>
          </w:rPr>
          <w:t>aquí</w:t>
        </w:r>
      </w:hyperlink>
      <w:hyperlink w:anchor="page8">
        <w:r>
          <w:rPr>
            <w:rFonts w:ascii="Arial" w:cs="Arial" w:eastAsia="Arial" w:hAnsi="Arial"/>
            <w:sz w:val="31"/>
            <w:szCs w:val="31"/>
            <w:color w:val="000099"/>
            <w:vertAlign w:val="superscript"/>
          </w:rPr>
          <w:t>56</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para estas opciones) y obtenemos una respuesta adecuada sólo después de haber escogido el uso de una imagen (o cancelada). Si el usuario no canceló la enchufamos</w:t>
      </w:r>
      <w:r>
        <w:rPr>
          <w:rFonts w:ascii="Courier New" w:cs="Courier New" w:eastAsia="Courier New" w:hAnsi="Courier New"/>
          <w:sz w:val="20"/>
          <w:szCs w:val="20"/>
          <w:color w:val="auto"/>
        </w:rPr>
        <w:t>response.uri</w:t>
      </w:r>
      <w:r>
        <w:rPr>
          <w:rFonts w:ascii="Arial" w:cs="Arial" w:eastAsia="Arial" w:hAnsi="Arial"/>
          <w:sz w:val="24"/>
          <w:szCs w:val="24"/>
          <w:color w:val="auto"/>
        </w:rPr>
        <w:t xml:space="preserve"> en nuestra propiedad imagen dentro </w:t>
      </w:r>
      <w:r>
        <w:rPr>
          <w:rFonts w:ascii="Courier New" w:cs="Courier New" w:eastAsia="Courier New" w:hAnsi="Courier New"/>
          <w:sz w:val="20"/>
          <w:szCs w:val="20"/>
          <w:color w:val="auto"/>
        </w:rPr>
        <w:t>ít</w:t>
      </w:r>
      <w:r>
        <w:rPr>
          <w:rFonts w:ascii="Arial" w:cs="Arial" w:eastAsia="Arial" w:hAnsi="Arial"/>
          <w:sz w:val="24"/>
          <w:szCs w:val="24"/>
          <w:color w:val="auto"/>
        </w:rPr>
        <w:t xml:space="preserve">, Que más adelante vamos a inyectar directamente en un Reaccionar nativo </w:t>
      </w:r>
      <w:r>
        <w:rPr>
          <w:rFonts w:ascii="Courier New" w:cs="Courier New" w:eastAsia="Courier New" w:hAnsi="Courier New"/>
          <w:sz w:val="20"/>
          <w:szCs w:val="20"/>
          <w:color w:val="auto"/>
        </w:rPr>
        <w:t>Imagen</w:t>
      </w:r>
      <w:r>
        <w:rPr>
          <w:rFonts w:ascii="Arial" w:cs="Arial" w:eastAsia="Arial" w:hAnsi="Arial"/>
          <w:sz w:val="24"/>
          <w:szCs w:val="24"/>
          <w:color w:val="auto"/>
        </w:rPr>
        <w:t xml:space="preserve">componente. A continuación, forzar una actualización con</w:t>
      </w:r>
      <w:r>
        <w:rPr>
          <w:rFonts w:ascii="Courier New" w:cs="Courier New" w:eastAsia="Courier New" w:hAnsi="Courier New"/>
          <w:sz w:val="20"/>
          <w:szCs w:val="20"/>
          <w:color w:val="auto"/>
        </w:rPr>
        <w:t>setstate</w:t>
      </w:r>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1507490</wp:posOffset>
                </wp:positionV>
                <wp:extent cx="229298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118.7pt" to="203.6pt,118.7pt" o:allowincell="f" strokecolor="#000000" strokeweight="0.398pt"/>
            </w:pict>
          </mc:Fallback>
        </mc:AlternateContent>
      </w:r>
    </w:p>
    <w:p>
      <w:pPr>
        <w:sectPr>
          <w:pgSz w:w="11900" w:h="16834" w:orient="portrait"/>
          <w:cols w:equalWidth="0" w:num="1">
            <w:col w:w="9490"/>
          </w:cols>
          <w:pgMar w:left="979" w:top="1090" w:right="1440" w:bottom="11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821" w:hanging="189"/>
        <w:spacing w:after="0"/>
        <w:tabs>
          <w:tab w:leader="none" w:pos="821" w:val="left"/>
        </w:tabs>
        <w:numPr>
          <w:ilvl w:val="0"/>
          <w:numId w:val="76"/>
        </w:numPr>
        <w:rPr>
          <w:rFonts w:ascii="Arial" w:cs="Arial" w:eastAsia="Arial" w:hAnsi="Arial"/>
          <w:sz w:val="14"/>
          <w:szCs w:val="14"/>
          <w:color w:val="000099"/>
        </w:rPr>
      </w:pPr>
      <w:hyperlink r:id="rId14">
        <w:r>
          <w:rPr>
            <w:rFonts w:ascii="Arial" w:cs="Arial" w:eastAsia="Arial" w:hAnsi="Arial"/>
            <w:sz w:val="14"/>
            <w:szCs w:val="14"/>
            <w:color w:val="000099"/>
          </w:rPr>
          <w:t>https://github.com/marcshilling/react-native-image-picker</w:t>
        </w:r>
      </w:hyperlink>
    </w:p>
    <w:p>
      <w:pPr>
        <w:sectPr>
          <w:pgSz w:w="11900" w:h="16834" w:orient="portrait"/>
          <w:cols w:equalWidth="0" w:num="1">
            <w:col w:w="9490"/>
          </w:cols>
          <w:pgMar w:left="979" w:top="1090" w:right="1440" w:bottom="1110" w:gutter="0" w:footer="0" w:header="0"/>
          <w:type w:val="continuous"/>
        </w:sectPr>
      </w:pPr>
    </w:p>
    <w:bookmarkStart w:id="8" w:name="page9"/>
    <w:bookmarkEnd w:id="8"/>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93</w:t>
            </w:r>
          </w:p>
        </w:tc>
      </w:tr>
    </w:tbl>
    <w:p>
      <w:pPr>
        <w:spacing w:after="0" w:line="200" w:lineRule="exact"/>
        <w:rPr>
          <w:sz w:val="20"/>
          <w:szCs w:val="20"/>
          <w:color w:val="auto"/>
        </w:rPr>
      </w:pPr>
    </w:p>
    <w:p>
      <w:pPr>
        <w:spacing w:after="0" w:line="201" w:lineRule="exact"/>
        <w:rPr>
          <w:sz w:val="20"/>
          <w:szCs w:val="20"/>
          <w:color w:val="auto"/>
        </w:rPr>
      </w:pPr>
    </w:p>
    <w:p>
      <w:pPr>
        <w:ind w:left="681" w:hanging="570"/>
        <w:spacing w:after="0"/>
        <w:tabs>
          <w:tab w:leader="none" w:pos="681" w:val="left"/>
        </w:tabs>
        <w:numPr>
          <w:ilvl w:val="0"/>
          <w:numId w:val="7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onTagSelected</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(etiqueta){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ít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.state.item</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item.tag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etiqueta</w:t>
      </w:r>
    </w:p>
    <w:p>
      <w:pPr>
        <w:spacing w:after="0" w:line="62" w:lineRule="exact"/>
        <w:rPr>
          <w:sz w:val="20"/>
          <w:szCs w:val="20"/>
          <w:color w:val="auto"/>
        </w:rPr>
      </w:pPr>
    </w:p>
    <w:p>
      <w:pPr>
        <w:ind w:left="901" w:hanging="790"/>
        <w:spacing w:after="0"/>
        <w:tabs>
          <w:tab w:leader="none" w:pos="901" w:val="left"/>
        </w:tabs>
        <w:numPr>
          <w:ilvl w:val="0"/>
          <w:numId w:val="7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.setState ({item</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ít})</w:t>
      </w:r>
    </w:p>
    <w:p>
      <w:pPr>
        <w:spacing w:after="0" w:line="62" w:lineRule="exact"/>
        <w:rPr>
          <w:sz w:val="20"/>
          <w:szCs w:val="20"/>
          <w:color w:val="auto"/>
        </w:rPr>
      </w:pPr>
    </w:p>
    <w:p>
      <w:pPr>
        <w:ind w:left="681" w:hanging="570"/>
        <w:spacing w:after="0"/>
        <w:tabs>
          <w:tab w:leader="none" w:pos="681" w:val="left"/>
        </w:tabs>
        <w:numPr>
          <w:ilvl w:val="0"/>
          <w:numId w:val="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8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onPeoplePressed</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790"/>
        <w:spacing w:after="0"/>
        <w:tabs>
          <w:tab w:leader="none" w:pos="901" w:val="left"/>
        </w:tabs>
        <w:numPr>
          <w:ilvl w:val="0"/>
          <w:numId w:val="8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.getStore (). actualización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.state.item)</w:t>
      </w:r>
    </w:p>
    <w:p>
      <w:pPr>
        <w:spacing w:after="0" w:line="62" w:lineRule="exact"/>
        <w:rPr>
          <w:sz w:val="20"/>
          <w:szCs w:val="20"/>
          <w:color w:val="auto"/>
        </w:rPr>
      </w:pPr>
    </w:p>
    <w:p>
      <w:pPr>
        <w:ind w:left="901" w:hanging="790"/>
        <w:spacing w:after="0"/>
        <w:tabs>
          <w:tab w:leader="none" w:pos="901" w:val="left"/>
        </w:tabs>
        <w:numPr>
          <w:ilvl w:val="0"/>
          <w:numId w:val="8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sz w:val="20"/>
          <w:szCs w:val="20"/>
          <w:color w:val="auto"/>
        </w:rPr>
      </w:pPr>
    </w:p>
    <w:p>
      <w:pPr>
        <w:ind w:left="1121" w:hanging="1010"/>
        <w:spacing w:after="0"/>
        <w:tabs>
          <w:tab w:leader="none" w:pos="1121" w:val="left"/>
        </w:tabs>
        <w:numPr>
          <w:ilvl w:val="0"/>
          <w:numId w:val="8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'gente'</w:t>
      </w:r>
      <w:r>
        <w:rPr>
          <w:rFonts w:ascii="Courier New" w:cs="Courier New" w:eastAsia="Courier New" w:hAnsi="Courier New"/>
          <w:sz w:val="20"/>
          <w:szCs w:val="20"/>
          <w:color w:val="auto"/>
        </w:rPr>
        <w:t>,</w:t>
      </w:r>
    </w:p>
    <w:p>
      <w:pPr>
        <w:spacing w:after="0" w:line="62" w:lineRule="exact"/>
        <w:rPr>
          <w:sz w:val="20"/>
          <w:szCs w:val="20"/>
          <w:color w:val="auto"/>
        </w:rPr>
      </w:pPr>
    </w:p>
    <w:p>
      <w:pPr>
        <w:ind w:left="1121" w:hanging="1121"/>
        <w:spacing w:after="0"/>
        <w:tabs>
          <w:tab w:leader="none" w:pos="112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"Seleccionar a las personas"</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accesorios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Identificación del artículo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.state.item.id,</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7" w:lineRule="auto"/>
        <w:rPr>
          <w:sz w:val="20"/>
          <w:szCs w:val="20"/>
          <w:color w:val="auto"/>
        </w:rPr>
      </w:pPr>
      <w:r>
        <w:rPr>
          <w:rFonts w:ascii="Arial" w:cs="Arial" w:eastAsia="Arial" w:hAnsi="Arial"/>
          <w:sz w:val="24"/>
          <w:szCs w:val="24"/>
          <w:color w:val="auto"/>
        </w:rPr>
        <w:t>Tanto de los manipuladores restantes se ocupan de la selección contactos o las etiquetas. Sin embargo, cuando se selecciona un contacto (</w:t>
      </w:r>
      <w:r>
        <w:rPr>
          <w:rFonts w:ascii="Courier New" w:cs="Courier New" w:eastAsia="Courier New" w:hAnsi="Courier New"/>
          <w:sz w:val="20"/>
          <w:szCs w:val="20"/>
          <w:color w:val="auto"/>
        </w:rPr>
        <w:t>onPeoplePressed</w:t>
      </w:r>
      <w:r>
        <w:rPr>
          <w:rFonts w:ascii="Arial" w:cs="Arial" w:eastAsia="Arial" w:hAnsi="Arial"/>
          <w:sz w:val="24"/>
          <w:szCs w:val="24"/>
          <w:color w:val="auto"/>
        </w:rPr>
        <w:t xml:space="preserve">) Que navegar a una pantalla completamente diferente - la pantalla Contactos, que enumerará los contactos en el teléfono del usuario. Si usted escudriña, se puede decir que la</w:t>
      </w:r>
      <w:r>
        <w:rPr>
          <w:rFonts w:ascii="Courier New" w:cs="Courier New" w:eastAsia="Courier New" w:hAnsi="Courier New"/>
          <w:sz w:val="20"/>
          <w:szCs w:val="20"/>
          <w:color w:val="auto"/>
        </w:rPr>
        <w:t>empujar</w:t>
      </w:r>
      <w:r>
        <w:rPr>
          <w:rFonts w:ascii="Arial" w:cs="Arial" w:eastAsia="Arial" w:hAnsi="Arial"/>
          <w:sz w:val="24"/>
          <w:szCs w:val="24"/>
          <w:color w:val="auto"/>
        </w:rPr>
        <w:t xml:space="preserve"> función empuja en realidad una </w:t>
      </w:r>
      <w:r>
        <w:rPr>
          <w:rFonts w:ascii="Courier New" w:cs="Courier New" w:eastAsia="Courier New" w:hAnsi="Courier New"/>
          <w:sz w:val="20"/>
          <w:szCs w:val="20"/>
          <w:color w:val="auto"/>
        </w:rPr>
        <w:t>ruta</w:t>
      </w:r>
      <w:r>
        <w:rPr>
          <w:rFonts w:ascii="Arial" w:cs="Arial" w:eastAsia="Arial" w:hAnsi="Arial"/>
          <w:sz w:val="24"/>
          <w:szCs w:val="24"/>
          <w:color w:val="auto"/>
        </w:rPr>
        <w:t xml:space="preserve">en el navegador, que se cansa de nuevo a nuestro código de asignación de ruta y navegación. Correcta o no, desde el punto de vista del producto, se guarda los cambios realizados por el usuario hasta el momento antes de navegar a la nueva pantalla.</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La gente (Contactos) de la pantalla</w:t>
      </w:r>
    </w:p>
    <w:p>
      <w:pPr>
        <w:spacing w:after="0" w:line="363"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El último “componente inteligente” que vamos a diseccionar es la pantalla de contactos, donde un usuario es capaz de seleccionar los contactos que deberían pertenecer a un grupo determinado. Vamos a echar un vistazo ahora.</w:t>
      </w:r>
    </w:p>
    <w:p>
      <w:pPr>
        <w:sectPr>
          <w:pgSz w:w="11900" w:h="16834" w:orient="portrait"/>
          <w:cols w:equalWidth="0" w:num="1">
            <w:col w:w="9490"/>
          </w:cols>
          <w:pgMar w:left="979" w:top="1090" w:right="1440" w:bottom="1440"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2867025" cy="508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contactos de la pantalla</w:t>
      </w:r>
    </w:p>
    <w:p>
      <w:pPr>
        <w:spacing w:after="0" w:line="200" w:lineRule="exact"/>
        <w:rPr>
          <w:sz w:val="20"/>
          <w:szCs w:val="20"/>
          <w:color w:val="auto"/>
        </w:rPr>
      </w:pPr>
    </w:p>
    <w:p>
      <w:pPr>
        <w:spacing w:after="0" w:line="273" w:lineRule="exact"/>
        <w:rPr>
          <w:sz w:val="20"/>
          <w:szCs w:val="20"/>
          <w:color w:val="auto"/>
        </w:rPr>
      </w:pPr>
    </w:p>
    <w:p>
      <w:pPr>
        <w:ind w:left="580" w:hanging="340"/>
        <w:spacing w:after="0"/>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 xml:space="preserve">Al igual que antes con nuestra opinión Maestro, esta es una </w:t>
      </w:r>
      <w:r>
        <w:rPr>
          <w:rFonts w:ascii="Courier New" w:cs="Courier New" w:eastAsia="Courier New" w:hAnsi="Courier New"/>
          <w:sz w:val="20"/>
          <w:szCs w:val="20"/>
          <w:color w:val="auto"/>
        </w:rPr>
        <w:t>Vista de la lista</w:t>
      </w:r>
    </w:p>
    <w:p>
      <w:pPr>
        <w:spacing w:after="0" w:line="60" w:lineRule="exact"/>
        <w:rPr>
          <w:rFonts w:ascii="Arial" w:cs="Arial" w:eastAsia="Arial" w:hAnsi="Arial"/>
          <w:sz w:val="24"/>
          <w:szCs w:val="24"/>
          <w:color w:val="auto"/>
        </w:rPr>
      </w:pPr>
    </w:p>
    <w:p>
      <w:pPr>
        <w:ind w:left="580" w:hanging="340"/>
        <w:spacing w:after="0"/>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 xml:space="preserve">Y otra vez, cada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 ejerce una célula prototipo, y este es nuestro celular</w:t>
      </w:r>
    </w:p>
    <w:p>
      <w:pPr>
        <w:spacing w:after="0" w:line="31" w:lineRule="exact"/>
        <w:rPr>
          <w:rFonts w:ascii="Arial" w:cs="Arial" w:eastAsia="Arial" w:hAnsi="Arial"/>
          <w:sz w:val="24"/>
          <w:szCs w:val="24"/>
          <w:color w:val="auto"/>
        </w:rPr>
      </w:pPr>
    </w:p>
    <w:p>
      <w:pPr>
        <w:ind w:left="580" w:right="9" w:hanging="340"/>
        <w:spacing w:after="0" w:line="259" w:lineRule="auto"/>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 xml:space="preserve">Dentro de cada célula, tenemos nuestro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 componente nuevo, jugando un papel diferente, pero sigue siendo el mismo componente reutilizable</w:t>
      </w:r>
    </w:p>
    <w:p>
      <w:pPr>
        <w:jc w:val="both"/>
        <w:ind w:left="580" w:right="9" w:hanging="340"/>
        <w:spacing w:after="0" w:line="256" w:lineRule="auto"/>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 xml:space="preserve">Generamos una marca de verificación con nuestra </w:t>
      </w:r>
      <w:r>
        <w:rPr>
          <w:rFonts w:ascii="Courier New" w:cs="Courier New" w:eastAsia="Courier New" w:hAnsi="Courier New"/>
          <w:sz w:val="20"/>
          <w:szCs w:val="20"/>
          <w:color w:val="auto"/>
        </w:rPr>
        <w:t>Icono</w:t>
      </w:r>
      <w:r>
        <w:rPr>
          <w:rFonts w:ascii="Arial" w:cs="Arial" w:eastAsia="Arial" w:hAnsi="Arial"/>
          <w:sz w:val="24"/>
          <w:szCs w:val="24"/>
          <w:color w:val="auto"/>
        </w:rPr>
        <w:t xml:space="preserve"> componente para elementos que están seleccionados, toda la lista se actualiza y reconstruida de manera que los contactos seleccionados están siempre en la parte superior.</w:t>
      </w:r>
    </w:p>
    <w:p>
      <w:pPr>
        <w:spacing w:after="0" w:line="1" w:lineRule="exact"/>
        <w:rPr>
          <w:rFonts w:ascii="Arial" w:cs="Arial" w:eastAsia="Arial" w:hAnsi="Arial"/>
          <w:sz w:val="24"/>
          <w:szCs w:val="24"/>
          <w:color w:val="auto"/>
        </w:rPr>
      </w:pPr>
    </w:p>
    <w:p>
      <w:pPr>
        <w:ind w:left="580" w:right="9" w:hanging="340"/>
        <w:spacing w:after="0" w:line="263" w:lineRule="auto"/>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Los avatares pueden ser titulares de una imagen, o si falta, mostrar una primera carta de cada parte del nombre del contacto (nombre y apellido).</w:t>
      </w:r>
    </w:p>
    <w:p>
      <w:pPr>
        <w:ind w:left="580" w:right="9" w:hanging="340"/>
        <w:spacing w:after="0" w:line="263" w:lineRule="auto"/>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La barra de navegación puede ir de nuevo al grupo venimos, esto se hace automáticamente para nosotros por el mapeo de navegación</w:t>
      </w:r>
    </w:p>
    <w:p>
      <w:pPr>
        <w:ind w:left="580" w:hanging="340"/>
        <w:spacing w:after="0"/>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Lo mismo para el título</w:t>
      </w:r>
    </w:p>
    <w:p>
      <w:pPr>
        <w:spacing w:after="0" w:line="40" w:lineRule="exact"/>
        <w:rPr>
          <w:rFonts w:ascii="Arial" w:cs="Arial" w:eastAsia="Arial" w:hAnsi="Arial"/>
          <w:sz w:val="24"/>
          <w:szCs w:val="24"/>
          <w:color w:val="auto"/>
        </w:rPr>
      </w:pPr>
    </w:p>
    <w:p>
      <w:pPr>
        <w:ind w:left="580" w:hanging="340"/>
        <w:spacing w:after="0"/>
        <w:tabs>
          <w:tab w:leader="none" w:pos="580" w:val="left"/>
        </w:tabs>
        <w:numPr>
          <w:ilvl w:val="0"/>
          <w:numId w:val="85"/>
        </w:numPr>
        <w:rPr>
          <w:rFonts w:ascii="Arial" w:cs="Arial" w:eastAsia="Arial" w:hAnsi="Arial"/>
          <w:sz w:val="24"/>
          <w:szCs w:val="24"/>
          <w:color w:val="auto"/>
        </w:rPr>
      </w:pPr>
      <w:r>
        <w:rPr>
          <w:rFonts w:ascii="Arial" w:cs="Arial" w:eastAsia="Arial" w:hAnsi="Arial"/>
          <w:sz w:val="24"/>
          <w:szCs w:val="24"/>
          <w:color w:val="auto"/>
        </w:rPr>
        <w:t>Y hay un botón aquí, no tenemos eran más ir</w:t>
      </w:r>
    </w:p>
    <w:p>
      <w:pPr>
        <w:sectPr>
          <w:pgSz w:w="11900" w:h="16834" w:orient="portrait"/>
          <w:cols w:equalWidth="0" w:num="1">
            <w:col w:w="9029"/>
          </w:cols>
          <w:pgMar w:left="1440" w:top="1090" w:right="1440" w:bottom="1440" w:gutter="0" w:footer="0" w:header="0"/>
        </w:sectPr>
      </w:pPr>
    </w:p>
    <w:bookmarkStart w:id="10" w:name="page11"/>
    <w:bookmarkEnd w:id="10"/>
    <w:tbl>
      <w:tblPr>
        <w:tblLayout w:type="fixed"/>
        <w:tblInd w:w="46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95</w:t>
            </w:r>
          </w:p>
        </w:tc>
      </w:tr>
    </w:tbl>
    <w:p>
      <w:pPr>
        <w:spacing w:after="0" w:line="326" w:lineRule="exact"/>
        <w:rPr>
          <w:sz w:val="20"/>
          <w:szCs w:val="20"/>
          <w:color w:val="auto"/>
        </w:rPr>
      </w:pPr>
    </w:p>
    <w:p>
      <w:pPr>
        <w:jc w:val="both"/>
        <w:ind w:left="460" w:right="9"/>
        <w:spacing w:after="0" w:line="276" w:lineRule="auto"/>
        <w:rPr>
          <w:sz w:val="20"/>
          <w:szCs w:val="20"/>
          <w:color w:val="auto"/>
        </w:rPr>
      </w:pPr>
      <w:r>
        <w:rPr>
          <w:rFonts w:ascii="Arial" w:cs="Arial" w:eastAsia="Arial" w:hAnsi="Arial"/>
          <w:sz w:val="24"/>
          <w:szCs w:val="24"/>
          <w:color w:val="auto"/>
        </w:rPr>
        <w:t xml:space="preserve">Vamos a empezar revisando el código de la pantalla de contactos, esto será de nuevo un patrón maestro-detalle, así que vamos a comenzar con la parte principal. Vamos a hacer esto al revés, así, a partir de la</w:t>
      </w:r>
      <w:r>
        <w:rPr>
          <w:rFonts w:ascii="Courier New" w:cs="Courier New" w:eastAsia="Courier New" w:hAnsi="Courier New"/>
          <w:sz w:val="20"/>
          <w:szCs w:val="20"/>
          <w:color w:val="auto"/>
        </w:rPr>
        <w:t>hacer</w:t>
      </w:r>
      <w:r>
        <w:rPr>
          <w:rFonts w:ascii="Arial" w:cs="Arial" w:eastAsia="Arial" w:hAnsi="Arial"/>
          <w:sz w:val="24"/>
          <w:szCs w:val="24"/>
          <w:color w:val="auto"/>
        </w:rPr>
        <w:t xml:space="preserve"> función.</w:t>
      </w:r>
    </w:p>
    <w:p>
      <w:pPr>
        <w:spacing w:after="0" w:line="248" w:lineRule="exact"/>
        <w:rPr>
          <w:sz w:val="20"/>
          <w:szCs w:val="20"/>
          <w:color w:val="auto"/>
        </w:rPr>
      </w:pPr>
    </w:p>
    <w:p>
      <w:pPr>
        <w:ind w:left="680" w:hanging="570"/>
        <w:spacing w:after="0"/>
        <w:tabs>
          <w:tab w:leader="none" w:pos="680" w:val="left"/>
        </w:tabs>
        <w:numPr>
          <w:ilvl w:val="0"/>
          <w:numId w:val="8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0" w:hanging="790"/>
        <w:spacing w:after="0"/>
        <w:tabs>
          <w:tab w:leader="none" w:pos="900" w:val="left"/>
        </w:tabs>
        <w:numPr>
          <w:ilvl w:val="0"/>
          <w:numId w:val="8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0" w:hanging="1010"/>
        <w:spacing w:after="0"/>
        <w:tabs>
          <w:tab w:leader="none" w:pos="1120" w:val="left"/>
        </w:tabs>
        <w:numPr>
          <w:ilvl w:val="0"/>
          <w:numId w:val="8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ListView</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{{acolchado superior</w:t>
      </w:r>
      <w:r>
        <w:rPr>
          <w:rFonts w:ascii="Courier New" w:cs="Courier New" w:eastAsia="Courier New" w:hAnsi="Courier New"/>
          <w:sz w:val="20"/>
          <w:szCs w:val="20"/>
          <w:color w:val="666666"/>
        </w:rPr>
        <w:t>: 50</w:t>
      </w:r>
      <w:r>
        <w:rPr>
          <w:rFonts w:ascii="Courier New" w:cs="Courier New" w:eastAsia="Courier New" w:hAnsi="Courier New"/>
          <w:sz w:val="20"/>
          <w:szCs w:val="20"/>
          <w:color w:val="000000"/>
        </w:rPr>
        <w:t>, flexionar</w:t>
      </w:r>
      <w:r>
        <w:rPr>
          <w:rFonts w:ascii="Courier New" w:cs="Courier New" w:eastAsia="Courier New" w:hAnsi="Courier New"/>
          <w:sz w:val="20"/>
          <w:szCs w:val="20"/>
          <w:color w:val="666666"/>
        </w:rPr>
        <w:t>: 1</w:t>
      </w:r>
      <w:r>
        <w:rPr>
          <w:rFonts w:ascii="Courier New" w:cs="Courier New" w:eastAsia="Courier New" w:hAnsi="Courier New"/>
          <w:sz w:val="20"/>
          <w:szCs w:val="20"/>
          <w:color w:val="000000"/>
        </w:rPr>
        <w:t>}}</w:t>
      </w:r>
    </w:p>
    <w:p>
      <w:pPr>
        <w:spacing w:after="0" w:line="62" w:lineRule="exact"/>
        <w:rPr>
          <w:sz w:val="20"/>
          <w:szCs w:val="20"/>
          <w:color w:val="auto"/>
        </w:rPr>
      </w:pPr>
    </w:p>
    <w:p>
      <w:pPr>
        <w:ind w:left="1340" w:hanging="1230"/>
        <w:spacing w:after="0"/>
        <w:tabs>
          <w:tab w:leader="none" w:pos="1340" w:val="left"/>
        </w:tabs>
        <w:numPr>
          <w:ilvl w:val="0"/>
          <w:numId w:val="8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fuente de datos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.state.contacts}</w:t>
      </w:r>
    </w:p>
    <w:p>
      <w:pPr>
        <w:spacing w:after="0" w:line="62" w:lineRule="exact"/>
        <w:rPr>
          <w:sz w:val="20"/>
          <w:szCs w:val="20"/>
          <w:color w:val="auto"/>
        </w:rPr>
      </w:pPr>
    </w:p>
    <w:p>
      <w:pPr>
        <w:ind w:left="1340" w:hanging="1230"/>
        <w:spacing w:after="0"/>
        <w:tabs>
          <w:tab w:leader="none" w:pos="1340" w:val="left"/>
        </w:tabs>
        <w:numPr>
          <w:ilvl w:val="0"/>
          <w:numId w:val="9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.renderRow}</w:t>
      </w:r>
    </w:p>
    <w:p>
      <w:pPr>
        <w:spacing w:after="0" w:line="62" w:lineRule="exact"/>
        <w:rPr>
          <w:sz w:val="20"/>
          <w:szCs w:val="20"/>
          <w:color w:val="auto"/>
        </w:rPr>
      </w:pPr>
    </w:p>
    <w:p>
      <w:pPr>
        <w:ind w:left="1120" w:hanging="1010"/>
        <w:spacing w:after="0"/>
        <w:tabs>
          <w:tab w:leader="none" w:pos="1120" w:val="left"/>
        </w:tabs>
        <w:numPr>
          <w:ilvl w:val="0"/>
          <w:numId w:val="9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/&gt;</w:t>
      </w:r>
    </w:p>
    <w:p>
      <w:pPr>
        <w:spacing w:after="0" w:line="62" w:lineRule="exact"/>
        <w:rPr>
          <w:sz w:val="20"/>
          <w:szCs w:val="20"/>
          <w:color w:val="auto"/>
        </w:rPr>
      </w:pPr>
    </w:p>
    <w:p>
      <w:pPr>
        <w:ind w:left="900" w:hanging="790"/>
        <w:spacing w:after="0"/>
        <w:tabs>
          <w:tab w:leader="none" w:pos="900" w:val="left"/>
        </w:tabs>
        <w:numPr>
          <w:ilvl w:val="0"/>
          <w:numId w:val="9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20"/>
          <w:szCs w:val="20"/>
          <w:color w:val="auto"/>
        </w:rPr>
        <w:t>}</w:t>
      </w:r>
    </w:p>
    <w:p>
      <w:pPr>
        <w:spacing w:after="0" w:line="256" w:lineRule="exact"/>
        <w:rPr>
          <w:sz w:val="20"/>
          <w:szCs w:val="20"/>
          <w:color w:val="auto"/>
        </w:rPr>
      </w:pPr>
    </w:p>
    <w:p>
      <w:pPr>
        <w:jc w:val="both"/>
        <w:ind w:left="460" w:right="9"/>
        <w:spacing w:after="0" w:line="268" w:lineRule="auto"/>
        <w:rPr>
          <w:sz w:val="20"/>
          <w:szCs w:val="20"/>
          <w:color w:val="auto"/>
        </w:rPr>
      </w:pPr>
      <w:r>
        <w:rPr>
          <w:rFonts w:ascii="Arial" w:cs="Arial" w:eastAsia="Arial" w:hAnsi="Arial"/>
          <w:sz w:val="24"/>
          <w:szCs w:val="24"/>
          <w:color w:val="auto"/>
        </w:rPr>
        <w:t xml:space="preserve">Nada nuevo aquí, nuestra fuente de datos es ahora el más propiamente llamado </w:t>
      </w:r>
      <w:r>
        <w:rPr>
          <w:rFonts w:ascii="Courier New" w:cs="Courier New" w:eastAsia="Courier New" w:hAnsi="Courier New"/>
          <w:sz w:val="20"/>
          <w:szCs w:val="20"/>
          <w:color w:val="auto"/>
        </w:rPr>
        <w:t>contactos</w:t>
      </w:r>
      <w:r>
        <w:rPr>
          <w:rFonts w:ascii="Arial" w:cs="Arial" w:eastAsia="Arial" w:hAnsi="Arial"/>
          <w:sz w:val="24"/>
          <w:szCs w:val="24"/>
          <w:color w:val="auto"/>
        </w:rPr>
        <w:t xml:space="preserve"> (Si desea una revisión de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y fuentes de datos, se refieren de nuevo a la vista Patrón de disección). Continuemos en nuestro</w:t>
      </w:r>
      <w:r>
        <w:rPr>
          <w:rFonts w:ascii="Courier New" w:cs="Courier New" w:eastAsia="Courier New" w:hAnsi="Courier New"/>
          <w:sz w:val="20"/>
          <w:szCs w:val="20"/>
          <w:color w:val="auto"/>
        </w:rPr>
        <w:t>renderRow</w:t>
      </w:r>
      <w:r>
        <w:rPr>
          <w:rFonts w:ascii="Arial" w:cs="Arial" w:eastAsia="Arial" w:hAnsi="Arial"/>
          <w:sz w:val="24"/>
          <w:szCs w:val="24"/>
          <w:color w:val="auto"/>
        </w:rPr>
        <w:t xml:space="preserve"> función.</w:t>
      </w:r>
    </w:p>
    <w:p>
      <w:pPr>
        <w:spacing w:after="0" w:line="255" w:lineRule="exact"/>
        <w:rPr>
          <w:sz w:val="20"/>
          <w:szCs w:val="20"/>
          <w:color w:val="auto"/>
        </w:rPr>
      </w:pPr>
    </w:p>
    <w:p>
      <w:pPr>
        <w:ind w:left="680" w:hanging="570"/>
        <w:spacing w:after="0"/>
        <w:tabs>
          <w:tab w:leader="none" w:pos="680" w:val="left"/>
        </w:tabs>
        <w:numPr>
          <w:ilvl w:val="0"/>
          <w:numId w:val="9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sz w:val="20"/>
          <w:szCs w:val="20"/>
          <w:color w:val="auto"/>
        </w:rPr>
      </w:pPr>
    </w:p>
    <w:p>
      <w:pPr>
        <w:ind w:left="900" w:hanging="790"/>
        <w:spacing w:after="0"/>
        <w:tabs>
          <w:tab w:leader="none" w:pos="900" w:val="left"/>
        </w:tabs>
        <w:numPr>
          <w:ilvl w:val="0"/>
          <w:numId w:val="9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9" w:lineRule="exact"/>
        <w:rPr>
          <w:sz w:val="20"/>
          <w:szCs w:val="20"/>
          <w:color w:val="auto"/>
        </w:rPr>
      </w:pPr>
    </w:p>
    <w:p>
      <w:pPr>
        <w:ind w:left="120" w:right="369" w:hanging="10"/>
        <w:spacing w:after="0" w:line="299" w:lineRule="auto"/>
        <w:tabs>
          <w:tab w:leader="none" w:pos="1136" w:val="left"/>
        </w:tabs>
        <w:numPr>
          <w:ilvl w:val="0"/>
          <w:numId w:val="9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clave de la célula</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.state.item.id} artículo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.state.item} contactos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{Fila} ONP</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reso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=&gt;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.didSelectRow (fila)}</w:t>
      </w:r>
      <w:r>
        <w:rPr>
          <w:rFonts w:ascii="Courier New" w:cs="Courier New" w:eastAsia="Courier New" w:hAnsi="Courier New"/>
          <w:sz w:val="20"/>
          <w:szCs w:val="20"/>
          <w:color w:val="666666"/>
        </w:rPr>
        <w:t>/&gt;</w:t>
      </w:r>
    </w:p>
    <w:p>
      <w:pPr>
        <w:spacing w:after="0" w:line="7" w:lineRule="exact"/>
        <w:rPr>
          <w:sz w:val="20"/>
          <w:szCs w:val="20"/>
          <w:color w:val="auto"/>
        </w:rPr>
      </w:pPr>
    </w:p>
    <w:p>
      <w:pPr>
        <w:ind w:left="900" w:hanging="790"/>
        <w:spacing w:after="0"/>
        <w:tabs>
          <w:tab w:leader="none" w:pos="900" w:val="left"/>
        </w:tabs>
        <w:numPr>
          <w:ilvl w:val="0"/>
          <w:numId w:val="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w:t>
      </w:r>
    </w:p>
    <w:p>
      <w:pPr>
        <w:spacing w:after="0" w:line="256" w:lineRule="exact"/>
        <w:rPr>
          <w:sz w:val="20"/>
          <w:szCs w:val="20"/>
          <w:color w:val="auto"/>
        </w:rPr>
      </w:pPr>
    </w:p>
    <w:p>
      <w:pPr>
        <w:jc w:val="both"/>
        <w:ind w:left="460" w:right="9"/>
        <w:spacing w:after="0" w:line="270" w:lineRule="auto"/>
        <w:rPr>
          <w:sz w:val="20"/>
          <w:szCs w:val="20"/>
          <w:color w:val="auto"/>
        </w:rPr>
      </w:pPr>
      <w:r>
        <w:rPr>
          <w:rFonts w:ascii="Arial" w:cs="Arial" w:eastAsia="Arial" w:hAnsi="Arial"/>
          <w:sz w:val="24"/>
          <w:szCs w:val="24"/>
          <w:color w:val="auto"/>
        </w:rPr>
        <w:t xml:space="preserve">Buenas noticias aquí, esto también tiene el mismo aspecto. Un patrón de detalle maestro sería probablemente siempre el mismo aspecto, como este. Usted está pensando lo que estoy pensando? Sí. Se podría hacer una</w:t>
      </w:r>
      <w:r>
        <w:rPr>
          <w:rFonts w:ascii="Courier New" w:cs="Courier New" w:eastAsia="Courier New" w:hAnsi="Courier New"/>
          <w:sz w:val="20"/>
          <w:szCs w:val="20"/>
          <w:color w:val="auto"/>
        </w:rPr>
        <w:t>MaterComponent</w:t>
      </w:r>
      <w:r>
        <w:rPr>
          <w:rFonts w:ascii="Arial" w:cs="Arial" w:eastAsia="Arial" w:hAnsi="Arial"/>
          <w:sz w:val="24"/>
          <w:szCs w:val="24"/>
          <w:color w:val="auto"/>
        </w:rPr>
        <w:t xml:space="preserve"> que incorpora este patrón, dándole sólo dos cosas:</w:t>
      </w:r>
    </w:p>
    <w:p>
      <w:pPr>
        <w:spacing w:after="0" w:line="200" w:lineRule="exact"/>
        <w:rPr>
          <w:sz w:val="20"/>
          <w:szCs w:val="20"/>
          <w:color w:val="auto"/>
        </w:rPr>
      </w:pPr>
    </w:p>
    <w:p>
      <w:pPr>
        <w:spacing w:after="0" w:line="358" w:lineRule="exact"/>
        <w:rPr>
          <w:sz w:val="20"/>
          <w:szCs w:val="20"/>
          <w:color w:val="auto"/>
        </w:rPr>
      </w:pPr>
    </w:p>
    <w:p>
      <w:pPr>
        <w:ind w:left="460" w:hanging="350"/>
        <w:spacing w:after="0"/>
        <w:tabs>
          <w:tab w:leader="none" w:pos="460" w:val="left"/>
        </w:tabs>
        <w:numPr>
          <w:ilvl w:val="0"/>
          <w:numId w:val="97"/>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Imaginario MasterComponent</w:t>
      </w:r>
    </w:p>
    <w:p>
      <w:pPr>
        <w:spacing w:after="0" w:line="62" w:lineRule="exact"/>
        <w:rPr>
          <w:sz w:val="20"/>
          <w:szCs w:val="20"/>
          <w:color w:val="auto"/>
        </w:rPr>
      </w:pPr>
    </w:p>
    <w:p>
      <w:pPr>
        <w:ind w:left="460" w:hanging="350"/>
        <w:spacing w:after="0"/>
        <w:tabs>
          <w:tab w:leader="none" w:pos="460"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Gente</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MasterComponent {</w:t>
      </w:r>
    </w:p>
    <w:p>
      <w:pPr>
        <w:spacing w:after="0" w:line="62" w:lineRule="exact"/>
        <w:rPr>
          <w:sz w:val="20"/>
          <w:szCs w:val="20"/>
          <w:color w:val="auto"/>
        </w:rPr>
      </w:pPr>
    </w:p>
    <w:p>
      <w:pPr>
        <w:ind w:left="680" w:hanging="570"/>
        <w:spacing w:after="0"/>
        <w:tabs>
          <w:tab w:leader="none" w:pos="680" w:val="left"/>
        </w:tabs>
        <w:numPr>
          <w:ilvl w:val="0"/>
          <w:numId w:val="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didMountListView ()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datos</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contactos,</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fila</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(ít)</w:t>
      </w:r>
      <w:r>
        <w:rPr>
          <w:rFonts w:ascii="Courier New" w:cs="Courier New" w:eastAsia="Courier New" w:hAnsi="Courier New"/>
          <w:sz w:val="18"/>
          <w:szCs w:val="18"/>
          <w:color w:val="666666"/>
        </w:rPr>
        <w:t>=&gt; &lt;</w:t>
      </w:r>
      <w:r>
        <w:rPr>
          <w:rFonts w:ascii="Courier New" w:cs="Courier New" w:eastAsia="Courier New" w:hAnsi="Courier New"/>
          <w:sz w:val="18"/>
          <w:szCs w:val="18"/>
          <w:color w:val="auto"/>
        </w:rPr>
        <w:t>Celda ...</w:t>
      </w:r>
      <w:r>
        <w:rPr>
          <w:rFonts w:ascii="Courier New" w:cs="Courier New" w:eastAsia="Courier New" w:hAnsi="Courier New"/>
          <w:sz w:val="18"/>
          <w:szCs w:val="18"/>
          <w:color w:val="666666"/>
        </w:rPr>
        <w:t>/&gt;</w:t>
      </w:r>
    </w:p>
    <w:p>
      <w:pPr>
        <w:spacing w:after="0" w:line="62" w:lineRule="exact"/>
        <w:rPr>
          <w:sz w:val="20"/>
          <w:szCs w:val="20"/>
          <w:color w:val="auto"/>
        </w:rPr>
      </w:pPr>
    </w:p>
    <w:p>
      <w:pPr>
        <w:ind w:left="900" w:hanging="790"/>
        <w:spacing w:after="0"/>
        <w:tabs>
          <w:tab w:leader="none" w:pos="900"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0" w:hanging="570"/>
        <w:spacing w:after="0"/>
        <w:tabs>
          <w:tab w:leader="none" w:pos="680" w:val="left"/>
        </w:tabs>
        <w:numPr>
          <w:ilvl w:val="0"/>
          <w:numId w:val="1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0" w:hanging="570"/>
        <w:spacing w:after="0"/>
        <w:tabs>
          <w:tab w:leader="none" w:pos="680"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Ahora acaba de manejar eventos regulares componentes inteligentes.</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10  </w:t>
      </w:r>
      <w:r>
        <w:rPr>
          <w:rFonts w:ascii="Courier New" w:cs="Courier New" w:eastAsia="Courier New" w:hAnsi="Courier New"/>
          <w:sz w:val="20"/>
          <w:szCs w:val="20"/>
          <w:color w:val="000000"/>
        </w:rPr>
        <w:t>}</w:t>
      </w:r>
    </w:p>
    <w:p>
      <w:pPr>
        <w:spacing w:after="0" w:line="256" w:lineRule="exact"/>
        <w:rPr>
          <w:sz w:val="20"/>
          <w:szCs w:val="20"/>
          <w:color w:val="auto"/>
        </w:rPr>
      </w:pPr>
    </w:p>
    <w:p>
      <w:pPr>
        <w:jc w:val="both"/>
        <w:ind w:left="460" w:right="9"/>
        <w:spacing w:after="0" w:line="246" w:lineRule="auto"/>
        <w:rPr>
          <w:rFonts w:ascii="Arial" w:cs="Arial" w:eastAsia="Arial" w:hAnsi="Arial"/>
          <w:sz w:val="24"/>
          <w:szCs w:val="24"/>
          <w:color w:val="000099"/>
        </w:rPr>
      </w:pPr>
      <w:r>
        <w:rPr>
          <w:rFonts w:ascii="Arial" w:cs="Arial" w:eastAsia="Arial" w:hAnsi="Arial"/>
          <w:sz w:val="24"/>
          <w:szCs w:val="24"/>
          <w:color w:val="auto"/>
        </w:rPr>
        <w:t xml:space="preserve">Esto tiene sentido, ya que iOS ha incrustado un patrón de este tipo con </w:t>
      </w:r>
      <w:hyperlink r:id="rId16">
        <w:r>
          <w:rPr>
            <w:rFonts w:ascii="Arial" w:cs="Arial" w:eastAsia="Arial" w:hAnsi="Arial"/>
            <w:sz w:val="24"/>
            <w:szCs w:val="24"/>
            <w:color w:val="000099"/>
          </w:rPr>
          <w:t>UITableViewController</w:t>
        </w:r>
      </w:hyperlink>
      <w:hyperlink w:anchor="page11">
        <w:r>
          <w:rPr>
            <w:rFonts w:ascii="Arial" w:cs="Arial" w:eastAsia="Arial" w:hAnsi="Arial"/>
            <w:sz w:val="31"/>
            <w:szCs w:val="31"/>
            <w:color w:val="000099"/>
            <w:vertAlign w:val="superscript"/>
          </w:rPr>
          <w:t>57</w:t>
        </w:r>
        <w:r>
          <w:rPr>
            <w:rFonts w:ascii="Arial" w:cs="Arial" w:eastAsia="Arial" w:hAnsi="Arial"/>
            <w:sz w:val="24"/>
            <w:szCs w:val="24"/>
            <w:color w:val="000099"/>
          </w:rPr>
          <w:t xml:space="preserve"> </w:t>
        </w:r>
      </w:hyperlink>
      <w:r>
        <w:rPr>
          <w:rFonts w:ascii="Arial" w:cs="Arial" w:eastAsia="Arial" w:hAnsi="Arial"/>
          <w:sz w:val="24"/>
          <w:szCs w:val="24"/>
          <w:color w:val="000000"/>
        </w:rPr>
        <w:t>como</w:t>
      </w:r>
      <w:r>
        <w:rPr>
          <w:rFonts w:ascii="Arial" w:cs="Arial" w:eastAsia="Arial" w:hAnsi="Arial"/>
          <w:sz w:val="24"/>
          <w:szCs w:val="24"/>
          <w:color w:val="000099"/>
        </w:rPr>
        <w:t xml:space="preserve"> </w:t>
      </w:r>
      <w:r>
        <w:rPr>
          <w:rFonts w:ascii="Arial" w:cs="Arial" w:eastAsia="Arial" w:hAnsi="Arial"/>
          <w:sz w:val="24"/>
          <w:szCs w:val="24"/>
          <w:color w:val="000000"/>
        </w:rPr>
        <w:t>así, ya que esta infraestructura no hace realmente</w:t>
      </w:r>
      <w:r>
        <w:rPr>
          <w:rFonts w:ascii="Arial" w:cs="Arial" w:eastAsia="Arial" w:hAnsi="Arial"/>
          <w:sz w:val="24"/>
          <w:szCs w:val="24"/>
          <w:color w:val="000099"/>
        </w:rPr>
        <w:t xml:space="preserve"> </w:t>
      </w:r>
      <w:r>
        <w:rPr>
          <w:rFonts w:ascii="Arial" w:cs="Arial" w:eastAsia="Arial" w:hAnsi="Arial"/>
          <w:sz w:val="24"/>
          <w:szCs w:val="24"/>
          <w:color w:val="000000"/>
        </w:rPr>
        <w:t>existo para Reaccionar nativo sin embargo, voy a dejar esto como preparación :-).</w:t>
      </w:r>
    </w:p>
    <w:p>
      <w:pPr>
        <w:spacing w:after="0" w:line="43" w:lineRule="exact"/>
        <w:rPr>
          <w:sz w:val="20"/>
          <w:szCs w:val="20"/>
          <w:color w:val="auto"/>
        </w:rPr>
      </w:pPr>
    </w:p>
    <w:p>
      <w:pPr>
        <w:jc w:val="both"/>
        <w:ind w:left="460" w:right="9"/>
        <w:spacing w:after="0" w:line="301" w:lineRule="auto"/>
        <w:rPr>
          <w:sz w:val="20"/>
          <w:szCs w:val="20"/>
          <w:color w:val="auto"/>
        </w:rPr>
      </w:pPr>
      <w:r>
        <w:rPr>
          <w:rFonts w:ascii="Arial" w:cs="Arial" w:eastAsia="Arial" w:hAnsi="Arial"/>
          <w:sz w:val="24"/>
          <w:szCs w:val="24"/>
          <w:color w:val="auto"/>
        </w:rPr>
        <w:t>Vamos a ver lo que pasa cuando montamos este punto de vista, en concreto, necesitamos a buscar contactos.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292100</wp:posOffset>
                </wp:positionH>
                <wp:positionV relativeFrom="paragraph">
                  <wp:posOffset>-635</wp:posOffset>
                </wp:positionV>
                <wp:extent cx="229298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pt,-0.0499pt" to="203.55pt,-0.0499pt" o:allowincell="f" strokecolor="#000000" strokeweight="0.398pt"/>
            </w:pict>
          </mc:Fallback>
        </mc:AlternateContent>
      </w:r>
    </w:p>
    <w:p>
      <w:pPr>
        <w:sectPr>
          <w:pgSz w:w="11900" w:h="16834" w:orient="portrait"/>
          <w:cols w:equalWidth="0" w:num="1">
            <w:col w:w="9489"/>
          </w:cols>
          <w:pgMar w:left="980" w:top="1090" w:right="1440" w:bottom="1109" w:gutter="0" w:footer="0" w:header="0"/>
        </w:sectPr>
      </w:pPr>
    </w:p>
    <w:p>
      <w:pPr>
        <w:spacing w:after="0" w:line="7" w:lineRule="exact"/>
        <w:rPr>
          <w:sz w:val="20"/>
          <w:szCs w:val="20"/>
          <w:color w:val="auto"/>
        </w:rPr>
      </w:pPr>
    </w:p>
    <w:p>
      <w:pPr>
        <w:ind w:left="820" w:hanging="189"/>
        <w:spacing w:after="0"/>
        <w:tabs>
          <w:tab w:leader="none" w:pos="820" w:val="left"/>
        </w:tabs>
        <w:numPr>
          <w:ilvl w:val="0"/>
          <w:numId w:val="103"/>
        </w:numPr>
        <w:rPr>
          <w:rFonts w:ascii="Arial" w:cs="Arial" w:eastAsia="Arial" w:hAnsi="Arial"/>
          <w:sz w:val="14"/>
          <w:szCs w:val="14"/>
          <w:color w:val="000099"/>
        </w:rPr>
      </w:pPr>
      <w:hyperlink r:id="rId16">
        <w:r>
          <w:rPr>
            <w:rFonts w:ascii="Arial" w:cs="Arial" w:eastAsia="Arial" w:hAnsi="Arial"/>
            <w:sz w:val="14"/>
            <w:szCs w:val="14"/>
            <w:color w:val="000099"/>
          </w:rPr>
          <w:t>https://developer.apple.com/library/ios/documentation/UIKit/Reference/UITableViewController_Class/</w:t>
        </w:r>
      </w:hyperlink>
    </w:p>
    <w:p>
      <w:pPr>
        <w:sectPr>
          <w:pgSz w:w="11900" w:h="16834" w:orient="portrait"/>
          <w:cols w:equalWidth="0" w:num="1">
            <w:col w:w="9489"/>
          </w:cols>
          <w:pgMar w:left="980" w:top="1090" w:right="1440" w:bottom="1109" w:gutter="0" w:footer="0" w:header="0"/>
          <w:type w:val="continuous"/>
        </w:sectPr>
      </w:pPr>
    </w:p>
    <w:bookmarkStart w:id="11" w:name="page12"/>
    <w:bookmarkEnd w:id="11"/>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96</w:t>
            </w:r>
          </w:p>
        </w:tc>
      </w:tr>
    </w:tbl>
    <w:p>
      <w:pPr>
        <w:spacing w:after="0" w:line="200" w:lineRule="exact"/>
        <w:rPr>
          <w:sz w:val="20"/>
          <w:szCs w:val="20"/>
          <w:color w:val="auto"/>
        </w:rPr>
      </w:pPr>
    </w:p>
    <w:p>
      <w:pPr>
        <w:spacing w:after="0" w:line="201" w:lineRule="exact"/>
        <w:rPr>
          <w:sz w:val="20"/>
          <w:szCs w:val="20"/>
          <w:color w:val="auto"/>
        </w:rPr>
      </w:pPr>
    </w:p>
    <w:p>
      <w:pPr>
        <w:ind w:left="681" w:hanging="570"/>
        <w:spacing w:after="0"/>
        <w:tabs>
          <w:tab w:leader="none" w:pos="681" w:val="left"/>
        </w:tabs>
        <w:numPr>
          <w:ilvl w:val="0"/>
          <w:numId w:val="10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componentDidMount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9" w:lineRule="exact"/>
        <w:rPr>
          <w:sz w:val="20"/>
          <w:szCs w:val="20"/>
          <w:color w:val="auto"/>
        </w:rPr>
      </w:pPr>
    </w:p>
    <w:p>
      <w:pPr>
        <w:ind w:left="901" w:hanging="790"/>
        <w:spacing w:after="0"/>
        <w:tabs>
          <w:tab w:leader="none" w:pos="901" w:val="left"/>
        </w:tabs>
        <w:numPr>
          <w:ilvl w:val="0"/>
          <w:numId w:val="105"/>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.addListenerOn (</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.getStore (). eventos,</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BA2121"/>
        </w:rPr>
        <w:t>'cambio'</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 xml:space="preserve"> esta</w:t>
      </w:r>
      <w:r>
        <w:rPr>
          <w:rFonts w:ascii="Courier New" w:cs="Courier New" w:eastAsia="Courier New" w:hAnsi="Courier New"/>
          <w:sz w:val="19"/>
          <w:szCs w:val="19"/>
          <w:color w:val="000000"/>
        </w:rPr>
        <w:t>.onStoreChanged)</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3</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 xml:space="preserve">Contacts.getAll ((err, contactos) </w:t>
      </w:r>
      <w:r>
        <w:rPr>
          <w:rFonts w:ascii="Courier New" w:cs="Courier New" w:eastAsia="Courier New" w:hAnsi="Courier New"/>
          <w:sz w:val="18"/>
          <w:szCs w:val="18"/>
          <w:color w:val="666666"/>
        </w:rPr>
        <w:t>=&gt;</w:t>
      </w:r>
      <w:r>
        <w:rPr>
          <w:rFonts w:ascii="Courier New" w:cs="Courier New" w:eastAsia="Courier New" w:hAnsi="Courier New"/>
          <w:sz w:val="18"/>
          <w:szCs w:val="18"/>
          <w:color w:val="auto"/>
        </w:rPr>
        <w:t xml:space="preserve"> {</w:t>
      </w:r>
    </w:p>
    <w:p>
      <w:pPr>
        <w:spacing w:after="0" w:line="62" w:lineRule="exact"/>
        <w:rPr>
          <w:sz w:val="20"/>
          <w:szCs w:val="20"/>
          <w:color w:val="auto"/>
        </w:rPr>
      </w:pPr>
    </w:p>
    <w:p>
      <w:pPr>
        <w:ind w:left="1121" w:hanging="1010"/>
        <w:spacing w:after="0"/>
        <w:tabs>
          <w:tab w:leader="none" w:pos="1121" w:val="left"/>
        </w:tabs>
        <w:numPr>
          <w:ilvl w:val="0"/>
          <w:numId w:val="10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w:t>
      </w:r>
      <w:r>
        <w:rPr>
          <w:rFonts w:ascii="Courier New" w:cs="Courier New" w:eastAsia="Courier New" w:hAnsi="Courier New"/>
          <w:sz w:val="20"/>
          <w:szCs w:val="20"/>
          <w:color w:val="BA2121"/>
        </w:rPr>
        <w:t>"Contactos"</w:t>
      </w:r>
      <w:r>
        <w:rPr>
          <w:rFonts w:ascii="Courier New" w:cs="Courier New" w:eastAsia="Courier New" w:hAnsi="Courier New"/>
          <w:sz w:val="20"/>
          <w:szCs w:val="20"/>
          <w:color w:val="auto"/>
        </w:rPr>
        <w:t>, Contactos)</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_.each (contactos, (contacto)</w:t>
      </w:r>
      <w:r>
        <w:rPr>
          <w:rFonts w:ascii="Courier New" w:cs="Courier New" w:eastAsia="Courier New" w:hAnsi="Courier New"/>
          <w:sz w:val="18"/>
          <w:szCs w:val="18"/>
          <w:color w:val="666666"/>
        </w:rPr>
        <w:t>=&gt;</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color w:val="auto"/>
        </w:rPr>
        <w:t xml:space="preserve">Nombre de contacto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emo (contact.givenName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Nombre de contacto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BA2121"/>
        </w:rPr>
        <w:t>""</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color w:val="auto"/>
        </w:rPr>
        <w:t xml:space="preserve">contact.lastName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emo (contact.familyName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contact.lastName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BA2121"/>
        </w:rPr>
        <w:t>""</w:t>
      </w:r>
      <w:r>
        <w:rPr>
          <w:rFonts w:ascii="Courier New" w:cs="Courier New" w:eastAsia="Courier New" w:hAnsi="Courier New"/>
          <w:sz w:val="18"/>
          <w:szCs w:val="18"/>
          <w:color w:val="auto"/>
        </w:rPr>
        <w:t>)</w:t>
      </w:r>
    </w:p>
    <w:p>
      <w:pPr>
        <w:spacing w:after="0" w:line="62" w:lineRule="exact"/>
        <w:rPr>
          <w:sz w:val="20"/>
          <w:szCs w:val="20"/>
          <w:color w:val="auto"/>
        </w:rPr>
      </w:pPr>
    </w:p>
    <w:p>
      <w:pPr>
        <w:ind w:left="1121" w:hanging="1010"/>
        <w:spacing w:after="0"/>
        <w:tabs>
          <w:tab w:leader="none" w:pos="1121" w:val="left"/>
        </w:tabs>
        <w:numPr>
          <w:ilvl w:val="0"/>
          <w:numId w:val="1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121" w:hanging="1121"/>
        <w:spacing w:after="0"/>
        <w:tabs>
          <w:tab w:leader="none" w:pos="112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(errar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&amp;&amp;</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err.type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'Permiso denegado'</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w:t>
      </w:r>
      <w:r>
        <w:rPr>
          <w:rFonts w:ascii="Courier New" w:cs="Courier New" w:eastAsia="Courier New" w:hAnsi="Courier New"/>
          <w:sz w:val="20"/>
          <w:szCs w:val="20"/>
          <w:color w:val="BA2121"/>
        </w:rPr>
        <w:t>"La gente: no hay permisos contactos"</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más</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contacts.sort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.sortBySelectionAndName)</w:t>
      </w:r>
    </w:p>
    <w:p>
      <w:pPr>
        <w:spacing w:after="0" w:line="68"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08"/>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.setState ({contactsArray</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00"/>
        </w:rPr>
        <w:t>contactos, contactos</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esta</w:t>
      </w:r>
      <w:r>
        <w:rPr>
          <w:rFonts w:ascii="Courier New" w:cs="Courier New" w:eastAsia="Courier New" w:hAnsi="Courier New"/>
          <w:sz w:val="19"/>
          <w:szCs w:val="19"/>
          <w:color w:val="000000"/>
        </w:rPr>
        <w:t>.state.contacts</w:t>
      </w:r>
      <w:r>
        <w:rPr>
          <w:rFonts w:ascii="Courier New" w:cs="Courier New" w:eastAsia="Courier New" w:hAnsi="Courier New"/>
          <w:sz w:val="19"/>
          <w:szCs w:val="19"/>
          <w:color w:val="666666"/>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.cloneWithRows (contactos)})</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19</w:t>
      </w:r>
    </w:p>
    <w:p>
      <w:pPr>
        <w:spacing w:after="0" w:line="62" w:lineRule="exact"/>
        <w:rPr>
          <w:sz w:val="20"/>
          <w:szCs w:val="20"/>
          <w:color w:val="auto"/>
        </w:rPr>
      </w:pPr>
    </w:p>
    <w:p>
      <w:pPr>
        <w:ind w:left="681" w:hanging="681"/>
        <w:spacing w:after="0"/>
        <w:tabs>
          <w:tab w:leader="none" w:pos="681" w:val="left"/>
        </w:tabs>
        <w:numPr>
          <w:ilvl w:val="0"/>
          <w:numId w:val="1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192"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En primer lugar, añadimos un oyente en la tienda. Recuerde que la tienda se han aprobado para este componente de nuestra pila de navegación. A continuación, utilizamos el</w:t>
      </w:r>
      <w:r>
        <w:rPr>
          <w:rFonts w:ascii="Courier New" w:cs="Courier New" w:eastAsia="Courier New" w:hAnsi="Courier New"/>
          <w:sz w:val="20"/>
          <w:szCs w:val="20"/>
          <w:color w:val="auto"/>
        </w:rPr>
        <w:t>contactos</w:t>
      </w:r>
      <w:r>
        <w:rPr>
          <w:rFonts w:ascii="Arial" w:cs="Arial" w:eastAsia="Arial" w:hAnsi="Arial"/>
          <w:sz w:val="24"/>
          <w:szCs w:val="24"/>
          <w:color w:val="auto"/>
        </w:rPr>
        <w:t xml:space="preserve">módulo, que es un módulo NPM 3 ª parte que utilizamos para obtener una bodega de instalación de los contactos de cada plataforma. Es posible imaginar que no sólo iOS y Android no comparten la misma API para recuperar los contactos, pero el modelo de datos y las cosas de nombres pueden ser diferentes también. Aquí es donde</w:t>
      </w:r>
      <w:r>
        <w:rPr>
          <w:rFonts w:ascii="Courier New" w:cs="Courier New" w:eastAsia="Courier New" w:hAnsi="Courier New"/>
          <w:sz w:val="20"/>
          <w:szCs w:val="20"/>
          <w:color w:val="auto"/>
        </w:rPr>
        <w:t>-reaccionar-contactos nativos</w:t>
      </w:r>
      <w:r>
        <w:rPr>
          <w:rFonts w:ascii="Arial" w:cs="Arial" w:eastAsia="Arial" w:hAnsi="Arial"/>
          <w:sz w:val="24"/>
          <w:szCs w:val="24"/>
          <w:color w:val="auto"/>
        </w:rPr>
        <w:t xml:space="preserve">llena el vacío. Para instalarlo:</w:t>
      </w:r>
    </w:p>
    <w:p>
      <w:pPr>
        <w:spacing w:after="0" w:line="200" w:lineRule="exact"/>
        <w:rPr>
          <w:sz w:val="20"/>
          <w:szCs w:val="20"/>
          <w:color w:val="auto"/>
        </w:rPr>
      </w:pPr>
    </w:p>
    <w:p>
      <w:pPr>
        <w:spacing w:after="0" w:line="303" w:lineRule="exact"/>
        <w:rPr>
          <w:sz w:val="20"/>
          <w:szCs w:val="20"/>
          <w:color w:val="auto"/>
        </w:rPr>
      </w:pPr>
    </w:p>
    <w:p>
      <w:pPr>
        <w:ind w:left="461" w:hanging="350"/>
        <w:spacing w:after="0"/>
        <w:tabs>
          <w:tab w:leader="none" w:pos="461" w:val="left"/>
        </w:tabs>
        <w:numPr>
          <w:ilvl w:val="0"/>
          <w:numId w:val="11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 NPM-instalar contactos reaccionar nativos --save </w:t>
      </w:r>
      <w:r>
        <w:rPr>
          <w:rFonts w:ascii="Courier New" w:cs="Courier New" w:eastAsia="Courier New" w:hAnsi="Courier New"/>
          <w:sz w:val="20"/>
          <w:szCs w:val="20"/>
          <w:color w:val="666666"/>
        </w:rPr>
        <w:t>&amp;&amp;</w:t>
      </w:r>
      <w:r>
        <w:rPr>
          <w:rFonts w:ascii="Courier New" w:cs="Courier New" w:eastAsia="Courier New" w:hAnsi="Courier New"/>
          <w:sz w:val="20"/>
          <w:szCs w:val="20"/>
          <w:color w:val="auto"/>
        </w:rPr>
        <w:t xml:space="preserve"> enlace rnpm</w:t>
      </w:r>
    </w:p>
    <w:p>
      <w:pPr>
        <w:spacing w:after="0" w:line="192" w:lineRule="exact"/>
        <w:rPr>
          <w:sz w:val="20"/>
          <w:szCs w:val="20"/>
          <w:color w:val="auto"/>
        </w:rPr>
      </w:pPr>
    </w:p>
    <w:p>
      <w:pPr>
        <w:jc w:val="both"/>
        <w:ind w:left="461" w:right="9"/>
        <w:spacing w:after="0" w:line="248" w:lineRule="auto"/>
        <w:rPr>
          <w:rFonts w:ascii="Arial" w:cs="Arial" w:eastAsia="Arial" w:hAnsi="Arial"/>
          <w:sz w:val="24"/>
          <w:szCs w:val="24"/>
          <w:color w:val="auto"/>
        </w:rPr>
      </w:pPr>
      <w:r>
        <w:rPr>
          <w:rFonts w:ascii="Arial" w:cs="Arial" w:eastAsia="Arial" w:hAnsi="Arial"/>
          <w:sz w:val="24"/>
          <w:szCs w:val="24"/>
          <w:color w:val="auto"/>
        </w:rPr>
        <w:t xml:space="preserve">Ahora usted debe conseguir a una API que se parece </w:t>
      </w:r>
      <w:hyperlink r:id="rId17">
        <w:r>
          <w:rPr>
            <w:rFonts w:ascii="Arial" w:cs="Arial" w:eastAsia="Arial" w:hAnsi="Arial"/>
            <w:sz w:val="24"/>
            <w:szCs w:val="24"/>
            <w:color w:val="000099"/>
          </w:rPr>
          <w:t>esta</w:t>
        </w:r>
      </w:hyperlink>
      <w:hyperlink w:anchor="page12">
        <w:r>
          <w:rPr>
            <w:rFonts w:ascii="Arial" w:cs="Arial" w:eastAsia="Arial" w:hAnsi="Arial"/>
            <w:sz w:val="31"/>
            <w:szCs w:val="31"/>
            <w:color w:val="000099"/>
            <w:vertAlign w:val="superscript"/>
          </w:rPr>
          <w:t>58</w:t>
        </w:r>
        <w:r>
          <w:rPr>
            <w:rFonts w:ascii="Arial" w:cs="Arial" w:eastAsia="Arial" w:hAnsi="Arial"/>
            <w:sz w:val="24"/>
            <w:szCs w:val="24"/>
            <w:color w:val="auto"/>
          </w:rPr>
          <w:t xml:space="preserve"> </w:t>
        </w:r>
      </w:hyperlink>
      <w:r>
        <w:rPr>
          <w:rFonts w:ascii="Arial" w:cs="Arial" w:eastAsia="Arial" w:hAnsi="Arial"/>
          <w:sz w:val="24"/>
          <w:szCs w:val="24"/>
          <w:color w:val="auto"/>
        </w:rPr>
        <w:t>en el código común de JavaScript. Si usted se pregunta cómo se realiza esta magia, cubrimos cómo hacer módulos nativos, componentes de interfaz nativos y más en este libro (y en el momento de la escritura, que podría ser el único lugar para leer sobre él con excepción de los documentos oficiales , que por desgracia proporcionan una cobertura parcial).</w:t>
      </w:r>
    </w:p>
    <w:p>
      <w:pPr>
        <w:spacing w:after="0" w:line="36" w:lineRule="exact"/>
        <w:rPr>
          <w:sz w:val="20"/>
          <w:szCs w:val="20"/>
          <w:color w:val="auto"/>
        </w:rPr>
      </w:pPr>
    </w:p>
    <w:p>
      <w:pPr>
        <w:jc w:val="both"/>
        <w:ind w:left="461" w:right="9"/>
        <w:spacing w:after="0" w:line="259" w:lineRule="auto"/>
        <w:rPr>
          <w:sz w:val="20"/>
          <w:szCs w:val="20"/>
          <w:color w:val="auto"/>
        </w:rPr>
      </w:pPr>
      <w:r>
        <w:rPr>
          <w:rFonts w:ascii="Arial" w:cs="Arial" w:eastAsia="Arial" w:hAnsi="Arial"/>
          <w:sz w:val="24"/>
          <w:szCs w:val="24"/>
          <w:color w:val="auto"/>
        </w:rPr>
        <w:t xml:space="preserve">Cambiando de tema, una </w:t>
      </w:r>
      <w:r>
        <w:rPr>
          <w:rFonts w:ascii="Courier New" w:cs="Courier New" w:eastAsia="Courier New" w:hAnsi="Courier New"/>
          <w:sz w:val="20"/>
          <w:szCs w:val="20"/>
          <w:color w:val="auto"/>
        </w:rPr>
        <w:t>obtener toda</w:t>
      </w:r>
      <w:r>
        <w:rPr>
          <w:rFonts w:ascii="Arial" w:cs="Arial" w:eastAsia="Arial" w:hAnsi="Arial"/>
          <w:sz w:val="24"/>
          <w:szCs w:val="24"/>
          <w:color w:val="auto"/>
        </w:rPr>
        <w:t xml:space="preserve">Obtiene todos los contactos del dispositivo, y reparte los diccionarios Javascript ingeniosas con campos llenos sobre cada contacto. Excluimos emoji porque nos gustaría mantenerlo negocio (puede dejar como está y mantener el emoji), utilizando el</w:t>
      </w:r>
      <w:r>
        <w:rPr>
          <w:rFonts w:ascii="Courier New" w:cs="Courier New" w:eastAsia="Courier New" w:hAnsi="Courier New"/>
          <w:sz w:val="20"/>
          <w:szCs w:val="20"/>
          <w:color w:val="auto"/>
        </w:rPr>
        <w:t>emoji-tira</w:t>
      </w:r>
      <w:r>
        <w:rPr>
          <w:rFonts w:ascii="Arial" w:cs="Arial" w:eastAsia="Arial" w:hAnsi="Arial"/>
          <w:sz w:val="24"/>
          <w:szCs w:val="24"/>
          <w:color w:val="auto"/>
        </w:rPr>
        <w:t xml:space="preserve">biblioteca de NPM, y eso es una librería Javascript completamente claro que funciona fuera de la caja con Reaccionar nativo. Después de la fijación de los contactos, clasificamos ellos y ponerlos a nuestro estado.</w:t>
      </w:r>
    </w:p>
    <w:p>
      <w:pPr>
        <w:spacing w:after="0" w:line="27" w:lineRule="exact"/>
        <w:rPr>
          <w:sz w:val="20"/>
          <w:szCs w:val="20"/>
          <w:color w:val="auto"/>
        </w:rPr>
      </w:pPr>
    </w:p>
    <w:p>
      <w:pPr>
        <w:jc w:val="both"/>
        <w:ind w:left="461" w:right="9"/>
        <w:spacing w:after="0" w:line="276" w:lineRule="auto"/>
        <w:rPr>
          <w:sz w:val="20"/>
          <w:szCs w:val="20"/>
          <w:color w:val="auto"/>
        </w:rPr>
      </w:pPr>
      <w:r>
        <w:rPr>
          <w:rFonts w:ascii="Arial" w:cs="Arial" w:eastAsia="Arial" w:hAnsi="Arial"/>
          <w:sz w:val="24"/>
          <w:szCs w:val="24"/>
          <w:color w:val="auto"/>
        </w:rPr>
        <w:t xml:space="preserve">Lo siguiente que manejamos </w:t>
      </w:r>
      <w:r>
        <w:rPr>
          <w:rFonts w:ascii="Courier New" w:cs="Courier New" w:eastAsia="Courier New" w:hAnsi="Courier New"/>
          <w:sz w:val="20"/>
          <w:szCs w:val="20"/>
          <w:color w:val="auto"/>
        </w:rPr>
        <w:t>onStoreChanged</w:t>
      </w:r>
      <w:r>
        <w:rPr>
          <w:rFonts w:ascii="Arial" w:cs="Arial" w:eastAsia="Arial" w:hAnsi="Arial"/>
          <w:sz w:val="24"/>
          <w:szCs w:val="24"/>
          <w:color w:val="auto"/>
        </w:rPr>
        <w:t xml:space="preserve">mediante la actualización de nuestros contactos en caso de que el propio grupo ha cambiado, pero esto es sólo una salvaguardia ya que este escenario no existe en realidad. También nos ocupamos de la selección de filas de este modo: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33020</wp:posOffset>
                </wp:positionV>
                <wp:extent cx="229298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2.6pt" to="203.6pt,2.6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63" w:lineRule="exact"/>
        <w:rPr>
          <w:sz w:val="20"/>
          <w:szCs w:val="20"/>
          <w:color w:val="auto"/>
        </w:rPr>
      </w:pPr>
    </w:p>
    <w:p>
      <w:pPr>
        <w:ind w:left="821" w:hanging="189"/>
        <w:spacing w:after="0"/>
        <w:tabs>
          <w:tab w:leader="none" w:pos="821" w:val="left"/>
        </w:tabs>
        <w:numPr>
          <w:ilvl w:val="0"/>
          <w:numId w:val="111"/>
        </w:numPr>
        <w:rPr>
          <w:rFonts w:ascii="Arial" w:cs="Arial" w:eastAsia="Arial" w:hAnsi="Arial"/>
          <w:sz w:val="14"/>
          <w:szCs w:val="14"/>
          <w:color w:val="000099"/>
        </w:rPr>
      </w:pPr>
      <w:hyperlink r:id="rId17">
        <w:r>
          <w:rPr>
            <w:rFonts w:ascii="Arial" w:cs="Arial" w:eastAsia="Arial" w:hAnsi="Arial"/>
            <w:sz w:val="14"/>
            <w:szCs w:val="14"/>
            <w:color w:val="000099"/>
          </w:rPr>
          <w:t>https://github.com/rt2zz/react-native-contacts</w:t>
        </w:r>
      </w:hyperlink>
    </w:p>
    <w:p>
      <w:pPr>
        <w:sectPr>
          <w:pgSz w:w="11900" w:h="16834" w:orient="portrait"/>
          <w:cols w:equalWidth="0" w:num="1">
            <w:col w:w="9490"/>
          </w:cols>
          <w:pgMar w:left="979" w:top="1090" w:right="1440" w:bottom="1109" w:gutter="0" w:footer="0" w:header="0"/>
          <w:type w:val="continuous"/>
        </w:sectPr>
      </w:pPr>
    </w:p>
    <w:bookmarkStart w:id="12" w:name="page13"/>
    <w:bookmarkEnd w:id="12"/>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97</w:t>
            </w:r>
          </w:p>
        </w:tc>
      </w:tr>
    </w:tbl>
    <w:p>
      <w:pPr>
        <w:spacing w:after="0" w:line="200" w:lineRule="exact"/>
        <w:rPr>
          <w:sz w:val="20"/>
          <w:szCs w:val="20"/>
          <w:color w:val="auto"/>
        </w:rPr>
      </w:pPr>
    </w:p>
    <w:p>
      <w:pPr>
        <w:spacing w:after="0" w:line="201" w:lineRule="exact"/>
        <w:rPr>
          <w:sz w:val="20"/>
          <w:szCs w:val="20"/>
          <w:color w:val="auto"/>
        </w:rPr>
      </w:pPr>
    </w:p>
    <w:p>
      <w:pPr>
        <w:ind w:left="681" w:hanging="570"/>
        <w:spacing w:after="0"/>
        <w:tabs>
          <w:tab w:leader="none" w:pos="681" w:val="left"/>
        </w:tabs>
        <w:numPr>
          <w:ilvl w:val="0"/>
          <w:numId w:val="1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didSelectRow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var </w:t>
      </w:r>
      <w:r>
        <w:rPr>
          <w:rFonts w:ascii="Courier New" w:cs="Courier New" w:eastAsia="Courier New" w:hAnsi="Courier New"/>
          <w:sz w:val="18"/>
          <w:szCs w:val="18"/>
          <w:color w:val="000000"/>
        </w:rPr>
        <w:t>ít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.state.item</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b w:val="1"/>
          <w:bCs w:val="1"/>
          <w:color w:val="008000"/>
        </w:rPr>
        <w:t xml:space="preserve">var </w:t>
      </w:r>
      <w:r>
        <w:rPr>
          <w:rFonts w:ascii="Courier New" w:cs="Courier New" w:eastAsia="Courier New" w:hAnsi="Courier New"/>
          <w:sz w:val="18"/>
          <w:szCs w:val="18"/>
          <w:color w:val="000000"/>
        </w:rPr>
        <w:t>rowid</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row.recordID</w:t>
      </w:r>
    </w:p>
    <w:p>
      <w:pPr>
        <w:spacing w:after="0" w:line="62" w:lineRule="exact"/>
        <w:rPr>
          <w:sz w:val="20"/>
          <w:szCs w:val="20"/>
          <w:color w:val="auto"/>
        </w:rPr>
      </w:pPr>
    </w:p>
    <w:p>
      <w:pPr>
        <w:ind w:left="901" w:hanging="790"/>
        <w:spacing w:after="0"/>
        <w:tabs>
          <w:tab w:leader="none" w:pos="901" w:val="left"/>
        </w:tabs>
        <w:numPr>
          <w:ilvl w:val="0"/>
          <w:numId w:val="11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(Item.contacts [rowid]) {</w:t>
      </w:r>
    </w:p>
    <w:p>
      <w:pPr>
        <w:spacing w:after="0" w:line="62" w:lineRule="exact"/>
        <w:rPr>
          <w:sz w:val="20"/>
          <w:szCs w:val="20"/>
          <w:color w:val="auto"/>
        </w:rPr>
      </w:pPr>
    </w:p>
    <w:p>
      <w:pPr>
        <w:ind w:left="1241" w:hanging="1130"/>
        <w:spacing w:after="0"/>
        <w:tabs>
          <w:tab w:leader="none" w:pos="1241" w:val="left"/>
        </w:tabs>
        <w:numPr>
          <w:ilvl w:val="0"/>
          <w:numId w:val="11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borrar </w:t>
      </w:r>
      <w:r>
        <w:rPr>
          <w:rFonts w:ascii="Courier New" w:cs="Courier New" w:eastAsia="Courier New" w:hAnsi="Courier New"/>
          <w:sz w:val="20"/>
          <w:szCs w:val="20"/>
          <w:color w:val="000000"/>
        </w:rPr>
        <w:t>item.contacts [rowid]</w:t>
      </w:r>
    </w:p>
    <w:p>
      <w:pPr>
        <w:spacing w:after="0" w:line="62" w:lineRule="exact"/>
        <w:rPr>
          <w:sz w:val="20"/>
          <w:szCs w:val="20"/>
          <w:color w:val="auto"/>
        </w:rPr>
      </w:pPr>
    </w:p>
    <w:p>
      <w:pPr>
        <w:ind w:left="901" w:hanging="790"/>
        <w:spacing w:after="0"/>
        <w:tabs>
          <w:tab w:leader="none" w:pos="901" w:val="left"/>
        </w:tabs>
        <w:numPr>
          <w:ilvl w:val="0"/>
          <w:numId w:val="11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más</w:t>
      </w:r>
      <w:r>
        <w:rPr>
          <w:rFonts w:ascii="Courier New" w:cs="Courier New" w:eastAsia="Courier New" w:hAnsi="Courier New"/>
          <w:sz w:val="20"/>
          <w:szCs w:val="20"/>
          <w:color w:val="auto"/>
        </w:rPr>
        <w:t xml:space="preserve"> {</w:t>
      </w:r>
    </w:p>
    <w:p>
      <w:pPr>
        <w:spacing w:after="0" w:line="62" w:lineRule="exact"/>
        <w:rPr>
          <w:sz w:val="20"/>
          <w:szCs w:val="20"/>
          <w:color w:val="auto"/>
        </w:rPr>
      </w:pPr>
    </w:p>
    <w:p>
      <w:pPr>
        <w:ind w:left="1121" w:hanging="1010"/>
        <w:spacing w:after="0"/>
        <w:tabs>
          <w:tab w:leader="none" w:pos="1121" w:val="left"/>
        </w:tabs>
        <w:numPr>
          <w:ilvl w:val="0"/>
          <w:numId w:val="1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item.contacts [row.recordID]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fila</w:t>
      </w:r>
    </w:p>
    <w:p>
      <w:pPr>
        <w:spacing w:after="0" w:line="62" w:lineRule="exact"/>
        <w:rPr>
          <w:sz w:val="20"/>
          <w:szCs w:val="20"/>
          <w:color w:val="auto"/>
        </w:rPr>
      </w:pPr>
    </w:p>
    <w:p>
      <w:pPr>
        <w:ind w:left="901" w:hanging="790"/>
        <w:spacing w:after="0"/>
        <w:tabs>
          <w:tab w:leader="none" w:pos="90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11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.getStore (). actualización (elemento)</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18"/>
          <w:szCs w:val="18"/>
          <w:color w:val="auto"/>
        </w:rPr>
        <w:t>},</w:t>
      </w:r>
    </w:p>
    <w:p>
      <w:pPr>
        <w:spacing w:after="0" w:line="336" w:lineRule="exact"/>
        <w:rPr>
          <w:sz w:val="20"/>
          <w:szCs w:val="20"/>
          <w:color w:val="auto"/>
        </w:rPr>
      </w:pPr>
    </w:p>
    <w:p>
      <w:pPr>
        <w:jc w:val="both"/>
        <w:ind w:left="461" w:right="9"/>
        <w:spacing w:after="0" w:line="301" w:lineRule="auto"/>
        <w:rPr>
          <w:sz w:val="20"/>
          <w:szCs w:val="20"/>
          <w:color w:val="auto"/>
        </w:rPr>
      </w:pPr>
      <w:r>
        <w:rPr>
          <w:rFonts w:ascii="Arial" w:cs="Arial" w:eastAsia="Arial" w:hAnsi="Arial"/>
          <w:sz w:val="24"/>
          <w:szCs w:val="24"/>
          <w:color w:val="auto"/>
        </w:rPr>
        <w:t>Esto significa básicamente que sea colocado el DI de ese contacto en nuestro grupo o eliminarlo por completo. De cualquier manera empujamos hacia atrás nuestros cambios a nuestra tienda.</w:t>
      </w:r>
    </w:p>
    <w:p>
      <w:pPr>
        <w:spacing w:after="0" w:line="2" w:lineRule="exact"/>
        <w:rPr>
          <w:sz w:val="20"/>
          <w:szCs w:val="20"/>
          <w:color w:val="auto"/>
        </w:rPr>
      </w:pPr>
    </w:p>
    <w:p>
      <w:pPr>
        <w:jc w:val="both"/>
        <w:ind w:left="461" w:right="9"/>
        <w:spacing w:after="0" w:line="247" w:lineRule="auto"/>
        <w:rPr>
          <w:rFonts w:ascii="Arial" w:cs="Arial" w:eastAsia="Arial" w:hAnsi="Arial"/>
          <w:sz w:val="24"/>
          <w:szCs w:val="24"/>
          <w:color w:val="000099"/>
        </w:rPr>
      </w:pPr>
      <w:r>
        <w:rPr>
          <w:rFonts w:ascii="Arial" w:cs="Arial" w:eastAsia="Arial" w:hAnsi="Arial"/>
          <w:sz w:val="24"/>
          <w:szCs w:val="24"/>
          <w:color w:val="auto"/>
        </w:rPr>
        <w:t xml:space="preserve">Vamos a pasar a la celda de lista. Se da la circunstancia de que nuestro celular es una</w:t>
      </w:r>
      <w:hyperlink r:id="rId18">
        <w:r>
          <w:rPr>
            <w:rFonts w:ascii="Arial" w:cs="Arial" w:eastAsia="Arial" w:hAnsi="Arial"/>
            <w:sz w:val="24"/>
            <w:szCs w:val="24"/>
            <w:color w:val="000099"/>
          </w:rPr>
          <w:t>funcional</w:t>
        </w:r>
      </w:hyperlink>
      <w:r>
        <w:rPr>
          <w:rFonts w:ascii="Arial" w:cs="Arial" w:eastAsia="Arial" w:hAnsi="Arial"/>
          <w:sz w:val="24"/>
          <w:szCs w:val="24"/>
          <w:color w:val="auto"/>
        </w:rPr>
        <w:t xml:space="preserve"> </w:t>
      </w:r>
      <w:hyperlink r:id="rId18">
        <w:r>
          <w:rPr>
            <w:rFonts w:ascii="Arial" w:cs="Arial" w:eastAsia="Arial" w:hAnsi="Arial"/>
            <w:sz w:val="24"/>
            <w:szCs w:val="24"/>
            <w:color w:val="000099"/>
          </w:rPr>
          <w:t>componente</w:t>
        </w:r>
      </w:hyperlink>
      <w:hyperlink w:anchor="page13">
        <w:r>
          <w:rPr>
            <w:rFonts w:ascii="Arial" w:cs="Arial" w:eastAsia="Arial" w:hAnsi="Arial"/>
            <w:sz w:val="31"/>
            <w:szCs w:val="31"/>
            <w:color w:val="000099"/>
            <w:vertAlign w:val="superscript"/>
          </w:rPr>
          <w:t>59</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Me encanta componentes funcionales (o “puros”) porque hacen</w:t>
      </w:r>
      <w:r>
        <w:rPr>
          <w:rFonts w:ascii="Arial" w:cs="Arial" w:eastAsia="Arial" w:hAnsi="Arial"/>
          <w:sz w:val="24"/>
          <w:szCs w:val="24"/>
          <w:color w:val="000099"/>
        </w:rPr>
        <w:t xml:space="preserve"> </w:t>
      </w:r>
      <w:r>
        <w:rPr>
          <w:rFonts w:ascii="Arial" w:cs="Arial" w:eastAsia="Arial" w:hAnsi="Arial"/>
          <w:sz w:val="24"/>
          <w:szCs w:val="24"/>
          <w:color w:val="000000"/>
        </w:rPr>
        <w:t xml:space="preserve">una trampa del éxito; te obligan a la manera correcta de hacer las cosas, sin efectos secundarios, lo que lleva a un peso más ligero y más componentes componibles.</w:t>
      </w:r>
    </w:p>
    <w:p>
      <w:pPr>
        <w:spacing w:after="0" w:line="360" w:lineRule="exact"/>
        <w:rPr>
          <w:rFonts w:ascii="Arial" w:cs="Arial" w:eastAsia="Arial" w:hAnsi="Arial"/>
          <w:sz w:val="24"/>
          <w:szCs w:val="24"/>
          <w:color w:val="auto"/>
        </w:rPr>
      </w:pPr>
    </w:p>
    <w:p>
      <w:pPr>
        <w:ind w:left="461" w:hanging="350"/>
        <w:spacing w:after="0"/>
        <w:tabs>
          <w:tab w:leader="none" w:pos="461" w:val="left"/>
        </w:tabs>
        <w:numPr>
          <w:ilvl w:val="0"/>
          <w:numId w:val="11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module.exports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(accesorios)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icono</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nulo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contacto</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props.contact</w:t>
      </w:r>
    </w:p>
    <w:p>
      <w:pPr>
        <w:spacing w:after="0" w:line="62" w:lineRule="exact"/>
        <w:rPr>
          <w:rFonts w:ascii="Arial" w:cs="Arial" w:eastAsia="Arial" w:hAnsi="Arial"/>
          <w:sz w:val="24"/>
          <w:szCs w:val="24"/>
          <w:color w:val="auto"/>
        </w:rPr>
      </w:pPr>
    </w:p>
    <w:p>
      <w:pPr>
        <w:ind w:left="901" w:hanging="790"/>
        <w:spacing w:after="0"/>
        <w:tabs>
          <w:tab w:leader="none" w:pos="901" w:val="left"/>
        </w:tabs>
        <w:numPr>
          <w:ilvl w:val="0"/>
          <w:numId w:val="12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(Props.item.contacts [contact.recordID]) {</w:t>
      </w:r>
    </w:p>
    <w:p>
      <w:pPr>
        <w:spacing w:after="0" w:line="62" w:lineRule="exact"/>
        <w:rPr>
          <w:rFonts w:ascii="Arial" w:cs="Arial" w:eastAsia="Arial" w:hAnsi="Arial"/>
          <w:sz w:val="24"/>
          <w:szCs w:val="24"/>
          <w:color w:val="auto"/>
        </w:rPr>
      </w:pPr>
    </w:p>
    <w:p>
      <w:pPr>
        <w:ind w:left="1121" w:hanging="1010"/>
        <w:spacing w:after="0"/>
        <w:tabs>
          <w:tab w:leader="none" w:pos="1121" w:val="left"/>
        </w:tabs>
        <w:numPr>
          <w:ilvl w:val="0"/>
          <w:numId w:val="1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icono </w:t>
      </w:r>
      <w:r>
        <w:rPr>
          <w:rFonts w:ascii="Courier New" w:cs="Courier New" w:eastAsia="Courier New" w:hAnsi="Courier New"/>
          <w:sz w:val="20"/>
          <w:szCs w:val="20"/>
          <w:color w:val="666666"/>
        </w:rPr>
        <w:t>= &lt;</w:t>
      </w:r>
      <w:r>
        <w:rPr>
          <w:rFonts w:ascii="Courier New" w:cs="Courier New" w:eastAsia="Courier New" w:hAnsi="Courier New"/>
          <w:sz w:val="20"/>
          <w:szCs w:val="20"/>
          <w:color w:val="auto"/>
        </w:rPr>
        <w:t>icono de 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Styles.check nombre</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'Check-círculo'</w:t>
      </w:r>
      <w:r>
        <w:rPr>
          <w:rFonts w:ascii="Courier New" w:cs="Courier New" w:eastAsia="Courier New" w:hAnsi="Courier New"/>
          <w:sz w:val="20"/>
          <w:szCs w:val="20"/>
          <w:color w:val="auto"/>
        </w:rPr>
        <w:t xml:space="preserve"> tamaño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22</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/&gt;</w:t>
      </w:r>
    </w:p>
    <w:p>
      <w:pPr>
        <w:spacing w:after="0" w:line="62" w:lineRule="exact"/>
        <w:rPr>
          <w:rFonts w:ascii="Arial" w:cs="Arial" w:eastAsia="Arial" w:hAnsi="Arial"/>
          <w:sz w:val="24"/>
          <w:szCs w:val="24"/>
          <w:color w:val="auto"/>
        </w:rPr>
      </w:pPr>
    </w:p>
    <w:p>
      <w:pPr>
        <w:ind w:left="901" w:hanging="790"/>
        <w:spacing w:after="0"/>
        <w:tabs>
          <w:tab w:leader="none" w:pos="901" w:val="left"/>
        </w:tabs>
        <w:numPr>
          <w:ilvl w:val="0"/>
          <w:numId w:val="1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nombre de pila</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Nombre de contacto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dejar </w:t>
      </w:r>
      <w:r>
        <w:rPr>
          <w:rFonts w:ascii="Courier New" w:cs="Courier New" w:eastAsia="Courier New" w:hAnsi="Courier New"/>
          <w:sz w:val="18"/>
          <w:szCs w:val="18"/>
          <w:color w:val="000000"/>
        </w:rPr>
        <w:t>apellido</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contact.lastName</w:t>
      </w:r>
    </w:p>
    <w:p>
      <w:pPr>
        <w:spacing w:after="0" w:line="62" w:lineRule="exact"/>
        <w:rPr>
          <w:rFonts w:ascii="Arial" w:cs="Arial" w:eastAsia="Arial" w:hAnsi="Arial"/>
          <w:sz w:val="24"/>
          <w:szCs w:val="24"/>
          <w:color w:val="auto"/>
        </w:rPr>
      </w:pPr>
    </w:p>
    <w:p>
      <w:pPr>
        <w:ind w:left="901" w:hanging="901"/>
        <w:spacing w:after="0"/>
        <w:tabs>
          <w:tab w:leader="none" w:pos="901" w:val="left"/>
        </w:tabs>
        <w:numPr>
          <w:ilvl w:val="0"/>
          <w:numId w:val="12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avatar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&lt;</w:t>
      </w:r>
      <w:r>
        <w:rPr>
          <w:rFonts w:ascii="Courier New" w:cs="Courier New" w:eastAsia="Courier New" w:hAnsi="Courier New"/>
          <w:sz w:val="20"/>
          <w:szCs w:val="20"/>
          <w:color w:val="000000"/>
        </w:rPr>
        <w:t>Avatar</w:t>
      </w:r>
    </w:p>
    <w:p>
      <w:pPr>
        <w:spacing w:after="0" w:line="62" w:lineRule="exact"/>
        <w:rPr>
          <w:rFonts w:ascii="Arial" w:cs="Arial" w:eastAsia="Arial" w:hAnsi="Arial"/>
          <w:sz w:val="24"/>
          <w:szCs w:val="24"/>
          <w:color w:val="auto"/>
        </w:rPr>
      </w:pPr>
    </w:p>
    <w:tbl>
      <w:tblPr>
        <w:tblLayout w:type="fixed"/>
        <w:tblInd w:w="1" w:type="dxa"/>
        <w:tblCellMar>
          <w:top w:w="0" w:type="dxa"/>
          <w:left w:w="0" w:type="dxa"/>
          <w:bottom w:w="0" w:type="dxa"/>
          <w:right w:w="0" w:type="dxa"/>
        </w:tblCellMar>
      </w:tblPr>
      <w:tr>
        <w:trPr>
          <w:trHeight w:val="227"/>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11</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auto"/>
              </w:rPr>
              <w:t>firstText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{nombre de pila}</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12</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auto"/>
              </w:rPr>
              <w:t>secondText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{apellido}</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13</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auto"/>
                <w:w w:val="91"/>
              </w:rPr>
              <w:t>imagen</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 Contact.thumbnailPath</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14</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auto"/>
                <w:w w:val="91"/>
              </w:rPr>
              <w:t>estilo de texto</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 Styles.avatarText</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15</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Styles.avatar</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dieciséis</w:t>
            </w:r>
          </w:p>
        </w:tc>
        <w:tc>
          <w:tcPr>
            <w:tcW w:w="4440" w:type="dxa"/>
            <w:vAlign w:val="bottom"/>
          </w:tcPr>
          <w:p>
            <w:pPr>
              <w:ind w:left="1220"/>
              <w:spacing w:after="0"/>
              <w:rPr>
                <w:sz w:val="20"/>
                <w:szCs w:val="20"/>
                <w:color w:val="auto"/>
              </w:rPr>
            </w:pPr>
            <w:r>
              <w:rPr>
                <w:rFonts w:ascii="Courier New" w:cs="Courier New" w:eastAsia="Courier New" w:hAnsi="Courier New"/>
                <w:sz w:val="20"/>
                <w:szCs w:val="20"/>
                <w:color w:val="666666"/>
              </w:rPr>
              <w:t>/&gt;</w:t>
            </w:r>
          </w:p>
        </w:tc>
      </w:tr>
      <w:tr>
        <w:trPr>
          <w:trHeight w:val="289"/>
        </w:trPr>
        <w:tc>
          <w:tcPr>
            <w:tcW w:w="1460" w:type="dxa"/>
            <w:vAlign w:val="bottom"/>
          </w:tcPr>
          <w:p>
            <w:pPr>
              <w:jc w:val="right"/>
              <w:ind w:right="1138"/>
              <w:spacing w:after="0"/>
              <w:rPr>
                <w:sz w:val="20"/>
                <w:szCs w:val="20"/>
                <w:color w:val="auto"/>
              </w:rPr>
            </w:pPr>
            <w:r>
              <w:rPr>
                <w:rFonts w:ascii="Courier New" w:cs="Courier New" w:eastAsia="Courier New" w:hAnsi="Courier New"/>
                <w:sz w:val="20"/>
                <w:szCs w:val="20"/>
                <w:color w:val="808080"/>
                <w:w w:val="83"/>
              </w:rPr>
              <w:t>17</w:t>
            </w:r>
          </w:p>
        </w:tc>
        <w:tc>
          <w:tcPr>
            <w:tcW w:w="4440" w:type="dxa"/>
            <w:vAlign w:val="bottom"/>
          </w:tcPr>
          <w:p>
            <w:pPr>
              <w:spacing w:after="0"/>
              <w:rPr>
                <w:sz w:val="24"/>
                <w:szCs w:val="24"/>
                <w:color w:val="auto"/>
              </w:rPr>
            </w:pPr>
          </w:p>
        </w:tc>
      </w:tr>
    </w:tbl>
    <w:p>
      <w:pPr>
        <w:spacing w:after="0" w:line="62" w:lineRule="exact"/>
        <w:rPr>
          <w:rFonts w:ascii="Arial" w:cs="Arial" w:eastAsia="Arial" w:hAnsi="Arial"/>
          <w:sz w:val="24"/>
          <w:szCs w:val="24"/>
          <w:color w:val="auto"/>
        </w:rPr>
      </w:pPr>
    </w:p>
    <w:p>
      <w:pPr>
        <w:ind w:left="901" w:hanging="901"/>
        <w:spacing w:after="0"/>
        <w:tabs>
          <w:tab w:leader="none" w:pos="90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ListItem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Props.onPress</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Styles.holder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Styles.avatarHolder</w:t>
      </w:r>
      <w:r>
        <w:rPr>
          <w:rFonts w:ascii="Courier New" w:cs="Courier New" w:eastAsia="Courier New" w:hAnsi="Courier New"/>
          <w:sz w:val="20"/>
          <w:szCs w:val="20"/>
          <w:color w:val="666666"/>
        </w:rPr>
        <w:t>&gt;</w:t>
      </w:r>
    </w:p>
    <w:p>
      <w:pPr>
        <w:spacing w:after="0" w:line="62" w:lineRule="exact"/>
        <w:rPr>
          <w:rFonts w:ascii="Arial" w:cs="Arial" w:eastAsia="Arial" w:hAnsi="Arial"/>
          <w:sz w:val="24"/>
          <w:szCs w:val="24"/>
          <w:color w:val="auto"/>
        </w:rPr>
      </w:pPr>
    </w:p>
    <w:p>
      <w:pPr>
        <w:ind w:left="1"/>
        <w:spacing w:after="0"/>
        <w:tabs>
          <w:tab w:leader="none" w:pos="1781" w:val="left"/>
        </w:tabs>
        <w:rPr>
          <w:sz w:val="20"/>
          <w:szCs w:val="20"/>
          <w:color w:val="auto"/>
        </w:rPr>
      </w:pPr>
      <w:r>
        <w:rPr>
          <w:rFonts w:ascii="Courier New" w:cs="Courier New" w:eastAsia="Courier New" w:hAnsi="Courier New"/>
          <w:sz w:val="20"/>
          <w:szCs w:val="20"/>
          <w:color w:val="808080"/>
        </w:rPr>
        <w:t>22</w:t>
      </w:r>
      <w:r>
        <w:rPr>
          <w:sz w:val="20"/>
          <w:szCs w:val="20"/>
          <w:color w:val="auto"/>
        </w:rPr>
        <w:tab/>
      </w:r>
      <w:r>
        <w:rPr>
          <w:rFonts w:ascii="Courier New" w:cs="Courier New" w:eastAsia="Courier New" w:hAnsi="Courier New"/>
          <w:sz w:val="20"/>
          <w:szCs w:val="20"/>
          <w:color w:val="auto"/>
        </w:rPr>
        <w:t>{avatar}</w:t>
      </w:r>
    </w:p>
    <w:p>
      <w:pPr>
        <w:spacing w:after="0" w:line="62" w:lineRule="exact"/>
        <w:rPr>
          <w:rFonts w:ascii="Arial" w:cs="Arial" w:eastAsia="Arial" w:hAnsi="Arial"/>
          <w:sz w:val="24"/>
          <w:szCs w:val="24"/>
          <w:color w:val="auto"/>
        </w:rPr>
      </w:pPr>
    </w:p>
    <w:p>
      <w:pPr>
        <w:ind w:left="1561" w:hanging="1561"/>
        <w:spacing w:after="0"/>
        <w:tabs>
          <w:tab w:leader="none" w:pos="1561" w:val="left"/>
        </w:tabs>
        <w:numPr>
          <w:ilvl w:val="0"/>
          <w:numId w:val="12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12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Styles.content</w:t>
      </w:r>
      <w:r>
        <w:rPr>
          <w:rFonts w:ascii="Courier New" w:cs="Courier New" w:eastAsia="Courier New" w:hAnsi="Courier New"/>
          <w:sz w:val="20"/>
          <w:szCs w:val="20"/>
          <w:color w:val="666666"/>
        </w:rPr>
        <w:t>&gt;</w:t>
      </w:r>
    </w:p>
    <w:p>
      <w:pPr>
        <w:spacing w:after="0" w:line="62" w:lineRule="exact"/>
        <w:rPr>
          <w:rFonts w:ascii="Arial" w:cs="Arial" w:eastAsia="Arial" w:hAnsi="Arial"/>
          <w:sz w:val="24"/>
          <w:szCs w:val="24"/>
          <w:color w:val="auto"/>
        </w:rPr>
      </w:pPr>
    </w:p>
    <w:p>
      <w:pPr>
        <w:ind w:left="1"/>
        <w:spacing w:after="0"/>
        <w:tabs>
          <w:tab w:leader="none" w:pos="1781" w:val="left"/>
        </w:tabs>
        <w:rPr>
          <w:sz w:val="20"/>
          <w:szCs w:val="20"/>
          <w:color w:val="auto"/>
        </w:rPr>
      </w:pPr>
      <w:r>
        <w:rPr>
          <w:rFonts w:ascii="Courier New" w:cs="Courier New" w:eastAsia="Courier New" w:hAnsi="Courier New"/>
          <w:sz w:val="20"/>
          <w:szCs w:val="20"/>
          <w:color w:val="808080"/>
        </w:rPr>
        <w:t>25</w:t>
      </w:r>
      <w:r>
        <w:rPr>
          <w:sz w:val="20"/>
          <w:szCs w:val="20"/>
          <w:color w:val="auto"/>
        </w:rPr>
        <w:tab/>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Styles.text</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{nombre Apellido}</w:t>
      </w: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Arial" w:cs="Arial" w:eastAsia="Arial" w:hAnsi="Arial"/>
          <w:sz w:val="24"/>
          <w:szCs w:val="24"/>
          <w:color w:val="auto"/>
        </w:rPr>
      </w:pPr>
    </w:p>
    <w:p>
      <w:pPr>
        <w:ind w:left="1561" w:hanging="1561"/>
        <w:spacing w:after="0"/>
        <w:tabs>
          <w:tab w:leader="none" w:pos="1561" w:val="left"/>
        </w:tabs>
        <w:numPr>
          <w:ilvl w:val="0"/>
          <w:numId w:val="1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87630</wp:posOffset>
                </wp:positionV>
                <wp:extent cx="229298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6.9pt" to="203.6pt,6.9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149" w:lineRule="exact"/>
        <w:rPr>
          <w:rFonts w:ascii="Arial" w:cs="Arial" w:eastAsia="Arial" w:hAnsi="Arial"/>
          <w:sz w:val="24"/>
          <w:szCs w:val="24"/>
          <w:color w:val="auto"/>
        </w:rPr>
      </w:pPr>
    </w:p>
    <w:p>
      <w:pPr>
        <w:ind w:left="821" w:hanging="189"/>
        <w:spacing w:after="0"/>
        <w:tabs>
          <w:tab w:leader="none" w:pos="821" w:val="left"/>
        </w:tabs>
        <w:numPr>
          <w:ilvl w:val="0"/>
          <w:numId w:val="127"/>
        </w:numPr>
        <w:rPr>
          <w:rFonts w:ascii="Arial" w:cs="Arial" w:eastAsia="Arial" w:hAnsi="Arial"/>
          <w:sz w:val="14"/>
          <w:szCs w:val="14"/>
          <w:color w:val="000099"/>
        </w:rPr>
      </w:pPr>
      <w:hyperlink r:id="rId18">
        <w:r>
          <w:rPr>
            <w:rFonts w:ascii="Arial" w:cs="Arial" w:eastAsia="Arial" w:hAnsi="Arial"/>
            <w:sz w:val="14"/>
            <w:szCs w:val="14"/>
            <w:color w:val="000099"/>
          </w:rPr>
          <w:t>https://facebook.github.io/react/blog/2015/10/07/react-v0.14.html#stateless-functional-components</w:t>
        </w:r>
      </w:hyperlink>
    </w:p>
    <w:p>
      <w:pPr>
        <w:sectPr>
          <w:pgSz w:w="11900" w:h="16834" w:orient="portrait"/>
          <w:cols w:equalWidth="0" w:num="1">
            <w:col w:w="9490"/>
          </w:cols>
          <w:pgMar w:left="979" w:top="1090" w:right="1440" w:bottom="1109" w:gutter="0" w:footer="0" w:header="0"/>
          <w:type w:val="continuous"/>
        </w:sectPr>
      </w:pPr>
    </w:p>
    <w:bookmarkStart w:id="13" w:name="page14"/>
    <w:bookmarkEnd w:id="13"/>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98</w:t>
            </w:r>
          </w:p>
        </w:tc>
      </w:tr>
    </w:tbl>
    <w:p>
      <w:pPr>
        <w:spacing w:after="0" w:line="200" w:lineRule="exact"/>
        <w:rPr>
          <w:sz w:val="20"/>
          <w:szCs w:val="20"/>
          <w:color w:val="auto"/>
        </w:rPr>
      </w:pPr>
    </w:p>
    <w:p>
      <w:pPr>
        <w:spacing w:after="0" w:line="201" w:lineRule="exact"/>
        <w:rPr>
          <w:sz w:val="20"/>
          <w:szCs w:val="20"/>
          <w:color w:val="auto"/>
        </w:rPr>
      </w:pPr>
    </w:p>
    <w:p>
      <w:pPr>
        <w:ind w:left="1561" w:hanging="1561"/>
        <w:spacing w:after="0"/>
        <w:tabs>
          <w:tab w:leader="none" w:pos="1561" w:val="left"/>
        </w:tabs>
        <w:numPr>
          <w:ilvl w:val="0"/>
          <w:numId w:val="12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{icono}</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2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2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ListItem&gt;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2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2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28"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En este punto de vista, estamos componiendo un elemento de la lista. Estamos empezando con la decisión - qué o qué no dibujar un signo de verificación? El propio signo de verificación se hace con nuestro preferido</w:t>
      </w:r>
      <w:r>
        <w:rPr>
          <w:rFonts w:ascii="Courier New" w:cs="Courier New" w:eastAsia="Courier New" w:hAnsi="Courier New"/>
          <w:sz w:val="20"/>
          <w:szCs w:val="20"/>
          <w:color w:val="auto"/>
        </w:rPr>
        <w:t>-reaccionar-vector-iconos nativos</w:t>
      </w:r>
      <w:r>
        <w:rPr>
          <w:rFonts w:ascii="Arial" w:cs="Arial" w:eastAsia="Arial" w:hAnsi="Arial"/>
          <w:sz w:val="24"/>
          <w:szCs w:val="24"/>
          <w:color w:val="auto"/>
        </w:rPr>
        <w:t xml:space="preserve"> módulo, y el </w:t>
      </w:r>
      <w:r>
        <w:rPr>
          <w:rFonts w:ascii="Courier New" w:cs="Courier New" w:eastAsia="Courier New" w:hAnsi="Courier New"/>
          <w:sz w:val="20"/>
          <w:szCs w:val="20"/>
          <w:color w:val="auto"/>
        </w:rPr>
        <w:t>Icono</w:t>
      </w:r>
      <w:r>
        <w:rPr>
          <w:rFonts w:ascii="Arial" w:cs="Arial" w:eastAsia="Arial" w:hAnsi="Arial"/>
          <w:sz w:val="24"/>
          <w:szCs w:val="24"/>
          <w:color w:val="auto"/>
        </w:rPr>
        <w:t xml:space="preserve">componente. A continuación vamos a componer la</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 con todo lo que necesita de nuestro contacto, y por último el </w:t>
      </w:r>
      <w:r>
        <w:rPr>
          <w:rFonts w:ascii="Courier New" w:cs="Courier New" w:eastAsia="Courier New" w:hAnsi="Courier New"/>
          <w:sz w:val="20"/>
          <w:szCs w:val="20"/>
          <w:color w:val="auto"/>
        </w:rPr>
        <w:t>ListItem</w:t>
      </w:r>
      <w:r>
        <w:rPr>
          <w:rFonts w:ascii="Arial" w:cs="Arial" w:eastAsia="Arial" w:hAnsi="Arial"/>
          <w:sz w:val="24"/>
          <w:szCs w:val="24"/>
          <w:color w:val="auto"/>
        </w:rPr>
        <w:t xml:space="preserve"> sí, y recuerda, al ser un “punto de vista mudo” simplemente estamos disparando manipuladores que se pasaron a través de nuestros accesorios.</w:t>
      </w:r>
    </w:p>
    <w:p>
      <w:pPr>
        <w:spacing w:after="0" w:line="342" w:lineRule="exact"/>
        <w:rPr>
          <w:sz w:val="20"/>
          <w:szCs w:val="20"/>
          <w:color w:val="auto"/>
        </w:rPr>
      </w:pPr>
    </w:p>
    <w:p>
      <w:pPr>
        <w:jc w:val="both"/>
        <w:ind w:left="461" w:right="9"/>
        <w:spacing w:after="0" w:line="262" w:lineRule="auto"/>
        <w:rPr>
          <w:sz w:val="20"/>
          <w:szCs w:val="20"/>
          <w:color w:val="auto"/>
        </w:rPr>
      </w:pPr>
      <w:r>
        <w:rPr>
          <w:rFonts w:ascii="Arial" w:cs="Arial" w:eastAsia="Arial" w:hAnsi="Arial"/>
          <w:sz w:val="24"/>
          <w:szCs w:val="24"/>
          <w:color w:val="auto"/>
        </w:rPr>
        <w:t xml:space="preserve">La completa nuestra revisión de la totalidad de las pantallas de aplicaciones. A continuación, usted puede haber notado que estamos usando componentes tales como</w:t>
      </w:r>
      <w:r>
        <w:rPr>
          <w:rFonts w:ascii="Courier New" w:cs="Courier New" w:eastAsia="Courier New" w:hAnsi="Courier New"/>
          <w:sz w:val="20"/>
          <w:szCs w:val="20"/>
          <w:color w:val="auto"/>
        </w:rPr>
        <w:t>Icono</w:t>
      </w:r>
      <w:r>
        <w:rPr>
          <w:rFonts w:ascii="Arial" w:cs="Arial" w:eastAsia="Arial" w:hAnsi="Arial"/>
          <w:sz w:val="24"/>
          <w:szCs w:val="24"/>
          <w:color w:val="auto"/>
        </w:rPr>
        <w:t xml:space="preserve"> y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todo en muchas situaciones diferentes, que es grande, porque estamos reutilizando componentes. Uno de estos componentes,</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es uno que construimos para nosotros mismos. Vamos a ver cómo asegurarse un componente reutilizable siguiente.</w:t>
      </w:r>
    </w:p>
    <w:p>
      <w:pPr>
        <w:spacing w:after="0" w:line="304"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La fabricación de componentes reutilizables</w:t>
      </w:r>
    </w:p>
    <w:p>
      <w:pPr>
        <w:spacing w:after="0" w:line="359" w:lineRule="exact"/>
        <w:rPr>
          <w:sz w:val="20"/>
          <w:szCs w:val="20"/>
          <w:color w:val="auto"/>
        </w:rPr>
      </w:pPr>
    </w:p>
    <w:p>
      <w:pPr>
        <w:jc w:val="both"/>
        <w:ind w:left="461" w:right="9"/>
        <w:spacing w:after="0" w:line="287" w:lineRule="auto"/>
        <w:rPr>
          <w:sz w:val="20"/>
          <w:szCs w:val="20"/>
          <w:color w:val="auto"/>
        </w:rPr>
      </w:pPr>
      <w:r>
        <w:rPr>
          <w:rFonts w:ascii="Arial" w:cs="Arial" w:eastAsia="Arial" w:hAnsi="Arial"/>
          <w:sz w:val="24"/>
          <w:szCs w:val="24"/>
          <w:color w:val="auto"/>
        </w:rPr>
        <w:t xml:space="preserve">Durante nuestra opinión, nos encontramos con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varias veces. Es ahora veces para ver cómo funciona, y lo que es el razonamiento detrás de hacer un componente reutilizable.</w:t>
      </w:r>
    </w:p>
    <w:p>
      <w:pPr>
        <w:spacing w:after="0" w:line="31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En primer lugar vamos a describir. El avatar:</w:t>
      </w:r>
    </w:p>
    <w:p>
      <w:pPr>
        <w:spacing w:after="0" w:line="354" w:lineRule="exact"/>
        <w:rPr>
          <w:sz w:val="20"/>
          <w:szCs w:val="20"/>
          <w:color w:val="auto"/>
        </w:rPr>
      </w:pPr>
    </w:p>
    <w:p>
      <w:pPr>
        <w:ind w:left="1041" w:right="9" w:hanging="253"/>
        <w:spacing w:after="0" w:line="275" w:lineRule="auto"/>
        <w:tabs>
          <w:tab w:leader="none" w:pos="1041" w:val="left"/>
        </w:tabs>
        <w:numPr>
          <w:ilvl w:val="0"/>
          <w:numId w:val="129"/>
        </w:numPr>
        <w:rPr>
          <w:rFonts w:ascii="Arial" w:cs="Arial" w:eastAsia="Arial" w:hAnsi="Arial"/>
          <w:sz w:val="24"/>
          <w:szCs w:val="24"/>
          <w:color w:val="auto"/>
        </w:rPr>
      </w:pPr>
      <w:r>
        <w:rPr>
          <w:rFonts w:ascii="Arial" w:cs="Arial" w:eastAsia="Arial" w:hAnsi="Arial"/>
          <w:sz w:val="24"/>
          <w:szCs w:val="24"/>
          <w:color w:val="auto"/>
        </w:rPr>
        <w:t>Rendir una imagen cuando existe, y aplicar estilos generales a sí mismo, y estilos específicos de imagen, si existe.</w:t>
      </w:r>
    </w:p>
    <w:p>
      <w:pPr>
        <w:spacing w:after="0" w:line="2" w:lineRule="exact"/>
        <w:rPr>
          <w:rFonts w:ascii="Arial" w:cs="Arial" w:eastAsia="Arial" w:hAnsi="Arial"/>
          <w:sz w:val="24"/>
          <w:szCs w:val="24"/>
          <w:color w:val="auto"/>
        </w:rPr>
      </w:pPr>
    </w:p>
    <w:p>
      <w:pPr>
        <w:jc w:val="both"/>
        <w:ind w:left="1041" w:right="9" w:hanging="253"/>
        <w:spacing w:after="0" w:line="264" w:lineRule="auto"/>
        <w:tabs>
          <w:tab w:leader="none" w:pos="1041" w:val="left"/>
        </w:tabs>
        <w:numPr>
          <w:ilvl w:val="0"/>
          <w:numId w:val="129"/>
        </w:numPr>
        <w:rPr>
          <w:rFonts w:ascii="Arial" w:cs="Arial" w:eastAsia="Arial" w:hAnsi="Arial"/>
          <w:sz w:val="24"/>
          <w:szCs w:val="24"/>
          <w:color w:val="auto"/>
        </w:rPr>
      </w:pPr>
      <w:r>
        <w:rPr>
          <w:rFonts w:ascii="Arial" w:cs="Arial" w:eastAsia="Arial" w:hAnsi="Arial"/>
          <w:sz w:val="24"/>
          <w:szCs w:val="24"/>
          <w:color w:val="auto"/>
        </w:rPr>
        <w:t>Render una “imagen” sintético que está componiendo la primera letra y la última letra del nombre completo del contacto (que es bastante común en los teléfonos móviles), y luego aplicar estilos de texto específicos a que, así como los estilos de imagen de usuario general.</w:t>
      </w:r>
    </w:p>
    <w:p>
      <w:pPr>
        <w:spacing w:after="0" w:line="200" w:lineRule="exact"/>
        <w:rPr>
          <w:sz w:val="20"/>
          <w:szCs w:val="20"/>
          <w:color w:val="auto"/>
        </w:rPr>
      </w:pPr>
    </w:p>
    <w:p>
      <w:pPr>
        <w:spacing w:after="0" w:line="352" w:lineRule="exact"/>
        <w:rPr>
          <w:sz w:val="20"/>
          <w:szCs w:val="20"/>
          <w:color w:val="auto"/>
        </w:rPr>
      </w:pPr>
    </w:p>
    <w:p>
      <w:pPr>
        <w:ind w:left="461"/>
        <w:spacing w:after="0"/>
        <w:rPr>
          <w:sz w:val="20"/>
          <w:szCs w:val="20"/>
          <w:color w:val="auto"/>
        </w:rPr>
      </w:pPr>
      <w:r>
        <w:rPr>
          <w:rFonts w:ascii="Arial" w:cs="Arial" w:eastAsia="Arial" w:hAnsi="Arial"/>
          <w:sz w:val="24"/>
          <w:szCs w:val="24"/>
          <w:color w:val="auto"/>
        </w:rPr>
        <w:t>De esta definición se llega a tres conjuntos diferentes de estilos:</w:t>
      </w:r>
    </w:p>
    <w:p>
      <w:pPr>
        <w:spacing w:after="0" w:line="354" w:lineRule="exact"/>
        <w:rPr>
          <w:sz w:val="20"/>
          <w:szCs w:val="20"/>
          <w:color w:val="auto"/>
        </w:rPr>
      </w:pPr>
    </w:p>
    <w:p>
      <w:pPr>
        <w:ind w:left="1041" w:hanging="340"/>
        <w:spacing w:after="0"/>
        <w:tabs>
          <w:tab w:leader="none" w:pos="1041" w:val="left"/>
        </w:tabs>
        <w:numPr>
          <w:ilvl w:val="0"/>
          <w:numId w:val="130"/>
        </w:numPr>
        <w:rPr>
          <w:rFonts w:ascii="Arial" w:cs="Arial" w:eastAsia="Arial" w:hAnsi="Arial"/>
          <w:sz w:val="24"/>
          <w:szCs w:val="24"/>
          <w:color w:val="auto"/>
        </w:rPr>
      </w:pPr>
      <w:r>
        <w:rPr>
          <w:rFonts w:ascii="Arial" w:cs="Arial" w:eastAsia="Arial" w:hAnsi="Arial"/>
          <w:sz w:val="24"/>
          <w:szCs w:val="24"/>
          <w:color w:val="auto"/>
        </w:rPr>
        <w:t>componente estilo</w:t>
      </w:r>
    </w:p>
    <w:p>
      <w:pPr>
        <w:spacing w:after="0" w:line="69" w:lineRule="exact"/>
        <w:rPr>
          <w:rFonts w:ascii="Arial" w:cs="Arial" w:eastAsia="Arial" w:hAnsi="Arial"/>
          <w:sz w:val="24"/>
          <w:szCs w:val="24"/>
          <w:color w:val="auto"/>
        </w:rPr>
      </w:pPr>
    </w:p>
    <w:p>
      <w:pPr>
        <w:ind w:left="1041" w:hanging="340"/>
        <w:spacing w:after="0"/>
        <w:tabs>
          <w:tab w:leader="none" w:pos="1041" w:val="left"/>
        </w:tabs>
        <w:numPr>
          <w:ilvl w:val="0"/>
          <w:numId w:val="130"/>
        </w:numPr>
        <w:rPr>
          <w:rFonts w:ascii="Arial" w:cs="Arial" w:eastAsia="Arial" w:hAnsi="Arial"/>
          <w:sz w:val="24"/>
          <w:szCs w:val="24"/>
          <w:color w:val="auto"/>
        </w:rPr>
      </w:pPr>
      <w:r>
        <w:rPr>
          <w:rFonts w:ascii="Arial" w:cs="Arial" w:eastAsia="Arial" w:hAnsi="Arial"/>
          <w:sz w:val="24"/>
          <w:szCs w:val="24"/>
          <w:color w:val="auto"/>
        </w:rPr>
        <w:t>avatar estilo de texto</w:t>
      </w:r>
    </w:p>
    <w:p>
      <w:pPr>
        <w:spacing w:after="0" w:line="36" w:lineRule="exact"/>
        <w:rPr>
          <w:rFonts w:ascii="Arial" w:cs="Arial" w:eastAsia="Arial" w:hAnsi="Arial"/>
          <w:sz w:val="24"/>
          <w:szCs w:val="24"/>
          <w:color w:val="auto"/>
        </w:rPr>
      </w:pPr>
    </w:p>
    <w:p>
      <w:pPr>
        <w:ind w:left="1041" w:hanging="340"/>
        <w:spacing w:after="0"/>
        <w:tabs>
          <w:tab w:leader="none" w:pos="1041" w:val="left"/>
        </w:tabs>
        <w:numPr>
          <w:ilvl w:val="0"/>
          <w:numId w:val="130"/>
        </w:numPr>
        <w:rPr>
          <w:rFonts w:ascii="Arial" w:cs="Arial" w:eastAsia="Arial" w:hAnsi="Arial"/>
          <w:sz w:val="24"/>
          <w:szCs w:val="24"/>
          <w:color w:val="auto"/>
        </w:rPr>
      </w:pPr>
      <w:r>
        <w:rPr>
          <w:rFonts w:ascii="Arial" w:cs="Arial" w:eastAsia="Arial" w:hAnsi="Arial"/>
          <w:sz w:val="24"/>
          <w:szCs w:val="24"/>
          <w:color w:val="auto"/>
        </w:rPr>
        <w:t>estilo de imagen de avatar</w:t>
      </w:r>
    </w:p>
    <w:p>
      <w:pPr>
        <w:spacing w:after="0" w:line="321" w:lineRule="exact"/>
        <w:rPr>
          <w:sz w:val="20"/>
          <w:szCs w:val="20"/>
          <w:color w:val="auto"/>
        </w:rPr>
      </w:pPr>
    </w:p>
    <w:p>
      <w:pPr>
        <w:jc w:val="both"/>
        <w:ind w:left="461" w:right="9"/>
        <w:spacing w:after="0" w:line="273" w:lineRule="auto"/>
        <w:rPr>
          <w:sz w:val="20"/>
          <w:szCs w:val="20"/>
          <w:color w:val="auto"/>
        </w:rPr>
      </w:pPr>
      <w:r>
        <w:rPr>
          <w:rFonts w:ascii="Arial" w:cs="Arial" w:eastAsia="Arial" w:hAnsi="Arial"/>
          <w:sz w:val="24"/>
          <w:szCs w:val="24"/>
          <w:color w:val="auto"/>
        </w:rPr>
        <w:t xml:space="preserve">Tomaremos como éstos </w:t>
      </w:r>
      <w:r>
        <w:rPr>
          <w:rFonts w:ascii="Courier New" w:cs="Courier New" w:eastAsia="Courier New" w:hAnsi="Courier New"/>
          <w:sz w:val="20"/>
          <w:szCs w:val="20"/>
          <w:color w:val="auto"/>
        </w:rPr>
        <w:t>estilo</w:t>
      </w:r>
      <w:r>
        <w:rPr>
          <w:rFonts w:ascii="Arial" w:cs="Arial" w:eastAsia="Arial" w:hAnsi="Arial"/>
          <w:sz w:val="24"/>
          <w:szCs w:val="24"/>
          <w:color w:val="auto"/>
        </w:rPr>
        <w:t xml:space="preserve"> (¡Sorpresa!), </w:t>
      </w:r>
      <w:r>
        <w:rPr>
          <w:rFonts w:ascii="Courier New" w:cs="Courier New" w:eastAsia="Courier New" w:hAnsi="Courier New"/>
          <w:sz w:val="20"/>
          <w:szCs w:val="20"/>
          <w:color w:val="auto"/>
        </w:rPr>
        <w:t>estilo de texto</w:t>
      </w:r>
      <w:r>
        <w:rPr>
          <w:rFonts w:ascii="Arial" w:cs="Arial" w:eastAsia="Arial" w:hAnsi="Arial"/>
          <w:sz w:val="24"/>
          <w:szCs w:val="24"/>
          <w:color w:val="auto"/>
        </w:rPr>
        <w:t xml:space="preserve"> y </w:t>
      </w:r>
      <w:r>
        <w:rPr>
          <w:rFonts w:ascii="Courier New" w:cs="Courier New" w:eastAsia="Courier New" w:hAnsi="Courier New"/>
          <w:sz w:val="20"/>
          <w:szCs w:val="20"/>
          <w:color w:val="auto"/>
        </w:rPr>
        <w:t>imageStyle</w:t>
      </w:r>
      <w:r>
        <w:rPr>
          <w:rFonts w:ascii="Arial" w:cs="Arial" w:eastAsia="Arial" w:hAnsi="Arial"/>
          <w:sz w:val="24"/>
          <w:szCs w:val="24"/>
          <w:color w:val="auto"/>
        </w:rPr>
        <w:t xml:space="preserve">. vamos a tener que cablear cada uno de los dos últimos en la parte superior de</w:t>
      </w:r>
      <w:r>
        <w:rPr>
          <w:rFonts w:ascii="Courier New" w:cs="Courier New" w:eastAsia="Courier New" w:hAnsi="Courier New"/>
          <w:sz w:val="20"/>
          <w:szCs w:val="20"/>
          <w:color w:val="auto"/>
        </w:rPr>
        <w:t>estilo</w:t>
      </w:r>
      <w:r>
        <w:rPr>
          <w:rFonts w:ascii="Arial" w:cs="Arial" w:eastAsia="Arial" w:hAnsi="Arial"/>
          <w:sz w:val="24"/>
          <w:szCs w:val="24"/>
          <w:color w:val="auto"/>
        </w:rPr>
        <w:t>, Pero eso es fácil, porque ya vimos Reaccionar estilos nativos son fácilmente componibles.</w:t>
      </w:r>
    </w:p>
    <w:p>
      <w:pPr>
        <w:spacing w:after="0" w:line="19"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Ahora que estamos llevado a cero en la lógica, vamos a echar un vistazo al código:</w:t>
      </w:r>
    </w:p>
    <w:p>
      <w:pPr>
        <w:sectPr>
          <w:pgSz w:w="11900" w:h="16834" w:orient="portrait"/>
          <w:cols w:equalWidth="0" w:num="1">
            <w:col w:w="9490"/>
          </w:cols>
          <w:pgMar w:left="979" w:top="1090" w:right="1440" w:bottom="1151" w:gutter="0" w:footer="0" w:header="0"/>
        </w:sectPr>
      </w:pPr>
    </w:p>
    <w:bookmarkStart w:id="14" w:name="page15"/>
    <w:bookmarkEnd w:id="14"/>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99</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13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Avatar</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681" w:hanging="570"/>
        <w:spacing w:after="0"/>
        <w:tabs>
          <w:tab w:leader="none" w:pos="681" w:val="left"/>
        </w:tabs>
        <w:numPr>
          <w:ilvl w:val="0"/>
          <w:numId w:val="1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constructor (apoyos) {</w:t>
      </w:r>
    </w:p>
    <w:p>
      <w:pPr>
        <w:spacing w:after="0" w:line="62" w:lineRule="exact"/>
        <w:rPr>
          <w:sz w:val="20"/>
          <w:szCs w:val="20"/>
          <w:color w:val="auto"/>
        </w:rPr>
      </w:pPr>
    </w:p>
    <w:p>
      <w:pPr>
        <w:ind w:left="901" w:hanging="790"/>
        <w:spacing w:after="0"/>
        <w:tabs>
          <w:tab w:leader="none" w:pos="901" w:val="left"/>
        </w:tabs>
        <w:numPr>
          <w:ilvl w:val="0"/>
          <w:numId w:val="13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000000"/>
        </w:rPr>
        <w:t>(accesorios)</w:t>
      </w:r>
    </w:p>
    <w:p>
      <w:pPr>
        <w:spacing w:after="0" w:line="62" w:lineRule="exact"/>
        <w:rPr>
          <w:sz w:val="20"/>
          <w:szCs w:val="20"/>
          <w:color w:val="auto"/>
        </w:rPr>
      </w:pPr>
    </w:p>
    <w:p>
      <w:pPr>
        <w:ind w:left="901" w:hanging="790"/>
        <w:spacing w:after="0"/>
        <w:tabs>
          <w:tab w:leader="none" w:pos="901" w:val="left"/>
        </w:tabs>
        <w:numPr>
          <w:ilvl w:val="0"/>
          <w:numId w:val="1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_.mapa(</w:t>
      </w:r>
      <w:r>
        <w:rPr>
          <w:rFonts w:ascii="Courier New" w:cs="Courier New" w:eastAsia="Courier New" w:hAnsi="Courier New"/>
          <w:sz w:val="20"/>
          <w:szCs w:val="20"/>
          <w:color w:val="008000"/>
        </w:rPr>
        <w:t>Objeto</w:t>
      </w:r>
      <w:r>
        <w:rPr>
          <w:rFonts w:ascii="Courier New" w:cs="Courier New" w:eastAsia="Courier New" w:hAnsi="Courier New"/>
          <w:sz w:val="20"/>
          <w:szCs w:val="20"/>
          <w:color w:val="auto"/>
        </w:rPr>
        <w:t>.getOwnPropertyNames (</w:t>
      </w:r>
      <w:r>
        <w:rPr>
          <w:rFonts w:ascii="Courier New" w:cs="Courier New" w:eastAsia="Courier New" w:hAnsi="Courier New"/>
          <w:sz w:val="20"/>
          <w:szCs w:val="20"/>
          <w:color w:val="008000"/>
        </w:rPr>
        <w:t>Objeto</w:t>
      </w:r>
      <w:r>
        <w:rPr>
          <w:rFonts w:ascii="Courier New" w:cs="Courier New" w:eastAsia="Courier New" w:hAnsi="Courier New"/>
          <w:sz w:val="20"/>
          <w:szCs w:val="20"/>
          <w:color w:val="auto"/>
        </w:rPr>
        <w:t>.getPrototypeOf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w:t>
      </w:r>
    </w:p>
    <w:p>
      <w:pPr>
        <w:spacing w:after="0" w:line="62" w:lineRule="exact"/>
        <w:rPr>
          <w:sz w:val="20"/>
          <w:szCs w:val="20"/>
          <w:color w:val="auto"/>
        </w:rPr>
      </w:pPr>
    </w:p>
    <w:p>
      <w:pPr>
        <w:ind w:left="1561" w:hanging="1450"/>
        <w:spacing w:after="0"/>
        <w:tabs>
          <w:tab w:leader="none" w:pos="1561" w:val="left"/>
        </w:tabs>
        <w:numPr>
          <w:ilvl w:val="0"/>
          <w:numId w:val="1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(X)</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6</w:t>
            </w:r>
          </w:p>
        </w:tc>
        <w:tc>
          <w:tcPr>
            <w:tcW w:w="41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(X.match (</w:t>
            </w:r>
            <w:r>
              <w:rPr>
                <w:rFonts w:ascii="Courier New" w:cs="Courier New" w:eastAsia="Courier New" w:hAnsi="Courier New"/>
                <w:sz w:val="20"/>
                <w:szCs w:val="20"/>
                <w:color w:val="BA6687"/>
              </w:rPr>
              <w:t>/ ^ __ [az] /</w:t>
            </w:r>
            <w:r>
              <w:rPr>
                <w:rFonts w:ascii="Courier New" w:cs="Courier New" w:eastAsia="Courier New" w:hAnsi="Courier New"/>
                <w:sz w:val="20"/>
                <w:szCs w:val="20"/>
                <w:color w:val="000000"/>
              </w:rPr>
              <w:t>)) {</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7</w:t>
            </w:r>
          </w:p>
        </w:tc>
        <w:tc>
          <w:tcPr>
            <w:tcW w:w="4120" w:type="dxa"/>
            <w:vAlign w:val="bottom"/>
          </w:tcPr>
          <w:p>
            <w:pPr>
              <w:ind w:left="1020"/>
              <w:spacing w:after="0"/>
              <w:rPr>
                <w:sz w:val="20"/>
                <w:szCs w:val="20"/>
                <w:color w:val="auto"/>
              </w:rPr>
            </w:pPr>
            <w:r>
              <w:rPr>
                <w:rFonts w:ascii="Courier New" w:cs="Courier New" w:eastAsia="Courier New" w:hAnsi="Courier New"/>
                <w:sz w:val="20"/>
                <w:szCs w:val="20"/>
                <w:color w:val="auto"/>
              </w:rPr>
              <w:t>console.log (x)</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8</w:t>
            </w:r>
          </w:p>
        </w:tc>
        <w:tc>
          <w:tcPr>
            <w:tcW w:w="4120" w:type="dxa"/>
            <w:vAlign w:val="bottom"/>
          </w:tcPr>
          <w:p>
            <w:pPr>
              <w:ind w:left="1020"/>
              <w:spacing w:after="0"/>
              <w:rPr>
                <w:sz w:val="20"/>
                <w:szCs w:val="20"/>
                <w:color w:val="auto"/>
              </w:rPr>
            </w:pP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000000"/>
                <w:w w:val="91"/>
              </w:rPr>
              <w:t>[X]</w:t>
            </w:r>
            <w:r>
              <w:rPr>
                <w:rFonts w:ascii="Courier New" w:cs="Courier New" w:eastAsia="Courier New" w:hAnsi="Courier New"/>
                <w:sz w:val="20"/>
                <w:szCs w:val="20"/>
                <w:b w:val="1"/>
                <w:bCs w:val="1"/>
                <w:color w:val="008000"/>
                <w:w w:val="91"/>
              </w:rPr>
              <w:t xml:space="preserve"> </w:t>
            </w:r>
            <w:r>
              <w:rPr>
                <w:rFonts w:ascii="Courier New" w:cs="Courier New" w:eastAsia="Courier New" w:hAnsi="Courier New"/>
                <w:sz w:val="20"/>
                <w:szCs w:val="20"/>
                <w:color w:val="666666"/>
                <w:w w:val="91"/>
              </w:rPr>
              <w:t>=</w:t>
            </w:r>
            <w:r>
              <w:rPr>
                <w:rFonts w:ascii="Courier New" w:cs="Courier New" w:eastAsia="Courier New" w:hAnsi="Courier New"/>
                <w:sz w:val="20"/>
                <w:szCs w:val="20"/>
                <w:b w:val="1"/>
                <w:bCs w:val="1"/>
                <w:color w:val="008000"/>
                <w:w w:val="91"/>
              </w:rPr>
              <w:t xml:space="preserve"> esta</w:t>
            </w:r>
            <w:r>
              <w:rPr>
                <w:rFonts w:ascii="Courier New" w:cs="Courier New" w:eastAsia="Courier New" w:hAnsi="Courier New"/>
                <w:sz w:val="20"/>
                <w:szCs w:val="20"/>
                <w:color w:val="000000"/>
                <w:w w:val="91"/>
              </w:rPr>
              <w:t>[X] .bind (</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000000"/>
                <w:w w:val="91"/>
              </w:rPr>
              <w:t>)</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9</w:t>
            </w:r>
          </w:p>
        </w:tc>
        <w:tc>
          <w:tcPr>
            <w:tcW w:w="4120" w:type="dxa"/>
            <w:vAlign w:val="bottom"/>
          </w:tcPr>
          <w:p>
            <w:pPr>
              <w:ind w:left="800"/>
              <w:spacing w:after="0"/>
              <w:rPr>
                <w:sz w:val="20"/>
                <w:szCs w:val="20"/>
                <w:color w:val="auto"/>
              </w:rPr>
            </w:pPr>
            <w:r>
              <w:rPr>
                <w:rFonts w:ascii="Courier New" w:cs="Courier New" w:eastAsia="Courier New" w:hAnsi="Courier New"/>
                <w:sz w:val="20"/>
                <w:szCs w:val="20"/>
                <w:color w:val="auto"/>
              </w:rPr>
              <w:t>}</w:t>
            </w:r>
          </w:p>
        </w:tc>
      </w:tr>
    </w:tbl>
    <w:p>
      <w:pPr>
        <w:spacing w:after="0" w:line="62" w:lineRule="exact"/>
        <w:rPr>
          <w:sz w:val="20"/>
          <w:szCs w:val="20"/>
          <w:color w:val="auto"/>
        </w:rPr>
      </w:pPr>
    </w:p>
    <w:p>
      <w:pPr>
        <w:ind w:left="1561" w:hanging="1561"/>
        <w:spacing w:after="0"/>
        <w:tabs>
          <w:tab w:leader="none" w:pos="156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__signature (primera</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w:t>
      </w:r>
      <w:r>
        <w:rPr>
          <w:rFonts w:ascii="Courier New" w:cs="Courier New" w:eastAsia="Courier New" w:hAnsi="Courier New"/>
          <w:sz w:val="20"/>
          <w:szCs w:val="20"/>
          <w:color w:val="auto"/>
        </w:rPr>
        <w:t>,segundo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w:t>
      </w:r>
      <w:r>
        <w:rPr>
          <w:rFonts w:ascii="Courier New" w:cs="Courier New" w:eastAsia="Courier New" w:hAnsi="Courier New"/>
          <w:sz w:val="20"/>
          <w:szCs w:val="20"/>
          <w:color w:val="auto"/>
        </w:rPr>
        <w:t>) {</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6"/>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regreso </w:t>
      </w:r>
      <w:r>
        <w:rPr>
          <w:rFonts w:ascii="Courier New" w:cs="Courier New" w:eastAsia="Courier New" w:hAnsi="Courier New"/>
          <w:sz w:val="19"/>
          <w:szCs w:val="19"/>
          <w:color w:val="BA2121"/>
        </w:rPr>
        <w:t>`</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color w:val="000000"/>
        </w:rPr>
        <w:t>(primero[</w:t>
      </w:r>
      <w:r>
        <w:rPr>
          <w:rFonts w:ascii="Courier New" w:cs="Courier New" w:eastAsia="Courier New" w:hAnsi="Courier New"/>
          <w:sz w:val="19"/>
          <w:szCs w:val="19"/>
          <w:color w:val="666666"/>
        </w:rPr>
        <w:t>0</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BA2121"/>
        </w:rPr>
        <w:t>"?"</w:t>
      </w:r>
      <w:r>
        <w:rPr>
          <w:rFonts w:ascii="Courier New" w:cs="Courier New" w:eastAsia="Courier New" w:hAnsi="Courier New"/>
          <w:sz w:val="19"/>
          <w:szCs w:val="19"/>
          <w:color w:val="000000"/>
        </w:rPr>
        <w:t>) .toUpperCase ()</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color w:val="000000"/>
        </w:rPr>
        <w:t>segundo</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666666"/>
        </w:rPr>
        <w:t>&amp;&amp;</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00"/>
        </w:rPr>
        <w:t>second.length</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666666"/>
        </w:rPr>
        <w:t>&gt; 0? \</w:t>
      </w:r>
    </w:p>
    <w:p>
      <w:pPr>
        <w:spacing w:after="0" w:line="67" w:lineRule="exact"/>
        <w:rPr>
          <w:rFonts w:ascii="Courier New" w:cs="Courier New" w:eastAsia="Courier New" w:hAnsi="Courier New"/>
          <w:sz w:val="19"/>
          <w:szCs w:val="19"/>
          <w:color w:val="808080"/>
        </w:rPr>
      </w:pPr>
    </w:p>
    <w:p>
      <w:pPr>
        <w:ind w:left="581" w:hanging="581"/>
        <w:spacing w:after="0"/>
        <w:tabs>
          <w:tab w:leader="none" w:pos="5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segundo[</w:t>
      </w:r>
      <w:r>
        <w:rPr>
          <w:rFonts w:ascii="Courier New" w:cs="Courier New" w:eastAsia="Courier New" w:hAnsi="Courier New"/>
          <w:sz w:val="20"/>
          <w:szCs w:val="20"/>
          <w:color w:val="666666"/>
        </w:rPr>
        <w:t>0</w:t>
      </w:r>
      <w:r>
        <w:rPr>
          <w:rFonts w:ascii="Courier New" w:cs="Courier New" w:eastAsia="Courier New" w:hAnsi="Courier New"/>
          <w:sz w:val="20"/>
          <w:szCs w:val="20"/>
          <w:color w:val="auto"/>
        </w:rPr>
        <w:t xml:space="preserve">] .toUpperCase ()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w:t>
      </w:r>
      <w:r>
        <w:rPr>
          <w:rFonts w:ascii="Courier New" w:cs="Courier New" w:eastAsia="Courier New" w:hAnsi="Courier New"/>
          <w:sz w:val="20"/>
          <w:szCs w:val="20"/>
          <w:b w:val="1"/>
          <w:bCs w:val="1"/>
          <w:color w:val="BA6687"/>
        </w:rPr>
        <w:t>}</w:t>
      </w:r>
      <w:r>
        <w:rPr>
          <w:rFonts w:ascii="Courier New" w:cs="Courier New" w:eastAsia="Courier New" w:hAnsi="Courier New"/>
          <w:sz w:val="20"/>
          <w:szCs w:val="20"/>
          <w:color w:val="BA2121"/>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avatar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nulo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.props.image)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avatar </w:t>
      </w:r>
      <w:r>
        <w:rPr>
          <w:rFonts w:ascii="Courier New" w:cs="Courier New" w:eastAsia="Courier New" w:hAnsi="Courier New"/>
          <w:sz w:val="20"/>
          <w:szCs w:val="20"/>
          <w:color w:val="666666"/>
        </w:rPr>
        <w:t>= &lt;</w:t>
      </w:r>
      <w:r>
        <w:rPr>
          <w:rFonts w:ascii="Courier New" w:cs="Courier New" w:eastAsia="Courier New" w:hAnsi="Courier New"/>
          <w:sz w:val="20"/>
          <w:szCs w:val="20"/>
          <w:color w:val="auto"/>
        </w:rPr>
        <w:t>Fuente de imagen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{{uri</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.props.image}}</w:t>
      </w:r>
    </w:p>
    <w:p>
      <w:pPr>
        <w:spacing w:after="0" w:line="69" w:lineRule="exact"/>
        <w:rPr>
          <w:sz w:val="20"/>
          <w:szCs w:val="20"/>
          <w:color w:val="auto"/>
        </w:rPr>
      </w:pPr>
    </w:p>
    <w:p>
      <w:pPr>
        <w:ind w:left="1"/>
        <w:spacing w:after="0"/>
        <w:tabs>
          <w:tab w:leader="none" w:pos="2881" w:val="left"/>
        </w:tabs>
        <w:rPr>
          <w:sz w:val="20"/>
          <w:szCs w:val="20"/>
          <w:color w:val="auto"/>
        </w:rPr>
      </w:pPr>
      <w:r>
        <w:rPr>
          <w:rFonts w:ascii="Courier New" w:cs="Courier New" w:eastAsia="Courier New" w:hAnsi="Courier New"/>
          <w:sz w:val="19"/>
          <w:szCs w:val="19"/>
          <w:color w:val="808080"/>
        </w:rPr>
        <w:t>20</w:t>
      </w:r>
      <w:r>
        <w:rPr>
          <w:sz w:val="20"/>
          <w:szCs w:val="20"/>
          <w:color w:val="auto"/>
        </w:rPr>
        <w:tab/>
      </w:r>
      <w:r>
        <w:rPr>
          <w:rFonts w:ascii="Courier New" w:cs="Courier New" w:eastAsia="Courier New" w:hAnsi="Courier New"/>
          <w:sz w:val="19"/>
          <w:szCs w:val="19"/>
          <w:color w:val="auto"/>
        </w:rPr>
        <w:t>estilo</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{[Styles.image, </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auto"/>
        </w:rPr>
        <w:t xml:space="preserve">.props.style, </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auto"/>
        </w:rPr>
        <w:t>.props.imag</w:t>
      </w:r>
      <w:r>
        <w:rPr>
          <w:rFonts w:ascii="Courier New" w:cs="Courier New" w:eastAsia="Courier New" w:hAnsi="Courier New"/>
          <w:sz w:val="19"/>
          <w:szCs w:val="19"/>
          <w:color w:val="666666"/>
        </w:rPr>
        <w:t>\</w:t>
      </w:r>
    </w:p>
    <w:p>
      <w:pPr>
        <w:spacing w:after="0" w:line="67" w:lineRule="exact"/>
        <w:rPr>
          <w:sz w:val="20"/>
          <w:szCs w:val="20"/>
          <w:color w:val="auto"/>
        </w:rPr>
      </w:pPr>
    </w:p>
    <w:p>
      <w:pPr>
        <w:ind w:left="461" w:hanging="461"/>
        <w:spacing w:after="0"/>
        <w:tabs>
          <w:tab w:leader="none" w:pos="46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eStyle]} </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más</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avatar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&lt;</w:t>
      </w:r>
      <w:r>
        <w:rPr>
          <w:rFonts w:ascii="Courier New" w:cs="Courier New" w:eastAsia="Courier New" w:hAnsi="Courier New"/>
          <w:sz w:val="20"/>
          <w:szCs w:val="20"/>
          <w:color w:val="auto"/>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{[Styles.view,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.props.style]}</w:t>
      </w:r>
      <w:r>
        <w:rPr>
          <w:rFonts w:ascii="Courier New" w:cs="Courier New" w:eastAsia="Courier New" w:hAnsi="Courier New"/>
          <w:sz w:val="20"/>
          <w:szCs w:val="20"/>
          <w:color w:val="666666"/>
        </w:rPr>
        <w:t>&gt;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340" w:type="dxa"/>
            <w:vAlign w:val="bottom"/>
          </w:tcPr>
          <w:p>
            <w:pPr>
              <w:jc w:val="right"/>
              <w:ind w:right="1018"/>
              <w:spacing w:after="0"/>
              <w:rPr>
                <w:sz w:val="20"/>
                <w:szCs w:val="20"/>
                <w:color w:val="auto"/>
              </w:rPr>
            </w:pPr>
            <w:r>
              <w:rPr>
                <w:rFonts w:ascii="Courier New" w:cs="Courier New" w:eastAsia="Courier New" w:hAnsi="Courier New"/>
                <w:sz w:val="20"/>
                <w:szCs w:val="20"/>
                <w:color w:val="808080"/>
                <w:w w:val="83"/>
              </w:rPr>
              <w:t>24</w:t>
            </w:r>
          </w:p>
        </w:tc>
        <w:tc>
          <w:tcPr>
            <w:tcW w:w="7780" w:type="dxa"/>
            <w:vAlign w:val="bottom"/>
          </w:tcPr>
          <w:p>
            <w:pPr>
              <w:ind w:left="1120"/>
              <w:spacing w:after="0"/>
              <w:rPr>
                <w:sz w:val="20"/>
                <w:szCs w:val="20"/>
                <w:color w:val="auto"/>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.props.textStyle}</w:t>
            </w:r>
            <w:r>
              <w:rPr>
                <w:rFonts w:ascii="Courier New" w:cs="Courier New" w:eastAsia="Courier New" w:hAnsi="Courier New"/>
                <w:sz w:val="20"/>
                <w:szCs w:val="20"/>
                <w:color w:val="666666"/>
              </w:rPr>
              <w:t>&gt;</w:t>
            </w:r>
          </w:p>
        </w:tc>
      </w:tr>
      <w:tr>
        <w:trPr>
          <w:trHeight w:val="289"/>
        </w:trPr>
        <w:tc>
          <w:tcPr>
            <w:tcW w:w="1340" w:type="dxa"/>
            <w:vAlign w:val="bottom"/>
          </w:tcPr>
          <w:p>
            <w:pPr>
              <w:jc w:val="right"/>
              <w:ind w:right="1018"/>
              <w:spacing w:after="0"/>
              <w:rPr>
                <w:sz w:val="20"/>
                <w:szCs w:val="20"/>
                <w:color w:val="auto"/>
              </w:rPr>
            </w:pPr>
            <w:r>
              <w:rPr>
                <w:rFonts w:ascii="Courier New" w:cs="Courier New" w:eastAsia="Courier New" w:hAnsi="Courier New"/>
                <w:sz w:val="20"/>
                <w:szCs w:val="20"/>
                <w:color w:val="808080"/>
                <w:w w:val="83"/>
              </w:rPr>
              <w:t>25</w:t>
            </w:r>
          </w:p>
        </w:tc>
        <w:tc>
          <w:tcPr>
            <w:tcW w:w="7780" w:type="dxa"/>
            <w:vAlign w:val="bottom"/>
          </w:tcPr>
          <w:p>
            <w:pPr>
              <w:ind w:left="1340"/>
              <w:spacing w:after="0"/>
              <w:rPr>
                <w:sz w:val="20"/>
                <w:szCs w:val="20"/>
                <w:color w:val="auto"/>
              </w:rPr>
            </w:pPr>
            <w:r>
              <w:rPr>
                <w:rFonts w:ascii="Courier New" w:cs="Courier New" w:eastAsia="Courier New" w:hAnsi="Courier New"/>
                <w:sz w:val="20"/>
                <w:szCs w:val="20"/>
                <w:color w:val="auto"/>
                <w:w w:val="92"/>
              </w:rPr>
              <w:t>{</w:t>
            </w:r>
            <w:r>
              <w:rPr>
                <w:rFonts w:ascii="Courier New" w:cs="Courier New" w:eastAsia="Courier New" w:hAnsi="Courier New"/>
                <w:sz w:val="20"/>
                <w:szCs w:val="20"/>
                <w:b w:val="1"/>
                <w:bCs w:val="1"/>
                <w:color w:val="008000"/>
                <w:w w:val="92"/>
              </w:rPr>
              <w:t>esta</w:t>
            </w:r>
            <w:r>
              <w:rPr>
                <w:rFonts w:ascii="Courier New" w:cs="Courier New" w:eastAsia="Courier New" w:hAnsi="Courier New"/>
                <w:sz w:val="20"/>
                <w:szCs w:val="20"/>
                <w:color w:val="auto"/>
                <w:w w:val="92"/>
              </w:rPr>
              <w:t>.__firma(</w:t>
            </w:r>
            <w:r>
              <w:rPr>
                <w:rFonts w:ascii="Courier New" w:cs="Courier New" w:eastAsia="Courier New" w:hAnsi="Courier New"/>
                <w:sz w:val="20"/>
                <w:szCs w:val="20"/>
                <w:b w:val="1"/>
                <w:bCs w:val="1"/>
                <w:color w:val="008000"/>
                <w:w w:val="92"/>
              </w:rPr>
              <w:t>esta</w:t>
            </w:r>
            <w:r>
              <w:rPr>
                <w:rFonts w:ascii="Courier New" w:cs="Courier New" w:eastAsia="Courier New" w:hAnsi="Courier New"/>
                <w:sz w:val="20"/>
                <w:szCs w:val="20"/>
                <w:color w:val="auto"/>
                <w:w w:val="92"/>
              </w:rPr>
              <w:t xml:space="preserve">.props.firstText, </w:t>
            </w:r>
            <w:r>
              <w:rPr>
                <w:rFonts w:ascii="Courier New" w:cs="Courier New" w:eastAsia="Courier New" w:hAnsi="Courier New"/>
                <w:sz w:val="20"/>
                <w:szCs w:val="20"/>
                <w:b w:val="1"/>
                <w:bCs w:val="1"/>
                <w:color w:val="008000"/>
                <w:w w:val="92"/>
              </w:rPr>
              <w:t>esta</w:t>
            </w:r>
            <w:r>
              <w:rPr>
                <w:rFonts w:ascii="Courier New" w:cs="Courier New" w:eastAsia="Courier New" w:hAnsi="Courier New"/>
                <w:sz w:val="20"/>
                <w:szCs w:val="20"/>
                <w:color w:val="auto"/>
                <w:w w:val="92"/>
              </w:rPr>
              <w:t>.props.second</w:t>
            </w:r>
            <w:r>
              <w:rPr>
                <w:rFonts w:ascii="Courier New" w:cs="Courier New" w:eastAsia="Courier New" w:hAnsi="Courier New"/>
                <w:sz w:val="20"/>
                <w:szCs w:val="20"/>
                <w:color w:val="666666"/>
                <w:w w:val="92"/>
              </w:rPr>
              <w:t>\</w:t>
            </w:r>
          </w:p>
        </w:tc>
      </w:tr>
    </w:tbl>
    <w:p>
      <w:pPr>
        <w:spacing w:after="0" w:line="62" w:lineRule="exact"/>
        <w:rPr>
          <w:sz w:val="20"/>
          <w:szCs w:val="20"/>
          <w:color w:val="auto"/>
        </w:rPr>
      </w:pPr>
    </w:p>
    <w:p>
      <w:pPr>
        <w:ind w:left="461" w:hanging="461"/>
        <w:spacing w:after="0"/>
        <w:tabs>
          <w:tab w:leader="none" w:pos="461" w:val="left"/>
        </w:tabs>
        <w:numPr>
          <w:ilvl w:val="0"/>
          <w:numId w:val="13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Texto)}</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27</w:t>
            </w:r>
          </w:p>
        </w:tc>
        <w:tc>
          <w:tcPr>
            <w:tcW w:w="2020" w:type="dxa"/>
            <w:vAlign w:val="bottom"/>
          </w:tcPr>
          <w:p>
            <w:pPr>
              <w:ind w:left="1240"/>
              <w:spacing w:after="0"/>
              <w:rPr>
                <w:sz w:val="20"/>
                <w:szCs w:val="20"/>
                <w:color w:val="auto"/>
              </w:rPr>
            </w:pPr>
            <w:r>
              <w:rPr>
                <w:rFonts w:ascii="Courier New" w:cs="Courier New" w:eastAsia="Courier New" w:hAnsi="Courier New"/>
                <w:sz w:val="20"/>
                <w:szCs w:val="20"/>
                <w:color w:val="666666"/>
                <w:w w:val="90"/>
              </w:rPr>
              <w:t>&lt;</w:t>
            </w:r>
            <w:r>
              <w:rPr>
                <w:rFonts w:ascii="Courier New" w:cs="Courier New" w:eastAsia="Courier New" w:hAnsi="Courier New"/>
                <w:sz w:val="20"/>
                <w:szCs w:val="20"/>
                <w:color w:val="FF0000"/>
                <w:w w:val="90"/>
              </w:rPr>
              <w:t>/ Texto&gt;</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28</w:t>
            </w:r>
          </w:p>
        </w:tc>
        <w:tc>
          <w:tcPr>
            <w:tcW w:w="2020" w:type="dxa"/>
            <w:vAlign w:val="bottom"/>
          </w:tcPr>
          <w:p>
            <w:pPr>
              <w:ind w:left="1020"/>
              <w:spacing w:after="0"/>
              <w:rPr>
                <w:sz w:val="20"/>
                <w:szCs w:val="20"/>
                <w:color w:val="auto"/>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tc>
      </w:tr>
    </w:tbl>
    <w:p>
      <w:pPr>
        <w:spacing w:after="0" w:line="62" w:lineRule="exact"/>
        <w:rPr>
          <w:sz w:val="20"/>
          <w:szCs w:val="20"/>
          <w:color w:val="auto"/>
        </w:rPr>
      </w:pPr>
    </w:p>
    <w:p>
      <w:pPr>
        <w:ind w:left="901" w:hanging="901"/>
        <w:spacing w:after="0"/>
        <w:tabs>
          <w:tab w:leader="none" w:pos="90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avatar</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58" w:lineRule="exact"/>
        <w:rPr>
          <w:sz w:val="20"/>
          <w:szCs w:val="20"/>
          <w:color w:val="auto"/>
        </w:rPr>
      </w:pPr>
    </w:p>
    <w:p>
      <w:pPr>
        <w:jc w:val="both"/>
        <w:ind w:left="461" w:right="9"/>
        <w:spacing w:after="0" w:line="251" w:lineRule="auto"/>
        <w:rPr>
          <w:rFonts w:ascii="Arial" w:cs="Arial" w:eastAsia="Arial" w:hAnsi="Arial"/>
          <w:sz w:val="23"/>
          <w:szCs w:val="23"/>
          <w:color w:val="auto"/>
        </w:rPr>
      </w:pPr>
      <w:r>
        <w:rPr>
          <w:rFonts w:ascii="Arial" w:cs="Arial" w:eastAsia="Arial" w:hAnsi="Arial"/>
          <w:sz w:val="24"/>
          <w:szCs w:val="24"/>
          <w:color w:val="auto"/>
        </w:rPr>
        <w:t xml:space="preserve">En primer lugar, hay un super extraño bloque de código en el constructor no está allí? Este es un código genérico que puede utilizar para enlazar automáticamente los métodos de clase</w:t>
      </w:r>
      <w:r>
        <w:rPr>
          <w:rFonts w:ascii="Courier New" w:cs="Courier New" w:eastAsia="Courier New" w:hAnsi="Courier New"/>
          <w:sz w:val="20"/>
          <w:szCs w:val="20"/>
          <w:color w:val="auto"/>
        </w:rPr>
        <w:t>esta</w:t>
      </w:r>
      <w:r>
        <w:rPr>
          <w:rFonts w:ascii="Arial" w:cs="Arial" w:eastAsia="Arial" w:hAnsi="Arial"/>
          <w:sz w:val="23"/>
          <w:szCs w:val="23"/>
          <w:color w:val="auto"/>
        </w:rPr>
        <w:t>. Con Javascript encontrará algunos términos son una especie de romperse, como</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el tratamiento de la </w:t>
      </w:r>
      <w:r>
        <w:rPr>
          <w:rFonts w:ascii="Courier New" w:cs="Courier New" w:eastAsia="Courier New" w:hAnsi="Courier New"/>
          <w:sz w:val="20"/>
          <w:szCs w:val="20"/>
          <w:color w:val="auto"/>
        </w:rPr>
        <w:t>esta</w:t>
      </w:r>
      <w:r>
        <w:rPr>
          <w:rFonts w:ascii="Arial" w:cs="Arial" w:eastAsia="Arial" w:hAnsi="Arial"/>
          <w:sz w:val="23"/>
          <w:szCs w:val="23"/>
          <w:color w:val="auto"/>
        </w:rPr>
        <w:t xml:space="preserve">. Mientras que la mayor parte de lo que se está fijo con ES6 y probablemente ES7, todavía hay un cierto desajuste de impedancia cuando se desea utilizar el nuevo estilo de React componentes (clase) y no el viejo estilo (React.createComponent); ver más</w:t>
      </w:r>
      <w:hyperlink r:id="rId19">
        <w:r>
          <w:rPr>
            <w:rFonts w:ascii="Arial" w:cs="Arial" w:eastAsia="Arial" w:hAnsi="Arial"/>
            <w:sz w:val="23"/>
            <w:szCs w:val="23"/>
            <w:color w:val="000099"/>
          </w:rPr>
          <w:t>aquí</w:t>
        </w:r>
      </w:hyperlink>
      <w:hyperlink w:anchor="page15">
        <w:r>
          <w:rPr>
            <w:rFonts w:ascii="Arial" w:cs="Arial" w:eastAsia="Arial" w:hAnsi="Arial"/>
            <w:sz w:val="31"/>
            <w:szCs w:val="31"/>
            <w:color w:val="000099"/>
            <w:vertAlign w:val="superscript"/>
          </w:rPr>
          <w:t>60</w:t>
        </w:r>
      </w:hyperlink>
      <w:r>
        <w:rPr>
          <w:rFonts w:ascii="Arial" w:cs="Arial" w:eastAsia="Arial" w:hAnsi="Arial"/>
          <w:sz w:val="23"/>
          <w:szCs w:val="23"/>
          <w:color w:val="auto"/>
        </w:rPr>
        <w:t xml:space="preserve">. Así que aquí, estamos contando el componente de obligar cualquier método que comienza con</w:t>
      </w:r>
      <w:r>
        <w:rPr>
          <w:rFonts w:ascii="Courier New" w:cs="Courier New" w:eastAsia="Courier New" w:hAnsi="Courier New"/>
          <w:sz w:val="20"/>
          <w:szCs w:val="20"/>
          <w:color w:val="auto"/>
        </w:rPr>
        <w:t>__</w:t>
      </w:r>
      <w:r>
        <w:rPr>
          <w:rFonts w:ascii="Arial" w:cs="Arial" w:eastAsia="Arial" w:hAnsi="Arial"/>
          <w:sz w:val="23"/>
          <w:szCs w:val="23"/>
          <w:color w:val="auto"/>
        </w:rPr>
        <w:t>, Por convención (la convención). Esto es sólo para mostrar cómo se puede ahorrar hasta en ese código repetitivo; usted puede adoptar ese enfoque si lo desea.</w:t>
      </w:r>
    </w:p>
    <w:p>
      <w:pPr>
        <w:spacing w:after="0" w:line="34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A continuación, componemos la vista con alternar entre nuestro </w:t>
      </w:r>
      <w:r>
        <w:rPr>
          <w:rFonts w:ascii="Courier New" w:cs="Courier New" w:eastAsia="Courier New" w:hAnsi="Courier New"/>
          <w:sz w:val="20"/>
          <w:szCs w:val="20"/>
          <w:color w:val="auto"/>
        </w:rPr>
        <w:t>Imagen</w:t>
      </w:r>
      <w:r>
        <w:rPr>
          <w:rFonts w:ascii="Arial" w:cs="Arial" w:eastAsia="Arial" w:hAnsi="Arial"/>
          <w:sz w:val="24"/>
          <w:szCs w:val="24"/>
          <w:color w:val="auto"/>
        </w:rPr>
        <w:t xml:space="preserve"> o </w:t>
      </w:r>
      <w:r>
        <w:rPr>
          <w:rFonts w:ascii="Courier New" w:cs="Courier New" w:eastAsia="Courier New" w:hAnsi="Courier New"/>
          <w:sz w:val="20"/>
          <w:szCs w:val="20"/>
          <w:color w:val="auto"/>
        </w:rPr>
        <w:t>Texto</w:t>
      </w:r>
      <w:r>
        <w:rPr>
          <w:rFonts w:ascii="Arial" w:cs="Arial" w:eastAsia="Arial" w:hAnsi="Arial"/>
          <w:sz w:val="24"/>
          <w:szCs w:val="24"/>
          <w:color w:val="auto"/>
        </w:rPr>
        <w:t xml:space="preserve"> basado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120015</wp:posOffset>
                </wp:positionV>
                <wp:extent cx="229298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9.45pt" to="203.6pt,9.45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200" w:lineRule="exact"/>
        <w:rPr>
          <w:sz w:val="20"/>
          <w:szCs w:val="20"/>
          <w:color w:val="auto"/>
        </w:rPr>
      </w:pPr>
    </w:p>
    <w:p>
      <w:pPr>
        <w:ind w:left="821" w:hanging="189"/>
        <w:spacing w:after="0"/>
        <w:tabs>
          <w:tab w:leader="none" w:pos="821" w:val="left"/>
        </w:tabs>
        <w:numPr>
          <w:ilvl w:val="0"/>
          <w:numId w:val="140"/>
        </w:numPr>
        <w:rPr>
          <w:rFonts w:ascii="Arial" w:cs="Arial" w:eastAsia="Arial" w:hAnsi="Arial"/>
          <w:sz w:val="14"/>
          <w:szCs w:val="14"/>
          <w:color w:val="000099"/>
        </w:rPr>
      </w:pPr>
      <w:hyperlink r:id="rId19">
        <w:r>
          <w:rPr>
            <w:rFonts w:ascii="Arial" w:cs="Arial" w:eastAsia="Arial" w:hAnsi="Arial"/>
            <w:sz w:val="14"/>
            <w:szCs w:val="14"/>
            <w:color w:val="000099"/>
          </w:rPr>
          <w:t>http://egorsmirnov.me/2015/08/16/react-and-es6-part3.html</w:t>
        </w:r>
      </w:hyperlink>
    </w:p>
    <w:p>
      <w:pPr>
        <w:sectPr>
          <w:pgSz w:w="11900" w:h="16834" w:orient="portrait"/>
          <w:cols w:equalWidth="0" w:num="1">
            <w:col w:w="9490"/>
          </w:cols>
          <w:pgMar w:left="979" w:top="1090" w:right="1440" w:bottom="1109" w:gutter="0" w:footer="0" w:header="0"/>
          <w:type w:val="continuous"/>
        </w:sectPr>
      </w:pPr>
    </w:p>
    <w:bookmarkStart w:id="15" w:name="page16"/>
    <w:bookmarkEnd w:id="15"/>
    <w:tbl>
      <w:tblPr>
        <w:tblLayout w:type="fixed"/>
        <w:tblInd w:w="35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100</w:t>
            </w:r>
          </w:p>
        </w:tc>
      </w:tr>
    </w:tbl>
    <w:p>
      <w:pPr>
        <w:spacing w:after="0" w:line="32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 xml:space="preserve">ver. Tomar nota de la composición de estilo, en el caso de</w:t>
      </w:r>
      <w:r>
        <w:rPr>
          <w:rFonts w:ascii="Courier New" w:cs="Courier New" w:eastAsia="Courier New" w:hAnsi="Courier New"/>
          <w:sz w:val="20"/>
          <w:szCs w:val="20"/>
          <w:color w:val="auto"/>
        </w:rPr>
        <w:t>Imagen</w:t>
      </w:r>
      <w:r>
        <w:rPr>
          <w:rFonts w:ascii="Arial" w:cs="Arial" w:eastAsia="Arial" w:hAnsi="Arial"/>
          <w:sz w:val="24"/>
          <w:szCs w:val="24"/>
          <w:color w:val="auto"/>
        </w:rPr>
        <w:t>:</w:t>
      </w:r>
    </w:p>
    <w:p>
      <w:pPr>
        <w:spacing w:after="0" w:line="200" w:lineRule="exact"/>
        <w:rPr>
          <w:sz w:val="20"/>
          <w:szCs w:val="20"/>
          <w:color w:val="auto"/>
        </w:rPr>
      </w:pPr>
    </w:p>
    <w:p>
      <w:pPr>
        <w:spacing w:after="0" w:line="257" w:lineRule="exact"/>
        <w:rPr>
          <w:sz w:val="20"/>
          <w:szCs w:val="20"/>
          <w:color w:val="auto"/>
        </w:rPr>
      </w:pPr>
    </w:p>
    <w:p>
      <w:pPr>
        <w:ind w:left="350" w:hanging="350"/>
        <w:spacing w:after="0"/>
        <w:tabs>
          <w:tab w:leader="none" w:pos="350" w:val="left"/>
        </w:tabs>
        <w:numPr>
          <w:ilvl w:val="0"/>
          <w:numId w:val="14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{[Styles.image,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 xml:space="preserve">.props.style,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.props.imageStyle]}</w:t>
      </w:r>
    </w:p>
    <w:p>
      <w:pPr>
        <w:spacing w:after="0" w:line="3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 xml:space="preserve">Y el </w:t>
      </w:r>
      <w:r>
        <w:rPr>
          <w:rFonts w:ascii="Courier New" w:cs="Courier New" w:eastAsia="Courier New" w:hAnsi="Courier New"/>
          <w:sz w:val="20"/>
          <w:szCs w:val="20"/>
          <w:color w:val="auto"/>
        </w:rPr>
        <w:t>Texto</w:t>
      </w:r>
      <w:r>
        <w:rPr>
          <w:rFonts w:ascii="Arial" w:cs="Arial" w:eastAsia="Arial" w:hAnsi="Arial"/>
          <w:sz w:val="24"/>
          <w:szCs w:val="24"/>
          <w:color w:val="auto"/>
        </w:rPr>
        <w:t xml:space="preserve"> visión basada en:</w:t>
      </w:r>
    </w:p>
    <w:p>
      <w:pPr>
        <w:spacing w:after="0" w:line="200" w:lineRule="exact"/>
        <w:rPr>
          <w:sz w:val="20"/>
          <w:szCs w:val="20"/>
          <w:color w:val="auto"/>
        </w:rPr>
      </w:pPr>
    </w:p>
    <w:p>
      <w:pPr>
        <w:spacing w:after="0" w:line="257" w:lineRule="exact"/>
        <w:rPr>
          <w:sz w:val="20"/>
          <w:szCs w:val="20"/>
          <w:color w:val="auto"/>
        </w:rPr>
      </w:pPr>
    </w:p>
    <w:p>
      <w:pPr>
        <w:ind w:left="570" w:hanging="570"/>
        <w:spacing w:after="0"/>
        <w:tabs>
          <w:tab w:leader="none" w:pos="570"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avatar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&lt;</w:t>
      </w:r>
      <w:r>
        <w:rPr>
          <w:rFonts w:ascii="Courier New" w:cs="Courier New" w:eastAsia="Courier New" w:hAnsi="Courier New"/>
          <w:sz w:val="20"/>
          <w:szCs w:val="20"/>
          <w:color w:val="auto"/>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{[Styles.view,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.props.style]}</w:t>
      </w:r>
      <w:r>
        <w:rPr>
          <w:rFonts w:ascii="Courier New" w:cs="Courier New" w:eastAsia="Courier New" w:hAnsi="Courier New"/>
          <w:sz w:val="20"/>
          <w:szCs w:val="20"/>
          <w:color w:val="666666"/>
        </w:rPr>
        <w:t>&gt;</w:t>
      </w:r>
    </w:p>
    <w:p>
      <w:pPr>
        <w:spacing w:after="0" w:line="62" w:lineRule="exact"/>
        <w:rPr>
          <w:sz w:val="20"/>
          <w:szCs w:val="20"/>
          <w:color w:val="auto"/>
        </w:rPr>
      </w:pPr>
    </w:p>
    <w:p>
      <w:pPr>
        <w:ind w:left="10"/>
        <w:spacing w:after="0"/>
        <w:tabs>
          <w:tab w:leader="none" w:pos="1670" w:val="left"/>
        </w:tabs>
        <w:rPr>
          <w:sz w:val="20"/>
          <w:szCs w:val="20"/>
          <w:color w:val="auto"/>
        </w:rPr>
      </w:pPr>
      <w:r>
        <w:rPr>
          <w:rFonts w:ascii="Courier New" w:cs="Courier New" w:eastAsia="Courier New" w:hAnsi="Courier New"/>
          <w:sz w:val="20"/>
          <w:szCs w:val="20"/>
          <w:color w:val="808080"/>
        </w:rPr>
        <w:t>2</w:t>
      </w:r>
      <w:r>
        <w:rPr>
          <w:sz w:val="20"/>
          <w:szCs w:val="20"/>
          <w:color w:val="auto"/>
        </w:rPr>
        <w:tab/>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.props.textStyle}</w:t>
      </w:r>
      <w:r>
        <w:rPr>
          <w:rFonts w:ascii="Courier New" w:cs="Courier New" w:eastAsia="Courier New" w:hAnsi="Courier New"/>
          <w:sz w:val="20"/>
          <w:szCs w:val="20"/>
          <w:color w:val="666666"/>
        </w:rPr>
        <w:t>&gt;</w:t>
      </w:r>
    </w:p>
    <w:p>
      <w:pPr>
        <w:spacing w:after="0" w:line="366" w:lineRule="exact"/>
        <w:rPr>
          <w:sz w:val="20"/>
          <w:szCs w:val="20"/>
          <w:color w:val="auto"/>
        </w:rPr>
      </w:pPr>
    </w:p>
    <w:p>
      <w:pPr>
        <w:jc w:val="both"/>
        <w:ind w:left="350" w:right="9"/>
        <w:spacing w:after="0" w:line="260" w:lineRule="auto"/>
        <w:rPr>
          <w:sz w:val="20"/>
          <w:szCs w:val="20"/>
          <w:color w:val="auto"/>
        </w:rPr>
      </w:pPr>
      <w:r>
        <w:rPr>
          <w:rFonts w:ascii="Arial" w:cs="Arial" w:eastAsia="Arial" w:hAnsi="Arial"/>
          <w:sz w:val="24"/>
          <w:szCs w:val="24"/>
          <w:color w:val="auto"/>
        </w:rPr>
        <w:t xml:space="preserve">También estamos manteniendo los estilos en línea en el mismo archivo para que nuestro componente es verdaderamente autónomo y puede ser autónomo. También tiene sentido utilizar el menor número de bibliotecas externas como sea posible (a diferencia de lo que hicimos aquí, mediante la inclusión</w:t>
      </w:r>
      <w:r>
        <w:rPr>
          <w:rFonts w:ascii="Courier New" w:cs="Courier New" w:eastAsia="Courier New" w:hAnsi="Courier New"/>
          <w:sz w:val="20"/>
          <w:szCs w:val="20"/>
          <w:color w:val="auto"/>
        </w:rPr>
        <w:t xml:space="preserve">lodash </w:t>
      </w:r>
      <w:r>
        <w:rPr>
          <w:rFonts w:ascii="Arial" w:cs="Arial" w:eastAsia="Arial" w:hAnsi="Arial"/>
          <w:sz w:val="23"/>
          <w:szCs w:val="23"/>
          <w:color w:val="auto"/>
        </w:rPr>
        <w:t>- pero eso es sólo una conveniencia y puede ser fácilmente reemplazado con sencillo</w:t>
      </w:r>
      <w:r>
        <w:rPr>
          <w:rFonts w:ascii="Courier New" w:cs="Courier New" w:eastAsia="Courier New" w:hAnsi="Courier New"/>
          <w:sz w:val="20"/>
          <w:szCs w:val="20"/>
          <w:color w:val="auto"/>
        </w:rPr>
        <w:t xml:space="preserve"> </w:t>
      </w:r>
      <w:r>
        <w:rPr>
          <w:rFonts w:ascii="Arial" w:cs="Arial" w:eastAsia="Arial" w:hAnsi="Arial"/>
          <w:sz w:val="23"/>
          <w:szCs w:val="23"/>
          <w:color w:val="auto"/>
        </w:rPr>
        <w:t>Javascript).</w:t>
      </w:r>
    </w:p>
    <w:p>
      <w:pPr>
        <w:spacing w:after="0" w:line="339" w:lineRule="exact"/>
        <w:rPr>
          <w:sz w:val="20"/>
          <w:szCs w:val="20"/>
          <w:color w:val="auto"/>
        </w:rPr>
      </w:pPr>
    </w:p>
    <w:p>
      <w:pPr>
        <w:jc w:val="both"/>
        <w:ind w:left="350" w:right="9"/>
        <w:spacing w:after="0" w:line="303" w:lineRule="auto"/>
        <w:rPr>
          <w:sz w:val="20"/>
          <w:szCs w:val="20"/>
          <w:color w:val="auto"/>
        </w:rPr>
      </w:pPr>
      <w:r>
        <w:rPr>
          <w:rFonts w:ascii="Arial" w:cs="Arial" w:eastAsia="Arial" w:hAnsi="Arial"/>
          <w:sz w:val="24"/>
          <w:szCs w:val="24"/>
          <w:color w:val="auto"/>
        </w:rPr>
        <w:t xml:space="preserve">Como tarea, intente convertir el </w:t>
      </w:r>
      <w:r>
        <w:rPr>
          <w:rFonts w:ascii="Courier New" w:cs="Courier New" w:eastAsia="Courier New" w:hAnsi="Courier New"/>
          <w:sz w:val="20"/>
          <w:szCs w:val="20"/>
          <w:color w:val="auto"/>
        </w:rPr>
        <w:t>Avatar</w:t>
      </w:r>
      <w:r>
        <w:rPr>
          <w:rFonts w:ascii="Arial" w:cs="Arial" w:eastAsia="Arial" w:hAnsi="Arial"/>
          <w:sz w:val="24"/>
          <w:szCs w:val="24"/>
          <w:color w:val="auto"/>
        </w:rPr>
        <w:t xml:space="preserve"> componente en un componente funcional puro.</w:t>
      </w:r>
    </w:p>
    <w:p>
      <w:pPr>
        <w:spacing w:after="0" w:line="294"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Utilización de componentes de la comunidad</w:t>
      </w:r>
    </w:p>
    <w:p>
      <w:pPr>
        <w:spacing w:after="0" w:line="363" w:lineRule="exact"/>
        <w:rPr>
          <w:sz w:val="20"/>
          <w:szCs w:val="20"/>
          <w:color w:val="auto"/>
        </w:rPr>
      </w:pPr>
    </w:p>
    <w:p>
      <w:pPr>
        <w:jc w:val="both"/>
        <w:ind w:left="350" w:right="9"/>
        <w:spacing w:after="0" w:line="260" w:lineRule="auto"/>
        <w:rPr>
          <w:sz w:val="20"/>
          <w:szCs w:val="20"/>
          <w:color w:val="auto"/>
        </w:rPr>
      </w:pPr>
      <w:r>
        <w:rPr>
          <w:rFonts w:ascii="Arial" w:cs="Arial" w:eastAsia="Arial" w:hAnsi="Arial"/>
          <w:sz w:val="24"/>
          <w:szCs w:val="24"/>
          <w:color w:val="auto"/>
        </w:rPr>
        <w:t xml:space="preserve">Hasta ahora hemos usado componente comunitario con bastante facilidad </w:t>
      </w:r>
      <w:r>
        <w:rPr>
          <w:rFonts w:ascii="Courier New" w:cs="Courier New" w:eastAsia="Courier New" w:hAnsi="Courier New"/>
          <w:sz w:val="20"/>
          <w:szCs w:val="20"/>
          <w:color w:val="auto"/>
        </w:rPr>
        <w:t>NPM</w:t>
      </w:r>
      <w:r>
        <w:rPr>
          <w:rFonts w:ascii="Arial" w:cs="Arial" w:eastAsia="Arial" w:hAnsi="Arial"/>
          <w:sz w:val="24"/>
          <w:szCs w:val="24"/>
          <w:color w:val="auto"/>
        </w:rPr>
        <w:t xml:space="preserve"> para instalar estos y </w:t>
      </w:r>
      <w:r>
        <w:rPr>
          <w:rFonts w:ascii="Courier New" w:cs="Courier New" w:eastAsia="Courier New" w:hAnsi="Courier New"/>
          <w:sz w:val="20"/>
          <w:szCs w:val="20"/>
          <w:color w:val="auto"/>
        </w:rPr>
        <w:t>rnpm</w:t>
      </w:r>
      <w:r>
        <w:rPr>
          <w:rFonts w:ascii="Arial" w:cs="Arial" w:eastAsia="Arial" w:hAnsi="Arial"/>
          <w:sz w:val="24"/>
          <w:szCs w:val="24"/>
          <w:color w:val="auto"/>
        </w:rPr>
        <w:t xml:space="preserve">de unirlas. Mientras</w:t>
      </w:r>
      <w:r>
        <w:rPr>
          <w:rFonts w:ascii="Courier New" w:cs="Courier New" w:eastAsia="Courier New" w:hAnsi="Courier New"/>
          <w:sz w:val="20"/>
          <w:szCs w:val="20"/>
          <w:color w:val="auto"/>
        </w:rPr>
        <w:t>rnpm</w:t>
      </w:r>
      <w:r>
        <w:rPr>
          <w:rFonts w:ascii="Arial" w:cs="Arial" w:eastAsia="Arial" w:hAnsi="Arial"/>
          <w:sz w:val="24"/>
          <w:szCs w:val="24"/>
          <w:color w:val="auto"/>
        </w:rPr>
        <w:t xml:space="preserve">es útil (y muy nuevo en el momento), es importante ver lo que hay que hacer para componentes “link” a su iOS y Android proyectos. Esperamos que en el futuro,</w:t>
      </w:r>
      <w:r>
        <w:rPr>
          <w:rFonts w:ascii="Courier New" w:cs="Courier New" w:eastAsia="Courier New" w:hAnsi="Courier New"/>
          <w:sz w:val="20"/>
          <w:szCs w:val="20"/>
          <w:color w:val="auto"/>
        </w:rPr>
        <w:t>rnpm</w:t>
      </w:r>
      <w:r>
        <w:rPr>
          <w:rFonts w:ascii="Arial" w:cs="Arial" w:eastAsia="Arial" w:hAnsi="Arial"/>
          <w:sz w:val="24"/>
          <w:szCs w:val="24"/>
          <w:color w:val="auto"/>
        </w:rPr>
        <w:t xml:space="preserve"> será tan a prueba de balas que no será necesario que el conocimiento en absoluto.</w:t>
      </w:r>
    </w:p>
    <w:p>
      <w:pPr>
        <w:spacing w:after="0" w:line="326"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Vincular los proyectos de iOS</w:t>
      </w:r>
    </w:p>
    <w:p>
      <w:pPr>
        <w:spacing w:after="0" w:line="266" w:lineRule="exact"/>
        <w:rPr>
          <w:sz w:val="20"/>
          <w:szCs w:val="20"/>
          <w:color w:val="auto"/>
        </w:rPr>
      </w:pPr>
    </w:p>
    <w:p>
      <w:pPr>
        <w:jc w:val="both"/>
        <w:ind w:left="350" w:right="9"/>
        <w:spacing w:after="0" w:line="276" w:lineRule="auto"/>
        <w:rPr>
          <w:sz w:val="20"/>
          <w:szCs w:val="20"/>
          <w:color w:val="auto"/>
        </w:rPr>
      </w:pPr>
      <w:r>
        <w:rPr>
          <w:rFonts w:ascii="Arial" w:cs="Arial" w:eastAsia="Arial" w:hAnsi="Arial"/>
          <w:sz w:val="24"/>
          <w:szCs w:val="24"/>
          <w:color w:val="auto"/>
        </w:rPr>
        <w:t xml:space="preserve">Algunos componentes tienen una parte nativa de ellos, y que deben estar vinculados en contra de su proyecto nativa. Para iOS estos son los pasos que debe seguir después de instalar ese componente con</w:t>
      </w:r>
      <w:r>
        <w:rPr>
          <w:rFonts w:ascii="Courier New" w:cs="Courier New" w:eastAsia="Courier New" w:hAnsi="Courier New"/>
          <w:sz w:val="20"/>
          <w:szCs w:val="20"/>
          <w:color w:val="auto"/>
        </w:rPr>
        <w:t>NPM</w:t>
      </w:r>
      <w:r>
        <w:rPr>
          <w:rFonts w:ascii="Arial" w:cs="Arial" w:eastAsia="Arial" w:hAnsi="Arial"/>
          <w:sz w:val="24"/>
          <w:szCs w:val="24"/>
          <w:color w:val="auto"/>
        </w:rPr>
        <w:t>:</w:t>
      </w:r>
    </w:p>
    <w:p>
      <w:pPr>
        <w:sectPr>
          <w:pgSz w:w="11900" w:h="16834" w:orient="portrait"/>
          <w:cols w:equalWidth="0" w:num="1">
            <w:col w:w="9379"/>
          </w:cols>
          <w:pgMar w:left="1090" w:top="1090" w:right="1440" w:bottom="1440" w:gutter="0" w:footer="0" w:header="0"/>
        </w:sectPr>
      </w:pPr>
    </w:p>
    <w:bookmarkStart w:id="16" w:name="page17"/>
    <w:bookmarkEnd w:id="16"/>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9630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733415" cy="3963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 xml:space="preserve">Busque su grupo de bibliotecas dentro de su esquema de proyecto, y el pop en el menú contextual con el botón derecho del ratón. A continuación, seleccione “Agregar nuevo archivo”.</w:t>
      </w:r>
    </w:p>
    <w:p>
      <w:pPr>
        <w:sectPr>
          <w:pgSz w:w="11900" w:h="16834" w:orient="portrait"/>
          <w:cols w:equalWidth="0" w:num="1">
            <w:col w:w="9029"/>
          </w:cols>
          <w:pgMar w:left="1440" w:top="1090" w:right="1440" w:bottom="1440"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44710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733415" cy="4471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 xml:space="preserve">En su árbol fuente del proyecto, encontrar su principal </w:t>
      </w:r>
      <w:r>
        <w:rPr>
          <w:rFonts w:ascii="Courier New" w:cs="Courier New" w:eastAsia="Courier New" w:hAnsi="Courier New"/>
          <w:sz w:val="20"/>
          <w:szCs w:val="20"/>
          <w:color w:val="auto"/>
        </w:rPr>
        <w:t>node_modules</w:t>
      </w:r>
      <w:r>
        <w:rPr>
          <w:rFonts w:ascii="Arial" w:cs="Arial" w:eastAsia="Arial" w:hAnsi="Arial"/>
          <w:sz w:val="24"/>
          <w:szCs w:val="24"/>
          <w:color w:val="auto"/>
        </w:rPr>
        <w:t xml:space="preserve">carpeta, y profundizar en la biblioteca que desea vincular. En nuestro ejemplo vamos a vinculará los niveles</w:t>
      </w:r>
      <w:r>
        <w:rPr>
          <w:rFonts w:ascii="Courier New" w:cs="Courier New" w:eastAsia="Courier New" w:hAnsi="Courier New"/>
          <w:sz w:val="20"/>
          <w:szCs w:val="20"/>
          <w:color w:val="auto"/>
        </w:rPr>
        <w:t xml:space="preserve">-reaccionar-contactos nativos </w:t>
      </w:r>
      <w:r>
        <w:rPr>
          <w:rFonts w:ascii="Arial" w:cs="Arial" w:eastAsia="Arial" w:hAnsi="Arial"/>
          <w:sz w:val="23"/>
          <w:szCs w:val="23"/>
          <w:color w:val="auto"/>
        </w:rPr>
        <w:t>biblioteca. Usted necesita encontrar el proyecto Xcode iOS (extremos</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con </w:t>
      </w:r>
      <w:r>
        <w:rPr>
          <w:rFonts w:ascii="Courier New" w:cs="Courier New" w:eastAsia="Courier New" w:hAnsi="Courier New"/>
          <w:sz w:val="20"/>
          <w:szCs w:val="20"/>
          <w:color w:val="auto"/>
        </w:rPr>
        <w:t>.xcodeproj</w:t>
      </w:r>
      <w:r>
        <w:rPr>
          <w:rFonts w:ascii="Arial" w:cs="Arial" w:eastAsia="Arial" w:hAnsi="Arial"/>
          <w:sz w:val="23"/>
          <w:szCs w:val="23"/>
          <w:color w:val="auto"/>
        </w:rPr>
        <w:t>). Una vez encontrado, seleccionarla.</w:t>
      </w:r>
    </w:p>
    <w:p>
      <w:pPr>
        <w:sectPr>
          <w:pgSz w:w="11900" w:h="16834" w:orient="portrait"/>
          <w:cols w:equalWidth="0" w:num="1">
            <w:col w:w="9029"/>
          </w:cols>
          <w:pgMar w:left="1440" w:top="1090" w:right="1440" w:bottom="1440" w:gutter="0" w:footer="0" w:header="0"/>
        </w:sectPr>
      </w:pPr>
    </w:p>
    <w:bookmarkStart w:id="18" w:name="page19"/>
    <w:bookmarkEnd w:id="18"/>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9630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733415" cy="3963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A continuación, vaya a la configuración de proyectos de construcción, en la pestaña “General”. Desplazarse hacia abajo-salas y encontrar los “Marcos Vinculados y bibliotecas” sección.</w:t>
      </w:r>
    </w:p>
    <w:p>
      <w:pPr>
        <w:sectPr>
          <w:pgSz w:w="11900" w:h="16834" w:orient="portrait"/>
          <w:cols w:equalWidth="0" w:num="1">
            <w:col w:w="9029"/>
          </w:cols>
          <w:pgMar w:left="1440" w:top="1090" w:right="1440" w:bottom="1440" w:gutter="0" w:footer="0" w:header="0"/>
        </w:sectPr>
      </w:pPr>
    </w:p>
    <w:bookmarkStart w:id="19" w:name="page20"/>
    <w:bookmarkEnd w:id="19"/>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9630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733415" cy="3963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Arial" w:cs="Arial" w:eastAsia="Arial" w:hAnsi="Arial"/>
          <w:sz w:val="24"/>
          <w:szCs w:val="24"/>
          <w:color w:val="auto"/>
        </w:rPr>
        <w:t>En la parte inferior de esta sección encontrará un botón “+”. Haga clic en eso.</w:t>
      </w:r>
    </w:p>
    <w:p>
      <w:pPr>
        <w:sectPr>
          <w:pgSz w:w="11900" w:h="16834" w:orient="portrait"/>
          <w:cols w:equalWidth="0" w:num="1">
            <w:col w:w="9029"/>
          </w:cols>
          <w:pgMar w:left="1440" w:top="1090" w:right="1440" w:bottom="1440" w:gutter="0" w:footer="0" w:header="0"/>
        </w:sectPr>
      </w:pPr>
    </w:p>
    <w:bookmarkStart w:id="20" w:name="page21"/>
    <w:bookmarkEnd w:id="20"/>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9630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733415" cy="3963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right="9"/>
        <w:spacing w:after="0" w:line="272" w:lineRule="auto"/>
        <w:rPr>
          <w:sz w:val="20"/>
          <w:szCs w:val="20"/>
          <w:color w:val="auto"/>
        </w:rPr>
      </w:pPr>
      <w:r>
        <w:rPr>
          <w:rFonts w:ascii="Arial" w:cs="Arial" w:eastAsia="Arial" w:hAnsi="Arial"/>
          <w:sz w:val="24"/>
          <w:szCs w:val="24"/>
          <w:color w:val="auto"/>
        </w:rPr>
        <w:t xml:space="preserve">Tendrá que encontrar la </w:t>
      </w:r>
      <w:r>
        <w:rPr>
          <w:rFonts w:ascii="Courier New" w:cs="Courier New" w:eastAsia="Courier New" w:hAnsi="Courier New"/>
          <w:sz w:val="20"/>
          <w:szCs w:val="20"/>
          <w:color w:val="auto"/>
        </w:rPr>
        <w:t>.un</w:t>
      </w:r>
      <w:r>
        <w:rPr>
          <w:rFonts w:ascii="Arial" w:cs="Arial" w:eastAsia="Arial" w:hAnsi="Arial"/>
          <w:sz w:val="24"/>
          <w:szCs w:val="24"/>
          <w:color w:val="auto"/>
        </w:rPr>
        <w:t xml:space="preserve">biblioteca para enlazar, por lo general aparecerá en primer lugar, y las bibliotecas que no están vinculados enumerados en el mismo, por lo que debe ser muy obvio. Aquí estamos viendo la</w:t>
      </w:r>
      <w:r>
        <w:rPr>
          <w:rFonts w:ascii="Courier New" w:cs="Courier New" w:eastAsia="Courier New" w:hAnsi="Courier New"/>
          <w:sz w:val="20"/>
          <w:szCs w:val="20"/>
          <w:color w:val="auto"/>
        </w:rPr>
        <w:t>libRCTContacts.a</w:t>
      </w:r>
      <w:r>
        <w:rPr>
          <w:rFonts w:ascii="Arial" w:cs="Arial" w:eastAsia="Arial" w:hAnsi="Arial"/>
          <w:sz w:val="24"/>
          <w:szCs w:val="24"/>
          <w:color w:val="auto"/>
        </w:rPr>
        <w:t xml:space="preserve"> binario que tenemos que añadir.</w:t>
      </w:r>
    </w:p>
    <w:p>
      <w:pPr>
        <w:spacing w:after="0" w:line="27" w:lineRule="exact"/>
        <w:rPr>
          <w:sz w:val="20"/>
          <w:szCs w:val="20"/>
          <w:color w:val="auto"/>
        </w:rPr>
      </w:pPr>
    </w:p>
    <w:p>
      <w:pPr>
        <w:spacing w:after="0"/>
        <w:rPr>
          <w:sz w:val="20"/>
          <w:szCs w:val="20"/>
          <w:color w:val="auto"/>
        </w:rPr>
      </w:pPr>
      <w:r>
        <w:rPr>
          <w:rFonts w:ascii="Arial" w:cs="Arial" w:eastAsia="Arial" w:hAnsi="Arial"/>
          <w:sz w:val="24"/>
          <w:szCs w:val="24"/>
          <w:color w:val="auto"/>
        </w:rPr>
        <w:t>Eso es básicamente la misma. Construir para asegurarse de que todo pasa con éxito.</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La vinculación de Proyectos Android</w:t>
      </w:r>
    </w:p>
    <w:p>
      <w:pPr>
        <w:spacing w:after="0" w:line="266"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Por suerte, Android adoptó Gradle un par de años. Esto hace la vida muy simple para nosotros.</w:t>
      </w:r>
    </w:p>
    <w:p>
      <w:pPr>
        <w:sectPr>
          <w:pgSz w:w="11900" w:h="16834" w:orient="portrait"/>
          <w:cols w:equalWidth="0" w:num="1">
            <w:col w:w="9029"/>
          </w:cols>
          <w:pgMar w:left="1440" w:top="1090" w:right="1440" w:bottom="1440" w:gutter="0" w:footer="0" w:header="0"/>
        </w:sectPr>
      </w:pPr>
    </w:p>
    <w:bookmarkStart w:id="21" w:name="page22"/>
    <w:bookmarkEnd w:id="21"/>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095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5733415" cy="3095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both"/>
        <w:ind w:right="9"/>
        <w:spacing w:after="0" w:line="262" w:lineRule="auto"/>
        <w:rPr>
          <w:sz w:val="20"/>
          <w:szCs w:val="20"/>
          <w:color w:val="auto"/>
        </w:rPr>
      </w:pPr>
      <w:r>
        <w:rPr>
          <w:rFonts w:ascii="Arial" w:cs="Arial" w:eastAsia="Arial" w:hAnsi="Arial"/>
          <w:sz w:val="24"/>
          <w:szCs w:val="24"/>
          <w:color w:val="auto"/>
        </w:rPr>
        <w:t xml:space="preserve">localizar el </w:t>
      </w:r>
      <w:r>
        <w:rPr>
          <w:rFonts w:ascii="Courier New" w:cs="Courier New" w:eastAsia="Courier New" w:hAnsi="Courier New"/>
          <w:sz w:val="20"/>
          <w:szCs w:val="20"/>
          <w:color w:val="auto"/>
        </w:rPr>
        <w:t>settings.gradle</w:t>
      </w:r>
      <w:r>
        <w:rPr>
          <w:rFonts w:ascii="Arial" w:cs="Arial" w:eastAsia="Arial" w:hAnsi="Arial"/>
          <w:sz w:val="24"/>
          <w:szCs w:val="24"/>
          <w:color w:val="auto"/>
        </w:rPr>
        <w:t xml:space="preserve">presentar en la raíz de su proyecto, y añadir las líneas anteriores a la misma. Básicamente estamos diciendo que hay un nuevo proyecto de software, y su ubicación es en algún lugar dentro</w:t>
      </w:r>
      <w:r>
        <w:rPr>
          <w:rFonts w:ascii="Courier New" w:cs="Courier New" w:eastAsia="Courier New" w:hAnsi="Courier New"/>
          <w:sz w:val="20"/>
          <w:szCs w:val="20"/>
          <w:color w:val="auto"/>
        </w:rPr>
        <w:t>node_modules</w:t>
      </w:r>
      <w:r>
        <w:rPr>
          <w:rFonts w:ascii="Arial" w:cs="Arial" w:eastAsia="Arial" w:hAnsi="Arial"/>
          <w:sz w:val="24"/>
          <w:szCs w:val="24"/>
          <w:color w:val="auto"/>
        </w:rPr>
        <w:t xml:space="preserve">; usted tendrá que localizar manualmente. Aquí, de nuevo estamos vinculando la</w:t>
      </w:r>
      <w:r>
        <w:rPr>
          <w:rFonts w:ascii="Courier New" w:cs="Courier New" w:eastAsia="Courier New" w:hAnsi="Courier New"/>
          <w:sz w:val="20"/>
          <w:szCs w:val="20"/>
          <w:color w:val="auto"/>
        </w:rPr>
        <w:t>-reaccionar-contactos nativos</w:t>
      </w:r>
      <w:r>
        <w:rPr>
          <w:rFonts w:ascii="Arial" w:cs="Arial" w:eastAsia="Arial" w:hAnsi="Arial"/>
          <w:sz w:val="24"/>
          <w:szCs w:val="24"/>
          <w:color w:val="auto"/>
        </w:rPr>
        <w:t xml:space="preserve"> módulo.</w:t>
      </w:r>
    </w:p>
    <w:p>
      <w:pPr>
        <w:sectPr>
          <w:pgSz w:w="11900" w:h="16834" w:orient="portrait"/>
          <w:cols w:equalWidth="0" w:num="1">
            <w:col w:w="9029"/>
          </w:cols>
          <w:pgMar w:left="1440" w:top="1090" w:right="1440" w:bottom="1440" w:gutter="0" w:footer="0" w:header="0"/>
        </w:sectPr>
      </w:pPr>
    </w:p>
    <w:bookmarkStart w:id="22" w:name="page23"/>
    <w:bookmarkEnd w:id="22"/>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5212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733415" cy="5212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 xml:space="preserve">A continuación encontrar su </w:t>
      </w:r>
      <w:r>
        <w:rPr>
          <w:rFonts w:ascii="Courier New" w:cs="Courier New" w:eastAsia="Courier New" w:hAnsi="Courier New"/>
          <w:sz w:val="20"/>
          <w:szCs w:val="20"/>
          <w:color w:val="auto"/>
        </w:rPr>
        <w:t>app / build.gradle</w:t>
      </w:r>
      <w:r>
        <w:rPr>
          <w:rFonts w:ascii="Arial" w:cs="Arial" w:eastAsia="Arial" w:hAnsi="Arial"/>
          <w:sz w:val="24"/>
          <w:szCs w:val="24"/>
          <w:color w:val="auto"/>
        </w:rPr>
        <w:t xml:space="preserve">presentar y declarar que el proyecto como una fuente de compilación. Esta es la forma en Gradle toma dependencias y sabe para incluir la fuente de un subproyecto en el objetivo principal compilado. Ahora, el código nativo contactos puede ser visible dentro de nuestra propia.</w:t>
      </w:r>
    </w:p>
    <w:p>
      <w:pPr>
        <w:sectPr>
          <w:pgSz w:w="11900" w:h="16834" w:orient="portrait"/>
          <w:cols w:equalWidth="0" w:num="1">
            <w:col w:w="9029"/>
          </w:cols>
          <w:pgMar w:left="1440" w:top="1090" w:right="1440" w:bottom="1440" w:gutter="0" w:footer="0" w:header="0"/>
        </w:sectPr>
      </w:pPr>
    </w:p>
    <w:bookmarkStart w:id="23" w:name="page24"/>
    <w:bookmarkEnd w:id="23"/>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51943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733415" cy="5194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Registrar el paquete (se puede leer más en los paquetes y módulos nativos en el capítulo dedicar módulos nativos) dentro de la actividad principal (y único) como el de arriba. Tendrá que incluir todas las importaciones de Java que faltan (Intellij / An-androide Estudio solicitará felices de hacer esto para usted).</w:t>
      </w:r>
    </w:p>
    <w:p>
      <w:pPr>
        <w:spacing w:after="0" w:line="29" w:lineRule="exact"/>
        <w:rPr>
          <w:sz w:val="20"/>
          <w:szCs w:val="20"/>
          <w:color w:val="auto"/>
        </w:rPr>
      </w:pPr>
    </w:p>
    <w:p>
      <w:pPr>
        <w:spacing w:after="0"/>
        <w:rPr>
          <w:sz w:val="20"/>
          <w:szCs w:val="20"/>
          <w:color w:val="auto"/>
        </w:rPr>
      </w:pPr>
      <w:r>
        <w:rPr>
          <w:rFonts w:ascii="Arial" w:cs="Arial" w:eastAsia="Arial" w:hAnsi="Arial"/>
          <w:sz w:val="24"/>
          <w:szCs w:val="24"/>
          <w:color w:val="auto"/>
        </w:rPr>
        <w:t>Eso es todo, construir y asegurarse de que todo pasa.</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componentes Javascript</w:t>
      </w:r>
    </w:p>
    <w:p>
      <w:pPr>
        <w:spacing w:after="0" w:line="266" w:lineRule="exact"/>
        <w:rPr>
          <w:sz w:val="20"/>
          <w:szCs w:val="20"/>
          <w:color w:val="auto"/>
        </w:rPr>
      </w:pPr>
    </w:p>
    <w:p>
      <w:pPr>
        <w:jc w:val="both"/>
        <w:ind w:right="9"/>
        <w:spacing w:after="0" w:line="265" w:lineRule="auto"/>
        <w:rPr>
          <w:sz w:val="20"/>
          <w:szCs w:val="20"/>
          <w:color w:val="auto"/>
        </w:rPr>
      </w:pPr>
      <w:r>
        <w:rPr>
          <w:rFonts w:ascii="Arial" w:cs="Arial" w:eastAsia="Arial" w:hAnsi="Arial"/>
          <w:sz w:val="24"/>
          <w:szCs w:val="24"/>
          <w:color w:val="auto"/>
        </w:rPr>
        <w:t xml:space="preserve">No hay nada para enlazar aquí como casi todos los proyectos que está en </w:t>
      </w:r>
      <w:r>
        <w:rPr>
          <w:rFonts w:ascii="Courier New" w:cs="Courier New" w:eastAsia="Courier New" w:hAnsi="Courier New"/>
          <w:sz w:val="20"/>
          <w:szCs w:val="20"/>
          <w:color w:val="auto"/>
        </w:rPr>
        <w:t>NPM</w:t>
      </w:r>
      <w:r>
        <w:rPr>
          <w:rFonts w:ascii="Arial" w:cs="Arial" w:eastAsia="Arial" w:hAnsi="Arial"/>
          <w:sz w:val="24"/>
          <w:szCs w:val="24"/>
          <w:color w:val="auto"/>
        </w:rPr>
        <w:t xml:space="preserve">estará disponible para usted. Es una buena idea leer todo el proyecto de</w:t>
      </w:r>
      <w:r>
        <w:rPr>
          <w:rFonts w:ascii="Courier New" w:cs="Courier New" w:eastAsia="Courier New" w:hAnsi="Courier New"/>
          <w:sz w:val="20"/>
          <w:szCs w:val="20"/>
          <w:color w:val="auto"/>
        </w:rPr>
        <w:t>README</w:t>
      </w:r>
      <w:r>
        <w:rPr>
          <w:rFonts w:ascii="Arial" w:cs="Arial" w:eastAsia="Arial" w:hAnsi="Arial"/>
          <w:sz w:val="24"/>
          <w:szCs w:val="24"/>
          <w:color w:val="auto"/>
        </w:rPr>
        <w:t xml:space="preserve">para tratar de averiguar si hay alguna parte nativa que necesita saber. En el momento de escribir esto, no hay una forma estándar de declarar:</w:t>
      </w:r>
    </w:p>
    <w:p>
      <w:pPr>
        <w:spacing w:after="0" w:line="295" w:lineRule="exact"/>
        <w:rPr>
          <w:sz w:val="20"/>
          <w:szCs w:val="20"/>
          <w:color w:val="auto"/>
        </w:rPr>
      </w:pPr>
    </w:p>
    <w:p>
      <w:pPr>
        <w:ind w:left="580" w:hanging="253"/>
        <w:spacing w:after="0"/>
        <w:tabs>
          <w:tab w:leader="none" w:pos="580" w:val="left"/>
        </w:tabs>
        <w:numPr>
          <w:ilvl w:val="0"/>
          <w:numId w:val="143"/>
        </w:numPr>
        <w:rPr>
          <w:rFonts w:ascii="Arial" w:cs="Arial" w:eastAsia="Arial" w:hAnsi="Arial"/>
          <w:sz w:val="24"/>
          <w:szCs w:val="24"/>
          <w:color w:val="auto"/>
        </w:rPr>
      </w:pPr>
      <w:r>
        <w:rPr>
          <w:rFonts w:ascii="Arial" w:cs="Arial" w:eastAsia="Arial" w:hAnsi="Arial"/>
          <w:sz w:val="24"/>
          <w:szCs w:val="24"/>
          <w:color w:val="auto"/>
        </w:rPr>
        <w:t>Si el proyecto tiene partes nativas</w:t>
      </w:r>
    </w:p>
    <w:p>
      <w:pPr>
        <w:spacing w:after="0" w:line="69" w:lineRule="exact"/>
        <w:rPr>
          <w:rFonts w:ascii="Arial" w:cs="Arial" w:eastAsia="Arial" w:hAnsi="Arial"/>
          <w:sz w:val="24"/>
          <w:szCs w:val="24"/>
          <w:color w:val="auto"/>
        </w:rPr>
      </w:pPr>
    </w:p>
    <w:p>
      <w:pPr>
        <w:ind w:left="580" w:hanging="253"/>
        <w:spacing w:after="0"/>
        <w:tabs>
          <w:tab w:leader="none" w:pos="580" w:val="left"/>
        </w:tabs>
        <w:numPr>
          <w:ilvl w:val="0"/>
          <w:numId w:val="143"/>
        </w:numPr>
        <w:rPr>
          <w:rFonts w:ascii="Arial" w:cs="Arial" w:eastAsia="Arial" w:hAnsi="Arial"/>
          <w:sz w:val="24"/>
          <w:szCs w:val="24"/>
          <w:color w:val="auto"/>
        </w:rPr>
      </w:pPr>
      <w:r>
        <w:rPr>
          <w:rFonts w:ascii="Arial" w:cs="Arial" w:eastAsia="Arial" w:hAnsi="Arial"/>
          <w:sz w:val="24"/>
          <w:szCs w:val="24"/>
          <w:color w:val="auto"/>
        </w:rPr>
        <w:t>Si es compatible tanto para iOS y Android, o sólo uno de ellos</w:t>
      </w:r>
    </w:p>
    <w:p>
      <w:pPr>
        <w:sectPr>
          <w:pgSz w:w="11900" w:h="16834" w:orient="portrait"/>
          <w:cols w:equalWidth="0" w:num="1">
            <w:col w:w="9029"/>
          </w:cols>
          <w:pgMar w:left="1440" w:top="1090" w:right="1440" w:bottom="1440" w:gutter="0" w:footer="0" w:header="0"/>
        </w:sectPr>
      </w:pPr>
    </w:p>
    <w:bookmarkStart w:id="24" w:name="page25"/>
    <w:bookmarkEnd w:id="24"/>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Tutorial</w:t>
            </w:r>
          </w:p>
        </w:tc>
        <w:tc>
          <w:tcPr>
            <w:tcW w:w="4080" w:type="dxa"/>
            <w:vAlign w:val="bottom"/>
          </w:tcPr>
          <w:p>
            <w:pPr>
              <w:jc w:val="right"/>
              <w:spacing w:after="0"/>
              <w:rPr>
                <w:sz w:val="20"/>
                <w:szCs w:val="20"/>
                <w:color w:val="auto"/>
              </w:rPr>
            </w:pPr>
            <w:r>
              <w:rPr>
                <w:rFonts w:ascii="Arial" w:cs="Arial" w:eastAsia="Arial" w:hAnsi="Arial"/>
                <w:sz w:val="24"/>
                <w:szCs w:val="24"/>
                <w:color w:val="auto"/>
              </w:rPr>
              <w:t>109</w:t>
            </w:r>
          </w:p>
        </w:tc>
      </w:tr>
    </w:tbl>
    <w:p>
      <w:pPr>
        <w:spacing w:after="0" w:line="326" w:lineRule="exact"/>
        <w:rPr>
          <w:sz w:val="20"/>
          <w:szCs w:val="20"/>
          <w:color w:val="auto"/>
        </w:rPr>
      </w:pPr>
    </w:p>
    <w:p>
      <w:pPr>
        <w:ind w:left="580" w:right="9" w:hanging="253"/>
        <w:spacing w:after="0" w:line="301" w:lineRule="auto"/>
        <w:tabs>
          <w:tab w:leader="none" w:pos="580" w:val="left"/>
        </w:tabs>
        <w:numPr>
          <w:ilvl w:val="0"/>
          <w:numId w:val="144"/>
        </w:numPr>
        <w:rPr>
          <w:rFonts w:ascii="Arial" w:cs="Arial" w:eastAsia="Arial" w:hAnsi="Arial"/>
          <w:sz w:val="24"/>
          <w:szCs w:val="24"/>
          <w:color w:val="auto"/>
        </w:rPr>
      </w:pPr>
      <w:r>
        <w:rPr>
          <w:rFonts w:ascii="Arial" w:cs="Arial" w:eastAsia="Arial" w:hAnsi="Arial"/>
          <w:sz w:val="24"/>
          <w:szCs w:val="24"/>
          <w:color w:val="auto"/>
        </w:rPr>
        <w:t xml:space="preserve">Si hay cualquier paso adicional que hacer (por ejemplo, incluyendo los recursos, como en el caso de </w:t>
      </w:r>
      <w:r>
        <w:rPr>
          <w:rFonts w:ascii="Courier New" w:cs="Courier New" w:eastAsia="Courier New" w:hAnsi="Courier New"/>
          <w:sz w:val="20"/>
          <w:szCs w:val="20"/>
          <w:color w:val="auto"/>
        </w:rPr>
        <w:t>-reaccionar-vector-iconos nativos</w:t>
      </w:r>
      <w:r>
        <w:rPr>
          <w:rFonts w:ascii="Arial" w:cs="Arial" w:eastAsia="Arial" w:hAnsi="Arial"/>
          <w:sz w:val="24"/>
          <w:szCs w:val="24"/>
          <w:color w:val="auto"/>
        </w:rPr>
        <w:t>)</w:t>
      </w:r>
    </w:p>
    <w:p>
      <w:pPr>
        <w:spacing w:after="0" w:line="253" w:lineRule="exact"/>
        <w:rPr>
          <w:sz w:val="20"/>
          <w:szCs w:val="20"/>
          <w:color w:val="auto"/>
        </w:rPr>
      </w:pPr>
    </w:p>
    <w:p>
      <w:pPr>
        <w:jc w:val="both"/>
        <w:ind w:right="9"/>
        <w:spacing w:after="0" w:line="276" w:lineRule="auto"/>
        <w:rPr>
          <w:sz w:val="20"/>
          <w:szCs w:val="20"/>
          <w:color w:val="auto"/>
        </w:rPr>
      </w:pPr>
      <w:r>
        <w:rPr>
          <w:rFonts w:ascii="Arial" w:cs="Arial" w:eastAsia="Arial" w:hAnsi="Arial"/>
          <w:sz w:val="24"/>
          <w:szCs w:val="24"/>
          <w:color w:val="auto"/>
        </w:rPr>
        <w:t xml:space="preserve">Y de nuevo, espero </w:t>
      </w:r>
      <w:r>
        <w:rPr>
          <w:rFonts w:ascii="Courier New" w:cs="Courier New" w:eastAsia="Courier New" w:hAnsi="Courier New"/>
          <w:sz w:val="20"/>
          <w:szCs w:val="20"/>
          <w:color w:val="auto"/>
        </w:rPr>
        <w:t>rnpm</w:t>
      </w:r>
      <w:r>
        <w:rPr>
          <w:rFonts w:ascii="Arial" w:cs="Arial" w:eastAsia="Arial" w:hAnsi="Arial"/>
          <w:sz w:val="24"/>
          <w:szCs w:val="24"/>
          <w:color w:val="auto"/>
        </w:rPr>
        <w:t xml:space="preserve"> está destinado a cambiar y hacer que estas preocupaciones transparente para el usuario, sin embargo, sin un diseño estandarizado proyecto - es prudente que yo y usted, o menos, acerca de cualquier proyecto dado.</w:t>
      </w:r>
    </w:p>
    <w:p>
      <w:pPr>
        <w:spacing w:after="0" w:line="24" w:lineRule="exact"/>
        <w:rPr>
          <w:sz w:val="20"/>
          <w:szCs w:val="20"/>
          <w:color w:val="auto"/>
        </w:rPr>
      </w:pPr>
    </w:p>
    <w:p>
      <w:pPr>
        <w:jc w:val="both"/>
        <w:ind w:right="9"/>
        <w:spacing w:after="0" w:line="265" w:lineRule="auto"/>
        <w:rPr>
          <w:sz w:val="20"/>
          <w:szCs w:val="20"/>
          <w:color w:val="auto"/>
        </w:rPr>
      </w:pPr>
      <w:r>
        <w:rPr>
          <w:rFonts w:ascii="Arial" w:cs="Arial" w:eastAsia="Arial" w:hAnsi="Arial"/>
          <w:sz w:val="24"/>
          <w:szCs w:val="24"/>
          <w:color w:val="auto"/>
        </w:rPr>
        <w:t xml:space="preserve">Otra preocupación en la evaluación de los componentes de JavaScript, es tener en cuenta el riesgo de que utiliza algunas funciones Node.js que no está disponible con el motor nativo Reaccionar (trate de usar el popular </w:t>
      </w:r>
      <w:r>
        <w:rPr>
          <w:rFonts w:ascii="Courier New" w:cs="Courier New" w:eastAsia="Courier New" w:hAnsi="Courier New"/>
          <w:sz w:val="20"/>
          <w:szCs w:val="20"/>
          <w:color w:val="auto"/>
        </w:rPr>
        <w:t>node-uuid</w:t>
      </w:r>
      <w:r>
        <w:rPr>
          <w:rFonts w:ascii="Arial" w:cs="Arial" w:eastAsia="Arial" w:hAnsi="Arial"/>
          <w:sz w:val="24"/>
          <w:szCs w:val="24"/>
          <w:color w:val="auto"/>
        </w:rPr>
        <w:t xml:space="preserve"> para generar UUID en lugar de </w:t>
      </w:r>
      <w:r>
        <w:rPr>
          <w:rFonts w:ascii="Courier New" w:cs="Courier New" w:eastAsia="Courier New" w:hAnsi="Courier New"/>
          <w:sz w:val="20"/>
          <w:szCs w:val="20"/>
          <w:color w:val="auto"/>
        </w:rPr>
        <w:t>uuid-js</w:t>
      </w:r>
      <w:r>
        <w:rPr>
          <w:rFonts w:ascii="Arial" w:cs="Arial" w:eastAsia="Arial" w:hAnsi="Arial"/>
          <w:sz w:val="24"/>
          <w:szCs w:val="24"/>
          <w:color w:val="auto"/>
        </w:rPr>
        <w:t xml:space="preserve">la utilizamos). En este caso simplemente encontrar la variante Javascript pura de la biblioteca.</w:t>
      </w:r>
    </w:p>
    <w:p>
      <w:pPr>
        <w:spacing w:after="0" w:line="335" w:lineRule="exact"/>
        <w:rPr>
          <w:sz w:val="20"/>
          <w:szCs w:val="20"/>
          <w:color w:val="auto"/>
        </w:rPr>
      </w:pPr>
    </w:p>
    <w:p>
      <w:pPr>
        <w:jc w:val="both"/>
        <w:ind w:right="9"/>
        <w:spacing w:after="0" w:line="263" w:lineRule="auto"/>
        <w:rPr>
          <w:rFonts w:ascii="Arial" w:cs="Arial" w:eastAsia="Arial" w:hAnsi="Arial"/>
          <w:sz w:val="24"/>
          <w:szCs w:val="24"/>
          <w:color w:val="auto"/>
        </w:rPr>
      </w:pPr>
      <w:r>
        <w:rPr>
          <w:rFonts w:ascii="Arial" w:cs="Arial" w:eastAsia="Arial" w:hAnsi="Arial"/>
          <w:sz w:val="24"/>
          <w:szCs w:val="24"/>
          <w:color w:val="auto"/>
        </w:rPr>
        <w:t xml:space="preserve">Todos en todo lo que he informado sobre cómo encontrar esos casos extremos que con seguridad ser una pérdida de tiempo, sin embargo, usted debe saber que la mayoría de las bibliotecas funcionan bien sin ningún tratamiento especial. Y por supuesto, está la convención de una biblioteca que tiene el prefijo</w:t>
      </w:r>
      <w:r>
        <w:rPr>
          <w:rFonts w:ascii="Courier New" w:cs="Courier New" w:eastAsia="Courier New" w:hAnsi="Courier New"/>
          <w:sz w:val="20"/>
          <w:szCs w:val="20"/>
          <w:color w:val="auto"/>
        </w:rPr>
        <w:t>reaccionar-native-</w:t>
      </w:r>
      <w:r>
        <w:rPr>
          <w:rFonts w:ascii="Arial" w:cs="Arial" w:eastAsia="Arial" w:hAnsi="Arial"/>
          <w:sz w:val="24"/>
          <w:szCs w:val="24"/>
          <w:color w:val="auto"/>
        </w:rPr>
        <w:t xml:space="preserve">. Usted puede encontrar muchos de esos y más en mi</w:t>
      </w:r>
      <w:hyperlink r:id="rId28">
        <w:r>
          <w:rPr>
            <w:rFonts w:ascii="Arial" w:cs="Arial" w:eastAsia="Arial" w:hAnsi="Arial"/>
            <w:sz w:val="24"/>
            <w:szCs w:val="24"/>
            <w:color w:val="000099"/>
          </w:rPr>
          <w:t>impresionante reaccionan de forma nativa</w:t>
        </w:r>
      </w:hyperlink>
      <w:hyperlink w:anchor="page25">
        <w:r>
          <w:rPr>
            <w:rFonts w:ascii="Arial" w:cs="Arial" w:eastAsia="Arial" w:hAnsi="Arial"/>
            <w:sz w:val="31"/>
            <w:szCs w:val="31"/>
            <w:color w:val="000099"/>
            <w:vertAlign w:val="superscript"/>
          </w:rPr>
          <w:t>61</w:t>
        </w:r>
        <w:r>
          <w:rPr>
            <w:rFonts w:ascii="Arial" w:cs="Arial" w:eastAsia="Arial" w:hAnsi="Arial"/>
            <w:sz w:val="24"/>
            <w:szCs w:val="24"/>
            <w:color w:val="auto"/>
          </w:rPr>
          <w:t xml:space="preserve"> </w:t>
        </w:r>
      </w:hyperlink>
      <w:r>
        <w:rPr>
          <w:rFonts w:ascii="Arial" w:cs="Arial" w:eastAsia="Arial" w:hAnsi="Arial"/>
          <w:sz w:val="24"/>
          <w:szCs w:val="24"/>
          <w:color w:val="auto"/>
        </w:rPr>
        <w:t>repositorio en Github.</w:t>
      </w:r>
    </w:p>
    <w:p>
      <w:pPr>
        <w:spacing w:after="0" w:line="2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Resumen</w:t>
      </w:r>
    </w:p>
    <w:p>
      <w:pPr>
        <w:spacing w:after="0" w:line="363" w:lineRule="exact"/>
        <w:rPr>
          <w:sz w:val="20"/>
          <w:szCs w:val="20"/>
          <w:color w:val="auto"/>
        </w:rPr>
      </w:pPr>
    </w:p>
    <w:p>
      <w:pPr>
        <w:jc w:val="both"/>
        <w:ind w:right="9"/>
        <w:spacing w:after="0" w:line="256" w:lineRule="auto"/>
        <w:rPr>
          <w:sz w:val="20"/>
          <w:szCs w:val="20"/>
          <w:color w:val="auto"/>
        </w:rPr>
      </w:pPr>
      <w:r>
        <w:rPr>
          <w:rFonts w:ascii="Arial" w:cs="Arial" w:eastAsia="Arial" w:hAnsi="Arial"/>
          <w:sz w:val="24"/>
          <w:szCs w:val="24"/>
          <w:color w:val="auto"/>
        </w:rPr>
        <w:t xml:space="preserve">Este ha sido el capítulo más intenso, lleno de acción todavía. En ella, se ha aprendido sobre un patrón de potencia en aplicaciones móviles (maestro-detalle), y que ha visto cómo construir sus propios componentes inteligentes, componentes mudos. También hemos aprendido acerca de bootstrapping su aplicación en el archivo de entrada y cómo las preocupaciones centrales como la navegación y almacena entran en juego. También hemos visto cómo hacer que los componentes reutilizables y componentes de uso de la comunidad; esta riqueza es impulsado directamente por Reaccionar ser un gran marco para la composición, y el ecosistema que permitió crear. También nos dieron a conocer las herramientas, los entornos de desarrollo,</w:t>
      </w:r>
      <w:r>
        <w:rPr>
          <w:rFonts w:ascii="Courier New" w:cs="Courier New" w:eastAsia="Courier New" w:hAnsi="Courier New"/>
          <w:sz w:val="20"/>
          <w:szCs w:val="20"/>
          <w:color w:val="auto"/>
        </w:rPr>
        <w:t>NPM</w:t>
      </w:r>
      <w:r>
        <w:rPr>
          <w:rFonts w:ascii="Arial" w:cs="Arial" w:eastAsia="Arial" w:hAnsi="Arial"/>
          <w:sz w:val="24"/>
          <w:szCs w:val="24"/>
          <w:color w:val="auto"/>
        </w:rPr>
        <w:t xml:space="preserve"> y </w:t>
      </w:r>
      <w:r>
        <w:rPr>
          <w:rFonts w:ascii="Courier New" w:cs="Courier New" w:eastAsia="Courier New" w:hAnsi="Courier New"/>
          <w:sz w:val="20"/>
          <w:szCs w:val="20"/>
          <w:color w:val="auto"/>
        </w:rPr>
        <w:t>rnpm</w:t>
      </w:r>
      <w:r>
        <w:rPr>
          <w:rFonts w:ascii="Arial" w:cs="Arial" w:eastAsia="Arial" w:hAnsi="Arial"/>
          <w:sz w:val="24"/>
          <w:szCs w:val="24"/>
          <w:color w:val="auto"/>
        </w:rPr>
        <w:t>. Definitivamente cubierto mucho, y puede que se sorprenda de que los siguientes capítulos no están bajando la barra; vamos a inmersión profunda en temas que son notoriamente difíciles para el desarrollo de aplicaciones móviles.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255270</wp:posOffset>
                </wp:positionV>
                <wp:extent cx="229298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1pt" to="180.55pt,20.1pt" o:allowincell="f" strokecolor="#000000" strokeweight="0.398pt"/>
            </w:pict>
          </mc:Fallback>
        </mc:AlternateContent>
      </w:r>
    </w:p>
    <w:p>
      <w:pPr>
        <w:spacing w:after="0" w:line="394" w:lineRule="exact"/>
        <w:rPr>
          <w:sz w:val="20"/>
          <w:szCs w:val="20"/>
          <w:color w:val="auto"/>
        </w:rPr>
      </w:pPr>
    </w:p>
    <w:p>
      <w:pPr>
        <w:ind w:left="360" w:hanging="189"/>
        <w:spacing w:after="0"/>
        <w:tabs>
          <w:tab w:leader="none" w:pos="360" w:val="left"/>
        </w:tabs>
        <w:numPr>
          <w:ilvl w:val="0"/>
          <w:numId w:val="145"/>
        </w:numPr>
        <w:rPr>
          <w:rFonts w:ascii="Arial" w:cs="Arial" w:eastAsia="Arial" w:hAnsi="Arial"/>
          <w:sz w:val="14"/>
          <w:szCs w:val="14"/>
          <w:color w:val="000099"/>
        </w:rPr>
      </w:pPr>
      <w:hyperlink r:id="rId28">
        <w:r>
          <w:rPr>
            <w:rFonts w:ascii="Arial" w:cs="Arial" w:eastAsia="Arial" w:hAnsi="Arial"/>
            <w:sz w:val="14"/>
            <w:szCs w:val="14"/>
            <w:color w:val="000099"/>
          </w:rPr>
          <w:t>https://github.com/jondot/awesome-react-native</w:t>
        </w:r>
      </w:hyperlink>
    </w:p>
    <w:p>
      <w:pPr>
        <w:sectPr>
          <w:pgSz w:w="11900" w:h="16834" w:orient="portrait"/>
          <w:cols w:equalWidth="0" w:num="1">
            <w:col w:w="9029"/>
          </w:cols>
          <w:pgMar w:left="1440" w:top="1090" w:right="1440" w:bottom="1440" w:gutter="0" w:footer="0" w:header="0"/>
        </w:sectPr>
      </w:pPr>
    </w:p>
    <w:bookmarkStart w:id="25" w:name="page26"/>
    <w:bookmarkEnd w:id="2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Navegación y enrutamiento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350520</wp:posOffset>
            </wp:positionV>
            <wp:extent cx="2867025" cy="21228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2867025" cy="2122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¿Por qué la navegación</w:t>
      </w:r>
    </w:p>
    <w:p>
      <w:pPr>
        <w:spacing w:after="0" w:line="363" w:lineRule="exact"/>
        <w:rPr>
          <w:sz w:val="20"/>
          <w:szCs w:val="20"/>
          <w:color w:val="auto"/>
        </w:rPr>
      </w:pPr>
    </w:p>
    <w:p>
      <w:pPr>
        <w:ind w:right="9"/>
        <w:spacing w:after="0" w:line="311" w:lineRule="auto"/>
        <w:rPr>
          <w:sz w:val="20"/>
          <w:szCs w:val="20"/>
          <w:color w:val="auto"/>
        </w:rPr>
      </w:pPr>
      <w:r>
        <w:rPr>
          <w:rFonts w:ascii="Arial" w:cs="Arial" w:eastAsia="Arial" w:hAnsi="Arial"/>
          <w:sz w:val="24"/>
          <w:szCs w:val="24"/>
          <w:color w:val="auto"/>
        </w:rPr>
        <w:t>Usted puede preguntarse: ¿por qué necesita la navegación? ¿Qué es una pila de navegación? Bueno, la navegación en aplicaciones móviles cubre estas preocupaciones:</w:t>
      </w:r>
    </w:p>
    <w:p>
      <w:pPr>
        <w:spacing w:after="0" w:line="241" w:lineRule="exact"/>
        <w:rPr>
          <w:sz w:val="20"/>
          <w:szCs w:val="20"/>
          <w:color w:val="auto"/>
        </w:rPr>
      </w:pPr>
    </w:p>
    <w:p>
      <w:pPr>
        <w:ind w:left="580" w:right="9" w:hanging="253"/>
        <w:spacing w:after="0" w:line="275" w:lineRule="auto"/>
        <w:tabs>
          <w:tab w:leader="none" w:pos="580" w:val="left"/>
        </w:tabs>
        <w:numPr>
          <w:ilvl w:val="0"/>
          <w:numId w:val="146"/>
        </w:numPr>
        <w:rPr>
          <w:rFonts w:ascii="Arial" w:cs="Arial" w:eastAsia="Arial" w:hAnsi="Arial"/>
          <w:sz w:val="24"/>
          <w:szCs w:val="24"/>
          <w:color w:val="auto"/>
        </w:rPr>
      </w:pPr>
      <w:r>
        <w:rPr>
          <w:rFonts w:ascii="Arial" w:cs="Arial" w:eastAsia="Arial" w:hAnsi="Arial"/>
          <w:sz w:val="24"/>
          <w:szCs w:val="24"/>
          <w:color w:val="auto"/>
        </w:rPr>
        <w:t>conocimiento de la situación: saber dónde estás, y, posiblemente, de dónde viene</w:t>
      </w:r>
    </w:p>
    <w:p>
      <w:pPr>
        <w:spacing w:after="0" w:line="2" w:lineRule="exact"/>
        <w:rPr>
          <w:rFonts w:ascii="Arial" w:cs="Arial" w:eastAsia="Arial" w:hAnsi="Arial"/>
          <w:sz w:val="24"/>
          <w:szCs w:val="24"/>
          <w:color w:val="auto"/>
        </w:rPr>
      </w:pPr>
    </w:p>
    <w:p>
      <w:pPr>
        <w:ind w:left="580" w:right="9" w:hanging="253"/>
        <w:spacing w:after="0" w:line="263" w:lineRule="auto"/>
        <w:tabs>
          <w:tab w:leader="none" w:pos="580" w:val="left"/>
        </w:tabs>
        <w:numPr>
          <w:ilvl w:val="0"/>
          <w:numId w:val="146"/>
        </w:numPr>
        <w:rPr>
          <w:rFonts w:ascii="Arial" w:cs="Arial" w:eastAsia="Arial" w:hAnsi="Arial"/>
          <w:sz w:val="24"/>
          <w:szCs w:val="24"/>
          <w:color w:val="auto"/>
        </w:rPr>
      </w:pPr>
      <w:r>
        <w:rPr>
          <w:rFonts w:ascii="Arial" w:cs="Arial" w:eastAsia="Arial" w:hAnsi="Arial"/>
          <w:sz w:val="24"/>
          <w:szCs w:val="24"/>
          <w:color w:val="auto"/>
        </w:rPr>
        <w:t>Funcional: ser capaz de navegar. Volver atrás, deshacer, saltar, o “enlace profundo” en algunas funciones de la aplicación</w:t>
      </w:r>
    </w:p>
    <w:p>
      <w:pPr>
        <w:ind w:left="580" w:right="9" w:hanging="253"/>
        <w:spacing w:after="0" w:line="263" w:lineRule="auto"/>
        <w:tabs>
          <w:tab w:leader="none" w:pos="580" w:val="left"/>
        </w:tabs>
        <w:numPr>
          <w:ilvl w:val="0"/>
          <w:numId w:val="146"/>
        </w:numPr>
        <w:rPr>
          <w:rFonts w:ascii="Arial" w:cs="Arial" w:eastAsia="Arial" w:hAnsi="Arial"/>
          <w:sz w:val="24"/>
          <w:szCs w:val="24"/>
          <w:color w:val="auto"/>
        </w:rPr>
      </w:pPr>
      <w:r>
        <w:rPr>
          <w:rFonts w:ascii="Arial" w:cs="Arial" w:eastAsia="Arial" w:hAnsi="Arial"/>
          <w:sz w:val="24"/>
          <w:szCs w:val="24"/>
          <w:color w:val="auto"/>
        </w:rPr>
        <w:t>Infraestructural: consolidar ceremonias que necesitan ser hechas antes de emitir una nueva pantalla.</w:t>
      </w:r>
    </w:p>
    <w:p>
      <w:pPr>
        <w:jc w:val="both"/>
        <w:ind w:left="580" w:right="9" w:hanging="253"/>
        <w:spacing w:after="0" w:line="263" w:lineRule="auto"/>
        <w:tabs>
          <w:tab w:leader="none" w:pos="580" w:val="left"/>
        </w:tabs>
        <w:numPr>
          <w:ilvl w:val="0"/>
          <w:numId w:val="146"/>
        </w:numPr>
        <w:rPr>
          <w:rFonts w:ascii="Arial" w:cs="Arial" w:eastAsia="Arial" w:hAnsi="Arial"/>
          <w:sz w:val="24"/>
          <w:szCs w:val="24"/>
          <w:color w:val="auto"/>
        </w:rPr>
      </w:pPr>
      <w:r>
        <w:rPr>
          <w:rFonts w:ascii="Arial" w:cs="Arial" w:eastAsia="Arial" w:hAnsi="Arial"/>
          <w:sz w:val="24"/>
          <w:szCs w:val="24"/>
          <w:color w:val="auto"/>
        </w:rPr>
        <w:t>Capacidad de mantenimiento: para darse cuenta de la preocupación anterior, a menudo, que necesita para construir una máquina de estados. Una pila de navegación es una máquina de estados. Plataformas pueden dejar de codificar esta máquina de estados de forma declarativa o visualmente, y promover la capacidad de mantenimiento, manteniendo toda esa lógica en un solo lugar.</w:t>
      </w:r>
    </w:p>
    <w:p>
      <w:pPr>
        <w:spacing w:after="0" w:line="34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¿Por qué la navegación es asustadiza</w:t>
      </w:r>
    </w:p>
    <w:p>
      <w:pPr>
        <w:spacing w:after="0" w:line="363"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En mi opinión, uno de los temas más espantoso en el desarrollo de aplicaciones móviles es el enrutamiento y la navegación.</w:t>
      </w:r>
    </w:p>
    <w:p>
      <w:pPr>
        <w:spacing w:after="0" w:line="1"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infraestructura de navegación por lo general tiene una pila de navegación, que tiene pantallas, que contienen componentes y datos. A menudo, este estado no se represen-tantes en cualquier lugar; es un estado transitorio que el usuario ha creado simplemente navegar alrededor, por lo que hace que sea difícil de razonar acerca.</w:t>
      </w:r>
    </w:p>
    <w:p>
      <w:pPr>
        <w:sectPr>
          <w:pgSz w:w="11900" w:h="16834" w:orient="portrait"/>
          <w:cols w:equalWidth="0" w:num="1">
            <w:col w:w="9029"/>
          </w:cols>
          <w:pgMar w:left="1440" w:top="1440" w:right="1440" w:bottom="553" w:gutter="0" w:footer="0" w:header="0"/>
        </w:sect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4"/>
          <w:szCs w:val="24"/>
          <w:color w:val="auto"/>
        </w:rPr>
        <w:t>110</w:t>
      </w:r>
    </w:p>
    <w:p>
      <w:pPr>
        <w:sectPr>
          <w:pgSz w:w="11900" w:h="16834" w:orient="portrait"/>
          <w:cols w:equalWidth="0" w:num="1">
            <w:col w:w="9029"/>
          </w:cols>
          <w:pgMar w:left="1440" w:top="1440" w:right="1440" w:bottom="553" w:gutter="0" w:footer="0" w:header="0"/>
          <w:type w:val="continuous"/>
        </w:sectPr>
      </w:pPr>
    </w:p>
    <w:bookmarkStart w:id="26" w:name="page27"/>
    <w:bookmarkEnd w:id="26"/>
    <w:tbl>
      <w:tblPr>
        <w:tblLayout w:type="fixed"/>
        <w:tblInd w:w="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111</w:t>
            </w:r>
          </w:p>
        </w:tc>
      </w:tr>
    </w:tbl>
    <w:p>
      <w:pPr>
        <w:spacing w:after="0" w:line="326"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flujos de navegación también son difíciles de reproducir, en caso de que toparse con errores en esa zona, ya menudo estos errores llevar a pérdidas de memoria y el tipo (hicimos sólo decir una pila navegador tiene referencia a las pantallas, que sostienen referencia a componentes, que tiene referencia a de datos, y así sucesivamente).</w:t>
      </w:r>
    </w:p>
    <w:p>
      <w:pPr>
        <w:spacing w:after="0" w:line="29"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ofertas de navegación UX con cómo cada sistema operativo trajo consigo su propia verdad en cuanto a cómo hacer correctamente la navegación, así como la forma de facilitarlo: implícita comportamiento del botón de regreso de Android y iOS con su explícita puramente barra de navegación de texto.</w:t>
      </w:r>
    </w:p>
    <w:p>
      <w:pPr>
        <w:spacing w:after="0" w:line="327" w:lineRule="exact"/>
        <w:rPr>
          <w:sz w:val="20"/>
          <w:szCs w:val="20"/>
          <w:color w:val="auto"/>
        </w:rPr>
      </w:pPr>
    </w:p>
    <w:p>
      <w:pPr>
        <w:jc w:val="both"/>
        <w:ind w:right="9"/>
        <w:spacing w:after="0" w:line="265" w:lineRule="auto"/>
        <w:rPr>
          <w:sz w:val="20"/>
          <w:szCs w:val="20"/>
          <w:color w:val="auto"/>
        </w:rPr>
      </w:pPr>
      <w:r>
        <w:rPr>
          <w:rFonts w:ascii="Arial" w:cs="Arial" w:eastAsia="Arial" w:hAnsi="Arial"/>
          <w:sz w:val="24"/>
          <w:szCs w:val="24"/>
          <w:color w:val="auto"/>
        </w:rPr>
        <w:t xml:space="preserve">Y, por último, cada plataforma tiene su propia herramienta y cómo aliviar los dolores por todo dicho. Android tiene el enfoque tradicional, en el que construir las pantallas y las transiciones de código con el omnipotente</w:t>
      </w:r>
      <w:r>
        <w:rPr>
          <w:rFonts w:ascii="Courier New" w:cs="Courier New" w:eastAsia="Courier New" w:hAnsi="Courier New"/>
          <w:sz w:val="20"/>
          <w:szCs w:val="20"/>
          <w:color w:val="auto"/>
        </w:rPr>
        <w:t>Intención</w:t>
      </w:r>
      <w:r>
        <w:rPr>
          <w:rFonts w:ascii="Arial" w:cs="Arial" w:eastAsia="Arial" w:hAnsi="Arial"/>
          <w:sz w:val="24"/>
          <w:szCs w:val="24"/>
          <w:color w:val="auto"/>
        </w:rPr>
        <w:t>Y últimamente iOS ofrecen un enfoque más intuitivo, con guiones gráficos y casi conectar físicamente pantallas.</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La navegación en React nativo</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La mala noticia es que la navegación no recibe menos miedo a mí, incluso con Reaccionar nativo. Supongo que para mí el dicho “cuanto más se sabe, más se preocupe” se aplica dolorosamente.</w:t>
      </w:r>
    </w:p>
    <w:p>
      <w:pPr>
        <w:spacing w:after="0" w:line="17"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Sin embargo, la buena noticia, o tal vez la gran noticia es - que con la Reaccionar, Javascript, y reaccionar combinado todo lo nativo se vuelve sorprendentemente más predecibles.</w:t>
      </w:r>
    </w:p>
    <w:p>
      <w:pPr>
        <w:spacing w:after="0" w:line="276" w:lineRule="exact"/>
        <w:rPr>
          <w:sz w:val="20"/>
          <w:szCs w:val="20"/>
          <w:color w:val="auto"/>
        </w:rPr>
      </w:pPr>
    </w:p>
    <w:p>
      <w:pPr>
        <w:jc w:val="both"/>
        <w:ind w:left="580" w:right="9" w:hanging="253"/>
        <w:spacing w:after="0" w:line="295" w:lineRule="auto"/>
        <w:tabs>
          <w:tab w:leader="none" w:pos="580" w:val="left"/>
        </w:tabs>
        <w:numPr>
          <w:ilvl w:val="0"/>
          <w:numId w:val="147"/>
        </w:numPr>
        <w:rPr>
          <w:rFonts w:ascii="Arial" w:cs="Arial" w:eastAsia="Arial" w:hAnsi="Arial"/>
          <w:sz w:val="24"/>
          <w:szCs w:val="24"/>
          <w:color w:val="auto"/>
        </w:rPr>
      </w:pPr>
      <w:r>
        <w:rPr>
          <w:rFonts w:ascii="Arial" w:cs="Arial" w:eastAsia="Arial" w:hAnsi="Arial"/>
          <w:sz w:val="24"/>
          <w:szCs w:val="24"/>
          <w:color w:val="auto"/>
        </w:rPr>
        <w:t>Reaccionar deportes de una vía de unión, lo que nos ayuda a razonar acerca de nuestro código. Así que para encontrar fugas de memoria viajamos un árbol de dependencias en una sola dirección (tu caso es distinto).</w:t>
      </w:r>
    </w:p>
    <w:p>
      <w:pPr>
        <w:spacing w:after="0" w:line="245" w:lineRule="exact"/>
        <w:rPr>
          <w:rFonts w:ascii="Arial" w:cs="Arial" w:eastAsia="Arial" w:hAnsi="Arial"/>
          <w:sz w:val="24"/>
          <w:szCs w:val="24"/>
          <w:color w:val="auto"/>
        </w:rPr>
      </w:pPr>
    </w:p>
    <w:p>
      <w:pPr>
        <w:jc w:val="both"/>
        <w:ind w:left="580" w:right="9" w:hanging="253"/>
        <w:spacing w:after="0" w:line="261" w:lineRule="auto"/>
        <w:tabs>
          <w:tab w:leader="none" w:pos="580" w:val="left"/>
        </w:tabs>
        <w:numPr>
          <w:ilvl w:val="0"/>
          <w:numId w:val="147"/>
        </w:numPr>
        <w:rPr>
          <w:rFonts w:ascii="Arial" w:cs="Arial" w:eastAsia="Arial" w:hAnsi="Arial"/>
          <w:sz w:val="24"/>
          <w:szCs w:val="24"/>
          <w:color w:val="auto"/>
        </w:rPr>
      </w:pPr>
      <w:r>
        <w:rPr>
          <w:rFonts w:ascii="Arial" w:cs="Arial" w:eastAsia="Arial" w:hAnsi="Arial"/>
          <w:sz w:val="24"/>
          <w:szCs w:val="24"/>
          <w:color w:val="auto"/>
        </w:rPr>
        <w:t>Javascript trae consigo las Devtools Chrome, que por ahora son uno de los conjuntos de herramientas más potentes para los desarrolladores. Si usted va a construir algo compleja, tiene suerte de estar viviendo en el año 2015 (por lo menos, que es cuando se escribió este libro, considérese afortunado si usted es del futuro!).</w:t>
      </w:r>
    </w:p>
    <w:p>
      <w:pPr>
        <w:spacing w:after="0" w:line="272" w:lineRule="exact"/>
        <w:rPr>
          <w:rFonts w:ascii="Arial" w:cs="Arial" w:eastAsia="Arial" w:hAnsi="Arial"/>
          <w:sz w:val="24"/>
          <w:szCs w:val="24"/>
          <w:color w:val="auto"/>
        </w:rPr>
      </w:pPr>
    </w:p>
    <w:p>
      <w:pPr>
        <w:jc w:val="both"/>
        <w:ind w:left="580" w:right="9" w:hanging="253"/>
        <w:spacing w:after="0" w:line="260" w:lineRule="auto"/>
        <w:tabs>
          <w:tab w:leader="none" w:pos="580" w:val="left"/>
        </w:tabs>
        <w:numPr>
          <w:ilvl w:val="0"/>
          <w:numId w:val="147"/>
        </w:numPr>
        <w:rPr>
          <w:rFonts w:ascii="Arial" w:cs="Arial" w:eastAsia="Arial" w:hAnsi="Arial"/>
          <w:sz w:val="24"/>
          <w:szCs w:val="24"/>
          <w:color w:val="auto"/>
        </w:rPr>
      </w:pPr>
      <w:r>
        <w:rPr>
          <w:rFonts w:ascii="Arial" w:cs="Arial" w:eastAsia="Arial" w:hAnsi="Arial"/>
          <w:sz w:val="24"/>
          <w:szCs w:val="24"/>
          <w:color w:val="auto"/>
        </w:rPr>
        <w:t xml:space="preserve">Reaccionar nativo nos da un montón de vías de escape. Este es el caso en el que queremos usar</w:t>
      </w:r>
      <w:r>
        <w:rPr>
          <w:rFonts w:ascii="Courier New" w:cs="Courier New" w:eastAsia="Courier New" w:hAnsi="Courier New"/>
          <w:sz w:val="20"/>
          <w:szCs w:val="20"/>
          <w:color w:val="auto"/>
        </w:rPr>
        <w:t>NavigatorIOS</w:t>
      </w:r>
      <w:r>
        <w:rPr>
          <w:rFonts w:ascii="Arial" w:cs="Arial" w:eastAsia="Arial" w:hAnsi="Arial"/>
          <w:sz w:val="24"/>
          <w:szCs w:val="24"/>
          <w:color w:val="auto"/>
        </w:rPr>
        <w:t>, El IOS pila de navegación nativa, con el fin de reducir al mínimo el elemento de sorpresa al no emulando una pila de navegación, o simplemente poner - se pegue al sistema operativo anfitrión mejores prácticas.</w:t>
      </w:r>
    </w:p>
    <w:p>
      <w:pPr>
        <w:spacing w:after="0" w:line="299"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Además, si lo que se está construyendo es muy dolorosamente complejo (años de esfuerzo y complejidad), supongo que en esta etapa es probable que no necesita realmente este libro y debe construir su aplicación en cada plataforma por separado utilizando herramientas y enfoques dedicado, Solo para estar seguros.</w:t>
      </w:r>
    </w:p>
    <w:p>
      <w:pPr>
        <w:spacing w:after="0" w:line="29" w:lineRule="exact"/>
        <w:rPr>
          <w:sz w:val="20"/>
          <w:szCs w:val="20"/>
          <w:color w:val="auto"/>
        </w:rPr>
      </w:pPr>
    </w:p>
    <w:p>
      <w:pPr>
        <w:spacing w:after="0"/>
        <w:rPr>
          <w:sz w:val="20"/>
          <w:szCs w:val="20"/>
          <w:color w:val="auto"/>
        </w:rPr>
      </w:pPr>
      <w:r>
        <w:rPr>
          <w:rFonts w:ascii="Arial" w:cs="Arial" w:eastAsia="Arial" w:hAnsi="Arial"/>
          <w:sz w:val="24"/>
          <w:szCs w:val="24"/>
          <w:color w:val="auto"/>
        </w:rPr>
        <w:t>Vamos a echar un vistazo a las dos soluciones de navegación Reaccionar nativos.</w:t>
      </w:r>
    </w:p>
    <w:p>
      <w:pPr>
        <w:sectPr>
          <w:pgSz w:w="11900" w:h="16834" w:orient="portrait"/>
          <w:cols w:equalWidth="0" w:num="1">
            <w:col w:w="9029"/>
          </w:cols>
          <w:pgMar w:left="1440" w:top="1090" w:right="1440" w:bottom="1440" w:gutter="0" w:footer="0" w:header="0"/>
        </w:sectPr>
      </w:pPr>
    </w:p>
    <w:bookmarkStart w:id="27" w:name="page28"/>
    <w:bookmarkEnd w:id="27"/>
    <w:tbl>
      <w:tblPr>
        <w:tblLayout w:type="fixed"/>
        <w:tblInd w:w="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112</w:t>
            </w:r>
          </w:p>
        </w:tc>
      </w:tr>
    </w:tbl>
    <w:p>
      <w:pPr>
        <w:spacing w:after="0" w:line="29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Navigator vs NavigatorIOS</w:t>
      </w:r>
    </w:p>
    <w:p>
      <w:pPr>
        <w:spacing w:after="0" w:line="363" w:lineRule="exact"/>
        <w:rPr>
          <w:sz w:val="20"/>
          <w:szCs w:val="20"/>
          <w:color w:val="auto"/>
        </w:rPr>
      </w:pPr>
    </w:p>
    <w:p>
      <w:pPr>
        <w:jc w:val="both"/>
        <w:ind w:right="9"/>
        <w:spacing w:after="0" w:line="256" w:lineRule="auto"/>
        <w:rPr>
          <w:sz w:val="20"/>
          <w:szCs w:val="20"/>
          <w:color w:val="auto"/>
        </w:rPr>
      </w:pPr>
      <w:r>
        <w:rPr>
          <w:rFonts w:ascii="Arial" w:cs="Arial" w:eastAsia="Arial" w:hAnsi="Arial"/>
          <w:sz w:val="24"/>
          <w:szCs w:val="24"/>
          <w:color w:val="auto"/>
        </w:rPr>
        <w:t xml:space="preserve">Reaccionar nativo comenzó en IOS, y esta es la razón por la mejor en su clase, o tal vez más utilizado es la pila de navegación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Si usted está construyendo una única aplicación para iOS y quiere ir a lo seguro, lo utilizan. Sin embargo, si un año o más pasó de la escritura del libro, podría ser posible que el genérico</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empequeñecido </w:t>
      </w:r>
      <w:r>
        <w:rPr>
          <w:rFonts w:ascii="Courier New" w:cs="Courier New" w:eastAsia="Courier New" w:hAnsi="Courier New"/>
          <w:sz w:val="20"/>
          <w:szCs w:val="20"/>
          <w:color w:val="auto"/>
        </w:rPr>
        <w:t xml:space="preserve">NavigatorIOS </w:t>
      </w:r>
      <w:r>
        <w:rPr>
          <w:rFonts w:ascii="Arial" w:cs="Arial" w:eastAsia="Arial" w:hAnsi="Arial"/>
          <w:sz w:val="23"/>
          <w:szCs w:val="23"/>
          <w:color w:val="auto"/>
        </w:rPr>
        <w:t>en las características y la estabilidad, por lo que se permita a evaluar de nuevo</w:t>
      </w:r>
      <w:r>
        <w:rPr>
          <w:rFonts w:ascii="Courier New" w:cs="Courier New" w:eastAsia="Courier New" w:hAnsi="Courier New"/>
          <w:sz w:val="20"/>
          <w:szCs w:val="20"/>
          <w:color w:val="auto"/>
        </w:rPr>
        <w:t xml:space="preserve"> </w:t>
      </w:r>
      <w:r>
        <w:rPr>
          <w:rFonts w:ascii="Arial" w:cs="Arial" w:eastAsia="Arial" w:hAnsi="Arial"/>
          <w:sz w:val="23"/>
          <w:szCs w:val="23"/>
          <w:color w:val="auto"/>
        </w:rPr>
        <w:t>buscando en Google alrededor.</w:t>
      </w:r>
    </w:p>
    <w:p>
      <w:pPr>
        <w:spacing w:after="0" w:line="342" w:lineRule="exact"/>
        <w:rPr>
          <w:sz w:val="20"/>
          <w:szCs w:val="20"/>
          <w:color w:val="auto"/>
        </w:rPr>
      </w:pPr>
    </w:p>
    <w:p>
      <w:pPr>
        <w:jc w:val="both"/>
        <w:ind w:right="9"/>
        <w:spacing w:after="0" w:line="287" w:lineRule="auto"/>
        <w:rPr>
          <w:sz w:val="20"/>
          <w:szCs w:val="20"/>
          <w:color w:val="auto"/>
        </w:rPr>
      </w:pPr>
      <w:r>
        <w:rPr>
          <w:rFonts w:ascii="Courier New" w:cs="Courier New" w:eastAsia="Courier New" w:hAnsi="Courier New"/>
          <w:sz w:val="20"/>
          <w:szCs w:val="20"/>
          <w:color w:val="auto"/>
        </w:rPr>
        <w:t xml:space="preserve">Navegador </w:t>
      </w:r>
      <w:r>
        <w:rPr>
          <w:rFonts w:ascii="Arial" w:cs="Arial" w:eastAsia="Arial" w:hAnsi="Arial"/>
          <w:sz w:val="23"/>
          <w:szCs w:val="23"/>
          <w:color w:val="auto"/>
        </w:rPr>
        <w:t>Reaccionar es el intento del nativo para abstraer el concepto de navegación. A</w:t>
      </w:r>
      <w:r>
        <w:rPr>
          <w:rFonts w:ascii="Courier New" w:cs="Courier New" w:eastAsia="Courier New" w:hAnsi="Courier New"/>
          <w:sz w:val="20"/>
          <w:szCs w:val="20"/>
          <w:color w:val="auto"/>
        </w:rPr>
        <w:t xml:space="preserve"> </w:t>
      </w:r>
      <w:r>
        <w:rPr>
          <w:rFonts w:ascii="Arial" w:cs="Arial" w:eastAsia="Arial" w:hAnsi="Arial"/>
          <w:sz w:val="23"/>
          <w:szCs w:val="23"/>
          <w:color w:val="auto"/>
        </w:rPr>
        <w:t>el momento de la escritura, es bueno-pero-no-gran apuesta para una conducción suave si se quiere mantener una base de código de navegación común para iOS y Android.</w:t>
      </w:r>
    </w:p>
    <w:p>
      <w:pPr>
        <w:spacing w:after="0" w:line="13" w:lineRule="exact"/>
        <w:rPr>
          <w:sz w:val="20"/>
          <w:szCs w:val="20"/>
          <w:color w:val="auto"/>
        </w:rPr>
      </w:pPr>
    </w:p>
    <w:p>
      <w:pPr>
        <w:jc w:val="both"/>
        <w:ind w:right="9"/>
        <w:spacing w:after="0" w:line="260" w:lineRule="auto"/>
        <w:rPr>
          <w:sz w:val="20"/>
          <w:szCs w:val="20"/>
          <w:color w:val="auto"/>
        </w:rPr>
      </w:pPr>
      <w:r>
        <w:rPr>
          <w:rFonts w:ascii="Arial" w:cs="Arial" w:eastAsia="Arial" w:hAnsi="Arial"/>
          <w:sz w:val="24"/>
          <w:szCs w:val="24"/>
          <w:color w:val="auto"/>
        </w:rPr>
        <w:t xml:space="preserve">Usaremos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para iOS y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para Android. Incluso si la realidad cambia y</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se convierte en el todo de extremo toda la solución de navegación para ambas plataformas, me gustaría mantenerla intacta. Se siente que la navegación en iOS y Android siempre va a querer ser diferente, de alguna manera, ya sea UX o hardware-sabio, así que tiene sentido para el futuro a prueba de esto y hacer espacio para el código de evolucionar de manera diferente.</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Navegador</w:t>
      </w:r>
    </w:p>
    <w:p>
      <w:pPr>
        <w:spacing w:after="0" w:line="363" w:lineRule="exact"/>
        <w:rPr>
          <w:sz w:val="20"/>
          <w:szCs w:val="20"/>
          <w:color w:val="auto"/>
        </w:rPr>
      </w:pPr>
    </w:p>
    <w:p>
      <w:pPr>
        <w:jc w:val="both"/>
        <w:ind w:right="9"/>
        <w:spacing w:after="0" w:line="270" w:lineRule="auto"/>
        <w:rPr>
          <w:sz w:val="20"/>
          <w:szCs w:val="20"/>
          <w:color w:val="auto"/>
        </w:rPr>
      </w:pPr>
      <w:r>
        <w:rPr>
          <w:rFonts w:ascii="Arial" w:cs="Arial" w:eastAsia="Arial" w:hAnsi="Arial"/>
          <w:sz w:val="24"/>
          <w:szCs w:val="24"/>
          <w:color w:val="auto"/>
        </w:rPr>
        <w:t xml:space="preserve">Vamos a través de una breve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ejemplo. Para ello, vamos a suponer que el patrón de detalle maestro común, donde tenemos una vista maestra que contiene una lista de elementos y, a continuación, al tocar un elemento que queremos para navegar a un elemento secundario (o detalle).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282575</wp:posOffset>
            </wp:positionV>
            <wp:extent cx="2867025" cy="20459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2867025" cy="2045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cableado Navigator</w:t>
      </w:r>
    </w:p>
    <w:p>
      <w:pPr>
        <w:spacing w:after="0" w:line="266"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Esto es lo que probablemente quería leer antes me llena la cabeza con botón de retroceso locura.</w:t>
      </w:r>
    </w:p>
    <w:p>
      <w:pPr>
        <w:spacing w:after="0" w:line="1" w:lineRule="exact"/>
        <w:rPr>
          <w:sz w:val="20"/>
          <w:szCs w:val="20"/>
          <w:color w:val="auto"/>
        </w:rPr>
      </w:pPr>
    </w:p>
    <w:p>
      <w:pPr>
        <w:spacing w:after="0"/>
        <w:rPr>
          <w:sz w:val="20"/>
          <w:szCs w:val="20"/>
          <w:color w:val="auto"/>
        </w:rPr>
      </w:pPr>
      <w:r>
        <w:rPr>
          <w:rFonts w:ascii="Arial" w:cs="Arial" w:eastAsia="Arial" w:hAnsi="Arial"/>
          <w:sz w:val="24"/>
          <w:szCs w:val="24"/>
          <w:color w:val="auto"/>
        </w:rPr>
        <w:t>El Navigator es un componente Reaccionar que se ocupa de dos cuestiones principales:</w:t>
      </w:r>
    </w:p>
    <w:p>
      <w:pPr>
        <w:sectPr>
          <w:pgSz w:w="11900" w:h="16834" w:orient="portrait"/>
          <w:cols w:equalWidth="0" w:num="1">
            <w:col w:w="9029"/>
          </w:cols>
          <w:pgMar w:left="1440" w:top="1090" w:right="1440" w:bottom="1440" w:gutter="0" w:footer="0" w:header="0"/>
        </w:sectPr>
      </w:pPr>
    </w:p>
    <w:bookmarkStart w:id="28" w:name="page29"/>
    <w:bookmarkEnd w:id="28"/>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113</w:t>
            </w:r>
          </w:p>
        </w:tc>
      </w:tr>
    </w:tbl>
    <w:p>
      <w:pPr>
        <w:spacing w:after="0" w:line="326" w:lineRule="exact"/>
        <w:rPr>
          <w:sz w:val="20"/>
          <w:szCs w:val="20"/>
          <w:color w:val="auto"/>
        </w:rPr>
      </w:pPr>
    </w:p>
    <w:p>
      <w:pPr>
        <w:jc w:val="both"/>
        <w:ind w:left="1041" w:right="9" w:hanging="340"/>
        <w:spacing w:after="0" w:line="259" w:lineRule="auto"/>
        <w:tabs>
          <w:tab w:leader="none" w:pos="1041" w:val="left"/>
        </w:tabs>
        <w:numPr>
          <w:ilvl w:val="0"/>
          <w:numId w:val="148"/>
        </w:numPr>
        <w:rPr>
          <w:rFonts w:ascii="Arial" w:cs="Arial" w:eastAsia="Arial" w:hAnsi="Arial"/>
          <w:sz w:val="24"/>
          <w:szCs w:val="24"/>
          <w:color w:val="auto"/>
        </w:rPr>
      </w:pPr>
      <w:r>
        <w:rPr>
          <w:rFonts w:ascii="Arial" w:cs="Arial" w:eastAsia="Arial" w:hAnsi="Arial"/>
          <w:sz w:val="24"/>
          <w:szCs w:val="24"/>
          <w:color w:val="auto"/>
        </w:rPr>
        <w:t xml:space="preserve">La devolución de un bien configurado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componente, con el icono, icono de la espalda, los colores, la ruta inicial y más. Además, se debe cablear una</w:t>
      </w:r>
      <w:r>
        <w:rPr>
          <w:rFonts w:ascii="Courier New" w:cs="Courier New" w:eastAsia="Courier New" w:hAnsi="Courier New"/>
          <w:sz w:val="20"/>
          <w:szCs w:val="20"/>
          <w:color w:val="auto"/>
        </w:rPr>
        <w:t xml:space="preserve">renderScene </w:t>
      </w:r>
      <w:r>
        <w:rPr>
          <w:rFonts w:ascii="Arial" w:cs="Arial" w:eastAsia="Arial" w:hAnsi="Arial"/>
          <w:sz w:val="23"/>
          <w:szCs w:val="23"/>
          <w:color w:val="auto"/>
        </w:rPr>
        <w:t>manipulador, que hablamos a continuación.</w:t>
      </w:r>
    </w:p>
    <w:p>
      <w:pPr>
        <w:jc w:val="both"/>
        <w:ind w:left="1041" w:right="9" w:hanging="340"/>
        <w:spacing w:after="0" w:line="261" w:lineRule="auto"/>
        <w:tabs>
          <w:tab w:leader="none" w:pos="1041" w:val="left"/>
        </w:tabs>
        <w:numPr>
          <w:ilvl w:val="0"/>
          <w:numId w:val="148"/>
        </w:numPr>
        <w:rPr>
          <w:rFonts w:ascii="Arial" w:cs="Arial" w:eastAsia="Arial" w:hAnsi="Arial"/>
          <w:sz w:val="24"/>
          <w:szCs w:val="24"/>
          <w:color w:val="auto"/>
        </w:rPr>
      </w:pPr>
      <w:r>
        <w:rPr>
          <w:rFonts w:ascii="Arial" w:cs="Arial" w:eastAsia="Arial" w:hAnsi="Arial"/>
          <w:sz w:val="24"/>
          <w:szCs w:val="24"/>
          <w:color w:val="auto"/>
        </w:rPr>
        <w:t>Una aplicación manejador renderScene, que es una función que se encarga de asignar una ruta (que sólo un objeto de JavaScript) a una pantalla de nuestra elección. El objetivo es similar en concepto al backend enrutamiento con marcos como Express o rieles, que se ocupa de la separación de enrutamiento de destino.</w:t>
      </w:r>
    </w:p>
    <w:p>
      <w:pPr>
        <w:spacing w:after="0" w:line="200" w:lineRule="exact"/>
        <w:rPr>
          <w:sz w:val="20"/>
          <w:szCs w:val="20"/>
          <w:color w:val="auto"/>
        </w:rPr>
      </w:pPr>
    </w:p>
    <w:p>
      <w:pPr>
        <w:spacing w:after="0" w:line="394"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Aquí es cómo poner esto en marcha, por un sencillo de dos de pantalla ( “primera” a “segundo”)</w:t>
      </w:r>
    </w:p>
    <w:p>
      <w:pPr>
        <w:spacing w:after="0" w:line="70" w:lineRule="exact"/>
        <w:rPr>
          <w:sz w:val="20"/>
          <w:szCs w:val="20"/>
          <w:color w:val="auto"/>
        </w:rPr>
      </w:pPr>
    </w:p>
    <w:p>
      <w:pPr>
        <w:ind w:left="461"/>
        <w:spacing w:after="0"/>
        <w:rPr>
          <w:sz w:val="20"/>
          <w:szCs w:val="20"/>
          <w:color w:val="auto"/>
        </w:rPr>
      </w:pPr>
      <w:r>
        <w:rPr>
          <w:rFonts w:ascii="Arial" w:cs="Arial" w:eastAsia="Arial" w:hAnsi="Arial"/>
          <w:sz w:val="24"/>
          <w:szCs w:val="24"/>
          <w:color w:val="auto"/>
        </w:rPr>
        <w:t>flujo de navegación:</w:t>
      </w:r>
    </w:p>
    <w:p>
      <w:pPr>
        <w:spacing w:after="0" w:line="200" w:lineRule="exact"/>
        <w:rPr>
          <w:sz w:val="20"/>
          <w:szCs w:val="20"/>
          <w:color w:val="auto"/>
        </w:rPr>
      </w:pPr>
    </w:p>
    <w:p>
      <w:pPr>
        <w:spacing w:after="0" w:line="210" w:lineRule="exact"/>
        <w:rPr>
          <w:sz w:val="20"/>
          <w:szCs w:val="20"/>
          <w:color w:val="auto"/>
        </w:rPr>
      </w:pPr>
    </w:p>
    <w:p>
      <w:pPr>
        <w:ind w:left="461" w:hanging="350"/>
        <w:spacing w:after="0"/>
        <w:tabs>
          <w:tab w:leader="none" w:pos="461" w:val="left"/>
        </w:tabs>
        <w:numPr>
          <w:ilvl w:val="0"/>
          <w:numId w:val="14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Navegación</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render () {</w:t>
      </w:r>
    </w:p>
    <w:p>
      <w:pPr>
        <w:spacing w:after="0" w:line="62" w:lineRule="exact"/>
        <w:rPr>
          <w:sz w:val="20"/>
          <w:szCs w:val="20"/>
          <w:color w:val="auto"/>
        </w:rPr>
      </w:pPr>
    </w:p>
    <w:p>
      <w:pPr>
        <w:ind w:left="901" w:hanging="790"/>
        <w:spacing w:after="0"/>
        <w:tabs>
          <w:tab w:leader="none" w:pos="901" w:val="left"/>
        </w:tabs>
        <w:numPr>
          <w:ilvl w:val="0"/>
          <w:numId w:val="15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15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Navegador</w:t>
      </w:r>
    </w:p>
    <w:p>
      <w:pPr>
        <w:spacing w:after="0" w:line="62" w:lineRule="exact"/>
        <w:rPr>
          <w:sz w:val="20"/>
          <w:szCs w:val="20"/>
          <w:color w:val="auto"/>
        </w:rPr>
      </w:pPr>
    </w:p>
    <w:p>
      <w:pPr>
        <w:ind w:left="1341" w:hanging="1230"/>
        <w:spacing w:after="0"/>
        <w:tabs>
          <w:tab w:leader="none" w:pos="1341" w:val="left"/>
        </w:tabs>
        <w:numPr>
          <w:ilvl w:val="0"/>
          <w:numId w:val="15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Styles.container</w:t>
      </w:r>
    </w:p>
    <w:p>
      <w:pPr>
        <w:spacing w:after="0" w:line="62" w:lineRule="exact"/>
        <w:rPr>
          <w:sz w:val="20"/>
          <w:szCs w:val="20"/>
          <w:color w:val="auto"/>
        </w:rPr>
      </w:pPr>
    </w:p>
    <w:p>
      <w:pPr>
        <w:ind w:left="1341" w:hanging="1230"/>
        <w:spacing w:after="0"/>
        <w:tabs>
          <w:tab w:leader="none" w:pos="1341" w:val="left"/>
        </w:tabs>
        <w:numPr>
          <w:ilvl w:val="0"/>
          <w:numId w:val="15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initialRoute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'primero'</w:t>
      </w:r>
      <w:r>
        <w:rPr>
          <w:rFonts w:ascii="Courier New" w:cs="Courier New" w:eastAsia="Courier New" w:hAnsi="Courier New"/>
          <w:sz w:val="20"/>
          <w:szCs w:val="20"/>
          <w:color w:val="auto"/>
        </w:rPr>
        <w:t>}}</w:t>
      </w:r>
    </w:p>
    <w:p>
      <w:pPr>
        <w:spacing w:after="0" w:line="62" w:lineRule="exact"/>
        <w:rPr>
          <w:sz w:val="20"/>
          <w:szCs w:val="20"/>
          <w:color w:val="auto"/>
        </w:rPr>
      </w:pPr>
    </w:p>
    <w:p>
      <w:pPr>
        <w:ind w:left="1341" w:hanging="1230"/>
        <w:spacing w:after="0"/>
        <w:tabs>
          <w:tab w:leader="none" w:pos="1341" w:val="left"/>
        </w:tabs>
        <w:numPr>
          <w:ilvl w:val="0"/>
          <w:numId w:val="15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renderScene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.navigatorRenderScene}</w:t>
      </w:r>
      <w:r>
        <w:rPr>
          <w:rFonts w:ascii="Courier New" w:cs="Courier New" w:eastAsia="Courier New" w:hAnsi="Courier New"/>
          <w:sz w:val="20"/>
          <w:szCs w:val="20"/>
          <w:color w:val="666666"/>
        </w:rPr>
        <w:t>/&gt;</w:t>
      </w:r>
    </w:p>
    <w:p>
      <w:pPr>
        <w:spacing w:after="0" w:line="62" w:lineRule="exact"/>
        <w:rPr>
          <w:sz w:val="20"/>
          <w:szCs w:val="20"/>
          <w:color w:val="auto"/>
        </w:rPr>
      </w:pPr>
    </w:p>
    <w:p>
      <w:pPr>
        <w:ind w:left="901" w:hanging="790"/>
        <w:spacing w:after="0"/>
        <w:tabs>
          <w:tab w:leader="none" w:pos="901" w:val="left"/>
        </w:tabs>
        <w:numPr>
          <w:ilvl w:val="0"/>
          <w:numId w:val="15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681" w:hanging="681"/>
        <w:spacing w:after="0"/>
        <w:tabs>
          <w:tab w:leader="none" w:pos="68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navigatorRenderScene (ruta, navegador)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_navegador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navegador;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cambiar </w:t>
      </w:r>
      <w:r>
        <w:rPr>
          <w:rFonts w:ascii="Courier New" w:cs="Courier New" w:eastAsia="Courier New" w:hAnsi="Courier New"/>
          <w:sz w:val="20"/>
          <w:szCs w:val="20"/>
          <w:color w:val="000000"/>
        </w:rPr>
        <w:t>(Route.id)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caso </w:t>
      </w:r>
      <w:r>
        <w:rPr>
          <w:rFonts w:ascii="Courier New" w:cs="Courier New" w:eastAsia="Courier New" w:hAnsi="Courier New"/>
          <w:sz w:val="20"/>
          <w:szCs w:val="20"/>
          <w:color w:val="BA2121"/>
        </w:rPr>
        <w:t>'primero'</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primer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Navegante título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"primero"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caso </w:t>
      </w:r>
      <w:r>
        <w:rPr>
          <w:rFonts w:ascii="Courier New" w:cs="Courier New" w:eastAsia="Courier New" w:hAnsi="Courier New"/>
          <w:sz w:val="20"/>
          <w:szCs w:val="20"/>
          <w:color w:val="BA2121"/>
        </w:rPr>
        <w:t>'segundo'</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En segundo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Navegante título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"segundo"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5" w:lineRule="auto"/>
        <w:rPr>
          <w:sz w:val="20"/>
          <w:szCs w:val="20"/>
          <w:color w:val="auto"/>
        </w:rPr>
      </w:pPr>
      <w:r>
        <w:rPr>
          <w:rFonts w:ascii="Arial" w:cs="Arial" w:eastAsia="Arial" w:hAnsi="Arial"/>
          <w:sz w:val="24"/>
          <w:szCs w:val="24"/>
          <w:color w:val="auto"/>
        </w:rPr>
        <w:t xml:space="preserve">En el </w:t>
      </w:r>
      <w:r>
        <w:rPr>
          <w:rFonts w:ascii="Courier New" w:cs="Courier New" w:eastAsia="Courier New" w:hAnsi="Courier New"/>
          <w:sz w:val="20"/>
          <w:szCs w:val="20"/>
          <w:color w:val="auto"/>
        </w:rPr>
        <w:t>hacer</w:t>
      </w:r>
      <w:r>
        <w:rPr>
          <w:rFonts w:ascii="Arial" w:cs="Arial" w:eastAsia="Arial" w:hAnsi="Arial"/>
          <w:sz w:val="24"/>
          <w:szCs w:val="24"/>
          <w:color w:val="auto"/>
        </w:rPr>
        <w:t xml:space="preserve"> función, hemos creado una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En la que las propiedades más importantes son para especificar el </w:t>
      </w:r>
      <w:r>
        <w:rPr>
          <w:rFonts w:ascii="Courier New" w:cs="Courier New" w:eastAsia="Courier New" w:hAnsi="Courier New"/>
          <w:sz w:val="20"/>
          <w:szCs w:val="20"/>
          <w:color w:val="auto"/>
        </w:rPr>
        <w:t>initialRoute</w:t>
      </w:r>
      <w:r>
        <w:rPr>
          <w:rFonts w:ascii="Arial" w:cs="Arial" w:eastAsia="Arial" w:hAnsi="Arial"/>
          <w:sz w:val="24"/>
          <w:szCs w:val="24"/>
          <w:color w:val="auto"/>
        </w:rPr>
        <w:t xml:space="preserve"> y </w:t>
      </w:r>
      <w:r>
        <w:rPr>
          <w:rFonts w:ascii="Courier New" w:cs="Courier New" w:eastAsia="Courier New" w:hAnsi="Courier New"/>
          <w:sz w:val="20"/>
          <w:szCs w:val="20"/>
          <w:color w:val="auto"/>
        </w:rPr>
        <w:t>renderScene</w:t>
      </w:r>
      <w:r>
        <w:rPr>
          <w:rFonts w:ascii="Arial" w:cs="Arial" w:eastAsia="Arial" w:hAnsi="Arial"/>
          <w:sz w:val="24"/>
          <w:szCs w:val="24"/>
          <w:color w:val="auto"/>
        </w:rPr>
        <w:t xml:space="preserve">. Tenga en cuenta que una ruta es simplemente cualquier objeto JavaScript que se llevará de pantalla en pantalla. A continuación, hacemos un convenio para tener nuestra principal preocupación enrutamiento existir detrás de una</w:t>
      </w:r>
      <w:r>
        <w:rPr>
          <w:rFonts w:ascii="Courier New" w:cs="Courier New" w:eastAsia="Courier New" w:hAnsi="Courier New"/>
          <w:sz w:val="20"/>
          <w:szCs w:val="20"/>
          <w:color w:val="auto"/>
        </w:rPr>
        <w:t>carné de identidad</w:t>
      </w:r>
      <w:r>
        <w:rPr>
          <w:rFonts w:ascii="Arial" w:cs="Arial" w:eastAsia="Arial" w:hAnsi="Arial"/>
          <w:sz w:val="24"/>
          <w:szCs w:val="24"/>
          <w:color w:val="auto"/>
        </w:rPr>
        <w:t xml:space="preserve">propiedad; si tenemos cualquier otra cosa que pasar, vamos a utilizar una carga útil adecuada, dentro del mismo objeto. Sin embargo, vamos a estar de acuerdo en que</w:t>
      </w:r>
      <w:r>
        <w:rPr>
          <w:rFonts w:ascii="Courier New" w:cs="Courier New" w:eastAsia="Courier New" w:hAnsi="Courier New"/>
          <w:sz w:val="20"/>
          <w:szCs w:val="20"/>
          <w:color w:val="auto"/>
        </w:rPr>
        <w:t>carné de identidad</w:t>
      </w:r>
      <w:r>
        <w:rPr>
          <w:rFonts w:ascii="Arial" w:cs="Arial" w:eastAsia="Arial" w:hAnsi="Arial"/>
          <w:sz w:val="24"/>
          <w:szCs w:val="24"/>
          <w:color w:val="auto"/>
        </w:rPr>
        <w:t xml:space="preserve"> siempre será reservado para el enrutamiento.</w:t>
      </w:r>
    </w:p>
    <w:p>
      <w:pPr>
        <w:spacing w:after="0" w:line="343" w:lineRule="exact"/>
        <w:rPr>
          <w:sz w:val="20"/>
          <w:szCs w:val="20"/>
          <w:color w:val="auto"/>
        </w:rPr>
      </w:pPr>
    </w:p>
    <w:p>
      <w:pPr>
        <w:jc w:val="both"/>
        <w:ind w:left="461" w:right="9"/>
        <w:spacing w:after="0" w:line="277" w:lineRule="auto"/>
        <w:rPr>
          <w:sz w:val="20"/>
          <w:szCs w:val="20"/>
          <w:color w:val="auto"/>
        </w:rPr>
      </w:pPr>
      <w:r>
        <w:rPr>
          <w:rFonts w:ascii="Arial" w:cs="Arial" w:eastAsia="Arial" w:hAnsi="Arial"/>
          <w:sz w:val="24"/>
          <w:szCs w:val="24"/>
          <w:color w:val="auto"/>
        </w:rPr>
        <w:t xml:space="preserve">La buena noticia es que pasamos por la parte torpe de declarar una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componentes y el cableado de las pantallas. Puede llegar a ser menos torpe, tal vez, algún día. Puede tener algún tipo de DSLish sienten a la misma, tales como:</w:t>
      </w:r>
    </w:p>
    <w:p>
      <w:pPr>
        <w:sectPr>
          <w:pgSz w:w="11900" w:h="16834" w:orient="portrait"/>
          <w:cols w:equalWidth="0" w:num="1">
            <w:col w:w="9490"/>
          </w:cols>
          <w:pgMar w:left="979" w:top="1090" w:right="1440" w:bottom="1440" w:gutter="0" w:footer="0" w:header="0"/>
        </w:sectPr>
      </w:pPr>
    </w:p>
    <w:bookmarkStart w:id="29" w:name="page30"/>
    <w:bookmarkEnd w:id="29"/>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114</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157"/>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Esto en realidad no existe, pero se puede hacer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Navegación</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rutas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BA2121"/>
        </w:rPr>
        <w:t>'primero'</w:t>
      </w:r>
      <w:r>
        <w:rPr>
          <w:rFonts w:ascii="Courier New" w:cs="Courier New" w:eastAsia="Courier New" w:hAnsi="Courier New"/>
          <w:sz w:val="18"/>
          <w:szCs w:val="18"/>
          <w:color w:val="666666"/>
        </w:rPr>
        <w:t>:</w:t>
      </w:r>
      <w:r>
        <w:rPr>
          <w:rFonts w:ascii="Courier New" w:cs="Courier New" w:eastAsia="Courier New" w:hAnsi="Courier New"/>
          <w:sz w:val="18"/>
          <w:szCs w:val="18"/>
          <w:color w:val="BA2121"/>
        </w:rPr>
        <w:t xml:space="preserve"> </w:t>
      </w:r>
      <w:r>
        <w:rPr>
          <w:rFonts w:ascii="Courier New" w:cs="Courier New" w:eastAsia="Courier New" w:hAnsi="Courier New"/>
          <w:sz w:val="18"/>
          <w:szCs w:val="18"/>
          <w:color w:val="000000"/>
        </w:rPr>
        <w:t>(Ruta, navegador)</w:t>
      </w:r>
      <w:r>
        <w:rPr>
          <w:rFonts w:ascii="Courier New" w:cs="Courier New" w:eastAsia="Courier New" w:hAnsi="Courier New"/>
          <w:sz w:val="18"/>
          <w:szCs w:val="18"/>
          <w:color w:val="666666"/>
        </w:rPr>
        <w:t>=&gt;</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666666"/>
        </w:rPr>
        <w:t>&lt;</w:t>
      </w:r>
      <w:r>
        <w:rPr>
          <w:rFonts w:ascii="Courier New" w:cs="Courier New" w:eastAsia="Courier New" w:hAnsi="Courier New"/>
          <w:sz w:val="18"/>
          <w:szCs w:val="18"/>
          <w:color w:val="000000"/>
        </w:rPr>
        <w:t>primer título</w:t>
      </w:r>
      <w:r>
        <w:rPr>
          <w:rFonts w:ascii="Courier New" w:cs="Courier New" w:eastAsia="Courier New" w:hAnsi="Courier New"/>
          <w:sz w:val="18"/>
          <w:szCs w:val="18"/>
          <w:color w:val="666666"/>
        </w:rPr>
        <w:t>=</w:t>
      </w:r>
      <w:r>
        <w:rPr>
          <w:rFonts w:ascii="Courier New" w:cs="Courier New" w:eastAsia="Courier New" w:hAnsi="Courier New"/>
          <w:sz w:val="18"/>
          <w:szCs w:val="18"/>
          <w:color w:val="BA2121"/>
        </w:rPr>
        <w:t>"Foobar"</w:t>
      </w:r>
      <w:r>
        <w:rPr>
          <w:rFonts w:ascii="Courier New" w:cs="Courier New" w:eastAsia="Courier New" w:hAnsi="Courier New"/>
          <w:sz w:val="18"/>
          <w:szCs w:val="18"/>
          <w:color w:val="666666"/>
        </w:rPr>
        <w:t>&gt;</w:t>
      </w:r>
    </w:p>
    <w:p>
      <w:pPr>
        <w:spacing w:after="0" w:line="62" w:lineRule="exact"/>
        <w:rPr>
          <w:sz w:val="20"/>
          <w:szCs w:val="20"/>
          <w:color w:val="auto"/>
        </w:rPr>
      </w:pPr>
    </w:p>
    <w:p>
      <w:pPr>
        <w:ind w:left="681" w:hanging="570"/>
        <w:spacing w:after="0"/>
        <w:tabs>
          <w:tab w:leader="none" w:pos="681" w:val="left"/>
        </w:tabs>
        <w:numPr>
          <w:ilvl w:val="0"/>
          <w:numId w:val="15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Pero este tipo de experiencia no existe todavía. Es toda una fruta que cuelga bajo, por lo que pensar en ello como un proyecto de fin de semana agradable de hacer :)</w:t>
      </w:r>
    </w:p>
    <w:p>
      <w:pPr>
        <w:spacing w:after="0" w:line="269"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ToolbarAndroid y Navigator.NavigationBar</w:t>
      </w:r>
    </w:p>
    <w:p>
      <w:pPr>
        <w:spacing w:after="0" w:line="266" w:lineRule="exact"/>
        <w:rPr>
          <w:sz w:val="20"/>
          <w:szCs w:val="20"/>
          <w:color w:val="auto"/>
        </w:rPr>
      </w:pPr>
    </w:p>
    <w:p>
      <w:pPr>
        <w:jc w:val="both"/>
        <w:ind w:left="461" w:right="9"/>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Es importante notar que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viene con una pieza pre-cocido de interfaz de usuario que funciona como su barra de navegación superior de Android, así como la barra de navegación iOS. Si va a profundizar en</w:t>
      </w:r>
      <w:hyperlink r:id="rId31">
        <w:r>
          <w:rPr>
            <w:rFonts w:ascii="Arial" w:cs="Arial" w:eastAsia="Arial" w:hAnsi="Arial"/>
            <w:sz w:val="24"/>
            <w:szCs w:val="24"/>
            <w:color w:val="000099"/>
          </w:rPr>
          <w:t>UIExplorer</w:t>
        </w:r>
      </w:hyperlink>
      <w:hyperlink w:anchor="page30">
        <w:r>
          <w:rPr>
            <w:rFonts w:ascii="Arial" w:cs="Arial" w:eastAsia="Arial" w:hAnsi="Arial"/>
            <w:sz w:val="31"/>
            <w:szCs w:val="31"/>
            <w:color w:val="000099"/>
            <w:vertAlign w:val="superscript"/>
          </w:rPr>
          <w:t>62</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dentro de </w:t>
      </w:r>
      <w:r>
        <w:rPr>
          <w:rFonts w:ascii="Courier New" w:cs="Courier New" w:eastAsia="Courier New" w:hAnsi="Courier New"/>
          <w:sz w:val="20"/>
          <w:szCs w:val="20"/>
          <w:color w:val="auto"/>
        </w:rPr>
        <w:t>facebook / reaccionar nativo</w:t>
      </w:r>
      <w:r>
        <w:rPr>
          <w:rFonts w:ascii="Arial" w:cs="Arial" w:eastAsia="Arial" w:hAnsi="Arial"/>
          <w:sz w:val="24"/>
          <w:szCs w:val="24"/>
          <w:color w:val="auto"/>
        </w:rPr>
        <w:t xml:space="preserve"> Github repo, verá este tipo de cosas:</w:t>
      </w:r>
    </w:p>
    <w:p>
      <w:pPr>
        <w:spacing w:after="0" w:line="391" w:lineRule="exact"/>
        <w:rPr>
          <w:sz w:val="20"/>
          <w:szCs w:val="20"/>
          <w:color w:val="auto"/>
        </w:rPr>
      </w:pPr>
    </w:p>
    <w:p>
      <w:pPr>
        <w:ind w:left="461" w:hanging="350"/>
        <w:spacing w:after="0"/>
        <w:tabs>
          <w:tab w:leader="none" w:pos="461" w:val="left"/>
        </w:tabs>
        <w:numPr>
          <w:ilvl w:val="0"/>
          <w:numId w:val="15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NavigationBarRouteMapper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Botón izquierdo</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b w:val="1"/>
          <w:bCs w:val="1"/>
          <w:color w:val="008000"/>
        </w:rPr>
        <w:t>función</w:t>
      </w:r>
      <w:r>
        <w:rPr>
          <w:rFonts w:ascii="Courier New" w:cs="Courier New" w:eastAsia="Courier New" w:hAnsi="Courier New"/>
          <w:sz w:val="18"/>
          <w:szCs w:val="18"/>
          <w:color w:val="auto"/>
        </w:rPr>
        <w:t>(Ruta, navegador, índice, navState)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Si </w:t>
      </w:r>
      <w:r>
        <w:rPr>
          <w:rFonts w:ascii="Courier New" w:cs="Courier New" w:eastAsia="Courier New" w:hAnsi="Courier New"/>
          <w:sz w:val="18"/>
          <w:szCs w:val="18"/>
          <w:color w:val="000000"/>
        </w:rPr>
        <w:t>(índice</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 0</w:t>
      </w:r>
      <w:r>
        <w:rPr>
          <w:rFonts w:ascii="Courier New" w:cs="Courier New" w:eastAsia="Courier New" w:hAnsi="Courier New"/>
          <w:sz w:val="18"/>
          <w:szCs w:val="18"/>
          <w:color w:val="000000"/>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return null</w:t>
      </w:r>
      <w:r>
        <w:rPr>
          <w:rFonts w:ascii="Courier New" w:cs="Courier New" w:eastAsia="Courier New" w:hAnsi="Courier New"/>
          <w:sz w:val="18"/>
          <w:szCs w:val="18"/>
          <w:color w:val="000000"/>
        </w:rPr>
        <w:t>;</w:t>
      </w:r>
    </w:p>
    <w:p>
      <w:pPr>
        <w:spacing w:after="0" w:line="62" w:lineRule="exact"/>
        <w:rPr>
          <w:sz w:val="20"/>
          <w:szCs w:val="20"/>
          <w:color w:val="auto"/>
        </w:rPr>
      </w:pPr>
    </w:p>
    <w:p>
      <w:pPr>
        <w:ind w:left="901" w:hanging="790"/>
        <w:spacing w:after="0"/>
        <w:tabs>
          <w:tab w:leader="none" w:pos="901" w:val="left"/>
        </w:tabs>
        <w:numPr>
          <w:ilvl w:val="0"/>
          <w:numId w:val="1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 xml:space="preserve">var </w:t>
      </w:r>
      <w:r>
        <w:rPr>
          <w:rFonts w:ascii="Courier New" w:cs="Courier New" w:eastAsia="Courier New" w:hAnsi="Courier New"/>
          <w:sz w:val="18"/>
          <w:szCs w:val="18"/>
          <w:color w:val="000000"/>
        </w:rPr>
        <w:t>previousRoute</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00"/>
        </w:rPr>
        <w:t>navState.routeStack [índice</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- 1</w:t>
      </w:r>
      <w:r>
        <w:rPr>
          <w:rFonts w:ascii="Courier New" w:cs="Courier New" w:eastAsia="Courier New" w:hAnsi="Courier New"/>
          <w:sz w:val="18"/>
          <w:szCs w:val="18"/>
          <w:color w:val="000000"/>
        </w:rPr>
        <w:t>];</w:t>
      </w:r>
    </w:p>
    <w:p>
      <w:pPr>
        <w:spacing w:after="0" w:line="62" w:lineRule="exact"/>
        <w:rPr>
          <w:sz w:val="20"/>
          <w:szCs w:val="20"/>
          <w:color w:val="auto"/>
        </w:rPr>
      </w:pPr>
    </w:p>
    <w:p>
      <w:pPr>
        <w:ind w:left="901" w:hanging="790"/>
        <w:spacing w:after="0"/>
        <w:tabs>
          <w:tab w:leader="none" w:pos="90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121"/>
        <w:spacing w:after="0"/>
        <w:tabs>
          <w:tab w:leader="none" w:pos="112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681" w:hanging="681"/>
        <w:spacing w:after="0"/>
        <w:tabs>
          <w:tab w:leader="none" w:pos="68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Botón derecho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(Ruta, navegador, índice, navState)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19</w:t>
      </w:r>
    </w:p>
    <w:p>
      <w:pPr>
        <w:spacing w:after="0" w:line="62" w:lineRule="exact"/>
        <w:rPr>
          <w:sz w:val="20"/>
          <w:szCs w:val="20"/>
          <w:color w:val="auto"/>
        </w:rPr>
      </w:pPr>
    </w:p>
    <w:p>
      <w:pPr>
        <w:ind w:left="681" w:hanging="681"/>
        <w:spacing w:after="0"/>
        <w:tabs>
          <w:tab w:leader="none" w:pos="68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(Ruta, navegador, índice, navState)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25</w:t>
      </w:r>
    </w:p>
    <w:p>
      <w:pPr>
        <w:spacing w:after="0" w:line="62" w:lineRule="exact"/>
        <w:rPr>
          <w:sz w:val="20"/>
          <w:szCs w:val="20"/>
          <w:color w:val="auto"/>
        </w:rPr>
      </w:pPr>
    </w:p>
    <w:p>
      <w:pPr>
        <w:ind w:left="461" w:hanging="461"/>
        <w:spacing w:after="0"/>
        <w:tabs>
          <w:tab w:leader="none" w:pos="461" w:val="left"/>
        </w:tabs>
        <w:numPr>
          <w:ilvl w:val="0"/>
          <w:numId w:val="16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100330</wp:posOffset>
                </wp:positionV>
                <wp:extent cx="229298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7.9pt" to="203.6pt,7.9pt" o:allowincell="f" strokecolor="#000000" strokeweight="0.398pt"/>
            </w:pict>
          </mc:Fallback>
        </mc:AlternateContent>
      </w:r>
    </w:p>
    <w:p>
      <w:pPr>
        <w:sectPr>
          <w:pgSz w:w="11900" w:h="16834" w:orient="portrait"/>
          <w:cols w:equalWidth="0" w:num="1">
            <w:col w:w="9490"/>
          </w:cols>
          <w:pgMar w:left="979" w:top="1090" w:right="1440" w:bottom="1440" w:gutter="0" w:footer="0" w:header="0"/>
        </w:sectPr>
      </w:pPr>
    </w:p>
    <w:p>
      <w:pPr>
        <w:spacing w:after="0" w:line="169" w:lineRule="exact"/>
        <w:rPr>
          <w:sz w:val="20"/>
          <w:szCs w:val="20"/>
          <w:color w:val="auto"/>
        </w:rPr>
      </w:pPr>
    </w:p>
    <w:p>
      <w:pPr>
        <w:ind w:left="821" w:hanging="189"/>
        <w:spacing w:after="0"/>
        <w:tabs>
          <w:tab w:leader="none" w:pos="821" w:val="left"/>
        </w:tabs>
        <w:numPr>
          <w:ilvl w:val="0"/>
          <w:numId w:val="166"/>
        </w:numPr>
        <w:rPr>
          <w:rFonts w:ascii="Arial" w:cs="Arial" w:eastAsia="Arial" w:hAnsi="Arial"/>
          <w:sz w:val="14"/>
          <w:szCs w:val="14"/>
          <w:color w:val="000099"/>
        </w:rPr>
      </w:pPr>
      <w:hyperlink r:id="rId31">
        <w:r>
          <w:rPr>
            <w:rFonts w:ascii="Arial" w:cs="Arial" w:eastAsia="Arial" w:hAnsi="Arial"/>
            <w:sz w:val="14"/>
            <w:szCs w:val="14"/>
            <w:color w:val="000099"/>
          </w:rPr>
          <w:t>https://github.com/facebook/react-native/tree/master/Examples/UIExplorer/Navigator</w:t>
        </w:r>
      </w:hyperlink>
    </w:p>
    <w:p>
      <w:pPr>
        <w:sectPr>
          <w:pgSz w:w="11900" w:h="16834" w:orient="portrait"/>
          <w:cols w:equalWidth="0" w:num="1">
            <w:col w:w="9490"/>
          </w:cols>
          <w:pgMar w:left="979" w:top="1090" w:right="1440" w:bottom="1440" w:gutter="0" w:footer="0" w:header="0"/>
          <w:type w:val="continuous"/>
        </w:sectPr>
      </w:pPr>
    </w:p>
    <w:bookmarkStart w:id="30" w:name="page31"/>
    <w:bookmarkEnd w:id="30"/>
    <w:tbl>
      <w:tblPr>
        <w:tblLayout w:type="fixed"/>
        <w:tblInd w:w="35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115</w:t>
            </w:r>
          </w:p>
        </w:tc>
      </w:tr>
    </w:tbl>
    <w:p>
      <w:pPr>
        <w:spacing w:after="0" w:line="326" w:lineRule="exact"/>
        <w:rPr>
          <w:sz w:val="20"/>
          <w:szCs w:val="20"/>
          <w:color w:val="auto"/>
        </w:rPr>
      </w:pPr>
    </w:p>
    <w:p>
      <w:pPr>
        <w:jc w:val="both"/>
        <w:ind w:left="350" w:right="9"/>
        <w:spacing w:after="0" w:line="292" w:lineRule="auto"/>
        <w:rPr>
          <w:sz w:val="20"/>
          <w:szCs w:val="20"/>
          <w:color w:val="auto"/>
        </w:rPr>
      </w:pPr>
      <w:r>
        <w:rPr>
          <w:rFonts w:ascii="Arial" w:cs="Arial" w:eastAsia="Arial" w:hAnsi="Arial"/>
          <w:sz w:val="24"/>
          <w:szCs w:val="24"/>
          <w:color w:val="auto"/>
        </w:rPr>
        <w:t xml:space="preserve">Ese es un concepto de un </w:t>
      </w:r>
      <w:r>
        <w:rPr>
          <w:rFonts w:ascii="Courier New" w:cs="Courier New" w:eastAsia="Courier New" w:hAnsi="Courier New"/>
          <w:sz w:val="20"/>
          <w:szCs w:val="20"/>
          <w:color w:val="auto"/>
        </w:rPr>
        <w:t>NavigationBarRouteMapper</w:t>
      </w:r>
      <w:r>
        <w:rPr>
          <w:rFonts w:ascii="Arial" w:cs="Arial" w:eastAsia="Arial" w:hAnsi="Arial"/>
          <w:sz w:val="24"/>
          <w:szCs w:val="24"/>
          <w:color w:val="auto"/>
        </w:rPr>
        <w:t xml:space="preserve"> o en otras palabras, usted está diciendo a su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cómo combinar la información </w:t>
      </w:r>
      <w:r>
        <w:rPr>
          <w:rFonts w:ascii="Courier New" w:cs="Courier New" w:eastAsia="Courier New" w:hAnsi="Courier New"/>
          <w:sz w:val="20"/>
          <w:szCs w:val="20"/>
          <w:color w:val="auto"/>
        </w:rPr>
        <w:t>Barra de navegación</w:t>
      </w:r>
      <w:r>
        <w:rPr>
          <w:rFonts w:ascii="Arial" w:cs="Arial" w:eastAsia="Arial" w:hAnsi="Arial"/>
          <w:sz w:val="24"/>
          <w:szCs w:val="24"/>
          <w:color w:val="auto"/>
        </w:rPr>
        <w:t>'S interfaz de usuario en cada ruta.</w:t>
      </w:r>
    </w:p>
    <w:p>
      <w:pPr>
        <w:ind w:left="350"/>
        <w:spacing w:after="0"/>
        <w:rPr>
          <w:sz w:val="20"/>
          <w:szCs w:val="20"/>
          <w:color w:val="auto"/>
        </w:rPr>
      </w:pPr>
      <w:r>
        <w:rPr>
          <w:rFonts w:ascii="Arial" w:cs="Arial" w:eastAsia="Arial" w:hAnsi="Arial"/>
          <w:sz w:val="24"/>
          <w:szCs w:val="24"/>
          <w:color w:val="auto"/>
        </w:rPr>
        <w:t xml:space="preserve">A continuación, se pega una real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en tu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de esta manera:</w:t>
      </w:r>
    </w:p>
    <w:p>
      <w:pPr>
        <w:spacing w:after="0" w:line="200" w:lineRule="exact"/>
        <w:rPr>
          <w:sz w:val="20"/>
          <w:szCs w:val="20"/>
          <w:color w:val="auto"/>
        </w:rPr>
      </w:pPr>
    </w:p>
    <w:p>
      <w:pPr>
        <w:spacing w:after="0" w:line="231" w:lineRule="exact"/>
        <w:rPr>
          <w:sz w:val="20"/>
          <w:szCs w:val="20"/>
          <w:color w:val="auto"/>
        </w:rPr>
      </w:pPr>
    </w:p>
    <w:p>
      <w:pPr>
        <w:ind w:left="350" w:hanging="350"/>
        <w:spacing w:after="0"/>
        <w:tabs>
          <w:tab w:leader="none" w:pos="350" w:val="left"/>
        </w:tabs>
        <w:numPr>
          <w:ilvl w:val="0"/>
          <w:numId w:val="16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Navegador</w:t>
      </w:r>
    </w:p>
    <w:p>
      <w:pPr>
        <w:spacing w:after="0" w:line="62" w:lineRule="exact"/>
        <w:rPr>
          <w:sz w:val="20"/>
          <w:szCs w:val="20"/>
          <w:color w:val="auto"/>
        </w:rPr>
      </w:pPr>
    </w:p>
    <w:p>
      <w:pPr>
        <w:ind w:left="1010" w:hanging="1010"/>
        <w:spacing w:after="0"/>
        <w:tabs>
          <w:tab w:leader="none" w:pos="1010" w:val="left"/>
        </w:tabs>
        <w:numPr>
          <w:ilvl w:val="0"/>
          <w:numId w:val="16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010" w:hanging="1010"/>
        <w:spacing w:after="0"/>
        <w:tabs>
          <w:tab w:leader="none" w:pos="1010"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barra de navegación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1230" w:hanging="1230"/>
        <w:spacing w:after="0"/>
        <w:tabs>
          <w:tab w:leader="none" w:pos="1230" w:val="left"/>
        </w:tabs>
        <w:numPr>
          <w:ilvl w:val="0"/>
          <w:numId w:val="17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Navigator.NavigationBar</w:t>
      </w:r>
    </w:p>
    <w:p>
      <w:pPr>
        <w:spacing w:after="0" w:line="62" w:lineRule="exact"/>
        <w:rPr>
          <w:sz w:val="20"/>
          <w:szCs w:val="20"/>
          <w:color w:val="auto"/>
        </w:rPr>
      </w:pPr>
    </w:p>
    <w:p>
      <w:pPr>
        <w:ind w:left="1450" w:hanging="1450"/>
        <w:spacing w:after="0"/>
        <w:tabs>
          <w:tab w:leader="none" w:pos="1450" w:val="left"/>
        </w:tabs>
        <w:numPr>
          <w:ilvl w:val="0"/>
          <w:numId w:val="1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routeMapper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NavigationBarRouteMapper</w:t>
      </w:r>
    </w:p>
    <w:p>
      <w:pPr>
        <w:spacing w:after="0" w:line="62" w:lineRule="exact"/>
        <w:rPr>
          <w:sz w:val="20"/>
          <w:szCs w:val="20"/>
          <w:color w:val="auto"/>
        </w:rPr>
      </w:pPr>
    </w:p>
    <w:p>
      <w:pPr>
        <w:ind w:left="1230" w:hanging="1230"/>
        <w:spacing w:after="0"/>
        <w:tabs>
          <w:tab w:leader="none" w:pos="1230" w:val="left"/>
        </w:tabs>
        <w:numPr>
          <w:ilvl w:val="0"/>
          <w:numId w:val="17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/&gt;</w:t>
      </w:r>
    </w:p>
    <w:p>
      <w:pPr>
        <w:spacing w:after="0" w:line="62" w:lineRule="exact"/>
        <w:rPr>
          <w:sz w:val="20"/>
          <w:szCs w:val="20"/>
          <w:color w:val="auto"/>
        </w:rPr>
      </w:pPr>
    </w:p>
    <w:p>
      <w:pPr>
        <w:ind w:left="1010" w:hanging="1010"/>
        <w:spacing w:after="0"/>
        <w:tabs>
          <w:tab w:leader="none" w:pos="1010" w:val="left"/>
        </w:tabs>
        <w:numPr>
          <w:ilvl w:val="0"/>
          <w:numId w:val="1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39" w:lineRule="exact"/>
        <w:rPr>
          <w:sz w:val="20"/>
          <w:szCs w:val="20"/>
          <w:color w:val="auto"/>
        </w:rPr>
      </w:pPr>
    </w:p>
    <w:p>
      <w:pPr>
        <w:jc w:val="both"/>
        <w:ind w:left="350" w:right="9"/>
        <w:spacing w:after="0" w:line="269" w:lineRule="auto"/>
        <w:rPr>
          <w:sz w:val="20"/>
          <w:szCs w:val="20"/>
          <w:color w:val="auto"/>
        </w:rPr>
      </w:pPr>
      <w:r>
        <w:rPr>
          <w:rFonts w:ascii="Arial" w:cs="Arial" w:eastAsia="Arial" w:hAnsi="Arial"/>
          <w:sz w:val="24"/>
          <w:szCs w:val="24"/>
          <w:color w:val="auto"/>
        </w:rPr>
        <w:t xml:space="preserve">Así que lo que tenemos aquí, es una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lo que hemos aprendido cómo configurar y diga que el modo de hacer a sí misma como una respuesta a una ruta determinada, y una </w:t>
      </w:r>
      <w:r>
        <w:rPr>
          <w:rFonts w:ascii="Courier New" w:cs="Courier New" w:eastAsia="Courier New" w:hAnsi="Courier New"/>
          <w:sz w:val="20"/>
          <w:szCs w:val="20"/>
          <w:color w:val="auto"/>
        </w:rPr>
        <w:t xml:space="preserve">Barra de navegación </w:t>
      </w:r>
      <w:r>
        <w:rPr>
          <w:rFonts w:ascii="Arial" w:cs="Arial" w:eastAsia="Arial" w:hAnsi="Arial"/>
          <w:sz w:val="23"/>
          <w:szCs w:val="23"/>
          <w:color w:val="auto"/>
        </w:rPr>
        <w:t>que más o menos hace lo mismo.</w:t>
      </w:r>
    </w:p>
    <w:p>
      <w:pPr>
        <w:spacing w:after="0" w:line="248" w:lineRule="exact"/>
        <w:rPr>
          <w:sz w:val="20"/>
          <w:szCs w:val="20"/>
          <w:color w:val="auto"/>
        </w:rPr>
      </w:pPr>
    </w:p>
    <w:p>
      <w:pPr>
        <w:jc w:val="both"/>
        <w:ind w:left="1550" w:right="409"/>
        <w:spacing w:after="0" w:line="253" w:lineRule="auto"/>
        <w:rPr>
          <w:rFonts w:ascii="Arial" w:cs="Arial" w:eastAsia="Arial" w:hAnsi="Arial"/>
          <w:sz w:val="21"/>
          <w:szCs w:val="21"/>
          <w:color w:val="000099"/>
        </w:rPr>
      </w:pPr>
      <w:r>
        <w:rPr>
          <w:rFonts w:ascii="Arial" w:cs="Arial" w:eastAsia="Arial" w:hAnsi="Arial"/>
          <w:sz w:val="22"/>
          <w:szCs w:val="22"/>
          <w:color w:val="auto"/>
        </w:rPr>
        <w:t xml:space="preserve">Inmediatamente, usted comienza a pensar - ¿por qué separar los dos? Tu</w:t>
      </w:r>
      <w:r>
        <w:rPr>
          <w:rFonts w:ascii="Courier New" w:cs="Courier New" w:eastAsia="Courier New" w:hAnsi="Courier New"/>
          <w:sz w:val="18"/>
          <w:szCs w:val="18"/>
          <w:color w:val="auto"/>
        </w:rPr>
        <w:t xml:space="preserve">Barra de navegación </w:t>
      </w:r>
      <w:r>
        <w:rPr>
          <w:rFonts w:ascii="Arial" w:cs="Arial" w:eastAsia="Arial" w:hAnsi="Arial"/>
          <w:sz w:val="21"/>
          <w:szCs w:val="21"/>
          <w:color w:val="auto"/>
        </w:rPr>
        <w:t>y</w:t>
      </w:r>
      <w:r>
        <w:rPr>
          <w:rFonts w:ascii="Courier New" w:cs="Courier New" w:eastAsia="Courier New" w:hAnsi="Courier New"/>
          <w:sz w:val="18"/>
          <w:szCs w:val="18"/>
          <w:color w:val="auto"/>
        </w:rPr>
        <w:t xml:space="preserve"> Navegador </w:t>
      </w:r>
      <w:r>
        <w:rPr>
          <w:rFonts w:ascii="Arial" w:cs="Arial" w:eastAsia="Arial" w:hAnsi="Arial"/>
          <w:sz w:val="21"/>
          <w:szCs w:val="21"/>
          <w:color w:val="auto"/>
        </w:rPr>
        <w:t xml:space="preserve">prestación se extendió a cabo a través de dos creadores de mapas di-ferentes, y también, por qué no hacer una ruta a un ciudadano de primera clase y haciéndose render? algo como</w:t>
      </w:r>
      <w:r>
        <w:rPr>
          <w:rFonts w:ascii="Courier New" w:cs="Courier New" w:eastAsia="Courier New" w:hAnsi="Courier New"/>
          <w:sz w:val="18"/>
          <w:szCs w:val="18"/>
          <w:color w:val="auto"/>
        </w:rPr>
        <w:t>ShowCartRoute.render ()</w:t>
      </w:r>
      <w:r>
        <w:rPr>
          <w:rFonts w:ascii="Arial" w:cs="Arial" w:eastAsia="Arial" w:hAnsi="Arial"/>
          <w:sz w:val="21"/>
          <w:szCs w:val="21"/>
          <w:color w:val="auto"/>
        </w:rPr>
        <w:t xml:space="preserve">, y entonces </w:t>
      </w:r>
      <w:r>
        <w:rPr>
          <w:rFonts w:ascii="Courier New" w:cs="Courier New" w:eastAsia="Courier New" w:hAnsi="Courier New"/>
          <w:sz w:val="18"/>
          <w:szCs w:val="18"/>
          <w:color w:val="auto"/>
        </w:rPr>
        <w:t>ShowCartRoute.renderBar ()</w:t>
      </w:r>
      <w:r>
        <w:rPr>
          <w:rFonts w:ascii="Arial" w:cs="Arial" w:eastAsia="Arial" w:hAnsi="Arial"/>
          <w:sz w:val="21"/>
          <w:szCs w:val="21"/>
          <w:color w:val="auto"/>
        </w:rPr>
        <w:t xml:space="preserve">? Bueno, esto es lo</w:t>
      </w:r>
      <w:r>
        <w:rPr>
          <w:rFonts w:ascii="Courier New" w:cs="Courier New" w:eastAsia="Courier New" w:hAnsi="Courier New"/>
          <w:sz w:val="18"/>
          <w:szCs w:val="18"/>
          <w:color w:val="auto"/>
        </w:rPr>
        <w:t>Exponentjs / ex navegante</w:t>
      </w:r>
      <w:r>
        <w:rPr>
          <w:rFonts w:ascii="Arial" w:cs="Arial" w:eastAsia="Arial" w:hAnsi="Arial"/>
          <w:sz w:val="21"/>
          <w:szCs w:val="21"/>
          <w:color w:val="auto"/>
        </w:rPr>
        <w:t xml:space="preserve">resuelve con exactitud, y más o menos se siente. yo recomiendo</w:t>
      </w:r>
      <w:hyperlink r:id="rId32">
        <w:r>
          <w:rPr>
            <w:rFonts w:ascii="Arial" w:cs="Arial" w:eastAsia="Arial" w:hAnsi="Arial"/>
            <w:sz w:val="21"/>
            <w:szCs w:val="21"/>
            <w:color w:val="000099"/>
          </w:rPr>
          <w:t>comprobando</w:t>
        </w:r>
      </w:hyperlink>
      <w:r>
        <w:rPr>
          <w:rFonts w:ascii="Arial" w:cs="Arial" w:eastAsia="Arial" w:hAnsi="Arial"/>
          <w:sz w:val="21"/>
          <w:szCs w:val="21"/>
          <w:color w:val="auto"/>
        </w:rPr>
        <w:t xml:space="preserve"> </w:t>
      </w:r>
      <w:hyperlink r:id="rId32">
        <w:r>
          <w:rPr>
            <w:rFonts w:ascii="Arial" w:cs="Arial" w:eastAsia="Arial" w:hAnsi="Arial"/>
            <w:sz w:val="21"/>
            <w:szCs w:val="21"/>
            <w:color w:val="000099"/>
          </w:rPr>
          <w:t>fuera</w:t>
        </w:r>
      </w:hyperlink>
      <w:hyperlink w:anchor="page31">
        <w:r>
          <w:rPr>
            <w:rFonts w:ascii="Arial" w:cs="Arial" w:eastAsia="Arial" w:hAnsi="Arial"/>
            <w:sz w:val="31"/>
            <w:szCs w:val="31"/>
            <w:color w:val="000099"/>
            <w:vertAlign w:val="superscript"/>
          </w:rPr>
          <w:t>63</w:t>
        </w:r>
      </w:hyperlink>
      <w:r>
        <w:rPr>
          <w:rFonts w:ascii="Arial" w:cs="Arial" w:eastAsia="Arial" w:hAnsi="Arial"/>
          <w:sz w:val="21"/>
          <w:szCs w:val="21"/>
          <w:color w:val="000000"/>
        </w:rPr>
        <w:t>.</w:t>
      </w:r>
      <w:r>
        <w:rPr>
          <w:rFonts w:ascii="Arial" w:cs="Arial" w:eastAsia="Arial" w:hAnsi="Arial"/>
          <w:sz w:val="21"/>
          <w:szCs w:val="21"/>
          <w:color w:val="000099"/>
        </w:rPr>
        <w:t xml:space="preserve"> </w:t>
      </w:r>
      <w:r>
        <w:rPr>
          <w:rFonts w:ascii="Arial" w:cs="Arial" w:eastAsia="Arial" w:hAnsi="Arial"/>
          <w:sz w:val="21"/>
          <w:szCs w:val="21"/>
          <w:color w:val="000000"/>
        </w:rPr>
        <w:t>Además, es posible imaginar que esto no va a ser el único</w:t>
      </w:r>
      <w:r>
        <w:rPr>
          <w:rFonts w:ascii="Arial" w:cs="Arial" w:eastAsia="Arial" w:hAnsi="Arial"/>
          <w:sz w:val="21"/>
          <w:szCs w:val="21"/>
          <w:color w:val="000099"/>
        </w:rPr>
        <w:t xml:space="preserve"> </w:t>
      </w:r>
      <w:r>
        <w:rPr>
          <w:rFonts w:ascii="Arial" w:cs="Arial" w:eastAsia="Arial" w:hAnsi="Arial"/>
          <w:sz w:val="21"/>
          <w:szCs w:val="21"/>
          <w:color w:val="000000"/>
        </w:rPr>
        <w:t>la gente de sabor les gustaría hacer el enrutamiento con, por lo que seguir viendo a cabo por las cosas nuevas.</w:t>
      </w:r>
    </w:p>
    <w:p>
      <w:pPr>
        <w:spacing w:after="0" w:line="20" w:lineRule="exact"/>
        <w:rPr>
          <w:rFonts w:ascii="Arial" w:cs="Arial" w:eastAsia="Arial" w:hAnsi="Arial"/>
          <w:sz w:val="21"/>
          <w:szCs w:val="21"/>
          <w:color w:val="auto"/>
        </w:rPr>
      </w:pPr>
      <w:r>
        <w:rPr>
          <w:rFonts w:ascii="Arial" w:cs="Arial" w:eastAsia="Arial" w:hAnsi="Arial"/>
          <w:sz w:val="21"/>
          <w:szCs w:val="21"/>
          <w:color w:val="auto"/>
        </w:rPr>
        <w:drawing>
          <wp:anchor simplePos="0" relativeHeight="251657728" behindDoc="1" locked="0" layoutInCell="0" allowOverlap="1">
            <wp:simplePos x="0" y="0"/>
            <wp:positionH relativeFrom="column">
              <wp:posOffset>478155</wp:posOffset>
            </wp:positionH>
            <wp:positionV relativeFrom="paragraph">
              <wp:posOffset>-1392555</wp:posOffset>
            </wp:positionV>
            <wp:extent cx="360045" cy="3600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70" w:lineRule="exact"/>
        <w:rPr>
          <w:rFonts w:ascii="Arial" w:cs="Arial" w:eastAsia="Arial" w:hAnsi="Arial"/>
          <w:sz w:val="21"/>
          <w:szCs w:val="21"/>
          <w:color w:val="auto"/>
        </w:rPr>
      </w:pPr>
    </w:p>
    <w:p>
      <w:pPr>
        <w:jc w:val="both"/>
        <w:ind w:left="350" w:right="9"/>
        <w:spacing w:after="0" w:line="262" w:lineRule="auto"/>
        <w:rPr>
          <w:sz w:val="20"/>
          <w:szCs w:val="20"/>
          <w:color w:val="auto"/>
        </w:rPr>
      </w:pPr>
      <w:r>
        <w:rPr>
          <w:rFonts w:ascii="Arial" w:cs="Arial" w:eastAsia="Arial" w:hAnsi="Arial"/>
          <w:sz w:val="24"/>
          <w:szCs w:val="24"/>
          <w:color w:val="auto"/>
        </w:rPr>
        <w:t xml:space="preserve">En caso de utilizar una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 o una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'S propia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La respuesta es de nuevo - compensación. los</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está fuertemente ligada a las rutas,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 está ligado a la vista.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 Es decir, así, Android, y que probablemente se podría implementar una cosa así mismo de forma genérica.</w:t>
      </w:r>
    </w:p>
    <w:p>
      <w:pPr>
        <w:spacing w:after="0" w:line="37" w:lineRule="exact"/>
        <w:rPr>
          <w:rFonts w:ascii="Arial" w:cs="Arial" w:eastAsia="Arial" w:hAnsi="Arial"/>
          <w:sz w:val="21"/>
          <w:szCs w:val="21"/>
          <w:color w:val="auto"/>
        </w:rPr>
      </w:pPr>
    </w:p>
    <w:p>
      <w:pPr>
        <w:jc w:val="both"/>
        <w:ind w:left="350" w:right="9"/>
        <w:spacing w:after="0" w:line="242" w:lineRule="auto"/>
        <w:rPr>
          <w:rFonts w:ascii="Arial" w:cs="Arial" w:eastAsia="Arial" w:hAnsi="Arial"/>
          <w:sz w:val="24"/>
          <w:szCs w:val="24"/>
          <w:color w:val="auto"/>
        </w:rPr>
      </w:pPr>
      <w:r>
        <w:rPr>
          <w:rFonts w:ascii="Arial" w:cs="Arial" w:eastAsia="Arial" w:hAnsi="Arial"/>
          <w:sz w:val="24"/>
          <w:szCs w:val="24"/>
          <w:color w:val="auto"/>
        </w:rPr>
        <w:t xml:space="preserve">Así que la línea inferior, si se va a implementar algo sencillo, y luego ir con de iOS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para iOS (que viene en la siguiente sección), y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para Android. De lo contrario, utilice una</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para ambos, y, o bien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O en su propio pedazo de barra que se construye manualmente. Y, por supuesto, hacer echar un vistazo rápido en mi</w:t>
      </w:r>
      <w:hyperlink r:id="rId28">
        <w:r>
          <w:rPr>
            <w:rFonts w:ascii="Arial" w:cs="Arial" w:eastAsia="Arial" w:hAnsi="Arial"/>
            <w:sz w:val="24"/>
            <w:szCs w:val="24"/>
            <w:color w:val="000099"/>
          </w:rPr>
          <w:t>impresionante reaccionan de forma nativa</w:t>
        </w:r>
      </w:hyperlink>
      <w:hyperlink w:anchor="page31">
        <w:r>
          <w:rPr>
            <w:rFonts w:ascii="Arial" w:cs="Arial" w:eastAsia="Arial" w:hAnsi="Arial"/>
            <w:sz w:val="31"/>
            <w:szCs w:val="31"/>
            <w:color w:val="000099"/>
            <w:vertAlign w:val="superscript"/>
          </w:rPr>
          <w:t>64</w:t>
        </w:r>
        <w:r>
          <w:rPr>
            <w:rFonts w:ascii="Arial" w:cs="Arial" w:eastAsia="Arial" w:hAnsi="Arial"/>
            <w:sz w:val="24"/>
            <w:szCs w:val="24"/>
            <w:color w:val="auto"/>
          </w:rPr>
          <w:t xml:space="preserve"> </w:t>
        </w:r>
      </w:hyperlink>
      <w:r>
        <w:rPr>
          <w:rFonts w:ascii="Arial" w:cs="Arial" w:eastAsia="Arial" w:hAnsi="Arial"/>
          <w:sz w:val="24"/>
          <w:szCs w:val="24"/>
          <w:color w:val="auto"/>
        </w:rPr>
        <w:t>lista para cualquier bar más elegante que desea.</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ToolbarAndroid</w:t>
      </w:r>
    </w:p>
    <w:p>
      <w:pPr>
        <w:spacing w:after="0" w:line="263" w:lineRule="exact"/>
        <w:rPr>
          <w:sz w:val="20"/>
          <w:szCs w:val="20"/>
          <w:color w:val="auto"/>
        </w:rPr>
      </w:pPr>
    </w:p>
    <w:p>
      <w:pPr>
        <w:jc w:val="both"/>
        <w:ind w:left="350" w:right="9"/>
        <w:spacing w:after="0" w:line="272" w:lineRule="auto"/>
        <w:rPr>
          <w:sz w:val="20"/>
          <w:szCs w:val="20"/>
          <w:color w:val="auto"/>
        </w:rPr>
      </w:pPr>
      <w:r>
        <w:rPr>
          <w:rFonts w:ascii="Arial" w:cs="Arial" w:eastAsia="Arial" w:hAnsi="Arial"/>
          <w:sz w:val="24"/>
          <w:szCs w:val="24"/>
          <w:color w:val="auto"/>
        </w:rPr>
        <w:t xml:space="preserve">Asi que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y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a un lado, vamos a dar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un decente encubrimiento de edad en caso de que escogería esta opción. En ese caso, las pantallas serán vistas normales que se ocupan de masaje a una</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 subvista a sus necesidades.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56515</wp:posOffset>
                </wp:positionV>
                <wp:extent cx="229298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4.45pt" to="198.05pt,4.45pt" o:allowincell="f" strokecolor="#000000" strokeweight="0.398pt"/>
            </w:pict>
          </mc:Fallback>
        </mc:AlternateContent>
      </w:r>
    </w:p>
    <w:p>
      <w:pPr>
        <w:spacing w:after="0" w:line="80" w:lineRule="exact"/>
        <w:rPr>
          <w:sz w:val="20"/>
          <w:szCs w:val="20"/>
          <w:color w:val="auto"/>
        </w:rPr>
      </w:pPr>
    </w:p>
    <w:p>
      <w:pPr>
        <w:ind w:left="710" w:hanging="189"/>
        <w:spacing w:after="0"/>
        <w:tabs>
          <w:tab w:leader="none" w:pos="710" w:val="left"/>
        </w:tabs>
        <w:numPr>
          <w:ilvl w:val="0"/>
          <w:numId w:val="174"/>
        </w:numPr>
        <w:rPr>
          <w:rFonts w:ascii="Arial" w:cs="Arial" w:eastAsia="Arial" w:hAnsi="Arial"/>
          <w:sz w:val="14"/>
          <w:szCs w:val="14"/>
          <w:color w:val="000099"/>
        </w:rPr>
      </w:pPr>
      <w:hyperlink r:id="rId32">
        <w:r>
          <w:rPr>
            <w:rFonts w:ascii="Arial" w:cs="Arial" w:eastAsia="Arial" w:hAnsi="Arial"/>
            <w:sz w:val="14"/>
            <w:szCs w:val="14"/>
            <w:color w:val="000099"/>
          </w:rPr>
          <w:t>https://github.com/exponentjs/ex-navigator</w:t>
        </w:r>
      </w:hyperlink>
    </w:p>
    <w:p>
      <w:pPr>
        <w:spacing w:after="0" w:line="68" w:lineRule="exact"/>
        <w:rPr>
          <w:rFonts w:ascii="Arial" w:cs="Arial" w:eastAsia="Arial" w:hAnsi="Arial"/>
          <w:sz w:val="14"/>
          <w:szCs w:val="14"/>
          <w:color w:val="000099"/>
        </w:rPr>
      </w:pPr>
    </w:p>
    <w:p>
      <w:pPr>
        <w:ind w:left="710" w:hanging="189"/>
        <w:spacing w:after="0" w:line="184" w:lineRule="auto"/>
        <w:tabs>
          <w:tab w:leader="none" w:pos="710" w:val="left"/>
        </w:tabs>
        <w:numPr>
          <w:ilvl w:val="0"/>
          <w:numId w:val="174"/>
        </w:numPr>
        <w:rPr>
          <w:rFonts w:ascii="Arial" w:cs="Arial" w:eastAsia="Arial" w:hAnsi="Arial"/>
          <w:sz w:val="12"/>
          <w:szCs w:val="12"/>
          <w:color w:val="000099"/>
        </w:rPr>
      </w:pPr>
      <w:hyperlink r:id="rId28">
        <w:r>
          <w:rPr>
            <w:rFonts w:ascii="Arial" w:cs="Arial" w:eastAsia="Arial" w:hAnsi="Arial"/>
            <w:sz w:val="12"/>
            <w:szCs w:val="12"/>
            <w:color w:val="000099"/>
          </w:rPr>
          <w:t>https://github.com/jondot/awesome-react-native</w:t>
        </w:r>
      </w:hyperlink>
    </w:p>
    <w:p>
      <w:pPr>
        <w:sectPr>
          <w:pgSz w:w="11900" w:h="16834" w:orient="portrait"/>
          <w:cols w:equalWidth="0" w:num="1">
            <w:col w:w="9379"/>
          </w:cols>
          <w:pgMar w:left="1090" w:top="1090" w:right="1440" w:bottom="1110" w:gutter="0" w:footer="0" w:header="0"/>
        </w:sectPr>
      </w:pPr>
    </w:p>
    <w:bookmarkStart w:id="31" w:name="page32"/>
    <w:bookmarkEnd w:id="31"/>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116</w:t>
            </w:r>
          </w:p>
        </w:tc>
      </w:tr>
    </w:tbl>
    <w:p>
      <w:pPr>
        <w:spacing w:after="0" w:line="32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UN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es nuestra barra de navegación superior, y con Reaccionar nativo, es bastante flexible. Tan flexible, de hecho, que es necesario para codificar cada punto de decisión, como cuando para mostrar el icono de la espalda, ¿qué tipo de título para mostrar y así sucesivamente, con base en las pantallas de nuestros actuales y pasados.</w:t>
      </w:r>
    </w:p>
    <w:p>
      <w:pPr>
        <w:spacing w:after="0" w:line="32" w:lineRule="exact"/>
        <w:rPr>
          <w:sz w:val="20"/>
          <w:szCs w:val="20"/>
          <w:color w:val="auto"/>
        </w:rPr>
      </w:pPr>
    </w:p>
    <w:p>
      <w:pPr>
        <w:jc w:val="both"/>
        <w:ind w:left="461" w:right="9"/>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UN </w:t>
      </w:r>
      <w:r>
        <w:rPr>
          <w:rFonts w:ascii="Courier New" w:cs="Courier New" w:eastAsia="Courier New" w:hAnsi="Courier New"/>
          <w:sz w:val="20"/>
          <w:szCs w:val="20"/>
          <w:color w:val="auto"/>
        </w:rPr>
        <w:t>ToolbarAndroid</w:t>
      </w:r>
      <w:r>
        <w:rPr>
          <w:rFonts w:ascii="Arial" w:cs="Arial" w:eastAsia="Arial" w:hAnsi="Arial"/>
          <w:sz w:val="24"/>
          <w:szCs w:val="24"/>
          <w:color w:val="auto"/>
        </w:rPr>
        <w:t xml:space="preserve"> es también el verdadero androide </w:t>
      </w:r>
      <w:r>
        <w:rPr>
          <w:rFonts w:ascii="Courier New" w:cs="Courier New" w:eastAsia="Courier New" w:hAnsi="Courier New"/>
          <w:sz w:val="20"/>
          <w:szCs w:val="20"/>
          <w:color w:val="auto"/>
        </w:rPr>
        <w:t>Barra de herramientas</w:t>
      </w:r>
      <w:r>
        <w:rPr>
          <w:rFonts w:ascii="Arial" w:cs="Arial" w:eastAsia="Arial" w:hAnsi="Arial"/>
          <w:sz w:val="24"/>
          <w:szCs w:val="24"/>
          <w:color w:val="auto"/>
        </w:rPr>
        <w:t xml:space="preserve"> Reproductor (véase </w:t>
      </w:r>
      <w:hyperlink r:id="rId34">
        <w:r>
          <w:rPr>
            <w:rFonts w:ascii="Arial" w:cs="Arial" w:eastAsia="Arial" w:hAnsi="Arial"/>
            <w:sz w:val="24"/>
            <w:szCs w:val="24"/>
            <w:color w:val="000099"/>
          </w:rPr>
          <w:t>aquí</w:t>
        </w:r>
      </w:hyperlink>
      <w:hyperlink w:anchor="page32">
        <w:r>
          <w:rPr>
            <w:rFonts w:ascii="Arial" w:cs="Arial" w:eastAsia="Arial" w:hAnsi="Arial"/>
            <w:sz w:val="31"/>
            <w:szCs w:val="31"/>
            <w:color w:val="000099"/>
            <w:vertAlign w:val="superscript"/>
          </w:rPr>
          <w:t>sesenta y cinco</w:t>
        </w:r>
      </w:hyperlink>
      <w:r>
        <w:rPr>
          <w:rFonts w:ascii="Arial" w:cs="Arial" w:eastAsia="Arial" w:hAnsi="Arial"/>
          <w:sz w:val="24"/>
          <w:szCs w:val="24"/>
          <w:color w:val="auto"/>
        </w:rPr>
        <w:t>) Que, de acuerdo a nuestro tema aquí (mostrando la forma específica de la plataforma en primer lugar) es un componente específico en Android.</w:t>
      </w:r>
    </w:p>
    <w:p>
      <w:pPr>
        <w:spacing w:after="0" w:line="290" w:lineRule="exact"/>
        <w:rPr>
          <w:sz w:val="20"/>
          <w:szCs w:val="20"/>
          <w:color w:val="auto"/>
        </w:rPr>
      </w:pPr>
    </w:p>
    <w:p>
      <w:pPr>
        <w:jc w:val="both"/>
        <w:ind w:left="1661" w:right="409"/>
        <w:spacing w:after="0" w:line="272" w:lineRule="auto"/>
        <w:rPr>
          <w:sz w:val="20"/>
          <w:szCs w:val="20"/>
          <w:color w:val="auto"/>
        </w:rPr>
      </w:pPr>
      <w:r>
        <w:rPr>
          <w:rFonts w:ascii="Arial" w:cs="Arial" w:eastAsia="Arial" w:hAnsi="Arial"/>
          <w:sz w:val="22"/>
          <w:szCs w:val="22"/>
          <w:color w:val="auto"/>
        </w:rPr>
        <w:t>La flexibilidad puede ser bueno y malo. Bueno ya que en cada pantalla, podemos especificar exactamente cómo queremos que las cosas que se tenía en la barra de navegación. Malo, porque tenemos que estar a la defensiva aquí, ya que puede convertirse en una sobrecarga de mantenimiento o una máquina de estados de la peor clase - la que se extiende a través de toda nuestra base de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548640</wp:posOffset>
            </wp:positionH>
            <wp:positionV relativeFrom="paragraph">
              <wp:posOffset>-894715</wp:posOffset>
            </wp:positionV>
            <wp:extent cx="360045" cy="3600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375"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Aquí está nuestra </w:t>
      </w:r>
      <w:r>
        <w:rPr>
          <w:rFonts w:ascii="Courier New" w:cs="Courier New" w:eastAsia="Courier New" w:hAnsi="Courier New"/>
          <w:sz w:val="20"/>
          <w:szCs w:val="20"/>
          <w:color w:val="auto"/>
        </w:rPr>
        <w:t>Segundo</w:t>
      </w:r>
      <w:r>
        <w:rPr>
          <w:rFonts w:ascii="Arial" w:cs="Arial" w:eastAsia="Arial" w:hAnsi="Arial"/>
          <w:sz w:val="24"/>
          <w:szCs w:val="24"/>
          <w:color w:val="auto"/>
        </w:rPr>
        <w:t xml:space="preserve"> pantalla:</w:t>
      </w:r>
    </w:p>
    <w:p>
      <w:pPr>
        <w:spacing w:after="0" w:line="200" w:lineRule="exact"/>
        <w:rPr>
          <w:sz w:val="20"/>
          <w:szCs w:val="20"/>
          <w:color w:val="auto"/>
        </w:rPr>
      </w:pPr>
    </w:p>
    <w:p>
      <w:pPr>
        <w:spacing w:after="0" w:line="258" w:lineRule="exact"/>
        <w:rPr>
          <w:sz w:val="20"/>
          <w:szCs w:val="20"/>
          <w:color w:val="auto"/>
        </w:rPr>
      </w:pPr>
    </w:p>
    <w:p>
      <w:pPr>
        <w:ind w:left="461" w:hanging="350"/>
        <w:spacing w:after="0"/>
        <w:tabs>
          <w:tab w:leader="none" w:pos="461" w:val="left"/>
        </w:tabs>
        <w:numPr>
          <w:ilvl w:val="0"/>
          <w:numId w:val="17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Segundo</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render () {</w:t>
      </w:r>
    </w:p>
    <w:p>
      <w:pPr>
        <w:spacing w:after="0" w:line="62" w:lineRule="exact"/>
        <w:rPr>
          <w:sz w:val="20"/>
          <w:szCs w:val="20"/>
          <w:color w:val="auto"/>
        </w:rPr>
      </w:pPr>
    </w:p>
    <w:p>
      <w:pPr>
        <w:ind w:left="901" w:hanging="790"/>
        <w:spacing w:after="0"/>
        <w:tabs>
          <w:tab w:leader="none" w:pos="901" w:val="left"/>
        </w:tabs>
        <w:numPr>
          <w:ilvl w:val="0"/>
          <w:numId w:val="17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17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62" w:lineRule="exact"/>
        <w:rPr>
          <w:sz w:val="20"/>
          <w:szCs w:val="20"/>
          <w:color w:val="auto"/>
        </w:rPr>
      </w:pPr>
    </w:p>
    <w:p>
      <w:pPr>
        <w:ind w:left="1341" w:hanging="1230"/>
        <w:spacing w:after="0"/>
        <w:tabs>
          <w:tab w:leader="none" w:pos="1341" w:val="left"/>
        </w:tabs>
        <w:numPr>
          <w:ilvl w:val="0"/>
          <w:numId w:val="17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ToolbarAndroid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Styles.toolbar</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6</w:t>
            </w:r>
          </w:p>
        </w:tc>
        <w:tc>
          <w:tcPr>
            <w:tcW w:w="7100" w:type="dxa"/>
            <w:vAlign w:val="bottom"/>
          </w:tcPr>
          <w:p>
            <w:pPr>
              <w:ind w:left="1440"/>
              <w:spacing w:after="0"/>
              <w:rPr>
                <w:sz w:val="20"/>
                <w:szCs w:val="20"/>
                <w:color w:val="auto"/>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.props.title}</w:t>
            </w:r>
          </w:p>
        </w:tc>
      </w:tr>
      <w:tr>
        <w:trPr>
          <w:trHeight w:val="289"/>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7</w:t>
            </w:r>
          </w:p>
        </w:tc>
        <w:tc>
          <w:tcPr>
            <w:tcW w:w="7100" w:type="dxa"/>
            <w:vAlign w:val="bottom"/>
          </w:tcPr>
          <w:p>
            <w:pPr>
              <w:ind w:left="1440"/>
              <w:spacing w:after="0"/>
              <w:rPr>
                <w:sz w:val="20"/>
                <w:szCs w:val="20"/>
                <w:color w:val="auto"/>
              </w:rPr>
            </w:pPr>
            <w:r>
              <w:rPr>
                <w:rFonts w:ascii="Courier New" w:cs="Courier New" w:eastAsia="Courier New" w:hAnsi="Courier New"/>
                <w:sz w:val="20"/>
                <w:szCs w:val="20"/>
                <w:color w:val="auto"/>
                <w:w w:val="92"/>
              </w:rPr>
              <w:t>Navicon</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auto"/>
                <w:w w:val="92"/>
              </w:rPr>
              <w:t>{exigir(</w:t>
            </w:r>
            <w:r>
              <w:rPr>
                <w:rFonts w:ascii="Courier New" w:cs="Courier New" w:eastAsia="Courier New" w:hAnsi="Courier New"/>
                <w:sz w:val="20"/>
                <w:szCs w:val="20"/>
                <w:color w:val="BA2121"/>
                <w:w w:val="92"/>
              </w:rPr>
              <w:t>'Imagen! Ic_arrow_back_white_24dp'</w:t>
            </w:r>
            <w:r>
              <w:rPr>
                <w:rFonts w:ascii="Courier New" w:cs="Courier New" w:eastAsia="Courier New" w:hAnsi="Courier New"/>
                <w:sz w:val="20"/>
                <w:szCs w:val="20"/>
                <w:color w:val="auto"/>
                <w:w w:val="92"/>
              </w:rPr>
              <w:t>)}</w:t>
            </w:r>
          </w:p>
        </w:tc>
      </w:tr>
      <w:tr>
        <w:trPr>
          <w:trHeight w:val="289"/>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8</w:t>
            </w:r>
          </w:p>
        </w:tc>
        <w:tc>
          <w:tcPr>
            <w:tcW w:w="7100" w:type="dxa"/>
            <w:vAlign w:val="bottom"/>
          </w:tcPr>
          <w:p>
            <w:pPr>
              <w:ind w:left="1440"/>
              <w:spacing w:after="0"/>
              <w:rPr>
                <w:sz w:val="20"/>
                <w:szCs w:val="20"/>
                <w:color w:val="auto"/>
              </w:rPr>
            </w:pPr>
            <w:r>
              <w:rPr>
                <w:rFonts w:ascii="Courier New" w:cs="Courier New" w:eastAsia="Courier New" w:hAnsi="Courier New"/>
                <w:sz w:val="20"/>
                <w:szCs w:val="20"/>
                <w:color w:val="auto"/>
              </w:rPr>
              <w:t>onIconClicked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.props.navigator.pop}</w:t>
            </w:r>
          </w:p>
        </w:tc>
      </w:tr>
      <w:tr>
        <w:trPr>
          <w:trHeight w:val="289"/>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9</w:t>
            </w:r>
          </w:p>
        </w:tc>
        <w:tc>
          <w:tcPr>
            <w:tcW w:w="7100" w:type="dxa"/>
            <w:vAlign w:val="bottom"/>
          </w:tcPr>
          <w:p>
            <w:pPr>
              <w:ind w:left="1440"/>
              <w:spacing w:after="0"/>
              <w:rPr>
                <w:sz w:val="20"/>
                <w:szCs w:val="20"/>
                <w:color w:val="auto"/>
              </w:rPr>
            </w:pPr>
            <w:r>
              <w:rPr>
                <w:rFonts w:ascii="Courier New" w:cs="Courier New" w:eastAsia="Courier New" w:hAnsi="Courier New"/>
                <w:sz w:val="20"/>
                <w:szCs w:val="20"/>
                <w:color w:val="auto"/>
              </w:rPr>
              <w:t>titleColor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color w:val="BA2121"/>
              </w:rPr>
              <w:t>'FFFFFF'</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1341" w:hanging="1341"/>
        <w:spacing w:after="0"/>
        <w:tabs>
          <w:tab w:leader="none" w:pos="134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Segunda pantalla</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76" w:lineRule="auto"/>
        <w:rPr>
          <w:sz w:val="20"/>
          <w:szCs w:val="20"/>
          <w:color w:val="auto"/>
        </w:rPr>
      </w:pPr>
      <w:r>
        <w:rPr>
          <w:rFonts w:ascii="Arial" w:cs="Arial" w:eastAsia="Arial" w:hAnsi="Arial"/>
          <w:sz w:val="24"/>
          <w:szCs w:val="24"/>
          <w:color w:val="auto"/>
        </w:rPr>
        <w:t xml:space="preserve">Si está tratando de esto, asegúrese de que </w:t>
      </w:r>
      <w:r>
        <w:rPr>
          <w:rFonts w:ascii="Courier New" w:cs="Courier New" w:eastAsia="Courier New" w:hAnsi="Courier New"/>
          <w:sz w:val="20"/>
          <w:szCs w:val="20"/>
          <w:color w:val="auto"/>
        </w:rPr>
        <w:t>ic_arrow_back_white_24dp</w:t>
      </w:r>
      <w:r>
        <w:rPr>
          <w:rFonts w:ascii="Arial" w:cs="Arial" w:eastAsia="Arial" w:hAnsi="Arial"/>
          <w:sz w:val="24"/>
          <w:szCs w:val="24"/>
          <w:color w:val="auto"/>
        </w:rPr>
        <w:t xml:space="preserve">es un icono que ha caído en la carpeta de recursos - en este caso Android. Por el bien del experimento se puede utilizar una imagen de alta resolución única para todas las variantes de tamaño.</w:t>
      </w:r>
    </w:p>
    <w:p>
      <w:pPr>
        <w:spacing w:after="0" w:line="24" w:lineRule="exact"/>
        <w:rPr>
          <w:sz w:val="20"/>
          <w:szCs w:val="20"/>
          <w:color w:val="auto"/>
        </w:rPr>
      </w:pPr>
    </w:p>
    <w:p>
      <w:pPr>
        <w:jc w:val="both"/>
        <w:ind w:left="461" w:right="9"/>
        <w:spacing w:after="0" w:line="303" w:lineRule="auto"/>
        <w:rPr>
          <w:sz w:val="20"/>
          <w:szCs w:val="20"/>
          <w:color w:val="auto"/>
        </w:rPr>
      </w:pPr>
      <w:r>
        <w:rPr>
          <w:rFonts w:ascii="Arial" w:cs="Arial" w:eastAsia="Arial" w:hAnsi="Arial"/>
          <w:sz w:val="24"/>
          <w:szCs w:val="24"/>
          <w:color w:val="auto"/>
        </w:rPr>
        <w:t>Observamos aquí, que especificamos nuestra Navicon explícitamente. Queremos que los usuarios sean capaces de aprovechar un icono de vuelta a la derecha en la barra de navegación.</w:t>
      </w:r>
    </w:p>
    <w:p>
      <w:pPr>
        <w:spacing w:after="0" w:line="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El siguiente, nuestra </w:t>
      </w:r>
      <w:r>
        <w:rPr>
          <w:rFonts w:ascii="Courier New" w:cs="Courier New" w:eastAsia="Courier New" w:hAnsi="Courier New"/>
          <w:sz w:val="20"/>
          <w:szCs w:val="20"/>
          <w:color w:val="auto"/>
        </w:rPr>
        <w:t>primero</w:t>
      </w:r>
      <w:r>
        <w:rPr>
          <w:rFonts w:ascii="Arial" w:cs="Arial" w:eastAsia="Arial" w:hAnsi="Arial"/>
          <w:sz w:val="24"/>
          <w:szCs w:val="24"/>
          <w:color w:val="auto"/>
        </w:rPr>
        <w:t xml:space="preserve"> pantalla: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723265</wp:posOffset>
                </wp:positionV>
                <wp:extent cx="229298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56.95pt" to="203.6pt,56.95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21" w:hanging="189"/>
        <w:spacing w:after="0"/>
        <w:tabs>
          <w:tab w:leader="none" w:pos="821" w:val="left"/>
        </w:tabs>
        <w:numPr>
          <w:ilvl w:val="0"/>
          <w:numId w:val="180"/>
        </w:numPr>
        <w:rPr>
          <w:rFonts w:ascii="Arial" w:cs="Arial" w:eastAsia="Arial" w:hAnsi="Arial"/>
          <w:sz w:val="14"/>
          <w:szCs w:val="14"/>
          <w:color w:val="000099"/>
        </w:rPr>
      </w:pPr>
      <w:hyperlink r:id="rId34">
        <w:r>
          <w:rPr>
            <w:rFonts w:ascii="Arial" w:cs="Arial" w:eastAsia="Arial" w:hAnsi="Arial"/>
            <w:sz w:val="14"/>
            <w:szCs w:val="14"/>
            <w:color w:val="000099"/>
          </w:rPr>
          <w:t>https://developer.android.com/intl/zh-tw/reference/android/support/v7/widget/Toolbar.html</w:t>
        </w:r>
      </w:hyperlink>
    </w:p>
    <w:p>
      <w:pPr>
        <w:sectPr>
          <w:pgSz w:w="11900" w:h="16834" w:orient="portrait"/>
          <w:cols w:equalWidth="0" w:num="1">
            <w:col w:w="9490"/>
          </w:cols>
          <w:pgMar w:left="979" w:top="1090" w:right="1440" w:bottom="1109" w:gutter="0" w:footer="0" w:header="0"/>
          <w:type w:val="continuous"/>
        </w:sectPr>
      </w:pPr>
    </w:p>
    <w:bookmarkStart w:id="32" w:name="page33"/>
    <w:bookmarkEnd w:id="32"/>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117</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18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primero</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681" w:hanging="570"/>
        <w:spacing w:after="0"/>
        <w:tabs>
          <w:tab w:leader="none" w:pos="681" w:val="left"/>
        </w:tabs>
        <w:numPr>
          <w:ilvl w:val="0"/>
          <w:numId w:val="18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navSecond () {</w:t>
      </w:r>
    </w:p>
    <w:p>
      <w:pPr>
        <w:spacing w:after="0" w:line="62" w:lineRule="exact"/>
        <w:rPr>
          <w:sz w:val="20"/>
          <w:szCs w:val="20"/>
          <w:color w:val="auto"/>
        </w:rPr>
      </w:pPr>
    </w:p>
    <w:p>
      <w:pPr>
        <w:ind w:left="901" w:hanging="790"/>
        <w:spacing w:after="0"/>
        <w:tabs>
          <w:tab w:leader="none" w:pos="901" w:val="left"/>
        </w:tabs>
        <w:numPr>
          <w:ilvl w:val="0"/>
          <w:numId w:val="18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sz w:val="20"/>
          <w:szCs w:val="20"/>
          <w:color w:val="auto"/>
        </w:rPr>
      </w:pPr>
    </w:p>
    <w:p>
      <w:pPr>
        <w:ind w:left="1121" w:hanging="1010"/>
        <w:spacing w:after="0"/>
        <w:tabs>
          <w:tab w:leader="none" w:pos="1121" w:val="left"/>
        </w:tabs>
        <w:numPr>
          <w:ilvl w:val="0"/>
          <w:numId w:val="1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'segundo'</w:t>
      </w:r>
    </w:p>
    <w:p>
      <w:pPr>
        <w:spacing w:after="0" w:line="62" w:lineRule="exact"/>
        <w:rPr>
          <w:sz w:val="20"/>
          <w:szCs w:val="20"/>
          <w:color w:val="auto"/>
        </w:rPr>
      </w:pPr>
    </w:p>
    <w:p>
      <w:pPr>
        <w:ind w:left="901" w:hanging="790"/>
        <w:spacing w:after="0"/>
        <w:tabs>
          <w:tab w:leader="none" w:pos="901" w:val="left"/>
        </w:tabs>
        <w:numPr>
          <w:ilvl w:val="0"/>
          <w:numId w:val="18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8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8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 () {</w:t>
      </w:r>
    </w:p>
    <w:p>
      <w:pPr>
        <w:spacing w:after="0" w:line="62" w:lineRule="exact"/>
        <w:rPr>
          <w:sz w:val="20"/>
          <w:szCs w:val="20"/>
          <w:color w:val="auto"/>
        </w:rPr>
      </w:pPr>
    </w:p>
    <w:p>
      <w:pPr>
        <w:ind w:left="901" w:hanging="790"/>
        <w:spacing w:after="0"/>
        <w:tabs>
          <w:tab w:leader="none" w:pos="901" w:val="left"/>
        </w:tabs>
        <w:numPr>
          <w:ilvl w:val="0"/>
          <w:numId w:val="18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18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62" w:lineRule="exact"/>
        <w:rPr>
          <w:sz w:val="20"/>
          <w:szCs w:val="20"/>
          <w:color w:val="auto"/>
        </w:rPr>
      </w:pPr>
    </w:p>
    <w:p>
      <w:pPr>
        <w:ind w:left="1341" w:hanging="1341"/>
        <w:spacing w:after="0"/>
        <w:tabs>
          <w:tab w:leader="none" w:pos="1341" w:val="left"/>
        </w:tabs>
        <w:numPr>
          <w:ilvl w:val="0"/>
          <w:numId w:val="19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ToolbarAndroid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Styles.toolbar</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680" w:type="dxa"/>
            <w:vAlign w:val="bottom"/>
          </w:tcPr>
          <w:p>
            <w:pPr>
              <w:jc w:val="right"/>
              <w:ind w:right="1358"/>
              <w:spacing w:after="0"/>
              <w:rPr>
                <w:sz w:val="20"/>
                <w:szCs w:val="20"/>
                <w:color w:val="auto"/>
              </w:rPr>
            </w:pPr>
            <w:r>
              <w:rPr>
                <w:rFonts w:ascii="Courier New" w:cs="Courier New" w:eastAsia="Courier New" w:hAnsi="Courier New"/>
                <w:sz w:val="20"/>
                <w:szCs w:val="20"/>
                <w:color w:val="808080"/>
                <w:w w:val="83"/>
              </w:rPr>
              <w:t>11</w:t>
            </w:r>
          </w:p>
        </w:tc>
        <w:tc>
          <w:tcPr>
            <w:tcW w:w="4100" w:type="dxa"/>
            <w:vAlign w:val="bottom"/>
          </w:tcPr>
          <w:p>
            <w:pPr>
              <w:ind w:left="1440"/>
              <w:spacing w:after="0"/>
              <w:rPr>
                <w:sz w:val="20"/>
                <w:szCs w:val="20"/>
                <w:color w:val="auto"/>
              </w:rPr>
            </w:pPr>
            <w:r>
              <w:rPr>
                <w:rFonts w:ascii="Courier New" w:cs="Courier New" w:eastAsia="Courier New" w:hAnsi="Courier New"/>
                <w:sz w:val="20"/>
                <w:szCs w:val="20"/>
                <w:color w:val="auto"/>
                <w:w w:val="91"/>
              </w:rPr>
              <w:t>título</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.props.title}</w:t>
            </w:r>
          </w:p>
        </w:tc>
      </w:tr>
      <w:tr>
        <w:trPr>
          <w:trHeight w:val="289"/>
        </w:trPr>
        <w:tc>
          <w:tcPr>
            <w:tcW w:w="1680" w:type="dxa"/>
            <w:vAlign w:val="bottom"/>
          </w:tcPr>
          <w:p>
            <w:pPr>
              <w:jc w:val="right"/>
              <w:ind w:right="1358"/>
              <w:spacing w:after="0"/>
              <w:rPr>
                <w:sz w:val="20"/>
                <w:szCs w:val="20"/>
                <w:color w:val="auto"/>
              </w:rPr>
            </w:pPr>
            <w:r>
              <w:rPr>
                <w:rFonts w:ascii="Courier New" w:cs="Courier New" w:eastAsia="Courier New" w:hAnsi="Courier New"/>
                <w:sz w:val="20"/>
                <w:szCs w:val="20"/>
                <w:color w:val="808080"/>
                <w:w w:val="83"/>
              </w:rPr>
              <w:t>12</w:t>
            </w:r>
          </w:p>
        </w:tc>
        <w:tc>
          <w:tcPr>
            <w:tcW w:w="4100" w:type="dxa"/>
            <w:vAlign w:val="bottom"/>
          </w:tcPr>
          <w:p>
            <w:pPr>
              <w:ind w:left="1440"/>
              <w:spacing w:after="0"/>
              <w:rPr>
                <w:sz w:val="20"/>
                <w:szCs w:val="20"/>
                <w:color w:val="auto"/>
              </w:rPr>
            </w:pPr>
            <w:r>
              <w:rPr>
                <w:rFonts w:ascii="Courier New" w:cs="Courier New" w:eastAsia="Courier New" w:hAnsi="Courier New"/>
                <w:sz w:val="20"/>
                <w:szCs w:val="20"/>
                <w:color w:val="auto"/>
                <w:w w:val="91"/>
              </w:rPr>
              <w:t>titleColor</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BA2121"/>
                <w:w w:val="91"/>
              </w:rPr>
              <w:t>'FFFFFF'</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666666"/>
                <w:w w:val="91"/>
              </w:rPr>
              <w:t>/&gt;</w:t>
            </w:r>
          </w:p>
        </w:tc>
      </w:tr>
    </w:tbl>
    <w:p>
      <w:pPr>
        <w:spacing w:after="0" w:line="62" w:lineRule="exact"/>
        <w:rPr>
          <w:sz w:val="20"/>
          <w:szCs w:val="20"/>
          <w:color w:val="auto"/>
        </w:rPr>
      </w:pPr>
    </w:p>
    <w:p>
      <w:pPr>
        <w:ind w:left="1341" w:hanging="1341"/>
        <w:spacing w:after="0"/>
        <w:tabs>
          <w:tab w:leader="none" w:pos="134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TouchableHighlight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.navSecond.bind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Vaya a segunda pantalla</w:t>
      </w: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TouchableHighlight&gt;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9" w:lineRule="auto"/>
        <w:rPr>
          <w:sz w:val="20"/>
          <w:szCs w:val="20"/>
          <w:color w:val="auto"/>
        </w:rPr>
      </w:pPr>
      <w:r>
        <w:rPr>
          <w:rFonts w:ascii="Arial" w:cs="Arial" w:eastAsia="Arial" w:hAnsi="Arial"/>
          <w:sz w:val="24"/>
          <w:szCs w:val="24"/>
          <w:color w:val="auto"/>
        </w:rPr>
        <w:t xml:space="preserve">En este caso, no se especifica un botón de retroceso, ya que reconocemos como la pantalla de raíz. La pieza más importante (y divertido) del código aquí es cómo navegar a la</w:t>
      </w:r>
      <w:r>
        <w:rPr>
          <w:rFonts w:ascii="Courier New" w:cs="Courier New" w:eastAsia="Courier New" w:hAnsi="Courier New"/>
          <w:sz w:val="20"/>
          <w:szCs w:val="20"/>
          <w:color w:val="auto"/>
        </w:rPr>
        <w:t>Segundo</w:t>
      </w:r>
      <w:r>
        <w:rPr>
          <w:rFonts w:ascii="Arial" w:cs="Arial" w:eastAsia="Arial" w:hAnsi="Arial"/>
          <w:sz w:val="24"/>
          <w:szCs w:val="24"/>
          <w:color w:val="auto"/>
        </w:rPr>
        <w:t xml:space="preserve">pantalla. Nosotros solo</w:t>
      </w:r>
      <w:r>
        <w:rPr>
          <w:rFonts w:ascii="Courier New" w:cs="Courier New" w:eastAsia="Courier New" w:hAnsi="Courier New"/>
          <w:sz w:val="20"/>
          <w:szCs w:val="20"/>
          <w:color w:val="auto"/>
        </w:rPr>
        <w:t>empujar</w:t>
      </w:r>
      <w:r>
        <w:rPr>
          <w:rFonts w:ascii="Arial" w:cs="Arial" w:eastAsia="Arial" w:hAnsi="Arial"/>
          <w:sz w:val="24"/>
          <w:szCs w:val="24"/>
          <w:color w:val="auto"/>
        </w:rPr>
        <w:t xml:space="preserve"> un nuevo objeto que pasa a contener una </w:t>
      </w:r>
      <w:r>
        <w:rPr>
          <w:rFonts w:ascii="Courier New" w:cs="Courier New" w:eastAsia="Courier New" w:hAnsi="Courier New"/>
          <w:sz w:val="20"/>
          <w:szCs w:val="20"/>
          <w:color w:val="auto"/>
        </w:rPr>
        <w:t xml:space="preserve">carné de identidad </w:t>
      </w:r>
      <w:r>
        <w:rPr>
          <w:rFonts w:ascii="Arial" w:cs="Arial" w:eastAsia="Arial" w:hAnsi="Arial"/>
          <w:sz w:val="23"/>
          <w:szCs w:val="23"/>
          <w:color w:val="auto"/>
        </w:rPr>
        <w:t>estuvimos de acuerdo en que es de nuestra propiedad de enrutamiento que basamos nuestra enrutamiento en. Nota</w:t>
      </w:r>
      <w:r>
        <w:rPr>
          <w:rFonts w:ascii="Courier New" w:cs="Courier New" w:eastAsia="Courier New" w:hAnsi="Courier New"/>
          <w:sz w:val="20"/>
          <w:szCs w:val="20"/>
          <w:color w:val="auto"/>
        </w:rPr>
        <w:t xml:space="preserve"> </w:t>
      </w:r>
      <w:r>
        <w:rPr>
          <w:rFonts w:ascii="Arial" w:cs="Arial" w:eastAsia="Arial" w:hAnsi="Arial"/>
          <w:sz w:val="23"/>
          <w:szCs w:val="23"/>
          <w:color w:val="auto"/>
        </w:rPr>
        <w:t>que no se especifica el tipo de pantalla, objeto o etiqueta aquí - esta es la esencia de la separación de enrutamiento de destino o aplicación, que es una buena cosa.</w:t>
      </w:r>
    </w:p>
    <w:p>
      <w:pPr>
        <w:spacing w:after="0" w:line="34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En Android, vamos a tener que cuidar de navegación, y también el botón de retroceso.</w:t>
      </w:r>
    </w:p>
    <w:p>
      <w:pPr>
        <w:sectPr>
          <w:pgSz w:w="11900" w:h="16834" w:orient="portrait"/>
          <w:cols w:equalWidth="0" w:num="1">
            <w:col w:w="9490"/>
          </w:cols>
          <w:pgMar w:left="979" w:top="1090" w:right="1440" w:bottom="1440" w:gutter="0" w:footer="0" w:header="0"/>
        </w:sectPr>
      </w:pPr>
    </w:p>
    <w:bookmarkStart w:id="33" w:name="page34"/>
    <w:bookmarkEnd w:id="33"/>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118</w:t>
            </w:r>
          </w:p>
        </w:tc>
      </w:tr>
    </w:tbl>
    <w:p>
      <w:pPr>
        <w:spacing w:after="0" w:line="297"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Trasera del botón de Android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1725930</wp:posOffset>
            </wp:positionH>
            <wp:positionV relativeFrom="paragraph">
              <wp:posOffset>271780</wp:posOffset>
            </wp:positionV>
            <wp:extent cx="2866390" cy="33534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2866390" cy="3353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left="461" w:right="9"/>
        <w:spacing w:after="0" w:line="271" w:lineRule="auto"/>
        <w:rPr>
          <w:sz w:val="20"/>
          <w:szCs w:val="20"/>
          <w:color w:val="auto"/>
        </w:rPr>
      </w:pPr>
      <w:r>
        <w:rPr>
          <w:rFonts w:ascii="Arial" w:cs="Arial" w:eastAsia="Arial" w:hAnsi="Arial"/>
          <w:sz w:val="24"/>
          <w:szCs w:val="24"/>
          <w:color w:val="auto"/>
        </w:rPr>
        <w:t>Aprovechando el botón de retroceso es única para los dispositivos Android, ya que es en ocasiones un botón de “hardware” en una zona de contacto dedicada del vidrio como en los teléfonos Samsung o HTC teléfonos, o un botón de software que hace que en la parte inferior de la pantalla (común en la familia de dispositivos Nexus).</w:t>
      </w:r>
    </w:p>
    <w:p>
      <w:pPr>
        <w:spacing w:after="0" w:line="29" w:lineRule="exact"/>
        <w:rPr>
          <w:sz w:val="20"/>
          <w:szCs w:val="20"/>
          <w:color w:val="auto"/>
        </w:rPr>
      </w:pPr>
    </w:p>
    <w:p>
      <w:pPr>
        <w:jc w:val="both"/>
        <w:ind w:left="461" w:right="9"/>
        <w:spacing w:after="0" w:line="260" w:lineRule="auto"/>
        <w:rPr>
          <w:sz w:val="20"/>
          <w:szCs w:val="20"/>
          <w:color w:val="auto"/>
        </w:rPr>
      </w:pPr>
      <w:r>
        <w:rPr>
          <w:rFonts w:ascii="Arial" w:cs="Arial" w:eastAsia="Arial" w:hAnsi="Arial"/>
          <w:sz w:val="24"/>
          <w:szCs w:val="24"/>
          <w:color w:val="auto"/>
        </w:rPr>
        <w:t xml:space="preserve">El siguiente texto modelo se necesita más o menos textualmente en nuestra aplicación para apoyar la respuesta al botón de retroceso. Tenga en cuenta que la</w:t>
      </w:r>
      <w:r>
        <w:rPr>
          <w:rFonts w:ascii="Courier New" w:cs="Courier New" w:eastAsia="Courier New" w:hAnsi="Courier New"/>
          <w:sz w:val="20"/>
          <w:szCs w:val="20"/>
          <w:color w:val="auto"/>
        </w:rPr>
        <w:t>_navegador</w:t>
      </w:r>
      <w:r>
        <w:rPr>
          <w:rFonts w:ascii="Arial" w:cs="Arial" w:eastAsia="Arial" w:hAnsi="Arial"/>
          <w:sz w:val="24"/>
          <w:szCs w:val="24"/>
          <w:color w:val="auto"/>
        </w:rPr>
        <w:t xml:space="preserve">-variable es de alcance global, y se llena en la primera navegación. En primer lugar leer este fragmento de código para entender lo que está pasando, y luego me gustaría recomendar el seguimiento de la</w:t>
      </w:r>
      <w:r>
        <w:rPr>
          <w:rFonts w:ascii="Courier New" w:cs="Courier New" w:eastAsia="Courier New" w:hAnsi="Courier New"/>
          <w:sz w:val="20"/>
          <w:szCs w:val="20"/>
          <w:color w:val="auto"/>
        </w:rPr>
        <w:t xml:space="preserve">_navegador </w:t>
      </w:r>
      <w:r>
        <w:rPr>
          <w:rFonts w:ascii="Arial" w:cs="Arial" w:eastAsia="Arial" w:hAnsi="Arial"/>
          <w:sz w:val="23"/>
          <w:szCs w:val="23"/>
          <w:color w:val="auto"/>
        </w:rPr>
        <w:t>variable a lo largo también.</w:t>
      </w:r>
    </w:p>
    <w:p>
      <w:pPr>
        <w:spacing w:after="0" w:line="374" w:lineRule="exact"/>
        <w:rPr>
          <w:sz w:val="20"/>
          <w:szCs w:val="20"/>
          <w:color w:val="auto"/>
        </w:rPr>
      </w:pPr>
    </w:p>
    <w:p>
      <w:pPr>
        <w:ind w:left="461" w:hanging="350"/>
        <w:spacing w:after="0"/>
        <w:tabs>
          <w:tab w:leader="none" w:pos="461" w:val="left"/>
        </w:tabs>
        <w:numPr>
          <w:ilvl w:val="0"/>
          <w:numId w:val="19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w:t>
      </w:r>
    </w:p>
    <w:p>
      <w:pPr>
        <w:spacing w:after="0" w:line="62" w:lineRule="exact"/>
        <w:rPr>
          <w:sz w:val="20"/>
          <w:szCs w:val="20"/>
          <w:color w:val="auto"/>
        </w:rPr>
      </w:pPr>
    </w:p>
    <w:p>
      <w:pPr>
        <w:ind w:left="681" w:hanging="570"/>
        <w:spacing w:after="0"/>
        <w:tabs>
          <w:tab w:leader="none" w:pos="681" w:val="left"/>
        </w:tabs>
        <w:numPr>
          <w:ilvl w:val="0"/>
          <w:numId w:val="19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9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9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BackAndroid</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8" w:lineRule="exact"/>
        <w:rPr>
          <w:rFonts w:ascii="Courier New" w:cs="Courier New" w:eastAsia="Courier New" w:hAnsi="Courier New"/>
          <w:sz w:val="20"/>
          <w:szCs w:val="20"/>
          <w:color w:val="808080"/>
        </w:rPr>
      </w:pPr>
    </w:p>
    <w:p>
      <w:pPr>
        <w:ind w:left="121" w:right="2369"/>
        <w:spacing w:after="0" w:line="29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_navegador;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i w:val="1"/>
          <w:iCs w:val="1"/>
          <w:color w:val="408080"/>
        </w:rPr>
        <w:t>// rellenamos esto en el primero de navegación.</w:t>
      </w:r>
      <w:r>
        <w:rPr>
          <w:rFonts w:ascii="Courier New" w:cs="Courier New" w:eastAsia="Courier New" w:hAnsi="Courier New"/>
          <w:sz w:val="20"/>
          <w:szCs w:val="20"/>
          <w:color w:val="808080"/>
        </w:rPr>
        <w:t xml:space="preserve"> 9</w:t>
      </w:r>
    </w:p>
    <w:p>
      <w:pPr>
        <w:spacing w:after="0" w:line="7" w:lineRule="exact"/>
        <w:rPr>
          <w:sz w:val="20"/>
          <w:szCs w:val="20"/>
          <w:color w:val="auto"/>
        </w:rPr>
      </w:pPr>
    </w:p>
    <w:p>
      <w:pPr>
        <w:ind w:left="461" w:hanging="461"/>
        <w:spacing w:after="0"/>
        <w:tabs>
          <w:tab w:leader="none" w:pos="46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BackAndroid.addEventListener (</w:t>
      </w:r>
      <w:r>
        <w:rPr>
          <w:rFonts w:ascii="Courier New" w:cs="Courier New" w:eastAsia="Courier New" w:hAnsi="Courier New"/>
          <w:sz w:val="20"/>
          <w:szCs w:val="20"/>
          <w:color w:val="BA2121"/>
        </w:rPr>
        <w:t>'HardwareBackPress'</w:t>
      </w:r>
      <w:r>
        <w:rPr>
          <w:rFonts w:ascii="Courier New" w:cs="Courier New" w:eastAsia="Courier New" w:hAnsi="Courier New"/>
          <w:sz w:val="20"/>
          <w:szCs w:val="20"/>
          <w:color w:val="auto"/>
        </w:rPr>
        <w:t xml:space="preserve">, ()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Si </w:t>
      </w:r>
      <w:r>
        <w:rPr>
          <w:rFonts w:ascii="Courier New" w:cs="Courier New" w:eastAsia="Courier New" w:hAnsi="Courier New"/>
          <w:sz w:val="20"/>
          <w:szCs w:val="20"/>
          <w:color w:val="000000"/>
        </w:rPr>
        <w:t>(_navigator.getCurrentRoutes (). Longitud</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1</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021" w:hanging="1021"/>
        <w:spacing w:after="0"/>
        <w:tabs>
          <w:tab w:leader="none" w:pos="102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falso retorno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_navigator.pop ();</w:t>
      </w:r>
    </w:p>
    <w:p>
      <w:pPr>
        <w:sectPr>
          <w:pgSz w:w="11900" w:h="16834" w:orient="portrait"/>
          <w:cols w:equalWidth="0" w:num="1">
            <w:col w:w="9490"/>
          </w:cols>
          <w:pgMar w:left="979" w:top="1090" w:right="1440" w:bottom="1133" w:gutter="0" w:footer="0" w:header="0"/>
        </w:sectPr>
      </w:pPr>
    </w:p>
    <w:bookmarkStart w:id="34" w:name="page35"/>
    <w:bookmarkEnd w:id="34"/>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119</w:t>
            </w:r>
          </w:p>
        </w:tc>
      </w:tr>
    </w:tbl>
    <w:p>
      <w:pPr>
        <w:spacing w:after="0" w:line="200" w:lineRule="exact"/>
        <w:rPr>
          <w:sz w:val="20"/>
          <w:szCs w:val="20"/>
          <w:color w:val="auto"/>
        </w:rPr>
      </w:pPr>
    </w:p>
    <w:p>
      <w:pPr>
        <w:spacing w:after="0" w:line="201" w:lineRule="exact"/>
        <w:rPr>
          <w:sz w:val="20"/>
          <w:szCs w:val="20"/>
          <w:color w:val="auto"/>
        </w:rPr>
      </w:pPr>
    </w:p>
    <w:p>
      <w:pPr>
        <w:ind w:left="681" w:hanging="681"/>
        <w:spacing w:after="0"/>
        <w:tabs>
          <w:tab w:leader="none" w:pos="68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return true</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ind w:left="461" w:right="9"/>
        <w:spacing w:after="0" w:line="267" w:lineRule="auto"/>
        <w:rPr>
          <w:sz w:val="20"/>
          <w:szCs w:val="20"/>
          <w:color w:val="auto"/>
        </w:rPr>
      </w:pPr>
      <w:r>
        <w:rPr>
          <w:rFonts w:ascii="Courier New" w:cs="Courier New" w:eastAsia="Courier New" w:hAnsi="Courier New"/>
          <w:sz w:val="20"/>
          <w:szCs w:val="20"/>
          <w:color w:val="auto"/>
        </w:rPr>
        <w:t xml:space="preserve">BackAndroid </w:t>
      </w:r>
      <w:r>
        <w:rPr>
          <w:rFonts w:ascii="Arial" w:cs="Arial" w:eastAsia="Arial" w:hAnsi="Arial"/>
          <w:sz w:val="23"/>
          <w:szCs w:val="23"/>
          <w:color w:val="auto"/>
        </w:rPr>
        <w:t>es una biblioteca simple que se une a los eventos nativos del huésped</w:t>
      </w:r>
      <w:r>
        <w:rPr>
          <w:rFonts w:ascii="Courier New" w:cs="Courier New" w:eastAsia="Courier New" w:hAnsi="Courier New"/>
          <w:sz w:val="20"/>
          <w:szCs w:val="20"/>
          <w:color w:val="auto"/>
        </w:rPr>
        <w:t xml:space="preserve"> </w:t>
      </w:r>
      <w:r>
        <w:rPr>
          <w:rFonts w:ascii="Arial" w:cs="Arial" w:eastAsia="Arial" w:hAnsi="Arial"/>
          <w:sz w:val="23"/>
          <w:szCs w:val="23"/>
          <w:color w:val="auto"/>
        </w:rPr>
        <w:t>dispositivo.</w:t>
      </w:r>
    </w:p>
    <w:p>
      <w:pPr>
        <w:spacing w:after="0" w:line="381" w:lineRule="exact"/>
        <w:rPr>
          <w:sz w:val="20"/>
          <w:szCs w:val="20"/>
          <w:color w:val="auto"/>
        </w:rPr>
      </w:pPr>
    </w:p>
    <w:p>
      <w:pPr>
        <w:jc w:val="center"/>
        <w:ind w:right="-11"/>
        <w:spacing w:after="0"/>
        <w:rPr>
          <w:sz w:val="20"/>
          <w:szCs w:val="20"/>
          <w:color w:val="auto"/>
        </w:rPr>
      </w:pPr>
      <w:r>
        <w:rPr>
          <w:rFonts w:ascii="Arial" w:cs="Arial" w:eastAsia="Arial" w:hAnsi="Arial"/>
          <w:sz w:val="24"/>
          <w:szCs w:val="24"/>
          <w:i w:val="1"/>
          <w:iCs w:val="1"/>
          <w:color w:val="auto"/>
        </w:rPr>
        <w:t>Profundo alerta de buceo!</w:t>
      </w:r>
      <w:r>
        <w:rPr>
          <w:rFonts w:ascii="Arial" w:cs="Arial" w:eastAsia="Arial" w:hAnsi="Arial"/>
          <w:sz w:val="24"/>
          <w:szCs w:val="24"/>
          <w:color w:val="auto"/>
        </w:rPr>
        <w:t>: Aquí es como funciona (nótese el caso especial exitApp):</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1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RCTDeviceEventEmitter.addListener (DEVICE_BACK_EVENT,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var </w:t>
      </w:r>
      <w:r>
        <w:rPr>
          <w:rFonts w:ascii="Courier New" w:cs="Courier New" w:eastAsia="Courier New" w:hAnsi="Courier New"/>
          <w:sz w:val="18"/>
          <w:szCs w:val="18"/>
          <w:color w:val="000000"/>
        </w:rPr>
        <w:t>invokeDefault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cierto</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_backPressSubscriptions.forEach ((suscripción) </w:t>
      </w:r>
      <w:r>
        <w:rPr>
          <w:rFonts w:ascii="Courier New" w:cs="Courier New" w:eastAsia="Courier New" w:hAnsi="Courier New"/>
          <w:sz w:val="18"/>
          <w:szCs w:val="18"/>
          <w:color w:val="666666"/>
        </w:rPr>
        <w:t>=&gt;</w:t>
      </w:r>
      <w:r>
        <w:rPr>
          <w:rFonts w:ascii="Courier New" w:cs="Courier New" w:eastAsia="Courier New" w:hAnsi="Courier New"/>
          <w:sz w:val="18"/>
          <w:szCs w:val="18"/>
          <w:color w:val="auto"/>
        </w:rPr>
        <w:t xml:space="preserv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Si </w:t>
      </w:r>
      <w:r>
        <w:rPr>
          <w:rFonts w:ascii="Courier New" w:cs="Courier New" w:eastAsia="Courier New" w:hAnsi="Courier New"/>
          <w:sz w:val="18"/>
          <w:szCs w:val="18"/>
          <w:color w:val="000000"/>
        </w:rPr>
        <w:t>(Suscripción ())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 xml:space="preserve">invokeDefault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b w:val="1"/>
          <w:bCs w:val="1"/>
          <w:color w:val="008000"/>
        </w:rPr>
        <w:t>falso</w:t>
      </w:r>
      <w:r>
        <w:rPr>
          <w:rFonts w:ascii="Courier New" w:cs="Courier New" w:eastAsia="Courier New" w:hAnsi="Courier New"/>
          <w:sz w:val="18"/>
          <w:szCs w:val="18"/>
          <w:color w:val="auto"/>
        </w:rPr>
        <w:t>;</w:t>
      </w:r>
    </w:p>
    <w:p>
      <w:pPr>
        <w:spacing w:after="0" w:line="62" w:lineRule="exact"/>
        <w:rPr>
          <w:sz w:val="20"/>
          <w:szCs w:val="20"/>
          <w:color w:val="auto"/>
        </w:rPr>
      </w:pPr>
    </w:p>
    <w:p>
      <w:pPr>
        <w:ind w:left="901" w:hanging="790"/>
        <w:spacing w:after="0"/>
        <w:tabs>
          <w:tab w:leader="none" w:pos="901" w:val="left"/>
        </w:tabs>
        <w:numPr>
          <w:ilvl w:val="0"/>
          <w:numId w:val="2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2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20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Si </w:t>
      </w:r>
      <w:r>
        <w:rPr>
          <w:rFonts w:ascii="Courier New" w:cs="Courier New" w:eastAsia="Courier New" w:hAnsi="Courier New"/>
          <w:sz w:val="20"/>
          <w:szCs w:val="20"/>
          <w:color w:val="000000"/>
        </w:rPr>
        <w:t>(InvokeDefault) {</w:t>
      </w:r>
    </w:p>
    <w:p>
      <w:pPr>
        <w:spacing w:after="0" w:line="62" w:lineRule="exact"/>
        <w:rPr>
          <w:sz w:val="20"/>
          <w:szCs w:val="20"/>
          <w:color w:val="auto"/>
        </w:rPr>
      </w:pPr>
    </w:p>
    <w:p>
      <w:pPr>
        <w:ind w:left="901" w:hanging="790"/>
        <w:spacing w:after="0"/>
        <w:tabs>
          <w:tab w:leader="none" w:pos="901" w:val="left"/>
        </w:tabs>
        <w:numPr>
          <w:ilvl w:val="0"/>
          <w:numId w:val="2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BackAndroid.exitApp ();</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11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461" w:right="9"/>
        <w:spacing w:after="0" w:line="285" w:lineRule="auto"/>
        <w:rPr>
          <w:sz w:val="20"/>
          <w:szCs w:val="20"/>
          <w:color w:val="auto"/>
        </w:rPr>
      </w:pPr>
      <w:r>
        <w:rPr>
          <w:rFonts w:ascii="Arial" w:cs="Arial" w:eastAsia="Arial" w:hAnsi="Arial"/>
          <w:sz w:val="24"/>
          <w:szCs w:val="24"/>
          <w:color w:val="auto"/>
        </w:rPr>
        <w:t xml:space="preserve">En iOS usted no necesita preocuparse si estás por error (o si perezosamente desea utilizar el mismo código) utilizando la </w:t>
      </w:r>
      <w:r>
        <w:rPr>
          <w:rFonts w:ascii="Courier New" w:cs="Courier New" w:eastAsia="Courier New" w:hAnsi="Courier New"/>
          <w:sz w:val="20"/>
          <w:szCs w:val="20"/>
          <w:color w:val="auto"/>
        </w:rPr>
        <w:t>BackAndroid</w:t>
      </w:r>
      <w:r>
        <w:rPr>
          <w:rFonts w:ascii="Arial" w:cs="Arial" w:eastAsia="Arial" w:hAnsi="Arial"/>
          <w:sz w:val="24"/>
          <w:szCs w:val="24"/>
          <w:color w:val="auto"/>
        </w:rPr>
        <w:t xml:space="preserve"> Módulo - todas las funciones que ofrece son no-ops.</w:t>
      </w:r>
    </w:p>
    <w:p>
      <w:pPr>
        <w:spacing w:after="0" w:line="200" w:lineRule="exact"/>
        <w:rPr>
          <w:sz w:val="20"/>
          <w:szCs w:val="20"/>
          <w:color w:val="auto"/>
        </w:rPr>
      </w:pPr>
    </w:p>
    <w:p>
      <w:pPr>
        <w:spacing w:after="0" w:line="351" w:lineRule="exact"/>
        <w:rPr>
          <w:sz w:val="20"/>
          <w:szCs w:val="20"/>
          <w:color w:val="auto"/>
        </w:rPr>
      </w:pPr>
    </w:p>
    <w:p>
      <w:pPr>
        <w:jc w:val="both"/>
        <w:ind w:left="1661" w:right="409"/>
        <w:spacing w:after="0" w:line="271" w:lineRule="auto"/>
        <w:rPr>
          <w:sz w:val="20"/>
          <w:szCs w:val="20"/>
          <w:color w:val="auto"/>
        </w:rPr>
      </w:pPr>
      <w:r>
        <w:rPr>
          <w:rFonts w:ascii="Arial" w:cs="Arial" w:eastAsia="Arial" w:hAnsi="Arial"/>
          <w:sz w:val="22"/>
          <w:szCs w:val="22"/>
          <w:color w:val="auto"/>
        </w:rPr>
        <w:t xml:space="preserve">Al igual que con cualquier detector de eventos, cuando se agrega un oyente, debe solicitar de inmediato a sí mismo cómo va a quitarlo - hace el </w:t>
      </w:r>
      <w:r>
        <w:rPr>
          <w:rFonts w:ascii="Courier New" w:cs="Courier New" w:eastAsia="Courier New" w:hAnsi="Courier New"/>
          <w:sz w:val="18"/>
          <w:szCs w:val="18"/>
          <w:color w:val="auto"/>
        </w:rPr>
        <w:t xml:space="preserve">suscribir </w:t>
      </w:r>
      <w:r>
        <w:rPr>
          <w:rFonts w:ascii="Arial" w:cs="Arial" w:eastAsia="Arial" w:hAnsi="Arial"/>
          <w:sz w:val="21"/>
          <w:szCs w:val="21"/>
          <w:color w:val="auto"/>
        </w:rPr>
        <w:t>el método devuelve un mango especial que necesita para proporcionar, cuando</w:t>
      </w:r>
      <w:r>
        <w:rPr>
          <w:rFonts w:ascii="Courier New" w:cs="Courier New" w:eastAsia="Courier New" w:hAnsi="Courier New"/>
          <w:sz w:val="18"/>
          <w:szCs w:val="18"/>
          <w:color w:val="auto"/>
        </w:rPr>
        <w:t xml:space="preserve"> </w:t>
      </w:r>
      <w:r>
        <w:rPr>
          <w:rFonts w:ascii="Arial" w:cs="Arial" w:eastAsia="Arial" w:hAnsi="Arial"/>
          <w:sz w:val="21"/>
          <w:szCs w:val="21"/>
          <w:color w:val="auto"/>
        </w:rPr>
        <w:t>cancelando ?, o tiene que hacer la contabilidad usted mismo y llegar a la misma referencia al controlador que ya ha proporcionado?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548640</wp:posOffset>
            </wp:positionH>
            <wp:positionV relativeFrom="paragraph">
              <wp:posOffset>-891540</wp:posOffset>
            </wp:positionV>
            <wp:extent cx="360045" cy="3600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386" w:lineRule="exact"/>
        <w:rPr>
          <w:sz w:val="20"/>
          <w:szCs w:val="20"/>
          <w:color w:val="auto"/>
        </w:rPr>
      </w:pPr>
    </w:p>
    <w:p>
      <w:pPr>
        <w:jc w:val="both"/>
        <w:ind w:left="461" w:right="9"/>
        <w:spacing w:after="0" w:line="276" w:lineRule="auto"/>
        <w:rPr>
          <w:sz w:val="20"/>
          <w:szCs w:val="20"/>
          <w:color w:val="auto"/>
        </w:rPr>
      </w:pPr>
      <w:r>
        <w:rPr>
          <w:rFonts w:ascii="Arial" w:cs="Arial" w:eastAsia="Arial" w:hAnsi="Arial"/>
          <w:sz w:val="24"/>
          <w:szCs w:val="24"/>
          <w:color w:val="auto"/>
        </w:rPr>
        <w:t xml:space="preserve">En el </w:t>
      </w:r>
      <w:r>
        <w:rPr>
          <w:rFonts w:ascii="Courier New" w:cs="Courier New" w:eastAsia="Courier New" w:hAnsi="Courier New"/>
          <w:sz w:val="20"/>
          <w:szCs w:val="20"/>
          <w:color w:val="auto"/>
        </w:rPr>
        <w:t>BackAndroid</w:t>
      </w:r>
      <w:r>
        <w:rPr>
          <w:rFonts w:ascii="Arial" w:cs="Arial" w:eastAsia="Arial" w:hAnsi="Arial"/>
          <w:sz w:val="24"/>
          <w:szCs w:val="24"/>
          <w:color w:val="auto"/>
        </w:rPr>
        <w:t xml:space="preserve">caso, cuando suscribimos hay que mantener una referencia a la función de controlador que le damos. Sin embargo, lo que realmente vemos deshabilitar el botón de retroceso en la vida real?</w:t>
      </w:r>
    </w:p>
    <w:p>
      <w:pPr>
        <w:spacing w:after="0" w:line="328"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NavigatorIOS</w:t>
      </w:r>
    </w:p>
    <w:p>
      <w:pPr>
        <w:spacing w:after="0" w:line="363" w:lineRule="exact"/>
        <w:rPr>
          <w:sz w:val="20"/>
          <w:szCs w:val="20"/>
          <w:color w:val="auto"/>
        </w:rPr>
      </w:pPr>
    </w:p>
    <w:p>
      <w:pPr>
        <w:jc w:val="both"/>
        <w:ind w:left="461" w:right="9"/>
        <w:spacing w:after="0" w:line="261" w:lineRule="auto"/>
        <w:rPr>
          <w:sz w:val="20"/>
          <w:szCs w:val="20"/>
          <w:color w:val="auto"/>
        </w:rPr>
      </w:pPr>
      <w:r>
        <w:rPr>
          <w:rFonts w:ascii="Arial" w:cs="Arial" w:eastAsia="Arial" w:hAnsi="Arial"/>
          <w:sz w:val="24"/>
          <w:szCs w:val="24"/>
          <w:color w:val="auto"/>
        </w:rPr>
        <w:t xml:space="preserve">Si usted no está haciendo una versión para Android de su aplicación, o si usted no decide implementar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y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entonces este NavigatorIOS es mucho más simple, y se basa en la pila nativa de navegación iOS. La pila de navegación IOS es una poderosa bestia, sólo es alentador que se oculta bajo una sencilla Reaccionar dicho componente nativo, sin embargo, estar seguro de que si queríamos hacer las cosas más complicadas (personalizadas SEGUÉS y tal) que podría haberse convertido en más difícil.</w:t>
      </w:r>
    </w:p>
    <w:p>
      <w:pPr>
        <w:spacing w:after="0" w:line="42"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Por ahora, vamos a implementar la misma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ejemplo, con </w:t>
      </w:r>
      <w:r>
        <w:rPr>
          <w:rFonts w:ascii="Courier New" w:cs="Courier New" w:eastAsia="Courier New" w:hAnsi="Courier New"/>
          <w:sz w:val="20"/>
          <w:szCs w:val="20"/>
          <w:color w:val="auto"/>
        </w:rPr>
        <w:t>NavigatorIOS</w:t>
      </w:r>
      <w:r>
        <w:rPr>
          <w:rFonts w:ascii="Arial" w:cs="Arial" w:eastAsia="Arial" w:hAnsi="Arial"/>
          <w:sz w:val="24"/>
          <w:szCs w:val="24"/>
          <w:color w:val="auto"/>
        </w:rPr>
        <w:t>.</w:t>
      </w:r>
    </w:p>
    <w:p>
      <w:pPr>
        <w:sectPr>
          <w:pgSz w:w="11900" w:h="16834" w:orient="portrait"/>
          <w:cols w:equalWidth="0" w:num="1">
            <w:col w:w="9490"/>
          </w:cols>
          <w:pgMar w:left="979" w:top="1090" w:right="1440" w:bottom="1440" w:gutter="0" w:footer="0" w:header="0"/>
        </w:sectPr>
      </w:pPr>
    </w:p>
    <w:bookmarkStart w:id="35" w:name="page36"/>
    <w:bookmarkEnd w:id="35"/>
    <w:tbl>
      <w:tblPr>
        <w:tblLayout w:type="fixed"/>
        <w:tblInd w:w="461"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120</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20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Navegación</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render () {</w:t>
      </w:r>
    </w:p>
    <w:p>
      <w:pPr>
        <w:spacing w:after="0" w:line="62" w:lineRule="exact"/>
        <w:rPr>
          <w:sz w:val="20"/>
          <w:szCs w:val="20"/>
          <w:color w:val="auto"/>
        </w:rPr>
      </w:pPr>
    </w:p>
    <w:p>
      <w:pPr>
        <w:ind w:left="901" w:hanging="790"/>
        <w:spacing w:after="0"/>
        <w:tabs>
          <w:tab w:leader="none" w:pos="901" w:val="left"/>
        </w:tabs>
        <w:numPr>
          <w:ilvl w:val="0"/>
          <w:numId w:val="20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20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NavigatorIOS</w:t>
      </w:r>
    </w:p>
    <w:p>
      <w:pPr>
        <w:spacing w:after="0" w:line="62" w:lineRule="exact"/>
        <w:rPr>
          <w:sz w:val="20"/>
          <w:szCs w:val="20"/>
          <w:color w:val="auto"/>
        </w:rPr>
      </w:pPr>
    </w:p>
    <w:p>
      <w:pPr>
        <w:ind w:left="1341" w:hanging="1230"/>
        <w:spacing w:after="0"/>
        <w:tabs>
          <w:tab w:leader="none" w:pos="1341" w:val="left"/>
        </w:tabs>
        <w:numPr>
          <w:ilvl w:val="0"/>
          <w:numId w:val="2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Styles.container</w:t>
      </w:r>
    </w:p>
    <w:p>
      <w:pPr>
        <w:spacing w:after="0" w:line="62" w:lineRule="exact"/>
        <w:rPr>
          <w:sz w:val="20"/>
          <w:szCs w:val="20"/>
          <w:color w:val="auto"/>
        </w:rPr>
      </w:pPr>
    </w:p>
    <w:p>
      <w:pPr>
        <w:ind w:left="1341" w:hanging="1230"/>
        <w:spacing w:after="0"/>
        <w:tabs>
          <w:tab w:leader="none" w:pos="1341" w:val="left"/>
        </w:tabs>
        <w:numPr>
          <w:ilvl w:val="0"/>
          <w:numId w:val="2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initialRoute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1561" w:hanging="1450"/>
        <w:spacing w:after="0"/>
        <w:tabs>
          <w:tab w:leader="none" w:pos="1561" w:val="left"/>
        </w:tabs>
        <w:numPr>
          <w:ilvl w:val="0"/>
          <w:numId w:val="2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'primero'</w:t>
      </w:r>
      <w:r>
        <w:rPr>
          <w:rFonts w:ascii="Courier New" w:cs="Courier New" w:eastAsia="Courier New" w:hAnsi="Courier New"/>
          <w:sz w:val="20"/>
          <w:szCs w:val="20"/>
          <w:color w:val="auto"/>
        </w:rPr>
        <w:t>,</w:t>
      </w:r>
    </w:p>
    <w:p>
      <w:pPr>
        <w:spacing w:after="0" w:line="62" w:lineRule="exact"/>
        <w:rPr>
          <w:sz w:val="20"/>
          <w:szCs w:val="20"/>
          <w:color w:val="auto"/>
        </w:rPr>
      </w:pPr>
    </w:p>
    <w:p>
      <w:pPr>
        <w:ind w:left="1561" w:hanging="1450"/>
        <w:spacing w:after="0"/>
        <w:tabs>
          <w:tab w:leader="none" w:pos="1561" w:val="left"/>
        </w:tabs>
        <w:numPr>
          <w:ilvl w:val="0"/>
          <w:numId w:val="21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componente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primero</w:t>
      </w:r>
    </w:p>
    <w:p>
      <w:pPr>
        <w:spacing w:after="0" w:line="62" w:lineRule="exact"/>
        <w:rPr>
          <w:sz w:val="20"/>
          <w:szCs w:val="20"/>
          <w:color w:val="auto"/>
        </w:rPr>
      </w:pPr>
    </w:p>
    <w:p>
      <w:pPr>
        <w:ind w:left="1341" w:hanging="1230"/>
        <w:spacing w:after="0"/>
        <w:tabs>
          <w:tab w:leader="none" w:pos="1341" w:val="left"/>
        </w:tabs>
        <w:numPr>
          <w:ilvl w:val="0"/>
          <w:numId w:val="2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/&gt;</w:t>
      </w:r>
    </w:p>
    <w:p>
      <w:pPr>
        <w:spacing w:after="0" w:line="62" w:lineRule="exact"/>
        <w:rPr>
          <w:sz w:val="20"/>
          <w:szCs w:val="20"/>
          <w:color w:val="auto"/>
        </w:rPr>
      </w:pPr>
    </w:p>
    <w:p>
      <w:pPr>
        <w:ind w:left="901" w:hanging="901"/>
        <w:spacing w:after="0"/>
        <w:tabs>
          <w:tab w:leader="none" w:pos="90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32" w:lineRule="exact"/>
        <w:rPr>
          <w:sz w:val="20"/>
          <w:szCs w:val="20"/>
          <w:color w:val="auto"/>
        </w:rPr>
      </w:pPr>
    </w:p>
    <w:p>
      <w:pPr>
        <w:jc w:val="both"/>
        <w:ind w:left="461" w:right="9"/>
        <w:spacing w:after="0" w:line="262" w:lineRule="auto"/>
        <w:rPr>
          <w:sz w:val="20"/>
          <w:szCs w:val="20"/>
          <w:color w:val="auto"/>
        </w:rPr>
      </w:pPr>
      <w:r>
        <w:rPr>
          <w:rFonts w:ascii="Arial" w:cs="Arial" w:eastAsia="Arial" w:hAnsi="Arial"/>
          <w:sz w:val="24"/>
          <w:szCs w:val="24"/>
          <w:color w:val="auto"/>
        </w:rPr>
        <w:t xml:space="preserve">Nuestra </w:t>
      </w:r>
      <w:r>
        <w:rPr>
          <w:rFonts w:ascii="Courier New" w:cs="Courier New" w:eastAsia="Courier New" w:hAnsi="Courier New"/>
          <w:sz w:val="20"/>
          <w:szCs w:val="20"/>
          <w:color w:val="auto"/>
        </w:rPr>
        <w:t>Navegación</w:t>
      </w:r>
      <w:r>
        <w:rPr>
          <w:rFonts w:ascii="Arial" w:cs="Arial" w:eastAsia="Arial" w:hAnsi="Arial"/>
          <w:sz w:val="24"/>
          <w:szCs w:val="24"/>
          <w:color w:val="auto"/>
        </w:rPr>
        <w:t xml:space="preserve"> componente es simple y explícita, y la ruta inicial especifica el componente textual (aquí </w:t>
      </w:r>
      <w:r>
        <w:rPr>
          <w:rFonts w:ascii="Courier New" w:cs="Courier New" w:eastAsia="Courier New" w:hAnsi="Courier New"/>
          <w:sz w:val="20"/>
          <w:szCs w:val="20"/>
          <w:color w:val="auto"/>
        </w:rPr>
        <w:t>primero</w:t>
      </w:r>
      <w:r>
        <w:rPr>
          <w:rFonts w:ascii="Arial" w:cs="Arial" w:eastAsia="Arial" w:hAnsi="Arial"/>
          <w:sz w:val="24"/>
          <w:szCs w:val="24"/>
          <w:color w:val="auto"/>
        </w:rPr>
        <w:t xml:space="preserve">) Que queremos ejecutar. Como nota al margen, también al igual que llamar a este componente</w:t>
      </w:r>
      <w:r>
        <w:rPr>
          <w:rFonts w:ascii="Courier New" w:cs="Courier New" w:eastAsia="Courier New" w:hAnsi="Courier New"/>
          <w:sz w:val="20"/>
          <w:szCs w:val="20"/>
          <w:color w:val="auto"/>
        </w:rPr>
        <w:t>Router</w:t>
      </w:r>
      <w:r>
        <w:rPr>
          <w:rFonts w:ascii="Arial" w:cs="Arial" w:eastAsia="Arial" w:hAnsi="Arial"/>
          <w:sz w:val="24"/>
          <w:szCs w:val="24"/>
          <w:color w:val="auto"/>
        </w:rPr>
        <w:t xml:space="preserve"> o </w:t>
      </w:r>
      <w:r>
        <w:rPr>
          <w:rFonts w:ascii="Courier New" w:cs="Courier New" w:eastAsia="Courier New" w:hAnsi="Courier New"/>
          <w:sz w:val="20"/>
          <w:szCs w:val="20"/>
          <w:color w:val="auto"/>
        </w:rPr>
        <w:t>Entrenador de animales</w:t>
      </w:r>
      <w:r>
        <w:rPr>
          <w:rFonts w:ascii="Arial" w:cs="Arial" w:eastAsia="Arial" w:hAnsi="Arial"/>
          <w:sz w:val="24"/>
          <w:szCs w:val="24"/>
          <w:color w:val="auto"/>
        </w:rPr>
        <w:t xml:space="preserve"> o cualquier cosa que representa un concepto de un componente de la cubierta de enrutamiento.</w:t>
      </w:r>
    </w:p>
    <w:p>
      <w:pPr>
        <w:spacing w:after="0" w:line="3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A continuación, echamos un vistazo a nuestros dos pantallas, </w:t>
      </w:r>
      <w:r>
        <w:rPr>
          <w:rFonts w:ascii="Courier New" w:cs="Courier New" w:eastAsia="Courier New" w:hAnsi="Courier New"/>
          <w:sz w:val="20"/>
          <w:szCs w:val="20"/>
          <w:color w:val="auto"/>
        </w:rPr>
        <w:t>primero</w:t>
      </w:r>
      <w:r>
        <w:rPr>
          <w:rFonts w:ascii="Arial" w:cs="Arial" w:eastAsia="Arial" w:hAnsi="Arial"/>
          <w:sz w:val="24"/>
          <w:szCs w:val="24"/>
          <w:color w:val="auto"/>
        </w:rPr>
        <w:t xml:space="preserve"> y </w:t>
      </w:r>
      <w:r>
        <w:rPr>
          <w:rFonts w:ascii="Courier New" w:cs="Courier New" w:eastAsia="Courier New" w:hAnsi="Courier New"/>
          <w:sz w:val="20"/>
          <w:szCs w:val="20"/>
          <w:color w:val="auto"/>
        </w:rPr>
        <w:t>Segundo</w:t>
      </w:r>
      <w:r>
        <w:rPr>
          <w:rFonts w:ascii="Arial" w:cs="Arial" w:eastAsia="Arial" w:hAnsi="Arial"/>
          <w:sz w:val="24"/>
          <w:szCs w:val="24"/>
          <w:color w:val="auto"/>
        </w:rPr>
        <w:t>.</w:t>
      </w:r>
    </w:p>
    <w:p>
      <w:pPr>
        <w:spacing w:after="0" w:line="200" w:lineRule="exact"/>
        <w:rPr>
          <w:sz w:val="20"/>
          <w:szCs w:val="20"/>
          <w:color w:val="auto"/>
        </w:rPr>
      </w:pPr>
    </w:p>
    <w:p>
      <w:pPr>
        <w:spacing w:after="0" w:line="223" w:lineRule="exact"/>
        <w:rPr>
          <w:sz w:val="20"/>
          <w:szCs w:val="20"/>
          <w:color w:val="auto"/>
        </w:rPr>
      </w:pPr>
    </w:p>
    <w:p>
      <w:pPr>
        <w:ind w:left="461" w:hanging="350"/>
        <w:spacing w:after="0"/>
        <w:tabs>
          <w:tab w:leader="none" w:pos="461" w:val="left"/>
        </w:tabs>
        <w:numPr>
          <w:ilvl w:val="0"/>
          <w:numId w:val="21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primero</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681" w:hanging="570"/>
        <w:spacing w:after="0"/>
        <w:tabs>
          <w:tab w:leader="none" w:pos="681" w:val="left"/>
        </w:tabs>
        <w:numPr>
          <w:ilvl w:val="0"/>
          <w:numId w:val="21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navSecond () {</w:t>
      </w:r>
    </w:p>
    <w:p>
      <w:pPr>
        <w:spacing w:after="0" w:line="62" w:lineRule="exact"/>
        <w:rPr>
          <w:sz w:val="20"/>
          <w:szCs w:val="20"/>
          <w:color w:val="auto"/>
        </w:rPr>
      </w:pPr>
    </w:p>
    <w:p>
      <w:pPr>
        <w:ind w:left="901" w:hanging="790"/>
        <w:spacing w:after="0"/>
        <w:tabs>
          <w:tab w:leader="none" w:pos="901" w:val="left"/>
        </w:tabs>
        <w:numPr>
          <w:ilvl w:val="0"/>
          <w:numId w:val="21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sz w:val="20"/>
          <w:szCs w:val="20"/>
          <w:color w:val="auto"/>
        </w:rPr>
      </w:pPr>
    </w:p>
    <w:p>
      <w:pPr>
        <w:ind w:left="1341" w:hanging="1230"/>
        <w:spacing w:after="0"/>
        <w:tabs>
          <w:tab w:leader="none" w:pos="1341" w:val="left"/>
        </w:tabs>
        <w:numPr>
          <w:ilvl w:val="0"/>
          <w:numId w:val="2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'segundo'</w:t>
      </w:r>
      <w:r>
        <w:rPr>
          <w:rFonts w:ascii="Courier New" w:cs="Courier New" w:eastAsia="Courier New" w:hAnsi="Courier New"/>
          <w:sz w:val="20"/>
          <w:szCs w:val="20"/>
          <w:color w:val="auto"/>
        </w:rPr>
        <w:t>,</w:t>
      </w:r>
    </w:p>
    <w:p>
      <w:pPr>
        <w:spacing w:after="0" w:line="62" w:lineRule="exact"/>
        <w:rPr>
          <w:sz w:val="20"/>
          <w:szCs w:val="20"/>
          <w:color w:val="auto"/>
        </w:rPr>
      </w:pPr>
    </w:p>
    <w:p>
      <w:pPr>
        <w:ind w:left="1341" w:hanging="1230"/>
        <w:spacing w:after="0"/>
        <w:tabs>
          <w:tab w:leader="none" w:pos="134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componente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Segundo</w:t>
      </w:r>
    </w:p>
    <w:p>
      <w:pPr>
        <w:spacing w:after="0" w:line="62" w:lineRule="exact"/>
        <w:rPr>
          <w:sz w:val="20"/>
          <w:szCs w:val="20"/>
          <w:color w:val="auto"/>
        </w:rPr>
      </w:pPr>
    </w:p>
    <w:p>
      <w:pPr>
        <w:ind w:left="901" w:hanging="790"/>
        <w:spacing w:after="0"/>
        <w:tabs>
          <w:tab w:leader="none" w:pos="901" w:val="left"/>
        </w:tabs>
        <w:numPr>
          <w:ilvl w:val="0"/>
          <w:numId w:val="21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21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22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 () {</w:t>
      </w:r>
    </w:p>
    <w:p>
      <w:pPr>
        <w:spacing w:after="0" w:line="62" w:lineRule="exact"/>
        <w:rPr>
          <w:sz w:val="20"/>
          <w:szCs w:val="20"/>
          <w:color w:val="auto"/>
        </w:rPr>
      </w:pPr>
    </w:p>
    <w:p>
      <w:pPr>
        <w:ind w:left="901" w:hanging="790"/>
        <w:spacing w:after="0"/>
        <w:tabs>
          <w:tab w:leader="none" w:pos="901" w:val="left"/>
        </w:tabs>
        <w:numPr>
          <w:ilvl w:val="0"/>
          <w:numId w:val="22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121"/>
        <w:spacing w:after="0"/>
        <w:tabs>
          <w:tab w:leader="none" w:pos="112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Styles.content</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TouchableHighlight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.navSecond.bind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Vaya a segunda pantalla</w:t>
      </w: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TouchableHighlight&gt;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31" w:lineRule="exact"/>
        <w:rPr>
          <w:sz w:val="20"/>
          <w:szCs w:val="20"/>
          <w:color w:val="auto"/>
        </w:rPr>
      </w:pPr>
    </w:p>
    <w:p>
      <w:pPr>
        <w:ind w:left="461" w:right="9"/>
        <w:spacing w:after="0" w:line="294" w:lineRule="auto"/>
        <w:rPr>
          <w:sz w:val="20"/>
          <w:szCs w:val="20"/>
          <w:color w:val="auto"/>
        </w:rPr>
      </w:pPr>
      <w:r>
        <w:rPr>
          <w:rFonts w:ascii="Arial" w:cs="Arial" w:eastAsia="Arial" w:hAnsi="Arial"/>
          <w:sz w:val="24"/>
          <w:szCs w:val="24"/>
          <w:color w:val="auto"/>
        </w:rPr>
        <w:t xml:space="preserve">Algo similar en estructura a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Sin embargo, de nuevo vemos una mención explícita de la </w:t>
      </w:r>
      <w:r>
        <w:rPr>
          <w:rFonts w:ascii="Courier New" w:cs="Courier New" w:eastAsia="Courier New" w:hAnsi="Courier New"/>
          <w:sz w:val="20"/>
          <w:szCs w:val="20"/>
          <w:color w:val="auto"/>
        </w:rPr>
        <w:t>Segundo</w:t>
      </w:r>
      <w:r>
        <w:rPr>
          <w:rFonts w:ascii="Arial" w:cs="Arial" w:eastAsia="Arial" w:hAnsi="Arial"/>
          <w:sz w:val="24"/>
          <w:szCs w:val="24"/>
          <w:color w:val="auto"/>
        </w:rPr>
        <w:t xml:space="preserve"> pantalla.</w:t>
      </w:r>
    </w:p>
    <w:p>
      <w:pPr>
        <w:spacing w:after="0" w:line="165" w:lineRule="exact"/>
        <w:rPr>
          <w:sz w:val="20"/>
          <w:szCs w:val="20"/>
          <w:color w:val="auto"/>
        </w:rPr>
      </w:pPr>
    </w:p>
    <w:p>
      <w:pPr>
        <w:jc w:val="both"/>
        <w:ind w:left="1661" w:right="409"/>
        <w:spacing w:after="0" w:line="264" w:lineRule="auto"/>
        <w:rPr>
          <w:sz w:val="20"/>
          <w:szCs w:val="20"/>
          <w:color w:val="auto"/>
        </w:rPr>
      </w:pPr>
      <w:r>
        <w:rPr>
          <w:rFonts w:ascii="Arial" w:cs="Arial" w:eastAsia="Arial" w:hAnsi="Arial"/>
          <w:sz w:val="22"/>
          <w:szCs w:val="22"/>
          <w:color w:val="auto"/>
        </w:rPr>
        <w:t xml:space="preserve">Tenga en cuenta que cuando se utiliza una </w:t>
      </w:r>
      <w:r>
        <w:rPr>
          <w:rFonts w:ascii="Courier New" w:cs="Courier New" w:eastAsia="Courier New" w:hAnsi="Courier New"/>
          <w:sz w:val="18"/>
          <w:szCs w:val="18"/>
          <w:color w:val="auto"/>
        </w:rPr>
        <w:t>NavigatorIOS</w:t>
      </w:r>
      <w:r>
        <w:rPr>
          <w:rFonts w:ascii="Arial" w:cs="Arial" w:eastAsia="Arial" w:hAnsi="Arial"/>
          <w:sz w:val="22"/>
          <w:szCs w:val="22"/>
          <w:color w:val="auto"/>
        </w:rPr>
        <w:t xml:space="preserve"> y un niño normal </w:t>
      </w:r>
      <w:r>
        <w:rPr>
          <w:rFonts w:ascii="Courier New" w:cs="Courier New" w:eastAsia="Courier New" w:hAnsi="Courier New"/>
          <w:sz w:val="18"/>
          <w:szCs w:val="18"/>
          <w:color w:val="auto"/>
        </w:rPr>
        <w:t>Ver</w:t>
      </w:r>
      <w:r>
        <w:rPr>
          <w:rFonts w:ascii="Arial" w:cs="Arial" w:eastAsia="Arial" w:hAnsi="Arial"/>
          <w:sz w:val="22"/>
          <w:szCs w:val="22"/>
          <w:color w:val="auto"/>
        </w:rPr>
        <w:t xml:space="preserve">como en este caso, tendremos que manejar la altura de una típica barra de navegación iOS. En otras palabras, tenemos que añadir una</w:t>
      </w:r>
      <w:r>
        <w:rPr>
          <w:rFonts w:ascii="Courier New" w:cs="Courier New" w:eastAsia="Courier New" w:hAnsi="Courier New"/>
          <w:sz w:val="18"/>
          <w:szCs w:val="18"/>
          <w:color w:val="auto"/>
        </w:rPr>
        <w:t>acolchado superior</w:t>
      </w:r>
      <w:r>
        <w:rPr>
          <w:rFonts w:ascii="Arial" w:cs="Arial" w:eastAsia="Arial" w:hAnsi="Arial"/>
          <w:sz w:val="22"/>
          <w:szCs w:val="22"/>
          <w:color w:val="auto"/>
        </w:rPr>
        <w:t xml:space="preserve"> propiedad a nuestra </w:t>
      </w:r>
      <w:r>
        <w:rPr>
          <w:rFonts w:ascii="Courier New" w:cs="Courier New" w:eastAsia="Courier New" w:hAnsi="Courier New"/>
          <w:sz w:val="18"/>
          <w:szCs w:val="18"/>
          <w:color w:val="auto"/>
        </w:rPr>
        <w:t xml:space="preserve">Ver </w:t>
      </w:r>
      <w:r>
        <w:rPr>
          <w:rFonts w:ascii="Arial" w:cs="Arial" w:eastAsia="Arial" w:hAnsi="Arial"/>
          <w:sz w:val="21"/>
          <w:szCs w:val="21"/>
          <w:color w:val="auto"/>
        </w:rPr>
        <w:t>tal que el contenido será compensada por debajo de la navegación</w:t>
      </w:r>
      <w:r>
        <w:rPr>
          <w:rFonts w:ascii="Courier New" w:cs="Courier New" w:eastAsia="Courier New" w:hAnsi="Courier New"/>
          <w:sz w:val="18"/>
          <w:szCs w:val="18"/>
          <w:color w:val="auto"/>
        </w:rPr>
        <w:t xml:space="preserve"> </w:t>
      </w:r>
      <w:r>
        <w:rPr>
          <w:rFonts w:ascii="Arial" w:cs="Arial" w:eastAsia="Arial" w:hAnsi="Arial"/>
          <w:sz w:val="21"/>
          <w:szCs w:val="21"/>
          <w:color w:val="auto"/>
        </w:rPr>
        <w:t xml:space="preserve">bar. En los componentes más avanzados, tales como el</w:t>
      </w:r>
      <w:r>
        <w:rPr>
          <w:rFonts w:ascii="Courier New" w:cs="Courier New" w:eastAsia="Courier New" w:hAnsi="Courier New"/>
          <w:sz w:val="18"/>
          <w:szCs w:val="18"/>
          <w:color w:val="auto"/>
        </w:rPr>
        <w:t>ScrollView</w:t>
      </w:r>
      <w:r>
        <w:rPr>
          <w:rFonts w:ascii="Arial" w:cs="Arial" w:eastAsia="Arial" w:hAnsi="Arial"/>
          <w:sz w:val="21"/>
          <w:szCs w:val="21"/>
          <w:color w:val="auto"/>
        </w:rPr>
        <w:t xml:space="preserve">, Lo que se quiere buscar la </w:t>
      </w:r>
      <w:r>
        <w:rPr>
          <w:rFonts w:ascii="Courier New" w:cs="Courier New" w:eastAsia="Courier New" w:hAnsi="Courier New"/>
          <w:sz w:val="18"/>
          <w:szCs w:val="18"/>
          <w:color w:val="auto"/>
        </w:rPr>
        <w:t>automaticallyAdjustContentInsets</w:t>
      </w:r>
      <w:r>
        <w:rPr>
          <w:rFonts w:ascii="Arial" w:cs="Arial" w:eastAsia="Arial" w:hAnsi="Arial"/>
          <w:sz w:val="21"/>
          <w:szCs w:val="21"/>
          <w:color w:val="auto"/>
        </w:rPr>
        <w:t xml:space="preserve"> propiedad que permite que el componente de manejar por nosotros automáticamente.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548640</wp:posOffset>
            </wp:positionH>
            <wp:positionV relativeFrom="paragraph">
              <wp:posOffset>-1231900</wp:posOffset>
            </wp:positionV>
            <wp:extent cx="360045" cy="3600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ectPr>
          <w:pgSz w:w="11900" w:h="16834" w:orient="portrait"/>
          <w:cols w:equalWidth="0" w:num="1">
            <w:col w:w="9490"/>
          </w:cols>
          <w:pgMar w:left="979" w:top="1090" w:right="1440" w:bottom="995" w:gutter="0" w:footer="0" w:header="0"/>
        </w:sectPr>
      </w:pPr>
    </w:p>
    <w:bookmarkStart w:id="36" w:name="page37"/>
    <w:bookmarkEnd w:id="36"/>
    <w:tbl>
      <w:tblPr>
        <w:tblLayout w:type="fixed"/>
        <w:tblInd w:w="46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121</w:t>
            </w:r>
          </w:p>
        </w:tc>
      </w:tr>
    </w:tbl>
    <w:p>
      <w:pPr>
        <w:spacing w:after="0" w:line="326" w:lineRule="exact"/>
        <w:rPr>
          <w:sz w:val="20"/>
          <w:szCs w:val="20"/>
          <w:color w:val="auto"/>
        </w:rPr>
      </w:pPr>
    </w:p>
    <w:p>
      <w:pPr>
        <w:ind w:left="460"/>
        <w:spacing w:after="0"/>
        <w:rPr>
          <w:sz w:val="20"/>
          <w:szCs w:val="20"/>
          <w:color w:val="auto"/>
        </w:rPr>
      </w:pPr>
      <w:r>
        <w:rPr>
          <w:rFonts w:ascii="Arial" w:cs="Arial" w:eastAsia="Arial" w:hAnsi="Arial"/>
          <w:sz w:val="24"/>
          <w:szCs w:val="24"/>
          <w:color w:val="auto"/>
        </w:rPr>
        <w:t xml:space="preserve">los </w:t>
      </w:r>
      <w:r>
        <w:rPr>
          <w:rFonts w:ascii="Courier New" w:cs="Courier New" w:eastAsia="Courier New" w:hAnsi="Courier New"/>
          <w:sz w:val="20"/>
          <w:szCs w:val="20"/>
          <w:color w:val="auto"/>
        </w:rPr>
        <w:t>Segundo</w:t>
      </w:r>
      <w:r>
        <w:rPr>
          <w:rFonts w:ascii="Arial" w:cs="Arial" w:eastAsia="Arial" w:hAnsi="Arial"/>
          <w:sz w:val="24"/>
          <w:szCs w:val="24"/>
          <w:color w:val="auto"/>
        </w:rPr>
        <w:t xml:space="preserve"> pantalla parece al menos tan simple:</w:t>
      </w:r>
    </w:p>
    <w:p>
      <w:pPr>
        <w:spacing w:after="0" w:line="200" w:lineRule="exact"/>
        <w:rPr>
          <w:sz w:val="20"/>
          <w:szCs w:val="20"/>
          <w:color w:val="auto"/>
        </w:rPr>
      </w:pPr>
    </w:p>
    <w:p>
      <w:pPr>
        <w:spacing w:after="0" w:line="257" w:lineRule="exact"/>
        <w:rPr>
          <w:sz w:val="20"/>
          <w:szCs w:val="20"/>
          <w:color w:val="auto"/>
        </w:rPr>
      </w:pPr>
    </w:p>
    <w:p>
      <w:pPr>
        <w:ind w:left="460" w:hanging="350"/>
        <w:spacing w:after="0"/>
        <w:tabs>
          <w:tab w:leader="none" w:pos="460" w:val="left"/>
        </w:tabs>
        <w:numPr>
          <w:ilvl w:val="0"/>
          <w:numId w:val="22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Segundo</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render () {</w:t>
      </w:r>
    </w:p>
    <w:p>
      <w:pPr>
        <w:spacing w:after="0" w:line="62" w:lineRule="exact"/>
        <w:rPr>
          <w:sz w:val="20"/>
          <w:szCs w:val="20"/>
          <w:color w:val="auto"/>
        </w:rPr>
      </w:pPr>
    </w:p>
    <w:p>
      <w:pPr>
        <w:ind w:left="900" w:hanging="790"/>
        <w:spacing w:after="0"/>
        <w:tabs>
          <w:tab w:leader="none" w:pos="900"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0" w:hanging="1010"/>
        <w:spacing w:after="0"/>
        <w:tabs>
          <w:tab w:leader="none" w:pos="1120" w:val="left"/>
        </w:tabs>
        <w:numPr>
          <w:ilvl w:val="0"/>
          <w:numId w:val="22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62" w:lineRule="exact"/>
        <w:rPr>
          <w:sz w:val="20"/>
          <w:szCs w:val="20"/>
          <w:color w:val="auto"/>
        </w:rPr>
      </w:pPr>
    </w:p>
    <w:p>
      <w:pPr>
        <w:ind w:left="1340" w:hanging="1230"/>
        <w:spacing w:after="0"/>
        <w:tabs>
          <w:tab w:leader="none" w:pos="1340" w:val="left"/>
        </w:tabs>
        <w:numPr>
          <w:ilvl w:val="0"/>
          <w:numId w:val="2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p>
    <w:p>
      <w:pPr>
        <w:spacing w:after="0" w:line="62" w:lineRule="exact"/>
        <w:rPr>
          <w:sz w:val="20"/>
          <w:szCs w:val="20"/>
          <w:color w:val="auto"/>
        </w:rPr>
      </w:pPr>
    </w:p>
    <w:p>
      <w:pPr>
        <w:ind w:left="1560" w:hanging="1450"/>
        <w:spacing w:after="0"/>
        <w:tabs>
          <w:tab w:leader="none" w:pos="1560" w:val="left"/>
        </w:tabs>
        <w:numPr>
          <w:ilvl w:val="0"/>
          <w:numId w:val="2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Segunda pantalla</w:t>
      </w:r>
    </w:p>
    <w:p>
      <w:pPr>
        <w:spacing w:after="0" w:line="62" w:lineRule="exact"/>
        <w:rPr>
          <w:sz w:val="20"/>
          <w:szCs w:val="20"/>
          <w:color w:val="auto"/>
        </w:rPr>
      </w:pPr>
    </w:p>
    <w:p>
      <w:pPr>
        <w:ind w:left="1340" w:hanging="1230"/>
        <w:spacing w:after="0"/>
        <w:tabs>
          <w:tab w:leader="none" w:pos="1340" w:val="left"/>
        </w:tabs>
        <w:numPr>
          <w:ilvl w:val="0"/>
          <w:numId w:val="22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sz w:val="20"/>
          <w:szCs w:val="20"/>
          <w:color w:val="auto"/>
        </w:rPr>
      </w:pPr>
    </w:p>
    <w:p>
      <w:pPr>
        <w:ind w:left="1120" w:hanging="1010"/>
        <w:spacing w:after="0"/>
        <w:tabs>
          <w:tab w:leader="none" w:pos="1120" w:val="left"/>
        </w:tabs>
        <w:numPr>
          <w:ilvl w:val="0"/>
          <w:numId w:val="22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sz w:val="20"/>
          <w:szCs w:val="20"/>
          <w:color w:val="auto"/>
        </w:rPr>
      </w:pPr>
    </w:p>
    <w:p>
      <w:pPr>
        <w:ind w:left="900" w:hanging="790"/>
        <w:spacing w:after="0"/>
        <w:tabs>
          <w:tab w:leader="none" w:pos="900" w:val="left"/>
        </w:tabs>
        <w:numPr>
          <w:ilvl w:val="0"/>
          <w:numId w:val="23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11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460" w:right="9"/>
        <w:spacing w:after="0" w:line="276" w:lineRule="auto"/>
        <w:rPr>
          <w:sz w:val="20"/>
          <w:szCs w:val="20"/>
          <w:color w:val="auto"/>
        </w:rPr>
      </w:pPr>
      <w:r>
        <w:rPr>
          <w:rFonts w:ascii="Arial" w:cs="Arial" w:eastAsia="Arial" w:hAnsi="Arial"/>
          <w:sz w:val="24"/>
          <w:szCs w:val="24"/>
          <w:color w:val="auto"/>
        </w:rPr>
        <w:t xml:space="preserve">Como se mencionó durante el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visión de conjunto,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es más simple - no tenemos ninguna barra de navegación para ajustar aquí, y en este caso el punto de vista es completamente vainilla - reutilizables y limpia como está.</w:t>
      </w:r>
    </w:p>
    <w:p>
      <w:pPr>
        <w:spacing w:after="0" w:line="328" w:lineRule="exact"/>
        <w:rPr>
          <w:sz w:val="20"/>
          <w:szCs w:val="20"/>
          <w:color w:val="auto"/>
        </w:rPr>
      </w:pPr>
    </w:p>
    <w:p>
      <w:pPr>
        <w:ind w:left="460"/>
        <w:spacing w:after="0"/>
        <w:rPr>
          <w:sz w:val="20"/>
          <w:szCs w:val="20"/>
          <w:color w:val="auto"/>
        </w:rPr>
      </w:pPr>
      <w:r>
        <w:rPr>
          <w:rFonts w:ascii="Arial" w:cs="Arial" w:eastAsia="Arial" w:hAnsi="Arial"/>
          <w:sz w:val="34"/>
          <w:szCs w:val="34"/>
          <w:b w:val="1"/>
          <w:bCs w:val="1"/>
          <w:color w:val="auto"/>
        </w:rPr>
        <w:t>datos pasando</w:t>
      </w:r>
    </w:p>
    <w:p>
      <w:pPr>
        <w:spacing w:after="0" w:line="363" w:lineRule="exact"/>
        <w:rPr>
          <w:sz w:val="20"/>
          <w:szCs w:val="20"/>
          <w:color w:val="auto"/>
        </w:rPr>
      </w:pPr>
    </w:p>
    <w:p>
      <w:pPr>
        <w:jc w:val="both"/>
        <w:ind w:left="460" w:right="9"/>
        <w:spacing w:after="0" w:line="303" w:lineRule="auto"/>
        <w:rPr>
          <w:sz w:val="20"/>
          <w:szCs w:val="20"/>
          <w:color w:val="auto"/>
        </w:rPr>
      </w:pPr>
      <w:r>
        <w:rPr>
          <w:rFonts w:ascii="Arial" w:cs="Arial" w:eastAsia="Arial" w:hAnsi="Arial"/>
          <w:sz w:val="24"/>
          <w:szCs w:val="24"/>
          <w:color w:val="auto"/>
        </w:rPr>
        <w:t>A menudo, cuando se hace la navegación, además de la ruta, queremos transmitir un conjunto de datos adicionales, para la nueva pantalla-a-ser para erradicar sucesivamente.</w:t>
      </w:r>
    </w:p>
    <w:p>
      <w:pPr>
        <w:spacing w:after="0" w:line="1" w:lineRule="exact"/>
        <w:rPr>
          <w:sz w:val="20"/>
          <w:szCs w:val="20"/>
          <w:color w:val="auto"/>
        </w:rPr>
      </w:pPr>
    </w:p>
    <w:p>
      <w:pPr>
        <w:jc w:val="both"/>
        <w:ind w:left="460" w:right="9"/>
        <w:spacing w:after="0" w:line="278" w:lineRule="auto"/>
        <w:rPr>
          <w:sz w:val="20"/>
          <w:szCs w:val="20"/>
          <w:color w:val="auto"/>
        </w:rPr>
      </w:pPr>
      <w:r>
        <w:rPr>
          <w:rFonts w:ascii="Arial" w:cs="Arial" w:eastAsia="Arial" w:hAnsi="Arial"/>
          <w:sz w:val="24"/>
          <w:szCs w:val="24"/>
          <w:color w:val="auto"/>
        </w:rPr>
        <w:t xml:space="preserve">En el genérico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componente, los datos se pasa como parte del objeto Javascript llano (en este ejemplo, el </w:t>
      </w:r>
      <w:r>
        <w:rPr>
          <w:rFonts w:ascii="Courier New" w:cs="Courier New" w:eastAsia="Courier New" w:hAnsi="Courier New"/>
          <w:sz w:val="20"/>
          <w:szCs w:val="20"/>
          <w:color w:val="auto"/>
        </w:rPr>
        <w:t>datos</w:t>
      </w:r>
      <w:r>
        <w:rPr>
          <w:rFonts w:ascii="Arial" w:cs="Arial" w:eastAsia="Arial" w:hAnsi="Arial"/>
          <w:sz w:val="24"/>
          <w:szCs w:val="24"/>
          <w:color w:val="auto"/>
        </w:rPr>
        <w:t xml:space="preserve"> propiedad), por lo que podemos hacer algo-algo como esto:</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900" w:hanging="790"/>
        <w:spacing w:after="0"/>
        <w:tabs>
          <w:tab w:leader="none" w:pos="900" w:val="left"/>
        </w:tabs>
        <w:numPr>
          <w:ilvl w:val="0"/>
          <w:numId w:val="23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cambiar </w:t>
      </w:r>
      <w:r>
        <w:rPr>
          <w:rFonts w:ascii="Courier New" w:cs="Courier New" w:eastAsia="Courier New" w:hAnsi="Courier New"/>
          <w:sz w:val="20"/>
          <w:szCs w:val="20"/>
          <w:color w:val="000000"/>
        </w:rPr>
        <w:t>(Route.id)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caso </w:t>
      </w:r>
      <w:r>
        <w:rPr>
          <w:rFonts w:ascii="Courier New" w:cs="Courier New" w:eastAsia="Courier New" w:hAnsi="Courier New"/>
          <w:sz w:val="18"/>
          <w:szCs w:val="18"/>
          <w:color w:val="BA2121"/>
        </w:rPr>
        <w:t>'primero'</w:t>
      </w:r>
      <w:r>
        <w:rPr>
          <w:rFonts w:ascii="Courier New" w:cs="Courier New" w:eastAsia="Courier New" w:hAnsi="Courier New"/>
          <w:sz w:val="18"/>
          <w:szCs w:val="18"/>
          <w:color w:val="666666"/>
        </w:rPr>
        <w:t>:</w:t>
      </w:r>
    </w:p>
    <w:p>
      <w:pPr>
        <w:spacing w:after="0" w:line="68" w:lineRule="exact"/>
        <w:rPr>
          <w:rFonts w:ascii="Courier New" w:cs="Courier New" w:eastAsia="Courier New" w:hAnsi="Courier New"/>
          <w:sz w:val="20"/>
          <w:szCs w:val="20"/>
          <w:color w:val="808080"/>
        </w:rPr>
      </w:pPr>
    </w:p>
    <w:p>
      <w:pPr>
        <w:ind w:left="120" w:right="369"/>
        <w:spacing w:after="0" w:line="29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primer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datos del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Route.data título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"primero"</w:t>
      </w:r>
      <w:r>
        <w:rPr>
          <w:rFonts w:ascii="Courier New" w:cs="Courier New" w:eastAsia="Courier New" w:hAnsi="Courier New"/>
          <w:sz w:val="20"/>
          <w:szCs w:val="20"/>
          <w:color w:val="666666"/>
        </w:rPr>
        <w:t>/ \</w:t>
      </w:r>
      <w:r>
        <w:rPr>
          <w:rFonts w:ascii="Courier New" w:cs="Courier New" w:eastAsia="Courier New" w:hAnsi="Courier New"/>
          <w:sz w:val="20"/>
          <w:szCs w:val="20"/>
          <w:color w:val="808080"/>
        </w:rPr>
        <w:t xml:space="preserve"> 4 </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310" w:lineRule="exact"/>
        <w:rPr>
          <w:sz w:val="20"/>
          <w:szCs w:val="20"/>
          <w:color w:val="auto"/>
        </w:rPr>
      </w:pPr>
    </w:p>
    <w:p>
      <w:pPr>
        <w:jc w:val="both"/>
        <w:ind w:left="460" w:right="9"/>
        <w:spacing w:after="0" w:line="268" w:lineRule="auto"/>
        <w:rPr>
          <w:sz w:val="20"/>
          <w:szCs w:val="20"/>
          <w:color w:val="auto"/>
        </w:rPr>
      </w:pPr>
      <w:r>
        <w:rPr>
          <w:rFonts w:ascii="Arial" w:cs="Arial" w:eastAsia="Arial" w:hAnsi="Arial"/>
          <w:sz w:val="24"/>
          <w:szCs w:val="24"/>
          <w:color w:val="auto"/>
        </w:rPr>
        <w:t xml:space="preserve">Con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que en su mayoría serán lo mismo, si se cuida a pasar sus datos dentro de su </w:t>
      </w:r>
      <w:r>
        <w:rPr>
          <w:rFonts w:ascii="Courier New" w:cs="Courier New" w:eastAsia="Courier New" w:hAnsi="Courier New"/>
          <w:sz w:val="20"/>
          <w:szCs w:val="20"/>
          <w:color w:val="auto"/>
        </w:rPr>
        <w:t>routeMapper</w:t>
      </w:r>
      <w:r>
        <w:rPr>
          <w:rFonts w:ascii="Arial" w:cs="Arial" w:eastAsia="Arial" w:hAnsi="Arial"/>
          <w:sz w:val="24"/>
          <w:szCs w:val="24"/>
          <w:color w:val="auto"/>
        </w:rPr>
        <w:t xml:space="preserve"> objeto de ruta, y recogiendo lo distinguen en su </w:t>
      </w:r>
      <w:r>
        <w:rPr>
          <w:rFonts w:ascii="Courier New" w:cs="Courier New" w:eastAsia="Courier New" w:hAnsi="Courier New"/>
          <w:sz w:val="20"/>
          <w:szCs w:val="20"/>
          <w:color w:val="auto"/>
        </w:rPr>
        <w:t xml:space="preserve">routeMapper </w:t>
      </w:r>
      <w:r>
        <w:rPr>
          <w:rFonts w:ascii="Arial" w:cs="Arial" w:eastAsia="Arial" w:hAnsi="Arial"/>
          <w:sz w:val="23"/>
          <w:szCs w:val="23"/>
          <w:color w:val="auto"/>
        </w:rPr>
        <w:t>devoluciones de llamada.</w:t>
      </w:r>
    </w:p>
    <w:p>
      <w:pPr>
        <w:spacing w:after="0" w:line="31" w:lineRule="exact"/>
        <w:rPr>
          <w:sz w:val="20"/>
          <w:szCs w:val="20"/>
          <w:color w:val="auto"/>
        </w:rPr>
      </w:pPr>
    </w:p>
    <w:p>
      <w:pPr>
        <w:ind w:left="460"/>
        <w:spacing w:after="0"/>
        <w:rPr>
          <w:sz w:val="20"/>
          <w:szCs w:val="20"/>
          <w:color w:val="auto"/>
        </w:rPr>
      </w:pPr>
      <w:r>
        <w:rPr>
          <w:rFonts w:ascii="Arial" w:cs="Arial" w:eastAsia="Arial" w:hAnsi="Arial"/>
          <w:sz w:val="24"/>
          <w:szCs w:val="24"/>
          <w:color w:val="auto"/>
        </w:rPr>
        <w:t xml:space="preserve">Con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tenemos que utilizar el especial </w:t>
      </w:r>
      <w:r>
        <w:rPr>
          <w:rFonts w:ascii="Courier New" w:cs="Courier New" w:eastAsia="Courier New" w:hAnsi="Courier New"/>
          <w:sz w:val="20"/>
          <w:szCs w:val="20"/>
          <w:color w:val="auto"/>
        </w:rPr>
        <w:t>passProps</w:t>
      </w:r>
      <w:r>
        <w:rPr>
          <w:rFonts w:ascii="Arial" w:cs="Arial" w:eastAsia="Arial" w:hAnsi="Arial"/>
          <w:sz w:val="24"/>
          <w:szCs w:val="24"/>
          <w:color w:val="auto"/>
        </w:rPr>
        <w:t xml:space="preserve"> propiedad:</w:t>
      </w:r>
    </w:p>
    <w:p>
      <w:pPr>
        <w:sectPr>
          <w:pgSz w:w="11900" w:h="16834" w:orient="portrait"/>
          <w:cols w:equalWidth="0" w:num="1">
            <w:col w:w="9489"/>
          </w:cols>
          <w:pgMar w:left="980" w:top="1090" w:right="1440" w:bottom="1440" w:gutter="0" w:footer="0" w:header="0"/>
        </w:sectPr>
      </w:pPr>
    </w:p>
    <w:bookmarkStart w:id="37" w:name="page38"/>
    <w:bookmarkEnd w:id="37"/>
    <w:tbl>
      <w:tblPr>
        <w:tblLayout w:type="fixed"/>
        <w:tblInd w:w="35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122</w:t>
            </w:r>
          </w:p>
        </w:tc>
      </w:tr>
    </w:tbl>
    <w:p>
      <w:pPr>
        <w:spacing w:after="0" w:line="200" w:lineRule="exact"/>
        <w:rPr>
          <w:sz w:val="20"/>
          <w:szCs w:val="20"/>
          <w:color w:val="auto"/>
        </w:rPr>
      </w:pPr>
    </w:p>
    <w:p>
      <w:pPr>
        <w:spacing w:after="0" w:line="201" w:lineRule="exact"/>
        <w:rPr>
          <w:sz w:val="20"/>
          <w:szCs w:val="20"/>
          <w:color w:val="auto"/>
        </w:rPr>
      </w:pPr>
    </w:p>
    <w:p>
      <w:pPr>
        <w:ind w:left="570" w:hanging="570"/>
        <w:spacing w:after="0"/>
        <w:tabs>
          <w:tab w:leader="none" w:pos="570" w:val="left"/>
        </w:tabs>
        <w:numPr>
          <w:ilvl w:val="0"/>
          <w:numId w:val="23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NavigatorIOS</w:t>
      </w:r>
    </w:p>
    <w:p>
      <w:pPr>
        <w:spacing w:after="0" w:line="62" w:lineRule="exact"/>
        <w:rPr>
          <w:sz w:val="20"/>
          <w:szCs w:val="20"/>
          <w:color w:val="auto"/>
        </w:rPr>
      </w:pPr>
    </w:p>
    <w:p>
      <w:pPr>
        <w:ind w:left="1010" w:hanging="1010"/>
        <w:spacing w:after="0"/>
        <w:tabs>
          <w:tab w:leader="none" w:pos="1010" w:val="left"/>
        </w:tabs>
        <w:numPr>
          <w:ilvl w:val="0"/>
          <w:numId w:val="2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initialRoute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1230" w:hanging="1230"/>
        <w:spacing w:after="0"/>
        <w:tabs>
          <w:tab w:leader="none" w:pos="1230" w:val="left"/>
        </w:tabs>
        <w:numPr>
          <w:ilvl w:val="0"/>
          <w:numId w:val="2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componente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Primero,</w:t>
      </w:r>
    </w:p>
    <w:p>
      <w:pPr>
        <w:spacing w:after="0" w:line="62" w:lineRule="exact"/>
        <w:rPr>
          <w:sz w:val="20"/>
          <w:szCs w:val="20"/>
          <w:color w:val="auto"/>
        </w:rPr>
      </w:pPr>
    </w:p>
    <w:p>
      <w:pPr>
        <w:ind w:left="1230" w:hanging="1230"/>
        <w:spacing w:after="0"/>
        <w:tabs>
          <w:tab w:leader="none" w:pos="1230" w:val="left"/>
        </w:tabs>
        <w:numPr>
          <w:ilvl w:val="0"/>
          <w:numId w:val="2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'primero'</w:t>
      </w:r>
      <w:r>
        <w:rPr>
          <w:rFonts w:ascii="Courier New" w:cs="Courier New" w:eastAsia="Courier New" w:hAnsi="Courier New"/>
          <w:sz w:val="20"/>
          <w:szCs w:val="20"/>
          <w:color w:val="auto"/>
        </w:rPr>
        <w:t>,</w:t>
      </w:r>
    </w:p>
    <w:p>
      <w:pPr>
        <w:spacing w:after="0" w:line="62" w:lineRule="exact"/>
        <w:rPr>
          <w:sz w:val="20"/>
          <w:szCs w:val="20"/>
          <w:color w:val="auto"/>
        </w:rPr>
      </w:pPr>
    </w:p>
    <w:p>
      <w:pPr>
        <w:ind w:left="1230" w:hanging="1230"/>
        <w:spacing w:after="0"/>
        <w:tabs>
          <w:tab w:leader="none" w:pos="1230" w:val="left"/>
        </w:tabs>
        <w:numPr>
          <w:ilvl w:val="0"/>
          <w:numId w:val="2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passProps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{datos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'algunos datos'</w:t>
      </w:r>
      <w:r>
        <w:rPr>
          <w:rFonts w:ascii="Courier New" w:cs="Courier New" w:eastAsia="Courier New" w:hAnsi="Courier New"/>
          <w:sz w:val="20"/>
          <w:szCs w:val="20"/>
          <w:color w:val="auto"/>
        </w:rPr>
        <w:t xml:space="preserve"> },</w:t>
      </w:r>
    </w:p>
    <w:p>
      <w:pPr>
        <w:spacing w:after="0" w:line="62" w:lineRule="exact"/>
        <w:rPr>
          <w:sz w:val="20"/>
          <w:szCs w:val="20"/>
          <w:color w:val="auto"/>
        </w:rPr>
      </w:pPr>
    </w:p>
    <w:p>
      <w:pPr>
        <w:ind w:left="1010" w:hanging="1010"/>
        <w:spacing w:after="0"/>
        <w:tabs>
          <w:tab w:leader="none" w:pos="1010" w:val="left"/>
        </w:tabs>
        <w:numPr>
          <w:ilvl w:val="0"/>
          <w:numId w:val="2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color w:val="666666"/>
        </w:rPr>
        <w:t>/&gt;</w:t>
      </w:r>
    </w:p>
    <w:p>
      <w:pPr>
        <w:spacing w:after="0" w:line="366" w:lineRule="exact"/>
        <w:rPr>
          <w:sz w:val="20"/>
          <w:szCs w:val="20"/>
          <w:color w:val="auto"/>
        </w:rPr>
      </w:pPr>
    </w:p>
    <w:p>
      <w:pPr>
        <w:jc w:val="both"/>
        <w:ind w:left="350" w:right="9"/>
        <w:spacing w:after="0" w:line="270" w:lineRule="auto"/>
        <w:rPr>
          <w:sz w:val="20"/>
          <w:szCs w:val="20"/>
          <w:color w:val="auto"/>
        </w:rPr>
      </w:pPr>
      <w:r>
        <w:rPr>
          <w:rFonts w:ascii="Arial" w:cs="Arial" w:eastAsia="Arial" w:hAnsi="Arial"/>
          <w:sz w:val="24"/>
          <w:szCs w:val="24"/>
          <w:color w:val="auto"/>
        </w:rPr>
        <w:t xml:space="preserve">Y el componente receptor obtendrá tanto el </w:t>
      </w:r>
      <w:r>
        <w:rPr>
          <w:rFonts w:ascii="Courier New" w:cs="Courier New" w:eastAsia="Courier New" w:hAnsi="Courier New"/>
          <w:sz w:val="20"/>
          <w:szCs w:val="20"/>
          <w:color w:val="auto"/>
        </w:rPr>
        <w:t>datos</w:t>
      </w:r>
      <w:r>
        <w:rPr>
          <w:rFonts w:ascii="Arial" w:cs="Arial" w:eastAsia="Arial" w:hAnsi="Arial"/>
          <w:sz w:val="24"/>
          <w:szCs w:val="24"/>
          <w:color w:val="auto"/>
        </w:rPr>
        <w:t xml:space="preserve"> propiedad y un especial </w:t>
      </w:r>
      <w:r>
        <w:rPr>
          <w:rFonts w:ascii="Courier New" w:cs="Courier New" w:eastAsia="Courier New" w:hAnsi="Courier New"/>
          <w:sz w:val="20"/>
          <w:szCs w:val="20"/>
          <w:color w:val="auto"/>
        </w:rPr>
        <w:t xml:space="preserve">ruta </w:t>
      </w:r>
      <w:r>
        <w:rPr>
          <w:rFonts w:ascii="Arial" w:cs="Arial" w:eastAsia="Arial" w:hAnsi="Arial"/>
          <w:sz w:val="23"/>
          <w:szCs w:val="23"/>
          <w:color w:val="auto"/>
        </w:rPr>
        <w:t>y</w:t>
      </w:r>
      <w:r>
        <w:rPr>
          <w:rFonts w:ascii="Courier New" w:cs="Courier New" w:eastAsia="Courier New" w:hAnsi="Courier New"/>
          <w:sz w:val="20"/>
          <w:szCs w:val="20"/>
          <w:color w:val="auto"/>
        </w:rPr>
        <w:t xml:space="preserve"> navegador </w:t>
      </w:r>
      <w:r>
        <w:rPr>
          <w:rFonts w:ascii="Arial" w:cs="Arial" w:eastAsia="Arial" w:hAnsi="Arial"/>
          <w:sz w:val="23"/>
          <w:szCs w:val="23"/>
          <w:color w:val="auto"/>
        </w:rPr>
        <w:t>los apoyos que puede utilizar para tomar decisiones y para navegar</w:t>
      </w:r>
      <w:r>
        <w:rPr>
          <w:rFonts w:ascii="Courier New" w:cs="Courier New" w:eastAsia="Courier New" w:hAnsi="Courier New"/>
          <w:sz w:val="20"/>
          <w:szCs w:val="20"/>
          <w:color w:val="auto"/>
        </w:rPr>
        <w:t xml:space="preserve"> </w:t>
      </w:r>
      <w:r>
        <w:rPr>
          <w:rFonts w:ascii="Arial" w:cs="Arial" w:eastAsia="Arial" w:hAnsi="Arial"/>
          <w:sz w:val="23"/>
          <w:szCs w:val="23"/>
          <w:color w:val="auto"/>
        </w:rPr>
        <w:t>promover.</w:t>
      </w:r>
    </w:p>
    <w:p>
      <w:pPr>
        <w:spacing w:after="0" w:line="200" w:lineRule="exact"/>
        <w:rPr>
          <w:sz w:val="20"/>
          <w:szCs w:val="20"/>
          <w:color w:val="auto"/>
        </w:rPr>
      </w:pPr>
    </w:p>
    <w:p>
      <w:pPr>
        <w:spacing w:after="0" w:line="320" w:lineRule="exact"/>
        <w:rPr>
          <w:sz w:val="20"/>
          <w:szCs w:val="20"/>
          <w:color w:val="auto"/>
        </w:rPr>
      </w:pPr>
    </w:p>
    <w:p>
      <w:pPr>
        <w:jc w:val="both"/>
        <w:ind w:left="1550" w:right="409"/>
        <w:spacing w:after="0" w:line="270" w:lineRule="auto"/>
        <w:rPr>
          <w:sz w:val="20"/>
          <w:szCs w:val="20"/>
          <w:color w:val="auto"/>
        </w:rPr>
      </w:pPr>
      <w:r>
        <w:rPr>
          <w:rFonts w:ascii="Arial" w:cs="Arial" w:eastAsia="Arial" w:hAnsi="Arial"/>
          <w:sz w:val="22"/>
          <w:szCs w:val="22"/>
          <w:color w:val="auto"/>
        </w:rPr>
        <w:t>Hay una pregunta fascinante acerca de cuándo una nueva pantalla nace debido a un nuevo sistema de navegación. Son los datos que la pantalla justo ya ha recibido la ruta un puntero a los datos que necesita para traer ?, o los datos reales que necesitaba para traer textualmente ?. No hay respuesta es incorrecta: es una solución de compromiso entre ser implícita y explícita, o defensiva más que ingenuo, respectivamente.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-887730</wp:posOffset>
            </wp:positionV>
            <wp:extent cx="360045" cy="3600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Patrones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333375</wp:posOffset>
            </wp:positionV>
            <wp:extent cx="2867025" cy="22631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2867025" cy="2263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Buscar en la barra de navegación</w:t>
      </w:r>
    </w:p>
    <w:p>
      <w:pPr>
        <w:spacing w:after="0" w:line="266" w:lineRule="exact"/>
        <w:rPr>
          <w:sz w:val="20"/>
          <w:szCs w:val="20"/>
          <w:color w:val="auto"/>
        </w:rPr>
      </w:pPr>
    </w:p>
    <w:p>
      <w:pPr>
        <w:ind w:left="930" w:hanging="253"/>
        <w:spacing w:after="0"/>
        <w:tabs>
          <w:tab w:leader="none" w:pos="930" w:val="left"/>
        </w:tabs>
        <w:numPr>
          <w:ilvl w:val="0"/>
          <w:numId w:val="238"/>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NavigatorIOS </w:t>
      </w:r>
      <w:r>
        <w:rPr>
          <w:rFonts w:ascii="Arial" w:cs="Arial" w:eastAsia="Arial" w:hAnsi="Arial"/>
          <w:sz w:val="23"/>
          <w:szCs w:val="23"/>
          <w:color w:val="auto"/>
        </w:rPr>
        <w:t>- No se puede hacer esto.</w:t>
      </w:r>
    </w:p>
    <w:p>
      <w:pPr>
        <w:spacing w:after="0" w:line="51" w:lineRule="exact"/>
        <w:rPr>
          <w:rFonts w:ascii="Arial" w:cs="Arial" w:eastAsia="Arial" w:hAnsi="Arial"/>
          <w:sz w:val="24"/>
          <w:szCs w:val="24"/>
          <w:color w:val="auto"/>
        </w:rPr>
      </w:pPr>
    </w:p>
    <w:p>
      <w:pPr>
        <w:ind w:left="930" w:right="9" w:hanging="253"/>
        <w:spacing w:after="0" w:line="282" w:lineRule="auto"/>
        <w:tabs>
          <w:tab w:leader="none" w:pos="930" w:val="left"/>
        </w:tabs>
        <w:numPr>
          <w:ilvl w:val="0"/>
          <w:numId w:val="238"/>
        </w:numPr>
        <w:rPr>
          <w:rFonts w:ascii="Arial" w:cs="Arial" w:eastAsia="Arial" w:hAnsi="Arial"/>
          <w:sz w:val="24"/>
          <w:szCs w:val="24"/>
          <w:color w:val="auto"/>
        </w:rPr>
      </w:pPr>
      <w:r>
        <w:rPr>
          <w:rFonts w:ascii="Courier New" w:cs="Courier New" w:eastAsia="Courier New" w:hAnsi="Courier New"/>
          <w:sz w:val="20"/>
          <w:szCs w:val="20"/>
          <w:color w:val="auto"/>
        </w:rPr>
        <w:t>Navegador</w:t>
      </w:r>
      <w:r>
        <w:rPr>
          <w:rFonts w:ascii="Arial" w:cs="Arial" w:eastAsia="Arial" w:hAnsi="Arial"/>
          <w:sz w:val="23"/>
          <w:szCs w:val="23"/>
          <w:color w:val="auto"/>
        </w:rPr>
        <w:t>, con</w:t>
      </w:r>
      <w:r>
        <w:rPr>
          <w:rFonts w:ascii="Courier New" w:cs="Courier New" w:eastAsia="Courier New" w:hAnsi="Courier New"/>
          <w:sz w:val="20"/>
          <w:szCs w:val="20"/>
          <w:color w:val="auto"/>
        </w:rPr>
        <w:t xml:space="preserve"> Navigator.NavigationBar </w:t>
      </w:r>
      <w:r>
        <w:rPr>
          <w:rFonts w:ascii="Arial" w:cs="Arial" w:eastAsia="Arial" w:hAnsi="Arial"/>
          <w:sz w:val="23"/>
          <w:szCs w:val="23"/>
          <w:color w:val="auto"/>
        </w:rPr>
        <w:t>- asegúrese de que el asignador de la barra de navegación hará que su variante de un título como este:</w:t>
      </w:r>
    </w:p>
    <w:p>
      <w:pPr>
        <w:sectPr>
          <w:pgSz w:w="11900" w:h="16834" w:orient="portrait"/>
          <w:cols w:equalWidth="0" w:num="1">
            <w:col w:w="9379"/>
          </w:cols>
          <w:pgMar w:left="1090" w:top="1090" w:right="1440" w:bottom="1440" w:gutter="0" w:footer="0" w:header="0"/>
        </w:sectPr>
      </w:pPr>
    </w:p>
    <w:bookmarkStart w:id="38" w:name="page39"/>
    <w:bookmarkEnd w:id="38"/>
    <w:tbl>
      <w:tblPr>
        <w:tblLayout w:type="fixed"/>
        <w:tblInd w:w="35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123</w:t>
            </w:r>
          </w:p>
        </w:tc>
      </w:tr>
    </w:tbl>
    <w:p>
      <w:pPr>
        <w:spacing w:after="0" w:line="200" w:lineRule="exact"/>
        <w:rPr>
          <w:sz w:val="20"/>
          <w:szCs w:val="20"/>
          <w:color w:val="auto"/>
        </w:rPr>
      </w:pPr>
    </w:p>
    <w:p>
      <w:pPr>
        <w:spacing w:after="0" w:line="201" w:lineRule="exact"/>
        <w:rPr>
          <w:sz w:val="20"/>
          <w:szCs w:val="20"/>
          <w:color w:val="auto"/>
        </w:rPr>
      </w:pPr>
    </w:p>
    <w:p>
      <w:pPr>
        <w:ind w:left="570" w:hanging="570"/>
        <w:spacing w:after="0"/>
        <w:tabs>
          <w:tab w:leader="none" w:pos="570" w:val="left"/>
        </w:tabs>
        <w:numPr>
          <w:ilvl w:val="0"/>
          <w:numId w:val="2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(Ruta, navegador, índice, navState) {</w:t>
      </w:r>
    </w:p>
    <w:p>
      <w:pPr>
        <w:spacing w:after="0" w:line="62" w:lineRule="exact"/>
        <w:rPr>
          <w:sz w:val="20"/>
          <w:szCs w:val="20"/>
          <w:color w:val="auto"/>
        </w:rPr>
      </w:pPr>
    </w:p>
    <w:p>
      <w:pPr>
        <w:ind w:left="790" w:hanging="790"/>
        <w:spacing w:after="0"/>
        <w:tabs>
          <w:tab w:leader="none" w:pos="790" w:val="left"/>
        </w:tabs>
        <w:numPr>
          <w:ilvl w:val="0"/>
          <w:numId w:val="24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010" w:hanging="1010"/>
        <w:spacing w:after="0"/>
        <w:tabs>
          <w:tab w:leader="none" w:pos="1010" w:val="left"/>
        </w:tabs>
        <w:numPr>
          <w:ilvl w:val="0"/>
          <w:numId w:val="24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AwesomeSearchbar ...</w:t>
      </w:r>
      <w:r>
        <w:rPr>
          <w:rFonts w:ascii="Courier New" w:cs="Courier New" w:eastAsia="Courier New" w:hAnsi="Courier New"/>
          <w:sz w:val="20"/>
          <w:szCs w:val="20"/>
          <w:color w:val="666666"/>
        </w:rPr>
        <w:t>/&gt;</w:t>
      </w:r>
    </w:p>
    <w:p>
      <w:pPr>
        <w:spacing w:after="0" w:line="62" w:lineRule="exact"/>
        <w:rPr>
          <w:sz w:val="20"/>
          <w:szCs w:val="20"/>
          <w:color w:val="auto"/>
        </w:rPr>
      </w:pPr>
    </w:p>
    <w:p>
      <w:pPr>
        <w:ind w:left="790" w:hanging="790"/>
        <w:spacing w:after="0"/>
        <w:tabs>
          <w:tab w:leader="none" w:pos="790" w:val="left"/>
        </w:tabs>
        <w:numPr>
          <w:ilvl w:val="0"/>
          <w:numId w:val="2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5" w:lineRule="exact"/>
        <w:rPr>
          <w:rFonts w:ascii="Courier New" w:cs="Courier New" w:eastAsia="Courier New" w:hAnsi="Courier New"/>
          <w:sz w:val="20"/>
          <w:szCs w:val="20"/>
          <w:color w:val="808080"/>
        </w:rPr>
      </w:pPr>
    </w:p>
    <w:p>
      <w:pPr>
        <w:jc w:val="both"/>
        <w:ind w:left="930" w:right="9" w:hanging="253"/>
        <w:spacing w:after="0" w:line="273" w:lineRule="auto"/>
        <w:tabs>
          <w:tab w:leader="none" w:pos="930" w:val="left"/>
        </w:tabs>
        <w:numPr>
          <w:ilvl w:val="1"/>
          <w:numId w:val="242"/>
        </w:numPr>
        <w:rPr>
          <w:rFonts w:ascii="Arial" w:cs="Arial" w:eastAsia="Arial" w:hAnsi="Arial"/>
          <w:sz w:val="24"/>
          <w:szCs w:val="24"/>
          <w:color w:val="auto"/>
        </w:rPr>
      </w:pPr>
      <w:r>
        <w:rPr>
          <w:rFonts w:ascii="Courier New" w:cs="Courier New" w:eastAsia="Courier New" w:hAnsi="Courier New"/>
          <w:sz w:val="20"/>
          <w:szCs w:val="20"/>
          <w:color w:val="auto"/>
        </w:rPr>
        <w:t xml:space="preserve">Navegador </w:t>
      </w:r>
      <w:r>
        <w:rPr>
          <w:rFonts w:ascii="Arial" w:cs="Arial" w:eastAsia="Arial" w:hAnsi="Arial"/>
          <w:sz w:val="23"/>
          <w:szCs w:val="23"/>
          <w:color w:val="auto"/>
        </w:rPr>
        <w:t>y</w:t>
      </w:r>
      <w:r>
        <w:rPr>
          <w:rFonts w:ascii="Courier New" w:cs="Courier New" w:eastAsia="Courier New" w:hAnsi="Courier New"/>
          <w:sz w:val="20"/>
          <w:szCs w:val="20"/>
          <w:color w:val="auto"/>
        </w:rPr>
        <w:t xml:space="preserve"> ToolbarAndroid </w:t>
      </w:r>
      <w:r>
        <w:rPr>
          <w:rFonts w:ascii="Arial" w:cs="Arial" w:eastAsia="Arial" w:hAnsi="Arial"/>
          <w:sz w:val="23"/>
          <w:szCs w:val="23"/>
          <w:color w:val="auto"/>
        </w:rPr>
        <w:t>- asegurarse de que la pantalla se está trazando</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a, que se supone que contiene la barra de búsqueda inline dentro de la barra de navegación, ahora deben emitir un solo niño que es su barra de búsqueda, prefiere no proporcionar un título en este caso (el estilo y los demás son cortadas por razones de brevedad):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350" w:hanging="350"/>
        <w:spacing w:after="0"/>
        <w:tabs>
          <w:tab w:leader="none" w:pos="350" w:val="left"/>
        </w:tabs>
        <w:numPr>
          <w:ilvl w:val="0"/>
          <w:numId w:val="243"/>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ToolbarAndroid</w:t>
      </w:r>
      <w:r>
        <w:rPr>
          <w:rFonts w:ascii="Courier New" w:cs="Courier New" w:eastAsia="Courier New" w:hAnsi="Courier New"/>
          <w:sz w:val="20"/>
          <w:szCs w:val="20"/>
          <w:color w:val="666666"/>
        </w:rPr>
        <w:t>&gt;</w:t>
      </w:r>
    </w:p>
    <w:p>
      <w:pPr>
        <w:spacing w:after="0" w:line="69" w:lineRule="exact"/>
        <w:rPr>
          <w:sz w:val="20"/>
          <w:szCs w:val="20"/>
          <w:color w:val="auto"/>
        </w:rPr>
      </w:pPr>
    </w:p>
    <w:p>
      <w:pPr>
        <w:ind w:left="10" w:right="6249" w:hanging="10"/>
        <w:spacing w:after="0" w:line="358" w:lineRule="auto"/>
        <w:tabs>
          <w:tab w:leader="none" w:pos="582" w:val="left"/>
        </w:tabs>
        <w:numPr>
          <w:ilvl w:val="0"/>
          <w:numId w:val="244"/>
        </w:numPr>
        <w:rPr>
          <w:rFonts w:ascii="Courier New" w:cs="Courier New" w:eastAsia="Courier New" w:hAnsi="Courier New"/>
          <w:sz w:val="18"/>
          <w:szCs w:val="18"/>
          <w:color w:val="808080"/>
        </w:rPr>
      </w:pPr>
      <w:r>
        <w:rPr>
          <w:rFonts w:ascii="Courier New" w:cs="Courier New" w:eastAsia="Courier New" w:hAnsi="Courier New"/>
          <w:sz w:val="18"/>
          <w:szCs w:val="18"/>
          <w:color w:val="666666"/>
        </w:rPr>
        <w:t>&lt;</w:t>
      </w:r>
      <w:r>
        <w:rPr>
          <w:rFonts w:ascii="Courier New" w:cs="Courier New" w:eastAsia="Courier New" w:hAnsi="Courier New"/>
          <w:sz w:val="18"/>
          <w:szCs w:val="18"/>
          <w:color w:val="000000"/>
        </w:rPr>
        <w:t>AwesomeSearchbar ...</w:t>
      </w:r>
      <w:r>
        <w:rPr>
          <w:rFonts w:ascii="Courier New" w:cs="Courier New" w:eastAsia="Courier New" w:hAnsi="Courier New"/>
          <w:sz w:val="18"/>
          <w:szCs w:val="18"/>
          <w:color w:val="666666"/>
        </w:rPr>
        <w:t xml:space="preserve">/&gt; </w:t>
      </w:r>
      <w:r>
        <w:rPr>
          <w:rFonts w:ascii="Courier New" w:cs="Courier New" w:eastAsia="Courier New" w:hAnsi="Courier New"/>
          <w:sz w:val="18"/>
          <w:szCs w:val="18"/>
          <w:color w:val="808080"/>
        </w:rPr>
        <w:t xml:space="preserve">3 </w:t>
      </w:r>
      <w:r>
        <w:rPr>
          <w:rFonts w:ascii="Courier New" w:cs="Courier New" w:eastAsia="Courier New" w:hAnsi="Courier New"/>
          <w:sz w:val="18"/>
          <w:szCs w:val="18"/>
          <w:color w:val="666666"/>
        </w:rPr>
        <w:t>&lt;</w:t>
      </w:r>
      <w:r>
        <w:rPr>
          <w:rFonts w:ascii="Courier New" w:cs="Courier New" w:eastAsia="Courier New" w:hAnsi="Courier New"/>
          <w:sz w:val="18"/>
          <w:szCs w:val="18"/>
          <w:color w:val="FF0000"/>
        </w:rPr>
        <w:t>/ ToolbarAndroid&gt;</w:t>
      </w:r>
    </w:p>
    <w:p>
      <w:pPr>
        <w:spacing w:after="0" w:line="266" w:lineRule="exact"/>
        <w:rPr>
          <w:sz w:val="20"/>
          <w:szCs w:val="20"/>
          <w:color w:val="auto"/>
        </w:rPr>
      </w:pPr>
    </w:p>
    <w:p>
      <w:pPr>
        <w:jc w:val="both"/>
        <w:ind w:left="350" w:right="9"/>
        <w:spacing w:after="0" w:line="273" w:lineRule="auto"/>
        <w:rPr>
          <w:sz w:val="20"/>
          <w:szCs w:val="20"/>
          <w:color w:val="auto"/>
        </w:rPr>
      </w:pPr>
      <w:r>
        <w:rPr>
          <w:rFonts w:ascii="Arial" w:cs="Arial" w:eastAsia="Arial" w:hAnsi="Arial"/>
          <w:sz w:val="24"/>
          <w:szCs w:val="24"/>
          <w:color w:val="auto"/>
        </w:rPr>
        <w:t xml:space="preserve">Una barra de búsqueda es interactiva - es totalmente OK para realizar la </w:t>
      </w:r>
      <w:r>
        <w:rPr>
          <w:rFonts w:ascii="Courier New" w:cs="Courier New" w:eastAsia="Courier New" w:hAnsi="Courier New"/>
          <w:sz w:val="20"/>
          <w:szCs w:val="20"/>
          <w:color w:val="auto"/>
        </w:rPr>
        <w:t>AwesomeSearchbar</w:t>
      </w:r>
      <w:r>
        <w:rPr>
          <w:rFonts w:ascii="Arial" w:cs="Arial" w:eastAsia="Arial" w:hAnsi="Arial"/>
          <w:sz w:val="24"/>
          <w:szCs w:val="24"/>
          <w:color w:val="auto"/>
        </w:rPr>
        <w:t xml:space="preserve"> componente interactivo mediante el suministro de devoluciones de llamada a través de </w:t>
      </w:r>
      <w:r>
        <w:rPr>
          <w:rFonts w:ascii="Courier New" w:cs="Courier New" w:eastAsia="Courier New" w:hAnsi="Courier New"/>
          <w:sz w:val="20"/>
          <w:szCs w:val="20"/>
          <w:color w:val="auto"/>
        </w:rPr>
        <w:t>accesorios</w:t>
      </w:r>
      <w:r>
        <w:rPr>
          <w:rFonts w:ascii="Arial" w:cs="Arial" w:eastAsia="Arial" w:hAnsi="Arial"/>
          <w:sz w:val="24"/>
          <w:szCs w:val="24"/>
          <w:color w:val="auto"/>
        </w:rPr>
        <w:t>. Puede tirar de estas devoluciones de llamada de dos maneras:</w:t>
      </w:r>
    </w:p>
    <w:p>
      <w:pPr>
        <w:spacing w:after="0" w:line="283" w:lineRule="exact"/>
        <w:rPr>
          <w:sz w:val="20"/>
          <w:szCs w:val="20"/>
          <w:color w:val="auto"/>
        </w:rPr>
      </w:pPr>
    </w:p>
    <w:p>
      <w:pPr>
        <w:ind w:left="930" w:right="9" w:hanging="340"/>
        <w:spacing w:after="0" w:line="263" w:lineRule="auto"/>
        <w:tabs>
          <w:tab w:leader="none" w:pos="930" w:val="left"/>
        </w:tabs>
        <w:numPr>
          <w:ilvl w:val="0"/>
          <w:numId w:val="245"/>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NavigatorBar </w:t>
      </w:r>
      <w:r>
        <w:rPr>
          <w:rFonts w:ascii="Arial" w:cs="Arial" w:eastAsia="Arial" w:hAnsi="Arial"/>
          <w:sz w:val="23"/>
          <w:szCs w:val="23"/>
          <w:color w:val="auto"/>
        </w:rPr>
        <w:t>render - de su ruta, o haciendo que la toma de render</w:t>
      </w:r>
      <w:r>
        <w:rPr>
          <w:rFonts w:ascii="Courier New" w:cs="Courier New" w:eastAsia="Courier New" w:hAnsi="Courier New"/>
          <w:sz w:val="20"/>
          <w:szCs w:val="20"/>
          <w:color w:val="auto"/>
        </w:rPr>
        <w:t xml:space="preserve"> </w:t>
      </w:r>
      <w:r>
        <w:rPr>
          <w:rFonts w:ascii="Arial" w:cs="Arial" w:eastAsia="Arial" w:hAnsi="Arial"/>
          <w:sz w:val="23"/>
          <w:szCs w:val="23"/>
          <w:color w:val="auto"/>
        </w:rPr>
        <w:t>parámetros.</w:t>
      </w:r>
    </w:p>
    <w:p>
      <w:pPr>
        <w:ind w:left="930" w:right="9" w:hanging="340"/>
        <w:spacing w:after="0" w:line="262" w:lineRule="auto"/>
        <w:tabs>
          <w:tab w:leader="none" w:pos="930" w:val="left"/>
        </w:tabs>
        <w:numPr>
          <w:ilvl w:val="0"/>
          <w:numId w:val="245"/>
        </w:numPr>
        <w:rPr>
          <w:rFonts w:ascii="Arial" w:cs="Arial" w:eastAsia="Arial" w:hAnsi="Arial"/>
          <w:sz w:val="24"/>
          <w:szCs w:val="24"/>
          <w:color w:val="auto"/>
        </w:rPr>
      </w:pPr>
      <w:r>
        <w:rPr>
          <w:rFonts w:ascii="Courier New" w:cs="Courier New" w:eastAsia="Courier New" w:hAnsi="Courier New"/>
          <w:sz w:val="20"/>
          <w:szCs w:val="20"/>
          <w:color w:val="auto"/>
        </w:rPr>
        <w:t xml:space="preserve">ToolbarAndroid </w:t>
      </w:r>
      <w:r>
        <w:rPr>
          <w:rFonts w:ascii="Arial" w:cs="Arial" w:eastAsia="Arial" w:hAnsi="Arial"/>
          <w:sz w:val="23"/>
          <w:szCs w:val="23"/>
          <w:color w:val="auto"/>
        </w:rPr>
        <w:t>- ya que se hace dentro de una vista de contenedores, simplemente el</w:t>
      </w:r>
      <w:r>
        <w:rPr>
          <w:rFonts w:ascii="Courier New" w:cs="Courier New" w:eastAsia="Courier New" w:hAnsi="Courier New"/>
          <w:sz w:val="20"/>
          <w:szCs w:val="20"/>
          <w:color w:val="auto"/>
        </w:rPr>
        <w:t xml:space="preserve"> </w:t>
      </w:r>
      <w:r>
        <w:rPr>
          <w:rFonts w:ascii="Arial" w:cs="Arial" w:eastAsia="Arial" w:hAnsi="Arial"/>
          <w:sz w:val="23"/>
          <w:szCs w:val="23"/>
          <w:color w:val="auto"/>
        </w:rPr>
        <w:t>devoluciones de llamada del componente inteligente neareset harán.</w:t>
      </w:r>
    </w:p>
    <w:p>
      <w:pPr>
        <w:spacing w:after="0" w:line="323"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De contenido personalizado en el título</w:t>
      </w:r>
    </w:p>
    <w:p>
      <w:pPr>
        <w:spacing w:after="0" w:line="2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Al igual que en el modelo anterior, la idea es sans similares las devoluciones de llamada.</w:t>
      </w:r>
    </w:p>
    <w:p>
      <w:pPr>
        <w:spacing w:after="0" w:line="391" w:lineRule="exact"/>
        <w:rPr>
          <w:sz w:val="20"/>
          <w:szCs w:val="20"/>
          <w:color w:val="auto"/>
        </w:rPr>
      </w:pPr>
    </w:p>
    <w:p>
      <w:pPr>
        <w:ind w:left="930" w:hanging="253"/>
        <w:spacing w:after="0"/>
        <w:tabs>
          <w:tab w:leader="none" w:pos="930" w:val="left"/>
        </w:tabs>
        <w:numPr>
          <w:ilvl w:val="0"/>
          <w:numId w:val="246"/>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NavigatorIOS </w:t>
      </w:r>
      <w:r>
        <w:rPr>
          <w:rFonts w:ascii="Arial" w:cs="Arial" w:eastAsia="Arial" w:hAnsi="Arial"/>
          <w:sz w:val="23"/>
          <w:szCs w:val="23"/>
          <w:color w:val="auto"/>
        </w:rPr>
        <w:t>- el contenido es una cadena única</w:t>
      </w:r>
    </w:p>
    <w:p>
      <w:pPr>
        <w:spacing w:after="0" w:line="51" w:lineRule="exact"/>
        <w:rPr>
          <w:rFonts w:ascii="Arial" w:cs="Arial" w:eastAsia="Arial" w:hAnsi="Arial"/>
          <w:sz w:val="24"/>
          <w:szCs w:val="24"/>
          <w:color w:val="auto"/>
        </w:rPr>
      </w:pPr>
    </w:p>
    <w:p>
      <w:pPr>
        <w:jc w:val="both"/>
        <w:ind w:left="930" w:right="9" w:hanging="253"/>
        <w:spacing w:after="0" w:line="270" w:lineRule="auto"/>
        <w:tabs>
          <w:tab w:leader="none" w:pos="930" w:val="left"/>
        </w:tabs>
        <w:numPr>
          <w:ilvl w:val="0"/>
          <w:numId w:val="246"/>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NavigatorBar </w:t>
      </w:r>
      <w:r>
        <w:rPr>
          <w:rFonts w:ascii="Arial" w:cs="Arial" w:eastAsia="Arial" w:hAnsi="Arial"/>
          <w:sz w:val="23"/>
          <w:szCs w:val="23"/>
          <w:color w:val="auto"/>
        </w:rPr>
        <w:t>y</w:t>
      </w:r>
      <w:r>
        <w:rPr>
          <w:rFonts w:ascii="Courier New" w:cs="Courier New" w:eastAsia="Courier New" w:hAnsi="Courier New"/>
          <w:sz w:val="20"/>
          <w:szCs w:val="20"/>
          <w:color w:val="auto"/>
        </w:rPr>
        <w:t xml:space="preserve"> ToolbarAndroid </w:t>
      </w:r>
      <w:r>
        <w:rPr>
          <w:rFonts w:ascii="Arial" w:cs="Arial" w:eastAsia="Arial" w:hAnsi="Arial"/>
          <w:sz w:val="23"/>
          <w:szCs w:val="23"/>
          <w:color w:val="auto"/>
        </w:rPr>
        <w:t>- Al igual que con el patrón anterior, simplemente</w:t>
      </w:r>
      <w:r>
        <w:rPr>
          <w:rFonts w:ascii="Courier New" w:cs="Courier New" w:eastAsia="Courier New" w:hAnsi="Courier New"/>
          <w:sz w:val="20"/>
          <w:szCs w:val="20"/>
          <w:color w:val="auto"/>
        </w:rPr>
        <w:t xml:space="preserve"> </w:t>
      </w:r>
      <w:r>
        <w:rPr>
          <w:rFonts w:ascii="Arial" w:cs="Arial" w:eastAsia="Arial" w:hAnsi="Arial"/>
          <w:sz w:val="23"/>
          <w:szCs w:val="23"/>
          <w:color w:val="auto"/>
        </w:rPr>
        <w:t>entregar el componente que desea hacer, esta vez no necesitan devoluciones de llamada o la interactividad.</w:t>
      </w:r>
    </w:p>
    <w:p>
      <w:pPr>
        <w:spacing w:after="0" w:line="318"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Enrutada contenido barra de navegación</w:t>
      </w:r>
    </w:p>
    <w:p>
      <w:pPr>
        <w:spacing w:after="0" w:line="266" w:lineRule="exact"/>
        <w:rPr>
          <w:sz w:val="20"/>
          <w:szCs w:val="20"/>
          <w:color w:val="auto"/>
        </w:rPr>
      </w:pPr>
    </w:p>
    <w:p>
      <w:pPr>
        <w:ind w:left="350" w:right="9"/>
        <w:spacing w:after="0" w:line="303" w:lineRule="auto"/>
        <w:rPr>
          <w:sz w:val="20"/>
          <w:szCs w:val="20"/>
          <w:color w:val="auto"/>
        </w:rPr>
      </w:pPr>
      <w:r>
        <w:rPr>
          <w:rFonts w:ascii="Arial" w:cs="Arial" w:eastAsia="Arial" w:hAnsi="Arial"/>
          <w:sz w:val="24"/>
          <w:szCs w:val="24"/>
          <w:color w:val="auto"/>
        </w:rPr>
        <w:t xml:space="preserve">Vimos esta manipulación, mientras </w:t>
      </w:r>
      <w:r>
        <w:rPr>
          <w:rFonts w:ascii="Courier New" w:cs="Courier New" w:eastAsia="Courier New" w:hAnsi="Courier New"/>
          <w:sz w:val="20"/>
          <w:szCs w:val="20"/>
          <w:color w:val="auto"/>
        </w:rPr>
        <w:t>NavigatorBar</w:t>
      </w:r>
      <w:r>
        <w:rPr>
          <w:rFonts w:ascii="Arial" w:cs="Arial" w:eastAsia="Arial" w:hAnsi="Arial"/>
          <w:sz w:val="24"/>
          <w:szCs w:val="24"/>
          <w:color w:val="auto"/>
        </w:rPr>
        <w:t xml:space="preserve"> asignador - el contenido puede cambiar en función de la ruta no se viaja en.</w:t>
      </w:r>
    </w:p>
    <w:p>
      <w:pPr>
        <w:spacing w:after="0" w:line="248" w:lineRule="exact"/>
        <w:rPr>
          <w:sz w:val="20"/>
          <w:szCs w:val="20"/>
          <w:color w:val="auto"/>
        </w:rPr>
      </w:pPr>
    </w:p>
    <w:p>
      <w:pPr>
        <w:jc w:val="both"/>
        <w:ind w:left="930" w:right="9" w:hanging="253"/>
        <w:spacing w:after="0" w:line="271" w:lineRule="auto"/>
        <w:tabs>
          <w:tab w:leader="none" w:pos="930" w:val="left"/>
        </w:tabs>
        <w:numPr>
          <w:ilvl w:val="0"/>
          <w:numId w:val="247"/>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NavigatorIOS </w:t>
      </w:r>
      <w:r>
        <w:rPr>
          <w:rFonts w:ascii="Arial" w:cs="Arial" w:eastAsia="Arial" w:hAnsi="Arial"/>
          <w:sz w:val="23"/>
          <w:szCs w:val="23"/>
          <w:color w:val="auto"/>
        </w:rPr>
        <w:t>- cada vez que se</w:t>
      </w:r>
      <w:r>
        <w:rPr>
          <w:rFonts w:ascii="Courier New" w:cs="Courier New" w:eastAsia="Courier New" w:hAnsi="Courier New"/>
          <w:sz w:val="20"/>
          <w:szCs w:val="20"/>
          <w:color w:val="auto"/>
        </w:rPr>
        <w:t xml:space="preserve"> empujar </w:t>
      </w:r>
      <w:r>
        <w:rPr>
          <w:rFonts w:ascii="Arial" w:cs="Arial" w:eastAsia="Arial" w:hAnsi="Arial"/>
          <w:sz w:val="23"/>
          <w:szCs w:val="23"/>
          <w:color w:val="auto"/>
        </w:rPr>
        <w:t>un sistema de navegación, se puede definir la forma en la</w:t>
      </w:r>
      <w:r>
        <w:rPr>
          <w:rFonts w:ascii="Courier New" w:cs="Courier New" w:eastAsia="Courier New" w:hAnsi="Courier New"/>
          <w:sz w:val="20"/>
          <w:szCs w:val="20"/>
          <w:color w:val="auto"/>
        </w:rPr>
        <w:t xml:space="preserve"> </w:t>
      </w:r>
      <w:r>
        <w:rPr>
          <w:rFonts w:ascii="Arial" w:cs="Arial" w:eastAsia="Arial" w:hAnsi="Arial"/>
          <w:sz w:val="23"/>
          <w:szCs w:val="23"/>
          <w:color w:val="auto"/>
        </w:rPr>
        <w:t>llegando a ser barra de navegación se verá así, por lo que este es un asunto sencillo de utilizar un nuevo título:</w:t>
      </w:r>
    </w:p>
    <w:p>
      <w:pPr>
        <w:sectPr>
          <w:pgSz w:w="11900" w:h="16834" w:orient="portrait"/>
          <w:cols w:equalWidth="0" w:num="1">
            <w:col w:w="9379"/>
          </w:cols>
          <w:pgMar w:left="1090" w:top="1090" w:right="1440" w:bottom="1440" w:gutter="0" w:footer="0" w:header="0"/>
        </w:sectPr>
      </w:pPr>
    </w:p>
    <w:bookmarkStart w:id="39" w:name="page40"/>
    <w:bookmarkEnd w:id="39"/>
    <w:tbl>
      <w:tblPr>
        <w:tblLayout w:type="fixed"/>
        <w:tblInd w:w="35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124</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24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sz w:val="20"/>
          <w:szCs w:val="20"/>
          <w:color w:val="auto"/>
        </w:rPr>
      </w:pPr>
    </w:p>
    <w:p>
      <w:pPr>
        <w:ind w:left="1010" w:hanging="1010"/>
        <w:spacing w:after="0"/>
        <w:tabs>
          <w:tab w:leader="none" w:pos="1010" w:val="left"/>
        </w:tabs>
        <w:numPr>
          <w:ilvl w:val="0"/>
          <w:numId w:val="24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"Un nuevo título"</w:t>
      </w:r>
      <w:r>
        <w:rPr>
          <w:rFonts w:ascii="Courier New" w:cs="Courier New" w:eastAsia="Courier New" w:hAnsi="Courier New"/>
          <w:sz w:val="20"/>
          <w:szCs w:val="20"/>
          <w:color w:val="auto"/>
        </w:rPr>
        <w:t>,</w:t>
      </w:r>
    </w:p>
    <w:p>
      <w:pPr>
        <w:spacing w:after="0" w:line="62" w:lineRule="exact"/>
        <w:rPr>
          <w:sz w:val="20"/>
          <w:szCs w:val="20"/>
          <w:color w:val="auto"/>
        </w:rPr>
      </w:pPr>
    </w:p>
    <w:p>
      <w:pPr>
        <w:ind w:left="1010" w:hanging="1010"/>
        <w:spacing w:after="0"/>
        <w:tabs>
          <w:tab w:leader="none" w:pos="1010" w:val="left"/>
        </w:tabs>
        <w:numPr>
          <w:ilvl w:val="0"/>
          <w:numId w:val="25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010" w:hanging="1010"/>
        <w:spacing w:after="0"/>
        <w:tabs>
          <w:tab w:leader="none" w:pos="1010" w:val="left"/>
        </w:tabs>
        <w:numPr>
          <w:ilvl w:val="0"/>
          <w:numId w:val="25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5" w:lineRule="exact"/>
        <w:rPr>
          <w:rFonts w:ascii="Courier New" w:cs="Courier New" w:eastAsia="Courier New" w:hAnsi="Courier New"/>
          <w:sz w:val="20"/>
          <w:szCs w:val="20"/>
          <w:color w:val="808080"/>
        </w:rPr>
      </w:pPr>
    </w:p>
    <w:p>
      <w:pPr>
        <w:ind w:left="930" w:hanging="253"/>
        <w:spacing w:after="0"/>
        <w:tabs>
          <w:tab w:leader="none" w:pos="930" w:val="left"/>
        </w:tabs>
        <w:numPr>
          <w:ilvl w:val="1"/>
          <w:numId w:val="251"/>
        </w:numPr>
        <w:rPr>
          <w:rFonts w:ascii="Arial" w:cs="Arial" w:eastAsia="Arial" w:hAnsi="Arial"/>
          <w:sz w:val="24"/>
          <w:szCs w:val="24"/>
          <w:color w:val="auto"/>
        </w:rPr>
      </w:pPr>
      <w:r>
        <w:rPr>
          <w:rFonts w:ascii="Courier New" w:cs="Courier New" w:eastAsia="Courier New" w:hAnsi="Courier New"/>
          <w:sz w:val="20"/>
          <w:szCs w:val="20"/>
          <w:color w:val="auto"/>
        </w:rPr>
        <w:t xml:space="preserve">Navegador </w:t>
      </w:r>
      <w:r>
        <w:rPr>
          <w:rFonts w:ascii="Arial" w:cs="Arial" w:eastAsia="Arial" w:hAnsi="Arial"/>
          <w:sz w:val="23"/>
          <w:szCs w:val="23"/>
          <w:color w:val="auto"/>
        </w:rPr>
        <w:t>y</w:t>
      </w:r>
      <w:r>
        <w:rPr>
          <w:rFonts w:ascii="Courier New" w:cs="Courier New" w:eastAsia="Courier New" w:hAnsi="Courier New"/>
          <w:sz w:val="20"/>
          <w:szCs w:val="20"/>
          <w:color w:val="auto"/>
        </w:rPr>
        <w:t xml:space="preserve"> Barra de navegación </w:t>
      </w:r>
      <w:r>
        <w:rPr>
          <w:rFonts w:ascii="Arial" w:cs="Arial" w:eastAsia="Arial" w:hAnsi="Arial"/>
          <w:sz w:val="23"/>
          <w:szCs w:val="23"/>
          <w:color w:val="auto"/>
        </w:rPr>
        <w:t>- utilizar el asignador de ruta, como hemos visto antes.</w:t>
      </w:r>
    </w:p>
    <w:p>
      <w:pPr>
        <w:spacing w:after="0" w:line="51" w:lineRule="exact"/>
        <w:rPr>
          <w:rFonts w:ascii="Arial" w:cs="Arial" w:eastAsia="Arial" w:hAnsi="Arial"/>
          <w:sz w:val="24"/>
          <w:szCs w:val="24"/>
          <w:color w:val="auto"/>
        </w:rPr>
      </w:pPr>
    </w:p>
    <w:p>
      <w:pPr>
        <w:jc w:val="both"/>
        <w:ind w:left="930" w:right="9" w:hanging="253"/>
        <w:spacing w:after="0" w:line="270" w:lineRule="auto"/>
        <w:tabs>
          <w:tab w:leader="none" w:pos="930" w:val="left"/>
        </w:tabs>
        <w:numPr>
          <w:ilvl w:val="1"/>
          <w:numId w:val="251"/>
        </w:numPr>
        <w:rPr>
          <w:rFonts w:ascii="Arial" w:cs="Arial" w:eastAsia="Arial" w:hAnsi="Arial"/>
          <w:sz w:val="24"/>
          <w:szCs w:val="24"/>
          <w:color w:val="auto"/>
        </w:rPr>
      </w:pPr>
      <w:r>
        <w:rPr>
          <w:rFonts w:ascii="Courier New" w:cs="Courier New" w:eastAsia="Courier New" w:hAnsi="Courier New"/>
          <w:sz w:val="20"/>
          <w:szCs w:val="20"/>
          <w:color w:val="auto"/>
        </w:rPr>
        <w:t xml:space="preserve">ToolbarAndroid </w:t>
      </w:r>
      <w:r>
        <w:rPr>
          <w:rFonts w:ascii="Arial" w:cs="Arial" w:eastAsia="Arial" w:hAnsi="Arial"/>
          <w:sz w:val="23"/>
          <w:szCs w:val="23"/>
          <w:color w:val="auto"/>
        </w:rPr>
        <w:t>- esto es trivial ya que estás haciéndolo como parte de la vista,</w:t>
      </w:r>
      <w:r>
        <w:rPr>
          <w:rFonts w:ascii="Courier New" w:cs="Courier New" w:eastAsia="Courier New" w:hAnsi="Courier New"/>
          <w:sz w:val="20"/>
          <w:szCs w:val="20"/>
          <w:color w:val="auto"/>
        </w:rPr>
        <w:t xml:space="preserve"> </w:t>
      </w:r>
      <w:r>
        <w:rPr>
          <w:rFonts w:ascii="Arial" w:cs="Arial" w:eastAsia="Arial" w:hAnsi="Arial"/>
          <w:sz w:val="23"/>
          <w:szCs w:val="23"/>
          <w:color w:val="auto"/>
        </w:rPr>
        <w:t>por lo que pueden par de la prestación a la vista en sí. Es decir, no quejarse con la ruta, pero con el contenido real componente de vista.</w:t>
      </w:r>
    </w:p>
    <w:p>
      <w:pPr>
        <w:spacing w:after="0" w:line="318"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Reactiva contenido barra de navegación</w:t>
      </w:r>
    </w:p>
    <w:p>
      <w:pPr>
        <w:spacing w:after="0" w:line="266" w:lineRule="exact"/>
        <w:rPr>
          <w:sz w:val="20"/>
          <w:szCs w:val="20"/>
          <w:color w:val="auto"/>
        </w:rPr>
      </w:pPr>
    </w:p>
    <w:p>
      <w:pPr>
        <w:jc w:val="both"/>
        <w:ind w:left="350" w:right="9"/>
        <w:spacing w:after="0" w:line="281" w:lineRule="auto"/>
        <w:rPr>
          <w:sz w:val="20"/>
          <w:szCs w:val="20"/>
          <w:color w:val="auto"/>
        </w:rPr>
      </w:pPr>
      <w:r>
        <w:rPr>
          <w:rFonts w:ascii="Arial" w:cs="Arial" w:eastAsia="Arial" w:hAnsi="Arial"/>
          <w:sz w:val="24"/>
          <w:szCs w:val="24"/>
          <w:color w:val="auto"/>
        </w:rPr>
        <w:t>Llega un momento en que los cambios navbar, pero no como una reacción a los cambios de ruta, pero a una cierta clase de un evento externo, evento programado, o cualquier cosa de naturaleza reactiva.</w:t>
      </w:r>
    </w:p>
    <w:p>
      <w:pPr>
        <w:spacing w:after="0" w:line="17" w:lineRule="exact"/>
        <w:rPr>
          <w:sz w:val="20"/>
          <w:szCs w:val="20"/>
          <w:color w:val="auto"/>
        </w:rPr>
      </w:pPr>
    </w:p>
    <w:p>
      <w:pPr>
        <w:jc w:val="both"/>
        <w:ind w:left="350" w:right="9"/>
        <w:spacing w:after="0" w:line="281" w:lineRule="auto"/>
        <w:rPr>
          <w:sz w:val="20"/>
          <w:szCs w:val="20"/>
          <w:color w:val="auto"/>
        </w:rPr>
      </w:pPr>
      <w:r>
        <w:rPr>
          <w:rFonts w:ascii="Arial" w:cs="Arial" w:eastAsia="Arial" w:hAnsi="Arial"/>
          <w:sz w:val="24"/>
          <w:szCs w:val="24"/>
          <w:color w:val="auto"/>
        </w:rPr>
        <w:t>La forma de resolverlo en este momento, que está ganando consenso, es inyectar un emisor de sucesos a sus flujos de aplicaciones, y asegúrese de que los componentes de ese barra de navegación saben utilizarlo.</w:t>
      </w:r>
    </w:p>
    <w:p>
      <w:pPr>
        <w:spacing w:after="0" w:line="276" w:lineRule="exact"/>
        <w:rPr>
          <w:sz w:val="20"/>
          <w:szCs w:val="20"/>
          <w:color w:val="auto"/>
        </w:rPr>
      </w:pPr>
    </w:p>
    <w:p>
      <w:pPr>
        <w:ind w:left="930" w:hanging="253"/>
        <w:spacing w:after="0"/>
        <w:tabs>
          <w:tab w:leader="none" w:pos="930" w:val="left"/>
        </w:tabs>
        <w:numPr>
          <w:ilvl w:val="0"/>
          <w:numId w:val="252"/>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NavigatorIOS </w:t>
      </w:r>
      <w:r>
        <w:rPr>
          <w:rFonts w:ascii="Arial" w:cs="Arial" w:eastAsia="Arial" w:hAnsi="Arial"/>
          <w:sz w:val="23"/>
          <w:szCs w:val="23"/>
          <w:color w:val="auto"/>
        </w:rPr>
        <w:t>- de nuevo, no es posible</w:t>
      </w:r>
    </w:p>
    <w:p>
      <w:pPr>
        <w:spacing w:after="0" w:line="51" w:lineRule="exact"/>
        <w:rPr>
          <w:rFonts w:ascii="Arial" w:cs="Arial" w:eastAsia="Arial" w:hAnsi="Arial"/>
          <w:sz w:val="24"/>
          <w:szCs w:val="24"/>
          <w:color w:val="auto"/>
        </w:rPr>
      </w:pPr>
    </w:p>
    <w:p>
      <w:pPr>
        <w:ind w:left="930" w:right="9" w:hanging="253"/>
        <w:spacing w:after="0" w:line="262" w:lineRule="auto"/>
        <w:tabs>
          <w:tab w:leader="none" w:pos="930" w:val="left"/>
        </w:tabs>
        <w:numPr>
          <w:ilvl w:val="0"/>
          <w:numId w:val="252"/>
        </w:numPr>
        <w:rPr>
          <w:rFonts w:ascii="Arial" w:cs="Arial" w:eastAsia="Arial" w:hAnsi="Arial"/>
          <w:sz w:val="24"/>
          <w:szCs w:val="24"/>
          <w:color w:val="auto"/>
        </w:rPr>
      </w:pPr>
      <w:r>
        <w:rPr>
          <w:rFonts w:ascii="Courier New" w:cs="Courier New" w:eastAsia="Courier New" w:hAnsi="Courier New"/>
          <w:sz w:val="20"/>
          <w:szCs w:val="20"/>
          <w:color w:val="auto"/>
        </w:rPr>
        <w:t xml:space="preserve">Navigator.NavigationBar </w:t>
      </w:r>
      <w:r>
        <w:rPr>
          <w:rFonts w:ascii="Arial" w:cs="Arial" w:eastAsia="Arial" w:hAnsi="Arial"/>
          <w:sz w:val="23"/>
          <w:szCs w:val="23"/>
          <w:color w:val="auto"/>
        </w:rPr>
        <w:t>y</w:t>
      </w:r>
      <w:r>
        <w:rPr>
          <w:rFonts w:ascii="Courier New" w:cs="Courier New" w:eastAsia="Courier New" w:hAnsi="Courier New"/>
          <w:sz w:val="20"/>
          <w:szCs w:val="20"/>
          <w:color w:val="auto"/>
        </w:rPr>
        <w:t xml:space="preserve"> ToolbarAndroid </w:t>
      </w:r>
      <w:r>
        <w:rPr>
          <w:rFonts w:ascii="Arial" w:cs="Arial" w:eastAsia="Arial" w:hAnsi="Arial"/>
          <w:sz w:val="23"/>
          <w:szCs w:val="23"/>
          <w:color w:val="auto"/>
        </w:rPr>
        <w:t>- asegurarse de que el contenido</w:t>
      </w:r>
      <w:r>
        <w:rPr>
          <w:rFonts w:ascii="Courier New" w:cs="Courier New" w:eastAsia="Courier New" w:hAnsi="Courier New"/>
          <w:sz w:val="20"/>
          <w:szCs w:val="20"/>
          <w:color w:val="auto"/>
        </w:rPr>
        <w:t xml:space="preserve"> </w:t>
      </w:r>
      <w:r>
        <w:rPr>
          <w:rFonts w:ascii="Arial" w:cs="Arial" w:eastAsia="Arial" w:hAnsi="Arial"/>
          <w:sz w:val="23"/>
          <w:szCs w:val="23"/>
          <w:color w:val="auto"/>
        </w:rPr>
        <w:t>das cada una, será capaz de utilizar su emisor evento global:</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350" w:hanging="350"/>
        <w:spacing w:after="0"/>
        <w:tabs>
          <w:tab w:leader="none" w:pos="350" w:val="left"/>
        </w:tabs>
        <w:numPr>
          <w:ilvl w:val="0"/>
          <w:numId w:val="253"/>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ToolbarAndroid</w:t>
      </w:r>
      <w:r>
        <w:rPr>
          <w:rFonts w:ascii="Courier New" w:cs="Courier New" w:eastAsia="Courier New" w:hAnsi="Courier New"/>
          <w:sz w:val="20"/>
          <w:szCs w:val="20"/>
          <w:color w:val="666666"/>
        </w:rPr>
        <w:t>&gt;</w:t>
      </w:r>
    </w:p>
    <w:p>
      <w:pPr>
        <w:spacing w:after="0" w:line="69" w:lineRule="exact"/>
        <w:rPr>
          <w:sz w:val="20"/>
          <w:szCs w:val="20"/>
          <w:color w:val="auto"/>
        </w:rPr>
      </w:pPr>
    </w:p>
    <w:p>
      <w:pPr>
        <w:ind w:left="10" w:right="3709" w:hanging="10"/>
        <w:spacing w:after="0" w:line="327" w:lineRule="auto"/>
        <w:tabs>
          <w:tab w:leader="none" w:pos="582" w:val="left"/>
        </w:tabs>
        <w:numPr>
          <w:ilvl w:val="0"/>
          <w:numId w:val="254"/>
        </w:numPr>
        <w:rPr>
          <w:rFonts w:ascii="Courier New" w:cs="Courier New" w:eastAsia="Courier New" w:hAnsi="Courier New"/>
          <w:sz w:val="19"/>
          <w:szCs w:val="19"/>
          <w:color w:val="808080"/>
        </w:rPr>
      </w:pP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emisor AwesomeSearchbar</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000000"/>
        </w:rPr>
        <w:t>.emitter} ...</w:t>
      </w:r>
      <w:r>
        <w:rPr>
          <w:rFonts w:ascii="Courier New" w:cs="Courier New" w:eastAsia="Courier New" w:hAnsi="Courier New"/>
          <w:sz w:val="19"/>
          <w:szCs w:val="19"/>
          <w:color w:val="666666"/>
        </w:rPr>
        <w:t xml:space="preserve">/&gt; </w:t>
      </w:r>
      <w:r>
        <w:rPr>
          <w:rFonts w:ascii="Courier New" w:cs="Courier New" w:eastAsia="Courier New" w:hAnsi="Courier New"/>
          <w:sz w:val="19"/>
          <w:szCs w:val="19"/>
          <w:color w:val="808080"/>
        </w:rPr>
        <w:t xml:space="preserve">3 </w:t>
      </w:r>
      <w:r>
        <w:rPr>
          <w:rFonts w:ascii="Courier New" w:cs="Courier New" w:eastAsia="Courier New" w:hAnsi="Courier New"/>
          <w:sz w:val="19"/>
          <w:szCs w:val="19"/>
          <w:color w:val="666666"/>
        </w:rPr>
        <w:t>&lt;</w:t>
      </w:r>
      <w:r>
        <w:rPr>
          <w:rFonts w:ascii="Courier New" w:cs="Courier New" w:eastAsia="Courier New" w:hAnsi="Courier New"/>
          <w:sz w:val="19"/>
          <w:szCs w:val="19"/>
          <w:color w:val="FF0000"/>
        </w:rPr>
        <w:t>/ ToolbarAndroid&gt;</w:t>
      </w:r>
    </w:p>
    <w:p>
      <w:pPr>
        <w:spacing w:after="0" w:line="200" w:lineRule="exact"/>
        <w:rPr>
          <w:sz w:val="20"/>
          <w:szCs w:val="20"/>
          <w:color w:val="auto"/>
        </w:rPr>
      </w:pPr>
    </w:p>
    <w:p>
      <w:pPr>
        <w:spacing w:after="0" w:line="294" w:lineRule="exact"/>
        <w:rPr>
          <w:sz w:val="20"/>
          <w:szCs w:val="20"/>
          <w:color w:val="auto"/>
        </w:rPr>
      </w:pPr>
    </w:p>
    <w:p>
      <w:pPr>
        <w:jc w:val="both"/>
        <w:ind w:left="1550" w:right="409"/>
        <w:spacing w:after="0" w:line="243" w:lineRule="auto"/>
        <w:rPr>
          <w:rFonts w:ascii="Arial" w:cs="Arial" w:eastAsia="Arial" w:hAnsi="Arial"/>
          <w:sz w:val="22"/>
          <w:szCs w:val="22"/>
          <w:color w:val="000099"/>
        </w:rPr>
      </w:pPr>
      <w:r>
        <w:rPr>
          <w:rFonts w:ascii="Arial" w:cs="Arial" w:eastAsia="Arial" w:hAnsi="Arial"/>
          <w:sz w:val="22"/>
          <w:szCs w:val="22"/>
          <w:color w:val="auto"/>
        </w:rPr>
        <w:t xml:space="preserve">Tampoco se puede utilizar un emisor explícita sino un despachador Flux, o no utilizar un emisor explícito y lo inyecta a través de algo similar a reaccionar de </w:t>
      </w:r>
      <w:hyperlink r:id="rId41">
        <w:r>
          <w:rPr>
            <w:rFonts w:ascii="Arial" w:cs="Arial" w:eastAsia="Arial" w:hAnsi="Arial"/>
            <w:sz w:val="22"/>
            <w:szCs w:val="22"/>
            <w:color w:val="000099"/>
          </w:rPr>
          <w:t>contexto</w:t>
        </w:r>
      </w:hyperlink>
      <w:hyperlink w:anchor="page40">
        <w:r>
          <w:rPr>
            <w:rFonts w:ascii="Arial" w:cs="Arial" w:eastAsia="Arial" w:hAnsi="Arial"/>
            <w:sz w:val="31"/>
            <w:szCs w:val="31"/>
            <w:color w:val="000099"/>
            <w:vertAlign w:val="superscript"/>
          </w:rPr>
          <w:t>66</w:t>
        </w:r>
      </w:hyperlink>
      <w:r>
        <w:rPr>
          <w:rFonts w:ascii="Arial" w:cs="Arial" w:eastAsia="Arial" w:hAnsi="Arial"/>
          <w:sz w:val="22"/>
          <w:szCs w:val="22"/>
          <w:color w:val="000000"/>
        </w:rPr>
        <w:t>,</w:t>
      </w:r>
      <w:r>
        <w:rPr>
          <w:rFonts w:ascii="Arial" w:cs="Arial" w:eastAsia="Arial" w:hAnsi="Arial"/>
          <w:sz w:val="22"/>
          <w:szCs w:val="22"/>
          <w:color w:val="000099"/>
        </w:rPr>
        <w:t xml:space="preserve"> </w:t>
      </w:r>
      <w:r>
        <w:rPr>
          <w:rFonts w:ascii="Arial" w:cs="Arial" w:eastAsia="Arial" w:hAnsi="Arial"/>
          <w:sz w:val="22"/>
          <w:szCs w:val="22"/>
          <w:color w:val="000000"/>
        </w:rPr>
        <w:t>etc. Dado que este es un tema material avanzado / pensamiento</w:t>
      </w:r>
      <w:r>
        <w:rPr>
          <w:rFonts w:ascii="Arial" w:cs="Arial" w:eastAsia="Arial" w:hAnsi="Arial"/>
          <w:sz w:val="22"/>
          <w:szCs w:val="22"/>
          <w:color w:val="000099"/>
        </w:rPr>
        <w:t xml:space="preserve"> </w:t>
      </w:r>
      <w:r>
        <w:rPr>
          <w:rFonts w:ascii="Arial" w:cs="Arial" w:eastAsia="Arial" w:hAnsi="Arial"/>
          <w:sz w:val="22"/>
          <w:szCs w:val="22"/>
          <w:color w:val="000000"/>
        </w:rPr>
        <w:t>(En la categoría de “bombilla”) Lo dejo a usted para la exploración.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-701675</wp:posOffset>
            </wp:positionV>
            <wp:extent cx="360045" cy="3600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entrada conseguir</w:t>
      </w:r>
    </w:p>
    <w:p>
      <w:pPr>
        <w:spacing w:after="0" w:line="266" w:lineRule="exact"/>
        <w:rPr>
          <w:sz w:val="20"/>
          <w:szCs w:val="20"/>
          <w:color w:val="auto"/>
        </w:rPr>
      </w:pPr>
    </w:p>
    <w:p>
      <w:pPr>
        <w:jc w:val="both"/>
        <w:ind w:left="350" w:right="9"/>
        <w:spacing w:after="0" w:line="244" w:lineRule="auto"/>
        <w:rPr>
          <w:rFonts w:ascii="Arial" w:cs="Arial" w:eastAsia="Arial" w:hAnsi="Arial"/>
          <w:sz w:val="24"/>
          <w:szCs w:val="24"/>
          <w:color w:val="auto"/>
        </w:rPr>
      </w:pPr>
      <w:r>
        <w:rPr>
          <w:rFonts w:ascii="Arial" w:cs="Arial" w:eastAsia="Arial" w:hAnsi="Arial"/>
          <w:sz w:val="24"/>
          <w:szCs w:val="24"/>
          <w:color w:val="auto"/>
        </w:rPr>
        <w:t xml:space="preserve">Si quieres ir a una pantalla para recolectar información (es decir, los modales), puede utilizar el real </w:t>
      </w:r>
      <w:r>
        <w:rPr>
          <w:rFonts w:ascii="Courier New" w:cs="Courier New" w:eastAsia="Courier New" w:hAnsi="Courier New"/>
          <w:sz w:val="20"/>
          <w:szCs w:val="20"/>
          <w:color w:val="auto"/>
        </w:rPr>
        <w:t>Modal</w:t>
      </w:r>
      <w:r>
        <w:rPr>
          <w:rFonts w:ascii="Arial" w:cs="Arial" w:eastAsia="Arial" w:hAnsi="Arial"/>
          <w:sz w:val="24"/>
          <w:szCs w:val="24"/>
          <w:color w:val="auto"/>
        </w:rPr>
        <w:t xml:space="preserve"> componente (ver </w:t>
      </w:r>
      <w:hyperlink r:id="rId43">
        <w:r>
          <w:rPr>
            <w:rFonts w:ascii="Arial" w:cs="Arial" w:eastAsia="Arial" w:hAnsi="Arial"/>
            <w:sz w:val="24"/>
            <w:szCs w:val="24"/>
            <w:color w:val="000099"/>
          </w:rPr>
          <w:t>aquí</w:t>
        </w:r>
      </w:hyperlink>
      <w:hyperlink w:anchor="page40">
        <w:r>
          <w:rPr>
            <w:rFonts w:ascii="Arial" w:cs="Arial" w:eastAsia="Arial" w:hAnsi="Arial"/>
            <w:sz w:val="31"/>
            <w:szCs w:val="31"/>
            <w:color w:val="000099"/>
            <w:vertAlign w:val="superscript"/>
          </w:rPr>
          <w:t>67</w:t>
        </w:r>
      </w:hyperlink>
      <w:r>
        <w:rPr>
          <w:rFonts w:ascii="Arial" w:cs="Arial" w:eastAsia="Arial" w:hAnsi="Arial"/>
          <w:sz w:val="24"/>
          <w:szCs w:val="24"/>
          <w:color w:val="auto"/>
        </w:rPr>
        <w:t xml:space="preserve">), O expulsar a una vista con una devolución de llamada dentro de la </w:t>
      </w:r>
      <w:r>
        <w:rPr>
          <w:rFonts w:ascii="Courier New" w:cs="Courier New" w:eastAsia="Courier New" w:hAnsi="Courier New"/>
          <w:sz w:val="20"/>
          <w:szCs w:val="20"/>
          <w:color w:val="auto"/>
        </w:rPr>
        <w:t>renderScene</w:t>
      </w:r>
      <w:r>
        <w:rPr>
          <w:rFonts w:ascii="Arial" w:cs="Arial" w:eastAsia="Arial" w:hAnsi="Arial"/>
          <w:sz w:val="24"/>
          <w:szCs w:val="24"/>
          <w:color w:val="auto"/>
        </w:rPr>
        <w:t xml:space="preserve">bloque lógico. En casos extremos se puede utilizar emisor de sucesos, o si está usando Flujo de una acción fundente trivialmente lo soluciona.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81915</wp:posOffset>
                </wp:positionV>
                <wp:extent cx="229298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6.45pt" to="198.05pt,6.45pt" o:allowincell="f" strokecolor="#000000" strokeweight="0.398pt"/>
            </w:pict>
          </mc:Fallback>
        </mc:AlternateContent>
      </w:r>
    </w:p>
    <w:p>
      <w:pPr>
        <w:spacing w:after="0" w:line="120" w:lineRule="exact"/>
        <w:rPr>
          <w:sz w:val="20"/>
          <w:szCs w:val="20"/>
          <w:color w:val="auto"/>
        </w:rPr>
      </w:pPr>
    </w:p>
    <w:p>
      <w:pPr>
        <w:ind w:left="710" w:hanging="189"/>
        <w:spacing w:after="0"/>
        <w:tabs>
          <w:tab w:leader="none" w:pos="710" w:val="left"/>
        </w:tabs>
        <w:numPr>
          <w:ilvl w:val="0"/>
          <w:numId w:val="255"/>
        </w:numPr>
        <w:rPr>
          <w:rFonts w:ascii="Arial" w:cs="Arial" w:eastAsia="Arial" w:hAnsi="Arial"/>
          <w:sz w:val="14"/>
          <w:szCs w:val="14"/>
          <w:color w:val="000099"/>
        </w:rPr>
      </w:pPr>
      <w:hyperlink r:id="rId41">
        <w:r>
          <w:rPr>
            <w:rFonts w:ascii="Arial" w:cs="Arial" w:eastAsia="Arial" w:hAnsi="Arial"/>
            <w:sz w:val="14"/>
            <w:szCs w:val="14"/>
            <w:color w:val="000099"/>
          </w:rPr>
          <w:t>https://facebook.github.io/react/docs/context.html</w:t>
        </w:r>
      </w:hyperlink>
    </w:p>
    <w:p>
      <w:pPr>
        <w:spacing w:after="0" w:line="68" w:lineRule="exact"/>
        <w:rPr>
          <w:rFonts w:ascii="Arial" w:cs="Arial" w:eastAsia="Arial" w:hAnsi="Arial"/>
          <w:sz w:val="14"/>
          <w:szCs w:val="14"/>
          <w:color w:val="000099"/>
        </w:rPr>
      </w:pPr>
    </w:p>
    <w:p>
      <w:pPr>
        <w:ind w:left="710" w:hanging="189"/>
        <w:spacing w:after="0" w:line="184" w:lineRule="auto"/>
        <w:tabs>
          <w:tab w:leader="none" w:pos="710" w:val="left"/>
        </w:tabs>
        <w:numPr>
          <w:ilvl w:val="0"/>
          <w:numId w:val="255"/>
        </w:numPr>
        <w:rPr>
          <w:rFonts w:ascii="Arial" w:cs="Arial" w:eastAsia="Arial" w:hAnsi="Arial"/>
          <w:sz w:val="12"/>
          <w:szCs w:val="12"/>
          <w:color w:val="000099"/>
        </w:rPr>
      </w:pPr>
      <w:hyperlink r:id="rId43">
        <w:r>
          <w:rPr>
            <w:rFonts w:ascii="Arial" w:cs="Arial" w:eastAsia="Arial" w:hAnsi="Arial"/>
            <w:sz w:val="12"/>
            <w:szCs w:val="12"/>
            <w:color w:val="000099"/>
          </w:rPr>
          <w:t>https://facebook.github.io/react-native/docs/modal.html</w:t>
        </w:r>
      </w:hyperlink>
    </w:p>
    <w:p>
      <w:pPr>
        <w:sectPr>
          <w:pgSz w:w="11900" w:h="16834" w:orient="portrait"/>
          <w:cols w:equalWidth="0" w:num="1">
            <w:col w:w="9379"/>
          </w:cols>
          <w:pgMar w:left="1090" w:top="1090" w:right="1440" w:bottom="1440" w:gutter="0" w:footer="0" w:header="0"/>
        </w:sectPr>
      </w:pPr>
    </w:p>
    <w:bookmarkStart w:id="40" w:name="page41"/>
    <w:bookmarkEnd w:id="40"/>
    <w:tbl>
      <w:tblPr>
        <w:tblLayout w:type="fixed"/>
        <w:tblInd w:w="350" w:type="dxa"/>
        <w:tblCellMar>
          <w:top w:w="0" w:type="dxa"/>
          <w:left w:w="0" w:type="dxa"/>
          <w:bottom w:w="0" w:type="dxa"/>
          <w:right w:w="0" w:type="dxa"/>
        </w:tblCellMar>
      </w:tblPr>
      <w:tr>
        <w:trPr>
          <w:trHeight w:val="346"/>
        </w:trPr>
        <w:tc>
          <w:tcPr>
            <w:tcW w:w="5480" w:type="dxa"/>
            <w:vAlign w:val="bottom"/>
          </w:tcPr>
          <w:p>
            <w:pPr>
              <w:spacing w:after="0"/>
              <w:rPr>
                <w:sz w:val="20"/>
                <w:szCs w:val="20"/>
                <w:color w:val="auto"/>
              </w:rPr>
            </w:pPr>
            <w:r>
              <w:rPr>
                <w:rFonts w:ascii="Arial" w:cs="Arial" w:eastAsia="Arial" w:hAnsi="Arial"/>
                <w:sz w:val="20"/>
                <w:szCs w:val="20"/>
                <w:color w:val="auto"/>
              </w:rPr>
              <w:t>Navegación y enrutamiento</w:t>
            </w:r>
          </w:p>
        </w:tc>
        <w:tc>
          <w:tcPr>
            <w:tcW w:w="3540" w:type="dxa"/>
            <w:vAlign w:val="bottom"/>
          </w:tcPr>
          <w:p>
            <w:pPr>
              <w:jc w:val="right"/>
              <w:spacing w:after="0"/>
              <w:rPr>
                <w:sz w:val="20"/>
                <w:szCs w:val="20"/>
                <w:color w:val="auto"/>
              </w:rPr>
            </w:pPr>
            <w:r>
              <w:rPr>
                <w:rFonts w:ascii="Arial" w:cs="Arial" w:eastAsia="Arial" w:hAnsi="Arial"/>
                <w:sz w:val="24"/>
                <w:szCs w:val="24"/>
                <w:color w:val="auto"/>
              </w:rPr>
              <w:t>125</w:t>
            </w:r>
          </w:p>
        </w:tc>
      </w:tr>
    </w:tbl>
    <w:p>
      <w:pPr>
        <w:spacing w:after="0" w:line="297"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la difusión de los apoyos</w:t>
      </w:r>
    </w:p>
    <w:p>
      <w:pPr>
        <w:spacing w:after="0" w:line="262" w:lineRule="exact"/>
        <w:rPr>
          <w:sz w:val="20"/>
          <w:szCs w:val="20"/>
          <w:color w:val="auto"/>
        </w:rPr>
      </w:pPr>
    </w:p>
    <w:p>
      <w:pPr>
        <w:jc w:val="both"/>
        <w:ind w:left="350" w:right="9"/>
        <w:spacing w:after="0" w:line="276" w:lineRule="auto"/>
        <w:rPr>
          <w:sz w:val="20"/>
          <w:szCs w:val="20"/>
          <w:color w:val="auto"/>
        </w:rPr>
      </w:pPr>
      <w:r>
        <w:rPr>
          <w:rFonts w:ascii="Arial" w:cs="Arial" w:eastAsia="Arial" w:hAnsi="Arial"/>
          <w:sz w:val="24"/>
          <w:szCs w:val="24"/>
          <w:color w:val="auto"/>
        </w:rPr>
        <w:t xml:space="preserve">Si nos rascamos la cabeza por un momento, recordamos que en el encaminamiento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se hace con un objeto Javascript llanura. En realidad podemos ser obstinado y definir este objeto como tal:</w:t>
      </w:r>
    </w:p>
    <w:p>
      <w:pPr>
        <w:spacing w:after="0" w:line="325" w:lineRule="exact"/>
        <w:rPr>
          <w:sz w:val="20"/>
          <w:szCs w:val="20"/>
          <w:color w:val="auto"/>
        </w:rPr>
      </w:pPr>
    </w:p>
    <w:p>
      <w:pPr>
        <w:ind w:left="350" w:hanging="350"/>
        <w:spacing w:after="0"/>
        <w:tabs>
          <w:tab w:leader="none" w:pos="350" w:val="left"/>
        </w:tabs>
        <w:numPr>
          <w:ilvl w:val="0"/>
          <w:numId w:val="2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25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'Ruta-id'</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accesorios</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p>
    <w:p>
      <w:pPr>
        <w:spacing w:after="0" w:line="62" w:lineRule="exact"/>
        <w:rPr>
          <w:sz w:val="20"/>
          <w:szCs w:val="20"/>
          <w:color w:val="auto"/>
        </w:rPr>
      </w:pPr>
    </w:p>
    <w:p>
      <w:pPr>
        <w:ind w:left="790" w:hanging="790"/>
        <w:spacing w:after="0"/>
        <w:tabs>
          <w:tab w:leader="none" w:pos="790" w:val="left"/>
        </w:tabs>
        <w:numPr>
          <w:ilvl w:val="0"/>
          <w:numId w:val="25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algunos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'accesorios'</w:t>
      </w:r>
    </w:p>
    <w:p>
      <w:pPr>
        <w:spacing w:after="0" w:line="62" w:lineRule="exact"/>
        <w:rPr>
          <w:sz w:val="20"/>
          <w:szCs w:val="20"/>
          <w:color w:val="auto"/>
        </w:rPr>
      </w:pPr>
    </w:p>
    <w:p>
      <w:pPr>
        <w:ind w:left="570" w:hanging="570"/>
        <w:spacing w:after="0"/>
        <w:tabs>
          <w:tab w:leader="none" w:pos="570" w:val="left"/>
        </w:tabs>
        <w:numPr>
          <w:ilvl w:val="0"/>
          <w:numId w:val="25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333" w:lineRule="exact"/>
        <w:rPr>
          <w:sz w:val="20"/>
          <w:szCs w:val="20"/>
          <w:color w:val="auto"/>
        </w:rPr>
      </w:pPr>
    </w:p>
    <w:p>
      <w:pPr>
        <w:jc w:val="center"/>
        <w:ind w:right="19"/>
        <w:spacing w:after="0"/>
        <w:rPr>
          <w:sz w:val="20"/>
          <w:szCs w:val="20"/>
          <w:color w:val="auto"/>
        </w:rPr>
      </w:pPr>
      <w:r>
        <w:rPr>
          <w:rFonts w:ascii="Arial" w:cs="Arial" w:eastAsia="Arial" w:hAnsi="Arial"/>
          <w:sz w:val="24"/>
          <w:szCs w:val="24"/>
          <w:color w:val="auto"/>
        </w:rPr>
        <w:t xml:space="preserve">Y de esta manera que se puede hacer algo como esto, dentro de nuestra </w:t>
      </w:r>
      <w:r>
        <w:rPr>
          <w:rFonts w:ascii="Courier New" w:cs="Courier New" w:eastAsia="Courier New" w:hAnsi="Courier New"/>
          <w:sz w:val="20"/>
          <w:szCs w:val="20"/>
          <w:color w:val="auto"/>
        </w:rPr>
        <w:t>renderScene</w:t>
      </w:r>
      <w:r>
        <w:rPr>
          <w:rFonts w:ascii="Arial" w:cs="Arial" w:eastAsia="Arial" w:hAnsi="Arial"/>
          <w:sz w:val="24"/>
          <w:szCs w:val="24"/>
          <w:color w:val="auto"/>
        </w:rPr>
        <w:t>:</w:t>
      </w:r>
    </w:p>
    <w:p>
      <w:pPr>
        <w:spacing w:after="0" w:line="200" w:lineRule="exact"/>
        <w:rPr>
          <w:sz w:val="20"/>
          <w:szCs w:val="20"/>
          <w:color w:val="auto"/>
        </w:rPr>
      </w:pPr>
    </w:p>
    <w:p>
      <w:pPr>
        <w:spacing w:after="0" w:line="224" w:lineRule="exact"/>
        <w:rPr>
          <w:sz w:val="20"/>
          <w:szCs w:val="20"/>
          <w:color w:val="auto"/>
        </w:rPr>
      </w:pPr>
    </w:p>
    <w:p>
      <w:pPr>
        <w:ind w:left="570" w:hanging="570"/>
        <w:spacing w:after="0"/>
        <w:tabs>
          <w:tab w:leader="none" w:pos="570" w:val="left"/>
        </w:tabs>
        <w:numPr>
          <w:ilvl w:val="0"/>
          <w:numId w:val="2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navigatorRenderScene (ruta, navegador)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 xml:space="preserve">_navegador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navegador;</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&lt;</w:t>
      </w:r>
      <w:r>
        <w:rPr>
          <w:rFonts w:ascii="Courier New" w:cs="Courier New" w:eastAsia="Courier New" w:hAnsi="Courier New"/>
          <w:sz w:val="18"/>
          <w:szCs w:val="18"/>
          <w:color w:val="000000"/>
        </w:rPr>
        <w:t>primer navegador</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{navegador}</w:t>
      </w:r>
    </w:p>
    <w:p>
      <w:pPr>
        <w:spacing w:after="0" w:line="62" w:lineRule="exact"/>
        <w:rPr>
          <w:sz w:val="20"/>
          <w:szCs w:val="20"/>
          <w:color w:val="auto"/>
        </w:rPr>
      </w:pPr>
    </w:p>
    <w:p>
      <w:pPr>
        <w:ind w:left="10"/>
        <w:spacing w:after="0"/>
        <w:tabs>
          <w:tab w:leader="none" w:pos="2430" w:val="left"/>
        </w:tabs>
        <w:rPr>
          <w:sz w:val="20"/>
          <w:szCs w:val="20"/>
          <w:color w:val="auto"/>
        </w:rPr>
      </w:pPr>
      <w:r>
        <w:rPr>
          <w:rFonts w:ascii="Courier New" w:cs="Courier New" w:eastAsia="Courier New" w:hAnsi="Courier New"/>
          <w:sz w:val="20"/>
          <w:szCs w:val="20"/>
          <w:color w:val="808080"/>
        </w:rPr>
        <w:t>4</w:t>
      </w:r>
      <w:r>
        <w:rPr>
          <w:sz w:val="20"/>
          <w:szCs w:val="20"/>
          <w:color w:val="auto"/>
        </w:rPr>
        <w:tab/>
      </w:r>
      <w:r>
        <w:rPr>
          <w:rFonts w:ascii="Courier New" w:cs="Courier New" w:eastAsia="Courier New" w:hAnsi="Courier New"/>
          <w:sz w:val="20"/>
          <w:szCs w:val="20"/>
          <w:color w:val="auto"/>
        </w:rPr>
        <w:t>{...} route.props</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2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33" w:lineRule="exact"/>
        <w:rPr>
          <w:sz w:val="20"/>
          <w:szCs w:val="20"/>
          <w:color w:val="auto"/>
        </w:rPr>
      </w:pPr>
    </w:p>
    <w:p>
      <w:pPr>
        <w:jc w:val="both"/>
        <w:ind w:left="350" w:right="9"/>
        <w:spacing w:after="0" w:line="268" w:lineRule="auto"/>
        <w:rPr>
          <w:sz w:val="20"/>
          <w:szCs w:val="20"/>
          <w:color w:val="auto"/>
        </w:rPr>
      </w:pPr>
      <w:r>
        <w:rPr>
          <w:rFonts w:ascii="Arial" w:cs="Arial" w:eastAsia="Arial" w:hAnsi="Arial"/>
          <w:sz w:val="24"/>
          <w:szCs w:val="24"/>
          <w:color w:val="auto"/>
        </w:rPr>
        <w:t xml:space="preserve">Usando el nuevo operador de difusión </w:t>
      </w:r>
      <w:r>
        <w:rPr>
          <w:rFonts w:ascii="Courier New" w:cs="Courier New" w:eastAsia="Courier New" w:hAnsi="Courier New"/>
          <w:sz w:val="20"/>
          <w:szCs w:val="20"/>
          <w:color w:val="auto"/>
        </w:rPr>
        <w:t>...</w:t>
      </w:r>
      <w:r>
        <w:rPr>
          <w:rFonts w:ascii="Arial" w:cs="Arial" w:eastAsia="Arial" w:hAnsi="Arial"/>
          <w:sz w:val="24"/>
          <w:szCs w:val="24"/>
          <w:color w:val="auto"/>
        </w:rPr>
        <w:t xml:space="preserve">, Que en línea con facilidad la totalidad </w:t>
      </w:r>
      <w:r>
        <w:rPr>
          <w:rFonts w:ascii="Courier New" w:cs="Courier New" w:eastAsia="Courier New" w:hAnsi="Courier New"/>
          <w:sz w:val="20"/>
          <w:szCs w:val="20"/>
          <w:color w:val="auto"/>
        </w:rPr>
        <w:t>accesorios</w:t>
      </w:r>
      <w:r>
        <w:rPr>
          <w:rFonts w:ascii="Arial" w:cs="Arial" w:eastAsia="Arial" w:hAnsi="Arial"/>
          <w:sz w:val="24"/>
          <w:szCs w:val="24"/>
          <w:color w:val="auto"/>
        </w:rPr>
        <w:t xml:space="preserve">la bolsa de propiedades en nuestro componente. Recuerde Reaccionar irá de izquierda a derecha en varios accesorios para que pueda disfrutar de un efecto en cascada (proporcionar valores predeterminados y luego anular con datos específicos)</w:t>
      </w:r>
    </w:p>
    <w:p>
      <w:pPr>
        <w:spacing w:after="0" w:line="304"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Resumen</w:t>
      </w:r>
    </w:p>
    <w:p>
      <w:pPr>
        <w:spacing w:after="0" w:line="359" w:lineRule="exact"/>
        <w:rPr>
          <w:sz w:val="20"/>
          <w:szCs w:val="20"/>
          <w:color w:val="auto"/>
        </w:rPr>
      </w:pPr>
    </w:p>
    <w:p>
      <w:pPr>
        <w:jc w:val="both"/>
        <w:ind w:left="350" w:right="9"/>
        <w:spacing w:after="0" w:line="311" w:lineRule="auto"/>
        <w:rPr>
          <w:sz w:val="20"/>
          <w:szCs w:val="20"/>
          <w:color w:val="auto"/>
        </w:rPr>
      </w:pPr>
      <w:r>
        <w:rPr>
          <w:rFonts w:ascii="Arial" w:cs="Arial" w:eastAsia="Arial" w:hAnsi="Arial"/>
          <w:sz w:val="24"/>
          <w:szCs w:val="24"/>
          <w:color w:val="auto"/>
        </w:rPr>
        <w:t>Con esto concluye nuestra discusión acerca del enrutamiento. En resumen, hemos aprendido lo siguiente:</w:t>
      </w:r>
    </w:p>
    <w:p>
      <w:pPr>
        <w:spacing w:after="0" w:line="208" w:lineRule="exact"/>
        <w:rPr>
          <w:sz w:val="20"/>
          <w:szCs w:val="20"/>
          <w:color w:val="auto"/>
        </w:rPr>
      </w:pPr>
    </w:p>
    <w:p>
      <w:pPr>
        <w:jc w:val="both"/>
        <w:ind w:left="930" w:right="9" w:hanging="253"/>
        <w:spacing w:after="0" w:line="275" w:lineRule="auto"/>
        <w:tabs>
          <w:tab w:leader="none" w:pos="930" w:val="left"/>
        </w:tabs>
        <w:numPr>
          <w:ilvl w:val="0"/>
          <w:numId w:val="262"/>
        </w:numPr>
        <w:rPr>
          <w:rFonts w:ascii="Arial" w:cs="Arial" w:eastAsia="Arial" w:hAnsi="Arial"/>
          <w:sz w:val="24"/>
          <w:szCs w:val="24"/>
          <w:color w:val="auto"/>
        </w:rPr>
      </w:pPr>
      <w:r>
        <w:rPr>
          <w:rFonts w:ascii="Arial" w:cs="Arial" w:eastAsia="Arial" w:hAnsi="Arial"/>
          <w:sz w:val="24"/>
          <w:szCs w:val="24"/>
          <w:color w:val="auto"/>
        </w:rPr>
        <w:t>Enrutamiento es difícil, sin embargo, al menos en el móvil, tenemos menos cuerda para colgar con nosotros mismos mediante la adopción de las mejores prácticas de cada plataforma móvil.</w:t>
      </w:r>
    </w:p>
    <w:p>
      <w:pPr>
        <w:spacing w:after="0" w:line="2" w:lineRule="exact"/>
        <w:rPr>
          <w:rFonts w:ascii="Arial" w:cs="Arial" w:eastAsia="Arial" w:hAnsi="Arial"/>
          <w:sz w:val="24"/>
          <w:szCs w:val="24"/>
          <w:color w:val="auto"/>
        </w:rPr>
      </w:pPr>
    </w:p>
    <w:p>
      <w:pPr>
        <w:jc w:val="both"/>
        <w:ind w:left="930" w:right="9" w:hanging="253"/>
        <w:spacing w:after="0" w:line="252" w:lineRule="auto"/>
        <w:tabs>
          <w:tab w:leader="none" w:pos="930" w:val="left"/>
        </w:tabs>
        <w:numPr>
          <w:ilvl w:val="0"/>
          <w:numId w:val="262"/>
        </w:numPr>
        <w:rPr>
          <w:rFonts w:ascii="Arial" w:cs="Arial" w:eastAsia="Arial" w:hAnsi="Arial"/>
          <w:sz w:val="24"/>
          <w:szCs w:val="24"/>
          <w:color w:val="auto"/>
        </w:rPr>
      </w:pPr>
      <w:r>
        <w:rPr>
          <w:rFonts w:ascii="Arial" w:cs="Arial" w:eastAsia="Arial" w:hAnsi="Arial"/>
          <w:sz w:val="24"/>
          <w:szCs w:val="24"/>
          <w:color w:val="auto"/>
        </w:rPr>
        <w:t xml:space="preserve">Reaccionar nativo ofrece la genérica y flexible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para un uso caso general, y el mayor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para un trabajo específico IOS. Elija este último si no se necesita flexibilidad y quiere correr rápido por conseguir el IOS comportamiento de la pila de navegación por defecto.</w:t>
      </w:r>
    </w:p>
    <w:p>
      <w:pPr>
        <w:spacing w:after="0" w:line="1" w:lineRule="exact"/>
        <w:rPr>
          <w:rFonts w:ascii="Arial" w:cs="Arial" w:eastAsia="Arial" w:hAnsi="Arial"/>
          <w:sz w:val="24"/>
          <w:szCs w:val="24"/>
          <w:color w:val="auto"/>
        </w:rPr>
      </w:pPr>
    </w:p>
    <w:p>
      <w:pPr>
        <w:ind w:left="930" w:right="9" w:hanging="253"/>
        <w:spacing w:after="0" w:line="253" w:lineRule="auto"/>
        <w:tabs>
          <w:tab w:leader="none" w:pos="930" w:val="left"/>
        </w:tabs>
        <w:numPr>
          <w:ilvl w:val="0"/>
          <w:numId w:val="262"/>
        </w:numPr>
        <w:rPr>
          <w:rFonts w:ascii="Arial" w:cs="Arial" w:eastAsia="Arial" w:hAnsi="Arial"/>
          <w:sz w:val="24"/>
          <w:szCs w:val="24"/>
          <w:color w:val="auto"/>
        </w:rPr>
      </w:pPr>
      <w:r>
        <w:rPr>
          <w:rFonts w:ascii="Arial" w:cs="Arial" w:eastAsia="Arial" w:hAnsi="Arial"/>
          <w:sz w:val="24"/>
          <w:szCs w:val="24"/>
          <w:color w:val="auto"/>
        </w:rPr>
        <w:t xml:space="preserve">Enrutamiento se define de forma implícita con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y rutas, o explic-tamente con </w:t>
      </w:r>
      <w:r>
        <w:rPr>
          <w:rFonts w:ascii="Courier New" w:cs="Courier New" w:eastAsia="Courier New" w:hAnsi="Courier New"/>
          <w:sz w:val="20"/>
          <w:szCs w:val="20"/>
          <w:color w:val="auto"/>
        </w:rPr>
        <w:t>NavigatorIOS</w:t>
      </w:r>
      <w:r>
        <w:rPr>
          <w:rFonts w:ascii="Arial" w:cs="Arial" w:eastAsia="Arial" w:hAnsi="Arial"/>
          <w:sz w:val="24"/>
          <w:szCs w:val="24"/>
          <w:color w:val="auto"/>
        </w:rPr>
        <w:t xml:space="preserve"> y los componentes específicos que ruta.</w:t>
      </w:r>
    </w:p>
    <w:p>
      <w:pPr>
        <w:jc w:val="both"/>
        <w:ind w:left="930" w:right="9" w:hanging="253"/>
        <w:spacing w:after="0" w:line="261" w:lineRule="auto"/>
        <w:tabs>
          <w:tab w:leader="none" w:pos="930" w:val="left"/>
        </w:tabs>
        <w:numPr>
          <w:ilvl w:val="0"/>
          <w:numId w:val="262"/>
        </w:numPr>
        <w:rPr>
          <w:rFonts w:ascii="Arial" w:cs="Arial" w:eastAsia="Arial" w:hAnsi="Arial"/>
          <w:sz w:val="24"/>
          <w:szCs w:val="24"/>
          <w:color w:val="auto"/>
        </w:rPr>
      </w:pPr>
      <w:r>
        <w:rPr>
          <w:rFonts w:ascii="Arial" w:cs="Arial" w:eastAsia="Arial" w:hAnsi="Arial"/>
          <w:sz w:val="24"/>
          <w:szCs w:val="24"/>
          <w:color w:val="auto"/>
        </w:rPr>
        <w:t>Recuerde que debe cubrir una serie de fallos de interfaz de usuario cuando se utiliza una barra de navegación. Parte del contenido puede desaparecer bajo la barra de navegación, ya que no se rellena.</w:t>
      </w:r>
    </w:p>
    <w:p>
      <w:pPr>
        <w:spacing w:after="0" w:line="1" w:lineRule="exact"/>
        <w:rPr>
          <w:rFonts w:ascii="Arial" w:cs="Arial" w:eastAsia="Arial" w:hAnsi="Arial"/>
          <w:sz w:val="24"/>
          <w:szCs w:val="24"/>
          <w:color w:val="auto"/>
        </w:rPr>
      </w:pPr>
    </w:p>
    <w:p>
      <w:pPr>
        <w:ind w:left="930" w:hanging="253"/>
        <w:spacing w:after="0"/>
        <w:tabs>
          <w:tab w:leader="none" w:pos="930" w:val="left"/>
        </w:tabs>
        <w:numPr>
          <w:ilvl w:val="0"/>
          <w:numId w:val="262"/>
        </w:numPr>
        <w:rPr>
          <w:rFonts w:ascii="Arial" w:cs="Arial" w:eastAsia="Arial" w:hAnsi="Arial"/>
          <w:sz w:val="24"/>
          <w:szCs w:val="24"/>
          <w:color w:val="auto"/>
        </w:rPr>
      </w:pPr>
      <w:r>
        <w:rPr>
          <w:rFonts w:ascii="Arial" w:cs="Arial" w:eastAsia="Arial" w:hAnsi="Arial"/>
          <w:sz w:val="24"/>
          <w:szCs w:val="24"/>
          <w:color w:val="auto"/>
        </w:rPr>
        <w:t xml:space="preserve">los datos que pasan a través tanto es fácil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 y </w:t>
      </w:r>
      <w:r>
        <w:rPr>
          <w:rFonts w:ascii="Courier New" w:cs="Courier New" w:eastAsia="Courier New" w:hAnsi="Courier New"/>
          <w:sz w:val="20"/>
          <w:szCs w:val="20"/>
          <w:color w:val="auto"/>
        </w:rPr>
        <w:t>NavigatorIOS</w:t>
      </w:r>
      <w:r>
        <w:rPr>
          <w:rFonts w:ascii="Arial" w:cs="Arial" w:eastAsia="Arial" w:hAnsi="Arial"/>
          <w:sz w:val="24"/>
          <w:szCs w:val="24"/>
          <w:color w:val="auto"/>
        </w:rPr>
        <w:t>.</w:t>
      </w:r>
    </w:p>
    <w:p>
      <w:pPr>
        <w:spacing w:after="0" w:line="27" w:lineRule="exact"/>
        <w:rPr>
          <w:rFonts w:ascii="Arial" w:cs="Arial" w:eastAsia="Arial" w:hAnsi="Arial"/>
          <w:sz w:val="24"/>
          <w:szCs w:val="24"/>
          <w:color w:val="auto"/>
        </w:rPr>
      </w:pPr>
    </w:p>
    <w:p>
      <w:pPr>
        <w:ind w:left="930" w:hanging="253"/>
        <w:spacing w:after="0"/>
        <w:tabs>
          <w:tab w:leader="none" w:pos="930" w:val="left"/>
        </w:tabs>
        <w:numPr>
          <w:ilvl w:val="0"/>
          <w:numId w:val="262"/>
        </w:numPr>
        <w:rPr>
          <w:rFonts w:ascii="Arial" w:cs="Arial" w:eastAsia="Arial" w:hAnsi="Arial"/>
          <w:sz w:val="24"/>
          <w:szCs w:val="24"/>
          <w:color w:val="auto"/>
        </w:rPr>
      </w:pPr>
      <w:r>
        <w:rPr>
          <w:rFonts w:ascii="Courier New" w:cs="Courier New" w:eastAsia="Courier New" w:hAnsi="Courier New"/>
          <w:sz w:val="20"/>
          <w:szCs w:val="20"/>
          <w:color w:val="auto"/>
        </w:rPr>
        <w:t xml:space="preserve">Barra de navegación </w:t>
      </w:r>
      <w:r>
        <w:rPr>
          <w:rFonts w:ascii="Arial" w:cs="Arial" w:eastAsia="Arial" w:hAnsi="Arial"/>
          <w:sz w:val="23"/>
          <w:szCs w:val="23"/>
          <w:color w:val="auto"/>
        </w:rPr>
        <w:t>es un concepto común a ambos, tiene sus propias ventajas y desventajas.</w:t>
      </w:r>
    </w:p>
    <w:p>
      <w:pPr>
        <w:sectPr>
          <w:pgSz w:w="11900" w:h="16834" w:orient="portrait"/>
          <w:cols w:equalWidth="0" w:num="1">
            <w:col w:w="9379"/>
          </w:cols>
          <w:pgMar w:left="1090" w:top="1090" w:right="1440" w:bottom="1440" w:gutter="0" w:footer="0" w:header="0"/>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Going Native: interfaz de usuario nativa</w:t>
      </w: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¿Por qué ir nativo?</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Reaccionar nativo le permite construir una costumbre, la interfaz de usuario totalmente nativa, y se mezcla en su aplicación existente. Esto se logra mediante la introducción de una serie de abstracciones inteligente y bloques de construcción que usaremos en este capítulo.</w:t>
      </w:r>
    </w:p>
    <w:p>
      <w:pPr>
        <w:spacing w:after="0" w:line="17"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Pero en primer lugar, si usted está leyendo este libro de principio a fin, existe la posibilidad desea explorar las razones para el uso de controles nativos puros con Reaccionar nativo. Después de todo, la razón principal para el uso Reaccionar nativo es mejorar tratar con todos y cada plataforma móvil, su utillaje, y la experiencia del desarrollador.</w:t>
      </w:r>
    </w:p>
    <w:p>
      <w:pPr>
        <w:spacing w:after="0" w:line="331"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De lo contrario, si usted está aterrizando en este capítulo con la intención de encontrar la manera de hacer este tipo de vudú, entonces es probable que haya tropezado con una de las motivaciones enumero a continuación.</w:t>
      </w:r>
    </w:p>
    <w:p>
      <w:pPr>
        <w:spacing w:after="0" w:line="30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Actuación</w:t>
      </w:r>
    </w:p>
    <w:p>
      <w:pPr>
        <w:spacing w:after="0" w:line="266"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Hay dos tipos de personas que tratan a cabo optimizaciones de rendimiento - los que realmente tienen un problema de rendimiento y están gastando cada día tratando de aliviar el dolor mediante la identificación de los cerdos de rendimiento, pérdidas de memoria, y los malos árboles de interfaz de usuario, y - los que se enteraron de este tipo de problemas.</w:t>
      </w:r>
    </w:p>
    <w:p>
      <w:pPr>
        <w:spacing w:after="0" w:line="29" w:lineRule="exact"/>
        <w:rPr>
          <w:sz w:val="20"/>
          <w:szCs w:val="20"/>
          <w:color w:val="auto"/>
        </w:rPr>
      </w:pPr>
    </w:p>
    <w:p>
      <w:pPr>
        <w:jc w:val="both"/>
        <w:ind w:right="9"/>
        <w:spacing w:after="0" w:line="248" w:lineRule="auto"/>
        <w:rPr>
          <w:rFonts w:ascii="Arial" w:cs="Arial" w:eastAsia="Arial" w:hAnsi="Arial"/>
          <w:sz w:val="24"/>
          <w:szCs w:val="24"/>
          <w:color w:val="auto"/>
        </w:rPr>
      </w:pPr>
      <w:r>
        <w:rPr>
          <w:rFonts w:ascii="Arial" w:cs="Arial" w:eastAsia="Arial" w:hAnsi="Arial"/>
          <w:sz w:val="24"/>
          <w:szCs w:val="24"/>
          <w:color w:val="auto"/>
        </w:rPr>
        <w:t xml:space="preserve">En primer lugar, no ser el último; Si usted piensa que tiene un problema de rendimiento, tratar de crear un ejemplo aislado que demuestra. Desgarra esa parte de su aplicación, aislarlo, y trate de reproducir. Muchas veces durante este proceso por sí solo a averiguar el causante raíz de su problema; e incluso si no lo hizo, ahora tiene un ejemplo que se puede compartir con los demás. Se ha dicho que</w:t>
      </w:r>
      <w:hyperlink r:id="rId44">
        <w:r>
          <w:rPr>
            <w:rFonts w:ascii="Arial" w:cs="Arial" w:eastAsia="Arial" w:hAnsi="Arial"/>
            <w:sz w:val="24"/>
            <w:szCs w:val="24"/>
            <w:color w:val="000099"/>
          </w:rPr>
          <w:t>La optimización temprana es la raíz de todo mal</w:t>
        </w:r>
      </w:hyperlink>
      <w:hyperlink w:anchor="page42">
        <w:r>
          <w:rPr>
            <w:rFonts w:ascii="Arial" w:cs="Arial" w:eastAsia="Arial" w:hAnsi="Arial"/>
            <w:sz w:val="31"/>
            <w:szCs w:val="31"/>
            <w:color w:val="000099"/>
            <w:vertAlign w:val="superscript"/>
          </w:rPr>
          <w:t>68</w:t>
        </w:r>
      </w:hyperlink>
      <w:r>
        <w:rPr>
          <w:rFonts w:ascii="Arial" w:cs="Arial" w:eastAsia="Arial" w:hAnsi="Arial"/>
          <w:sz w:val="24"/>
          <w:szCs w:val="24"/>
          <w:color w:val="auto"/>
        </w:rPr>
        <w:t>Y si resuelve problemas invisibles a pensar que está reparando realmente un problema de rendimiento, es probable que esté creando un problema de rendimiento más grande en su lugar.</w:t>
      </w:r>
    </w:p>
    <w:p>
      <w:pPr>
        <w:spacing w:after="0" w:line="352"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Por último, sí. Si usted tiene un problema de rendimiento, el uso y la mezcla en un componente de interfaz de usuario nativa será muy bueno para usted. Estoy dispuesto a hacer una apuesta que está teniendo este problema en Android.</w:t>
      </w:r>
    </w:p>
    <w:p>
      <w:pPr>
        <w:spacing w:after="0" w:line="17"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Por lo tanto, como regla general - probablemente se le mezcla en controles personalizados nativa en Android, con la participación listas y animaciones, que son los dos problemas más notorios en esa plataforma.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51435</wp:posOffset>
                </wp:positionV>
                <wp:extent cx="229298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05pt" to="180.55pt,4.05pt" o:allowincell="f" strokecolor="#000000" strokeweight="0.398pt"/>
            </w:pict>
          </mc:Fallback>
        </mc:AlternateContent>
      </w:r>
    </w:p>
    <w:p>
      <w:pPr>
        <w:spacing w:after="0" w:line="72" w:lineRule="exact"/>
        <w:rPr>
          <w:sz w:val="20"/>
          <w:szCs w:val="20"/>
          <w:color w:val="auto"/>
        </w:rPr>
      </w:pPr>
    </w:p>
    <w:p>
      <w:pPr>
        <w:ind w:left="360" w:hanging="189"/>
        <w:spacing w:after="0"/>
        <w:tabs>
          <w:tab w:leader="none" w:pos="360" w:val="left"/>
        </w:tabs>
        <w:numPr>
          <w:ilvl w:val="0"/>
          <w:numId w:val="263"/>
        </w:numPr>
        <w:rPr>
          <w:rFonts w:ascii="Arial" w:cs="Arial" w:eastAsia="Arial" w:hAnsi="Arial"/>
          <w:sz w:val="14"/>
          <w:szCs w:val="14"/>
          <w:color w:val="000099"/>
        </w:rPr>
      </w:pPr>
      <w:hyperlink r:id="rId44">
        <w:r>
          <w:rPr>
            <w:rFonts w:ascii="Arial" w:cs="Arial" w:eastAsia="Arial" w:hAnsi="Arial"/>
            <w:sz w:val="14"/>
            <w:szCs w:val="14"/>
            <w:color w:val="000099"/>
          </w:rPr>
          <w:t>http://c2.com/cgi/wiki?PrematureOptimization</w:t>
        </w:r>
      </w:hyperlink>
    </w:p>
    <w:p>
      <w:pPr>
        <w:sectPr>
          <w:pgSz w:w="11900" w:h="16834" w:orient="portrait"/>
          <w:cols w:equalWidth="0" w:num="1">
            <w:col w:w="9029"/>
          </w:cols>
          <w:pgMar w:left="1440" w:top="1440" w:right="1440" w:bottom="5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9"/>
        <w:spacing w:after="0"/>
        <w:rPr>
          <w:sz w:val="20"/>
          <w:szCs w:val="20"/>
          <w:color w:val="auto"/>
        </w:rPr>
      </w:pPr>
      <w:r>
        <w:rPr>
          <w:rFonts w:ascii="Arial" w:cs="Arial" w:eastAsia="Arial" w:hAnsi="Arial"/>
          <w:sz w:val="24"/>
          <w:szCs w:val="24"/>
          <w:color w:val="auto"/>
        </w:rPr>
        <w:t>126</w:t>
      </w:r>
    </w:p>
    <w:p>
      <w:pPr>
        <w:sectPr>
          <w:pgSz w:w="11900" w:h="16834" w:orient="portrait"/>
          <w:cols w:equalWidth="0" w:num="1">
            <w:col w:w="9029"/>
          </w:cols>
          <w:pgMar w:left="1440" w:top="1440" w:right="1440" w:bottom="553" w:gutter="0" w:footer="0" w:header="0"/>
          <w:type w:val="continuous"/>
        </w:sectPr>
      </w:pPr>
    </w:p>
    <w:bookmarkStart w:id="42" w:name="page43"/>
    <w:bookmarkEnd w:id="42"/>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127</w:t>
            </w:r>
          </w:p>
        </w:tc>
      </w:tr>
    </w:tbl>
    <w:p>
      <w:pPr>
        <w:spacing w:after="0" w:line="29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Haciendo uso de trabajo existentes</w:t>
      </w:r>
    </w:p>
    <w:p>
      <w:pPr>
        <w:spacing w:after="0" w:line="259"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Si ya edificados aplicaciones iOS nativas, y tratando de hacer una nueva aplicación que va a ser multiplataforma con Reaccionar nativo, entonces es probable que desee utilizar alguna de que la infraestructura iOS existentes y los componentes de interfaz de usuario que se ha construido ya. Por supuesto, lo mismo es cierto si usted ya tiene aplicaciones de Android y quiere ampliar a la plataforma iOS. Esto hace que sea una decisión muy trivial, utilizar esos componentes existentes y cosas barco más rápido.</w:t>
      </w:r>
    </w:p>
    <w:p>
      <w:pPr>
        <w:spacing w:after="0" w:line="262"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mejor Tooling</w:t>
      </w:r>
    </w:p>
    <w:p>
      <w:pPr>
        <w:spacing w:after="0" w:line="259" w:lineRule="exact"/>
        <w:rPr>
          <w:sz w:val="20"/>
          <w:szCs w:val="20"/>
          <w:color w:val="auto"/>
        </w:rPr>
      </w:pPr>
    </w:p>
    <w:p>
      <w:pPr>
        <w:jc w:val="both"/>
        <w:ind w:right="9"/>
        <w:spacing w:after="0" w:line="259" w:lineRule="auto"/>
        <w:rPr>
          <w:sz w:val="20"/>
          <w:szCs w:val="20"/>
          <w:color w:val="auto"/>
        </w:rPr>
      </w:pPr>
      <w:r>
        <w:rPr>
          <w:rFonts w:ascii="Arial" w:cs="Arial" w:eastAsia="Arial" w:hAnsi="Arial"/>
          <w:sz w:val="24"/>
          <w:szCs w:val="24"/>
          <w:color w:val="auto"/>
        </w:rPr>
        <w:t>No es un secreto que Xcode es bastante bueno. En algunos casos, es posible que se encuentre la construcción de sus interfaces de usuario mucho más rápido en el Interface Builder. Para Android, es menos cierto ya que Android Studio es relativamente joven - pero puede tener sus razones para apreciar mejor Android Studio. Mezcla de controles nativos es bastante inteligente en realidad ya Reaccionar nativo no necesita un ViewController (IOS) o una actividad / Fragmento (Android) - sólo se necesita una visión simple. Así que una vez que hemos diseñado, podrás implementar toda la lógica en Javascript - esto es cómo reaccionan los nativos quita las malas decisiones y te deja con una buena manera de hacer las cosas.</w:t>
      </w: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Interfaz de usuario personalizada y la interfaz de usuario Complejo Trabajo</w:t>
      </w:r>
    </w:p>
    <w:p>
      <w:pPr>
        <w:spacing w:after="0" w:line="259" w:lineRule="exact"/>
        <w:rPr>
          <w:sz w:val="20"/>
          <w:szCs w:val="20"/>
          <w:color w:val="auto"/>
        </w:rPr>
      </w:pPr>
    </w:p>
    <w:p>
      <w:pPr>
        <w:jc w:val="both"/>
        <w:ind w:right="9"/>
        <w:spacing w:after="0" w:line="247" w:lineRule="auto"/>
        <w:rPr>
          <w:rFonts w:ascii="Arial" w:cs="Arial" w:eastAsia="Arial" w:hAnsi="Arial"/>
          <w:sz w:val="24"/>
          <w:szCs w:val="24"/>
          <w:color w:val="auto"/>
        </w:rPr>
      </w:pPr>
      <w:r>
        <w:rPr>
          <w:rFonts w:ascii="Arial" w:cs="Arial" w:eastAsia="Arial" w:hAnsi="Arial"/>
          <w:sz w:val="24"/>
          <w:szCs w:val="24"/>
          <w:color w:val="auto"/>
        </w:rPr>
        <w:t xml:space="preserve">Esta sería probablemente la mejor razón para usar controles nativos. Mientras Reaccionar nativos no tienen como objetivo proporcionar una solución que lo abarca todo para todos sus desafíos móviles, usted debe esforzarse para ser práctico. Siempre pensar en eso</w:t>
      </w:r>
      <w:hyperlink r:id="rId45">
        <w:r>
          <w:rPr>
            <w:rFonts w:ascii="Arial" w:cs="Arial" w:eastAsia="Arial" w:hAnsi="Arial"/>
            <w:sz w:val="24"/>
            <w:szCs w:val="24"/>
            <w:color w:val="000099"/>
          </w:rPr>
          <w:t>clavija cuadrada en agujero redondo</w:t>
        </w:r>
      </w:hyperlink>
      <w:hyperlink w:anchor="page43">
        <w:r>
          <w:rPr>
            <w:rFonts w:ascii="Arial" w:cs="Arial" w:eastAsia="Arial" w:hAnsi="Arial"/>
            <w:sz w:val="31"/>
            <w:szCs w:val="31"/>
            <w:color w:val="000099"/>
            <w:vertAlign w:val="superscript"/>
          </w:rPr>
          <w:t>69</w:t>
        </w:r>
        <w:r>
          <w:rPr>
            <w:rFonts w:ascii="Arial" w:cs="Arial" w:eastAsia="Arial" w:hAnsi="Arial"/>
            <w:sz w:val="24"/>
            <w:szCs w:val="24"/>
            <w:color w:val="auto"/>
          </w:rPr>
          <w:t xml:space="preserve"> </w:t>
        </w:r>
      </w:hyperlink>
      <w:r>
        <w:rPr>
          <w:rFonts w:ascii="Arial" w:cs="Arial" w:eastAsia="Arial" w:hAnsi="Arial"/>
          <w:sz w:val="24"/>
          <w:szCs w:val="24"/>
          <w:color w:val="auto"/>
        </w:rPr>
        <w:t>- si usted está tratando de hacer algo que nadie había hecho antes con Reaccionar nativo durante demasiado tiempo, podría tener sentido para acabar con eso y construir en la plataforma nativa relevante como vista personalizada.</w:t>
      </w: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Envolviendo Componentes existentes</w:t>
      </w:r>
    </w:p>
    <w:p>
      <w:pPr>
        <w:spacing w:after="0" w:line="259" w:lineRule="exact"/>
        <w:rPr>
          <w:sz w:val="20"/>
          <w:szCs w:val="20"/>
          <w:color w:val="auto"/>
        </w:rPr>
      </w:pPr>
    </w:p>
    <w:p>
      <w:pPr>
        <w:jc w:val="both"/>
        <w:ind w:right="9"/>
        <w:spacing w:after="0" w:line="258" w:lineRule="auto"/>
        <w:rPr>
          <w:rFonts w:ascii="Arial" w:cs="Arial" w:eastAsia="Arial" w:hAnsi="Arial"/>
          <w:sz w:val="24"/>
          <w:szCs w:val="24"/>
          <w:color w:val="000099"/>
        </w:rPr>
      </w:pPr>
      <w:r>
        <w:rPr>
          <w:rFonts w:ascii="Arial" w:cs="Arial" w:eastAsia="Arial" w:hAnsi="Arial"/>
          <w:sz w:val="24"/>
          <w:szCs w:val="24"/>
          <w:color w:val="auto"/>
        </w:rPr>
        <w:t xml:space="preserve">Es posible que desee seleccionar un control que ha estado usando en su trabajo nativa por un tiempo, pero eso no existe para Reaccionar nativo. Si desea, puede poner el tiempo y esfuerzo de “envolver” de modo que estará disponible para usted en la tierra Javascript. Si lo hace, probablemente sería muy amable de su parte</w:t>
      </w:r>
      <w:hyperlink r:id="rId28">
        <w:r>
          <w:rPr>
            <w:rFonts w:ascii="Arial" w:cs="Arial" w:eastAsia="Arial" w:hAnsi="Arial"/>
            <w:sz w:val="24"/>
            <w:szCs w:val="24"/>
            <w:color w:val="000099"/>
          </w:rPr>
          <w:t>compartirlo con la comunidad</w:t>
        </w:r>
      </w:hyperlink>
      <w:hyperlink w:anchor="page43">
        <w:r>
          <w:rPr>
            <w:rFonts w:ascii="Arial" w:cs="Arial" w:eastAsia="Arial" w:hAnsi="Arial"/>
            <w:sz w:val="31"/>
            <w:szCs w:val="31"/>
            <w:color w:val="000099"/>
            <w:vertAlign w:val="superscript"/>
          </w:rPr>
          <w:t>70</w:t>
        </w:r>
        <w:r>
          <w:rPr>
            <w:rFonts w:ascii="Arial" w:cs="Arial" w:eastAsia="Arial" w:hAnsi="Arial"/>
            <w:sz w:val="24"/>
            <w:szCs w:val="24"/>
            <w:color w:val="000099"/>
          </w:rPr>
          <w:t xml:space="preserve"> </w:t>
        </w:r>
      </w:hyperlink>
      <w:r>
        <w:rPr>
          <w:rFonts w:ascii="Arial" w:cs="Arial" w:eastAsia="Arial" w:hAnsi="Arial"/>
          <w:sz w:val="24"/>
          <w:szCs w:val="24"/>
          <w:color w:val="000000"/>
        </w:rPr>
        <w:t>:).</w:t>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Un general escotilla de escape</w:t>
      </w:r>
    </w:p>
    <w:p>
      <w:pPr>
        <w:spacing w:after="0" w:line="259"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Cada solución arquitectónica cerrada debe tener vías de escape. Algunos pueden utilizar los puntos de fantasía “extensión” plazo, pero el razonamiento básico es el mismo: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22225</wp:posOffset>
                </wp:positionV>
                <wp:extent cx="229298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5pt" to="180.55pt,1.75pt" o:allowincell="f" strokecolor="#000000" strokeweight="0.398pt"/>
            </w:pict>
          </mc:Fallback>
        </mc:AlternateContent>
      </w:r>
    </w:p>
    <w:p>
      <w:pPr>
        <w:spacing w:after="0" w:line="26" w:lineRule="exact"/>
        <w:rPr>
          <w:sz w:val="20"/>
          <w:szCs w:val="20"/>
          <w:color w:val="auto"/>
        </w:rPr>
      </w:pPr>
    </w:p>
    <w:p>
      <w:pPr>
        <w:ind w:left="360" w:hanging="189"/>
        <w:spacing w:after="0"/>
        <w:tabs>
          <w:tab w:leader="none" w:pos="360" w:val="left"/>
        </w:tabs>
        <w:numPr>
          <w:ilvl w:val="0"/>
          <w:numId w:val="264"/>
        </w:numPr>
        <w:rPr>
          <w:rFonts w:ascii="Arial" w:cs="Arial" w:eastAsia="Arial" w:hAnsi="Arial"/>
          <w:sz w:val="14"/>
          <w:szCs w:val="14"/>
          <w:color w:val="000099"/>
        </w:rPr>
      </w:pPr>
      <w:hyperlink r:id="rId45">
        <w:r>
          <w:rPr>
            <w:rFonts w:ascii="Arial" w:cs="Arial" w:eastAsia="Arial" w:hAnsi="Arial"/>
            <w:sz w:val="14"/>
            <w:szCs w:val="14"/>
            <w:color w:val="000099"/>
          </w:rPr>
          <w:t>http://history.nasa.gov/SP-350/ch-13-4.html</w:t>
        </w:r>
      </w:hyperlink>
    </w:p>
    <w:p>
      <w:pPr>
        <w:spacing w:after="0" w:line="68" w:lineRule="exact"/>
        <w:rPr>
          <w:rFonts w:ascii="Arial" w:cs="Arial" w:eastAsia="Arial" w:hAnsi="Arial"/>
          <w:sz w:val="14"/>
          <w:szCs w:val="14"/>
          <w:color w:val="000099"/>
        </w:rPr>
      </w:pPr>
    </w:p>
    <w:p>
      <w:pPr>
        <w:ind w:left="360" w:hanging="189"/>
        <w:spacing w:after="0" w:line="184" w:lineRule="auto"/>
        <w:tabs>
          <w:tab w:leader="none" w:pos="360" w:val="left"/>
        </w:tabs>
        <w:numPr>
          <w:ilvl w:val="0"/>
          <w:numId w:val="264"/>
        </w:numPr>
        <w:rPr>
          <w:rFonts w:ascii="Arial" w:cs="Arial" w:eastAsia="Arial" w:hAnsi="Arial"/>
          <w:sz w:val="12"/>
          <w:szCs w:val="12"/>
          <w:color w:val="000099"/>
        </w:rPr>
      </w:pPr>
      <w:hyperlink r:id="rId28">
        <w:r>
          <w:rPr>
            <w:rFonts w:ascii="Arial" w:cs="Arial" w:eastAsia="Arial" w:hAnsi="Arial"/>
            <w:sz w:val="12"/>
            <w:szCs w:val="12"/>
            <w:color w:val="000099"/>
          </w:rPr>
          <w:t>https://github.com/jondot/awesome-react-native</w:t>
        </w:r>
      </w:hyperlink>
    </w:p>
    <w:p>
      <w:pPr>
        <w:sectPr>
          <w:pgSz w:w="11900" w:h="16834" w:orient="portrait"/>
          <w:cols w:equalWidth="0" w:num="1">
            <w:col w:w="9029"/>
          </w:cols>
          <w:pgMar w:left="1440" w:top="1090" w:right="1440" w:bottom="1110" w:gutter="0" w:footer="0" w:header="0"/>
        </w:sectPr>
      </w:pPr>
    </w:p>
    <w:bookmarkStart w:id="43" w:name="page44"/>
    <w:bookmarkEnd w:id="43"/>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128</w:t>
            </w:r>
          </w:p>
        </w:tc>
      </w:tr>
    </w:tbl>
    <w:p>
      <w:pPr>
        <w:spacing w:after="0" w:line="326" w:lineRule="exact"/>
        <w:rPr>
          <w:sz w:val="20"/>
          <w:szCs w:val="20"/>
          <w:color w:val="auto"/>
        </w:rPr>
      </w:pPr>
    </w:p>
    <w:p>
      <w:pPr>
        <w:jc w:val="both"/>
        <w:ind w:right="9"/>
        <w:spacing w:after="0" w:line="264" w:lineRule="auto"/>
        <w:rPr>
          <w:sz w:val="20"/>
          <w:szCs w:val="20"/>
          <w:color w:val="auto"/>
        </w:rPr>
      </w:pPr>
      <w:r>
        <w:rPr>
          <w:rFonts w:ascii="Arial" w:cs="Arial" w:eastAsia="Arial" w:hAnsi="Arial"/>
          <w:sz w:val="24"/>
          <w:szCs w:val="24"/>
          <w:color w:val="auto"/>
        </w:rPr>
        <w:t xml:space="preserve">usted necesita estar seguro de que siempre tiene una solución en caso de necesitarla. Tener una puerta de escape nativa es poderoso porque es obvio que puede hacer todo lo que es posible hacer allí. Esto contribuye a la sensación de seguridad y el compromiso que se llevan al entrar en un nuevo proyecto, y definitivamente no es siempre cierto para otros móviles SDK multiplataforma. Además, esto también es cómo Facebook lo hizo.</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Cuando no ir nativo?</w:t>
      </w:r>
    </w:p>
    <w:p>
      <w:pPr>
        <w:spacing w:after="0" w:line="363" w:lineRule="exact"/>
        <w:rPr>
          <w:sz w:val="20"/>
          <w:szCs w:val="20"/>
          <w:color w:val="auto"/>
        </w:rPr>
      </w:pPr>
    </w:p>
    <w:p>
      <w:pPr>
        <w:jc w:val="both"/>
        <w:ind w:right="9"/>
        <w:spacing w:after="0" w:line="246" w:lineRule="auto"/>
        <w:rPr>
          <w:rFonts w:ascii="Arial" w:cs="Arial" w:eastAsia="Arial" w:hAnsi="Arial"/>
          <w:sz w:val="24"/>
          <w:szCs w:val="24"/>
          <w:color w:val="auto"/>
        </w:rPr>
      </w:pPr>
      <w:r>
        <w:rPr>
          <w:rFonts w:ascii="Arial" w:cs="Arial" w:eastAsia="Arial" w:hAnsi="Arial"/>
          <w:sz w:val="24"/>
          <w:szCs w:val="24"/>
          <w:color w:val="auto"/>
        </w:rPr>
        <w:t xml:space="preserve">Bueno, básicamente, la respuesta a esa recae en lo que estás haciendo. Si estás haciendo una aplicación estándar buscando, alguna variación de un maestro-detalle o una aplicación orientada documento, la UX regular o estándar (por medio de la plataforma móvil relevante), entonces por todos los medios tratar de evitar que los controles personalizados nativos. Echar un vistazo a la</w:t>
      </w:r>
      <w:hyperlink r:id="rId46">
        <w:r>
          <w:rPr>
            <w:rFonts w:ascii="Arial" w:cs="Arial" w:eastAsia="Arial" w:hAnsi="Arial"/>
            <w:sz w:val="24"/>
            <w:szCs w:val="24"/>
            <w:color w:val="000099"/>
          </w:rPr>
          <w:t>Escaparate reaccionar nativo</w:t>
        </w:r>
      </w:hyperlink>
      <w:hyperlink w:anchor="page44">
        <w:r>
          <w:rPr>
            <w:rFonts w:ascii="Arial" w:cs="Arial" w:eastAsia="Arial" w:hAnsi="Arial"/>
            <w:sz w:val="31"/>
            <w:szCs w:val="31"/>
            <w:color w:val="000099"/>
            <w:vertAlign w:val="superscript"/>
          </w:rPr>
          <w:t>71</w:t>
        </w:r>
        <w:r>
          <w:rPr>
            <w:rFonts w:ascii="Arial" w:cs="Arial" w:eastAsia="Arial" w:hAnsi="Arial"/>
            <w:sz w:val="24"/>
            <w:szCs w:val="24"/>
            <w:color w:val="auto"/>
          </w:rPr>
          <w:t xml:space="preserve"> </w:t>
        </w:r>
      </w:hyperlink>
      <w:r>
        <w:rPr>
          <w:rFonts w:ascii="Arial" w:cs="Arial" w:eastAsia="Arial" w:hAnsi="Arial"/>
          <w:sz w:val="24"/>
          <w:szCs w:val="24"/>
          <w:color w:val="auto"/>
        </w:rPr>
        <w:t>para averiguar si alguien “había hecho antes”.</w:t>
      </w:r>
    </w:p>
    <w:p>
      <w:pPr>
        <w:spacing w:after="0" w:line="356"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Recuerde que cuando nos fijamos en el escaparate, ciertas aplicaciones son casos extremos - Chats, VR, Cámaras y efectos, y así sucesivamente son aplicaciones que probablemente tienen rendimiento o excepcionales en las preocupaciones ya exigen, y hay una posibilidad de que ellos mismos utilizan controles nativos . Así que cuando se intenta comparar la aplicación que desea construir con esos y juzgar la forma “estándar” que es, saber cuáles evitar cuando se comparan.</w:t>
      </w:r>
    </w:p>
    <w:p>
      <w:pPr>
        <w:spacing w:after="0" w:line="34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Los bloques de construcción de una vista personalizada</w:t>
      </w:r>
    </w:p>
    <w:p>
      <w:pPr>
        <w:spacing w:after="0" w:line="363"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Si pensamos en ello, podemos definir lo que hace una vista personalizada de una manera sencilla:</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both"/>
        <w:ind w:left="580" w:right="9" w:hanging="253"/>
        <w:spacing w:after="0" w:line="271" w:lineRule="auto"/>
        <w:tabs>
          <w:tab w:leader="none" w:pos="580" w:val="left"/>
        </w:tabs>
        <w:numPr>
          <w:ilvl w:val="0"/>
          <w:numId w:val="265"/>
        </w:numPr>
        <w:rPr>
          <w:rFonts w:ascii="Arial" w:cs="Arial" w:eastAsia="Arial" w:hAnsi="Arial"/>
          <w:sz w:val="24"/>
          <w:szCs w:val="24"/>
          <w:color w:val="auto"/>
        </w:rPr>
      </w:pPr>
      <w:r>
        <w:rPr>
          <w:rFonts w:ascii="Arial" w:cs="Arial" w:eastAsia="Arial" w:hAnsi="Arial"/>
          <w:sz w:val="24"/>
          <w:szCs w:val="24"/>
          <w:color w:val="auto"/>
        </w:rPr>
        <w:t xml:space="preserve">UI - La jerarquía de la interfaz de usuario nativa que se entregó a reaccionar nativo. Al final, esto puede ser cualquier cosa que se ajusta a una</w:t>
      </w:r>
      <w:r>
        <w:rPr>
          <w:rFonts w:ascii="Courier New" w:cs="Courier New" w:eastAsia="Courier New" w:hAnsi="Courier New"/>
          <w:sz w:val="20"/>
          <w:szCs w:val="20"/>
          <w:color w:val="auto"/>
        </w:rPr>
        <w:t>UIView</w:t>
      </w:r>
      <w:r>
        <w:rPr>
          <w:rFonts w:ascii="Arial" w:cs="Arial" w:eastAsia="Arial" w:hAnsi="Arial"/>
          <w:sz w:val="24"/>
          <w:szCs w:val="24"/>
          <w:color w:val="auto"/>
        </w:rPr>
        <w:t xml:space="preserve"> (IOS) o </w:t>
      </w:r>
      <w:r>
        <w:rPr>
          <w:rFonts w:ascii="Courier New" w:cs="Courier New" w:eastAsia="Courier New" w:hAnsi="Courier New"/>
          <w:sz w:val="20"/>
          <w:szCs w:val="20"/>
          <w:color w:val="auto"/>
        </w:rPr>
        <w:t>Ver</w:t>
      </w:r>
      <w:r>
        <w:rPr>
          <w:rFonts w:ascii="Arial" w:cs="Arial" w:eastAsia="Arial" w:hAnsi="Arial"/>
          <w:sz w:val="24"/>
          <w:szCs w:val="24"/>
          <w:color w:val="auto"/>
        </w:rPr>
        <w:t xml:space="preserve">(Androide); ya sea una vista personalizada de dibujo de su cuenta, o una vista compuesta con muchos subvistas.</w:t>
      </w:r>
    </w:p>
    <w:p>
      <w:pPr>
        <w:spacing w:after="0" w:line="267" w:lineRule="exact"/>
        <w:rPr>
          <w:rFonts w:ascii="Arial" w:cs="Arial" w:eastAsia="Arial" w:hAnsi="Arial"/>
          <w:sz w:val="24"/>
          <w:szCs w:val="24"/>
          <w:color w:val="auto"/>
        </w:rPr>
      </w:pPr>
    </w:p>
    <w:p>
      <w:pPr>
        <w:jc w:val="both"/>
        <w:ind w:left="580" w:right="9" w:hanging="253"/>
        <w:spacing w:after="0" w:line="259" w:lineRule="auto"/>
        <w:tabs>
          <w:tab w:leader="none" w:pos="580" w:val="left"/>
        </w:tabs>
        <w:numPr>
          <w:ilvl w:val="0"/>
          <w:numId w:val="265"/>
        </w:numPr>
        <w:rPr>
          <w:rFonts w:ascii="Arial" w:cs="Arial" w:eastAsia="Arial" w:hAnsi="Arial"/>
          <w:sz w:val="24"/>
          <w:szCs w:val="24"/>
          <w:color w:val="auto"/>
        </w:rPr>
      </w:pPr>
      <w:r>
        <w:rPr>
          <w:rFonts w:ascii="Arial" w:cs="Arial" w:eastAsia="Arial" w:hAnsi="Arial"/>
          <w:sz w:val="24"/>
          <w:szCs w:val="24"/>
          <w:color w:val="auto"/>
        </w:rPr>
        <w:t>Puntales - La manera reaccionan siempre se esfuerza por entregar el estado. Incluso con la interfaz de usuario nativa, no hay manera apropiada para definir los apoyos Reaccionar-ish en su vista nativo, y dejar Reaccionar nativo encontrarlo.</w:t>
      </w:r>
    </w:p>
    <w:p>
      <w:pPr>
        <w:spacing w:after="0" w:line="1" w:lineRule="exact"/>
        <w:rPr>
          <w:rFonts w:ascii="Arial" w:cs="Arial" w:eastAsia="Arial" w:hAnsi="Arial"/>
          <w:sz w:val="24"/>
          <w:szCs w:val="24"/>
          <w:color w:val="auto"/>
        </w:rPr>
      </w:pPr>
    </w:p>
    <w:p>
      <w:pPr>
        <w:ind w:left="580" w:right="9" w:hanging="253"/>
        <w:spacing w:after="0" w:line="259" w:lineRule="auto"/>
        <w:tabs>
          <w:tab w:leader="none" w:pos="580" w:val="left"/>
        </w:tabs>
        <w:numPr>
          <w:ilvl w:val="0"/>
          <w:numId w:val="265"/>
        </w:numPr>
        <w:rPr>
          <w:rFonts w:ascii="Arial" w:cs="Arial" w:eastAsia="Arial" w:hAnsi="Arial"/>
          <w:sz w:val="24"/>
          <w:szCs w:val="24"/>
          <w:color w:val="auto"/>
        </w:rPr>
      </w:pPr>
      <w:r>
        <w:rPr>
          <w:rFonts w:ascii="Arial" w:cs="Arial" w:eastAsia="Arial" w:hAnsi="Arial"/>
          <w:sz w:val="24"/>
          <w:szCs w:val="24"/>
          <w:color w:val="auto"/>
        </w:rPr>
        <w:t xml:space="preserve">Eventos - Su punto de vista nativo puede emitir eventos. </w:t>
      </w:r>
      <w:r>
        <w:rPr>
          <w:rFonts w:ascii="Courier New" w:cs="Courier New" w:eastAsia="Courier New" w:hAnsi="Courier New"/>
          <w:sz w:val="20"/>
          <w:szCs w:val="20"/>
          <w:color w:val="auto"/>
        </w:rPr>
        <w:t>AlCambiar</w:t>
      </w:r>
      <w:r>
        <w:rPr>
          <w:rFonts w:ascii="Arial" w:cs="Arial" w:eastAsia="Arial" w:hAnsi="Arial"/>
          <w:sz w:val="24"/>
          <w:szCs w:val="24"/>
          <w:color w:val="auto"/>
        </w:rPr>
        <w:t>O cualquier otro evento que se pueda imaginar.</w:t>
      </w:r>
    </w:p>
    <w:p>
      <w:pPr>
        <w:jc w:val="both"/>
        <w:ind w:left="580" w:right="9" w:hanging="253"/>
        <w:spacing w:after="0" w:line="258" w:lineRule="auto"/>
        <w:tabs>
          <w:tab w:leader="none" w:pos="580" w:val="left"/>
        </w:tabs>
        <w:numPr>
          <w:ilvl w:val="0"/>
          <w:numId w:val="265"/>
        </w:numPr>
        <w:rPr>
          <w:rFonts w:ascii="Arial" w:cs="Arial" w:eastAsia="Arial" w:hAnsi="Arial"/>
          <w:sz w:val="24"/>
          <w:szCs w:val="24"/>
          <w:color w:val="auto"/>
        </w:rPr>
      </w:pPr>
      <w:r>
        <w:rPr>
          <w:rFonts w:ascii="Arial" w:cs="Arial" w:eastAsia="Arial" w:hAnsi="Arial"/>
          <w:sz w:val="24"/>
          <w:szCs w:val="24"/>
          <w:color w:val="auto"/>
        </w:rPr>
        <w:t xml:space="preserve">Comandos - Menos Reaccionar-ful, un comando es una API que se sienta encima de su punto de vista, que ordena para hacer las cosas. Un ejemplo sería</w:t>
      </w:r>
      <w:r>
        <w:rPr>
          <w:rFonts w:ascii="Courier New" w:cs="Courier New" w:eastAsia="Courier New" w:hAnsi="Courier New"/>
          <w:sz w:val="20"/>
          <w:szCs w:val="20"/>
          <w:color w:val="auto"/>
        </w:rPr>
        <w:t>ScrollView</w:t>
      </w:r>
      <w:r>
        <w:rPr>
          <w:rFonts w:ascii="Arial" w:cs="Arial" w:eastAsia="Arial" w:hAnsi="Arial"/>
          <w:sz w:val="24"/>
          <w:szCs w:val="24"/>
          <w:color w:val="auto"/>
        </w:rPr>
        <w:t xml:space="preserve">'s </w:t>
      </w:r>
      <w:r>
        <w:rPr>
          <w:rFonts w:ascii="Courier New" w:cs="Courier New" w:eastAsia="Courier New" w:hAnsi="Courier New"/>
          <w:sz w:val="20"/>
          <w:szCs w:val="20"/>
          <w:color w:val="auto"/>
        </w:rPr>
        <w:t>scrollTo</w:t>
      </w:r>
      <w:r>
        <w:rPr>
          <w:rFonts w:ascii="Arial" w:cs="Arial" w:eastAsia="Arial" w:hAnsi="Arial"/>
          <w:sz w:val="23"/>
          <w:szCs w:val="23"/>
          <w:color w:val="auto"/>
        </w:rPr>
        <w:t>. Es menos un “Reaccionar camino”, porque, obviamente, la posición de la</w:t>
      </w:r>
      <w:r>
        <w:rPr>
          <w:rFonts w:ascii="Courier New" w:cs="Courier New" w:eastAsia="Courier New" w:hAnsi="Courier New"/>
          <w:sz w:val="20"/>
          <w:szCs w:val="20"/>
          <w:color w:val="auto"/>
        </w:rPr>
        <w:t xml:space="preserve"> </w:t>
      </w:r>
      <w:r>
        <w:rPr>
          <w:rFonts w:ascii="Arial" w:cs="Arial" w:eastAsia="Arial" w:hAnsi="Arial"/>
          <w:sz w:val="23"/>
          <w:szCs w:val="23"/>
          <w:color w:val="auto"/>
        </w:rPr>
        <w:t>barra de desplazamiento es también una especie de estado, y que los detalles específicos no se modela con una hélice. Habrá situaciones, en realidad, cuando se le necesita éstos.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73025</wp:posOffset>
                </wp:positionV>
                <wp:extent cx="229298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75pt" to="180.55pt,5.75pt" o:allowincell="f" strokecolor="#000000" strokeweight="0.398pt"/>
            </w:pict>
          </mc:Fallback>
        </mc:AlternateContent>
      </w:r>
    </w:p>
    <w:p>
      <w:pPr>
        <w:sectPr>
          <w:pgSz w:w="11900" w:h="16834" w:orient="portrait"/>
          <w:cols w:equalWidth="0" w:num="1">
            <w:col w:w="9029"/>
          </w:cols>
          <w:pgMar w:left="1440" w:top="1090" w:right="1440" w:bottom="1440" w:gutter="0" w:footer="0" w:header="0"/>
        </w:sectPr>
      </w:pPr>
    </w:p>
    <w:p>
      <w:pPr>
        <w:spacing w:after="0" w:line="124" w:lineRule="exact"/>
        <w:rPr>
          <w:sz w:val="20"/>
          <w:szCs w:val="20"/>
          <w:color w:val="auto"/>
        </w:rPr>
      </w:pPr>
    </w:p>
    <w:p>
      <w:pPr>
        <w:ind w:left="360" w:hanging="189"/>
        <w:spacing w:after="0"/>
        <w:tabs>
          <w:tab w:leader="none" w:pos="360" w:val="left"/>
        </w:tabs>
        <w:numPr>
          <w:ilvl w:val="0"/>
          <w:numId w:val="266"/>
        </w:numPr>
        <w:rPr>
          <w:rFonts w:ascii="Arial" w:cs="Arial" w:eastAsia="Arial" w:hAnsi="Arial"/>
          <w:sz w:val="14"/>
          <w:szCs w:val="14"/>
          <w:color w:val="000099"/>
        </w:rPr>
      </w:pPr>
      <w:hyperlink r:id="rId46">
        <w:r>
          <w:rPr>
            <w:rFonts w:ascii="Arial" w:cs="Arial" w:eastAsia="Arial" w:hAnsi="Arial"/>
            <w:sz w:val="14"/>
            <w:szCs w:val="14"/>
            <w:color w:val="000099"/>
          </w:rPr>
          <w:t>https://facebook.github.io/react-native/showcase.html</w:t>
        </w:r>
      </w:hyperlink>
    </w:p>
    <w:p>
      <w:pPr>
        <w:sectPr>
          <w:pgSz w:w="11900" w:h="16834" w:orient="portrait"/>
          <w:cols w:equalWidth="0" w:num="1">
            <w:col w:w="9029"/>
          </w:cols>
          <w:pgMar w:left="1440" w:top="1090" w:right="1440" w:bottom="1440" w:gutter="0" w:footer="0" w:header="0"/>
          <w:type w:val="continuous"/>
        </w:sectPr>
      </w:pPr>
    </w:p>
    <w:bookmarkStart w:id="44" w:name="page45"/>
    <w:bookmarkEnd w:id="44"/>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129</w:t>
            </w:r>
          </w:p>
        </w:tc>
      </w:tr>
    </w:tbl>
    <w:p>
      <w:pPr>
        <w:spacing w:after="0" w:line="326"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Además, puede ayudar a mantener esta imagen mental en la mente (o en su escritorio), donde se muestra cada “mundo” - Javascript nativo y, y sus responsabilidades.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286385</wp:posOffset>
            </wp:positionH>
            <wp:positionV relativeFrom="paragraph">
              <wp:posOffset>67310</wp:posOffset>
            </wp:positionV>
            <wp:extent cx="5160010" cy="24809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extLst>
                    </a:blip>
                    <a:srcRect/>
                    <a:stretch>
                      <a:fillRect/>
                    </a:stretch>
                  </pic:blipFill>
                  <pic:spPr bwMode="auto">
                    <a:xfrm>
                      <a:off x="0" y="0"/>
                      <a:ext cx="5160010" cy="2480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el ViewManager</w:t>
      </w:r>
    </w:p>
    <w:p>
      <w:pPr>
        <w:spacing w:after="0" w:line="363" w:lineRule="exact"/>
        <w:rPr>
          <w:sz w:val="20"/>
          <w:szCs w:val="20"/>
          <w:color w:val="auto"/>
        </w:rPr>
      </w:pPr>
    </w:p>
    <w:p>
      <w:pPr>
        <w:jc w:val="both"/>
        <w:ind w:right="9"/>
        <w:spacing w:after="0" w:line="261" w:lineRule="auto"/>
        <w:rPr>
          <w:sz w:val="20"/>
          <w:szCs w:val="20"/>
          <w:color w:val="auto"/>
        </w:rPr>
      </w:pPr>
      <w:r>
        <w:rPr>
          <w:rFonts w:ascii="Arial" w:cs="Arial" w:eastAsia="Arial" w:hAnsi="Arial"/>
          <w:sz w:val="24"/>
          <w:szCs w:val="24"/>
          <w:color w:val="auto"/>
        </w:rPr>
        <w:t xml:space="preserve">Una vista personalizada nativa recibirá apoyos, emiten eventos, y aceptar com-mands. La forma Reaccionar colas nativos todos estos UP está creando el concepto de una</w:t>
      </w:r>
      <w:r>
        <w:rPr>
          <w:rFonts w:ascii="Courier New" w:cs="Courier New" w:eastAsia="Courier New" w:hAnsi="Courier New"/>
          <w:sz w:val="20"/>
          <w:szCs w:val="20"/>
          <w:color w:val="auto"/>
        </w:rPr>
        <w:t>ViewManager</w:t>
      </w:r>
      <w:r>
        <w:rPr>
          <w:rFonts w:ascii="Arial" w:cs="Arial" w:eastAsia="Arial" w:hAnsi="Arial"/>
          <w:sz w:val="24"/>
          <w:szCs w:val="24"/>
          <w:color w:val="auto"/>
        </w:rPr>
        <w:t>, Que es responsable de la creación de nuestra vista personalizada, el mantenimiento de instancias y el ciclo de vida de estos puntos de vista, y asegurarse de que los mensajes se pasan de ida y vuelta de nuestra Reaccionar nativo Javascript vista basada puramente y nuestros iOS nativas o ver Android.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287020</wp:posOffset>
            </wp:positionH>
            <wp:positionV relativeFrom="paragraph">
              <wp:posOffset>107950</wp:posOffset>
            </wp:positionV>
            <wp:extent cx="5160645" cy="27057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5160645" cy="2705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Salvar fronteras de ViewManager</w:t>
      </w:r>
    </w:p>
    <w:p>
      <w:pPr>
        <w:sectPr>
          <w:pgSz w:w="11900" w:h="16834" w:orient="portrait"/>
          <w:cols w:equalWidth="0" w:num="1">
            <w:col w:w="9029"/>
          </w:cols>
          <w:pgMar w:left="1440" w:top="1090" w:right="1440" w:bottom="1440" w:gutter="0" w:footer="0" w:header="0"/>
        </w:sectPr>
      </w:pP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Con este diagrama en mente, vamos a repasar lo que hace el ViewManager:</w:t>
      </w:r>
    </w:p>
    <w:p>
      <w:pPr>
        <w:sectPr>
          <w:pgSz w:w="11900" w:h="16834" w:orient="portrait"/>
          <w:cols w:equalWidth="0" w:num="1">
            <w:col w:w="9029"/>
          </w:cols>
          <w:pgMar w:left="1440" w:top="1090" w:right="1440" w:bottom="1440" w:gutter="0" w:footer="0" w:header="0"/>
          <w:type w:val="continuous"/>
        </w:sectPr>
      </w:pPr>
    </w:p>
    <w:bookmarkStart w:id="45" w:name="page46"/>
    <w:bookmarkEnd w:id="45"/>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130</w:t>
            </w:r>
          </w:p>
        </w:tc>
      </w:tr>
    </w:tbl>
    <w:p>
      <w:pPr>
        <w:spacing w:after="0" w:line="326" w:lineRule="exact"/>
        <w:rPr>
          <w:sz w:val="20"/>
          <w:szCs w:val="20"/>
          <w:color w:val="auto"/>
        </w:rPr>
      </w:pPr>
    </w:p>
    <w:p>
      <w:pPr>
        <w:jc w:val="both"/>
        <w:ind w:left="580" w:right="9" w:hanging="253"/>
        <w:spacing w:after="0" w:line="275" w:lineRule="auto"/>
        <w:tabs>
          <w:tab w:leader="none" w:pos="580" w:val="left"/>
        </w:tabs>
        <w:numPr>
          <w:ilvl w:val="0"/>
          <w:numId w:val="267"/>
        </w:numPr>
        <w:rPr>
          <w:rFonts w:ascii="Arial" w:cs="Arial" w:eastAsia="Arial" w:hAnsi="Arial"/>
          <w:sz w:val="24"/>
          <w:szCs w:val="24"/>
          <w:color w:val="auto"/>
        </w:rPr>
      </w:pPr>
      <w:r>
        <w:rPr>
          <w:rFonts w:ascii="Arial" w:cs="Arial" w:eastAsia="Arial" w:hAnsi="Arial"/>
          <w:sz w:val="24"/>
          <w:szCs w:val="24"/>
          <w:color w:val="auto"/>
        </w:rPr>
        <w:t>Crear y configurar nuestro punto de vista nativo cuando es solicitado por Reaccionar nativo, mantener una instancia de ella de tal manera que no prestamos el alto precio de recrear ese punto de vista en cada render. Esto se conoce como “venta” de la vista.</w:t>
      </w:r>
    </w:p>
    <w:p>
      <w:pPr>
        <w:spacing w:after="0" w:line="263" w:lineRule="exact"/>
        <w:rPr>
          <w:rFonts w:ascii="Arial" w:cs="Arial" w:eastAsia="Arial" w:hAnsi="Arial"/>
          <w:sz w:val="24"/>
          <w:szCs w:val="24"/>
          <w:color w:val="auto"/>
        </w:rPr>
      </w:pPr>
    </w:p>
    <w:p>
      <w:pPr>
        <w:jc w:val="both"/>
        <w:ind w:left="580" w:right="9" w:hanging="253"/>
        <w:spacing w:after="0" w:line="257" w:lineRule="auto"/>
        <w:tabs>
          <w:tab w:leader="none" w:pos="580" w:val="left"/>
        </w:tabs>
        <w:numPr>
          <w:ilvl w:val="0"/>
          <w:numId w:val="267"/>
        </w:numPr>
        <w:rPr>
          <w:rFonts w:ascii="Arial" w:cs="Arial" w:eastAsia="Arial" w:hAnsi="Arial"/>
          <w:sz w:val="24"/>
          <w:szCs w:val="24"/>
          <w:color w:val="auto"/>
        </w:rPr>
      </w:pPr>
      <w:r>
        <w:rPr>
          <w:rFonts w:ascii="Arial" w:cs="Arial" w:eastAsia="Arial" w:hAnsi="Arial"/>
          <w:sz w:val="24"/>
          <w:szCs w:val="24"/>
          <w:color w:val="auto"/>
        </w:rPr>
        <w:t>Implementar el puente establecer la propiedad para la vista administrado. A menudo, esto será sólo una simple delegación, pero a veces vamos a querer crear tipos personalizados a partir de los tipos simples que se están pasando a través de los límites remotos. A continuación, reflejar los cambios Reaccionar nativo de JavaScript vista del apoyo a través de estos de nuevo a la vista nativo que se está gestionando.</w:t>
      </w:r>
    </w:p>
    <w:p>
      <w:pPr>
        <w:spacing w:after="0" w:line="277" w:lineRule="exact"/>
        <w:rPr>
          <w:rFonts w:ascii="Arial" w:cs="Arial" w:eastAsia="Arial" w:hAnsi="Arial"/>
          <w:sz w:val="24"/>
          <w:szCs w:val="24"/>
          <w:color w:val="auto"/>
        </w:rPr>
      </w:pPr>
    </w:p>
    <w:p>
      <w:pPr>
        <w:jc w:val="both"/>
        <w:ind w:left="580" w:right="9" w:hanging="253"/>
        <w:spacing w:after="0" w:line="260" w:lineRule="auto"/>
        <w:tabs>
          <w:tab w:leader="none" w:pos="580" w:val="left"/>
        </w:tabs>
        <w:numPr>
          <w:ilvl w:val="0"/>
          <w:numId w:val="267"/>
        </w:numPr>
        <w:rPr>
          <w:rFonts w:ascii="Arial" w:cs="Arial" w:eastAsia="Arial" w:hAnsi="Arial"/>
          <w:sz w:val="24"/>
          <w:szCs w:val="24"/>
          <w:color w:val="auto"/>
        </w:rPr>
      </w:pPr>
      <w:r>
        <w:rPr>
          <w:rFonts w:ascii="Arial" w:cs="Arial" w:eastAsia="Arial" w:hAnsi="Arial"/>
          <w:sz w:val="24"/>
          <w:szCs w:val="24"/>
          <w:color w:val="auto"/>
        </w:rPr>
        <w:t>En iOS, aplicar un puente de eventos de la vista conseguido Reaccionar despachador de nativos, y en Android este tipo de lógica también puede pertenecer a la propia vista conseguido si lo prefiere. A continuación, recibir eventos desde el punto de vista nativo y mover estos junto a la vista Reaccionar nativo Javascript través del despachador.</w:t>
      </w:r>
    </w:p>
    <w:p>
      <w:pPr>
        <w:spacing w:after="0" w:line="270" w:lineRule="exact"/>
        <w:rPr>
          <w:rFonts w:ascii="Arial" w:cs="Arial" w:eastAsia="Arial" w:hAnsi="Arial"/>
          <w:sz w:val="24"/>
          <w:szCs w:val="24"/>
          <w:color w:val="auto"/>
        </w:rPr>
      </w:pPr>
    </w:p>
    <w:p>
      <w:pPr>
        <w:jc w:val="both"/>
        <w:ind w:left="580" w:right="9" w:hanging="253"/>
        <w:spacing w:after="0" w:line="258" w:lineRule="auto"/>
        <w:tabs>
          <w:tab w:leader="none" w:pos="580" w:val="left"/>
        </w:tabs>
        <w:numPr>
          <w:ilvl w:val="0"/>
          <w:numId w:val="267"/>
        </w:numPr>
        <w:rPr>
          <w:rFonts w:ascii="Arial" w:cs="Arial" w:eastAsia="Arial" w:hAnsi="Arial"/>
          <w:sz w:val="24"/>
          <w:szCs w:val="24"/>
          <w:color w:val="auto"/>
        </w:rPr>
      </w:pPr>
      <w:r>
        <w:rPr>
          <w:rFonts w:ascii="Arial" w:cs="Arial" w:eastAsia="Arial" w:hAnsi="Arial"/>
          <w:sz w:val="24"/>
          <w:szCs w:val="24"/>
          <w:color w:val="auto"/>
        </w:rPr>
        <w:t>En iOS, declarar comandos como un método exportado (más sobre esto más adelante), y en Android, definir los comandos disponibles e implementar un despachador de comandos que va a tender un puente sobre una orden dada a la vista administrado. Luego, aceptar el mando de React Javascript vista envoltorio de nativos y mover estos junto a la vista nativo.</w:t>
      </w:r>
    </w:p>
    <w:p>
      <w:pPr>
        <w:spacing w:after="0" w:line="249" w:lineRule="exact"/>
        <w:rPr>
          <w:sz w:val="20"/>
          <w:szCs w:val="20"/>
          <w:color w:val="auto"/>
        </w:rPr>
      </w:pPr>
    </w:p>
    <w:p>
      <w:pPr>
        <w:ind w:right="9"/>
        <w:spacing w:after="0" w:line="311" w:lineRule="auto"/>
        <w:rPr>
          <w:sz w:val="20"/>
          <w:szCs w:val="20"/>
          <w:color w:val="auto"/>
        </w:rPr>
      </w:pPr>
      <w:r>
        <w:rPr>
          <w:rFonts w:ascii="Arial" w:cs="Arial" w:eastAsia="Arial" w:hAnsi="Arial"/>
          <w:sz w:val="24"/>
          <w:szCs w:val="24"/>
          <w:color w:val="auto"/>
        </w:rPr>
        <w:t>Así que, básicamente, cada vez que su punto de vista nativo necesita comunicarse, estamos cruzando el abismo con la ayuda del administrador de vistas: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286385</wp:posOffset>
            </wp:positionH>
            <wp:positionV relativeFrom="paragraph">
              <wp:posOffset>69850</wp:posOffset>
            </wp:positionV>
            <wp:extent cx="5160010" cy="24809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extLst>
                    </a:blip>
                    <a:srcRect/>
                    <a:stretch>
                      <a:fillRect/>
                    </a:stretch>
                  </pic:blipFill>
                  <pic:spPr bwMode="auto">
                    <a:xfrm>
                      <a:off x="0" y="0"/>
                      <a:ext cx="5160010" cy="2480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right="9"/>
        <w:spacing w:after="0" w:line="311" w:lineRule="auto"/>
        <w:rPr>
          <w:sz w:val="20"/>
          <w:szCs w:val="20"/>
          <w:color w:val="auto"/>
        </w:rPr>
      </w:pPr>
      <w:r>
        <w:rPr>
          <w:rFonts w:ascii="Arial" w:cs="Arial" w:eastAsia="Arial" w:hAnsi="Arial"/>
          <w:sz w:val="24"/>
          <w:szCs w:val="24"/>
          <w:color w:val="auto"/>
        </w:rPr>
        <w:t>Ahora que ya sabe cómo este “vudú” funciona, va a ser divertido, más que extraña, al ver su funcionamiento.</w:t>
      </w:r>
    </w:p>
    <w:p>
      <w:pPr>
        <w:spacing w:after="0" w:line="23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Nuestro Ejemplo: MessagesView</w:t>
      </w:r>
    </w:p>
    <w:p>
      <w:pPr>
        <w:sectPr>
          <w:pgSz w:w="11900" w:h="16834" w:orient="portrait"/>
          <w:cols w:equalWidth="0" w:num="1">
            <w:col w:w="9029"/>
          </w:cols>
          <w:pgMar w:left="1440" w:top="1090" w:right="1440" w:bottom="1012" w:gutter="0" w:footer="0" w:header="0"/>
        </w:sectPr>
      </w:pPr>
    </w:p>
    <w:p>
      <w:pPr>
        <w:spacing w:after="0" w:line="357" w:lineRule="exact"/>
        <w:rPr>
          <w:sz w:val="20"/>
          <w:szCs w:val="20"/>
          <w:color w:val="auto"/>
        </w:rPr>
      </w:pPr>
    </w:p>
    <w:p>
      <w:pPr>
        <w:ind w:right="9"/>
        <w:spacing w:after="0" w:line="301" w:lineRule="auto"/>
        <w:rPr>
          <w:sz w:val="20"/>
          <w:szCs w:val="20"/>
          <w:color w:val="auto"/>
        </w:rPr>
      </w:pPr>
      <w:r>
        <w:rPr>
          <w:rFonts w:ascii="Arial" w:cs="Arial" w:eastAsia="Arial" w:hAnsi="Arial"/>
          <w:sz w:val="24"/>
          <w:szCs w:val="24"/>
          <w:color w:val="auto"/>
        </w:rPr>
        <w:t xml:space="preserve">El componente nativo ejemplo vamos a implementar es una vista mensajes. Una vista compuesta que tiene una</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Y una </w:t>
      </w:r>
      <w:r>
        <w:rPr>
          <w:rFonts w:ascii="Courier New" w:cs="Courier New" w:eastAsia="Courier New" w:hAnsi="Courier New"/>
          <w:sz w:val="20"/>
          <w:szCs w:val="20"/>
          <w:color w:val="auto"/>
        </w:rPr>
        <w:t>Etiqueta</w:t>
      </w:r>
      <w:r>
        <w:rPr>
          <w:rFonts w:ascii="Arial" w:cs="Arial" w:eastAsia="Arial" w:hAnsi="Arial"/>
          <w:sz w:val="24"/>
          <w:szCs w:val="24"/>
          <w:color w:val="auto"/>
        </w:rPr>
        <w:t>. Específicamente en IOS es una</w:t>
      </w:r>
    </w:p>
    <w:p>
      <w:pPr>
        <w:sectPr>
          <w:pgSz w:w="11900" w:h="16834" w:orient="portrait"/>
          <w:cols w:equalWidth="0" w:num="1">
            <w:col w:w="9029"/>
          </w:cols>
          <w:pgMar w:left="1440" w:top="1090" w:right="1440" w:bottom="1012" w:gutter="0" w:footer="0" w:header="0"/>
          <w:type w:val="continuous"/>
        </w:sectPr>
      </w:pPr>
    </w:p>
    <w:bookmarkStart w:id="46" w:name="page47"/>
    <w:bookmarkEnd w:id="46"/>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131</w:t>
            </w:r>
          </w:p>
        </w:tc>
      </w:tr>
    </w:tbl>
    <w:p>
      <w:pPr>
        <w:spacing w:after="0" w:line="326" w:lineRule="exact"/>
        <w:rPr>
          <w:sz w:val="20"/>
          <w:szCs w:val="20"/>
          <w:color w:val="auto"/>
        </w:rPr>
      </w:pPr>
    </w:p>
    <w:p>
      <w:pPr>
        <w:jc w:val="both"/>
        <w:ind w:right="9"/>
        <w:spacing w:after="0" w:line="293" w:lineRule="auto"/>
        <w:rPr>
          <w:sz w:val="20"/>
          <w:szCs w:val="20"/>
          <w:color w:val="auto"/>
        </w:rPr>
      </w:pPr>
      <w:r>
        <w:rPr>
          <w:rFonts w:ascii="Courier New" w:cs="Courier New" w:eastAsia="Courier New" w:hAnsi="Courier New"/>
          <w:sz w:val="20"/>
          <w:szCs w:val="20"/>
          <w:color w:val="auto"/>
        </w:rPr>
        <w:t xml:space="preserve">UITableView </w:t>
      </w:r>
      <w:r>
        <w:rPr>
          <w:rFonts w:ascii="Arial" w:cs="Arial" w:eastAsia="Arial" w:hAnsi="Arial"/>
          <w:sz w:val="23"/>
          <w:szCs w:val="23"/>
          <w:color w:val="auto"/>
        </w:rPr>
        <w:t>y una</w:t>
      </w:r>
      <w:r>
        <w:rPr>
          <w:rFonts w:ascii="Courier New" w:cs="Courier New" w:eastAsia="Courier New" w:hAnsi="Courier New"/>
          <w:sz w:val="20"/>
          <w:szCs w:val="20"/>
          <w:color w:val="auto"/>
        </w:rPr>
        <w:t xml:space="preserve"> UILabel </w:t>
      </w:r>
      <w:r>
        <w:rPr>
          <w:rFonts w:ascii="Arial" w:cs="Arial" w:eastAsia="Arial" w:hAnsi="Arial"/>
          <w:sz w:val="23"/>
          <w:szCs w:val="23"/>
          <w:color w:val="auto"/>
        </w:rPr>
        <w:t>y en Android es el rendimiento optimizado</w:t>
      </w:r>
      <w:r>
        <w:rPr>
          <w:rFonts w:ascii="Courier New" w:cs="Courier New" w:eastAsia="Courier New" w:hAnsi="Courier New"/>
          <w:sz w:val="20"/>
          <w:szCs w:val="20"/>
          <w:color w:val="auto"/>
        </w:rPr>
        <w:t xml:space="preserve"> RecyclerView </w:t>
      </w:r>
      <w:r>
        <w:rPr>
          <w:rFonts w:ascii="Arial" w:cs="Arial" w:eastAsia="Arial" w:hAnsi="Arial"/>
          <w:sz w:val="23"/>
          <w:szCs w:val="23"/>
          <w:color w:val="auto"/>
        </w:rPr>
        <w:t>y un simple</w:t>
      </w:r>
      <w:r>
        <w:rPr>
          <w:rFonts w:ascii="Courier New" w:cs="Courier New" w:eastAsia="Courier New" w:hAnsi="Courier New"/>
          <w:sz w:val="20"/>
          <w:szCs w:val="20"/>
          <w:color w:val="auto"/>
        </w:rPr>
        <w:t xml:space="preserve"> Vista de texto</w:t>
      </w:r>
      <w:r>
        <w:rPr>
          <w:rFonts w:ascii="Arial" w:cs="Arial" w:eastAsia="Arial" w:hAnsi="Arial"/>
          <w:sz w:val="23"/>
          <w:szCs w:val="23"/>
          <w:color w:val="auto"/>
        </w:rPr>
        <w:t>.</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Nuestros mensajes ver voluntad:</w:t>
      </w:r>
    </w:p>
    <w:p>
      <w:pPr>
        <w:spacing w:after="0" w:line="391" w:lineRule="exact"/>
        <w:rPr>
          <w:sz w:val="20"/>
          <w:szCs w:val="20"/>
          <w:color w:val="auto"/>
        </w:rPr>
      </w:pPr>
    </w:p>
    <w:p>
      <w:pPr>
        <w:ind w:left="580" w:hanging="253"/>
        <w:spacing w:after="0"/>
        <w:tabs>
          <w:tab w:leader="none" w:pos="580" w:val="left"/>
        </w:tabs>
        <w:numPr>
          <w:ilvl w:val="0"/>
          <w:numId w:val="268"/>
        </w:numPr>
        <w:rPr>
          <w:rFonts w:ascii="Arial" w:cs="Arial" w:eastAsia="Arial" w:hAnsi="Arial"/>
          <w:sz w:val="24"/>
          <w:szCs w:val="24"/>
          <w:color w:val="auto"/>
        </w:rPr>
      </w:pPr>
      <w:r>
        <w:rPr>
          <w:rFonts w:ascii="Arial" w:cs="Arial" w:eastAsia="Arial" w:hAnsi="Arial"/>
          <w:sz w:val="24"/>
          <w:szCs w:val="24"/>
          <w:color w:val="auto"/>
        </w:rPr>
        <w:t>mensajes mencionados de forma performant</w:t>
      </w:r>
    </w:p>
    <w:p>
      <w:pPr>
        <w:spacing w:after="0" w:line="69" w:lineRule="exact"/>
        <w:rPr>
          <w:rFonts w:ascii="Arial" w:cs="Arial" w:eastAsia="Arial" w:hAnsi="Arial"/>
          <w:sz w:val="24"/>
          <w:szCs w:val="24"/>
          <w:color w:val="auto"/>
        </w:rPr>
      </w:pPr>
    </w:p>
    <w:p>
      <w:pPr>
        <w:ind w:left="580" w:hanging="253"/>
        <w:spacing w:after="0"/>
        <w:tabs>
          <w:tab w:leader="none" w:pos="580" w:val="left"/>
        </w:tabs>
        <w:numPr>
          <w:ilvl w:val="0"/>
          <w:numId w:val="268"/>
        </w:numPr>
        <w:rPr>
          <w:rFonts w:ascii="Arial" w:cs="Arial" w:eastAsia="Arial" w:hAnsi="Arial"/>
          <w:sz w:val="24"/>
          <w:szCs w:val="24"/>
          <w:color w:val="auto"/>
        </w:rPr>
      </w:pPr>
      <w:r>
        <w:rPr>
          <w:rFonts w:ascii="Arial" w:cs="Arial" w:eastAsia="Arial" w:hAnsi="Arial"/>
          <w:sz w:val="24"/>
          <w:szCs w:val="24"/>
          <w:color w:val="auto"/>
        </w:rPr>
        <w:t>Desplazarse al último mensaje cuando se añade una nueva (Android)</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268"/>
        </w:numPr>
        <w:rPr>
          <w:rFonts w:ascii="Arial" w:cs="Arial" w:eastAsia="Arial" w:hAnsi="Arial"/>
          <w:sz w:val="24"/>
          <w:szCs w:val="24"/>
          <w:color w:val="auto"/>
        </w:rPr>
      </w:pPr>
      <w:r>
        <w:rPr>
          <w:rFonts w:ascii="Arial" w:cs="Arial" w:eastAsia="Arial" w:hAnsi="Arial"/>
          <w:sz w:val="24"/>
          <w:szCs w:val="24"/>
          <w:color w:val="auto"/>
        </w:rPr>
        <w:t>Enlazar la etiqueta a un último mensaje prop</w:t>
      </w:r>
    </w:p>
    <w:p>
      <w:pPr>
        <w:spacing w:after="0" w:line="41" w:lineRule="exact"/>
        <w:rPr>
          <w:rFonts w:ascii="Arial" w:cs="Arial" w:eastAsia="Arial" w:hAnsi="Arial"/>
          <w:sz w:val="24"/>
          <w:szCs w:val="24"/>
          <w:color w:val="auto"/>
        </w:rPr>
      </w:pPr>
    </w:p>
    <w:p>
      <w:pPr>
        <w:ind w:left="580" w:right="9" w:hanging="253"/>
        <w:spacing w:after="0" w:line="286" w:lineRule="auto"/>
        <w:tabs>
          <w:tab w:leader="none" w:pos="580" w:val="left"/>
        </w:tabs>
        <w:numPr>
          <w:ilvl w:val="0"/>
          <w:numId w:val="268"/>
        </w:numPr>
        <w:rPr>
          <w:rFonts w:ascii="Arial" w:cs="Arial" w:eastAsia="Arial" w:hAnsi="Arial"/>
          <w:sz w:val="24"/>
          <w:szCs w:val="24"/>
          <w:color w:val="auto"/>
        </w:rPr>
      </w:pPr>
      <w:r>
        <w:rPr>
          <w:rFonts w:ascii="Arial" w:cs="Arial" w:eastAsia="Arial" w:hAnsi="Arial"/>
          <w:sz w:val="24"/>
          <w:szCs w:val="24"/>
          <w:color w:val="auto"/>
        </w:rPr>
        <w:t>Aceptar un comando para agregar un mensaje (estamos modelando el estado de React que es una mala cosa, pero esto es sólo para demostración)</w:t>
      </w:r>
    </w:p>
    <w:p>
      <w:pPr>
        <w:spacing w:after="0" w:line="270"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Este punto de vista mensajes puede ser una vista de conversación de chat, una vista de un elemento de lista de tareas, o lo que sea que se ajuste a la lista-e infinito--artículos patrón que a menudo presenta problemas de rendimiento para la prestación de la lista y una manipulación no trivial de lo que sólo funciona así cuando se rompe la abstracción y tener un alcance en la aplicación nativa.</w:t>
      </w:r>
    </w:p>
    <w:p>
      <w:pPr>
        <w:spacing w:after="0" w:line="331"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 xml:space="preserve">A continuación, vamos a echar un vistazo a la </w:t>
      </w:r>
      <w:r>
        <w:rPr>
          <w:rFonts w:ascii="Courier New" w:cs="Courier New" w:eastAsia="Courier New" w:hAnsi="Courier New"/>
          <w:sz w:val="20"/>
          <w:szCs w:val="20"/>
          <w:color w:val="auto"/>
        </w:rPr>
        <w:t>nativecontrols</w:t>
      </w:r>
      <w:r>
        <w:rPr>
          <w:rFonts w:ascii="Arial" w:cs="Arial" w:eastAsia="Arial" w:hAnsi="Arial"/>
          <w:sz w:val="24"/>
          <w:szCs w:val="24"/>
          <w:color w:val="auto"/>
        </w:rPr>
        <w:t xml:space="preserve"> muestrear y dividirla en sus partes entre sí.</w:t>
      </w:r>
    </w:p>
    <w:p>
      <w:pPr>
        <w:sectPr>
          <w:pgSz w:w="11900" w:h="16834" w:orient="portrait"/>
          <w:cols w:equalWidth="0" w:num="1">
            <w:col w:w="9029"/>
          </w:cols>
          <w:pgMar w:left="1440" w:top="1090" w:right="1440" w:bottom="1440" w:gutter="0" w:footer="0" w:header="0"/>
        </w:sectPr>
      </w:pPr>
    </w:p>
    <w:bookmarkStart w:id="47" w:name="page48"/>
    <w:bookmarkEnd w:id="47"/>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132</w:t>
            </w:r>
          </w:p>
        </w:tc>
      </w:tr>
    </w:tbl>
    <w:p>
      <w:pPr>
        <w:spacing w:after="0" w:line="29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Desglose: 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271145</wp:posOffset>
            </wp:positionV>
            <wp:extent cx="2867025" cy="508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Nuestros iOS híbridos + Reaccionar interfaz de usuario nativa</w:t>
      </w:r>
    </w:p>
    <w:p>
      <w:pPr>
        <w:spacing w:after="0" w:line="214"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A falta de un diseño adecuado, estos ejemplos están hechos para servir a un solo propósito: para que podamos averiguar cómo enjuague y repetición de envolver o crear nuestros propios componentes personalizados de nativos.</w:t>
      </w:r>
    </w:p>
    <w:p>
      <w:pPr>
        <w:spacing w:after="0" w:line="30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MessagesView</w:t>
      </w:r>
    </w:p>
    <w:p>
      <w:pPr>
        <w:spacing w:after="0" w:line="266" w:lineRule="exact"/>
        <w:rPr>
          <w:sz w:val="20"/>
          <w:szCs w:val="20"/>
          <w:color w:val="auto"/>
        </w:rPr>
      </w:pPr>
    </w:p>
    <w:p>
      <w:pPr>
        <w:jc w:val="both"/>
        <w:ind w:right="9"/>
        <w:spacing w:after="0" w:line="260" w:lineRule="auto"/>
        <w:rPr>
          <w:rFonts w:ascii="Arial" w:cs="Arial" w:eastAsia="Arial" w:hAnsi="Arial"/>
          <w:sz w:val="24"/>
          <w:szCs w:val="24"/>
          <w:color w:val="auto"/>
        </w:rPr>
      </w:pPr>
      <w:r>
        <w:rPr>
          <w:rFonts w:ascii="Arial" w:cs="Arial" w:eastAsia="Arial" w:hAnsi="Arial"/>
          <w:sz w:val="24"/>
          <w:szCs w:val="24"/>
          <w:color w:val="auto"/>
        </w:rPr>
        <w:t xml:space="preserve">Hay varias maneras de construir vistas compuestas o personalizados en IOS. Programación, con Interface Builder, o una combinación. Vamos a utilizar una combinación: utilizamos Interface Builder para esbozar la interfaz de usuario, y modificarlo a través de código. Lo mejor es utilizar simplemente las muestras proporcionadas, en lugar construirlo desde cero si no tiene mucha experiencia con IOS hasta ahora, para más información sobre este tema bastante avanzada,</w:t>
      </w:r>
      <w:hyperlink r:id="rId51">
        <w:r>
          <w:rPr>
            <w:rFonts w:ascii="Arial" w:cs="Arial" w:eastAsia="Arial" w:hAnsi="Arial"/>
            <w:sz w:val="24"/>
            <w:szCs w:val="24"/>
            <w:color w:val="000099"/>
          </w:rPr>
          <w:t>ver este gran guía</w:t>
        </w:r>
      </w:hyperlink>
      <w:hyperlink w:anchor="page48">
        <w:r>
          <w:rPr>
            <w:rFonts w:ascii="Arial" w:cs="Arial" w:eastAsia="Arial" w:hAnsi="Arial"/>
            <w:sz w:val="31"/>
            <w:szCs w:val="31"/>
            <w:color w:val="000099"/>
            <w:vertAlign w:val="superscript"/>
          </w:rPr>
          <w:t>72</w:t>
        </w:r>
      </w:hyperlink>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24765</wp:posOffset>
                </wp:positionV>
                <wp:extent cx="229298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95pt" to="180.55pt,1.95pt" o:allowincell="f" strokecolor="#000000" strokeweight="0.398pt"/>
            </w:pict>
          </mc:Fallback>
        </mc:AlternateContent>
      </w:r>
    </w:p>
    <w:p>
      <w:pPr>
        <w:spacing w:after="0" w:line="28" w:lineRule="exact"/>
        <w:rPr>
          <w:sz w:val="20"/>
          <w:szCs w:val="20"/>
          <w:color w:val="auto"/>
        </w:rPr>
      </w:pPr>
    </w:p>
    <w:p>
      <w:pPr>
        <w:ind w:left="360" w:hanging="189"/>
        <w:spacing w:after="0"/>
        <w:tabs>
          <w:tab w:leader="none" w:pos="360" w:val="left"/>
        </w:tabs>
        <w:numPr>
          <w:ilvl w:val="0"/>
          <w:numId w:val="269"/>
        </w:numPr>
        <w:rPr>
          <w:rFonts w:ascii="Arial" w:cs="Arial" w:eastAsia="Arial" w:hAnsi="Arial"/>
          <w:sz w:val="14"/>
          <w:szCs w:val="14"/>
          <w:color w:val="000099"/>
        </w:rPr>
      </w:pPr>
      <w:hyperlink r:id="rId51">
        <w:r>
          <w:rPr>
            <w:rFonts w:ascii="Arial" w:cs="Arial" w:eastAsia="Arial" w:hAnsi="Arial"/>
            <w:sz w:val="14"/>
            <w:szCs w:val="14"/>
            <w:color w:val="000099"/>
          </w:rPr>
          <w:t>https://guides.codepath.com/ios/Custom-Views-Quickstart</w:t>
        </w:r>
      </w:hyperlink>
    </w:p>
    <w:p>
      <w:pPr>
        <w:sectPr>
          <w:pgSz w:w="11900" w:h="16834" w:orient="portrait"/>
          <w:cols w:equalWidth="0" w:num="1">
            <w:col w:w="9029"/>
          </w:cols>
          <w:pgMar w:left="1440" w:top="1090" w:right="1440" w:bottom="1132" w:gutter="0" w:footer="0" w:header="0"/>
        </w:sectPr>
      </w:pPr>
    </w:p>
    <w:bookmarkStart w:id="48" w:name="page49"/>
    <w:bookmarkEnd w:id="48"/>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133</w:t>
            </w:r>
          </w:p>
        </w:tc>
      </w:tr>
    </w:tbl>
    <w:p>
      <w:pPr>
        <w:spacing w:after="0" w:line="326" w:lineRule="exact"/>
        <w:rPr>
          <w:sz w:val="20"/>
          <w:szCs w:val="20"/>
          <w:color w:val="auto"/>
        </w:rPr>
      </w:pPr>
    </w:p>
    <w:p>
      <w:pPr>
        <w:jc w:val="both"/>
        <w:ind w:left="461" w:right="9"/>
        <w:spacing w:after="0" w:line="295" w:lineRule="auto"/>
        <w:rPr>
          <w:sz w:val="20"/>
          <w:szCs w:val="20"/>
          <w:color w:val="auto"/>
        </w:rPr>
      </w:pPr>
      <w:r>
        <w:rPr>
          <w:rFonts w:ascii="Arial" w:cs="Arial" w:eastAsia="Arial" w:hAnsi="Arial"/>
          <w:sz w:val="24"/>
          <w:szCs w:val="24"/>
          <w:color w:val="auto"/>
        </w:rPr>
        <w:t>Algunas veces, ya tendrá una vista que simplemente querría terminar. En este caso, el procedimiento es exactamente lo mismo y nos centraremos en esa parte también.</w:t>
      </w:r>
    </w:p>
    <w:p>
      <w:pPr>
        <w:spacing w:after="0" w:line="308"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En primer lugar, vamos a echar un vistazo a los trabajos internos de una vista personalizada tales. Vamos a tratar de señalar la extraña materia que sería poco familiar para cualquier persona que ha estado trabajando con IOS por un tiempo.</w:t>
      </w:r>
    </w:p>
    <w:p>
      <w:pPr>
        <w:spacing w:after="0" w:line="17"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Como nota al margen - estaremos usando Swift para construir nuestro punto de vista, y Objective-C para el ViewManager.</w:t>
      </w:r>
    </w:p>
    <w:p>
      <w:pPr>
        <w:spacing w:after="0" w:line="316" w:lineRule="exact"/>
        <w:rPr>
          <w:sz w:val="20"/>
          <w:szCs w:val="20"/>
          <w:color w:val="auto"/>
        </w:rPr>
      </w:pPr>
    </w:p>
    <w:p>
      <w:pPr>
        <w:ind w:left="461" w:hanging="350"/>
        <w:spacing w:after="0"/>
        <w:tabs>
          <w:tab w:leader="none" w:pos="461" w:val="left"/>
        </w:tabs>
        <w:numPr>
          <w:ilvl w:val="0"/>
          <w:numId w:val="27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importar </w:t>
      </w:r>
      <w:r>
        <w:rPr>
          <w:rFonts w:ascii="Courier New" w:cs="Courier New" w:eastAsia="Courier New" w:hAnsi="Courier New"/>
          <w:sz w:val="20"/>
          <w:szCs w:val="20"/>
          <w:color w:val="000000"/>
        </w:rPr>
        <w:t>Fundación</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UIKit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FF0000"/>
        </w:rPr>
        <w:t>@</w:t>
      </w:r>
      <w:r>
        <w:rPr>
          <w:rFonts w:ascii="Courier New" w:cs="Courier New" w:eastAsia="Courier New" w:hAnsi="Courier New"/>
          <w:sz w:val="20"/>
          <w:szCs w:val="20"/>
          <w:color w:val="000000"/>
        </w:rPr>
        <w:t>MessagesViewDelegate protocolo objc</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clase</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func messagesView (messagesView</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MessagesView, índice didSelectIndex</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En 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8"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19"/>
          <w:szCs w:val="19"/>
          <w:color w:val="808080"/>
        </w:rPr>
        <w:t xml:space="preserve">8  </w:t>
      </w:r>
      <w:r>
        <w:rPr>
          <w:rFonts w:ascii="Courier New" w:cs="Courier New" w:eastAsia="Courier New" w:hAnsi="Courier New"/>
          <w:sz w:val="19"/>
          <w:szCs w:val="19"/>
          <w:color w:val="FF0000"/>
        </w:rPr>
        <w:t>@</w:t>
      </w:r>
      <w:r>
        <w:rPr>
          <w:rFonts w:ascii="Courier New" w:cs="Courier New" w:eastAsia="Courier New" w:hAnsi="Courier New"/>
          <w:sz w:val="19"/>
          <w:szCs w:val="19"/>
          <w:color w:val="000000"/>
        </w:rPr>
        <w:t>objc</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b w:val="1"/>
          <w:bCs w:val="1"/>
          <w:color w:val="008000"/>
        </w:rPr>
        <w:t>clase</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000000"/>
        </w:rPr>
        <w:t>MessagesView</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000000"/>
        </w:rPr>
        <w:t>UIView, UITableViewDelegate, UITableViewDataSource {</w:t>
      </w:r>
    </w:p>
    <w:p>
      <w:pPr>
        <w:spacing w:after="0" w:line="67"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FF0000"/>
        </w:rPr>
        <w:t>@</w:t>
      </w:r>
      <w:r>
        <w:rPr>
          <w:rFonts w:ascii="Courier New" w:cs="Courier New" w:eastAsia="Courier New" w:hAnsi="Courier New"/>
          <w:sz w:val="18"/>
          <w:szCs w:val="18"/>
          <w:color w:val="000000"/>
        </w:rPr>
        <w:t>IBOutlet débil</w:t>
      </w:r>
      <w:r>
        <w:rPr>
          <w:rFonts w:ascii="Courier New" w:cs="Courier New" w:eastAsia="Courier New" w:hAnsi="Courier New"/>
          <w:sz w:val="18"/>
          <w:szCs w:val="18"/>
          <w:color w:val="FF0000"/>
        </w:rPr>
        <w:t xml:space="preserve"> </w:t>
      </w:r>
      <w:r>
        <w:rPr>
          <w:rFonts w:ascii="Courier New" w:cs="Courier New" w:eastAsia="Courier New" w:hAnsi="Courier New"/>
          <w:sz w:val="18"/>
          <w:szCs w:val="18"/>
          <w:b w:val="1"/>
          <w:bCs w:val="1"/>
          <w:color w:val="008000"/>
        </w:rPr>
        <w:t>var</w:t>
      </w:r>
      <w:r>
        <w:rPr>
          <w:rFonts w:ascii="Courier New" w:cs="Courier New" w:eastAsia="Courier New" w:hAnsi="Courier New"/>
          <w:sz w:val="18"/>
          <w:szCs w:val="18"/>
          <w:color w:val="FF0000"/>
        </w:rPr>
        <w:t xml:space="preserve"> </w:t>
      </w:r>
      <w:r>
        <w:rPr>
          <w:rFonts w:ascii="Courier New" w:cs="Courier New" w:eastAsia="Courier New" w:hAnsi="Courier New"/>
          <w:sz w:val="18"/>
          <w:szCs w:val="18"/>
          <w:color w:val="000000"/>
        </w:rPr>
        <w:t>tblView</w:t>
      </w:r>
      <w:r>
        <w:rPr>
          <w:rFonts w:ascii="Courier New" w:cs="Courier New" w:eastAsia="Courier New" w:hAnsi="Courier New"/>
          <w:sz w:val="18"/>
          <w:szCs w:val="18"/>
          <w:color w:val="666666"/>
        </w:rPr>
        <w:t>:</w:t>
      </w:r>
      <w:r>
        <w:rPr>
          <w:rFonts w:ascii="Courier New" w:cs="Courier New" w:eastAsia="Courier New" w:hAnsi="Courier New"/>
          <w:sz w:val="18"/>
          <w:szCs w:val="18"/>
          <w:color w:val="FF0000"/>
        </w:rPr>
        <w:t xml:space="preserve"> </w:t>
      </w:r>
      <w:r>
        <w:rPr>
          <w:rFonts w:ascii="Courier New" w:cs="Courier New" w:eastAsia="Courier New" w:hAnsi="Courier New"/>
          <w:sz w:val="18"/>
          <w:szCs w:val="18"/>
          <w:color w:val="000000"/>
        </w:rPr>
        <w:t>UITableView</w:t>
      </w:r>
      <w:r>
        <w:rPr>
          <w:rFonts w:ascii="Courier New" w:cs="Courier New" w:eastAsia="Courier New" w:hAnsi="Courier New"/>
          <w:sz w:val="18"/>
          <w:szCs w:val="18"/>
          <w:color w:val="666666"/>
        </w:rPr>
        <w:t>!</w:t>
      </w:r>
    </w:p>
    <w:p>
      <w:pPr>
        <w:spacing w:after="0" w:line="62" w:lineRule="exact"/>
        <w:rPr>
          <w:sz w:val="20"/>
          <w:szCs w:val="20"/>
          <w:color w:val="auto"/>
        </w:rPr>
      </w:pPr>
    </w:p>
    <w:p>
      <w:pPr>
        <w:ind w:left="681" w:hanging="681"/>
        <w:spacing w:after="0"/>
        <w:tabs>
          <w:tab w:leader="none" w:pos="681" w:val="left"/>
        </w:tabs>
        <w:numPr>
          <w:ilvl w:val="0"/>
          <w:numId w:val="271"/>
        </w:numPr>
        <w:rPr>
          <w:rFonts w:ascii="Courier New" w:cs="Courier New" w:eastAsia="Courier New" w:hAnsi="Courier New"/>
          <w:sz w:val="20"/>
          <w:szCs w:val="20"/>
          <w:color w:val="808080"/>
        </w:rPr>
      </w:pPr>
      <w:r>
        <w:rPr>
          <w:rFonts w:ascii="Courier New" w:cs="Courier New" w:eastAsia="Courier New" w:hAnsi="Courier New"/>
          <w:sz w:val="20"/>
          <w:szCs w:val="20"/>
          <w:color w:val="FF0000"/>
        </w:rPr>
        <w:t>@</w:t>
      </w:r>
      <w:r>
        <w:rPr>
          <w:rFonts w:ascii="Courier New" w:cs="Courier New" w:eastAsia="Courier New" w:hAnsi="Courier New"/>
          <w:sz w:val="20"/>
          <w:szCs w:val="20"/>
          <w:color w:val="000000"/>
        </w:rPr>
        <w:t>IBOutlet débil</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color w:val="000000"/>
        </w:rPr>
        <w:t>lastMessageLbl</w:t>
      </w:r>
      <w:r>
        <w:rPr>
          <w:rFonts w:ascii="Courier New" w:cs="Courier New" w:eastAsia="Courier New" w:hAnsi="Courier New"/>
          <w:sz w:val="20"/>
          <w:szCs w:val="20"/>
          <w:color w:val="666666"/>
        </w:rPr>
        <w:t>:</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color w:val="000000"/>
        </w:rPr>
        <w:t>UILabel</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1"/>
        </w:numPr>
        <w:rPr>
          <w:rFonts w:ascii="Courier New" w:cs="Courier New" w:eastAsia="Courier New" w:hAnsi="Courier New"/>
          <w:sz w:val="20"/>
          <w:szCs w:val="20"/>
          <w:color w:val="808080"/>
        </w:rPr>
      </w:pPr>
      <w:r>
        <w:rPr>
          <w:rFonts w:ascii="Courier New" w:cs="Courier New" w:eastAsia="Courier New" w:hAnsi="Courier New"/>
          <w:sz w:val="20"/>
          <w:szCs w:val="20"/>
          <w:color w:val="FF0000"/>
        </w:rPr>
        <w:t>@</w:t>
      </w:r>
      <w:r>
        <w:rPr>
          <w:rFonts w:ascii="Courier New" w:cs="Courier New" w:eastAsia="Courier New" w:hAnsi="Courier New"/>
          <w:sz w:val="20"/>
          <w:szCs w:val="20"/>
          <w:color w:val="000000"/>
        </w:rPr>
        <w:t>IBOutlet</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color w:val="000000"/>
        </w:rPr>
        <w:t>contentView</w:t>
      </w:r>
      <w:r>
        <w:rPr>
          <w:rFonts w:ascii="Courier New" w:cs="Courier New" w:eastAsia="Courier New" w:hAnsi="Courier New"/>
          <w:sz w:val="20"/>
          <w:szCs w:val="20"/>
          <w:color w:val="666666"/>
        </w:rPr>
        <w:t>:</w:t>
      </w:r>
      <w:r>
        <w:rPr>
          <w:rFonts w:ascii="Courier New" w:cs="Courier New" w:eastAsia="Courier New" w:hAnsi="Courier New"/>
          <w:sz w:val="20"/>
          <w:szCs w:val="20"/>
          <w:color w:val="FF0000"/>
        </w:rPr>
        <w:t xml:space="preserve"> </w:t>
      </w:r>
      <w:r>
        <w:rPr>
          <w:rFonts w:ascii="Courier New" w:cs="Courier New" w:eastAsia="Courier New" w:hAnsi="Courier New"/>
          <w:sz w:val="20"/>
          <w:szCs w:val="20"/>
          <w:color w:val="000000"/>
        </w:rPr>
        <w:t>UIView</w:t>
      </w: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12</w:t>
      </w:r>
    </w:p>
    <w:p>
      <w:pPr>
        <w:spacing w:after="0" w:line="62" w:lineRule="exact"/>
        <w:rPr>
          <w:sz w:val="20"/>
          <w:szCs w:val="20"/>
          <w:color w:val="auto"/>
        </w:rPr>
      </w:pPr>
    </w:p>
    <w:p>
      <w:pPr>
        <w:ind w:left="681" w:hanging="681"/>
        <w:spacing w:after="0"/>
        <w:tabs>
          <w:tab w:leader="none" w:pos="68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008000"/>
        </w:rPr>
        <w:t>Cuerda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obtener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lastMessageLbl.text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conjunto (msg)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lastMessageLbl.text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msg</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21</w:t>
      </w:r>
    </w:p>
    <w:p>
      <w:pPr>
        <w:spacing w:after="0" w:line="62" w:lineRule="exact"/>
        <w:rPr>
          <w:sz w:val="20"/>
          <w:szCs w:val="20"/>
          <w:color w:val="auto"/>
        </w:rPr>
      </w:pPr>
    </w:p>
    <w:p>
      <w:pPr>
        <w:ind w:left="681" w:hanging="681"/>
        <w:spacing w:after="0"/>
        <w:tabs>
          <w:tab w:leader="none" w:pos="681" w:val="left"/>
        </w:tabs>
        <w:numPr>
          <w:ilvl w:val="0"/>
          <w:numId w:val="27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artículos</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color w:val="008000"/>
        </w:rPr>
        <w:t>Cuerda</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color w:val="BA2121"/>
        </w:rPr>
        <w:t>"Reaccionar"</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"Nativo"</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"Con iOS nativo Vistas"</w:t>
      </w:r>
      <w:r>
        <w:rPr>
          <w:rFonts w:ascii="Courier New" w:cs="Courier New" w:eastAsia="Courier New" w:hAnsi="Courier New"/>
          <w:sz w:val="20"/>
          <w:szCs w:val="20"/>
          <w:color w:val="000000"/>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273"/>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débiles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auto"/>
        </w:rPr>
        <w:t xml:space="preserve"> delegar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MessagesViewDelegate</w:t>
      </w:r>
      <w:r>
        <w:rPr>
          <w:rFonts w:ascii="Courier New" w:cs="Courier New" w:eastAsia="Courier New" w:hAnsi="Courier New"/>
          <w:sz w:val="20"/>
          <w:szCs w:val="20"/>
          <w:color w:val="666666"/>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273"/>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func addItem (punto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008000"/>
        </w:rPr>
        <w:t>Cuerda</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901"/>
        <w:spacing w:after="0"/>
        <w:tabs>
          <w:tab w:leader="none" w:pos="901" w:val="left"/>
        </w:tabs>
        <w:numPr>
          <w:ilvl w:val="0"/>
          <w:numId w:val="27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self.items.append (punto)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tblView.reloadData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30</w:t>
      </w:r>
    </w:p>
    <w:p>
      <w:pPr>
        <w:spacing w:after="0" w:line="62" w:lineRule="exact"/>
        <w:rPr>
          <w:sz w:val="20"/>
          <w:szCs w:val="20"/>
          <w:color w:val="auto"/>
        </w:rPr>
      </w:pPr>
    </w:p>
    <w:p>
      <w:pPr>
        <w:ind w:left="681" w:hanging="681"/>
        <w:spacing w:after="0"/>
        <w:tabs>
          <w:tab w:leader="none" w:pos="681" w:val="left"/>
        </w:tabs>
        <w:numPr>
          <w:ilvl w:val="0"/>
          <w:numId w:val="27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func initViews ()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5"/>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armar nuestra semilla / xib con la vista actual</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34</w:t>
      </w:r>
    </w:p>
    <w:p>
      <w:pPr>
        <w:spacing w:after="0" w:line="69" w:lineRule="exact"/>
        <w:rPr>
          <w:sz w:val="20"/>
          <w:szCs w:val="20"/>
          <w:color w:val="auto"/>
        </w:rPr>
      </w:pPr>
    </w:p>
    <w:p>
      <w:pPr>
        <w:ind w:left="681" w:hanging="681"/>
        <w:spacing w:after="0"/>
        <w:tabs>
          <w:tab w:leader="none" w:pos="681" w:val="left"/>
        </w:tabs>
        <w:numPr>
          <w:ilvl w:val="0"/>
          <w:numId w:val="276"/>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tableView func (tableView</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UITableView, sección numberOfRowsInSection</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En t) </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7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 xml:space="preserve">-&gt; </w:t>
      </w:r>
      <w:r>
        <w:rPr>
          <w:rFonts w:ascii="Courier New" w:cs="Courier New" w:eastAsia="Courier New" w:hAnsi="Courier New"/>
          <w:sz w:val="20"/>
          <w:szCs w:val="20"/>
          <w:color w:val="000000"/>
        </w:rPr>
        <w:t>En t {</w:t>
      </w:r>
    </w:p>
    <w:p>
      <w:pPr>
        <w:sectPr>
          <w:pgSz w:w="11900" w:h="16834" w:orient="portrait"/>
          <w:cols w:equalWidth="0" w:num="1">
            <w:col w:w="9490"/>
          </w:cols>
          <w:pgMar w:left="979" w:top="1090" w:right="1440" w:bottom="1440" w:gutter="0" w:footer="0" w:header="0"/>
        </w:sectPr>
      </w:pPr>
    </w:p>
    <w:bookmarkStart w:id="49" w:name="page50"/>
    <w:bookmarkEnd w:id="49"/>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134</w:t>
            </w:r>
          </w:p>
        </w:tc>
      </w:tr>
    </w:tbl>
    <w:p>
      <w:pPr>
        <w:spacing w:after="0" w:line="200" w:lineRule="exact"/>
        <w:rPr>
          <w:sz w:val="20"/>
          <w:szCs w:val="20"/>
          <w:color w:val="auto"/>
        </w:rPr>
      </w:pPr>
    </w:p>
    <w:p>
      <w:pPr>
        <w:spacing w:after="0" w:line="201" w:lineRule="exact"/>
        <w:rPr>
          <w:sz w:val="20"/>
          <w:szCs w:val="20"/>
          <w:color w:val="auto"/>
        </w:rPr>
      </w:pPr>
    </w:p>
    <w:p>
      <w:pPr>
        <w:ind w:left="901" w:hanging="901"/>
        <w:spacing w:after="0"/>
        <w:tabs>
          <w:tab w:leader="none" w:pos="901" w:val="left"/>
        </w:tabs>
        <w:numPr>
          <w:ilvl w:val="0"/>
          <w:numId w:val="27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self.items.count;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39</w:t>
      </w:r>
    </w:p>
    <w:p>
      <w:pPr>
        <w:spacing w:after="0" w:line="69" w:lineRule="exact"/>
        <w:rPr>
          <w:sz w:val="20"/>
          <w:szCs w:val="20"/>
          <w:color w:val="auto"/>
        </w:rPr>
      </w:pPr>
    </w:p>
    <w:p>
      <w:pPr>
        <w:ind w:left="681" w:hanging="681"/>
        <w:spacing w:after="0"/>
        <w:tabs>
          <w:tab w:leader="none" w:pos="681" w:val="left"/>
        </w:tabs>
        <w:numPr>
          <w:ilvl w:val="0"/>
          <w:numId w:val="278"/>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tableView func (tableView</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UITableView, cellForRowAtIndexPath indexPath</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NSI</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7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ndexPath)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UITableViewCell {</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8"/>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dejar </w:t>
      </w:r>
      <w:r>
        <w:rPr>
          <w:rFonts w:ascii="Courier New" w:cs="Courier New" w:eastAsia="Courier New" w:hAnsi="Courier New"/>
          <w:sz w:val="19"/>
          <w:szCs w:val="19"/>
          <w:color w:val="000000"/>
        </w:rPr>
        <w:t>celda</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UITableViewCell</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00"/>
        </w:rPr>
        <w:t>self.tblView.dequeueReusableCellWithIdentifier</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7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color w:val="BA2121"/>
        </w:rPr>
        <w:t>"celda"</w:t>
      </w:r>
      <w:r>
        <w:rPr>
          <w:rFonts w:ascii="Courier New" w:cs="Courier New" w:eastAsia="Courier New" w:hAnsi="Courier New"/>
          <w:sz w:val="20"/>
          <w:szCs w:val="20"/>
          <w:color w:val="auto"/>
        </w:rPr>
        <w: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como UITableViewCell</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cell.textLabel</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.texto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self.items [indexPath.row]</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celda</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47</w:t>
      </w:r>
    </w:p>
    <w:p>
      <w:pPr>
        <w:spacing w:after="0" w:line="69" w:lineRule="exact"/>
        <w:rPr>
          <w:sz w:val="20"/>
          <w:szCs w:val="20"/>
          <w:color w:val="auto"/>
        </w:rPr>
      </w:pPr>
    </w:p>
    <w:p>
      <w:pPr>
        <w:ind w:left="681" w:hanging="681"/>
        <w:spacing w:after="0"/>
        <w:tabs>
          <w:tab w:leader="none" w:pos="681" w:val="left"/>
        </w:tabs>
        <w:numPr>
          <w:ilvl w:val="0"/>
          <w:numId w:val="279"/>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tableView func (tableView</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UITableView, didSelectRowAtIndexPath indexPath</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norte</w:t>
      </w:r>
      <w:r>
        <w:rPr>
          <w:rFonts w:ascii="Courier New" w:cs="Courier New" w:eastAsia="Courier New" w:hAnsi="Courier New"/>
          <w:sz w:val="19"/>
          <w:szCs w:val="19"/>
          <w:color w:val="666666"/>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SIndexPath) {</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79"/>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delegar</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.messagesView (auto como MessagesView, didSelectIndex</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indexPath.ro</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2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He quitado el código de la vista en el aparejo </w:t>
      </w:r>
      <w:r>
        <w:rPr>
          <w:rFonts w:ascii="Courier New" w:cs="Courier New" w:eastAsia="Courier New" w:hAnsi="Courier New"/>
          <w:sz w:val="20"/>
          <w:szCs w:val="20"/>
          <w:color w:val="auto"/>
        </w:rPr>
        <w:t>initViews</w:t>
      </w:r>
      <w:r>
        <w:rPr>
          <w:rFonts w:ascii="Arial" w:cs="Arial" w:eastAsia="Arial" w:hAnsi="Arial"/>
          <w:sz w:val="24"/>
          <w:szCs w:val="24"/>
          <w:color w:val="auto"/>
        </w:rPr>
        <w:t xml:space="preserve">porque no es relevante (se puede echar un vistazo al código de ejemplo) y los constructores estándar por razones de brevedad. Por lo tanto, tomar un buen vistazo a este punto de vista. Ver nada Reaccionar nativo específico? La respuesta es que no hay ninguno. Para nosotros, esta es una vista en planta de iOS, y esto es una buena noticia ya que no hay abstracciones con fugas que ensucian nuestro punto de vista, y si teníamos vistas desde nuestra base de código existente - esto es una garantía de que nos gustaría probablemente no necesitaríamos modificarlos con el fin de cambiar la finalidad de ellos por Reaccionar nativo.</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RCTMessagesViewManager</w:t>
      </w:r>
    </w:p>
    <w:p>
      <w:pPr>
        <w:spacing w:after="0" w:line="2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Aquí es donde la mayor parte de nuestra vida Reaccionar de código específico nativos. Y aun así, vamos a utilizar la infraestructura del Reaccionar nativo que utiliza misma por todo lo que usted ha utilizado hasta el momento (es decir,</w:t>
      </w:r>
      <w:r>
        <w:rPr>
          <w:rFonts w:ascii="Courier New" w:cs="Courier New" w:eastAsia="Courier New" w:hAnsi="Courier New"/>
          <w:sz w:val="20"/>
          <w:szCs w:val="20"/>
          <w:color w:val="auto"/>
        </w:rPr>
        <w:t>Texto</w:t>
      </w:r>
      <w:r>
        <w:rPr>
          <w:rFonts w:ascii="Arial" w:cs="Arial" w:eastAsia="Arial" w:hAnsi="Arial"/>
          <w:sz w:val="24"/>
          <w:szCs w:val="24"/>
          <w:color w:val="auto"/>
        </w:rPr>
        <w:t xml:space="preserve">, </w:t>
      </w:r>
      <w:r>
        <w:rPr>
          <w:rFonts w:ascii="Courier New" w:cs="Courier New" w:eastAsia="Courier New" w:hAnsi="Courier New"/>
          <w:sz w:val="20"/>
          <w:szCs w:val="20"/>
          <w:color w:val="auto"/>
        </w:rPr>
        <w:t>Ver</w:t>
      </w:r>
      <w:r>
        <w:rPr>
          <w:rFonts w:ascii="Arial" w:cs="Arial" w:eastAsia="Arial" w:hAnsi="Arial"/>
          <w:sz w:val="24"/>
          <w:szCs w:val="24"/>
          <w:color w:val="auto"/>
        </w:rPr>
        <w:t xml:space="preserve"> y así sucesivamente), y veremos que se siente bastante al horno y no requiere que tanto la codificación.</w:t>
      </w:r>
    </w:p>
    <w:p>
      <w:pPr>
        <w:spacing w:after="0" w:line="32" w:lineRule="exact"/>
        <w:rPr>
          <w:sz w:val="20"/>
          <w:szCs w:val="20"/>
          <w:color w:val="auto"/>
        </w:rPr>
      </w:pPr>
    </w:p>
    <w:p>
      <w:pPr>
        <w:jc w:val="both"/>
        <w:ind w:left="461" w:right="9"/>
        <w:spacing w:after="0" w:line="303" w:lineRule="auto"/>
        <w:rPr>
          <w:sz w:val="20"/>
          <w:szCs w:val="20"/>
          <w:color w:val="auto"/>
        </w:rPr>
      </w:pPr>
      <w:r>
        <w:rPr>
          <w:rFonts w:ascii="Arial" w:cs="Arial" w:eastAsia="Arial" w:hAnsi="Arial"/>
          <w:sz w:val="24"/>
          <w:szCs w:val="24"/>
          <w:color w:val="auto"/>
        </w:rPr>
        <w:t xml:space="preserve">Vamos a romper </w:t>
      </w:r>
      <w:r>
        <w:rPr>
          <w:rFonts w:ascii="Courier New" w:cs="Courier New" w:eastAsia="Courier New" w:hAnsi="Courier New"/>
          <w:sz w:val="20"/>
          <w:szCs w:val="20"/>
          <w:color w:val="auto"/>
        </w:rPr>
        <w:t>RCTMessagesViewManager</w:t>
      </w:r>
      <w:r>
        <w:rPr>
          <w:rFonts w:ascii="Arial" w:cs="Arial" w:eastAsia="Arial" w:hAnsi="Arial"/>
          <w:sz w:val="24"/>
          <w:szCs w:val="24"/>
          <w:color w:val="auto"/>
        </w:rPr>
        <w:t xml:space="preserve"> en trozos y discutir cada pieza por separado.</w:t>
      </w:r>
    </w:p>
    <w:p>
      <w:pPr>
        <w:spacing w:after="0" w:line="323" w:lineRule="exact"/>
        <w:rPr>
          <w:sz w:val="20"/>
          <w:szCs w:val="20"/>
          <w:color w:val="auto"/>
        </w:rPr>
      </w:pPr>
    </w:p>
    <w:p>
      <w:pPr>
        <w:ind w:left="461" w:hanging="350"/>
        <w:spacing w:after="0"/>
        <w:tabs>
          <w:tab w:leader="none" w:pos="461" w:val="left"/>
        </w:tabs>
        <w:numPr>
          <w:ilvl w:val="0"/>
          <w:numId w:val="28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@interfaz </w:t>
      </w:r>
      <w:r>
        <w:rPr>
          <w:rFonts w:ascii="Courier New" w:cs="Courier New" w:eastAsia="Courier New" w:hAnsi="Courier New"/>
          <w:sz w:val="20"/>
          <w:szCs w:val="20"/>
          <w:b w:val="1"/>
          <w:bCs w:val="1"/>
          <w:color w:val="0000FF"/>
        </w:rPr>
        <w:t>RCTMessagesViewManager</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MessagesViewDelegate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RCTViewManager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b w:val="1"/>
          <w:bCs w:val="1"/>
          <w:color w:val="008000"/>
        </w:rPr>
        <w:t>@fin</w:t>
      </w:r>
    </w:p>
    <w:p>
      <w:pPr>
        <w:spacing w:after="0" w:line="366" w:lineRule="exact"/>
        <w:rPr>
          <w:sz w:val="20"/>
          <w:szCs w:val="20"/>
          <w:color w:val="auto"/>
        </w:rPr>
      </w:pPr>
    </w:p>
    <w:p>
      <w:pPr>
        <w:jc w:val="both"/>
        <w:ind w:left="461" w:right="9"/>
        <w:spacing w:after="0" w:line="265" w:lineRule="auto"/>
        <w:rPr>
          <w:sz w:val="20"/>
          <w:szCs w:val="20"/>
          <w:color w:val="auto"/>
        </w:rPr>
      </w:pPr>
      <w:r>
        <w:rPr>
          <w:rFonts w:ascii="Arial" w:cs="Arial" w:eastAsia="Arial" w:hAnsi="Arial"/>
          <w:sz w:val="24"/>
          <w:szCs w:val="24"/>
          <w:color w:val="auto"/>
        </w:rPr>
        <w:t xml:space="preserve">Aquí obviamente queremos heredar de </w:t>
      </w:r>
      <w:r>
        <w:rPr>
          <w:rFonts w:ascii="Courier New" w:cs="Courier New" w:eastAsia="Courier New" w:hAnsi="Courier New"/>
          <w:sz w:val="20"/>
          <w:szCs w:val="20"/>
          <w:color w:val="auto"/>
        </w:rPr>
        <w:t>RCTViewManager</w:t>
      </w:r>
      <w:r>
        <w:rPr>
          <w:rFonts w:ascii="Arial" w:cs="Arial" w:eastAsia="Arial" w:hAnsi="Arial"/>
          <w:sz w:val="24"/>
          <w:szCs w:val="24"/>
          <w:color w:val="auto"/>
        </w:rPr>
        <w:t xml:space="preserve"> que es el administrador vista base que reaccionan fuentes nativas, y se ajustan a </w:t>
      </w:r>
      <w:r>
        <w:rPr>
          <w:rFonts w:ascii="Courier New" w:cs="Courier New" w:eastAsia="Courier New" w:hAnsi="Courier New"/>
          <w:sz w:val="20"/>
          <w:szCs w:val="20"/>
          <w:color w:val="auto"/>
        </w:rPr>
        <w:t>MessagesViewDelegate</w:t>
      </w:r>
      <w:r>
        <w:rPr>
          <w:rFonts w:ascii="Arial" w:cs="Arial" w:eastAsia="Arial" w:hAnsi="Arial"/>
          <w:sz w:val="24"/>
          <w:szCs w:val="24"/>
          <w:color w:val="auto"/>
        </w:rPr>
        <w:t xml:space="preserve"> que es, por convención, nuestra propia forma de decir que queremos que el punto de vista del hombre-ager a asumir la responsabilidad por las cosas que suceden en el interior MessagesView.</w:t>
      </w:r>
    </w:p>
    <w:p>
      <w:pPr>
        <w:sectPr>
          <w:pgSz w:w="11900" w:h="16834" w:orient="portrait"/>
          <w:cols w:equalWidth="0" w:num="1">
            <w:col w:w="9490"/>
          </w:cols>
          <w:pgMar w:left="979" w:top="1090" w:right="1440" w:bottom="1440" w:gutter="0" w:footer="0" w:header="0"/>
        </w:sectPr>
      </w:pPr>
    </w:p>
    <w:bookmarkStart w:id="50" w:name="page51"/>
    <w:bookmarkEnd w:id="50"/>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135</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28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@implementación </w:t>
      </w:r>
      <w:r>
        <w:rPr>
          <w:rFonts w:ascii="Courier New" w:cs="Courier New" w:eastAsia="Courier New" w:hAnsi="Courier New"/>
          <w:sz w:val="20"/>
          <w:szCs w:val="20"/>
          <w:b w:val="1"/>
          <w:bCs w:val="1"/>
          <w:color w:val="0000FF"/>
        </w:rPr>
        <w:t>RCTMessagesViewManager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RCT_EXPORT_MODULE ()</w:t>
      </w:r>
    </w:p>
    <w:p>
      <w:pPr>
        <w:spacing w:after="0" w:line="360" w:lineRule="exact"/>
        <w:rPr>
          <w:sz w:val="20"/>
          <w:szCs w:val="20"/>
          <w:color w:val="auto"/>
        </w:rPr>
      </w:pPr>
    </w:p>
    <w:p>
      <w:pPr>
        <w:jc w:val="both"/>
        <w:ind w:left="461"/>
        <w:spacing w:after="0" w:line="263" w:lineRule="auto"/>
        <w:rPr>
          <w:sz w:val="20"/>
          <w:szCs w:val="20"/>
          <w:color w:val="auto"/>
        </w:rPr>
      </w:pPr>
      <w:r>
        <w:rPr>
          <w:rFonts w:ascii="Arial" w:cs="Arial" w:eastAsia="Arial" w:hAnsi="Arial"/>
          <w:sz w:val="24"/>
          <w:szCs w:val="24"/>
          <w:color w:val="auto"/>
        </w:rPr>
        <w:t xml:space="preserve">Utilizando </w:t>
      </w:r>
      <w:r>
        <w:rPr>
          <w:rFonts w:ascii="Courier New" w:cs="Courier New" w:eastAsia="Courier New" w:hAnsi="Courier New"/>
          <w:sz w:val="20"/>
          <w:szCs w:val="20"/>
          <w:color w:val="auto"/>
        </w:rPr>
        <w:t>RCT_EXPORT_MODULE</w:t>
      </w:r>
      <w:r>
        <w:rPr>
          <w:rFonts w:ascii="Arial" w:cs="Arial" w:eastAsia="Arial" w:hAnsi="Arial"/>
          <w:sz w:val="24"/>
          <w:szCs w:val="24"/>
          <w:color w:val="auto"/>
        </w:rPr>
        <w:t xml:space="preserve"> estamos declarando nuestra aplicación de </w:t>
      </w:r>
      <w:r>
        <w:rPr>
          <w:rFonts w:ascii="Courier New" w:cs="Courier New" w:eastAsia="Courier New" w:hAnsi="Courier New"/>
          <w:sz w:val="20"/>
          <w:szCs w:val="20"/>
          <w:color w:val="auto"/>
        </w:rPr>
        <w:t xml:space="preserve">RCTMessagesView-Manager </w:t>
      </w:r>
      <w:r>
        <w:rPr>
          <w:rFonts w:ascii="Arial" w:cs="Arial" w:eastAsia="Arial" w:hAnsi="Arial"/>
          <w:sz w:val="23"/>
          <w:szCs w:val="23"/>
          <w:color w:val="auto"/>
        </w:rPr>
        <w:t>Reaccionar como un módulo nativo nativo. Esto es algo que va a hacer para cualquier</w:t>
      </w:r>
      <w:r>
        <w:rPr>
          <w:rFonts w:ascii="Courier New" w:cs="Courier New" w:eastAsia="Courier New" w:hAnsi="Courier New"/>
          <w:sz w:val="20"/>
          <w:szCs w:val="20"/>
          <w:color w:val="auto"/>
        </w:rPr>
        <w:t xml:space="preserve"> </w:t>
      </w:r>
      <w:r>
        <w:rPr>
          <w:rFonts w:ascii="Arial" w:cs="Arial" w:eastAsia="Arial" w:hAnsi="Arial"/>
          <w:sz w:val="23"/>
          <w:szCs w:val="23"/>
          <w:color w:val="auto"/>
        </w:rPr>
        <w:t>componente que desea exponer a reaccionar nativo, ya sea un componente de interfaz de usuario o un módulo de servicio.</w:t>
      </w:r>
    </w:p>
    <w:p>
      <w:pPr>
        <w:spacing w:after="0" w:line="367" w:lineRule="exact"/>
        <w:rPr>
          <w:sz w:val="20"/>
          <w:szCs w:val="20"/>
          <w:color w:val="auto"/>
        </w:rPr>
      </w:pPr>
    </w:p>
    <w:p>
      <w:pPr>
        <w:ind w:left="461" w:hanging="350"/>
        <w:spacing w:after="0"/>
        <w:tabs>
          <w:tab w:leader="none" w:pos="461" w:val="left"/>
        </w:tabs>
        <w:numPr>
          <w:ilvl w:val="0"/>
          <w:numId w:val="28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w:t>
      </w:r>
      <w:r>
        <w:rPr>
          <w:rFonts w:ascii="Courier New" w:cs="Courier New" w:eastAsia="Courier New" w:hAnsi="Courier New"/>
          <w:sz w:val="20"/>
          <w:szCs w:val="20"/>
          <w:color w:val="008000"/>
        </w:rPr>
        <w:t>UIView</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color w:val="0000FF"/>
        </w:rPr>
        <w:t>ver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MessagesView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v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[MessagesView nuevo];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 xml:space="preserve">v.delegate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008000"/>
        </w:rPr>
        <w:t>yo</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v;</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360" w:lineRule="exact"/>
        <w:rPr>
          <w:sz w:val="20"/>
          <w:szCs w:val="20"/>
          <w:color w:val="auto"/>
        </w:rPr>
      </w:pPr>
    </w:p>
    <w:p>
      <w:pPr>
        <w:ind w:left="461" w:right="100"/>
        <w:spacing w:after="0" w:line="302" w:lineRule="auto"/>
        <w:rPr>
          <w:sz w:val="20"/>
          <w:szCs w:val="20"/>
          <w:color w:val="auto"/>
        </w:rPr>
      </w:pPr>
      <w:r>
        <w:rPr>
          <w:rFonts w:ascii="Arial" w:cs="Arial" w:eastAsia="Arial" w:hAnsi="Arial"/>
          <w:sz w:val="24"/>
          <w:szCs w:val="24"/>
          <w:color w:val="auto"/>
        </w:rPr>
        <w:t>Esta es la parte “vending”. Aquí, además de crear una vista, estamos también su puesta en marcha con un delegado (que es el gestor de vista en sí).</w:t>
      </w:r>
    </w:p>
    <w:p>
      <w:pPr>
        <w:spacing w:after="0" w:line="2" w:lineRule="exact"/>
        <w:rPr>
          <w:sz w:val="20"/>
          <w:szCs w:val="20"/>
          <w:color w:val="auto"/>
        </w:rPr>
      </w:pPr>
    </w:p>
    <w:p>
      <w:pPr>
        <w:ind w:left="461" w:right="100"/>
        <w:spacing w:after="0" w:line="311" w:lineRule="auto"/>
        <w:rPr>
          <w:sz w:val="20"/>
          <w:szCs w:val="20"/>
          <w:color w:val="auto"/>
        </w:rPr>
      </w:pPr>
      <w:r>
        <w:rPr>
          <w:rFonts w:ascii="Arial" w:cs="Arial" w:eastAsia="Arial" w:hAnsi="Arial"/>
          <w:sz w:val="24"/>
          <w:szCs w:val="24"/>
          <w:color w:val="auto"/>
        </w:rPr>
        <w:t xml:space="preserve">Lo siguiente que vamos a través de los eventos, objetos y acciones bloques de construcción de un componente nativo.</w:t>
      </w:r>
    </w:p>
    <w:p>
      <w:pPr>
        <w:spacing w:after="0" w:line="317" w:lineRule="exact"/>
        <w:rPr>
          <w:sz w:val="20"/>
          <w:szCs w:val="20"/>
          <w:color w:val="auto"/>
        </w:rPr>
      </w:pPr>
    </w:p>
    <w:p>
      <w:pPr>
        <w:ind w:left="461" w:hanging="350"/>
        <w:spacing w:after="0"/>
        <w:tabs>
          <w:tab w:leader="none" w:pos="461" w:val="left"/>
        </w:tabs>
        <w:numPr>
          <w:ilvl w:val="0"/>
          <w:numId w:val="283"/>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w:t>
      </w:r>
      <w:r>
        <w:rPr>
          <w:rFonts w:ascii="Courier New" w:cs="Courier New" w:eastAsia="Courier New" w:hAnsi="Courier New"/>
          <w:sz w:val="19"/>
          <w:szCs w:val="19"/>
          <w:b w:val="1"/>
          <w:bCs w:val="1"/>
          <w:color w:val="B00040"/>
        </w:rPr>
        <w:t>vacío</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0000FF"/>
        </w:rPr>
        <w:t>messagesView:</w:t>
      </w:r>
      <w:r>
        <w:rPr>
          <w:rFonts w:ascii="Courier New" w:cs="Courier New" w:eastAsia="Courier New" w:hAnsi="Courier New"/>
          <w:sz w:val="19"/>
          <w:szCs w:val="19"/>
          <w:color w:val="auto"/>
        </w:rPr>
        <w:t xml:space="preserve">(MessagesView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w:t>
      </w:r>
      <w:r>
        <w:rPr>
          <w:rFonts w:ascii="Courier New" w:cs="Courier New" w:eastAsia="Courier New" w:hAnsi="Courier New"/>
          <w:sz w:val="19"/>
          <w:szCs w:val="19"/>
          <w:color w:val="1A177D"/>
        </w:rPr>
        <w:t>messagesView</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0000FF"/>
        </w:rPr>
        <w:t>didSelectIndex:</w:t>
      </w:r>
      <w:r>
        <w:rPr>
          <w:rFonts w:ascii="Courier New" w:cs="Courier New" w:eastAsia="Courier New" w:hAnsi="Courier New"/>
          <w:sz w:val="19"/>
          <w:szCs w:val="19"/>
          <w:color w:val="auto"/>
        </w:rPr>
        <w:t>(</w:t>
      </w:r>
      <w:r>
        <w:rPr>
          <w:rFonts w:ascii="Courier New" w:cs="Courier New" w:eastAsia="Courier New" w:hAnsi="Courier New"/>
          <w:sz w:val="19"/>
          <w:szCs w:val="19"/>
          <w:b w:val="1"/>
          <w:bCs w:val="1"/>
          <w:color w:val="B00040"/>
        </w:rPr>
        <w:t>En t</w:t>
      </w:r>
      <w:r>
        <w:rPr>
          <w:rFonts w:ascii="Courier New" w:cs="Courier New" w:eastAsia="Courier New" w:hAnsi="Courier New"/>
          <w:sz w:val="19"/>
          <w:szCs w:val="19"/>
          <w:color w:val="auto"/>
        </w:rPr>
        <w:t>)</w:t>
      </w:r>
      <w:r>
        <w:rPr>
          <w:rFonts w:ascii="Courier New" w:cs="Courier New" w:eastAsia="Courier New" w:hAnsi="Courier New"/>
          <w:sz w:val="19"/>
          <w:szCs w:val="19"/>
          <w:color w:val="1A177D"/>
        </w:rPr>
        <w:t>indexP</w:t>
      </w:r>
      <w:r>
        <w:rPr>
          <w:rFonts w:ascii="Courier New" w:cs="Courier New" w:eastAsia="Courier New" w:hAnsi="Courier New"/>
          <w:sz w:val="19"/>
          <w:szCs w:val="19"/>
          <w:color w:val="auto"/>
        </w:rPr>
        <w:t>\</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ath</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008000"/>
        </w:rPr>
        <w:t xml:space="preserve">NSDictionary </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evento</w:t>
      </w:r>
      <w:r>
        <w:rPr>
          <w:rFonts w:ascii="Courier New" w:cs="Courier New" w:eastAsia="Courier New" w:hAnsi="Courier New"/>
          <w:sz w:val="18"/>
          <w:szCs w:val="18"/>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color w:val="008000"/>
        </w:rPr>
        <w:t xml:space="preserve"> </w:t>
      </w:r>
      <w:r>
        <w:rPr>
          <w:rFonts w:ascii="Courier New" w:cs="Courier New" w:eastAsia="Courier New" w:hAnsi="Courier New"/>
          <w:sz w:val="18"/>
          <w:szCs w:val="18"/>
          <w:color w:val="000000"/>
        </w:rPr>
        <w:t>@ {</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660" w:type="dxa"/>
            <w:vAlign w:val="bottom"/>
          </w:tcPr>
          <w:p>
            <w:pPr>
              <w:jc w:val="right"/>
              <w:ind w:right="1469"/>
              <w:spacing w:after="0"/>
              <w:rPr>
                <w:sz w:val="20"/>
                <w:szCs w:val="20"/>
                <w:color w:val="auto"/>
              </w:rPr>
            </w:pPr>
            <w:r>
              <w:rPr>
                <w:rFonts w:ascii="Courier New" w:cs="Courier New" w:eastAsia="Courier New" w:hAnsi="Courier New"/>
                <w:sz w:val="18"/>
                <w:szCs w:val="18"/>
                <w:color w:val="808080"/>
                <w:w w:val="73"/>
              </w:rPr>
              <w:t>5</w:t>
            </w:r>
          </w:p>
        </w:tc>
        <w:tc>
          <w:tcPr>
            <w:tcW w:w="5220" w:type="dxa"/>
            <w:vAlign w:val="bottom"/>
          </w:tcPr>
          <w:p>
            <w:pPr>
              <w:ind w:left="1560"/>
              <w:spacing w:after="0"/>
              <w:rPr>
                <w:sz w:val="20"/>
                <w:szCs w:val="20"/>
                <w:color w:val="auto"/>
              </w:rPr>
            </w:pPr>
            <w:r>
              <w:rPr>
                <w:rFonts w:ascii="Courier New" w:cs="Courier New" w:eastAsia="Courier New" w:hAnsi="Courier New"/>
                <w:sz w:val="20"/>
                <w:szCs w:val="20"/>
                <w:color w:val="BA2121"/>
                <w:w w:val="91"/>
              </w:rPr>
              <w:t>@"objetivo"</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BA2121"/>
                <w:w w:val="91"/>
              </w:rPr>
              <w:t xml:space="preserve"> </w:t>
            </w:r>
            <w:r>
              <w:rPr>
                <w:rFonts w:ascii="Courier New" w:cs="Courier New" w:eastAsia="Courier New" w:hAnsi="Courier New"/>
                <w:sz w:val="20"/>
                <w:szCs w:val="20"/>
                <w:color w:val="000000"/>
                <w:w w:val="91"/>
              </w:rPr>
              <w:t>messagesView.reactTag,</w:t>
            </w:r>
          </w:p>
        </w:tc>
      </w:tr>
      <w:tr>
        <w:trPr>
          <w:trHeight w:val="289"/>
        </w:trPr>
        <w:tc>
          <w:tcPr>
            <w:tcW w:w="1660" w:type="dxa"/>
            <w:vAlign w:val="bottom"/>
          </w:tcPr>
          <w:p>
            <w:pPr>
              <w:jc w:val="right"/>
              <w:ind w:right="1469"/>
              <w:spacing w:after="0"/>
              <w:rPr>
                <w:sz w:val="20"/>
                <w:szCs w:val="20"/>
                <w:color w:val="auto"/>
              </w:rPr>
            </w:pPr>
            <w:r>
              <w:rPr>
                <w:rFonts w:ascii="Courier New" w:cs="Courier New" w:eastAsia="Courier New" w:hAnsi="Courier New"/>
                <w:sz w:val="18"/>
                <w:szCs w:val="18"/>
                <w:color w:val="808080"/>
                <w:w w:val="73"/>
              </w:rPr>
              <w:t>6</w:t>
            </w:r>
          </w:p>
        </w:tc>
        <w:tc>
          <w:tcPr>
            <w:tcW w:w="5220" w:type="dxa"/>
            <w:vAlign w:val="bottom"/>
          </w:tcPr>
          <w:p>
            <w:pPr>
              <w:ind w:left="1560"/>
              <w:spacing w:after="0"/>
              <w:rPr>
                <w:sz w:val="20"/>
                <w:szCs w:val="20"/>
                <w:color w:val="auto"/>
              </w:rPr>
            </w:pPr>
            <w:r>
              <w:rPr>
                <w:rFonts w:ascii="Courier New" w:cs="Courier New" w:eastAsia="Courier New" w:hAnsi="Courier New"/>
                <w:sz w:val="20"/>
                <w:szCs w:val="20"/>
                <w:color w:val="BA2121"/>
              </w:rPr>
              <w:t>@"índice"</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 xml:space="preserve"> </w:t>
            </w:r>
            <w:r>
              <w:rPr>
                <w:rFonts w:ascii="Courier New" w:cs="Courier New" w:eastAsia="Courier New" w:hAnsi="Courier New"/>
                <w:sz w:val="20"/>
                <w:szCs w:val="20"/>
                <w:color w:val="000000"/>
              </w:rPr>
              <w:t>@ (IndexPath)</w:t>
            </w:r>
          </w:p>
        </w:tc>
      </w:tr>
      <w:tr>
        <w:trPr>
          <w:trHeight w:val="289"/>
        </w:trPr>
        <w:tc>
          <w:tcPr>
            <w:tcW w:w="1660" w:type="dxa"/>
            <w:vAlign w:val="bottom"/>
          </w:tcPr>
          <w:p>
            <w:pPr>
              <w:jc w:val="right"/>
              <w:ind w:right="1469"/>
              <w:spacing w:after="0"/>
              <w:rPr>
                <w:sz w:val="20"/>
                <w:szCs w:val="20"/>
                <w:color w:val="auto"/>
              </w:rPr>
            </w:pPr>
            <w:r>
              <w:rPr>
                <w:rFonts w:ascii="Courier New" w:cs="Courier New" w:eastAsia="Courier New" w:hAnsi="Courier New"/>
                <w:sz w:val="18"/>
                <w:szCs w:val="18"/>
                <w:color w:val="808080"/>
                <w:w w:val="73"/>
              </w:rPr>
              <w:t>7</w:t>
            </w:r>
          </w:p>
        </w:tc>
        <w:tc>
          <w:tcPr>
            <w:tcW w:w="5220" w:type="dxa"/>
            <w:vAlign w:val="bottom"/>
          </w:tcPr>
          <w:p>
            <w:pPr>
              <w:ind w:left="1560"/>
              <w:spacing w:after="0"/>
              <w:rPr>
                <w:sz w:val="20"/>
                <w:szCs w:val="20"/>
                <w:color w:val="auto"/>
              </w:rPr>
            </w:pPr>
            <w:r>
              <w:rPr>
                <w:rFonts w:ascii="Courier New" w:cs="Courier New" w:eastAsia="Courier New" w:hAnsi="Courier New"/>
                <w:sz w:val="20"/>
                <w:szCs w:val="20"/>
                <w:color w:val="auto"/>
              </w:rPr>
              <w:t>};</w:t>
            </w:r>
          </w:p>
        </w:tc>
      </w:tr>
    </w:tbl>
    <w:p>
      <w:pPr>
        <w:spacing w:after="0" w:line="69" w:lineRule="exact"/>
        <w:rPr>
          <w:sz w:val="20"/>
          <w:szCs w:val="20"/>
          <w:color w:val="auto"/>
        </w:rPr>
      </w:pPr>
    </w:p>
    <w:p>
      <w:pPr>
        <w:ind w:left="121" w:right="460" w:hanging="10"/>
        <w:spacing w:after="0" w:line="298" w:lineRule="auto"/>
        <w:tabs>
          <w:tab w:leader="none" w:pos="693" w:val="left"/>
        </w:tabs>
        <w:numPr>
          <w:ilvl w:val="0"/>
          <w:numId w:val="2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color w:val="008000"/>
        </w:rPr>
        <w:t>yo</w:t>
      </w:r>
      <w:r>
        <w:rPr>
          <w:rFonts w:ascii="Courier New" w:cs="Courier New" w:eastAsia="Courier New" w:hAnsi="Courier New"/>
          <w:sz w:val="20"/>
          <w:szCs w:val="20"/>
          <w:color w:val="auto"/>
        </w:rPr>
        <w:t xml:space="preserve">.bridge.eventDispatcher </w:t>
      </w:r>
      <w:r>
        <w:rPr>
          <w:rFonts w:ascii="Courier New" w:cs="Courier New" w:eastAsia="Courier New" w:hAnsi="Courier New"/>
          <w:sz w:val="20"/>
          <w:szCs w:val="20"/>
          <w:color w:val="A1A100"/>
        </w:rPr>
        <w:t>sendInputEventWithName</w:t>
      </w:r>
      <w:r>
        <w:rPr>
          <w:rFonts w:ascii="Courier New" w:cs="Courier New" w:eastAsia="Courier New" w:hAnsi="Courier New"/>
          <w:sz w:val="20"/>
          <w:szCs w:val="20"/>
          <w:color w:val="auto"/>
        </w:rPr>
        <w:t>:</w:t>
      </w:r>
      <w:r>
        <w:rPr>
          <w:rFonts w:ascii="Courier New" w:cs="Courier New" w:eastAsia="Courier New" w:hAnsi="Courier New"/>
          <w:sz w:val="20"/>
          <w:szCs w:val="20"/>
          <w:color w:val="BA2121"/>
        </w:rPr>
        <w:t>@ "TopChange"</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A1A100"/>
        </w:rPr>
        <w:t>cuerpo</w:t>
      </w:r>
      <w:r>
        <w:rPr>
          <w:rFonts w:ascii="Courier New" w:cs="Courier New" w:eastAsia="Courier New" w:hAnsi="Courier New"/>
          <w:sz w:val="20"/>
          <w:szCs w:val="20"/>
          <w:color w:val="auto"/>
        </w:rPr>
        <w:t xml:space="preserve">: Incluso \ </w:t>
      </w:r>
      <w:r>
        <w:rPr>
          <w:rFonts w:ascii="Courier New" w:cs="Courier New" w:eastAsia="Courier New" w:hAnsi="Courier New"/>
          <w:sz w:val="20"/>
          <w:szCs w:val="20"/>
          <w:color w:val="808080"/>
        </w:rPr>
        <w:t xml:space="preserve">9 </w:t>
      </w:r>
      <w:r>
        <w:rPr>
          <w:rFonts w:ascii="Courier New" w:cs="Courier New" w:eastAsia="Courier New" w:hAnsi="Courier New"/>
          <w:sz w:val="20"/>
          <w:szCs w:val="20"/>
          <w:color w:val="000000"/>
        </w:rPr>
        <w:t>t];</w:t>
      </w:r>
    </w:p>
    <w:p>
      <w:pPr>
        <w:spacing w:after="0" w:line="9" w:lineRule="exact"/>
        <w:rPr>
          <w:sz w:val="20"/>
          <w:szCs w:val="20"/>
          <w:color w:val="auto"/>
        </w:rPr>
      </w:pPr>
    </w:p>
    <w:p>
      <w:pPr>
        <w:ind w:left="461" w:hanging="461"/>
        <w:spacing w:after="0"/>
        <w:tabs>
          <w:tab w:leader="none" w:pos="461" w:val="left"/>
        </w:tabs>
        <w:numPr>
          <w:ilvl w:val="0"/>
          <w:numId w:val="28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0" w:lineRule="exact"/>
        <w:rPr>
          <w:sz w:val="20"/>
          <w:szCs w:val="20"/>
          <w:color w:val="auto"/>
        </w:rPr>
      </w:pPr>
    </w:p>
    <w:p>
      <w:pPr>
        <w:jc w:val="both"/>
        <w:ind w:left="461" w:right="100"/>
        <w:spacing w:after="0" w:line="258" w:lineRule="auto"/>
        <w:rPr>
          <w:sz w:val="20"/>
          <w:szCs w:val="20"/>
          <w:color w:val="auto"/>
        </w:rPr>
      </w:pPr>
      <w:r>
        <w:rPr>
          <w:rFonts w:ascii="Arial" w:cs="Arial" w:eastAsia="Arial" w:hAnsi="Arial"/>
          <w:sz w:val="24"/>
          <w:szCs w:val="24"/>
          <w:color w:val="auto"/>
        </w:rPr>
        <w:t xml:space="preserve">Comenzando con </w:t>
      </w:r>
      <w:r>
        <w:rPr>
          <w:rFonts w:ascii="Courier New" w:cs="Courier New" w:eastAsia="Courier New" w:hAnsi="Courier New"/>
          <w:sz w:val="20"/>
          <w:szCs w:val="20"/>
          <w:color w:val="auto"/>
        </w:rPr>
        <w:t>Eventos</w:t>
      </w:r>
      <w:r>
        <w:rPr>
          <w:rFonts w:ascii="Arial" w:cs="Arial" w:eastAsia="Arial" w:hAnsi="Arial"/>
          <w:sz w:val="24"/>
          <w:szCs w:val="24"/>
          <w:color w:val="auto"/>
        </w:rPr>
        <w:t xml:space="preserve">. Cuando declaramos nuestra</w:t>
      </w:r>
      <w:r>
        <w:rPr>
          <w:rFonts w:ascii="Courier New" w:cs="Courier New" w:eastAsia="Courier New" w:hAnsi="Courier New"/>
          <w:sz w:val="20"/>
          <w:szCs w:val="20"/>
          <w:color w:val="auto"/>
        </w:rPr>
        <w:t>RCTMessagesView</w:t>
      </w:r>
      <w:r>
        <w:rPr>
          <w:rFonts w:ascii="Arial" w:cs="Arial" w:eastAsia="Arial" w:hAnsi="Arial"/>
          <w:sz w:val="24"/>
          <w:szCs w:val="24"/>
          <w:color w:val="auto"/>
        </w:rPr>
        <w:t xml:space="preserve"> como delegado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Estábamos conformes con </w:t>
      </w:r>
      <w:r>
        <w:rPr>
          <w:rFonts w:ascii="Courier New" w:cs="Courier New" w:eastAsia="Courier New" w:hAnsi="Courier New"/>
          <w:sz w:val="20"/>
          <w:szCs w:val="20"/>
          <w:color w:val="auto"/>
        </w:rPr>
        <w:t>didSelectIndex</w:t>
      </w:r>
      <w:r>
        <w:rPr>
          <w:rFonts w:ascii="Arial" w:cs="Arial" w:eastAsia="Arial" w:hAnsi="Arial"/>
          <w:sz w:val="24"/>
          <w:szCs w:val="24"/>
          <w:color w:val="auto"/>
        </w:rPr>
        <w:t xml:space="preserve">como uno de los métodos delegados. En este caso, estamos llevando a cabo, y que al final queremos que nuestro punto de vista envoltorio Javascript para poder recibir un evento de nuestra nativa</w:t>
      </w:r>
      <w:r>
        <w:rPr>
          <w:rFonts w:ascii="Courier New" w:cs="Courier New" w:eastAsia="Courier New" w:hAnsi="Courier New"/>
          <w:sz w:val="20"/>
          <w:szCs w:val="20"/>
          <w:color w:val="auto"/>
        </w:rPr>
        <w:t xml:space="preserve">MessagesView </w:t>
      </w:r>
      <w:r>
        <w:rPr>
          <w:rFonts w:ascii="Arial" w:cs="Arial" w:eastAsia="Arial" w:hAnsi="Arial"/>
          <w:sz w:val="23"/>
          <w:szCs w:val="23"/>
          <w:color w:val="auto"/>
        </w:rPr>
        <w:t>componente.</w:t>
      </w:r>
    </w:p>
    <w:p>
      <w:pPr>
        <w:spacing w:after="0" w:line="41" w:lineRule="exact"/>
        <w:rPr>
          <w:sz w:val="20"/>
          <w:szCs w:val="20"/>
          <w:color w:val="auto"/>
        </w:rPr>
      </w:pPr>
    </w:p>
    <w:p>
      <w:pPr>
        <w:jc w:val="both"/>
        <w:ind w:left="461" w:right="100"/>
        <w:spacing w:after="0" w:line="256" w:lineRule="auto"/>
        <w:rPr>
          <w:sz w:val="20"/>
          <w:szCs w:val="20"/>
          <w:color w:val="auto"/>
        </w:rPr>
      </w:pPr>
      <w:r>
        <w:rPr>
          <w:rFonts w:ascii="Arial" w:cs="Arial" w:eastAsia="Arial" w:hAnsi="Arial"/>
          <w:sz w:val="24"/>
          <w:szCs w:val="24"/>
          <w:color w:val="auto"/>
        </w:rPr>
        <w:t xml:space="preserve">Usamos </w:t>
      </w:r>
      <w:r>
        <w:rPr>
          <w:rFonts w:ascii="Courier New" w:cs="Courier New" w:eastAsia="Courier New" w:hAnsi="Courier New"/>
          <w:sz w:val="20"/>
          <w:szCs w:val="20"/>
          <w:color w:val="auto"/>
        </w:rPr>
        <w:t>topChange</w:t>
      </w:r>
      <w:r>
        <w:rPr>
          <w:rFonts w:ascii="Arial" w:cs="Arial" w:eastAsia="Arial" w:hAnsi="Arial"/>
          <w:sz w:val="24"/>
          <w:szCs w:val="24"/>
          <w:color w:val="auto"/>
        </w:rPr>
        <w:t xml:space="preserve"> como un nombre de un evento que se refleja internamente a </w:t>
      </w:r>
      <w:r>
        <w:rPr>
          <w:rFonts w:ascii="Courier New" w:cs="Courier New" w:eastAsia="Courier New" w:hAnsi="Courier New"/>
          <w:sz w:val="20"/>
          <w:szCs w:val="20"/>
          <w:color w:val="auto"/>
        </w:rPr>
        <w:t>onChange</w:t>
      </w:r>
      <w:r>
        <w:rPr>
          <w:rFonts w:ascii="Arial" w:cs="Arial" w:eastAsia="Arial" w:hAnsi="Arial"/>
          <w:sz w:val="24"/>
          <w:szCs w:val="24"/>
          <w:color w:val="auto"/>
        </w:rPr>
        <w:t xml:space="preserve">dentro de la parte Javascript de nuestra vista. El siguiente, definimos la carga útil que se le pasa. Es muy importante para dar forma a esta carga útil adecuadamente, y no sólo lanzar un montón de valores clave / en la misma. Tiene un</w:t>
      </w:r>
      <w:r>
        <w:rPr>
          <w:rFonts w:ascii="Courier New" w:cs="Courier New" w:eastAsia="Courier New" w:hAnsi="Courier New"/>
          <w:sz w:val="20"/>
          <w:szCs w:val="20"/>
          <w:color w:val="auto"/>
        </w:rPr>
        <w:t>objetivo</w:t>
      </w:r>
      <w:r>
        <w:rPr>
          <w:rFonts w:ascii="Arial" w:cs="Arial" w:eastAsia="Arial" w:hAnsi="Arial"/>
          <w:sz w:val="24"/>
          <w:szCs w:val="24"/>
          <w:color w:val="auto"/>
        </w:rPr>
        <w:t xml:space="preserve"> clave que se debe dejar como está, con la coincidencia </w:t>
      </w:r>
      <w:r>
        <w:rPr>
          <w:rFonts w:ascii="Courier New" w:cs="Courier New" w:eastAsia="Courier New" w:hAnsi="Courier New"/>
          <w:sz w:val="20"/>
          <w:szCs w:val="20"/>
          <w:color w:val="auto"/>
        </w:rPr>
        <w:t>messagesView.reactTag</w:t>
      </w:r>
      <w:r>
        <w:rPr>
          <w:rFonts w:ascii="Arial" w:cs="Arial" w:eastAsia="Arial" w:hAnsi="Arial"/>
          <w:sz w:val="24"/>
          <w:szCs w:val="24"/>
          <w:color w:val="auto"/>
        </w:rPr>
        <w:t xml:space="preserve"> valor, o </w:t>
      </w:r>
      <w:r>
        <w:rPr>
          <w:rFonts w:ascii="Courier New" w:cs="Courier New" w:eastAsia="Courier New" w:hAnsi="Courier New"/>
          <w:sz w:val="20"/>
          <w:szCs w:val="20"/>
          <w:color w:val="auto"/>
        </w:rPr>
        <w:t xml:space="preserve">anyOfYouViews.reactTag </w:t>
      </w:r>
      <w:r>
        <w:rPr>
          <w:rFonts w:ascii="Arial" w:cs="Arial" w:eastAsia="Arial" w:hAnsi="Arial"/>
          <w:sz w:val="23"/>
          <w:szCs w:val="23"/>
          <w:color w:val="auto"/>
        </w:rPr>
        <w:t>como ocurrirá con cualquier vista (recuerde que debe importar el</w:t>
      </w:r>
      <w:r>
        <w:rPr>
          <w:rFonts w:ascii="Courier New" w:cs="Courier New" w:eastAsia="Courier New" w:hAnsi="Courier New"/>
          <w:sz w:val="20"/>
          <w:szCs w:val="20"/>
          <w:color w:val="auto"/>
        </w:rPr>
        <w:t xml:space="preserve"> </w:t>
      </w:r>
      <w:r>
        <w:rPr>
          <w:rFonts w:ascii="Arial" w:cs="Arial" w:eastAsia="Arial" w:hAnsi="Arial"/>
          <w:sz w:val="23"/>
          <w:szCs w:val="23"/>
          <w:color w:val="auto"/>
        </w:rPr>
        <w:t>archivos de cabecera correctos para obtener una bodega de que - aconsejan las muestras).</w:t>
      </w:r>
    </w:p>
    <w:p>
      <w:pPr>
        <w:sectPr>
          <w:pgSz w:w="11900" w:h="16834" w:orient="portrait"/>
          <w:cols w:equalWidth="0" w:num="1">
            <w:col w:w="9581"/>
          </w:cols>
          <w:pgMar w:left="979" w:top="1090" w:right="1349" w:bottom="1064" w:gutter="0" w:footer="0" w:header="0"/>
        </w:sectPr>
      </w:pPr>
    </w:p>
    <w:bookmarkStart w:id="51" w:name="page52"/>
    <w:bookmarkEnd w:id="51"/>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136</w:t>
            </w:r>
          </w:p>
        </w:tc>
      </w:tr>
    </w:tbl>
    <w:p>
      <w:pPr>
        <w:spacing w:after="0" w:line="326" w:lineRule="exact"/>
        <w:rPr>
          <w:sz w:val="20"/>
          <w:szCs w:val="20"/>
          <w:color w:val="auto"/>
        </w:rPr>
      </w:pPr>
    </w:p>
    <w:p>
      <w:pPr>
        <w:jc w:val="both"/>
        <w:ind w:left="350" w:right="9"/>
        <w:spacing w:after="0" w:line="277" w:lineRule="auto"/>
        <w:rPr>
          <w:sz w:val="20"/>
          <w:szCs w:val="20"/>
          <w:color w:val="auto"/>
        </w:rPr>
      </w:pPr>
      <w:r>
        <w:rPr>
          <w:rFonts w:ascii="Arial" w:cs="Arial" w:eastAsia="Arial" w:hAnsi="Arial"/>
          <w:sz w:val="24"/>
          <w:szCs w:val="24"/>
          <w:color w:val="auto"/>
        </w:rPr>
        <w:t>En este ejemplo, por razones de brevedad y la simplicidad del ejemplo nuestra carga útil es un int (</w:t>
      </w:r>
      <w:r>
        <w:rPr>
          <w:rFonts w:ascii="Courier New" w:cs="Courier New" w:eastAsia="Courier New" w:hAnsi="Courier New"/>
          <w:sz w:val="20"/>
          <w:szCs w:val="20"/>
          <w:color w:val="auto"/>
        </w:rPr>
        <w:t>indexPath</w:t>
      </w:r>
      <w:r>
        <w:rPr>
          <w:rFonts w:ascii="Arial" w:cs="Arial" w:eastAsia="Arial" w:hAnsi="Arial"/>
          <w:sz w:val="24"/>
          <w:szCs w:val="24"/>
          <w:color w:val="auto"/>
        </w:rPr>
        <w:t>). Para el caso general yo recomendaría dar forma a esta como un objeto estructurado, por ejemplo:</w:t>
      </w:r>
    </w:p>
    <w:p>
      <w:pPr>
        <w:spacing w:after="0" w:line="354" w:lineRule="exact"/>
        <w:rPr>
          <w:sz w:val="20"/>
          <w:szCs w:val="20"/>
          <w:color w:val="auto"/>
        </w:rPr>
      </w:pPr>
    </w:p>
    <w:p>
      <w:pPr>
        <w:ind w:left="570" w:hanging="570"/>
        <w:spacing w:after="0"/>
        <w:tabs>
          <w:tab w:leader="none" w:pos="570" w:val="left"/>
        </w:tabs>
        <w:numPr>
          <w:ilvl w:val="0"/>
          <w:numId w:val="286"/>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"tipo"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 xml:space="preserve"> "Messagesview # didselectindex / 1"</w:t>
      </w:r>
    </w:p>
    <w:p>
      <w:pPr>
        <w:spacing w:after="0" w:line="62" w:lineRule="exact"/>
        <w:rPr>
          <w:sz w:val="20"/>
          <w:szCs w:val="20"/>
          <w:color w:val="auto"/>
        </w:rPr>
      </w:pPr>
    </w:p>
    <w:p>
      <w:pPr>
        <w:ind w:left="570" w:hanging="570"/>
        <w:spacing w:after="0"/>
        <w:tabs>
          <w:tab w:leader="none" w:pos="570" w:val="left"/>
        </w:tabs>
        <w:numPr>
          <w:ilvl w:val="0"/>
          <w:numId w:val="287"/>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 xml:space="preserve">"carga útil" </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 xml:space="preserve"> </w:t>
      </w:r>
      <w:r>
        <w:rPr>
          <w:rFonts w:ascii="Courier New" w:cs="Courier New" w:eastAsia="Courier New" w:hAnsi="Courier New"/>
          <w:sz w:val="20"/>
          <w:szCs w:val="20"/>
          <w:color w:val="000000"/>
        </w:rPr>
        <w:t>{</w:t>
      </w:r>
    </w:p>
    <w:p>
      <w:pPr>
        <w:spacing w:after="0" w:line="62" w:lineRule="exact"/>
        <w:rPr>
          <w:sz w:val="20"/>
          <w:szCs w:val="20"/>
          <w:color w:val="auto"/>
        </w:rPr>
      </w:pPr>
    </w:p>
    <w:p>
      <w:pPr>
        <w:ind w:left="790" w:hanging="790"/>
        <w:spacing w:after="0"/>
        <w:tabs>
          <w:tab w:leader="none" w:pos="790" w:val="left"/>
        </w:tabs>
        <w:numPr>
          <w:ilvl w:val="0"/>
          <w:numId w:val="288"/>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"llave"</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 xml:space="preserve"> "valor"</w:t>
      </w:r>
    </w:p>
    <w:p>
      <w:pPr>
        <w:spacing w:after="0" w:line="62" w:lineRule="exact"/>
        <w:rPr>
          <w:sz w:val="20"/>
          <w:szCs w:val="20"/>
          <w:color w:val="auto"/>
        </w:rPr>
      </w:pPr>
    </w:p>
    <w:p>
      <w:pPr>
        <w:ind w:left="1010" w:hanging="1010"/>
        <w:spacing w:after="0"/>
        <w:tabs>
          <w:tab w:leader="none" w:pos="1010" w:val="left"/>
        </w:tabs>
        <w:numPr>
          <w:ilvl w:val="0"/>
          <w:numId w:val="28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010" w:hanging="1010"/>
        <w:spacing w:after="0"/>
        <w:tabs>
          <w:tab w:leader="none" w:pos="1010" w:val="left"/>
        </w:tabs>
        <w:numPr>
          <w:ilvl w:val="0"/>
          <w:numId w:val="29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570" w:hanging="570"/>
        <w:spacing w:after="0"/>
        <w:tabs>
          <w:tab w:leader="none" w:pos="570" w:val="left"/>
        </w:tabs>
        <w:numPr>
          <w:ilvl w:val="0"/>
          <w:numId w:val="29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350" w:right="9"/>
        <w:spacing w:after="0" w:line="265" w:lineRule="auto"/>
        <w:rPr>
          <w:sz w:val="20"/>
          <w:szCs w:val="20"/>
          <w:color w:val="auto"/>
        </w:rPr>
      </w:pPr>
      <w:r>
        <w:rPr>
          <w:rFonts w:ascii="Arial" w:cs="Arial" w:eastAsia="Arial" w:hAnsi="Arial"/>
          <w:sz w:val="24"/>
          <w:szCs w:val="24"/>
          <w:color w:val="auto"/>
        </w:rPr>
        <w:t xml:space="preserve">Dónde </w:t>
      </w:r>
      <w:r>
        <w:rPr>
          <w:rFonts w:ascii="Courier New" w:cs="Courier New" w:eastAsia="Courier New" w:hAnsi="Courier New"/>
          <w:sz w:val="20"/>
          <w:szCs w:val="20"/>
          <w:color w:val="auto"/>
        </w:rPr>
        <w:t>tipo</w:t>
      </w:r>
      <w:r>
        <w:rPr>
          <w:rFonts w:ascii="Arial" w:cs="Arial" w:eastAsia="Arial" w:hAnsi="Arial"/>
          <w:sz w:val="24"/>
          <w:szCs w:val="24"/>
          <w:color w:val="auto"/>
        </w:rPr>
        <w:t xml:space="preserve">es una directiva que apunta a qué método envió este evento. La manera que elegí para representar aquí es muy similar a cómo Rubí señala un método (#), y Erlang señala métodos con aridad (número de parámetros) en el nombre (/), para permitir sobrecargas, y para ayudar con el rastreo de nuevo a el método nativo justo en un momento de necesidad.</w:t>
      </w:r>
    </w:p>
    <w:p>
      <w:pPr>
        <w:spacing w:after="0" w:line="335" w:lineRule="exact"/>
        <w:rPr>
          <w:sz w:val="20"/>
          <w:szCs w:val="20"/>
          <w:color w:val="auto"/>
        </w:rPr>
      </w:pPr>
    </w:p>
    <w:p>
      <w:pPr>
        <w:jc w:val="both"/>
        <w:ind w:left="350" w:right="9"/>
        <w:spacing w:after="0" w:line="250" w:lineRule="auto"/>
        <w:rPr>
          <w:rFonts w:ascii="Arial" w:cs="Arial" w:eastAsia="Arial" w:hAnsi="Arial"/>
          <w:sz w:val="24"/>
          <w:szCs w:val="24"/>
          <w:color w:val="auto"/>
        </w:rPr>
      </w:pPr>
      <w:r>
        <w:rPr>
          <w:rFonts w:ascii="Arial" w:cs="Arial" w:eastAsia="Arial" w:hAnsi="Arial"/>
          <w:sz w:val="24"/>
          <w:szCs w:val="24"/>
          <w:color w:val="auto"/>
        </w:rPr>
        <w:t xml:space="preserve">Si está utilizando Flux, este evento se debe formar al igual que sus eventos generados a partir de </w:t>
      </w:r>
      <w:hyperlink r:id="rId52">
        <w:r>
          <w:rPr>
            <w:rFonts w:ascii="Arial" w:cs="Arial" w:eastAsia="Arial" w:hAnsi="Arial"/>
            <w:sz w:val="24"/>
            <w:szCs w:val="24"/>
            <w:color w:val="000099"/>
          </w:rPr>
          <w:t>acciones de flujo</w:t>
        </w:r>
      </w:hyperlink>
      <w:hyperlink w:anchor="page52">
        <w:r>
          <w:rPr>
            <w:rFonts w:ascii="Arial" w:cs="Arial" w:eastAsia="Arial" w:hAnsi="Arial"/>
            <w:sz w:val="31"/>
            <w:szCs w:val="31"/>
            <w:color w:val="000099"/>
            <w:vertAlign w:val="superscript"/>
          </w:rPr>
          <w:t>73</w:t>
        </w:r>
      </w:hyperlink>
      <w:r>
        <w:rPr>
          <w:rFonts w:ascii="Arial" w:cs="Arial" w:eastAsia="Arial" w:hAnsi="Arial"/>
          <w:sz w:val="24"/>
          <w:szCs w:val="24"/>
          <w:color w:val="auto"/>
        </w:rPr>
        <w:t xml:space="preserve">, y el </w:t>
      </w:r>
      <w:r>
        <w:rPr>
          <w:rFonts w:ascii="Courier New" w:cs="Courier New" w:eastAsia="Courier New" w:hAnsi="Courier New"/>
          <w:sz w:val="20"/>
          <w:szCs w:val="20"/>
          <w:color w:val="auto"/>
        </w:rPr>
        <w:t>tipo</w:t>
      </w:r>
      <w:r>
        <w:rPr>
          <w:rFonts w:ascii="Arial" w:cs="Arial" w:eastAsia="Arial" w:hAnsi="Arial"/>
          <w:sz w:val="24"/>
          <w:szCs w:val="24"/>
          <w:color w:val="auto"/>
        </w:rPr>
        <w:t xml:space="preserve"> campo sería su </w:t>
      </w:r>
      <w:r>
        <w:rPr>
          <w:rFonts w:ascii="Courier New" w:cs="Courier New" w:eastAsia="Courier New" w:hAnsi="Courier New"/>
          <w:sz w:val="20"/>
          <w:szCs w:val="20"/>
          <w:color w:val="auto"/>
        </w:rPr>
        <w:t>SPECIFIC_-REACT_ACTION</w:t>
      </w:r>
      <w:r>
        <w:rPr>
          <w:rFonts w:ascii="Arial" w:cs="Arial" w:eastAsia="Arial" w:hAnsi="Arial"/>
          <w:sz w:val="23"/>
          <w:szCs w:val="23"/>
          <w:color w:val="auto"/>
        </w:rPr>
        <w:t>; que haría una arquitectura muy elegante. Por cierto, este</w:t>
      </w:r>
      <w:r>
        <w:rPr>
          <w:rFonts w:ascii="Courier New" w:cs="Courier New" w:eastAsia="Courier New" w:hAnsi="Courier New"/>
          <w:sz w:val="20"/>
          <w:szCs w:val="20"/>
          <w:color w:val="auto"/>
        </w:rPr>
        <w:t xml:space="preserve"> </w:t>
      </w:r>
      <w:r>
        <w:rPr>
          <w:rFonts w:ascii="Arial" w:cs="Arial" w:eastAsia="Arial" w:hAnsi="Arial"/>
          <w:sz w:val="23"/>
          <w:szCs w:val="23"/>
          <w:color w:val="auto"/>
        </w:rPr>
        <w:t>Es así como los datos del ejemplo anterior se forma, con exclusión de la denominación de la acción disimulada como una manera de hacer una mejor experiencia de depuración.</w:t>
      </w:r>
    </w:p>
    <w:p>
      <w:pPr>
        <w:spacing w:after="0" w:line="388" w:lineRule="exact"/>
        <w:rPr>
          <w:sz w:val="20"/>
          <w:szCs w:val="20"/>
          <w:color w:val="auto"/>
        </w:rPr>
      </w:pPr>
    </w:p>
    <w:p>
      <w:pPr>
        <w:ind w:left="350" w:hanging="350"/>
        <w:spacing w:after="0"/>
        <w:tabs>
          <w:tab w:leader="none" w:pos="350" w:val="left"/>
        </w:tabs>
        <w:numPr>
          <w:ilvl w:val="0"/>
          <w:numId w:val="29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RCT_CUSTOM_VIEW_PROPERTY (lastMessage, </w:t>
      </w:r>
      <w:r>
        <w:rPr>
          <w:rFonts w:ascii="Courier New" w:cs="Courier New" w:eastAsia="Courier New" w:hAnsi="Courier New"/>
          <w:sz w:val="20"/>
          <w:szCs w:val="20"/>
          <w:color w:val="008000"/>
        </w:rPr>
        <w:t>NSString</w:t>
      </w:r>
      <w:r>
        <w:rPr>
          <w:rFonts w:ascii="Courier New" w:cs="Courier New" w:eastAsia="Courier New" w:hAnsi="Courier New"/>
          <w:sz w:val="20"/>
          <w:szCs w:val="20"/>
          <w:color w:val="auto"/>
        </w:rPr>
        <w:t>, MessagesView)</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[ver </w:t>
      </w:r>
      <w:r>
        <w:rPr>
          <w:rFonts w:ascii="Courier New" w:cs="Courier New" w:eastAsia="Courier New" w:hAnsi="Courier New"/>
          <w:sz w:val="18"/>
          <w:szCs w:val="18"/>
          <w:color w:val="A1A100"/>
        </w:rPr>
        <w:t>setLastMessage</w:t>
      </w:r>
      <w:r>
        <w:rPr>
          <w:rFonts w:ascii="Courier New" w:cs="Courier New" w:eastAsia="Courier New" w:hAnsi="Courier New"/>
          <w:sz w:val="18"/>
          <w:szCs w:val="18"/>
          <w:color w:val="auto"/>
        </w:rPr>
        <w:t>: Json];</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350" w:right="9"/>
        <w:spacing w:after="0" w:line="268" w:lineRule="auto"/>
        <w:rPr>
          <w:sz w:val="20"/>
          <w:szCs w:val="20"/>
          <w:color w:val="auto"/>
        </w:rPr>
      </w:pPr>
      <w:r>
        <w:rPr>
          <w:rFonts w:ascii="Arial" w:cs="Arial" w:eastAsia="Arial" w:hAnsi="Arial"/>
          <w:sz w:val="24"/>
          <w:szCs w:val="24"/>
          <w:color w:val="auto"/>
        </w:rPr>
        <w:t xml:space="preserve">Pasando con </w:t>
      </w:r>
      <w:r>
        <w:rPr>
          <w:rFonts w:ascii="Courier New" w:cs="Courier New" w:eastAsia="Courier New" w:hAnsi="Courier New"/>
          <w:sz w:val="20"/>
          <w:szCs w:val="20"/>
          <w:color w:val="auto"/>
        </w:rPr>
        <w:t>Accesorios</w:t>
      </w:r>
      <w:r>
        <w:rPr>
          <w:rFonts w:ascii="Arial" w:cs="Arial" w:eastAsia="Arial" w:hAnsi="Arial"/>
          <w:sz w:val="24"/>
          <w:szCs w:val="24"/>
          <w:color w:val="auto"/>
        </w:rPr>
        <w:t xml:space="preserve">. Aquí es donde definimos nuestra prop: se llama</w:t>
      </w:r>
      <w:r>
        <w:rPr>
          <w:rFonts w:ascii="Courier New" w:cs="Courier New" w:eastAsia="Courier New" w:hAnsi="Courier New"/>
          <w:sz w:val="20"/>
          <w:szCs w:val="20"/>
          <w:color w:val="auto"/>
        </w:rPr>
        <w:t>Ultimo mensaje</w:t>
      </w:r>
      <w:r>
        <w:rPr>
          <w:rFonts w:ascii="Arial" w:cs="Arial" w:eastAsia="Arial" w:hAnsi="Arial"/>
          <w:sz w:val="24"/>
          <w:szCs w:val="24"/>
          <w:color w:val="auto"/>
        </w:rPr>
        <w:t xml:space="preserve"> y así es como se os aparecerá en Javascript mundo, se escribe como una cadena (</w:t>
      </w:r>
      <w:r>
        <w:rPr>
          <w:rFonts w:ascii="Courier New" w:cs="Courier New" w:eastAsia="Courier New" w:hAnsi="Courier New"/>
          <w:sz w:val="20"/>
          <w:szCs w:val="20"/>
          <w:color w:val="auto"/>
        </w:rPr>
        <w:t>NSString</w:t>
      </w:r>
      <w:r>
        <w:rPr>
          <w:rFonts w:ascii="Arial" w:cs="Arial" w:eastAsia="Arial" w:hAnsi="Arial"/>
          <w:sz w:val="24"/>
          <w:szCs w:val="24"/>
          <w:color w:val="auto"/>
        </w:rPr>
        <w:t xml:space="preserve">) Y la vista de destino es una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que es exactamente lo que queremos.</w:t>
      </w:r>
    </w:p>
    <w:p>
      <w:pPr>
        <w:spacing w:after="0" w:line="31" w:lineRule="exact"/>
        <w:rPr>
          <w:sz w:val="20"/>
          <w:szCs w:val="20"/>
          <w:color w:val="auto"/>
        </w:rPr>
      </w:pPr>
    </w:p>
    <w:p>
      <w:pPr>
        <w:jc w:val="both"/>
        <w:ind w:left="350" w:right="9"/>
        <w:spacing w:after="0" w:line="254" w:lineRule="auto"/>
        <w:rPr>
          <w:rFonts w:ascii="Arial" w:cs="Arial" w:eastAsia="Arial" w:hAnsi="Arial"/>
          <w:sz w:val="24"/>
          <w:szCs w:val="24"/>
          <w:color w:val="000099"/>
        </w:rPr>
      </w:pPr>
      <w:r>
        <w:rPr>
          <w:rFonts w:ascii="Arial" w:cs="Arial" w:eastAsia="Arial" w:hAnsi="Arial"/>
          <w:sz w:val="24"/>
          <w:szCs w:val="24"/>
          <w:color w:val="auto"/>
        </w:rPr>
        <w:t xml:space="preserve">Este es también el lugar donde ponemos en práctica el establecimiento de la hélice desde el mundo exterior a nuestro componente nativo. Tenga en cuenta que algo mágico está pasando aquí ya que tenemos dos variables mágicas:</w:t>
      </w:r>
      <w:r>
        <w:rPr>
          <w:rFonts w:ascii="Courier New" w:cs="Courier New" w:eastAsia="Courier New" w:hAnsi="Courier New"/>
          <w:sz w:val="20"/>
          <w:szCs w:val="20"/>
          <w:color w:val="auto"/>
        </w:rPr>
        <w:t>ver</w:t>
      </w:r>
      <w:r>
        <w:rPr>
          <w:rFonts w:ascii="Arial" w:cs="Arial" w:eastAsia="Arial" w:hAnsi="Arial"/>
          <w:sz w:val="24"/>
          <w:szCs w:val="24"/>
          <w:color w:val="auto"/>
        </w:rPr>
        <w:t xml:space="preserve"> y </w:t>
      </w:r>
      <w:r>
        <w:rPr>
          <w:rFonts w:ascii="Courier New" w:cs="Courier New" w:eastAsia="Courier New" w:hAnsi="Courier New"/>
          <w:sz w:val="20"/>
          <w:szCs w:val="20"/>
          <w:color w:val="auto"/>
        </w:rPr>
        <w:t>JSON</w:t>
      </w:r>
      <w:r>
        <w:rPr>
          <w:rFonts w:ascii="Arial" w:cs="Arial" w:eastAsia="Arial" w:hAnsi="Arial"/>
          <w:sz w:val="24"/>
          <w:szCs w:val="24"/>
          <w:color w:val="auto"/>
        </w:rPr>
        <w:t xml:space="preserve">Y, obviamente, estamos encargados de la fusión de los dos juntos. Así, en nuestro caso,</w:t>
      </w:r>
      <w:r>
        <w:rPr>
          <w:rFonts w:ascii="Courier New" w:cs="Courier New" w:eastAsia="Courier New" w:hAnsi="Courier New"/>
          <w:sz w:val="20"/>
          <w:szCs w:val="20"/>
          <w:color w:val="auto"/>
        </w:rPr>
        <w:t>JSON</w:t>
      </w:r>
      <w:r>
        <w:rPr>
          <w:rFonts w:ascii="Arial" w:cs="Arial" w:eastAsia="Arial" w:hAnsi="Arial"/>
          <w:sz w:val="24"/>
          <w:szCs w:val="24"/>
          <w:color w:val="auto"/>
        </w:rPr>
        <w:t xml:space="preserve"> sería una </w:t>
      </w:r>
      <w:r>
        <w:rPr>
          <w:rFonts w:ascii="Courier New" w:cs="Courier New" w:eastAsia="Courier New" w:hAnsi="Courier New"/>
          <w:sz w:val="20"/>
          <w:szCs w:val="20"/>
          <w:color w:val="auto"/>
        </w:rPr>
        <w:t>NSString</w:t>
      </w:r>
      <w:r>
        <w:rPr>
          <w:rFonts w:ascii="Arial" w:cs="Arial" w:eastAsia="Arial" w:hAnsi="Arial"/>
          <w:sz w:val="24"/>
          <w:szCs w:val="24"/>
          <w:color w:val="auto"/>
        </w:rPr>
        <w:t xml:space="preserve"> pero en otros casos puede ser un objeto más complejo que tendrá que </w:t>
      </w:r>
      <w:hyperlink r:id="rId53">
        <w:r>
          <w:rPr>
            <w:rFonts w:ascii="Arial" w:cs="Arial" w:eastAsia="Arial" w:hAnsi="Arial"/>
            <w:sz w:val="24"/>
            <w:szCs w:val="24"/>
            <w:color w:val="000099"/>
          </w:rPr>
          <w:t>analizar gramaticalmente</w:t>
        </w:r>
      </w:hyperlink>
      <w:r>
        <w:rPr>
          <w:rFonts w:ascii="Arial" w:cs="Arial" w:eastAsia="Arial" w:hAnsi="Arial"/>
          <w:sz w:val="24"/>
          <w:szCs w:val="24"/>
          <w:color w:val="auto"/>
        </w:rPr>
        <w:t xml:space="preserve"> </w:t>
      </w:r>
      <w:hyperlink r:id="rId53">
        <w:r>
          <w:rPr>
            <w:rFonts w:ascii="Arial" w:cs="Arial" w:eastAsia="Arial" w:hAnsi="Arial"/>
            <w:sz w:val="24"/>
            <w:szCs w:val="24"/>
            <w:color w:val="000099"/>
          </w:rPr>
          <w:t>y construir un objeto real estructurado</w:t>
        </w:r>
      </w:hyperlink>
      <w:hyperlink w:anchor="page52">
        <w:r>
          <w:rPr>
            <w:rFonts w:ascii="Arial" w:cs="Arial" w:eastAsia="Arial" w:hAnsi="Arial"/>
            <w:sz w:val="31"/>
            <w:szCs w:val="31"/>
            <w:color w:val="000099"/>
            <w:vertAlign w:val="superscript"/>
          </w:rPr>
          <w:t>74</w:t>
        </w:r>
        <w:r>
          <w:rPr>
            <w:rFonts w:ascii="Arial" w:cs="Arial" w:eastAsia="Arial" w:hAnsi="Arial"/>
            <w:sz w:val="24"/>
            <w:szCs w:val="24"/>
            <w:color w:val="000099"/>
          </w:rPr>
          <w:t xml:space="preserve"> </w:t>
        </w:r>
      </w:hyperlink>
      <w:r>
        <w:rPr>
          <w:rFonts w:ascii="Arial" w:cs="Arial" w:eastAsia="Arial" w:hAnsi="Arial"/>
          <w:sz w:val="24"/>
          <w:szCs w:val="24"/>
          <w:color w:val="000000"/>
        </w:rPr>
        <w:t>de</w:t>
      </w:r>
      <w:r>
        <w:rPr>
          <w:rFonts w:ascii="Arial" w:cs="Arial" w:eastAsia="Arial" w:hAnsi="Arial"/>
          <w:sz w:val="24"/>
          <w:szCs w:val="24"/>
          <w:color w:val="000099"/>
        </w:rPr>
        <w:t xml:space="preserve"> </w:t>
      </w:r>
      <w:r>
        <w:rPr>
          <w:rFonts w:ascii="Arial" w:cs="Arial" w:eastAsia="Arial" w:hAnsi="Arial"/>
          <w:sz w:val="24"/>
          <w:szCs w:val="24"/>
          <w:color w:val="000000"/>
        </w:rPr>
        <w:t>exactamente aquí.</w:t>
      </w:r>
    </w:p>
    <w:p>
      <w:pPr>
        <w:spacing w:after="0" w:line="4" w:lineRule="exact"/>
        <w:rPr>
          <w:rFonts w:ascii="Arial" w:cs="Arial" w:eastAsia="Arial" w:hAnsi="Arial"/>
          <w:sz w:val="24"/>
          <w:szCs w:val="24"/>
          <w:color w:val="auto"/>
        </w:rPr>
      </w:pPr>
    </w:p>
    <w:p>
      <w:pPr>
        <w:jc w:val="both"/>
        <w:ind w:left="350" w:right="9"/>
        <w:spacing w:after="0" w:line="267" w:lineRule="auto"/>
        <w:rPr>
          <w:sz w:val="20"/>
          <w:szCs w:val="20"/>
          <w:color w:val="auto"/>
        </w:rPr>
      </w:pPr>
      <w:r>
        <w:rPr>
          <w:rFonts w:ascii="Arial" w:cs="Arial" w:eastAsia="Arial" w:hAnsi="Arial"/>
          <w:sz w:val="24"/>
          <w:szCs w:val="24"/>
          <w:color w:val="auto"/>
        </w:rPr>
        <w:t xml:space="preserve">Si conoce el tipo de puntal es simple: String, Boolean, Integer, y así sucesivamente, se le permite al no proporcionar una parte de la implementación. Solo usa</w:t>
      </w:r>
      <w:r>
        <w:rPr>
          <w:rFonts w:ascii="Courier New" w:cs="Courier New" w:eastAsia="Courier New" w:hAnsi="Courier New"/>
          <w:sz w:val="20"/>
          <w:szCs w:val="20"/>
          <w:color w:val="auto"/>
        </w:rPr>
        <w:t xml:space="preserve">RCT_EXPORT_-VIEW_PROPERTY </w:t>
      </w:r>
      <w:r>
        <w:rPr>
          <w:rFonts w:ascii="Arial" w:cs="Arial" w:eastAsia="Arial" w:hAnsi="Arial"/>
          <w:sz w:val="23"/>
          <w:szCs w:val="23"/>
          <w:color w:val="auto"/>
        </w:rPr>
        <w:t>con las mismas piezas de definición. Obviamente, se pueden definir todos</w:t>
      </w:r>
      <w:r>
        <w:rPr>
          <w:rFonts w:ascii="Courier New" w:cs="Courier New" w:eastAsia="Courier New" w:hAnsi="Courier New"/>
          <w:sz w:val="20"/>
          <w:szCs w:val="20"/>
          <w:color w:val="auto"/>
        </w:rPr>
        <w:t xml:space="preserve"> </w:t>
      </w:r>
      <w:r>
        <w:rPr>
          <w:rFonts w:ascii="Arial" w:cs="Arial" w:eastAsia="Arial" w:hAnsi="Arial"/>
          <w:sz w:val="23"/>
          <w:szCs w:val="23"/>
          <w:color w:val="auto"/>
        </w:rPr>
        <w:t>sus propiedades y de esta manera llegan muy lejos.</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130175</wp:posOffset>
                </wp:positionV>
                <wp:extent cx="229298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10.25pt" to="198.05pt,10.25pt" o:allowincell="f" strokecolor="#000000" strokeweight="0.398pt"/>
            </w:pict>
          </mc:Fallback>
        </mc:AlternateContent>
      </w:r>
    </w:p>
    <w:p>
      <w:pPr>
        <w:spacing w:after="0" w:line="196" w:lineRule="exact"/>
        <w:rPr>
          <w:rFonts w:ascii="Arial" w:cs="Arial" w:eastAsia="Arial" w:hAnsi="Arial"/>
          <w:sz w:val="24"/>
          <w:szCs w:val="24"/>
          <w:color w:val="auto"/>
        </w:rPr>
      </w:pPr>
    </w:p>
    <w:p>
      <w:pPr>
        <w:ind w:left="710" w:hanging="189"/>
        <w:spacing w:after="0"/>
        <w:tabs>
          <w:tab w:leader="none" w:pos="710" w:val="left"/>
        </w:tabs>
        <w:numPr>
          <w:ilvl w:val="0"/>
          <w:numId w:val="293"/>
        </w:numPr>
        <w:rPr>
          <w:rFonts w:ascii="Arial" w:cs="Arial" w:eastAsia="Arial" w:hAnsi="Arial"/>
          <w:sz w:val="14"/>
          <w:szCs w:val="14"/>
          <w:color w:val="000099"/>
        </w:rPr>
      </w:pPr>
      <w:hyperlink r:id="rId52">
        <w:r>
          <w:rPr>
            <w:rFonts w:ascii="Arial" w:cs="Arial" w:eastAsia="Arial" w:hAnsi="Arial"/>
            <w:sz w:val="14"/>
            <w:szCs w:val="14"/>
            <w:color w:val="000099"/>
          </w:rPr>
          <w:t>https://github.com/acdlite/flux-standard-action</w:t>
        </w:r>
      </w:hyperlink>
    </w:p>
    <w:p>
      <w:pPr>
        <w:spacing w:after="0" w:line="67" w:lineRule="exact"/>
        <w:rPr>
          <w:rFonts w:ascii="Arial" w:cs="Arial" w:eastAsia="Arial" w:hAnsi="Arial"/>
          <w:sz w:val="14"/>
          <w:szCs w:val="14"/>
          <w:color w:val="000099"/>
        </w:rPr>
      </w:pPr>
    </w:p>
    <w:p>
      <w:pPr>
        <w:ind w:left="710" w:hanging="189"/>
        <w:spacing w:after="0" w:line="182" w:lineRule="auto"/>
        <w:tabs>
          <w:tab w:leader="none" w:pos="710" w:val="left"/>
        </w:tabs>
        <w:numPr>
          <w:ilvl w:val="0"/>
          <w:numId w:val="293"/>
        </w:numPr>
        <w:rPr>
          <w:rFonts w:ascii="Arial" w:cs="Arial" w:eastAsia="Arial" w:hAnsi="Arial"/>
          <w:sz w:val="12"/>
          <w:szCs w:val="12"/>
          <w:color w:val="000099"/>
        </w:rPr>
      </w:pPr>
      <w:hyperlink r:id="rId53">
        <w:r>
          <w:rPr>
            <w:rFonts w:ascii="Arial" w:cs="Arial" w:eastAsia="Arial" w:hAnsi="Arial"/>
            <w:sz w:val="12"/>
            <w:szCs w:val="12"/>
            <w:color w:val="000099"/>
          </w:rPr>
          <w:t>https://github.com/facebook/react-native/blob/master/React/Views/RCTMapManager.m#L106</w:t>
        </w:r>
      </w:hyperlink>
    </w:p>
    <w:p>
      <w:pPr>
        <w:sectPr>
          <w:pgSz w:w="11900" w:h="16834" w:orient="portrait"/>
          <w:cols w:equalWidth="0" w:num="1">
            <w:col w:w="9379"/>
          </w:cols>
          <w:pgMar w:left="1090" w:top="1090" w:right="1440" w:bottom="1110" w:gutter="0" w:footer="0" w:header="0"/>
        </w:sectPr>
      </w:pPr>
    </w:p>
    <w:bookmarkStart w:id="52" w:name="page53"/>
    <w:bookmarkEnd w:id="52"/>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137</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29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RCT_EXPORT_METHOD (</w:t>
      </w:r>
      <w:r>
        <w:rPr>
          <w:rFonts w:ascii="Courier New" w:cs="Courier New" w:eastAsia="Courier New" w:hAnsi="Courier New"/>
          <w:sz w:val="20"/>
          <w:szCs w:val="20"/>
          <w:color w:val="A1A100"/>
        </w:rPr>
        <w:t>añadir artículo</w:t>
      </w:r>
      <w:r>
        <w:rPr>
          <w:rFonts w:ascii="Courier New" w:cs="Courier New" w:eastAsia="Courier New" w:hAnsi="Courier New"/>
          <w:sz w:val="20"/>
          <w:szCs w:val="20"/>
          <w:color w:val="auto"/>
        </w:rPr>
        <w:t xml:space="preserve">: (No nulo </w:t>
      </w:r>
      <w:r>
        <w:rPr>
          <w:rFonts w:ascii="Courier New" w:cs="Courier New" w:eastAsia="Courier New" w:hAnsi="Courier New"/>
          <w:sz w:val="20"/>
          <w:szCs w:val="20"/>
          <w:color w:val="008000"/>
        </w:rPr>
        <w:t>NSNumber</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reactTag</w:t>
      </w:r>
    </w:p>
    <w:p>
      <w:pPr>
        <w:spacing w:after="0" w:line="62" w:lineRule="exact"/>
        <w:rPr>
          <w:sz w:val="20"/>
          <w:szCs w:val="20"/>
          <w:color w:val="auto"/>
        </w:rPr>
      </w:pPr>
    </w:p>
    <w:p>
      <w:pPr>
        <w:ind w:left="121"/>
        <w:spacing w:after="0"/>
        <w:tabs>
          <w:tab w:leader="none" w:pos="2441" w:val="left"/>
        </w:tabs>
        <w:rPr>
          <w:sz w:val="20"/>
          <w:szCs w:val="20"/>
          <w:color w:val="auto"/>
        </w:rPr>
      </w:pPr>
      <w:r>
        <w:rPr>
          <w:rFonts w:ascii="Courier New" w:cs="Courier New" w:eastAsia="Courier New" w:hAnsi="Courier New"/>
          <w:sz w:val="20"/>
          <w:szCs w:val="20"/>
          <w:color w:val="808080"/>
        </w:rPr>
        <w:t>2</w:t>
      </w:r>
      <w:r>
        <w:rPr>
          <w:sz w:val="20"/>
          <w:szCs w:val="20"/>
          <w:color w:val="auto"/>
        </w:rPr>
        <w:tab/>
      </w:r>
      <w:r>
        <w:rPr>
          <w:rFonts w:ascii="Courier New" w:cs="Courier New" w:eastAsia="Courier New" w:hAnsi="Courier New"/>
          <w:sz w:val="20"/>
          <w:szCs w:val="20"/>
          <w:color w:val="A1A100"/>
        </w:rPr>
        <w:t>ít</w:t>
      </w:r>
      <w:r>
        <w:rPr>
          <w:rFonts w:ascii="Courier New" w:cs="Courier New" w:eastAsia="Courier New" w:hAnsi="Courier New"/>
          <w:sz w:val="20"/>
          <w:szCs w:val="20"/>
          <w:color w:val="000000"/>
        </w:rPr>
        <w:t>: (</w:t>
      </w:r>
      <w:r>
        <w:rPr>
          <w:rFonts w:ascii="Courier New" w:cs="Courier New" w:eastAsia="Courier New" w:hAnsi="Courier New"/>
          <w:sz w:val="20"/>
          <w:szCs w:val="20"/>
          <w:color w:val="008000"/>
        </w:rPr>
        <w:t>NSString</w:t>
      </w:r>
      <w:r>
        <w:rPr>
          <w:rFonts w:ascii="Courier New" w:cs="Courier New" w:eastAsia="Courier New" w:hAnsi="Courier New"/>
          <w:sz w:val="20"/>
          <w:szCs w:val="20"/>
          <w:color w:val="A1A1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)ít)</w:t>
      </w:r>
    </w:p>
    <w:p>
      <w:pPr>
        <w:spacing w:after="0" w:line="62" w:lineRule="exact"/>
        <w:rPr>
          <w:sz w:val="20"/>
          <w:szCs w:val="20"/>
          <w:color w:val="auto"/>
        </w:rPr>
      </w:pPr>
    </w:p>
    <w:p>
      <w:pPr>
        <w:ind w:left="461" w:hanging="350"/>
        <w:spacing w:after="0"/>
        <w:tabs>
          <w:tab w:leader="none" w:pos="461" w:val="left"/>
        </w:tabs>
        <w:numPr>
          <w:ilvl w:val="0"/>
          <w:numId w:val="29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2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color w:val="008000"/>
        </w:rPr>
        <w:t>yo</w:t>
      </w:r>
      <w:r>
        <w:rPr>
          <w:rFonts w:ascii="Courier New" w:cs="Courier New" w:eastAsia="Courier New" w:hAnsi="Courier New"/>
          <w:sz w:val="20"/>
          <w:szCs w:val="20"/>
          <w:color w:val="auto"/>
        </w:rPr>
        <w:t xml:space="preserve">.bridge.uiManager </w:t>
      </w:r>
      <w:r>
        <w:rPr>
          <w:rFonts w:ascii="Courier New" w:cs="Courier New" w:eastAsia="Courier New" w:hAnsi="Courier New"/>
          <w:sz w:val="20"/>
          <w:szCs w:val="20"/>
          <w:color w:val="A1A100"/>
        </w:rPr>
        <w:t>addUIBlock</w:t>
      </w:r>
      <w:r>
        <w:rPr>
          <w:rFonts w:ascii="Courier New" w:cs="Courier New" w:eastAsia="Courier New" w:hAnsi="Courier New"/>
          <w:sz w:val="20"/>
          <w:szCs w:val="20"/>
          <w:color w:val="auto"/>
        </w:rPr>
        <w:t>:</w:t>
      </w:r>
    </w:p>
    <w:p>
      <w:pPr>
        <w:spacing w:after="0" w:line="69" w:lineRule="exact"/>
        <w:rPr>
          <w:sz w:val="20"/>
          <w:szCs w:val="20"/>
          <w:color w:val="auto"/>
        </w:rPr>
      </w:pPr>
    </w:p>
    <w:p>
      <w:pPr>
        <w:ind w:left="121" w:right="369" w:hanging="10"/>
        <w:spacing w:after="0" w:line="299" w:lineRule="auto"/>
        <w:tabs>
          <w:tab w:leader="none" w:pos="804" w:val="left"/>
        </w:tabs>
        <w:numPr>
          <w:ilvl w:val="0"/>
          <w:numId w:val="29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(RCTUIManager __unused</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UIManager,</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8000"/>
        </w:rPr>
        <w:t>NSDictionary</w:t>
      </w:r>
      <w:r>
        <w:rPr>
          <w:rFonts w:ascii="Courier New" w:cs="Courier New" w:eastAsia="Courier New" w:hAnsi="Courier New"/>
          <w:sz w:val="20"/>
          <w:szCs w:val="20"/>
          <w:color w:val="666666"/>
        </w:rPr>
        <w:t>&lt;</w:t>
      </w:r>
      <w:r>
        <w:rPr>
          <w:rFonts w:ascii="Courier New" w:cs="Courier New" w:eastAsia="Courier New" w:hAnsi="Courier New"/>
          <w:sz w:val="20"/>
          <w:szCs w:val="20"/>
          <w:color w:val="008000"/>
        </w:rPr>
        <w:t>NSNumber</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MessagesView \</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666666"/>
        </w:rPr>
        <w:t>*&gt; *</w:t>
      </w:r>
      <w:r>
        <w:rPr>
          <w:rFonts w:ascii="Courier New" w:cs="Courier New" w:eastAsia="Courier New" w:hAnsi="Courier New"/>
          <w:sz w:val="20"/>
          <w:szCs w:val="20"/>
          <w:color w:val="000000"/>
        </w:rPr>
        <w:t>viewRegistry) {</w:t>
      </w:r>
    </w:p>
    <w:p>
      <w:pPr>
        <w:spacing w:after="0" w:line="6"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color w:val="auto"/>
        </w:rPr>
        <w:t xml:space="preserve">MessagesView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ver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viewRegistry [reactTag];</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Si </w:t>
      </w:r>
      <w:r>
        <w:rPr>
          <w:rFonts w:ascii="Courier New" w:cs="Courier New" w:eastAsia="Courier New" w:hAnsi="Courier New"/>
          <w:sz w:val="18"/>
          <w:szCs w:val="18"/>
          <w:color w:val="000000"/>
        </w:rPr>
        <w:t>(</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ver</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 !</w:t>
      </w:r>
      <w:r>
        <w:rPr>
          <w:rFonts w:ascii="Courier New" w:cs="Courier New" w:eastAsia="Courier New" w:hAnsi="Courier New"/>
          <w:sz w:val="18"/>
          <w:szCs w:val="18"/>
          <w:color w:val="000000"/>
        </w:rPr>
        <w:t>[ver</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A1A100"/>
        </w:rPr>
        <w:t>isKindOfClass</w:t>
      </w:r>
      <w:r>
        <w:rPr>
          <w:rFonts w:ascii="Courier New" w:cs="Courier New" w:eastAsia="Courier New" w:hAnsi="Courier New"/>
          <w:sz w:val="18"/>
          <w:szCs w:val="18"/>
          <w:color w:val="000000"/>
        </w:rPr>
        <w:t>: [MessagesView</w:t>
      </w:r>
      <w:r>
        <w:rPr>
          <w:rFonts w:ascii="Courier New" w:cs="Courier New" w:eastAsia="Courier New" w:hAnsi="Courier New"/>
          <w:sz w:val="18"/>
          <w:szCs w:val="18"/>
          <w:b w:val="1"/>
          <w:bCs w:val="1"/>
          <w:color w:val="008000"/>
        </w:rPr>
        <w:t xml:space="preserve"> clase</w:t>
      </w:r>
      <w:r>
        <w:rPr>
          <w:rFonts w:ascii="Courier New" w:cs="Courier New" w:eastAsia="Courier New" w:hAnsi="Courier New"/>
          <w:sz w:val="18"/>
          <w:szCs w:val="18"/>
          <w:color w:val="000000"/>
        </w:rPr>
        <w:t>]]) {</w:t>
      </w:r>
    </w:p>
    <w:p>
      <w:pPr>
        <w:spacing w:after="0" w:line="62" w:lineRule="exact"/>
        <w:rPr>
          <w:sz w:val="20"/>
          <w:szCs w:val="20"/>
          <w:color w:val="auto"/>
        </w:rPr>
      </w:pPr>
    </w:p>
    <w:p>
      <w:pPr>
        <w:ind w:left="1241" w:hanging="1241"/>
        <w:spacing w:after="0"/>
        <w:tabs>
          <w:tab w:leader="none" w:pos="1241" w:val="left"/>
        </w:tabs>
        <w:numPr>
          <w:ilvl w:val="0"/>
          <w:numId w:val="2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RCTLogError (</w:t>
      </w:r>
      <w:r>
        <w:rPr>
          <w:rFonts w:ascii="Courier New" w:cs="Courier New" w:eastAsia="Courier New" w:hAnsi="Courier New"/>
          <w:sz w:val="20"/>
          <w:szCs w:val="20"/>
          <w:color w:val="BA2121"/>
        </w:rPr>
        <w:t>@ "No encontraste RCTMessagesView con la etiqueta #% @"</w:t>
      </w:r>
      <w:r>
        <w:rPr>
          <w:rFonts w:ascii="Courier New" w:cs="Courier New" w:eastAsia="Courier New" w:hAnsi="Courier New"/>
          <w:sz w:val="20"/>
          <w:szCs w:val="20"/>
          <w:color w:val="auto"/>
        </w:rPr>
        <w:t>, ReactTag);</w:t>
      </w:r>
    </w:p>
    <w:p>
      <w:pPr>
        <w:spacing w:after="0" w:line="62" w:lineRule="exact"/>
        <w:rPr>
          <w:rFonts w:ascii="Courier New" w:cs="Courier New" w:eastAsia="Courier New" w:hAnsi="Courier New"/>
          <w:sz w:val="20"/>
          <w:szCs w:val="20"/>
          <w:color w:val="808080"/>
        </w:rPr>
      </w:pPr>
    </w:p>
    <w:p>
      <w:pPr>
        <w:ind w:left="1241" w:hanging="1241"/>
        <w:spacing w:after="0"/>
        <w:tabs>
          <w:tab w:leader="none" w:pos="1241" w:val="left"/>
        </w:tabs>
        <w:numPr>
          <w:ilvl w:val="0"/>
          <w:numId w:val="2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21" w:hanging="1021"/>
        <w:spacing w:after="0"/>
        <w:tabs>
          <w:tab w:leader="none" w:pos="1021" w:val="left"/>
        </w:tabs>
        <w:numPr>
          <w:ilvl w:val="0"/>
          <w:numId w:val="2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1021" w:hanging="1021"/>
        <w:spacing w:after="0"/>
        <w:tabs>
          <w:tab w:leader="none" w:pos="1021" w:val="left"/>
        </w:tabs>
        <w:numPr>
          <w:ilvl w:val="0"/>
          <w:numId w:val="2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[ver </w:t>
      </w:r>
      <w:r>
        <w:rPr>
          <w:rFonts w:ascii="Courier New" w:cs="Courier New" w:eastAsia="Courier New" w:hAnsi="Courier New"/>
          <w:sz w:val="20"/>
          <w:szCs w:val="20"/>
          <w:color w:val="A1A100"/>
        </w:rPr>
        <w:t>añadir artículo</w:t>
      </w:r>
      <w:r>
        <w:rPr>
          <w:rFonts w:ascii="Courier New" w:cs="Courier New" w:eastAsia="Courier New" w:hAnsi="Courier New"/>
          <w:sz w:val="20"/>
          <w:szCs w:val="20"/>
          <w:color w:val="auto"/>
        </w:rPr>
        <w:t>: ít];</w:t>
      </w:r>
    </w:p>
    <w:p>
      <w:pPr>
        <w:spacing w:after="0" w:line="62" w:lineRule="exact"/>
        <w:rPr>
          <w:rFonts w:ascii="Courier New" w:cs="Courier New" w:eastAsia="Courier New" w:hAnsi="Courier New"/>
          <w:sz w:val="20"/>
          <w:szCs w:val="20"/>
          <w:color w:val="808080"/>
        </w:rPr>
      </w:pPr>
    </w:p>
    <w:p>
      <w:pPr>
        <w:ind w:left="801" w:hanging="801"/>
        <w:spacing w:after="0"/>
        <w:tabs>
          <w:tab w:leader="none" w:pos="801" w:val="left"/>
        </w:tabs>
        <w:numPr>
          <w:ilvl w:val="0"/>
          <w:numId w:val="2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2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29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@fin</w:t>
      </w:r>
    </w:p>
    <w:p>
      <w:pPr>
        <w:spacing w:after="0" w:line="366" w:lineRule="exact"/>
        <w:rPr>
          <w:sz w:val="20"/>
          <w:szCs w:val="20"/>
          <w:color w:val="auto"/>
        </w:rPr>
      </w:pPr>
    </w:p>
    <w:p>
      <w:pPr>
        <w:jc w:val="both"/>
        <w:ind w:left="461" w:right="9"/>
        <w:spacing w:after="0" w:line="263" w:lineRule="auto"/>
        <w:rPr>
          <w:sz w:val="20"/>
          <w:szCs w:val="20"/>
          <w:color w:val="auto"/>
        </w:rPr>
      </w:pPr>
      <w:r>
        <w:rPr>
          <w:rFonts w:ascii="Arial" w:cs="Arial" w:eastAsia="Arial" w:hAnsi="Arial"/>
          <w:sz w:val="24"/>
          <w:szCs w:val="24"/>
          <w:color w:val="auto"/>
        </w:rPr>
        <w:t xml:space="preserve">terminando con </w:t>
      </w:r>
      <w:r>
        <w:rPr>
          <w:rFonts w:ascii="Courier New" w:cs="Courier New" w:eastAsia="Courier New" w:hAnsi="Courier New"/>
          <w:sz w:val="20"/>
          <w:szCs w:val="20"/>
          <w:color w:val="auto"/>
        </w:rPr>
        <w:t>comandos</w:t>
      </w:r>
      <w:r>
        <w:rPr>
          <w:rFonts w:ascii="Arial" w:cs="Arial" w:eastAsia="Arial" w:hAnsi="Arial"/>
          <w:sz w:val="24"/>
          <w:szCs w:val="24"/>
          <w:color w:val="auto"/>
        </w:rPr>
        <w:t xml:space="preserve">. Aquí es donde se define un comando que nos gustaría para exponer al mundo Javascript en una instancia de la vista que posee (utilizar una</w:t>
      </w:r>
      <w:r>
        <w:rPr>
          <w:rFonts w:ascii="Courier New" w:cs="Courier New" w:eastAsia="Courier New" w:hAnsi="Courier New"/>
          <w:sz w:val="20"/>
          <w:szCs w:val="20"/>
          <w:color w:val="auto"/>
        </w:rPr>
        <w:t xml:space="preserve">árbitro </w:t>
      </w:r>
      <w:r>
        <w:rPr>
          <w:rFonts w:ascii="Arial" w:cs="Arial" w:eastAsia="Arial" w:hAnsi="Arial"/>
          <w:sz w:val="23"/>
          <w:szCs w:val="23"/>
          <w:color w:val="auto"/>
        </w:rPr>
        <w:t>para obtener una bodega de la misma). Mientras tanto complejo, si estrabismo, podremos</w:t>
      </w:r>
      <w:r>
        <w:rPr>
          <w:rFonts w:ascii="Courier New" w:cs="Courier New" w:eastAsia="Courier New" w:hAnsi="Courier New"/>
          <w:sz w:val="20"/>
          <w:szCs w:val="20"/>
          <w:color w:val="auto"/>
        </w:rPr>
        <w:t xml:space="preserve"> </w:t>
      </w:r>
      <w:r>
        <w:rPr>
          <w:rFonts w:ascii="Arial" w:cs="Arial" w:eastAsia="Arial" w:hAnsi="Arial"/>
          <w:sz w:val="23"/>
          <w:szCs w:val="23"/>
          <w:color w:val="auto"/>
        </w:rPr>
        <w:t>para identificar una estructura muy simple:</w:t>
      </w:r>
    </w:p>
    <w:p>
      <w:pPr>
        <w:spacing w:after="0" w:line="297" w:lineRule="exact"/>
        <w:rPr>
          <w:sz w:val="20"/>
          <w:szCs w:val="20"/>
          <w:color w:val="auto"/>
        </w:rPr>
      </w:pPr>
    </w:p>
    <w:p>
      <w:pPr>
        <w:ind w:left="1041" w:right="9" w:hanging="253"/>
        <w:spacing w:after="0" w:line="272" w:lineRule="auto"/>
        <w:tabs>
          <w:tab w:leader="none" w:pos="1041" w:val="left"/>
        </w:tabs>
        <w:numPr>
          <w:ilvl w:val="0"/>
          <w:numId w:val="300"/>
        </w:numPr>
        <w:rPr>
          <w:rFonts w:ascii="Arial" w:cs="Arial" w:eastAsia="Arial" w:hAnsi="Arial"/>
          <w:sz w:val="24"/>
          <w:szCs w:val="24"/>
          <w:color w:val="auto"/>
        </w:rPr>
      </w:pPr>
      <w:r>
        <w:rPr>
          <w:rFonts w:ascii="Courier New" w:cs="Courier New" w:eastAsia="Courier New" w:hAnsi="Courier New"/>
          <w:sz w:val="20"/>
          <w:szCs w:val="20"/>
          <w:color w:val="auto"/>
        </w:rPr>
        <w:t xml:space="preserve">reactTag </w:t>
      </w:r>
      <w:r>
        <w:rPr>
          <w:rFonts w:ascii="Arial" w:cs="Arial" w:eastAsia="Arial" w:hAnsi="Arial"/>
          <w:sz w:val="23"/>
          <w:szCs w:val="23"/>
          <w:color w:val="auto"/>
        </w:rPr>
        <w:t>se pasa y se utiliza después para buscar a nuestro ejemplo de la</w:t>
      </w:r>
      <w:r>
        <w:rPr>
          <w:rFonts w:ascii="Courier New" w:cs="Courier New" w:eastAsia="Courier New" w:hAnsi="Courier New"/>
          <w:sz w:val="20"/>
          <w:szCs w:val="20"/>
          <w:color w:val="auto"/>
        </w:rPr>
        <w:t xml:space="preserve"> </w:t>
      </w:r>
      <w:r>
        <w:rPr>
          <w:rFonts w:ascii="Arial" w:cs="Arial" w:eastAsia="Arial" w:hAnsi="Arial"/>
          <w:sz w:val="23"/>
          <w:szCs w:val="23"/>
          <w:color w:val="auto"/>
        </w:rPr>
        <w:t>Ver logrado</w:t>
      </w:r>
    </w:p>
    <w:p>
      <w:pPr>
        <w:spacing w:after="0" w:line="1" w:lineRule="exact"/>
        <w:rPr>
          <w:rFonts w:ascii="Arial" w:cs="Arial" w:eastAsia="Arial" w:hAnsi="Arial"/>
          <w:sz w:val="24"/>
          <w:szCs w:val="24"/>
          <w:color w:val="auto"/>
        </w:rPr>
      </w:pPr>
    </w:p>
    <w:p>
      <w:pPr>
        <w:jc w:val="both"/>
        <w:ind w:left="1041" w:right="9" w:hanging="253"/>
        <w:spacing w:after="0" w:line="269" w:lineRule="auto"/>
        <w:tabs>
          <w:tab w:leader="none" w:pos="1041" w:val="left"/>
        </w:tabs>
        <w:numPr>
          <w:ilvl w:val="0"/>
          <w:numId w:val="300"/>
        </w:numPr>
        <w:rPr>
          <w:rFonts w:ascii="Arial" w:cs="Arial" w:eastAsia="Arial" w:hAnsi="Arial"/>
          <w:sz w:val="24"/>
          <w:szCs w:val="24"/>
          <w:color w:val="auto"/>
        </w:rPr>
      </w:pPr>
      <w:r>
        <w:rPr>
          <w:rFonts w:ascii="Arial" w:cs="Arial" w:eastAsia="Arial" w:hAnsi="Arial"/>
          <w:sz w:val="24"/>
          <w:szCs w:val="24"/>
          <w:color w:val="auto"/>
        </w:rPr>
        <w:t xml:space="preserve">código que se ejecuta es precedida por una pequeña ceremonia: El código debe ser suministrada a la </w:t>
      </w:r>
      <w:r>
        <w:rPr>
          <w:rFonts w:ascii="Courier New" w:cs="Courier New" w:eastAsia="Courier New" w:hAnsi="Courier New"/>
          <w:sz w:val="20"/>
          <w:szCs w:val="20"/>
          <w:color w:val="auto"/>
        </w:rPr>
        <w:t>UIManager</w:t>
      </w:r>
      <w:r>
        <w:rPr>
          <w:rFonts w:ascii="Arial" w:cs="Arial" w:eastAsia="Arial" w:hAnsi="Arial"/>
          <w:sz w:val="24"/>
          <w:szCs w:val="24"/>
          <w:color w:val="auto"/>
        </w:rPr>
        <w:t xml:space="preserve"> lo que probablemente será decidido sobre qué cola de hilo para ejecutarlo.</w:t>
      </w:r>
    </w:p>
    <w:p>
      <w:pPr>
        <w:spacing w:after="0" w:line="265" w:lineRule="exact"/>
        <w:rPr>
          <w:rFonts w:ascii="Arial" w:cs="Arial" w:eastAsia="Arial" w:hAnsi="Arial"/>
          <w:sz w:val="24"/>
          <w:szCs w:val="24"/>
          <w:color w:val="auto"/>
        </w:rPr>
      </w:pPr>
    </w:p>
    <w:p>
      <w:pPr>
        <w:ind w:left="1041" w:right="9" w:hanging="253"/>
        <w:spacing w:after="0" w:line="286" w:lineRule="auto"/>
        <w:tabs>
          <w:tab w:leader="none" w:pos="1041" w:val="left"/>
        </w:tabs>
        <w:numPr>
          <w:ilvl w:val="0"/>
          <w:numId w:val="300"/>
        </w:numPr>
        <w:rPr>
          <w:rFonts w:ascii="Arial" w:cs="Arial" w:eastAsia="Arial" w:hAnsi="Arial"/>
          <w:sz w:val="24"/>
          <w:szCs w:val="24"/>
          <w:color w:val="auto"/>
        </w:rPr>
      </w:pPr>
      <w:r>
        <w:rPr>
          <w:rFonts w:ascii="Arial" w:cs="Arial" w:eastAsia="Arial" w:hAnsi="Arial"/>
          <w:sz w:val="24"/>
          <w:szCs w:val="24"/>
          <w:color w:val="auto"/>
        </w:rPr>
        <w:t>Cuando queremos ejecutar código en contra de nuestra vista (la orden), tenemos que encontrar en primer lugar, y que tenemos que hacer ese tipo de “manual”.</w:t>
      </w:r>
    </w:p>
    <w:p>
      <w:pPr>
        <w:spacing w:after="0" w:line="270" w:lineRule="exact"/>
        <w:rPr>
          <w:sz w:val="20"/>
          <w:szCs w:val="20"/>
          <w:color w:val="auto"/>
        </w:rPr>
      </w:pPr>
    </w:p>
    <w:p>
      <w:pPr>
        <w:ind w:left="461" w:right="9"/>
        <w:spacing w:after="0" w:line="292" w:lineRule="auto"/>
        <w:rPr>
          <w:sz w:val="20"/>
          <w:szCs w:val="20"/>
          <w:color w:val="auto"/>
        </w:rPr>
      </w:pPr>
      <w:r>
        <w:rPr>
          <w:rFonts w:ascii="Arial" w:cs="Arial" w:eastAsia="Arial" w:hAnsi="Arial"/>
          <w:sz w:val="24"/>
          <w:szCs w:val="24"/>
          <w:color w:val="auto"/>
        </w:rPr>
        <w:t xml:space="preserve">Así que si caminamos a través de esta pieza de código, vemos que estamos con el acceso a </w:t>
      </w:r>
      <w:r>
        <w:rPr>
          <w:rFonts w:ascii="Courier New" w:cs="Courier New" w:eastAsia="Courier New" w:hAnsi="Courier New"/>
          <w:sz w:val="20"/>
          <w:szCs w:val="20"/>
          <w:color w:val="auto"/>
        </w:rPr>
        <w:t xml:space="preserve">bridge.uiManager </w:t>
      </w:r>
      <w:r>
        <w:rPr>
          <w:rFonts w:ascii="Arial" w:cs="Arial" w:eastAsia="Arial" w:hAnsi="Arial"/>
          <w:sz w:val="23"/>
          <w:szCs w:val="23"/>
          <w:color w:val="auto"/>
        </w:rPr>
        <w:t>a instancia</w:t>
      </w:r>
      <w:r>
        <w:rPr>
          <w:rFonts w:ascii="Courier New" w:cs="Courier New" w:eastAsia="Courier New" w:hAnsi="Courier New"/>
          <w:sz w:val="20"/>
          <w:szCs w:val="20"/>
          <w:color w:val="auto"/>
        </w:rPr>
        <w:t xml:space="preserve"> addUIBlock</w:t>
      </w:r>
      <w:r>
        <w:rPr>
          <w:rFonts w:ascii="Arial" w:cs="Arial" w:eastAsia="Arial" w:hAnsi="Arial"/>
          <w:sz w:val="23"/>
          <w:szCs w:val="23"/>
          <w:color w:val="auto"/>
        </w:rPr>
        <w:t>:</w:t>
      </w:r>
    </w:p>
    <w:p>
      <w:pPr>
        <w:spacing w:after="0" w:line="338" w:lineRule="exact"/>
        <w:rPr>
          <w:sz w:val="20"/>
          <w:szCs w:val="20"/>
          <w:color w:val="auto"/>
        </w:rPr>
      </w:pPr>
    </w:p>
    <w:p>
      <w:pPr>
        <w:ind w:left="681" w:hanging="570"/>
        <w:spacing w:after="0"/>
        <w:tabs>
          <w:tab w:leader="none" w:pos="681" w:val="left"/>
        </w:tabs>
        <w:numPr>
          <w:ilvl w:val="0"/>
          <w:numId w:val="3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color w:val="008000"/>
        </w:rPr>
        <w:t>yo</w:t>
      </w:r>
      <w:r>
        <w:rPr>
          <w:rFonts w:ascii="Courier New" w:cs="Courier New" w:eastAsia="Courier New" w:hAnsi="Courier New"/>
          <w:sz w:val="20"/>
          <w:szCs w:val="20"/>
          <w:color w:val="auto"/>
        </w:rPr>
        <w:t xml:space="preserve">.bridge.uiManager </w:t>
      </w:r>
      <w:r>
        <w:rPr>
          <w:rFonts w:ascii="Courier New" w:cs="Courier New" w:eastAsia="Courier New" w:hAnsi="Courier New"/>
          <w:sz w:val="20"/>
          <w:szCs w:val="20"/>
          <w:color w:val="A1A100"/>
        </w:rPr>
        <w:t>addUIBlock</w:t>
      </w:r>
      <w:r>
        <w:rPr>
          <w:rFonts w:ascii="Courier New" w:cs="Courier New" w:eastAsia="Courier New" w:hAnsi="Courier New"/>
          <w:sz w:val="20"/>
          <w:szCs w:val="20"/>
          <w:color w:val="auto"/>
        </w:rPr>
        <w:t>:</w:t>
      </w:r>
    </w:p>
    <w:p>
      <w:pPr>
        <w:spacing w:after="0" w:line="69" w:lineRule="exact"/>
        <w:rPr>
          <w:sz w:val="20"/>
          <w:szCs w:val="20"/>
          <w:color w:val="auto"/>
        </w:rPr>
      </w:pPr>
    </w:p>
    <w:p>
      <w:pPr>
        <w:ind w:left="121" w:right="369" w:hanging="10"/>
        <w:spacing w:after="0" w:line="298" w:lineRule="auto"/>
        <w:tabs>
          <w:tab w:leader="none" w:pos="804" w:val="left"/>
        </w:tabs>
        <w:numPr>
          <w:ilvl w:val="0"/>
          <w:numId w:val="30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(RCTUIManager __unused</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UIManager,</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8000"/>
        </w:rPr>
        <w:t>NSDictionary</w:t>
      </w:r>
      <w:r>
        <w:rPr>
          <w:rFonts w:ascii="Courier New" w:cs="Courier New" w:eastAsia="Courier New" w:hAnsi="Courier New"/>
          <w:sz w:val="20"/>
          <w:szCs w:val="20"/>
          <w:color w:val="666666"/>
        </w:rPr>
        <w:t>&lt;</w:t>
      </w:r>
      <w:r>
        <w:rPr>
          <w:rFonts w:ascii="Courier New" w:cs="Courier New" w:eastAsia="Courier New" w:hAnsi="Courier New"/>
          <w:sz w:val="20"/>
          <w:szCs w:val="20"/>
          <w:color w:val="008000"/>
        </w:rPr>
        <w:t>NSNumber</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000000"/>
        </w:rPr>
        <w:t>, MessagesView \</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666666"/>
        </w:rPr>
        <w:t>*&gt; *</w:t>
      </w:r>
      <w:r>
        <w:rPr>
          <w:rFonts w:ascii="Courier New" w:cs="Courier New" w:eastAsia="Courier New" w:hAnsi="Courier New"/>
          <w:sz w:val="20"/>
          <w:szCs w:val="20"/>
          <w:color w:val="000000"/>
        </w:rPr>
        <w:t>viewRegistry) {</w:t>
      </w:r>
    </w:p>
    <w:p>
      <w:pPr>
        <w:spacing w:after="0" w:line="312" w:lineRule="exact"/>
        <w:rPr>
          <w:sz w:val="20"/>
          <w:szCs w:val="20"/>
          <w:color w:val="auto"/>
        </w:rPr>
      </w:pPr>
    </w:p>
    <w:p>
      <w:pPr>
        <w:jc w:val="both"/>
        <w:ind w:left="461" w:right="9"/>
        <w:spacing w:after="0" w:line="270" w:lineRule="auto"/>
        <w:rPr>
          <w:sz w:val="20"/>
          <w:szCs w:val="20"/>
          <w:color w:val="auto"/>
        </w:rPr>
      </w:pPr>
      <w:r>
        <w:rPr>
          <w:rFonts w:ascii="Arial" w:cs="Arial" w:eastAsia="Arial" w:hAnsi="Arial"/>
          <w:sz w:val="24"/>
          <w:szCs w:val="24"/>
          <w:color w:val="auto"/>
        </w:rPr>
        <w:t xml:space="preserve">Mantener un fragmento de ese bloque de firma a sí mismo y sólo se aplican cada vez cuando sea necesario. A continuación, en el bloque estamos ir a buscar nuestro ejemplo de la especial</w:t>
      </w:r>
      <w:r>
        <w:rPr>
          <w:rFonts w:ascii="Courier New" w:cs="Courier New" w:eastAsia="Courier New" w:hAnsi="Courier New"/>
          <w:sz w:val="20"/>
          <w:szCs w:val="20"/>
          <w:color w:val="auto"/>
        </w:rPr>
        <w:t>viewRegistry</w:t>
      </w:r>
      <w:r>
        <w:rPr>
          <w:rFonts w:ascii="Arial" w:cs="Arial" w:eastAsia="Arial" w:hAnsi="Arial"/>
          <w:sz w:val="24"/>
          <w:szCs w:val="24"/>
          <w:color w:val="auto"/>
        </w:rPr>
        <w:t xml:space="preserve"> variables, con nuestra </w:t>
      </w:r>
      <w:r>
        <w:rPr>
          <w:rFonts w:ascii="Courier New" w:cs="Courier New" w:eastAsia="Courier New" w:hAnsi="Courier New"/>
          <w:sz w:val="20"/>
          <w:szCs w:val="20"/>
          <w:color w:val="auto"/>
        </w:rPr>
        <w:t>reactTag</w:t>
      </w:r>
      <w:r>
        <w:rPr>
          <w:rFonts w:ascii="Arial" w:cs="Arial" w:eastAsia="Arial" w:hAnsi="Arial"/>
          <w:sz w:val="24"/>
          <w:szCs w:val="24"/>
          <w:color w:val="auto"/>
        </w:rPr>
        <w:t xml:space="preserve"> (Que es sólo un número de internados):</w:t>
      </w:r>
    </w:p>
    <w:p>
      <w:pPr>
        <w:sectPr>
          <w:pgSz w:w="11900" w:h="16834" w:orient="portrait"/>
          <w:cols w:equalWidth="0" w:num="1">
            <w:col w:w="9490"/>
          </w:cols>
          <w:pgMar w:left="979" w:top="1090" w:right="1440" w:bottom="1440" w:gutter="0" w:footer="0" w:header="0"/>
        </w:sectPr>
      </w:pPr>
    </w:p>
    <w:bookmarkStart w:id="53" w:name="page54"/>
    <w:bookmarkEnd w:id="53"/>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138</w:t>
            </w:r>
          </w:p>
        </w:tc>
      </w:tr>
    </w:tbl>
    <w:p>
      <w:pPr>
        <w:spacing w:after="0" w:line="200" w:lineRule="exact"/>
        <w:rPr>
          <w:sz w:val="20"/>
          <w:szCs w:val="20"/>
          <w:color w:val="auto"/>
        </w:rPr>
      </w:pPr>
    </w:p>
    <w:p>
      <w:pPr>
        <w:spacing w:after="0" w:line="201" w:lineRule="exact"/>
        <w:rPr>
          <w:sz w:val="20"/>
          <w:szCs w:val="20"/>
          <w:color w:val="auto"/>
        </w:rPr>
      </w:pPr>
    </w:p>
    <w:p>
      <w:pPr>
        <w:ind w:left="910" w:hanging="910"/>
        <w:spacing w:after="0"/>
        <w:tabs>
          <w:tab w:leader="none" w:pos="910" w:val="left"/>
        </w:tabs>
        <w:numPr>
          <w:ilvl w:val="0"/>
          <w:numId w:val="3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MessagesView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ver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viewRegistry [reactTag];</w:t>
      </w:r>
    </w:p>
    <w:p>
      <w:pPr>
        <w:spacing w:after="0" w:line="366" w:lineRule="exact"/>
        <w:rPr>
          <w:sz w:val="20"/>
          <w:szCs w:val="20"/>
          <w:color w:val="auto"/>
        </w:rPr>
      </w:pPr>
    </w:p>
    <w:p>
      <w:pPr>
        <w:ind w:left="350" w:right="9"/>
        <w:spacing w:after="0" w:line="311" w:lineRule="auto"/>
        <w:rPr>
          <w:sz w:val="20"/>
          <w:szCs w:val="20"/>
          <w:color w:val="auto"/>
        </w:rPr>
      </w:pPr>
      <w:r>
        <w:rPr>
          <w:rFonts w:ascii="Arial" w:cs="Arial" w:eastAsia="Arial" w:hAnsi="Arial"/>
          <w:sz w:val="24"/>
          <w:szCs w:val="24"/>
          <w:color w:val="auto"/>
        </w:rPr>
        <w:t>Hacer el hula-hula requerido mediante la validación de la vista no sea nula y de la clase correcta, y que estamos.</w:t>
      </w:r>
    </w:p>
    <w:p>
      <w:pPr>
        <w:spacing w:after="0" w:line="317" w:lineRule="exact"/>
        <w:rPr>
          <w:sz w:val="20"/>
          <w:szCs w:val="20"/>
          <w:color w:val="auto"/>
        </w:rPr>
      </w:pPr>
    </w:p>
    <w:p>
      <w:pPr>
        <w:ind w:left="910" w:hanging="910"/>
        <w:spacing w:after="0"/>
        <w:tabs>
          <w:tab w:leader="none" w:pos="910" w:val="left"/>
        </w:tabs>
        <w:numPr>
          <w:ilvl w:val="0"/>
          <w:numId w:val="30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Si </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ver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w:t>
      </w:r>
      <w:r>
        <w:rPr>
          <w:rFonts w:ascii="Courier New" w:cs="Courier New" w:eastAsia="Courier New" w:hAnsi="Courier New"/>
          <w:sz w:val="20"/>
          <w:szCs w:val="20"/>
          <w:color w:val="000000"/>
        </w:rPr>
        <w:t>[ver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A1A100"/>
        </w:rPr>
        <w:t>isKindOfClass</w:t>
      </w:r>
      <w:r>
        <w:rPr>
          <w:rFonts w:ascii="Courier New" w:cs="Courier New" w:eastAsia="Courier New" w:hAnsi="Courier New"/>
          <w:sz w:val="20"/>
          <w:szCs w:val="20"/>
          <w:color w:val="000000"/>
        </w:rPr>
        <w:t>: [MessagesView</w:t>
      </w:r>
      <w:r>
        <w:rPr>
          <w:rFonts w:ascii="Courier New" w:cs="Courier New" w:eastAsia="Courier New" w:hAnsi="Courier New"/>
          <w:sz w:val="20"/>
          <w:szCs w:val="20"/>
          <w:b w:val="1"/>
          <w:bCs w:val="1"/>
          <w:color w:val="008000"/>
        </w:rPr>
        <w:t xml:space="preserve"> clase</w:t>
      </w:r>
      <w:r>
        <w:rPr>
          <w:rFonts w:ascii="Courier New" w:cs="Courier New" w:eastAsia="Courier New" w:hAnsi="Courier New"/>
          <w:sz w:val="20"/>
          <w:szCs w:val="20"/>
          <w:color w:val="000000"/>
        </w:rPr>
        <w:t>]]) {</w:t>
      </w:r>
    </w:p>
    <w:p>
      <w:pPr>
        <w:spacing w:after="0" w:line="62" w:lineRule="exact"/>
        <w:rPr>
          <w:sz w:val="20"/>
          <w:szCs w:val="20"/>
          <w:color w:val="auto"/>
        </w:rPr>
      </w:pPr>
    </w:p>
    <w:p>
      <w:pPr>
        <w:ind w:left="1130" w:hanging="1130"/>
        <w:spacing w:after="0"/>
        <w:tabs>
          <w:tab w:leader="none" w:pos="1130" w:val="left"/>
        </w:tabs>
        <w:numPr>
          <w:ilvl w:val="0"/>
          <w:numId w:val="30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RCTLogError (</w:t>
      </w:r>
      <w:r>
        <w:rPr>
          <w:rFonts w:ascii="Courier New" w:cs="Courier New" w:eastAsia="Courier New" w:hAnsi="Courier New"/>
          <w:sz w:val="20"/>
          <w:szCs w:val="20"/>
          <w:color w:val="BA2121"/>
        </w:rPr>
        <w:t>@ "No encontraste RCTMessagesView con la etiqueta #% @"</w:t>
      </w:r>
      <w:r>
        <w:rPr>
          <w:rFonts w:ascii="Courier New" w:cs="Courier New" w:eastAsia="Courier New" w:hAnsi="Courier New"/>
          <w:sz w:val="20"/>
          <w:szCs w:val="20"/>
          <w:color w:val="auto"/>
        </w:rPr>
        <w:t>, ReactTag);</w:t>
      </w:r>
    </w:p>
    <w:p>
      <w:pPr>
        <w:spacing w:after="0" w:line="62" w:lineRule="exact"/>
        <w:rPr>
          <w:sz w:val="20"/>
          <w:szCs w:val="20"/>
          <w:color w:val="auto"/>
        </w:rPr>
      </w:pPr>
    </w:p>
    <w:p>
      <w:pPr>
        <w:ind w:left="1130" w:hanging="1130"/>
        <w:spacing w:after="0"/>
        <w:tabs>
          <w:tab w:leader="none" w:pos="1130" w:val="left"/>
        </w:tabs>
        <w:numPr>
          <w:ilvl w:val="0"/>
          <w:numId w:val="30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6"/>
          <w:szCs w:val="16"/>
          <w:color w:val="auto"/>
        </w:rPr>
        <w:t>}</w:t>
      </w:r>
    </w:p>
    <w:p>
      <w:pPr>
        <w:spacing w:after="0" w:line="366" w:lineRule="exact"/>
        <w:rPr>
          <w:sz w:val="20"/>
          <w:szCs w:val="20"/>
          <w:color w:val="auto"/>
        </w:rPr>
      </w:pPr>
    </w:p>
    <w:p>
      <w:pPr>
        <w:ind w:left="350" w:right="9"/>
        <w:spacing w:after="0" w:line="294" w:lineRule="auto"/>
        <w:rPr>
          <w:sz w:val="20"/>
          <w:szCs w:val="20"/>
          <w:color w:val="auto"/>
        </w:rPr>
      </w:pPr>
      <w:r>
        <w:rPr>
          <w:rFonts w:ascii="Arial" w:cs="Arial" w:eastAsia="Arial" w:hAnsi="Arial"/>
          <w:sz w:val="24"/>
          <w:szCs w:val="24"/>
          <w:color w:val="auto"/>
        </w:rPr>
        <w:t xml:space="preserve">Por último, llamar lo que quieras en el </w:t>
      </w:r>
      <w:r>
        <w:rPr>
          <w:rFonts w:ascii="Courier New" w:cs="Courier New" w:eastAsia="Courier New" w:hAnsi="Courier New"/>
          <w:sz w:val="20"/>
          <w:szCs w:val="20"/>
          <w:color w:val="auto"/>
        </w:rPr>
        <w:t>ver</w:t>
      </w:r>
      <w:r>
        <w:rPr>
          <w:rFonts w:ascii="Arial" w:cs="Arial" w:eastAsia="Arial" w:hAnsi="Arial"/>
          <w:sz w:val="24"/>
          <w:szCs w:val="24"/>
          <w:color w:val="auto"/>
        </w:rPr>
        <w:t xml:space="preserve"> y utilizar los parámetros pasados ​​a través </w:t>
      </w:r>
      <w:r>
        <w:rPr>
          <w:rFonts w:ascii="Courier New" w:cs="Courier New" w:eastAsia="Courier New" w:hAnsi="Courier New"/>
          <w:sz w:val="20"/>
          <w:szCs w:val="20"/>
          <w:color w:val="auto"/>
        </w:rPr>
        <w:t>RCT_EXPORT_METHOD</w:t>
      </w:r>
      <w:r>
        <w:rPr>
          <w:rFonts w:ascii="Arial" w:cs="Arial" w:eastAsia="Arial" w:hAnsi="Arial"/>
          <w:sz w:val="24"/>
          <w:szCs w:val="24"/>
          <w:color w:val="auto"/>
        </w:rPr>
        <w:t xml:space="preserve">, en este caso </w:t>
      </w:r>
      <w:r>
        <w:rPr>
          <w:rFonts w:ascii="Courier New" w:cs="Courier New" w:eastAsia="Courier New" w:hAnsi="Courier New"/>
          <w:sz w:val="20"/>
          <w:szCs w:val="20"/>
          <w:color w:val="auto"/>
        </w:rPr>
        <w:t>ít</w:t>
      </w:r>
      <w:r>
        <w:rPr>
          <w:rFonts w:ascii="Arial" w:cs="Arial" w:eastAsia="Arial" w:hAnsi="Arial"/>
          <w:sz w:val="24"/>
          <w:szCs w:val="24"/>
          <w:color w:val="auto"/>
        </w:rPr>
        <w:t>.</w:t>
      </w:r>
    </w:p>
    <w:p>
      <w:pPr>
        <w:spacing w:after="0" w:line="333" w:lineRule="exact"/>
        <w:rPr>
          <w:sz w:val="20"/>
          <w:szCs w:val="20"/>
          <w:color w:val="auto"/>
        </w:rPr>
      </w:pPr>
    </w:p>
    <w:p>
      <w:pPr>
        <w:ind w:left="910" w:hanging="910"/>
        <w:spacing w:after="0"/>
        <w:tabs>
          <w:tab w:leader="none" w:pos="910" w:val="left"/>
        </w:tabs>
        <w:numPr>
          <w:ilvl w:val="0"/>
          <w:numId w:val="3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[ver </w:t>
      </w:r>
      <w:r>
        <w:rPr>
          <w:rFonts w:ascii="Courier New" w:cs="Courier New" w:eastAsia="Courier New" w:hAnsi="Courier New"/>
          <w:sz w:val="20"/>
          <w:szCs w:val="20"/>
          <w:color w:val="A1A100"/>
        </w:rPr>
        <w:t>añadir artículo</w:t>
      </w:r>
      <w:r>
        <w:rPr>
          <w:rFonts w:ascii="Courier New" w:cs="Courier New" w:eastAsia="Courier New" w:hAnsi="Courier New"/>
          <w:sz w:val="20"/>
          <w:szCs w:val="20"/>
          <w:color w:val="auto"/>
        </w:rPr>
        <w:t>: ít];</w:t>
      </w:r>
    </w:p>
    <w:p>
      <w:pPr>
        <w:spacing w:after="0" w:line="366" w:lineRule="exact"/>
        <w:rPr>
          <w:sz w:val="20"/>
          <w:szCs w:val="20"/>
          <w:color w:val="auto"/>
        </w:rPr>
      </w:pPr>
    </w:p>
    <w:p>
      <w:pPr>
        <w:jc w:val="both"/>
        <w:ind w:left="350" w:right="9"/>
        <w:spacing w:after="0" w:line="303" w:lineRule="auto"/>
        <w:rPr>
          <w:sz w:val="20"/>
          <w:szCs w:val="20"/>
          <w:color w:val="auto"/>
        </w:rPr>
      </w:pPr>
      <w:r>
        <w:rPr>
          <w:rFonts w:ascii="Arial" w:cs="Arial" w:eastAsia="Arial" w:hAnsi="Arial"/>
          <w:sz w:val="24"/>
          <w:szCs w:val="24"/>
          <w:color w:val="auto"/>
        </w:rPr>
        <w:t xml:space="preserve">Esto completa nuestro análisis en profundidad de la </w:t>
      </w:r>
      <w:r>
        <w:rPr>
          <w:rFonts w:ascii="Courier New" w:cs="Courier New" w:eastAsia="Courier New" w:hAnsi="Courier New"/>
          <w:sz w:val="20"/>
          <w:szCs w:val="20"/>
          <w:color w:val="auto"/>
        </w:rPr>
        <w:t>ViewManager</w:t>
      </w:r>
      <w:r>
        <w:rPr>
          <w:rFonts w:ascii="Arial" w:cs="Arial" w:eastAsia="Arial" w:hAnsi="Arial"/>
          <w:sz w:val="24"/>
          <w:szCs w:val="24"/>
          <w:color w:val="auto"/>
        </w:rPr>
        <w:t>!. El siguiente, vamos a ver lo que se requiere para pegar una vista Javascript, o ver envoltorio en la misma.</w:t>
      </w:r>
    </w:p>
    <w:p>
      <w:pPr>
        <w:spacing w:after="0" w:line="276"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messagesview.ios.js</w:t>
      </w:r>
    </w:p>
    <w:p>
      <w:pPr>
        <w:spacing w:after="0" w:line="266" w:lineRule="exact"/>
        <w:rPr>
          <w:sz w:val="20"/>
          <w:szCs w:val="20"/>
          <w:color w:val="auto"/>
        </w:rPr>
      </w:pPr>
    </w:p>
    <w:p>
      <w:pPr>
        <w:jc w:val="both"/>
        <w:ind w:left="350" w:right="9"/>
        <w:spacing w:after="0" w:line="277" w:lineRule="auto"/>
        <w:rPr>
          <w:sz w:val="20"/>
          <w:szCs w:val="20"/>
          <w:color w:val="auto"/>
        </w:rPr>
      </w:pPr>
      <w:r>
        <w:rPr>
          <w:rFonts w:ascii="Arial" w:cs="Arial" w:eastAsia="Arial" w:hAnsi="Arial"/>
          <w:sz w:val="24"/>
          <w:szCs w:val="24"/>
          <w:color w:val="auto"/>
        </w:rPr>
        <w:t xml:space="preserve">Lo que queda por hacer ahora, es asegurarse de que creamos una vista Javascript, que sabe cómo enlazar a nuestra </w:t>
      </w:r>
      <w:r>
        <w:rPr>
          <w:rFonts w:ascii="Courier New" w:cs="Courier New" w:eastAsia="Courier New" w:hAnsi="Courier New"/>
          <w:sz w:val="20"/>
          <w:szCs w:val="20"/>
          <w:color w:val="auto"/>
        </w:rPr>
        <w:t>MessagesViewManager</w:t>
      </w:r>
      <w:r>
        <w:rPr>
          <w:rFonts w:ascii="Arial" w:cs="Arial" w:eastAsia="Arial" w:hAnsi="Arial"/>
          <w:sz w:val="24"/>
          <w:szCs w:val="24"/>
          <w:color w:val="auto"/>
        </w:rPr>
        <w:t>Y hacer nuestra asignación personalizada entre los eventos “en bruto” gestor de eventos y más bellas de Javascript.</w:t>
      </w:r>
    </w:p>
    <w:p>
      <w:pPr>
        <w:spacing w:after="0" w:line="20" w:lineRule="exact"/>
        <w:rPr>
          <w:sz w:val="20"/>
          <w:szCs w:val="20"/>
          <w:color w:val="auto"/>
        </w:rPr>
      </w:pPr>
    </w:p>
    <w:p>
      <w:pPr>
        <w:jc w:val="both"/>
        <w:ind w:left="350" w:right="9"/>
        <w:spacing w:after="0" w:line="262" w:lineRule="auto"/>
        <w:rPr>
          <w:sz w:val="20"/>
          <w:szCs w:val="20"/>
          <w:color w:val="auto"/>
        </w:rPr>
      </w:pPr>
      <w:r>
        <w:rPr>
          <w:rFonts w:ascii="Arial" w:cs="Arial" w:eastAsia="Arial" w:hAnsi="Arial"/>
          <w:sz w:val="24"/>
          <w:szCs w:val="24"/>
          <w:color w:val="auto"/>
        </w:rPr>
        <w:t xml:space="preserve">Tenga en cuenta que puse el nombre de esta forma intencionada </w:t>
      </w:r>
      <w:r>
        <w:rPr>
          <w:rFonts w:ascii="Courier New" w:cs="Courier New" w:eastAsia="Courier New" w:hAnsi="Courier New"/>
          <w:sz w:val="20"/>
          <w:szCs w:val="20"/>
          <w:color w:val="auto"/>
        </w:rPr>
        <w:t>messagesview.ios.js</w:t>
      </w:r>
      <w:r>
        <w:rPr>
          <w:rFonts w:ascii="Arial" w:cs="Arial" w:eastAsia="Arial" w:hAnsi="Arial"/>
          <w:sz w:val="24"/>
          <w:szCs w:val="24"/>
          <w:color w:val="auto"/>
        </w:rPr>
        <w:t xml:space="preserve">, con el </w:t>
      </w:r>
      <w:r>
        <w:rPr>
          <w:rFonts w:ascii="Courier New" w:cs="Courier New" w:eastAsia="Courier New" w:hAnsi="Courier New"/>
          <w:sz w:val="20"/>
          <w:szCs w:val="20"/>
          <w:color w:val="auto"/>
        </w:rPr>
        <w:t>ios</w:t>
      </w:r>
      <w:r>
        <w:rPr>
          <w:rFonts w:ascii="Arial" w:cs="Arial" w:eastAsia="Arial" w:hAnsi="Arial"/>
          <w:sz w:val="24"/>
          <w:szCs w:val="24"/>
          <w:color w:val="auto"/>
        </w:rPr>
        <w:t xml:space="preserve">infijo. Esto significa que este archivo sólo será visible en construye IOS, pero eso no quiere decir que usted debe construir una vista Javascript diferente para iOS y Android - por el contrario - que al final veremos que es prácticamente la misma, la cual lleva a casa por completo el hecho de que reaccionan nativo es tan grande a promover el intercambio de código entre plataformas.</w:t>
      </w:r>
    </w:p>
    <w:p>
      <w:pPr>
        <w:spacing w:after="0" w:line="337" w:lineRule="exact"/>
        <w:rPr>
          <w:sz w:val="20"/>
          <w:szCs w:val="20"/>
          <w:color w:val="auto"/>
        </w:rPr>
      </w:pPr>
    </w:p>
    <w:p>
      <w:pPr>
        <w:jc w:val="both"/>
        <w:ind w:left="350" w:right="9"/>
        <w:spacing w:after="0" w:line="259" w:lineRule="auto"/>
        <w:rPr>
          <w:sz w:val="20"/>
          <w:szCs w:val="20"/>
          <w:color w:val="auto"/>
        </w:rPr>
      </w:pPr>
      <w:r>
        <w:rPr>
          <w:rFonts w:ascii="Arial" w:cs="Arial" w:eastAsia="Arial" w:hAnsi="Arial"/>
          <w:sz w:val="24"/>
          <w:szCs w:val="24"/>
          <w:color w:val="auto"/>
        </w:rPr>
        <w:t>La razón por la que empezar a cabo “pesimista” se debe a la intuición dicta que cuando está la construcción componentes nativos, no va a haber diferencias que son un poco irrelevante - UX, los apoyos personalizados, eventos o comandos. Que quiere dejar la escotilla abierta, y no optimizar prematuramente el código base forzándolo a ser la misma para ambas plataformas. Al final, cuando termino, puedo medir fácilmente la similitud entre los puntos de vista de iOS y Android Javascript, y entonces puedo tomar una decisión deliberada para fusionar el código base, así fácilmente identificar y separar las partes específicas de la plataforma quizás a otro Javascript módulo.</w:t>
      </w:r>
    </w:p>
    <w:p>
      <w:pPr>
        <w:spacing w:after="0" w:line="337"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Ahora, vamos a repasar el bit solución a poco.</w:t>
      </w:r>
    </w:p>
    <w:p>
      <w:pPr>
        <w:sectPr>
          <w:pgSz w:w="11900" w:h="16834" w:orient="portrait"/>
          <w:cols w:equalWidth="0" w:num="1">
            <w:col w:w="9379"/>
          </w:cols>
          <w:pgMar w:left="1090" w:top="1090" w:right="1440" w:bottom="1440" w:gutter="0" w:footer="0" w:header="0"/>
        </w:sectPr>
      </w:pPr>
    </w:p>
    <w:bookmarkStart w:id="54" w:name="page55"/>
    <w:bookmarkEnd w:id="54"/>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139</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30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importar </w:t>
      </w:r>
      <w:r>
        <w:rPr>
          <w:rFonts w:ascii="Courier New" w:cs="Courier New" w:eastAsia="Courier New" w:hAnsi="Courier New"/>
          <w:sz w:val="20"/>
          <w:szCs w:val="20"/>
          <w:color w:val="000000"/>
        </w:rPr>
        <w:t>Reaccionar,</w:t>
      </w:r>
    </w:p>
    <w:p>
      <w:pPr>
        <w:spacing w:after="0" w:line="62" w:lineRule="exact"/>
        <w:rPr>
          <w:sz w:val="20"/>
          <w:szCs w:val="20"/>
          <w:color w:val="auto"/>
        </w:rPr>
      </w:pPr>
    </w:p>
    <w:p>
      <w:pPr>
        <w:ind w:left="1010" w:hanging="1010"/>
        <w:spacing w:after="0"/>
        <w:tabs>
          <w:tab w:leader="none" w:pos="1010" w:val="left"/>
        </w:tabs>
        <w:numPr>
          <w:ilvl w:val="0"/>
          <w:numId w:val="3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{RequireNativeComponent, Ver}</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de </w:t>
      </w:r>
      <w:r>
        <w:rPr>
          <w:rFonts w:ascii="Courier New" w:cs="Courier New" w:eastAsia="Courier New" w:hAnsi="Courier New"/>
          <w:sz w:val="18"/>
          <w:szCs w:val="18"/>
          <w:color w:val="BA2121"/>
        </w:rPr>
        <w:t>'Reaccionar nativo'</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MessagesViewManager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 NativeModules</w:t>
      </w:r>
      <w:r>
        <w:rPr>
          <w:rFonts w:ascii="Courier New" w:cs="Courier New" w:eastAsia="Courier New" w:hAnsi="Courier New"/>
          <w:sz w:val="20"/>
          <w:szCs w:val="20"/>
          <w:color w:val="000000"/>
        </w:rPr>
        <w:t>) .MessagesViewManager</w:t>
      </w:r>
    </w:p>
    <w:p>
      <w:pPr>
        <w:spacing w:after="0" w:line="362" w:lineRule="exact"/>
        <w:rPr>
          <w:sz w:val="20"/>
          <w:szCs w:val="20"/>
          <w:color w:val="auto"/>
        </w:rPr>
      </w:pPr>
    </w:p>
    <w:p>
      <w:pPr>
        <w:jc w:val="both"/>
        <w:ind w:left="350" w:right="9"/>
        <w:spacing w:after="0" w:line="262" w:lineRule="auto"/>
        <w:rPr>
          <w:sz w:val="20"/>
          <w:szCs w:val="20"/>
          <w:color w:val="auto"/>
        </w:rPr>
      </w:pPr>
      <w:r>
        <w:rPr>
          <w:rFonts w:ascii="Arial" w:cs="Arial" w:eastAsia="Arial" w:hAnsi="Arial"/>
          <w:sz w:val="24"/>
          <w:szCs w:val="24"/>
          <w:color w:val="auto"/>
        </w:rPr>
        <w:t xml:space="preserve">Aquí estamos tirando de la </w:t>
      </w:r>
      <w:r>
        <w:rPr>
          <w:rFonts w:ascii="Courier New" w:cs="Courier New" w:eastAsia="Courier New" w:hAnsi="Courier New"/>
          <w:sz w:val="20"/>
          <w:szCs w:val="20"/>
          <w:color w:val="auto"/>
        </w:rPr>
        <w:t>MessagesViewManager</w:t>
      </w:r>
      <w:r>
        <w:rPr>
          <w:rFonts w:ascii="Arial" w:cs="Arial" w:eastAsia="Arial" w:hAnsi="Arial"/>
          <w:sz w:val="24"/>
          <w:szCs w:val="24"/>
          <w:color w:val="auto"/>
        </w:rPr>
        <w:t xml:space="preserve">. Este es nuestro contacto en el nativo</w:t>
      </w:r>
      <w:r>
        <w:rPr>
          <w:rFonts w:ascii="Courier New" w:cs="Courier New" w:eastAsia="Courier New" w:hAnsi="Courier New"/>
          <w:sz w:val="20"/>
          <w:szCs w:val="20"/>
          <w:color w:val="auto"/>
        </w:rPr>
        <w:t>RCTMessagesViewManager</w:t>
      </w:r>
      <w:r>
        <w:rPr>
          <w:rFonts w:ascii="Arial" w:cs="Arial" w:eastAsia="Arial" w:hAnsi="Arial"/>
          <w:sz w:val="24"/>
          <w:szCs w:val="24"/>
          <w:color w:val="auto"/>
        </w:rPr>
        <w:t xml:space="preserve">que acabamos de implementar. Reaccionar nativo se hizo cargo de los nombres. Usaremos</w:t>
      </w:r>
      <w:r>
        <w:rPr>
          <w:rFonts w:ascii="Courier New" w:cs="Courier New" w:eastAsia="Courier New" w:hAnsi="Courier New"/>
          <w:sz w:val="20"/>
          <w:szCs w:val="20"/>
          <w:color w:val="auto"/>
        </w:rPr>
        <w:t>requireNativeComponent</w:t>
      </w:r>
      <w:r>
        <w:rPr>
          <w:rFonts w:ascii="Arial" w:cs="Arial" w:eastAsia="Arial" w:hAnsi="Arial"/>
          <w:sz w:val="24"/>
          <w:szCs w:val="24"/>
          <w:color w:val="auto"/>
        </w:rPr>
        <w:t xml:space="preserve"> hacer la final y vinculante </w:t>
      </w:r>
      <w:r>
        <w:rPr>
          <w:rFonts w:ascii="Courier New" w:cs="Courier New" w:eastAsia="Courier New" w:hAnsi="Courier New"/>
          <w:sz w:val="20"/>
          <w:szCs w:val="20"/>
          <w:color w:val="auto"/>
        </w:rPr>
        <w:t>Ver</w:t>
      </w:r>
      <w:r>
        <w:rPr>
          <w:rFonts w:ascii="Arial" w:cs="Arial" w:eastAsia="Arial" w:hAnsi="Arial"/>
          <w:sz w:val="24"/>
          <w:szCs w:val="24"/>
          <w:color w:val="auto"/>
        </w:rPr>
        <w:t xml:space="preserve"> pierde un set de accesorios requeridos directamente en nuestra vista personalizada.</w:t>
      </w:r>
    </w:p>
    <w:p>
      <w:pPr>
        <w:spacing w:after="0" w:line="371" w:lineRule="exact"/>
        <w:rPr>
          <w:sz w:val="20"/>
          <w:szCs w:val="20"/>
          <w:color w:val="auto"/>
        </w:rPr>
      </w:pPr>
    </w:p>
    <w:p>
      <w:pPr>
        <w:ind w:left="350" w:hanging="350"/>
        <w:spacing w:after="0"/>
        <w:tabs>
          <w:tab w:leader="none" w:pos="350" w:val="left"/>
        </w:tabs>
        <w:numPr>
          <w:ilvl w:val="0"/>
          <w:numId w:val="31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MessagesView</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570" w:hanging="570"/>
        <w:spacing w:after="0"/>
        <w:tabs>
          <w:tab w:leader="none" w:pos="570" w:val="left"/>
        </w:tabs>
        <w:numPr>
          <w:ilvl w:val="0"/>
          <w:numId w:val="3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_onChange (evento) {</w:t>
      </w:r>
    </w:p>
    <w:p>
      <w:pPr>
        <w:spacing w:after="0" w:line="62" w:lineRule="exact"/>
        <w:rPr>
          <w:sz w:val="20"/>
          <w:szCs w:val="20"/>
          <w:color w:val="auto"/>
        </w:rPr>
      </w:pPr>
    </w:p>
    <w:p>
      <w:pPr>
        <w:ind w:left="790" w:hanging="790"/>
        <w:spacing w:after="0"/>
        <w:tabs>
          <w:tab w:leader="none" w:pos="790" w:val="left"/>
        </w:tabs>
        <w:numPr>
          <w:ilvl w:val="0"/>
          <w:numId w:val="31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.props.onChange (evento)</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20"/>
          <w:szCs w:val="20"/>
          <w:color w:val="auto"/>
        </w:rPr>
        <w:t>}</w:t>
      </w:r>
    </w:p>
    <w:p>
      <w:pPr>
        <w:spacing w:after="0" w:line="362" w:lineRule="exact"/>
        <w:rPr>
          <w:sz w:val="20"/>
          <w:szCs w:val="20"/>
          <w:color w:val="auto"/>
        </w:rPr>
      </w:pPr>
    </w:p>
    <w:p>
      <w:pPr>
        <w:jc w:val="both"/>
        <w:ind w:left="350" w:right="9"/>
        <w:spacing w:after="0" w:line="259" w:lineRule="auto"/>
        <w:rPr>
          <w:sz w:val="20"/>
          <w:szCs w:val="20"/>
          <w:color w:val="auto"/>
        </w:rPr>
      </w:pPr>
      <w:r>
        <w:rPr>
          <w:rFonts w:ascii="Arial" w:cs="Arial" w:eastAsia="Arial" w:hAnsi="Arial"/>
          <w:sz w:val="24"/>
          <w:szCs w:val="24"/>
          <w:color w:val="auto"/>
        </w:rPr>
        <w:t xml:space="preserve">Recuerde que la nativa </w:t>
      </w:r>
      <w:r>
        <w:rPr>
          <w:rFonts w:ascii="Courier New" w:cs="Courier New" w:eastAsia="Courier New" w:hAnsi="Courier New"/>
          <w:sz w:val="20"/>
          <w:szCs w:val="20"/>
          <w:color w:val="auto"/>
        </w:rPr>
        <w:t>topChange</w:t>
      </w:r>
      <w:r>
        <w:rPr>
          <w:rFonts w:ascii="Arial" w:cs="Arial" w:eastAsia="Arial" w:hAnsi="Arial"/>
          <w:sz w:val="24"/>
          <w:szCs w:val="24"/>
          <w:color w:val="auto"/>
        </w:rPr>
        <w:t xml:space="preserve">¿parte? Aquí es donde estamos metiendo la mano en el caso de que hemos suministrado. Esta llamada interna</w:t>
      </w:r>
      <w:r>
        <w:rPr>
          <w:rFonts w:ascii="Courier New" w:cs="Courier New" w:eastAsia="Courier New" w:hAnsi="Courier New"/>
          <w:sz w:val="20"/>
          <w:szCs w:val="20"/>
          <w:color w:val="auto"/>
        </w:rPr>
        <w:t>_onChange</w:t>
      </w:r>
      <w:r>
        <w:rPr>
          <w:rFonts w:ascii="Arial" w:cs="Arial" w:eastAsia="Arial" w:hAnsi="Arial"/>
          <w:sz w:val="24"/>
          <w:szCs w:val="24"/>
          <w:color w:val="auto"/>
        </w:rPr>
        <w:t xml:space="preserve">es responsable de hacer el mapeo en diversas quizás muchos tipos diferentes de eventos de cambio. Por lo tanto, la delegación general en lugar de directamente, como en este ejemplo, vamos a implementar una lógica de conmutación sobre el</w:t>
      </w:r>
      <w:r>
        <w:rPr>
          <w:rFonts w:ascii="Courier New" w:cs="Courier New" w:eastAsia="Courier New" w:hAnsi="Courier New"/>
          <w:sz w:val="20"/>
          <w:szCs w:val="20"/>
          <w:color w:val="auto"/>
        </w:rPr>
        <w:t>tipo de evento</w:t>
      </w:r>
      <w:r>
        <w:rPr>
          <w:rFonts w:ascii="Arial" w:cs="Arial" w:eastAsia="Arial" w:hAnsi="Arial"/>
          <w:sz w:val="24"/>
          <w:szCs w:val="24"/>
          <w:color w:val="auto"/>
        </w:rPr>
        <w:t xml:space="preserve"> campo.</w:t>
      </w:r>
    </w:p>
    <w:p>
      <w:pPr>
        <w:spacing w:after="0" w:line="376" w:lineRule="exact"/>
        <w:rPr>
          <w:sz w:val="20"/>
          <w:szCs w:val="20"/>
          <w:color w:val="auto"/>
        </w:rPr>
      </w:pPr>
    </w:p>
    <w:p>
      <w:pPr>
        <w:ind w:left="570" w:hanging="570"/>
        <w:spacing w:after="0"/>
        <w:tabs>
          <w:tab w:leader="none" w:pos="570" w:val="left"/>
        </w:tabs>
        <w:numPr>
          <w:ilvl w:val="0"/>
          <w:numId w:val="3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addItem (elemento) {</w:t>
      </w:r>
    </w:p>
    <w:p>
      <w:pPr>
        <w:spacing w:after="0" w:line="62" w:lineRule="exact"/>
        <w:rPr>
          <w:sz w:val="20"/>
          <w:szCs w:val="20"/>
          <w:color w:val="auto"/>
        </w:rPr>
      </w:pPr>
    </w:p>
    <w:p>
      <w:pPr>
        <w:ind w:left="790" w:hanging="790"/>
        <w:spacing w:after="0"/>
        <w:tabs>
          <w:tab w:leader="none" w:pos="790" w:val="left"/>
        </w:tabs>
        <w:numPr>
          <w:ilvl w:val="0"/>
          <w:numId w:val="31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MessagesViewManager.addItem (</w:t>
      </w:r>
    </w:p>
    <w:p>
      <w:pPr>
        <w:spacing w:after="0" w:line="62" w:lineRule="exact"/>
        <w:rPr>
          <w:sz w:val="20"/>
          <w:szCs w:val="20"/>
          <w:color w:val="auto"/>
        </w:rPr>
      </w:pPr>
    </w:p>
    <w:p>
      <w:pPr>
        <w:ind w:left="1230" w:hanging="1230"/>
        <w:spacing w:after="0"/>
        <w:tabs>
          <w:tab w:leader="none" w:pos="1230" w:val="left"/>
        </w:tabs>
        <w:numPr>
          <w:ilvl w:val="0"/>
          <w:numId w:val="31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React.findNodeHandle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w:t>
      </w:r>
    </w:p>
    <w:p>
      <w:pPr>
        <w:spacing w:after="0" w:line="62" w:lineRule="exact"/>
        <w:rPr>
          <w:sz w:val="20"/>
          <w:szCs w:val="20"/>
          <w:color w:val="auto"/>
        </w:rPr>
      </w:pPr>
    </w:p>
    <w:p>
      <w:pPr>
        <w:ind w:left="1230" w:hanging="1230"/>
        <w:spacing w:after="0"/>
        <w:tabs>
          <w:tab w:leader="none" w:pos="1230" w:val="left"/>
        </w:tabs>
        <w:numPr>
          <w:ilvl w:val="0"/>
          <w:numId w:val="3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ít</w:t>
      </w:r>
    </w:p>
    <w:p>
      <w:pPr>
        <w:spacing w:after="0" w:line="62" w:lineRule="exact"/>
        <w:rPr>
          <w:sz w:val="20"/>
          <w:szCs w:val="20"/>
          <w:color w:val="auto"/>
        </w:rPr>
      </w:pPr>
    </w:p>
    <w:p>
      <w:pPr>
        <w:ind w:left="1010" w:hanging="1010"/>
        <w:spacing w:after="0"/>
        <w:tabs>
          <w:tab w:leader="none" w:pos="1010" w:val="left"/>
        </w:tabs>
        <w:numPr>
          <w:ilvl w:val="0"/>
          <w:numId w:val="3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auto"/>
        </w:rPr>
        <w:t>}</w:t>
      </w:r>
    </w:p>
    <w:p>
      <w:pPr>
        <w:spacing w:after="0" w:line="362" w:lineRule="exact"/>
        <w:rPr>
          <w:sz w:val="20"/>
          <w:szCs w:val="20"/>
          <w:color w:val="auto"/>
        </w:rPr>
      </w:pPr>
    </w:p>
    <w:p>
      <w:pPr>
        <w:jc w:val="both"/>
        <w:ind w:left="350" w:right="9"/>
        <w:spacing w:after="0" w:line="260" w:lineRule="auto"/>
        <w:rPr>
          <w:sz w:val="20"/>
          <w:szCs w:val="20"/>
          <w:color w:val="auto"/>
        </w:rPr>
      </w:pPr>
      <w:r>
        <w:rPr>
          <w:rFonts w:ascii="Arial" w:cs="Arial" w:eastAsia="Arial" w:hAnsi="Arial"/>
          <w:sz w:val="24"/>
          <w:szCs w:val="24"/>
          <w:color w:val="auto"/>
        </w:rPr>
        <w:t xml:space="preserve">Nuestra implementación de comandos. Recordemos que estamos aplicando métodos de Javascript tierra y espero que conseguir vigas hasta la tierra natal por medio de comandos. Esto significa que tenemos todo lo que hemos expuesto en nuestra nativa</w:t>
      </w:r>
      <w:r>
        <w:rPr>
          <w:rFonts w:ascii="Courier New" w:cs="Courier New" w:eastAsia="Courier New" w:hAnsi="Courier New"/>
          <w:sz w:val="20"/>
          <w:szCs w:val="20"/>
          <w:color w:val="auto"/>
        </w:rPr>
        <w:t>MessagesViewManager</w:t>
      </w:r>
      <w:r>
        <w:rPr>
          <w:rFonts w:ascii="Arial" w:cs="Arial" w:eastAsia="Arial" w:hAnsi="Arial"/>
          <w:sz w:val="24"/>
          <w:szCs w:val="24"/>
          <w:color w:val="auto"/>
        </w:rPr>
        <w:t xml:space="preserve">Y sólo tiene que acceder aquí. Tenga en cuenta que un especial</w:t>
      </w:r>
      <w:r>
        <w:rPr>
          <w:rFonts w:ascii="Courier New" w:cs="Courier New" w:eastAsia="Courier New" w:hAnsi="Courier New"/>
          <w:sz w:val="20"/>
          <w:szCs w:val="20"/>
          <w:color w:val="auto"/>
        </w:rPr>
        <w:t>findNodeHandle (esto)</w:t>
      </w:r>
      <w:r>
        <w:rPr>
          <w:rFonts w:ascii="Arial" w:cs="Arial" w:eastAsia="Arial" w:hAnsi="Arial"/>
          <w:sz w:val="24"/>
          <w:szCs w:val="24"/>
          <w:color w:val="auto"/>
        </w:rPr>
        <w:t xml:space="preserve"> hallazgo que se necesita en el orden y la viga hasta que </w:t>
      </w:r>
      <w:r>
        <w:rPr>
          <w:rFonts w:ascii="Courier New" w:cs="Courier New" w:eastAsia="Courier New" w:hAnsi="Courier New"/>
          <w:sz w:val="20"/>
          <w:szCs w:val="20"/>
          <w:color w:val="auto"/>
        </w:rPr>
        <w:t>reactTag</w:t>
      </w:r>
      <w:r>
        <w:rPr>
          <w:rFonts w:ascii="Arial" w:cs="Arial" w:eastAsia="Arial" w:hAnsi="Arial"/>
          <w:sz w:val="24"/>
          <w:szCs w:val="24"/>
          <w:color w:val="auto"/>
        </w:rPr>
        <w:t xml:space="preserve"> que hemos estado hablando antes.</w:t>
      </w:r>
    </w:p>
    <w:p>
      <w:pPr>
        <w:spacing w:after="0" w:line="370" w:lineRule="exact"/>
        <w:rPr>
          <w:sz w:val="20"/>
          <w:szCs w:val="20"/>
          <w:color w:val="auto"/>
        </w:rPr>
      </w:pPr>
    </w:p>
    <w:p>
      <w:pPr>
        <w:ind w:left="570" w:hanging="570"/>
        <w:spacing w:after="0"/>
        <w:tabs>
          <w:tab w:leader="none" w:pos="570" w:val="left"/>
        </w:tabs>
        <w:numPr>
          <w:ilvl w:val="0"/>
          <w:numId w:val="31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 () {</w:t>
      </w:r>
    </w:p>
    <w:p>
      <w:pPr>
        <w:spacing w:after="0" w:line="69" w:lineRule="exact"/>
        <w:rPr>
          <w:sz w:val="20"/>
          <w:szCs w:val="20"/>
          <w:color w:val="auto"/>
        </w:rPr>
      </w:pPr>
    </w:p>
    <w:p>
      <w:pPr>
        <w:ind w:left="10" w:right="369" w:hanging="10"/>
        <w:spacing w:after="0" w:line="298" w:lineRule="auto"/>
        <w:tabs>
          <w:tab w:leader="none" w:pos="804" w:val="left"/>
        </w:tabs>
        <w:numPr>
          <w:ilvl w:val="0"/>
          <w:numId w:val="31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RCTMessagesView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 onChange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._onChange.bind (thi</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/&gt;</w:t>
      </w:r>
    </w:p>
    <w:p>
      <w:pPr>
        <w:spacing w:after="0" w:line="9" w:lineRule="exact"/>
        <w:rPr>
          <w:sz w:val="20"/>
          <w:szCs w:val="20"/>
          <w:color w:val="auto"/>
        </w:rPr>
      </w:pPr>
    </w:p>
    <w:p>
      <w:pPr>
        <w:ind w:left="570" w:hanging="570"/>
        <w:spacing w:after="0"/>
        <w:tabs>
          <w:tab w:leader="none" w:pos="570" w:val="left"/>
        </w:tabs>
        <w:numPr>
          <w:ilvl w:val="0"/>
          <w:numId w:val="32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w:t>
      </w:r>
    </w:p>
    <w:p>
      <w:pPr>
        <w:spacing w:after="0" w:line="362" w:lineRule="exact"/>
        <w:rPr>
          <w:sz w:val="20"/>
          <w:szCs w:val="20"/>
          <w:color w:val="auto"/>
        </w:rPr>
      </w:pPr>
    </w:p>
    <w:p>
      <w:pPr>
        <w:jc w:val="both"/>
        <w:ind w:left="350" w:right="9"/>
        <w:spacing w:after="0" w:line="287" w:lineRule="auto"/>
        <w:rPr>
          <w:sz w:val="20"/>
          <w:szCs w:val="20"/>
          <w:color w:val="auto"/>
        </w:rPr>
      </w:pPr>
      <w:r>
        <w:rPr>
          <w:rFonts w:ascii="Arial" w:cs="Arial" w:eastAsia="Arial" w:hAnsi="Arial"/>
          <w:sz w:val="24"/>
          <w:szCs w:val="24"/>
          <w:color w:val="auto"/>
        </w:rPr>
        <w:t xml:space="preserve">Esto debería ser trivial, estamos usando una </w:t>
      </w:r>
      <w:r>
        <w:rPr>
          <w:rFonts w:ascii="Courier New" w:cs="Courier New" w:eastAsia="Courier New" w:hAnsi="Courier New"/>
          <w:sz w:val="20"/>
          <w:szCs w:val="20"/>
          <w:color w:val="auto"/>
        </w:rPr>
        <w:t>RCTMessagesView</w:t>
      </w:r>
      <w:r>
        <w:rPr>
          <w:rFonts w:ascii="Arial" w:cs="Arial" w:eastAsia="Arial" w:hAnsi="Arial"/>
          <w:sz w:val="24"/>
          <w:szCs w:val="24"/>
          <w:color w:val="auto"/>
        </w:rPr>
        <w:t xml:space="preserve">que vamos a crear en un par de líneas más, y el aparejo hasta accesorios y eventos. Hasta aquí todo bien.</w:t>
      </w:r>
    </w:p>
    <w:p>
      <w:pPr>
        <w:sectPr>
          <w:pgSz w:w="11900" w:h="16834" w:orient="portrait"/>
          <w:cols w:equalWidth="0" w:num="1">
            <w:col w:w="9379"/>
          </w:cols>
          <w:pgMar w:left="1090" w:top="1090" w:right="1440" w:bottom="1440" w:gutter="0" w:footer="0" w:header="0"/>
        </w:sectPr>
      </w:pPr>
    </w:p>
    <w:bookmarkStart w:id="55" w:name="page56"/>
    <w:bookmarkEnd w:id="55"/>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140</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3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MessagesView.propTypes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p>
    <w:p>
      <w:pPr>
        <w:spacing w:after="0" w:line="62" w:lineRule="exact"/>
        <w:rPr>
          <w:sz w:val="20"/>
          <w:szCs w:val="20"/>
          <w:color w:val="auto"/>
        </w:rPr>
      </w:pPr>
    </w:p>
    <w:p>
      <w:pPr>
        <w:ind w:left="570" w:hanging="570"/>
        <w:spacing w:after="0"/>
        <w:tabs>
          <w:tab w:leader="none" w:pos="570" w:val="left"/>
        </w:tabs>
        <w:numPr>
          <w:ilvl w:val="0"/>
          <w:numId w:val="3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View.propTypes,</w:t>
      </w:r>
    </w:p>
    <w:p>
      <w:pPr>
        <w:spacing w:after="0" w:line="69" w:lineRule="exact"/>
        <w:rPr>
          <w:sz w:val="20"/>
          <w:szCs w:val="20"/>
          <w:color w:val="auto"/>
        </w:rPr>
      </w:pPr>
    </w:p>
    <w:p>
      <w:pPr>
        <w:ind w:left="10" w:right="4809" w:hanging="10"/>
        <w:spacing w:after="0" w:line="299" w:lineRule="auto"/>
        <w:tabs>
          <w:tab w:leader="none" w:pos="582" w:val="left"/>
        </w:tabs>
        <w:numPr>
          <w:ilvl w:val="0"/>
          <w:numId w:val="32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React.PropTypes.string, </w:t>
      </w: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w:t>
      </w:r>
    </w:p>
    <w:p>
      <w:pPr>
        <w:spacing w:after="0" w:line="240" w:lineRule="exact"/>
        <w:rPr>
          <w:sz w:val="20"/>
          <w:szCs w:val="20"/>
          <w:color w:val="auto"/>
        </w:rPr>
      </w:pPr>
    </w:p>
    <w:p>
      <w:pPr>
        <w:jc w:val="both"/>
        <w:ind w:left="350" w:right="9"/>
        <w:spacing w:after="0" w:line="281" w:lineRule="auto"/>
        <w:rPr>
          <w:sz w:val="20"/>
          <w:szCs w:val="20"/>
          <w:color w:val="auto"/>
        </w:rPr>
      </w:pPr>
      <w:r>
        <w:rPr>
          <w:rFonts w:ascii="Arial" w:cs="Arial" w:eastAsia="Arial" w:hAnsi="Arial"/>
          <w:sz w:val="24"/>
          <w:szCs w:val="24"/>
          <w:color w:val="auto"/>
        </w:rPr>
        <w:t xml:space="preserve">Al igual que con los normales Reaccionar código, estamos definiendo los apoyos requeridos y sus tipos. Sin embargo, tenga en cuenta que la suya es importante y no es opcional por lo que reaccionan nativo puede descubrir estos y atarlos.</w:t>
      </w:r>
    </w:p>
    <w:p>
      <w:pPr>
        <w:spacing w:after="0" w:line="287" w:lineRule="exact"/>
        <w:rPr>
          <w:sz w:val="20"/>
          <w:szCs w:val="20"/>
          <w:color w:val="auto"/>
        </w:rPr>
      </w:pPr>
    </w:p>
    <w:p>
      <w:pPr>
        <w:ind w:left="350" w:hanging="350"/>
        <w:spacing w:after="0"/>
        <w:tabs>
          <w:tab w:leader="none" w:pos="350" w:val="left"/>
        </w:tabs>
        <w:numPr>
          <w:ilvl w:val="0"/>
          <w:numId w:val="324"/>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var </w:t>
      </w:r>
      <w:r>
        <w:rPr>
          <w:rFonts w:ascii="Courier New" w:cs="Courier New" w:eastAsia="Courier New" w:hAnsi="Courier New"/>
          <w:sz w:val="19"/>
          <w:szCs w:val="19"/>
          <w:color w:val="000000"/>
        </w:rPr>
        <w:t>RCTMessagesView</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00"/>
        </w:rPr>
        <w:t>requireNativeComponent (</w:t>
      </w:r>
      <w:r>
        <w:rPr>
          <w:rFonts w:ascii="Courier New" w:cs="Courier New" w:eastAsia="Courier New" w:hAnsi="Courier New"/>
          <w:sz w:val="19"/>
          <w:szCs w:val="19"/>
          <w:color w:val="BA2121"/>
        </w:rPr>
        <w:t>'RCTMessagesView'</w:t>
      </w:r>
      <w:r>
        <w:rPr>
          <w:rFonts w:ascii="Courier New" w:cs="Courier New" w:eastAsia="Courier New" w:hAnsi="Courier New"/>
          <w:sz w:val="19"/>
          <w:szCs w:val="19"/>
          <w:color w:val="000000"/>
        </w:rPr>
        <w:t>, MessagesView);</w:t>
      </w:r>
    </w:p>
    <w:p>
      <w:pPr>
        <w:spacing w:after="0" w:line="66" w:lineRule="exact"/>
        <w:rPr>
          <w:rFonts w:ascii="Courier New" w:cs="Courier New" w:eastAsia="Courier New" w:hAnsi="Courier New"/>
          <w:sz w:val="19"/>
          <w:szCs w:val="19"/>
          <w:color w:val="808080"/>
        </w:rPr>
      </w:pPr>
    </w:p>
    <w:p>
      <w:pPr>
        <w:ind w:left="1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module.exports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MessagesView;</w:t>
      </w:r>
    </w:p>
    <w:p>
      <w:pPr>
        <w:spacing w:after="0" w:line="295" w:lineRule="exact"/>
        <w:rPr>
          <w:sz w:val="20"/>
          <w:szCs w:val="20"/>
          <w:color w:val="auto"/>
        </w:rPr>
      </w:pPr>
    </w:p>
    <w:p>
      <w:pPr>
        <w:jc w:val="both"/>
        <w:ind w:left="350" w:right="9"/>
        <w:spacing w:after="0" w:line="263" w:lineRule="auto"/>
        <w:rPr>
          <w:sz w:val="20"/>
          <w:szCs w:val="20"/>
          <w:color w:val="auto"/>
        </w:rPr>
      </w:pPr>
      <w:r>
        <w:rPr>
          <w:rFonts w:ascii="Arial" w:cs="Arial" w:eastAsia="Arial" w:hAnsi="Arial"/>
          <w:sz w:val="24"/>
          <w:szCs w:val="24"/>
          <w:color w:val="auto"/>
        </w:rPr>
        <w:t xml:space="preserve">Por último, estamos llamando </w:t>
      </w:r>
      <w:r>
        <w:rPr>
          <w:rFonts w:ascii="Courier New" w:cs="Courier New" w:eastAsia="Courier New" w:hAnsi="Courier New"/>
          <w:sz w:val="20"/>
          <w:szCs w:val="20"/>
          <w:color w:val="auto"/>
        </w:rPr>
        <w:t>requireNativeComponent</w:t>
      </w:r>
      <w:r>
        <w:rPr>
          <w:rFonts w:ascii="Arial" w:cs="Arial" w:eastAsia="Arial" w:hAnsi="Arial"/>
          <w:sz w:val="24"/>
          <w:szCs w:val="24"/>
          <w:color w:val="auto"/>
        </w:rPr>
        <w:t xml:space="preserve"> para asegurarse Reaccionar une nativos </w:t>
      </w:r>
      <w:r>
        <w:rPr>
          <w:rFonts w:ascii="Courier New" w:cs="Courier New" w:eastAsia="Courier New" w:hAnsi="Courier New"/>
          <w:sz w:val="20"/>
          <w:szCs w:val="20"/>
          <w:color w:val="auto"/>
        </w:rPr>
        <w:t xml:space="preserve">MessagesView </w:t>
      </w:r>
      <w:r>
        <w:rPr>
          <w:rFonts w:ascii="Arial" w:cs="Arial" w:eastAsia="Arial" w:hAnsi="Arial"/>
          <w:sz w:val="23"/>
          <w:szCs w:val="23"/>
          <w:color w:val="auto"/>
        </w:rPr>
        <w:t>y</w:t>
      </w:r>
      <w:r>
        <w:rPr>
          <w:rFonts w:ascii="Courier New" w:cs="Courier New" w:eastAsia="Courier New" w:hAnsi="Courier New"/>
          <w:sz w:val="20"/>
          <w:szCs w:val="20"/>
          <w:color w:val="auto"/>
        </w:rPr>
        <w:t xml:space="preserve"> RCTMessagesView </w:t>
      </w:r>
      <w:r>
        <w:rPr>
          <w:rFonts w:ascii="Arial" w:cs="Arial" w:eastAsia="Arial" w:hAnsi="Arial"/>
          <w:sz w:val="23"/>
          <w:szCs w:val="23"/>
          <w:color w:val="auto"/>
        </w:rPr>
        <w:t>juntos. El objeto que se crea es el</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punto de vista real que podemos utilizar en nuestra </w:t>
      </w:r>
      <w:r>
        <w:rPr>
          <w:rFonts w:ascii="Courier New" w:cs="Courier New" w:eastAsia="Courier New" w:hAnsi="Courier New"/>
          <w:sz w:val="20"/>
          <w:szCs w:val="20"/>
          <w:color w:val="auto"/>
        </w:rPr>
        <w:t>hacer</w:t>
      </w:r>
      <w:r>
        <w:rPr>
          <w:rFonts w:ascii="Arial" w:cs="Arial" w:eastAsia="Arial" w:hAnsi="Arial"/>
          <w:sz w:val="23"/>
          <w:szCs w:val="23"/>
          <w:color w:val="auto"/>
        </w:rPr>
        <w:t xml:space="preserve">método. Tenga en cuenta que se siente un poco extraño para definir una clase, que utiliza una dependencia que sólo se define en el futuro, con la clase misma. Esta es una dependencia circular que en el software siempre es visto como malo, sin embargo aquí la semántica dictan que esto es en realidad lo que estamos haciendo - estos dos componentes son simbióticas.</w:t>
      </w:r>
    </w:p>
    <w:p>
      <w:pPr>
        <w:spacing w:after="0" w:line="328" w:lineRule="exact"/>
        <w:rPr>
          <w:sz w:val="20"/>
          <w:szCs w:val="20"/>
          <w:color w:val="auto"/>
        </w:rPr>
      </w:pPr>
    </w:p>
    <w:p>
      <w:pPr>
        <w:jc w:val="both"/>
        <w:ind w:left="350" w:right="9"/>
        <w:spacing w:after="0" w:line="271" w:lineRule="auto"/>
        <w:rPr>
          <w:sz w:val="20"/>
          <w:szCs w:val="20"/>
          <w:color w:val="auto"/>
        </w:rPr>
      </w:pPr>
      <w:r>
        <w:rPr>
          <w:rFonts w:ascii="Arial" w:cs="Arial" w:eastAsia="Arial" w:hAnsi="Arial"/>
          <w:sz w:val="24"/>
          <w:szCs w:val="24"/>
          <w:color w:val="auto"/>
        </w:rPr>
        <w:t>Para refrescar la memoria, a continuación es el boceto cadena de llamadas de antes, y se puede casi ver cómo el componente nativo se basa en el componente Javascript y al revés. Esta imagen muestra lo maravilloso que la sinergia resulta 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99060</wp:posOffset>
            </wp:positionV>
            <wp:extent cx="2867025" cy="36099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extLst>
                    </a:blip>
                    <a:srcRect/>
                    <a:stretch>
                      <a:fillRect/>
                    </a:stretch>
                  </pic:blipFill>
                  <pic:spPr bwMode="auto">
                    <a:xfrm>
                      <a:off x="0" y="0"/>
                      <a:ext cx="2867025" cy="3609975"/>
                    </a:xfrm>
                    <a:prstGeom prst="rect">
                      <a:avLst/>
                    </a:prstGeom>
                    <a:noFill/>
                  </pic:spPr>
                </pic:pic>
              </a:graphicData>
            </a:graphic>
          </wp:anchor>
        </w:drawing>
      </w:r>
    </w:p>
    <w:p>
      <w:pPr>
        <w:sectPr>
          <w:pgSz w:w="11900" w:h="16834" w:orient="portrait"/>
          <w:cols w:equalWidth="0" w:num="1">
            <w:col w:w="9379"/>
          </w:cols>
          <w:pgMar w:left="1090" w:top="109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310"/>
        <w:spacing w:after="0"/>
        <w:rPr>
          <w:sz w:val="20"/>
          <w:szCs w:val="20"/>
          <w:color w:val="auto"/>
        </w:rPr>
      </w:pPr>
      <w:r>
        <w:rPr>
          <w:rFonts w:ascii="Arial" w:cs="Arial" w:eastAsia="Arial" w:hAnsi="Arial"/>
          <w:sz w:val="20"/>
          <w:szCs w:val="20"/>
          <w:b w:val="1"/>
          <w:bCs w:val="1"/>
          <w:color w:val="auto"/>
        </w:rPr>
        <w:t>Desglose de la interfaz de usuario de iOS: Nativo resaltado, Reaccionar nativo en blanco</w:t>
      </w:r>
    </w:p>
    <w:p>
      <w:pPr>
        <w:sectPr>
          <w:pgSz w:w="11900" w:h="16834" w:orient="portrait"/>
          <w:cols w:equalWidth="0" w:num="1">
            <w:col w:w="9379"/>
          </w:cols>
          <w:pgMar w:left="1090" w:top="1090" w:right="1440" w:bottom="1440" w:gutter="0" w:footer="0" w:header="0"/>
          <w:type w:val="continuous"/>
        </w:sectPr>
      </w:pPr>
    </w:p>
    <w:bookmarkStart w:id="56" w:name="page57"/>
    <w:bookmarkEnd w:id="56"/>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141</w:t>
            </w:r>
          </w:p>
        </w:tc>
      </w:tr>
    </w:tbl>
    <w:p>
      <w:pPr>
        <w:spacing w:after="0" w:line="326" w:lineRule="exact"/>
        <w:rPr>
          <w:sz w:val="20"/>
          <w:szCs w:val="20"/>
          <w:color w:val="auto"/>
        </w:rPr>
      </w:pPr>
    </w:p>
    <w:p>
      <w:pPr>
        <w:jc w:val="both"/>
        <w:ind w:right="9"/>
        <w:spacing w:after="0" w:line="261" w:lineRule="auto"/>
        <w:rPr>
          <w:sz w:val="20"/>
          <w:szCs w:val="20"/>
          <w:color w:val="auto"/>
        </w:rPr>
      </w:pPr>
      <w:r>
        <w:rPr>
          <w:rFonts w:ascii="Arial" w:cs="Arial" w:eastAsia="Arial" w:hAnsi="Arial"/>
          <w:sz w:val="24"/>
          <w:szCs w:val="24"/>
          <w:color w:val="auto"/>
        </w:rPr>
        <w:t>Con esto concluye toda nuestra travesía en el componente de interfaz de usuario nativa de iOS. Puede haber sentido “pesado” para aprender todas las cosas de bajo nivel, pero recuerda que reaccionan nativo es sólo a 0,19 (en el momento de la escritura), y en mi opinión, cuando se decida a adoptar una tecnología en dicha una de las primeras (relativamente) etapa, que debe ser capaz de razonar acerca de cómo funciona detrás de las escenas. Y lo más importante, usted debe tener ese componente nativo escotilla de escape cuando lo necesite.</w:t>
      </w:r>
    </w:p>
    <w:p>
      <w:pPr>
        <w:spacing w:after="0" w:line="341"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Con todo, una vez que entras a través de éste tiempo y trabaja con el código de ejemplo, se sentirá seguro de que si se envuelve componentes de interfaz de usuario nativa, que suena y se siente avanzado, es realmente fácil y casi una cosa mecánica que hacer.</w:t>
      </w:r>
    </w:p>
    <w:p>
      <w:pPr>
        <w:spacing w:after="0" w:line="327" w:lineRule="exact"/>
        <w:rPr>
          <w:sz w:val="20"/>
          <w:szCs w:val="20"/>
          <w:color w:val="auto"/>
        </w:rPr>
      </w:pPr>
    </w:p>
    <w:p>
      <w:pPr>
        <w:spacing w:after="0"/>
        <w:rPr>
          <w:sz w:val="20"/>
          <w:szCs w:val="20"/>
          <w:color w:val="auto"/>
        </w:rPr>
      </w:pPr>
      <w:r>
        <w:rPr>
          <w:rFonts w:ascii="Arial" w:cs="Arial" w:eastAsia="Arial" w:hAnsi="Arial"/>
          <w:sz w:val="24"/>
          <w:szCs w:val="24"/>
          <w:color w:val="auto"/>
        </w:rPr>
        <w:t>Con el tiempo, obtenemos lo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165100</wp:posOffset>
            </wp:positionV>
            <wp:extent cx="2867025" cy="508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Reaccionar de entrada es nativo, diciendo “Hola”</w:t>
      </w:r>
    </w:p>
    <w:p>
      <w:pPr>
        <w:sectPr>
          <w:pgSz w:w="11900" w:h="16834" w:orient="portrait"/>
          <w:cols w:equalWidth="0" w:num="1">
            <w:col w:w="9029"/>
          </w:cols>
          <w:pgMar w:left="1440" w:top="1090" w:right="1440" w:bottom="1440" w:gutter="0" w:footer="0" w:header="0"/>
        </w:sectPr>
      </w:pP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Y la adición de un artículo añade el artículo a nuestra lista de elementos, y la etiqueta:</w:t>
      </w:r>
    </w:p>
    <w:p>
      <w:pPr>
        <w:sectPr>
          <w:pgSz w:w="11900" w:h="16834" w:orient="portrait"/>
          <w:cols w:equalWidth="0" w:num="1">
            <w:col w:w="9029"/>
          </w:cols>
          <w:pgMar w:left="1440" w:top="1090" w:right="1440" w:bottom="1440" w:gutter="0" w:footer="0" w:header="0"/>
          <w:type w:val="continuous"/>
        </w:sectPr>
      </w:pPr>
    </w:p>
    <w:bookmarkStart w:id="57" w:name="page58"/>
    <w:bookmarkEnd w:id="57"/>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Al hacer clic en “Añadir” añade un elemento</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¡Divertido!</w:t>
      </w:r>
    </w:p>
    <w:p>
      <w:pPr>
        <w:sectPr>
          <w:pgSz w:w="11900" w:h="16834" w:orient="portrait"/>
          <w:cols w:equalWidth="0" w:num="1">
            <w:col w:w="9029"/>
          </w:cols>
          <w:pgMar w:left="1440" w:top="1090" w:right="1440" w:bottom="1440" w:gutter="0" w:footer="0" w:header="0"/>
        </w:sectPr>
      </w:pPr>
    </w:p>
    <w:bookmarkStart w:id="58" w:name="page59"/>
    <w:bookmarkEnd w:id="58"/>
    <w:tbl>
      <w:tblPr>
        <w:tblLayout w:type="fixed"/>
        <w:tblInd w:w="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143</w:t>
            </w:r>
          </w:p>
        </w:tc>
      </w:tr>
    </w:tbl>
    <w:p>
      <w:pPr>
        <w:spacing w:after="0" w:line="29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Desglose: Android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271780</wp:posOffset>
            </wp:positionV>
            <wp:extent cx="2866390" cy="473646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2866390" cy="4736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Nuestra Android híbrida + Reaccionar interfaz de usuario nativa</w:t>
      </w:r>
    </w:p>
    <w:p>
      <w:pPr>
        <w:spacing w:after="0" w:line="214"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Una vez más, observamos que estamos barato en el estilo de la interfaz de usuario y la fase de diseño. Recuerde: sólo se preocupan por encontrar la manera de hacer nuestros propios componentes personalizados de nativos aquí.</w:t>
      </w:r>
    </w:p>
    <w:p>
      <w:pPr>
        <w:spacing w:after="0" w:line="308"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 xml:space="preserve">Vamos a echar un vistazo en nuestra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totalmente quemado, y como antes, tratar de identificar nada Reaccionar nativo específico que se ha filtrado en nuestra opinión.</w:t>
      </w:r>
    </w:p>
    <w:p>
      <w:pPr>
        <w:spacing w:after="0" w:line="276"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MessagesView</w:t>
      </w:r>
    </w:p>
    <w:p>
      <w:pPr>
        <w:sectPr>
          <w:pgSz w:w="11900" w:h="16834" w:orient="portrait"/>
          <w:cols w:equalWidth="0" w:num="1">
            <w:col w:w="9029"/>
          </w:cols>
          <w:pgMar w:left="1440" w:top="1090" w:right="1440" w:bottom="1440" w:gutter="0" w:footer="0" w:header="0"/>
        </w:sectPr>
      </w:pPr>
    </w:p>
    <w:bookmarkStart w:id="59" w:name="page60"/>
    <w:bookmarkEnd w:id="59"/>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144</w:t>
            </w:r>
          </w:p>
        </w:tc>
      </w:tr>
    </w:tbl>
    <w:p>
      <w:pPr>
        <w:spacing w:after="0" w:line="200" w:lineRule="exact"/>
        <w:rPr>
          <w:sz w:val="20"/>
          <w:szCs w:val="20"/>
          <w:color w:val="auto"/>
        </w:rPr>
      </w:pPr>
    </w:p>
    <w:p>
      <w:pPr>
        <w:spacing w:after="0" w:line="208" w:lineRule="exact"/>
        <w:rPr>
          <w:sz w:val="20"/>
          <w:szCs w:val="20"/>
          <w:color w:val="auto"/>
        </w:rPr>
      </w:pPr>
    </w:p>
    <w:p>
      <w:pPr>
        <w:ind w:left="461" w:hanging="350"/>
        <w:spacing w:after="0"/>
        <w:tabs>
          <w:tab w:leader="none" w:pos="461" w:val="left"/>
        </w:tabs>
        <w:numPr>
          <w:ilvl w:val="0"/>
          <w:numId w:val="325"/>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clase pública </w:t>
      </w:r>
      <w:r>
        <w:rPr>
          <w:rFonts w:ascii="Courier New" w:cs="Courier New" w:eastAsia="Courier New" w:hAnsi="Courier New"/>
          <w:sz w:val="19"/>
          <w:szCs w:val="19"/>
          <w:b w:val="1"/>
          <w:bCs w:val="1"/>
          <w:color w:val="0000FF"/>
        </w:rPr>
        <w:t>MessagesView</w:t>
      </w:r>
      <w:r>
        <w:rPr>
          <w:rFonts w:ascii="Courier New" w:cs="Courier New" w:eastAsia="Courier New" w:hAnsi="Courier New"/>
          <w:sz w:val="19"/>
          <w:szCs w:val="19"/>
          <w:b w:val="1"/>
          <w:bCs w:val="1"/>
          <w:color w:val="008000"/>
        </w:rPr>
        <w:t xml:space="preserve"> se extiende </w:t>
      </w:r>
      <w:r>
        <w:rPr>
          <w:rFonts w:ascii="Courier New" w:cs="Courier New" w:eastAsia="Courier New" w:hAnsi="Courier New"/>
          <w:sz w:val="19"/>
          <w:szCs w:val="19"/>
          <w:color w:val="000000"/>
        </w:rPr>
        <w:t>LinearLayout</w:t>
      </w:r>
      <w:r>
        <w:rPr>
          <w:rFonts w:ascii="Courier New" w:cs="Courier New" w:eastAsia="Courier New" w:hAnsi="Courier New"/>
          <w:sz w:val="19"/>
          <w:szCs w:val="19"/>
          <w:b w:val="1"/>
          <w:bCs w:val="1"/>
          <w:color w:val="008000"/>
        </w:rPr>
        <w:t xml:space="preserve"> implementos </w:t>
      </w:r>
      <w:r>
        <w:rPr>
          <w:rFonts w:ascii="Courier New" w:cs="Courier New" w:eastAsia="Courier New" w:hAnsi="Courier New"/>
          <w:sz w:val="19"/>
          <w:szCs w:val="19"/>
          <w:color w:val="000000"/>
        </w:rPr>
        <w:t>MessageViewDelegate</w:t>
      </w:r>
      <w:r>
        <w:rPr>
          <w:rFonts w:ascii="Courier New" w:cs="Courier New" w:eastAsia="Courier New" w:hAnsi="Courier New"/>
          <w:sz w:val="19"/>
          <w:szCs w:val="19"/>
          <w:color w:val="FF0000"/>
        </w:rPr>
        <w:t>\</w:t>
      </w:r>
    </w:p>
    <w:p>
      <w:pPr>
        <w:spacing w:after="0" w:line="67" w:lineRule="exact"/>
        <w:rPr>
          <w:sz w:val="20"/>
          <w:szCs w:val="20"/>
          <w:color w:val="auto"/>
        </w:rPr>
      </w:pPr>
    </w:p>
    <w:p>
      <w:pPr>
        <w:ind w:left="581" w:hanging="470"/>
        <w:spacing w:after="0"/>
        <w:tabs>
          <w:tab w:leader="none" w:pos="581" w:val="left"/>
        </w:tabs>
        <w:numPr>
          <w:ilvl w:val="0"/>
          <w:numId w:val="3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32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privado </w:t>
      </w:r>
      <w:r>
        <w:rPr>
          <w:rFonts w:ascii="Courier New" w:cs="Courier New" w:eastAsia="Courier New" w:hAnsi="Courier New"/>
          <w:sz w:val="20"/>
          <w:szCs w:val="20"/>
          <w:color w:val="000000"/>
        </w:rPr>
        <w:t>Listview RecyclerView</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privado </w:t>
      </w:r>
      <w:r>
        <w:rPr>
          <w:rFonts w:ascii="Courier New" w:cs="Courier New" w:eastAsia="Courier New" w:hAnsi="Courier New"/>
          <w:sz w:val="18"/>
          <w:szCs w:val="18"/>
          <w:color w:val="000000"/>
        </w:rPr>
        <w:t>Vista de Texto lastMessage</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b w:val="1"/>
          <w:bCs w:val="1"/>
          <w:color w:val="008000"/>
        </w:rPr>
        <w:t xml:space="preserve">público </w:t>
      </w:r>
      <w:r>
        <w:rPr>
          <w:rFonts w:ascii="Courier New" w:cs="Courier New" w:eastAsia="Courier New" w:hAnsi="Courier New"/>
          <w:sz w:val="18"/>
          <w:szCs w:val="18"/>
          <w:color w:val="0000FF"/>
        </w:rPr>
        <w:t>MessagesView</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contexto contexto</w:t>
      </w:r>
      <w:r>
        <w:rPr>
          <w:rFonts w:ascii="Courier New" w:cs="Courier New" w:eastAsia="Courier New" w:hAnsi="Courier New"/>
          <w:sz w:val="18"/>
          <w:szCs w:val="18"/>
          <w:color w:val="666666"/>
        </w:rPr>
        <w:t>) {</w:t>
      </w:r>
    </w:p>
    <w:p>
      <w:pPr>
        <w:spacing w:after="0" w:line="62" w:lineRule="exact"/>
        <w:rPr>
          <w:sz w:val="20"/>
          <w:szCs w:val="20"/>
          <w:color w:val="auto"/>
        </w:rPr>
      </w:pPr>
    </w:p>
    <w:p>
      <w:pPr>
        <w:ind w:left="1341" w:hanging="1230"/>
        <w:spacing w:after="0"/>
        <w:tabs>
          <w:tab w:leader="none" w:pos="1341" w:val="left"/>
        </w:tabs>
        <w:numPr>
          <w:ilvl w:val="0"/>
          <w:numId w:val="32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contexto</w:t>
      </w:r>
      <w:r>
        <w:rPr>
          <w:rFonts w:ascii="Courier New" w:cs="Courier New" w:eastAsia="Courier New" w:hAnsi="Courier New"/>
          <w:sz w:val="20"/>
          <w:szCs w:val="20"/>
          <w:color w:val="666666"/>
        </w:rPr>
        <w:t>);</w:t>
      </w:r>
    </w:p>
    <w:p>
      <w:pPr>
        <w:spacing w:after="0" w:line="62" w:lineRule="exact"/>
        <w:rPr>
          <w:sz w:val="20"/>
          <w:szCs w:val="20"/>
          <w:color w:val="auto"/>
        </w:rPr>
      </w:pPr>
    </w:p>
    <w:p>
      <w:pPr>
        <w:ind w:left="1341" w:hanging="1230"/>
        <w:spacing w:after="0"/>
        <w:tabs>
          <w:tab w:leader="none" w:pos="1341" w:val="left"/>
        </w:tabs>
        <w:numPr>
          <w:ilvl w:val="0"/>
          <w:numId w:val="32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en eso</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33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11</w:t>
      </w:r>
      <w:r>
        <w:rPr>
          <w:rFonts w:ascii="Courier New" w:cs="Courier New" w:eastAsia="Courier New" w:hAnsi="Courier New"/>
          <w:sz w:val="18"/>
          <w:szCs w:val="18"/>
          <w:b w:val="1"/>
          <w:bCs w:val="1"/>
          <w:color w:val="008000"/>
        </w:rPr>
        <w:t xml:space="preserve">privado </w:t>
      </w:r>
      <w:r>
        <w:rPr>
          <w:rFonts w:ascii="Courier New" w:cs="Courier New" w:eastAsia="Courier New" w:hAnsi="Courier New"/>
          <w:sz w:val="18"/>
          <w:szCs w:val="18"/>
          <w:b w:val="1"/>
          <w:bCs w:val="1"/>
          <w:color w:val="B00040"/>
        </w:rPr>
        <w:t>vacío</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0000FF"/>
        </w:rPr>
        <w:t>en eso</w:t>
      </w:r>
      <w:r>
        <w:rPr>
          <w:rFonts w:ascii="Courier New" w:cs="Courier New" w:eastAsia="Courier New" w:hAnsi="Courier New"/>
          <w:sz w:val="18"/>
          <w:szCs w:val="18"/>
          <w:color w:val="666666"/>
        </w:rPr>
        <w:t>() {</w:t>
      </w:r>
    </w:p>
    <w:p>
      <w:pPr>
        <w:spacing w:after="0" w:line="62" w:lineRule="exact"/>
        <w:rPr>
          <w:sz w:val="20"/>
          <w:szCs w:val="20"/>
          <w:color w:val="auto"/>
        </w:rPr>
      </w:pPr>
    </w:p>
    <w:p>
      <w:pPr>
        <w:ind w:left="1341" w:hanging="1341"/>
        <w:spacing w:after="0"/>
        <w:tabs>
          <w:tab w:leader="none" w:pos="1341" w:val="left"/>
        </w:tabs>
        <w:numPr>
          <w:ilvl w:val="0"/>
          <w:numId w:val="3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inflar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getContext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diseño</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messages_view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vista de la lista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w:t>
      </w:r>
      <w:r>
        <w:rPr>
          <w:rFonts w:ascii="Courier New" w:cs="Courier New" w:eastAsia="Courier New" w:hAnsi="Courier New"/>
          <w:sz w:val="20"/>
          <w:szCs w:val="20"/>
          <w:color w:val="000000"/>
        </w:rPr>
        <w:t>RecyclerView</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findViewById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vista de la lista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Ultimo mensaje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w:t>
      </w:r>
      <w:r>
        <w:rPr>
          <w:rFonts w:ascii="Courier New" w:cs="Courier New" w:eastAsia="Courier New" w:hAnsi="Courier New"/>
          <w:sz w:val="20"/>
          <w:szCs w:val="20"/>
          <w:color w:val="000000"/>
        </w:rPr>
        <w:t>Vista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findViewById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Ultimo mensaje</w:t>
      </w:r>
      <w:r>
        <w:rPr>
          <w:rFonts w:ascii="Courier New" w:cs="Courier New" w:eastAsia="Courier New" w:hAnsi="Courier New"/>
          <w:sz w:val="20"/>
          <w:szCs w:val="20"/>
          <w:color w:val="666666"/>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31"/>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LLM LinearLayoutManager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nuevo</w:t>
      </w:r>
      <w:r>
        <w:rPr>
          <w:rFonts w:ascii="Courier New" w:cs="Courier New" w:eastAsia="Courier New" w:hAnsi="Courier New"/>
          <w:sz w:val="20"/>
          <w:szCs w:val="20"/>
          <w:color w:val="auto"/>
        </w:rPr>
        <w:t xml:space="preserve"> LinearLayoutManager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getContext</w:t>
      </w:r>
      <w:r>
        <w:rPr>
          <w:rFonts w:ascii="Courier New" w:cs="Courier New" w:eastAsia="Courier New" w:hAnsi="Courier New"/>
          <w:sz w:val="20"/>
          <w:szCs w:val="20"/>
          <w:color w:val="666666"/>
        </w:rPr>
        <w:t>());</w:t>
      </w:r>
    </w:p>
    <w:p>
      <w:pPr>
        <w:spacing w:after="0" w:line="62" w:lineRule="exact"/>
        <w:rPr>
          <w:sz w:val="20"/>
          <w:szCs w:val="20"/>
          <w:color w:val="auto"/>
        </w:rPr>
      </w:pPr>
    </w:p>
    <w:p>
      <w:pPr>
        <w:ind w:left="1341" w:hanging="1341"/>
        <w:spacing w:after="0"/>
        <w:tabs>
          <w:tab w:leader="none" w:pos="1341" w:val="left"/>
        </w:tabs>
        <w:numPr>
          <w:ilvl w:val="0"/>
          <w:numId w:val="3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LLM</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setOrientation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LinearLayoutManager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VERTICAL</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LLM</w:t>
      </w:r>
      <w:r>
        <w:rPr>
          <w:rFonts w:ascii="Courier New" w:cs="Courier New" w:eastAsia="Courier New" w:hAnsi="Courier New"/>
          <w:sz w:val="20"/>
          <w:szCs w:val="20"/>
          <w:color w:val="666666"/>
        </w:rPr>
        <w:t>);</w:t>
      </w:r>
    </w:p>
    <w:p>
      <w:pPr>
        <w:spacing w:after="0" w:line="68"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2"/>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vista de la lista</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setAdapter</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nuevo</w:t>
      </w:r>
      <w:r>
        <w:rPr>
          <w:rFonts w:ascii="Courier New" w:cs="Courier New" w:eastAsia="Courier New" w:hAnsi="Courier New"/>
          <w:sz w:val="19"/>
          <w:szCs w:val="19"/>
          <w:color w:val="auto"/>
        </w:rPr>
        <w:t xml:space="preserve"> MessagesViewRecyclerViewAdapter</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DummyContent</w:t>
      </w:r>
      <w:r>
        <w:rPr>
          <w:rFonts w:ascii="Courier New" w:cs="Courier New" w:eastAsia="Courier New" w:hAnsi="Courier New"/>
          <w:sz w:val="19"/>
          <w:szCs w:val="19"/>
          <w:color w:val="666666"/>
        </w:rPr>
        <w:t>.</w:t>
      </w:r>
      <w:r>
        <w:rPr>
          <w:rFonts w:ascii="Courier New" w:cs="Courier New" w:eastAsia="Courier New" w:hAnsi="Courier New"/>
          <w:sz w:val="19"/>
          <w:szCs w:val="19"/>
          <w:color w:val="FF0000"/>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ARTÍCULOS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3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22</w:t>
      </w:r>
    </w:p>
    <w:p>
      <w:pPr>
        <w:spacing w:after="0" w:line="62" w:lineRule="exact"/>
        <w:rPr>
          <w:sz w:val="20"/>
          <w:szCs w:val="20"/>
          <w:color w:val="auto"/>
        </w:rPr>
      </w:pPr>
    </w:p>
    <w:p>
      <w:pPr>
        <w:ind w:left="901" w:hanging="901"/>
        <w:spacing w:after="0"/>
        <w:tabs>
          <w:tab w:leader="none" w:pos="90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onItemTap</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DummyContent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DummyItem</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ít</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evento WritableMap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argumentos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createMap</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evento</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putString</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"ít"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ít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reactContext reactContext </w:t>
      </w:r>
      <w:r>
        <w:rPr>
          <w:rFonts w:ascii="Courier New" w:cs="Courier New" w:eastAsia="Courier New" w:hAnsi="Courier New"/>
          <w:sz w:val="20"/>
          <w:szCs w:val="20"/>
          <w:color w:val="666666"/>
        </w:rPr>
        <w:t>= (</w:t>
      </w:r>
      <w:r>
        <w:rPr>
          <w:rFonts w:ascii="Courier New" w:cs="Courier New" w:eastAsia="Courier New" w:hAnsi="Courier New"/>
          <w:sz w:val="20"/>
          <w:szCs w:val="20"/>
          <w:color w:val="auto"/>
        </w:rPr>
        <w:t>ReactContext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getContext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reactContext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getJSModule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RCTEventEmitter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clase</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receiveEvent</w:t>
      </w:r>
      <w:r>
        <w:rPr>
          <w:rFonts w:ascii="Courier New" w:cs="Courier New" w:eastAsia="Courier New" w:hAnsi="Courier New"/>
          <w:sz w:val="20"/>
          <w:szCs w:val="20"/>
          <w:color w:val="666666"/>
        </w:rPr>
        <w: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29</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auto"/>
              </w:rPr>
              <w:t>getId</w:t>
            </w:r>
            <w:r>
              <w:rPr>
                <w:rFonts w:ascii="Courier New" w:cs="Courier New" w:eastAsia="Courier New" w:hAnsi="Courier New"/>
                <w:sz w:val="20"/>
                <w:szCs w:val="20"/>
                <w:color w:val="666666"/>
              </w:rPr>
              <w:t>(),</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30</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BA2121"/>
                <w:w w:val="90"/>
              </w:rPr>
              <w:t>"TopChange"</w:t>
            </w:r>
            <w:r>
              <w:rPr>
                <w:rFonts w:ascii="Courier New" w:cs="Courier New" w:eastAsia="Courier New" w:hAnsi="Courier New"/>
                <w:sz w:val="20"/>
                <w:szCs w:val="20"/>
                <w:color w:val="666666"/>
                <w:w w:val="90"/>
              </w:rPr>
              <w:t>,</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31</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auto"/>
              </w:rPr>
              <w:t>evento</w:t>
            </w:r>
            <w:r>
              <w:rPr>
                <w:rFonts w:ascii="Courier New" w:cs="Courier New" w:eastAsia="Courier New" w:hAnsi="Courier New"/>
                <w:sz w:val="20"/>
                <w:szCs w:val="20"/>
                <w:color w:val="666666"/>
              </w:rPr>
              <w:t>);</w:t>
            </w:r>
          </w:p>
        </w:tc>
      </w:tr>
    </w:tbl>
    <w:p>
      <w:pPr>
        <w:spacing w:after="0" w:line="62" w:lineRule="exact"/>
        <w:rPr>
          <w:sz w:val="20"/>
          <w:szCs w:val="20"/>
          <w:color w:val="auto"/>
        </w:rPr>
      </w:pPr>
    </w:p>
    <w:p>
      <w:pPr>
        <w:ind w:left="901" w:hanging="901"/>
        <w:spacing w:after="0"/>
        <w:tabs>
          <w:tab w:leader="none" w:pos="901" w:val="left"/>
        </w:tabs>
        <w:numPr>
          <w:ilvl w:val="0"/>
          <w:numId w:val="33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334"/>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3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añadir artículo</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final </w:t>
      </w:r>
      <w:r>
        <w:rPr>
          <w:rFonts w:ascii="Courier New" w:cs="Courier New" w:eastAsia="Courier New" w:hAnsi="Courier New"/>
          <w:sz w:val="20"/>
          <w:szCs w:val="20"/>
          <w:color w:val="000000"/>
        </w:rPr>
        <w:t>contenido de la serie</w:t>
      </w:r>
      <w:r>
        <w:rPr>
          <w:rFonts w:ascii="Courier New" w:cs="Courier New" w:eastAsia="Courier New" w:hAnsi="Courier New"/>
          <w:sz w:val="20"/>
          <w:szCs w:val="20"/>
          <w:color w:val="666666"/>
        </w:rPr>
        <w:t>) {</w:t>
      </w:r>
    </w:p>
    <w:p>
      <w:pPr>
        <w:spacing w:after="0" w:line="69"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4"/>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DummyContent</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ARTÍCULOS</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añadir</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nuevo</w:t>
      </w:r>
      <w:r>
        <w:rPr>
          <w:rFonts w:ascii="Courier New" w:cs="Courier New" w:eastAsia="Courier New" w:hAnsi="Courier New"/>
          <w:sz w:val="19"/>
          <w:szCs w:val="19"/>
          <w:color w:val="auto"/>
        </w:rPr>
        <w:t xml:space="preserve"> DummyContent</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DummyItem</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contenido</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contenido</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do</w:t>
      </w:r>
      <w:r>
        <w:rPr>
          <w:rFonts w:ascii="Courier New" w:cs="Courier New" w:eastAsia="Courier New" w:hAnsi="Courier New"/>
          <w:sz w:val="19"/>
          <w:szCs w:val="19"/>
          <w:color w:val="FF0000"/>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ontenido</w:t>
      </w:r>
      <w:r>
        <w:rPr>
          <w:rFonts w:ascii="Courier New" w:cs="Courier New" w:eastAsia="Courier New" w:hAnsi="Courier New"/>
          <w:sz w:val="20"/>
          <w:szCs w:val="20"/>
          <w:color w:val="666666"/>
        </w:rPr>
        <w:t>));</w:t>
      </w:r>
    </w:p>
    <w:p>
      <w:pPr>
        <w:spacing w:after="0" w:line="62" w:lineRule="exact"/>
        <w:rPr>
          <w:sz w:val="20"/>
          <w:szCs w:val="20"/>
          <w:color w:val="auto"/>
        </w:rPr>
      </w:pPr>
    </w:p>
    <w:p>
      <w:pPr>
        <w:ind w:left="1341" w:hanging="1341"/>
        <w:spacing w:after="0"/>
        <w:tabs>
          <w:tab w:leader="none" w:pos="134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getAdapter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notifyDataSetChanged</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final </w:t>
      </w:r>
      <w:r>
        <w:rPr>
          <w:rFonts w:ascii="Courier New" w:cs="Courier New" w:eastAsia="Courier New" w:hAnsi="Courier New"/>
          <w:sz w:val="20"/>
          <w:szCs w:val="20"/>
          <w:b w:val="1"/>
          <w:bCs w:val="1"/>
          <w:color w:val="B00040"/>
        </w:rPr>
        <w:t>En 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posición</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DummyContent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ARTÍCULOS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tamaño</w:t>
      </w:r>
      <w:r>
        <w:rPr>
          <w:rFonts w:ascii="Courier New" w:cs="Courier New" w:eastAsia="Courier New" w:hAnsi="Courier New"/>
          <w:sz w:val="20"/>
          <w:szCs w:val="20"/>
          <w:color w:val="666666"/>
        </w:rPr>
        <w:t>() - 1;</w:t>
      </w:r>
    </w:p>
    <w:p>
      <w:pPr>
        <w:spacing w:after="0" w:line="68"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5"/>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RecyclerView</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LayoutManager</w:t>
      </w:r>
      <w:r>
        <w:rPr>
          <w:rFonts w:ascii="Courier New" w:cs="Courier New" w:eastAsia="Courier New" w:hAnsi="Courier New"/>
          <w:sz w:val="19"/>
          <w:szCs w:val="19"/>
          <w:color w:val="auto"/>
        </w:rPr>
        <w:t xml:space="preserve"> LayoutManager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vista de la lista</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getLayoutManager</w:t>
      </w:r>
      <w:r>
        <w:rPr>
          <w:rFonts w:ascii="Courier New" w:cs="Courier New" w:eastAsia="Courier New" w:hAnsi="Courier New"/>
          <w:sz w:val="19"/>
          <w:szCs w:val="19"/>
          <w:color w:val="666666"/>
        </w:rPr>
        <w:t>(</w:t>
      </w:r>
      <w:r>
        <w:rPr>
          <w:rFonts w:ascii="Courier New" w:cs="Courier New" w:eastAsia="Courier New" w:hAnsi="Courier New"/>
          <w:sz w:val="19"/>
          <w:szCs w:val="19"/>
          <w:color w:val="FF0000"/>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//layoutManager.smoothScrollToPosition(listView, null, posición);</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scrollToPosition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posición</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3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44</w:t>
      </w:r>
    </w:p>
    <w:p>
      <w:pPr>
        <w:spacing w:after="0" w:line="62" w:lineRule="exact"/>
        <w:rPr>
          <w:sz w:val="20"/>
          <w:szCs w:val="20"/>
          <w:color w:val="auto"/>
        </w:rPr>
      </w:pPr>
    </w:p>
    <w:p>
      <w:pPr>
        <w:ind w:left="901" w:hanging="901"/>
        <w:spacing w:after="0"/>
        <w:tabs>
          <w:tab w:leader="none" w:pos="901" w:val="left"/>
        </w:tabs>
        <w:numPr>
          <w:ilvl w:val="0"/>
          <w:numId w:val="33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setLastMessage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msg cuerdas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msg</w:t>
      </w:r>
      <w:r>
        <w:rPr>
          <w:rFonts w:ascii="Courier New" w:cs="Courier New" w:eastAsia="Courier New" w:hAnsi="Courier New"/>
          <w:sz w:val="20"/>
          <w:szCs w:val="20"/>
          <w:color w:val="666666"/>
        </w:rPr>
        <w:t>);</w:t>
      </w:r>
    </w:p>
    <w:p>
      <w:pPr>
        <w:sectPr>
          <w:pgSz w:w="11900" w:h="16834" w:orient="portrait"/>
          <w:cols w:equalWidth="0" w:num="1">
            <w:col w:w="9490"/>
          </w:cols>
          <w:pgMar w:left="979" w:top="1090" w:right="1440" w:bottom="1440" w:gutter="0" w:footer="0" w:header="0"/>
        </w:sectPr>
      </w:pPr>
    </w:p>
    <w:bookmarkStart w:id="60" w:name="page61"/>
    <w:bookmarkEnd w:id="60"/>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145</w:t>
            </w:r>
          </w:p>
        </w:tc>
      </w:tr>
    </w:tbl>
    <w:p>
      <w:pPr>
        <w:spacing w:after="0" w:line="200" w:lineRule="exact"/>
        <w:rPr>
          <w:sz w:val="20"/>
          <w:szCs w:val="20"/>
          <w:color w:val="auto"/>
        </w:rPr>
      </w:pPr>
    </w:p>
    <w:p>
      <w:pPr>
        <w:spacing w:after="0" w:line="201" w:lineRule="exact"/>
        <w:rPr>
          <w:sz w:val="20"/>
          <w:szCs w:val="20"/>
          <w:color w:val="auto"/>
        </w:rPr>
      </w:pPr>
    </w:p>
    <w:p>
      <w:pPr>
        <w:ind w:left="901" w:hanging="901"/>
        <w:spacing w:after="0"/>
        <w:tabs>
          <w:tab w:leader="none" w:pos="901" w:val="left"/>
        </w:tabs>
        <w:numPr>
          <w:ilvl w:val="0"/>
          <w:numId w:val="33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3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64" w:lineRule="auto"/>
        <w:rPr>
          <w:sz w:val="20"/>
          <w:szCs w:val="20"/>
          <w:color w:val="auto"/>
        </w:rPr>
      </w:pPr>
      <w:r>
        <w:rPr>
          <w:rFonts w:ascii="Arial" w:cs="Arial" w:eastAsia="Arial" w:hAnsi="Arial"/>
          <w:sz w:val="24"/>
          <w:szCs w:val="24"/>
          <w:color w:val="auto"/>
        </w:rPr>
        <w:t xml:space="preserve">¿Ver cualquier cosa? Bueno, esta vez hay algo:</w:t>
      </w:r>
      <w:r>
        <w:rPr>
          <w:rFonts w:ascii="Courier New" w:cs="Courier New" w:eastAsia="Courier New" w:hAnsi="Courier New"/>
          <w:sz w:val="20"/>
          <w:szCs w:val="20"/>
          <w:color w:val="auto"/>
        </w:rPr>
        <w:t>onItemTap</w:t>
      </w:r>
      <w:r>
        <w:rPr>
          <w:rFonts w:ascii="Arial" w:cs="Arial" w:eastAsia="Arial" w:hAnsi="Arial"/>
          <w:sz w:val="24"/>
          <w:szCs w:val="24"/>
          <w:color w:val="auto"/>
        </w:rPr>
        <w:t xml:space="preserve">extiende la mano y tira de la Reaccionar emisor de sucesos nativo con el fin de empujar a cabo eventos. Ese detalle fue hecho intencionalmente, para mostrar que en Android puede hacer ambas cosas. Podemos salir de este código por conveniencia aquí, y también podemos sacarlo a nuestro gestor de vista (vamos a echar un vistazo a eso en un momento).</w:t>
      </w:r>
    </w:p>
    <w:p>
      <w:pPr>
        <w:spacing w:after="0" w:line="36" w:lineRule="exact"/>
        <w:rPr>
          <w:sz w:val="20"/>
          <w:szCs w:val="20"/>
          <w:color w:val="auto"/>
        </w:rPr>
      </w:pPr>
    </w:p>
    <w:p>
      <w:pPr>
        <w:jc w:val="both"/>
        <w:ind w:left="461" w:right="9"/>
        <w:spacing w:after="0" w:line="257" w:lineRule="auto"/>
        <w:rPr>
          <w:sz w:val="20"/>
          <w:szCs w:val="20"/>
          <w:color w:val="auto"/>
        </w:rPr>
      </w:pPr>
      <w:r>
        <w:rPr>
          <w:rFonts w:ascii="Arial" w:cs="Arial" w:eastAsia="Arial" w:hAnsi="Arial"/>
          <w:sz w:val="24"/>
          <w:szCs w:val="24"/>
          <w:color w:val="auto"/>
        </w:rPr>
        <w:t xml:space="preserve">Me he tomado la libertad de usar las mismas expresiones idiomáticas como el código base IOS. Estamos utilizando una</w:t>
      </w:r>
      <w:r>
        <w:rPr>
          <w:rFonts w:ascii="Courier New" w:cs="Courier New" w:eastAsia="Courier New" w:hAnsi="Courier New"/>
          <w:sz w:val="20"/>
          <w:szCs w:val="20"/>
          <w:color w:val="auto"/>
        </w:rPr>
        <w:t>delegar</w:t>
      </w:r>
      <w:r>
        <w:rPr>
          <w:rFonts w:ascii="Arial" w:cs="Arial" w:eastAsia="Arial" w:hAnsi="Arial"/>
          <w:sz w:val="24"/>
          <w:szCs w:val="24"/>
          <w:color w:val="auto"/>
        </w:rPr>
        <w:t xml:space="preserve"> y nuestro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manos más que el delegado en nuestro adaptador. Algunos desarrolladores de Android se fruncir el ceño a esta selección de conceptos, pero que no viene del hecho de que yo soy un programador originalmente IOS - por el contrario, he empezado a hacer androide cuando fue primero y sólo unos pocos años más tarde hemos puesto en práctica la programación iOS nativa. Así que en realidad la idea aquí es que reaccionan nativo le permite adoptar incluso las mismas ideas como medios para un fin en diferentes plataformas, con tal de que funcione para usted y su equipo, ya que el quid de su productividad, idealmente ocurrir dentro Reaccionar nativo en sí.</w:t>
      </w:r>
    </w:p>
    <w:p>
      <w:pPr>
        <w:spacing w:after="0" w:line="50" w:lineRule="exact"/>
        <w:rPr>
          <w:sz w:val="20"/>
          <w:szCs w:val="20"/>
          <w:color w:val="auto"/>
        </w:rPr>
      </w:pPr>
    </w:p>
    <w:p>
      <w:pPr>
        <w:jc w:val="both"/>
        <w:ind w:left="461" w:right="9"/>
        <w:spacing w:after="0" w:line="247" w:lineRule="auto"/>
        <w:rPr>
          <w:rFonts w:ascii="Arial" w:cs="Arial" w:eastAsia="Arial" w:hAnsi="Arial"/>
          <w:sz w:val="24"/>
          <w:szCs w:val="24"/>
          <w:color w:val="auto"/>
        </w:rPr>
      </w:pPr>
      <w:r>
        <w:rPr>
          <w:rFonts w:ascii="Arial" w:cs="Arial" w:eastAsia="Arial" w:hAnsi="Arial"/>
          <w:sz w:val="24"/>
          <w:szCs w:val="24"/>
          <w:color w:val="auto"/>
        </w:rPr>
        <w:t xml:space="preserve">Volver a nuestro código, de lo que estamos haciendo aquí es la creación de una </w:t>
      </w:r>
      <w:hyperlink r:id="rId58">
        <w:r>
          <w:rPr>
            <w:rFonts w:ascii="Arial" w:cs="Arial" w:eastAsia="Arial" w:hAnsi="Arial"/>
            <w:sz w:val="24"/>
            <w:szCs w:val="24"/>
            <w:color w:val="000099"/>
          </w:rPr>
          <w:t>Ver compuesto</w:t>
        </w:r>
      </w:hyperlink>
      <w:hyperlink w:anchor="page61">
        <w:r>
          <w:rPr>
            <w:rFonts w:ascii="Arial" w:cs="Arial" w:eastAsia="Arial" w:hAnsi="Arial"/>
            <w:sz w:val="31"/>
            <w:szCs w:val="31"/>
            <w:color w:val="000099"/>
            <w:vertAlign w:val="superscript"/>
          </w:rPr>
          <w:t>75</w:t>
        </w:r>
      </w:hyperlink>
      <w:r>
        <w:rPr>
          <w:rFonts w:ascii="Arial" w:cs="Arial" w:eastAsia="Arial" w:hAnsi="Arial"/>
          <w:sz w:val="24"/>
          <w:szCs w:val="24"/>
          <w:color w:val="auto"/>
        </w:rPr>
        <w:t>, Que es vista compuesta de Android - una vista que contiene una o más subvistas. Por razones de conveniencia (o la pereza) construimos una vista raíz, que se infla un diseño que ha sido diseñado visualmente en Android 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78105</wp:posOffset>
                </wp:positionV>
                <wp:extent cx="229298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6.15pt" to="203.6pt,6.15pt" o:allowincell="f" strokecolor="#000000" strokeweight="0.398pt"/>
            </w:pict>
          </mc:Fallback>
        </mc:AlternateContent>
      </w:r>
    </w:p>
    <w:p>
      <w:pPr>
        <w:spacing w:after="0" w:line="113" w:lineRule="exact"/>
        <w:rPr>
          <w:sz w:val="20"/>
          <w:szCs w:val="20"/>
          <w:color w:val="auto"/>
        </w:rPr>
      </w:pPr>
    </w:p>
    <w:p>
      <w:pPr>
        <w:ind w:left="821" w:hanging="189"/>
        <w:spacing w:after="0"/>
        <w:tabs>
          <w:tab w:leader="none" w:pos="821" w:val="left"/>
        </w:tabs>
        <w:numPr>
          <w:ilvl w:val="0"/>
          <w:numId w:val="338"/>
        </w:numPr>
        <w:rPr>
          <w:rFonts w:ascii="Arial" w:cs="Arial" w:eastAsia="Arial" w:hAnsi="Arial"/>
          <w:sz w:val="14"/>
          <w:szCs w:val="14"/>
          <w:color w:val="000099"/>
        </w:rPr>
      </w:pPr>
      <w:hyperlink r:id="rId58">
        <w:r>
          <w:rPr>
            <w:rFonts w:ascii="Arial" w:cs="Arial" w:eastAsia="Arial" w:hAnsi="Arial"/>
            <w:sz w:val="14"/>
            <w:szCs w:val="14"/>
            <w:color w:val="000099"/>
          </w:rPr>
          <w:t>http://developer.android.com/guide/topics/ui/custom-components.html</w:t>
        </w:r>
      </w:hyperlink>
    </w:p>
    <w:p>
      <w:pPr>
        <w:sectPr>
          <w:pgSz w:w="11900" w:h="16834" w:orient="portrait"/>
          <w:cols w:equalWidth="0" w:num="1">
            <w:col w:w="9490"/>
          </w:cols>
          <w:pgMar w:left="979" w:top="1090" w:right="1440" w:bottom="1440" w:gutter="0" w:footer="0" w:header="0"/>
        </w:sectPr>
      </w:pPr>
    </w:p>
    <w:bookmarkStart w:id="61" w:name="page62"/>
    <w:bookmarkEnd w:id="61"/>
    <w:tbl>
      <w:tblPr>
        <w:tblLayout w:type="fixed"/>
        <w:tblInd w:w="46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1725295</wp:posOffset>
            </wp:positionH>
            <wp:positionV relativeFrom="paragraph">
              <wp:posOffset>222885</wp:posOffset>
            </wp:positionV>
            <wp:extent cx="2867025" cy="54387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extLst>
                    </a:blip>
                    <a:srcRect/>
                    <a:stretch>
                      <a:fillRect/>
                    </a:stretch>
                  </pic:blipFill>
                  <pic:spPr bwMode="auto">
                    <a:xfrm>
                      <a:off x="0" y="0"/>
                      <a:ext cx="2867025" cy="5438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240"/>
        <w:spacing w:after="0"/>
        <w:rPr>
          <w:sz w:val="20"/>
          <w:szCs w:val="20"/>
          <w:color w:val="auto"/>
        </w:rPr>
      </w:pPr>
      <w:r>
        <w:rPr>
          <w:rFonts w:ascii="Arial" w:cs="Arial" w:eastAsia="Arial" w:hAnsi="Arial"/>
          <w:sz w:val="20"/>
          <w:szCs w:val="20"/>
          <w:b w:val="1"/>
          <w:bCs w:val="1"/>
          <w:color w:val="auto"/>
        </w:rPr>
        <w:t>Android Studio UI Editor mostrando MessagesView</w:t>
      </w:r>
    </w:p>
    <w:p>
      <w:pPr>
        <w:spacing w:after="0" w:line="199" w:lineRule="exact"/>
        <w:rPr>
          <w:sz w:val="20"/>
          <w:szCs w:val="20"/>
          <w:color w:val="auto"/>
        </w:rPr>
      </w:pPr>
    </w:p>
    <w:p>
      <w:pPr>
        <w:ind w:left="460"/>
        <w:spacing w:after="0"/>
        <w:rPr>
          <w:sz w:val="20"/>
          <w:szCs w:val="20"/>
          <w:color w:val="auto"/>
        </w:rPr>
      </w:pPr>
      <w:r>
        <w:rPr>
          <w:rFonts w:ascii="Arial" w:cs="Arial" w:eastAsia="Arial" w:hAnsi="Arial"/>
          <w:sz w:val="24"/>
          <w:szCs w:val="24"/>
          <w:color w:val="auto"/>
        </w:rPr>
        <w:t>Y este es el código de la vista de inicialización:</w:t>
      </w:r>
    </w:p>
    <w:p>
      <w:pPr>
        <w:spacing w:after="0" w:line="335" w:lineRule="exact"/>
        <w:rPr>
          <w:sz w:val="20"/>
          <w:szCs w:val="20"/>
          <w:color w:val="auto"/>
        </w:rPr>
      </w:pPr>
    </w:p>
    <w:p>
      <w:pPr>
        <w:ind w:left="900" w:hanging="790"/>
        <w:spacing w:after="0"/>
        <w:tabs>
          <w:tab w:leader="none" w:pos="900" w:val="left"/>
        </w:tabs>
        <w:numPr>
          <w:ilvl w:val="0"/>
          <w:numId w:val="33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privado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en eso</w:t>
      </w:r>
      <w:r>
        <w:rPr>
          <w:rFonts w:ascii="Courier New" w:cs="Courier New" w:eastAsia="Courier New" w:hAnsi="Courier New"/>
          <w:sz w:val="20"/>
          <w:szCs w:val="20"/>
          <w:color w:val="666666"/>
        </w:rPr>
        <w:t>() {</w:t>
      </w:r>
    </w:p>
    <w:p>
      <w:pPr>
        <w:spacing w:after="0" w:line="62" w:lineRule="exact"/>
        <w:rPr>
          <w:sz w:val="20"/>
          <w:szCs w:val="20"/>
          <w:color w:val="auto"/>
        </w:rPr>
      </w:pPr>
    </w:p>
    <w:p>
      <w:pPr>
        <w:ind w:left="1340" w:hanging="1230"/>
        <w:spacing w:after="0"/>
        <w:tabs>
          <w:tab w:leader="none" w:pos="1340" w:val="left"/>
        </w:tabs>
        <w:numPr>
          <w:ilvl w:val="0"/>
          <w:numId w:val="34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inflar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getContext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diseño</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messages_view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p>
    <w:p>
      <w:pPr>
        <w:spacing w:after="0" w:line="62" w:lineRule="exact"/>
        <w:rPr>
          <w:sz w:val="20"/>
          <w:szCs w:val="20"/>
          <w:color w:val="auto"/>
        </w:rPr>
      </w:pPr>
    </w:p>
    <w:p>
      <w:pPr>
        <w:ind w:left="1340" w:hanging="1230"/>
        <w:spacing w:after="0"/>
        <w:tabs>
          <w:tab w:leader="none" w:pos="1340" w:val="left"/>
        </w:tabs>
        <w:numPr>
          <w:ilvl w:val="0"/>
          <w:numId w:val="34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vista de la lista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w:t>
      </w:r>
      <w:r>
        <w:rPr>
          <w:rFonts w:ascii="Courier New" w:cs="Courier New" w:eastAsia="Courier New" w:hAnsi="Courier New"/>
          <w:sz w:val="20"/>
          <w:szCs w:val="20"/>
          <w:color w:val="000000"/>
        </w:rPr>
        <w:t>RecyclerView</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findViewById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vista de la lista</w:t>
      </w:r>
      <w:r>
        <w:rPr>
          <w:rFonts w:ascii="Courier New" w:cs="Courier New" w:eastAsia="Courier New" w:hAnsi="Courier New"/>
          <w:sz w:val="20"/>
          <w:szCs w:val="20"/>
          <w:color w:val="666666"/>
        </w:rPr>
        <w:t>);</w:t>
      </w:r>
    </w:p>
    <w:p>
      <w:pPr>
        <w:spacing w:after="0" w:line="69" w:lineRule="exact"/>
        <w:rPr>
          <w:rFonts w:ascii="Courier New" w:cs="Courier New" w:eastAsia="Courier New" w:hAnsi="Courier New"/>
          <w:sz w:val="20"/>
          <w:szCs w:val="20"/>
          <w:color w:val="808080"/>
        </w:rPr>
      </w:pPr>
    </w:p>
    <w:p>
      <w:pPr>
        <w:ind w:left="120" w:right="1489"/>
        <w:spacing w:after="0" w:line="26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Ultimo mensaje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 (</w:t>
      </w:r>
      <w:r>
        <w:rPr>
          <w:rFonts w:ascii="Courier New" w:cs="Courier New" w:eastAsia="Courier New" w:hAnsi="Courier New"/>
          <w:sz w:val="20"/>
          <w:szCs w:val="20"/>
          <w:color w:val="000000"/>
        </w:rPr>
        <w:t>Vista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findViewById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5</w:t>
      </w:r>
    </w:p>
    <w:p>
      <w:pPr>
        <w:spacing w:after="0" w:line="317"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 xml:space="preserve">LLM LinearLayoutManager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b w:val="1"/>
          <w:bCs w:val="1"/>
          <w:color w:val="008000"/>
        </w:rPr>
        <w:t>nuevo</w:t>
      </w:r>
      <w:r>
        <w:rPr>
          <w:rFonts w:ascii="Courier New" w:cs="Courier New" w:eastAsia="Courier New" w:hAnsi="Courier New"/>
          <w:sz w:val="18"/>
          <w:szCs w:val="18"/>
          <w:color w:val="auto"/>
        </w:rPr>
        <w:t xml:space="preserve"> LinearLayoutManager</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getContext</w:t>
      </w:r>
      <w:r>
        <w:rPr>
          <w:rFonts w:ascii="Courier New" w:cs="Courier New" w:eastAsia="Courier New" w:hAnsi="Courier New"/>
          <w:sz w:val="18"/>
          <w:szCs w:val="18"/>
          <w:color w:val="666666"/>
        </w:rPr>
        <w:t>());</w:t>
      </w:r>
    </w:p>
    <w:p>
      <w:pPr>
        <w:spacing w:after="0" w:line="62" w:lineRule="exact"/>
        <w:rPr>
          <w:sz w:val="20"/>
          <w:szCs w:val="20"/>
          <w:color w:val="auto"/>
        </w:rPr>
      </w:pPr>
    </w:p>
    <w:p>
      <w:pPr>
        <w:ind w:left="1340" w:hanging="1230"/>
        <w:spacing w:after="0"/>
        <w:tabs>
          <w:tab w:leader="none" w:pos="1340" w:val="left"/>
        </w:tabs>
        <w:numPr>
          <w:ilvl w:val="0"/>
          <w:numId w:val="3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LLM</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setOrientation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LinearLayoutManager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VERTICAL</w:t>
      </w:r>
      <w:r>
        <w:rPr>
          <w:rFonts w:ascii="Courier New" w:cs="Courier New" w:eastAsia="Courier New" w:hAnsi="Courier New"/>
          <w:sz w:val="20"/>
          <w:szCs w:val="20"/>
          <w:color w:val="666666"/>
        </w:rPr>
        <w:t>);</w:t>
      </w:r>
    </w:p>
    <w:p>
      <w:pPr>
        <w:spacing w:after="0" w:line="62" w:lineRule="exact"/>
        <w:rPr>
          <w:sz w:val="20"/>
          <w:szCs w:val="20"/>
          <w:color w:val="auto"/>
        </w:rPr>
      </w:pPr>
    </w:p>
    <w:p>
      <w:pPr>
        <w:ind w:left="1340" w:hanging="1230"/>
        <w:spacing w:after="0"/>
        <w:tabs>
          <w:tab w:leader="none" w:pos="1340" w:val="left"/>
        </w:tabs>
        <w:numPr>
          <w:ilvl w:val="0"/>
          <w:numId w:val="34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setLayoutManager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LLM</w:t>
      </w:r>
      <w:r>
        <w:rPr>
          <w:rFonts w:ascii="Courier New" w:cs="Courier New" w:eastAsia="Courier New" w:hAnsi="Courier New"/>
          <w:sz w:val="20"/>
          <w:szCs w:val="20"/>
          <w:color w:val="666666"/>
        </w:rPr>
        <w:t>);</w:t>
      </w:r>
    </w:p>
    <w:p>
      <w:pPr>
        <w:spacing w:after="0" w:line="69" w:lineRule="exact"/>
        <w:rPr>
          <w:sz w:val="20"/>
          <w:szCs w:val="20"/>
          <w:color w:val="auto"/>
        </w:rPr>
      </w:pPr>
    </w:p>
    <w:p>
      <w:pPr>
        <w:ind w:right="369" w:firstLine="110"/>
        <w:spacing w:after="0" w:line="298" w:lineRule="auto"/>
        <w:tabs>
          <w:tab w:leader="none" w:pos="1349" w:val="left"/>
        </w:tabs>
        <w:numPr>
          <w:ilvl w:val="0"/>
          <w:numId w:val="34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setAdapter</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nuevo</w:t>
      </w:r>
      <w:r>
        <w:rPr>
          <w:rFonts w:ascii="Courier New" w:cs="Courier New" w:eastAsia="Courier New" w:hAnsi="Courier New"/>
          <w:sz w:val="20"/>
          <w:szCs w:val="20"/>
          <w:color w:val="auto"/>
        </w:rPr>
        <w:t xml:space="preserve"> MessagesViewRecyclerViewAdapter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DummyContent</w:t>
      </w:r>
      <w:r>
        <w:rPr>
          <w:rFonts w:ascii="Courier New" w:cs="Courier New" w:eastAsia="Courier New" w:hAnsi="Courier New"/>
          <w:sz w:val="20"/>
          <w:szCs w:val="20"/>
          <w:color w:val="666666"/>
        </w:rPr>
        <w:t>.</w:t>
      </w:r>
      <w:r>
        <w:rPr>
          <w:rFonts w:ascii="Courier New" w:cs="Courier New" w:eastAsia="Courier New" w:hAnsi="Courier New"/>
          <w:sz w:val="20"/>
          <w:szCs w:val="20"/>
          <w:color w:val="FF0000"/>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808080"/>
        </w:rPr>
        <w:t xml:space="preserve">10 </w:t>
      </w:r>
      <w:r>
        <w:rPr>
          <w:rFonts w:ascii="Courier New" w:cs="Courier New" w:eastAsia="Courier New" w:hAnsi="Courier New"/>
          <w:sz w:val="20"/>
          <w:szCs w:val="20"/>
          <w:color w:val="000000"/>
        </w:rPr>
        <w:t>ARTÍCULOS</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666666"/>
        </w:rPr>
        <w:t>));</w:t>
      </w:r>
    </w:p>
    <w:p>
      <w:pPr>
        <w:spacing w:after="0" w:line="8"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11</w:t>
      </w:r>
      <w:r>
        <w:rPr>
          <w:rFonts w:ascii="Courier New" w:cs="Courier New" w:eastAsia="Courier New" w:hAnsi="Courier New"/>
          <w:sz w:val="20"/>
          <w:szCs w:val="20"/>
          <w:color w:val="666666"/>
        </w:rPr>
        <w:t>}</w:t>
      </w:r>
    </w:p>
    <w:p>
      <w:pPr>
        <w:sectPr>
          <w:pgSz w:w="11900" w:h="16834" w:orient="portrait"/>
          <w:cols w:equalWidth="0" w:num="1">
            <w:col w:w="9489"/>
          </w:cols>
          <w:pgMar w:left="980" w:top="1090" w:right="1440" w:bottom="1151" w:gutter="0" w:footer="0" w:header="0"/>
        </w:sectPr>
      </w:pPr>
    </w:p>
    <w:p>
      <w:pPr>
        <w:spacing w:after="0" w:line="23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Siéntase libre para construir este nuevo mientras caminamos a través del código (si usted es un</w:t>
      </w:r>
    </w:p>
    <w:p>
      <w:pPr>
        <w:sectPr>
          <w:pgSz w:w="11900" w:h="16834" w:orient="portrait"/>
          <w:cols w:equalWidth="0" w:num="1">
            <w:col w:w="9489"/>
          </w:cols>
          <w:pgMar w:left="980" w:top="1090" w:right="1440" w:bottom="1151" w:gutter="0" w:footer="0" w:header="0"/>
          <w:type w:val="continuous"/>
        </w:sectPr>
      </w:pPr>
    </w:p>
    <w:bookmarkStart w:id="62" w:name="page63"/>
    <w:bookmarkEnd w:id="62"/>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147</w:t>
            </w:r>
          </w:p>
        </w:tc>
      </w:tr>
    </w:tbl>
    <w:p>
      <w:pPr>
        <w:spacing w:after="0" w:line="326"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desarrollador de Android en un principio), o simplemente utilizar las muestras proporcionadas. Puesto que estamos utilizando la fantasía</w:t>
      </w:r>
      <w:r>
        <w:rPr>
          <w:rFonts w:ascii="Courier New" w:cs="Courier New" w:eastAsia="Courier New" w:hAnsi="Courier New"/>
          <w:sz w:val="20"/>
          <w:szCs w:val="20"/>
          <w:color w:val="auto"/>
        </w:rPr>
        <w:t>RecyclerView</w:t>
      </w:r>
      <w:r>
        <w:rPr>
          <w:rFonts w:ascii="Arial" w:cs="Arial" w:eastAsia="Arial" w:hAnsi="Arial"/>
          <w:sz w:val="24"/>
          <w:szCs w:val="24"/>
          <w:color w:val="auto"/>
        </w:rPr>
        <w:t xml:space="preserve"> en nuestro diseño, tenemos que proporcionar un controlador de distribución, en este caso una </w:t>
      </w:r>
      <w:r>
        <w:rPr>
          <w:rFonts w:ascii="Courier New" w:cs="Courier New" w:eastAsia="Courier New" w:hAnsi="Courier New"/>
          <w:sz w:val="20"/>
          <w:szCs w:val="20"/>
          <w:color w:val="auto"/>
        </w:rPr>
        <w:t>LinearLayoutManager</w:t>
      </w:r>
      <w:r>
        <w:rPr>
          <w:rFonts w:ascii="Arial" w:cs="Arial" w:eastAsia="Arial" w:hAnsi="Arial"/>
          <w:sz w:val="24"/>
          <w:szCs w:val="24"/>
          <w:color w:val="auto"/>
        </w:rPr>
        <w:t xml:space="preserve">- y, en otras palabras, estamos haciendo una lista. el androide</w:t>
      </w:r>
      <w:r>
        <w:rPr>
          <w:rFonts w:ascii="Courier New" w:cs="Courier New" w:eastAsia="Courier New" w:hAnsi="Courier New"/>
          <w:sz w:val="20"/>
          <w:szCs w:val="20"/>
          <w:color w:val="auto"/>
        </w:rPr>
        <w:t>RecyclerView</w:t>
      </w:r>
      <w:r>
        <w:rPr>
          <w:rFonts w:ascii="Arial" w:cs="Arial" w:eastAsia="Arial" w:hAnsi="Arial"/>
          <w:sz w:val="24"/>
          <w:szCs w:val="24"/>
          <w:color w:val="auto"/>
        </w:rPr>
        <w:t xml:space="preserve"> es capaz de optimizar una lista de las cosas en varios diseños (lista, rejilla, etc.) de manera que se pueda mover la basura los artículos que no se muestran con el fin de mejorar el rendimiento.</w:t>
      </w:r>
    </w:p>
    <w:p>
      <w:pPr>
        <w:spacing w:after="0" w:line="43"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Lo que queda es como con la parte IOS, caminar a través de nuestros eventos, Puntales y</w:t>
      </w:r>
    </w:p>
    <w:p>
      <w:pPr>
        <w:spacing w:after="0" w:line="70" w:lineRule="exact"/>
        <w:rPr>
          <w:sz w:val="20"/>
          <w:szCs w:val="20"/>
          <w:color w:val="auto"/>
        </w:rPr>
      </w:pPr>
    </w:p>
    <w:p>
      <w:pPr>
        <w:ind w:left="461"/>
        <w:spacing w:after="0"/>
        <w:rPr>
          <w:sz w:val="20"/>
          <w:szCs w:val="20"/>
          <w:color w:val="auto"/>
        </w:rPr>
      </w:pPr>
      <w:r>
        <w:rPr>
          <w:rFonts w:ascii="Arial" w:cs="Arial" w:eastAsia="Arial" w:hAnsi="Arial"/>
          <w:sz w:val="24"/>
          <w:szCs w:val="24"/>
          <w:i w:val="1"/>
          <w:iCs w:val="1"/>
          <w:color w:val="auto"/>
        </w:rPr>
        <w:t>comandos</w:t>
      </w:r>
      <w:r>
        <w:rPr>
          <w:rFonts w:ascii="Arial" w:cs="Arial" w:eastAsia="Arial" w:hAnsi="Arial"/>
          <w:sz w:val="24"/>
          <w:szCs w:val="24"/>
          <w:color w:val="auto"/>
        </w:rPr>
        <w:t>. En ese orden, vamos a continuar con eventos:</w:t>
      </w:r>
    </w:p>
    <w:p>
      <w:pPr>
        <w:spacing w:after="0" w:line="200" w:lineRule="exact"/>
        <w:rPr>
          <w:sz w:val="20"/>
          <w:szCs w:val="20"/>
          <w:color w:val="auto"/>
        </w:rPr>
      </w:pPr>
    </w:p>
    <w:p>
      <w:pPr>
        <w:spacing w:after="0" w:line="210" w:lineRule="exact"/>
        <w:rPr>
          <w:sz w:val="20"/>
          <w:szCs w:val="20"/>
          <w:color w:val="auto"/>
        </w:rPr>
      </w:pPr>
    </w:p>
    <w:p>
      <w:pPr>
        <w:ind w:left="901" w:hanging="790"/>
        <w:spacing w:after="0"/>
        <w:tabs>
          <w:tab w:leader="none" w:pos="901" w:val="left"/>
        </w:tabs>
        <w:numPr>
          <w:ilvl w:val="0"/>
          <w:numId w:val="345"/>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1" w:hanging="790"/>
        <w:spacing w:after="0"/>
        <w:tabs>
          <w:tab w:leader="none" w:pos="901" w:val="left"/>
        </w:tabs>
        <w:numPr>
          <w:ilvl w:val="0"/>
          <w:numId w:val="34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onItemTap</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DummyContent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DummyItem</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ít</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 xml:space="preserve">evento WritableMap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argumentos</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createMap</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evento</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putString</w:t>
      </w:r>
      <w:r>
        <w:rPr>
          <w:rFonts w:ascii="Courier New" w:cs="Courier New" w:eastAsia="Courier New" w:hAnsi="Courier New"/>
          <w:sz w:val="18"/>
          <w:szCs w:val="18"/>
          <w:color w:val="666666"/>
        </w:rPr>
        <w:t>(</w:t>
      </w:r>
      <w:r>
        <w:rPr>
          <w:rFonts w:ascii="Courier New" w:cs="Courier New" w:eastAsia="Courier New" w:hAnsi="Courier New"/>
          <w:sz w:val="18"/>
          <w:szCs w:val="18"/>
          <w:color w:val="BA2121"/>
        </w:rPr>
        <w:t>"ít"</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ít</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 xml:space="preserve">reactContext reactContext </w:t>
      </w:r>
      <w:r>
        <w:rPr>
          <w:rFonts w:ascii="Courier New" w:cs="Courier New" w:eastAsia="Courier New" w:hAnsi="Courier New"/>
          <w:sz w:val="18"/>
          <w:szCs w:val="18"/>
          <w:color w:val="666666"/>
        </w:rPr>
        <w:t>= (</w:t>
      </w:r>
      <w:r>
        <w:rPr>
          <w:rFonts w:ascii="Courier New" w:cs="Courier New" w:eastAsia="Courier New" w:hAnsi="Courier New"/>
          <w:sz w:val="18"/>
          <w:szCs w:val="18"/>
          <w:color w:val="auto"/>
        </w:rPr>
        <w:t>ReactContext</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getContext</w:t>
      </w:r>
      <w:r>
        <w:rPr>
          <w:rFonts w:ascii="Courier New" w:cs="Courier New" w:eastAsia="Courier New" w:hAnsi="Courier New"/>
          <w:sz w:val="18"/>
          <w:szCs w:val="18"/>
          <w:color w:val="666666"/>
        </w:rPr>
        <w:t>();</w:t>
      </w:r>
    </w:p>
    <w:p>
      <w:pPr>
        <w:spacing w:after="0" w:line="62" w:lineRule="exact"/>
        <w:rPr>
          <w:sz w:val="20"/>
          <w:szCs w:val="20"/>
          <w:color w:val="auto"/>
        </w:rPr>
      </w:pPr>
    </w:p>
    <w:p>
      <w:pPr>
        <w:ind w:left="1341" w:hanging="1230"/>
        <w:spacing w:after="0"/>
        <w:tabs>
          <w:tab w:leader="none" w:pos="1341" w:val="left"/>
        </w:tabs>
        <w:numPr>
          <w:ilvl w:val="0"/>
          <w:numId w:val="34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reactContext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getJSModule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RCTEventEmitter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clase</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receiveEvent</w:t>
      </w:r>
      <w:r>
        <w:rPr>
          <w:rFonts w:ascii="Courier New" w:cs="Courier New" w:eastAsia="Courier New" w:hAnsi="Courier New"/>
          <w:sz w:val="20"/>
          <w:szCs w:val="20"/>
          <w:color w:val="666666"/>
        </w:rPr>
        <w:t>(</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100" w:type="dxa"/>
            <w:vAlign w:val="bottom"/>
          </w:tcPr>
          <w:p>
            <w:pPr>
              <w:jc w:val="right"/>
              <w:ind w:right="909"/>
              <w:spacing w:after="0"/>
              <w:rPr>
                <w:sz w:val="20"/>
                <w:szCs w:val="20"/>
                <w:color w:val="auto"/>
              </w:rPr>
            </w:pPr>
            <w:r>
              <w:rPr>
                <w:rFonts w:ascii="Courier New" w:cs="Courier New" w:eastAsia="Courier New" w:hAnsi="Courier New"/>
                <w:sz w:val="18"/>
                <w:szCs w:val="18"/>
                <w:color w:val="808080"/>
                <w:w w:val="73"/>
              </w:rPr>
              <w:t>7</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auto"/>
              </w:rPr>
              <w:t>getId</w:t>
            </w:r>
            <w:r>
              <w:rPr>
                <w:rFonts w:ascii="Courier New" w:cs="Courier New" w:eastAsia="Courier New" w:hAnsi="Courier New"/>
                <w:sz w:val="20"/>
                <w:szCs w:val="20"/>
                <w:color w:val="666666"/>
              </w:rPr>
              <w:t>(),</w:t>
            </w:r>
          </w:p>
        </w:tc>
      </w:tr>
      <w:tr>
        <w:trPr>
          <w:trHeight w:val="289"/>
        </w:trPr>
        <w:tc>
          <w:tcPr>
            <w:tcW w:w="1100" w:type="dxa"/>
            <w:vAlign w:val="bottom"/>
          </w:tcPr>
          <w:p>
            <w:pPr>
              <w:jc w:val="right"/>
              <w:ind w:right="909"/>
              <w:spacing w:after="0"/>
              <w:rPr>
                <w:sz w:val="20"/>
                <w:szCs w:val="20"/>
                <w:color w:val="auto"/>
              </w:rPr>
            </w:pPr>
            <w:r>
              <w:rPr>
                <w:rFonts w:ascii="Courier New" w:cs="Courier New" w:eastAsia="Courier New" w:hAnsi="Courier New"/>
                <w:sz w:val="18"/>
                <w:szCs w:val="18"/>
                <w:color w:val="808080"/>
                <w:w w:val="73"/>
              </w:rPr>
              <w:t>8</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BA2121"/>
                <w:w w:val="90"/>
              </w:rPr>
              <w:t>"TopChange"</w:t>
            </w:r>
            <w:r>
              <w:rPr>
                <w:rFonts w:ascii="Courier New" w:cs="Courier New" w:eastAsia="Courier New" w:hAnsi="Courier New"/>
                <w:sz w:val="20"/>
                <w:szCs w:val="20"/>
                <w:color w:val="666666"/>
                <w:w w:val="90"/>
              </w:rPr>
              <w:t>,</w:t>
            </w:r>
          </w:p>
        </w:tc>
      </w:tr>
      <w:tr>
        <w:trPr>
          <w:trHeight w:val="289"/>
        </w:trPr>
        <w:tc>
          <w:tcPr>
            <w:tcW w:w="1100" w:type="dxa"/>
            <w:vAlign w:val="bottom"/>
          </w:tcPr>
          <w:p>
            <w:pPr>
              <w:jc w:val="right"/>
              <w:ind w:right="909"/>
              <w:spacing w:after="0"/>
              <w:rPr>
                <w:sz w:val="20"/>
                <w:szCs w:val="20"/>
                <w:color w:val="auto"/>
              </w:rPr>
            </w:pPr>
            <w:r>
              <w:rPr>
                <w:rFonts w:ascii="Courier New" w:cs="Courier New" w:eastAsia="Courier New" w:hAnsi="Courier New"/>
                <w:sz w:val="18"/>
                <w:szCs w:val="18"/>
                <w:color w:val="808080"/>
                <w:w w:val="73"/>
              </w:rPr>
              <w:t>9</w:t>
            </w:r>
          </w:p>
        </w:tc>
        <w:tc>
          <w:tcPr>
            <w:tcW w:w="2340" w:type="dxa"/>
            <w:vAlign w:val="bottom"/>
          </w:tcPr>
          <w:p>
            <w:pPr>
              <w:ind w:left="1020"/>
              <w:spacing w:after="0"/>
              <w:rPr>
                <w:sz w:val="20"/>
                <w:szCs w:val="20"/>
                <w:color w:val="auto"/>
              </w:rPr>
            </w:pPr>
            <w:r>
              <w:rPr>
                <w:rFonts w:ascii="Courier New" w:cs="Courier New" w:eastAsia="Courier New" w:hAnsi="Courier New"/>
                <w:sz w:val="20"/>
                <w:szCs w:val="20"/>
                <w:color w:val="auto"/>
              </w:rPr>
              <w:t>evento</w:t>
            </w:r>
            <w:r>
              <w:rPr>
                <w:rFonts w:ascii="Courier New" w:cs="Courier New" w:eastAsia="Courier New" w:hAnsi="Courier New"/>
                <w:sz w:val="20"/>
                <w:szCs w:val="20"/>
                <w:color w:val="666666"/>
              </w:rPr>
              <w:t>);</w:t>
            </w:r>
          </w:p>
        </w:tc>
      </w:tr>
    </w:tbl>
    <w:p>
      <w:pPr>
        <w:spacing w:after="0" w:line="62" w:lineRule="exact"/>
        <w:rPr>
          <w:sz w:val="20"/>
          <w:szCs w:val="20"/>
          <w:color w:val="auto"/>
        </w:rPr>
      </w:pPr>
    </w:p>
    <w:p>
      <w:pPr>
        <w:ind w:left="901" w:hanging="901"/>
        <w:spacing w:after="0"/>
        <w:tabs>
          <w:tab w:leader="none" w:pos="901" w:val="left"/>
        </w:tabs>
        <w:numPr>
          <w:ilvl w:val="0"/>
          <w:numId w:val="34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la aplicación de la </w:t>
      </w:r>
      <w:r>
        <w:rPr>
          <w:rFonts w:ascii="Courier New" w:cs="Courier New" w:eastAsia="Courier New" w:hAnsi="Courier New"/>
          <w:sz w:val="20"/>
          <w:szCs w:val="20"/>
          <w:color w:val="auto"/>
        </w:rPr>
        <w:t>MessagesViewDelegate</w:t>
      </w:r>
      <w:r>
        <w:rPr>
          <w:rFonts w:ascii="Arial" w:cs="Arial" w:eastAsia="Arial" w:hAnsi="Arial"/>
          <w:sz w:val="24"/>
          <w:szCs w:val="24"/>
          <w:color w:val="auto"/>
        </w:rPr>
        <w:t xml:space="preserve"> interfaz, estamos chocando </w:t>
      </w:r>
      <w:r>
        <w:rPr>
          <w:rFonts w:ascii="Courier New" w:cs="Courier New" w:eastAsia="Courier New" w:hAnsi="Courier New"/>
          <w:sz w:val="20"/>
          <w:szCs w:val="20"/>
          <w:color w:val="auto"/>
        </w:rPr>
        <w:t xml:space="preserve">onItem-Tap </w:t>
      </w:r>
      <w:r>
        <w:rPr>
          <w:rFonts w:ascii="Arial" w:cs="Arial" w:eastAsia="Arial" w:hAnsi="Arial"/>
          <w:sz w:val="23"/>
          <w:szCs w:val="23"/>
          <w:color w:val="auto"/>
        </w:rPr>
        <w:t>cada vez que un usuario toca un elemento en nuestra lista. En ella, estamos construyendo nuestra carga útil</w:t>
      </w:r>
      <w:r>
        <w:rPr>
          <w:rFonts w:ascii="Courier New" w:cs="Courier New" w:eastAsia="Courier New" w:hAnsi="Courier New"/>
          <w:sz w:val="20"/>
          <w:szCs w:val="20"/>
          <w:color w:val="auto"/>
        </w:rPr>
        <w:t xml:space="preserve"> </w:t>
      </w:r>
      <w:r>
        <w:rPr>
          <w:rFonts w:ascii="Arial" w:cs="Arial" w:eastAsia="Arial" w:hAnsi="Arial"/>
          <w:sz w:val="23"/>
          <w:szCs w:val="23"/>
          <w:color w:val="auto"/>
        </w:rPr>
        <w:t>que necesita ser transmitido de nuevo a la vista Javascript, y de nuevo aquí el mismo consejo es correcto - es aconsejable asegurarse de que la carga útil se ve estándar o con eficacia es una acción fundente si usted está en eso. Por el bien del ejemplo, la carga útil aquí no es más que una simple clave y valor para el elemento en sí.</w:t>
      </w:r>
    </w:p>
    <w:p>
      <w:pPr>
        <w:spacing w:after="0" w:line="35" w:lineRule="exact"/>
        <w:rPr>
          <w:sz w:val="20"/>
          <w:szCs w:val="20"/>
          <w:color w:val="auto"/>
        </w:rPr>
      </w:pPr>
    </w:p>
    <w:p>
      <w:pPr>
        <w:jc w:val="both"/>
        <w:ind w:left="461" w:right="9"/>
        <w:spacing w:after="0" w:line="253" w:lineRule="auto"/>
        <w:rPr>
          <w:sz w:val="20"/>
          <w:szCs w:val="20"/>
          <w:color w:val="auto"/>
        </w:rPr>
      </w:pPr>
      <w:r>
        <w:rPr>
          <w:rFonts w:ascii="Arial" w:cs="Arial" w:eastAsia="Arial" w:hAnsi="Arial"/>
          <w:sz w:val="24"/>
          <w:szCs w:val="24"/>
          <w:color w:val="auto"/>
        </w:rPr>
        <w:t xml:space="preserve">El contexto en el que se te da dentro de la actividad o fragmento que incluso-tualmente tiene este punto de vista nativo, será un especial </w:t>
      </w:r>
      <w:r>
        <w:rPr>
          <w:rFonts w:ascii="Courier New" w:cs="Courier New" w:eastAsia="Courier New" w:hAnsi="Courier New"/>
          <w:sz w:val="20"/>
          <w:szCs w:val="20"/>
          <w:color w:val="auto"/>
        </w:rPr>
        <w:t>ReactContext</w:t>
      </w:r>
      <w:r>
        <w:rPr>
          <w:rFonts w:ascii="Arial" w:cs="Arial" w:eastAsia="Arial" w:hAnsi="Arial"/>
          <w:sz w:val="24"/>
          <w:szCs w:val="24"/>
          <w:color w:val="auto"/>
        </w:rPr>
        <w:t xml:space="preserve">, Por lo que cualquier momento que desee extender la mano y hacer algo Reaccionar nativo específico, asegúrese de caso con el contexto en lugar de la general de Android </w:t>
      </w:r>
      <w:r>
        <w:rPr>
          <w:rFonts w:ascii="Courier New" w:cs="Courier New" w:eastAsia="Courier New" w:hAnsi="Courier New"/>
          <w:sz w:val="20"/>
          <w:szCs w:val="20"/>
          <w:color w:val="auto"/>
        </w:rPr>
        <w:t>Contexto</w:t>
      </w:r>
      <w:r>
        <w:rPr>
          <w:rFonts w:ascii="Arial" w:cs="Arial" w:eastAsia="Arial" w:hAnsi="Arial"/>
          <w:sz w:val="24"/>
          <w:szCs w:val="24"/>
          <w:color w:val="auto"/>
        </w:rPr>
        <w:t xml:space="preserve">. Aquí estamos tirando de la</w:t>
      </w:r>
      <w:r>
        <w:rPr>
          <w:rFonts w:ascii="Courier New" w:cs="Courier New" w:eastAsia="Courier New" w:hAnsi="Courier New"/>
          <w:sz w:val="20"/>
          <w:szCs w:val="20"/>
          <w:color w:val="auto"/>
        </w:rPr>
        <w:t>RCTEventEmitter</w:t>
      </w:r>
      <w:r>
        <w:rPr>
          <w:rFonts w:ascii="Arial" w:cs="Arial" w:eastAsia="Arial" w:hAnsi="Arial"/>
          <w:sz w:val="24"/>
          <w:szCs w:val="24"/>
          <w:color w:val="auto"/>
        </w:rPr>
        <w:t xml:space="preserve"> por lo que podemos dar instrucciones para que acepte un evento, y estamos suministrando una etiqueta de identificación con Reaccionar </w:t>
      </w:r>
      <w:r>
        <w:rPr>
          <w:rFonts w:ascii="Courier New" w:cs="Courier New" w:eastAsia="Courier New" w:hAnsi="Courier New"/>
          <w:sz w:val="20"/>
          <w:szCs w:val="20"/>
          <w:color w:val="auto"/>
        </w:rPr>
        <w:t>getId</w:t>
      </w:r>
      <w:r>
        <w:rPr>
          <w:rFonts w:ascii="Arial" w:cs="Arial" w:eastAsia="Arial" w:hAnsi="Arial"/>
          <w:sz w:val="24"/>
          <w:szCs w:val="24"/>
          <w:color w:val="auto"/>
        </w:rPr>
        <w:t xml:space="preserve">, Y de nuevo usando </w:t>
      </w:r>
      <w:r>
        <w:rPr>
          <w:rFonts w:ascii="Courier New" w:cs="Courier New" w:eastAsia="Courier New" w:hAnsi="Courier New"/>
          <w:sz w:val="20"/>
          <w:szCs w:val="20"/>
          <w:color w:val="auto"/>
        </w:rPr>
        <w:t>topChange</w:t>
      </w:r>
      <w:r>
        <w:rPr>
          <w:rFonts w:ascii="Arial" w:cs="Arial" w:eastAsia="Arial" w:hAnsi="Arial"/>
          <w:sz w:val="24"/>
          <w:szCs w:val="24"/>
          <w:color w:val="auto"/>
        </w:rPr>
        <w:t xml:space="preserve"> con nuestros eventos</w:t>
      </w:r>
    </w:p>
    <w:p>
      <w:pPr>
        <w:spacing w:after="0" w:line="6" w:lineRule="exact"/>
        <w:rPr>
          <w:sz w:val="20"/>
          <w:szCs w:val="20"/>
          <w:color w:val="auto"/>
        </w:rPr>
      </w:pPr>
    </w:p>
    <w:p>
      <w:pPr>
        <w:ind w:left="461" w:right="329"/>
        <w:spacing w:after="0" w:line="366" w:lineRule="auto"/>
        <w:tabs>
          <w:tab w:leader="none" w:pos="618" w:val="left"/>
        </w:tabs>
        <w:numPr>
          <w:ilvl w:val="0"/>
          <w:numId w:val="349"/>
        </w:numPr>
        <w:rPr>
          <w:rFonts w:ascii="Arial" w:cs="Arial" w:eastAsia="Arial" w:hAnsi="Arial"/>
          <w:sz w:val="24"/>
          <w:szCs w:val="24"/>
          <w:color w:val="auto"/>
        </w:rPr>
      </w:pPr>
      <w:r>
        <w:rPr>
          <w:rFonts w:ascii="Arial" w:cs="Arial" w:eastAsia="Arial" w:hAnsi="Arial"/>
          <w:sz w:val="24"/>
          <w:szCs w:val="24"/>
          <w:color w:val="auto"/>
        </w:rPr>
        <w:t xml:space="preserve">esto debe ser muy similar pero un poco diferente al igual que con el ejemplo de iOS. Pasando a los apoyos, vamos a observar lo siguiente:</w:t>
      </w:r>
    </w:p>
    <w:p>
      <w:pPr>
        <w:spacing w:after="0" w:line="253" w:lineRule="exact"/>
        <w:rPr>
          <w:sz w:val="20"/>
          <w:szCs w:val="20"/>
          <w:color w:val="auto"/>
        </w:rPr>
      </w:pPr>
    </w:p>
    <w:p>
      <w:pPr>
        <w:ind w:left="901" w:hanging="790"/>
        <w:spacing w:after="0"/>
        <w:tabs>
          <w:tab w:leader="none" w:pos="901" w:val="left"/>
        </w:tabs>
        <w:numPr>
          <w:ilvl w:val="0"/>
          <w:numId w:val="35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setLastMessage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msg cuerdas</w:t>
      </w:r>
      <w:r>
        <w:rPr>
          <w:rFonts w:ascii="Courier New" w:cs="Courier New" w:eastAsia="Courier New" w:hAnsi="Courier New"/>
          <w:sz w:val="20"/>
          <w:szCs w:val="20"/>
          <w:color w:val="666666"/>
        </w:rPr>
        <w:t>) {</w:t>
      </w:r>
    </w:p>
    <w:p>
      <w:pPr>
        <w:spacing w:after="0" w:line="62" w:lineRule="exact"/>
        <w:rPr>
          <w:sz w:val="20"/>
          <w:szCs w:val="20"/>
          <w:color w:val="auto"/>
        </w:rPr>
      </w:pPr>
    </w:p>
    <w:p>
      <w:pPr>
        <w:ind w:left="1341" w:hanging="1230"/>
        <w:spacing w:after="0"/>
        <w:tabs>
          <w:tab w:leader="none" w:pos="1341" w:val="left"/>
        </w:tabs>
        <w:numPr>
          <w:ilvl w:val="0"/>
          <w:numId w:val="35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msg</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20"/>
          <w:szCs w:val="20"/>
          <w:color w:val="666666"/>
        </w:rPr>
        <w:t>}</w:t>
      </w:r>
    </w:p>
    <w:p>
      <w:pPr>
        <w:spacing w:after="0" w:line="366" w:lineRule="exact"/>
        <w:rPr>
          <w:sz w:val="20"/>
          <w:szCs w:val="20"/>
          <w:color w:val="auto"/>
        </w:rPr>
      </w:pPr>
    </w:p>
    <w:p>
      <w:pPr>
        <w:ind w:left="461" w:right="9"/>
        <w:spacing w:after="0" w:line="303" w:lineRule="auto"/>
        <w:rPr>
          <w:sz w:val="20"/>
          <w:szCs w:val="20"/>
          <w:color w:val="auto"/>
        </w:rPr>
      </w:pPr>
      <w:r>
        <w:rPr>
          <w:rFonts w:ascii="Arial" w:cs="Arial" w:eastAsia="Arial" w:hAnsi="Arial"/>
          <w:sz w:val="24"/>
          <w:szCs w:val="24"/>
          <w:color w:val="auto"/>
        </w:rPr>
        <w:t>Esto es algo que vamos a utilizar más tarde, cuando se introduce el gestor de vista, así que por ahora tener en cuenta que es sólo un regulador simple.</w:t>
      </w:r>
    </w:p>
    <w:p>
      <w:pPr>
        <w:spacing w:after="0" w:line="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Y finalmente </w:t>
      </w:r>
      <w:r>
        <w:rPr>
          <w:rFonts w:ascii="Courier New" w:cs="Courier New" w:eastAsia="Courier New" w:hAnsi="Courier New"/>
          <w:sz w:val="20"/>
          <w:szCs w:val="20"/>
          <w:color w:val="auto"/>
        </w:rPr>
        <w:t>comandos</w:t>
      </w:r>
      <w:r>
        <w:rPr>
          <w:rFonts w:ascii="Arial" w:cs="Arial" w:eastAsia="Arial" w:hAnsi="Arial"/>
          <w:sz w:val="24"/>
          <w:szCs w:val="24"/>
          <w:color w:val="auto"/>
        </w:rPr>
        <w:t>, mira esto:</w:t>
      </w:r>
    </w:p>
    <w:p>
      <w:pPr>
        <w:sectPr>
          <w:pgSz w:w="11900" w:h="16834" w:orient="portrait"/>
          <w:cols w:equalWidth="0" w:num="1">
            <w:col w:w="9490"/>
          </w:cols>
          <w:pgMar w:left="979" w:top="1090" w:right="1440" w:bottom="1440" w:gutter="0" w:footer="0" w:header="0"/>
        </w:sectPr>
      </w:pPr>
    </w:p>
    <w:bookmarkStart w:id="63" w:name="page64"/>
    <w:bookmarkEnd w:id="63"/>
    <w:tbl>
      <w:tblPr>
        <w:tblLayout w:type="fixed"/>
        <w:tblInd w:w="46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148</w:t>
            </w:r>
          </w:p>
        </w:tc>
      </w:tr>
    </w:tbl>
    <w:p>
      <w:pPr>
        <w:spacing w:after="0" w:line="200" w:lineRule="exact"/>
        <w:rPr>
          <w:sz w:val="20"/>
          <w:szCs w:val="20"/>
          <w:color w:val="auto"/>
        </w:rPr>
      </w:pPr>
    </w:p>
    <w:p>
      <w:pPr>
        <w:spacing w:after="0" w:line="201" w:lineRule="exact"/>
        <w:rPr>
          <w:sz w:val="20"/>
          <w:szCs w:val="20"/>
          <w:color w:val="auto"/>
        </w:rPr>
      </w:pPr>
    </w:p>
    <w:p>
      <w:pPr>
        <w:ind w:left="900" w:hanging="790"/>
        <w:spacing w:after="0"/>
        <w:tabs>
          <w:tab w:leader="none" w:pos="900" w:val="left"/>
        </w:tabs>
        <w:numPr>
          <w:ilvl w:val="0"/>
          <w:numId w:val="35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public void </w:t>
      </w:r>
      <w:r>
        <w:rPr>
          <w:rFonts w:ascii="Courier New" w:cs="Courier New" w:eastAsia="Courier New" w:hAnsi="Courier New"/>
          <w:sz w:val="20"/>
          <w:szCs w:val="20"/>
          <w:color w:val="000000"/>
        </w:rPr>
        <w:t>añadir artículo(</w:t>
      </w:r>
      <w:r>
        <w:rPr>
          <w:rFonts w:ascii="Courier New" w:cs="Courier New" w:eastAsia="Courier New" w:hAnsi="Courier New"/>
          <w:sz w:val="20"/>
          <w:szCs w:val="20"/>
          <w:b w:val="1"/>
          <w:bCs w:val="1"/>
          <w:color w:val="008000"/>
        </w:rPr>
        <w:t xml:space="preserve">final </w:t>
      </w:r>
      <w:r>
        <w:rPr>
          <w:rFonts w:ascii="Courier New" w:cs="Courier New" w:eastAsia="Courier New" w:hAnsi="Courier New"/>
          <w:sz w:val="20"/>
          <w:szCs w:val="20"/>
          <w:color w:val="008000"/>
        </w:rPr>
        <w:t>Cuerda </w:t>
      </w:r>
      <w:r>
        <w:rPr>
          <w:rFonts w:ascii="Courier New" w:cs="Courier New" w:eastAsia="Courier New" w:hAnsi="Courier New"/>
          <w:sz w:val="20"/>
          <w:szCs w:val="20"/>
          <w:color w:val="000000"/>
        </w:rPr>
        <w:t>contenido) {</w:t>
      </w:r>
    </w:p>
    <w:p>
      <w:pPr>
        <w:spacing w:after="0" w:line="69" w:lineRule="exact"/>
        <w:rPr>
          <w:sz w:val="20"/>
          <w:szCs w:val="20"/>
          <w:color w:val="auto"/>
        </w:rPr>
      </w:pPr>
    </w:p>
    <w:p>
      <w:pPr>
        <w:ind w:left="120" w:right="369" w:hanging="10"/>
        <w:spacing w:after="0" w:line="298" w:lineRule="auto"/>
        <w:tabs>
          <w:tab w:leader="none" w:pos="1358" w:val="left"/>
        </w:tabs>
        <w:numPr>
          <w:ilvl w:val="0"/>
          <w:numId w:val="35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DummyContent.ITEMS.add (</w:t>
      </w:r>
      <w:r>
        <w:rPr>
          <w:rFonts w:ascii="Courier New" w:cs="Courier New" w:eastAsia="Courier New" w:hAnsi="Courier New"/>
          <w:sz w:val="20"/>
          <w:szCs w:val="20"/>
          <w:b w:val="1"/>
          <w:bCs w:val="1"/>
          <w:color w:val="008000"/>
        </w:rPr>
        <w:t>nuevo</w:t>
      </w:r>
      <w:r>
        <w:rPr>
          <w:rFonts w:ascii="Courier New" w:cs="Courier New" w:eastAsia="Courier New" w:hAnsi="Courier New"/>
          <w:sz w:val="20"/>
          <w:szCs w:val="20"/>
          <w:color w:val="auto"/>
        </w:rPr>
        <w:t xml:space="preserve"> DummyContent.DummyItem (contenido, contenido, c</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ONTENIDO));</w:t>
      </w:r>
    </w:p>
    <w:p>
      <w:pPr>
        <w:spacing w:after="0" w:line="9" w:lineRule="exact"/>
        <w:rPr>
          <w:sz w:val="20"/>
          <w:szCs w:val="20"/>
          <w:color w:val="auto"/>
        </w:rPr>
      </w:pPr>
    </w:p>
    <w:p>
      <w:pPr>
        <w:ind w:left="1340" w:hanging="1230"/>
        <w:spacing w:after="0"/>
        <w:tabs>
          <w:tab w:leader="none" w:pos="1340" w:val="left"/>
        </w:tabs>
        <w:numPr>
          <w:ilvl w:val="0"/>
          <w:numId w:val="35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listView.getAdapter () notifyDataSetChanged ().;</w:t>
      </w:r>
    </w:p>
    <w:p>
      <w:pPr>
        <w:spacing w:after="0" w:line="62" w:lineRule="exact"/>
        <w:rPr>
          <w:sz w:val="20"/>
          <w:szCs w:val="20"/>
          <w:color w:val="auto"/>
        </w:rPr>
      </w:pPr>
    </w:p>
    <w:p>
      <w:pPr>
        <w:ind w:left="1340" w:hanging="1230"/>
        <w:spacing w:after="0"/>
        <w:tabs>
          <w:tab w:leader="none" w:pos="1340" w:val="left"/>
        </w:tabs>
        <w:numPr>
          <w:ilvl w:val="0"/>
          <w:numId w:val="35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final int </w:t>
      </w:r>
      <w:r>
        <w:rPr>
          <w:rFonts w:ascii="Courier New" w:cs="Courier New" w:eastAsia="Courier New" w:hAnsi="Courier New"/>
          <w:sz w:val="20"/>
          <w:szCs w:val="20"/>
          <w:color w:val="000000"/>
        </w:rPr>
        <w:t>posición</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DummyContent.ITEMS.size ()</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- 1</w:t>
      </w:r>
      <w:r>
        <w:rPr>
          <w:rFonts w:ascii="Courier New" w:cs="Courier New" w:eastAsia="Courier New" w:hAnsi="Courier New"/>
          <w:sz w:val="20"/>
          <w:szCs w:val="20"/>
          <w:color w:val="000000"/>
        </w:rPr>
        <w:t>;</w:t>
      </w:r>
    </w:p>
    <w:p>
      <w:pPr>
        <w:spacing w:after="0" w:line="69" w:lineRule="exact"/>
        <w:rPr>
          <w:sz w:val="20"/>
          <w:szCs w:val="20"/>
          <w:color w:val="auto"/>
        </w:rPr>
      </w:pPr>
    </w:p>
    <w:p>
      <w:pPr>
        <w:ind w:left="1340" w:hanging="1230"/>
        <w:spacing w:after="0"/>
        <w:tabs>
          <w:tab w:leader="none" w:pos="1340" w:val="left"/>
        </w:tabs>
        <w:numPr>
          <w:ilvl w:val="0"/>
          <w:numId w:val="356"/>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xml:space="preserve">RecyclerView.LayoutManager LayoutManager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listView.getLayoutManager (</w:t>
      </w:r>
      <w:r>
        <w:rPr>
          <w:rFonts w:ascii="Courier New" w:cs="Courier New" w:eastAsia="Courier New" w:hAnsi="Courier New"/>
          <w:sz w:val="19"/>
          <w:szCs w:val="19"/>
          <w:color w:val="666666"/>
        </w:rPr>
        <w:t>\</w:t>
      </w:r>
    </w:p>
    <w:p>
      <w:pPr>
        <w:spacing w:after="0" w:line="66"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i w:val="1"/>
          <w:iCs w:val="1"/>
          <w:color w:val="408080"/>
        </w:rPr>
        <w:t>//layoutManager.smoothScrollToPosition(listView, null, posición);</w:t>
      </w:r>
    </w:p>
    <w:p>
      <w:pPr>
        <w:spacing w:after="0" w:line="62" w:lineRule="exact"/>
        <w:rPr>
          <w:sz w:val="20"/>
          <w:szCs w:val="20"/>
          <w:color w:val="auto"/>
        </w:rPr>
      </w:pPr>
    </w:p>
    <w:p>
      <w:pPr>
        <w:ind w:left="1340" w:hanging="1230"/>
        <w:spacing w:after="0"/>
        <w:tabs>
          <w:tab w:leader="none" w:pos="1340" w:val="left"/>
        </w:tabs>
        <w:numPr>
          <w:ilvl w:val="0"/>
          <w:numId w:val="35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layoutManager.scrollToPosition (posición);</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0" w:right="9"/>
        <w:spacing w:after="0" w:line="241" w:lineRule="auto"/>
        <w:rPr>
          <w:rFonts w:ascii="Arial" w:cs="Arial" w:eastAsia="Arial" w:hAnsi="Arial"/>
          <w:sz w:val="24"/>
          <w:szCs w:val="24"/>
          <w:color w:val="auto"/>
        </w:rPr>
      </w:pPr>
      <w:r>
        <w:rPr>
          <w:rFonts w:ascii="Arial" w:cs="Arial" w:eastAsia="Arial" w:hAnsi="Arial"/>
          <w:sz w:val="24"/>
          <w:szCs w:val="24"/>
          <w:color w:val="auto"/>
        </w:rPr>
        <w:t xml:space="preserve">Este comando está expuesto a cabo como </w:t>
      </w:r>
      <w:r>
        <w:rPr>
          <w:rFonts w:ascii="Courier New" w:cs="Courier New" w:eastAsia="Courier New" w:hAnsi="Courier New"/>
          <w:sz w:val="20"/>
          <w:szCs w:val="20"/>
          <w:color w:val="auto"/>
        </w:rPr>
        <w:t>público</w:t>
      </w:r>
      <w:r>
        <w:rPr>
          <w:rFonts w:ascii="Arial" w:cs="Arial" w:eastAsia="Arial" w:hAnsi="Arial"/>
          <w:sz w:val="24"/>
          <w:szCs w:val="24"/>
          <w:color w:val="auto"/>
        </w:rPr>
        <w:t xml:space="preserve">y - usted lo adivinó - luego serán utilizados en nuestro gestor de vista. Tenga en cuenta que estamos llegando a nuestro a nuestro propio punto de vista, la infraestructura (adaptador) y nuestro gestor de diseño con el fin de realizar el desplazamiento. Comentada es una</w:t>
      </w:r>
      <w:r>
        <w:rPr>
          <w:rFonts w:ascii="Courier New" w:cs="Courier New" w:eastAsia="Courier New" w:hAnsi="Courier New"/>
          <w:sz w:val="20"/>
          <w:szCs w:val="20"/>
          <w:color w:val="auto"/>
        </w:rPr>
        <w:t>smoothScroll</w:t>
      </w:r>
      <w:r>
        <w:rPr>
          <w:rFonts w:ascii="Arial" w:cs="Arial" w:eastAsia="Arial" w:hAnsi="Arial"/>
          <w:sz w:val="24"/>
          <w:szCs w:val="24"/>
          <w:color w:val="auto"/>
        </w:rPr>
        <w:t xml:space="preserve">variante de desplazamiento - pienso en lo difícil sería crear las distintas Reaccionar nativo de una manera performant? Si quieres una pista, echar un vistazo</w:t>
      </w:r>
      <w:hyperlink r:id="rId60">
        <w:r>
          <w:rPr>
            <w:rFonts w:ascii="Arial" w:cs="Arial" w:eastAsia="Arial" w:hAnsi="Arial"/>
            <w:sz w:val="24"/>
            <w:szCs w:val="24"/>
            <w:color w:val="000099"/>
          </w:rPr>
          <w:t>en esta discusión</w:t>
        </w:r>
      </w:hyperlink>
      <w:hyperlink w:anchor="page64">
        <w:r>
          <w:rPr>
            <w:rFonts w:ascii="Arial" w:cs="Arial" w:eastAsia="Arial" w:hAnsi="Arial"/>
            <w:sz w:val="31"/>
            <w:szCs w:val="31"/>
            <w:color w:val="000099"/>
            <w:vertAlign w:val="superscript"/>
          </w:rPr>
          <w:t>76</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en el excelente </w:t>
      </w:r>
      <w:r>
        <w:rPr>
          <w:rFonts w:ascii="Courier New" w:cs="Courier New" w:eastAsia="Courier New" w:hAnsi="Courier New"/>
          <w:sz w:val="20"/>
          <w:szCs w:val="20"/>
          <w:color w:val="auto"/>
        </w:rPr>
        <w:t xml:space="preserve">dotados-mensajero </w:t>
      </w:r>
      <w:r>
        <w:rPr>
          <w:rFonts w:ascii="Arial" w:cs="Arial" w:eastAsia="Arial" w:hAnsi="Arial"/>
          <w:sz w:val="23"/>
          <w:szCs w:val="23"/>
          <w:color w:val="auto"/>
        </w:rPr>
        <w:t>proyecto.</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460"/>
        <w:spacing w:after="0"/>
        <w:rPr>
          <w:sz w:val="20"/>
          <w:szCs w:val="20"/>
          <w:color w:val="auto"/>
        </w:rPr>
      </w:pPr>
      <w:r>
        <w:rPr>
          <w:rFonts w:ascii="Arial" w:cs="Arial" w:eastAsia="Arial" w:hAnsi="Arial"/>
          <w:sz w:val="29"/>
          <w:szCs w:val="29"/>
          <w:b w:val="1"/>
          <w:bCs w:val="1"/>
          <w:color w:val="auto"/>
        </w:rPr>
        <w:t>MessagesViewManager</w:t>
      </w:r>
    </w:p>
    <w:p>
      <w:pPr>
        <w:spacing w:after="0" w:line="266" w:lineRule="exact"/>
        <w:rPr>
          <w:sz w:val="20"/>
          <w:szCs w:val="20"/>
          <w:color w:val="auto"/>
        </w:rPr>
      </w:pPr>
    </w:p>
    <w:p>
      <w:pPr>
        <w:jc w:val="both"/>
        <w:ind w:left="460" w:right="9"/>
        <w:spacing w:after="0" w:line="311" w:lineRule="auto"/>
        <w:rPr>
          <w:sz w:val="20"/>
          <w:szCs w:val="20"/>
          <w:color w:val="auto"/>
        </w:rPr>
      </w:pPr>
      <w:r>
        <w:rPr>
          <w:rFonts w:ascii="Arial" w:cs="Arial" w:eastAsia="Arial" w:hAnsi="Arial"/>
          <w:sz w:val="24"/>
          <w:szCs w:val="24"/>
          <w:color w:val="auto"/>
        </w:rPr>
        <w:t>Vamos a romper nuestra MessagesViewManager, poco a poco (se puede echar un vistazo a la clase completa en las muestras proporcionadas):</w:t>
      </w:r>
    </w:p>
    <w:p>
      <w:pPr>
        <w:spacing w:after="0" w:line="316" w:lineRule="exact"/>
        <w:rPr>
          <w:sz w:val="20"/>
          <w:szCs w:val="20"/>
          <w:color w:val="auto"/>
        </w:rPr>
      </w:pPr>
    </w:p>
    <w:p>
      <w:pPr>
        <w:ind w:left="460" w:hanging="350"/>
        <w:spacing w:after="0"/>
        <w:tabs>
          <w:tab w:leader="none" w:pos="460" w:val="left"/>
        </w:tabs>
        <w:numPr>
          <w:ilvl w:val="0"/>
          <w:numId w:val="35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MessagesViewManager</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SimpleViewManager</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MessagesView</w:t>
      </w:r>
      <w:r>
        <w:rPr>
          <w:rFonts w:ascii="Courier New" w:cs="Courier New" w:eastAsia="Courier New" w:hAnsi="Courier New"/>
          <w:sz w:val="20"/>
          <w:szCs w:val="20"/>
          <w:color w:val="666666"/>
        </w:rPr>
        <w:t>&gt;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public static final </w:t>
      </w:r>
      <w:r>
        <w:rPr>
          <w:rFonts w:ascii="Courier New" w:cs="Courier New" w:eastAsia="Courier New" w:hAnsi="Courier New"/>
          <w:sz w:val="18"/>
          <w:szCs w:val="18"/>
          <w:color w:val="000000"/>
        </w:rPr>
        <w:t>cadena REACT_CLASS</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BA2121"/>
        </w:rPr>
        <w:t>"RCTMessagesView"</w:t>
      </w:r>
      <w:r>
        <w:rPr>
          <w:rFonts w:ascii="Courier New" w:cs="Courier New" w:eastAsia="Courier New" w:hAnsi="Courier New"/>
          <w:sz w:val="18"/>
          <w:szCs w:val="18"/>
          <w:color w:val="666666"/>
        </w:rPr>
        <w:t>;</w:t>
      </w:r>
    </w:p>
    <w:p>
      <w:pPr>
        <w:spacing w:after="0" w:line="68" w:lineRule="exact"/>
        <w:rPr>
          <w:rFonts w:ascii="Courier New" w:cs="Courier New" w:eastAsia="Courier New" w:hAnsi="Courier New"/>
          <w:sz w:val="20"/>
          <w:szCs w:val="20"/>
          <w:color w:val="808080"/>
        </w:rPr>
      </w:pPr>
    </w:p>
    <w:p>
      <w:pPr>
        <w:ind w:left="120" w:right="4029"/>
        <w:spacing w:after="0" w:line="299"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static final privado</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B00040"/>
        </w:rPr>
        <w:t>En 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CMD_ADDITEM</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 1;</w:t>
      </w:r>
      <w:r>
        <w:rPr>
          <w:rFonts w:ascii="Courier New" w:cs="Courier New" w:eastAsia="Courier New" w:hAnsi="Courier New"/>
          <w:sz w:val="20"/>
          <w:szCs w:val="20"/>
          <w:color w:val="808080"/>
        </w:rPr>
        <w:t xml:space="preserve"> 4</w:t>
      </w:r>
    </w:p>
    <w:p>
      <w:pPr>
        <w:spacing w:after="0" w:line="7" w:lineRule="exact"/>
        <w:rPr>
          <w:sz w:val="20"/>
          <w:szCs w:val="20"/>
          <w:color w:val="auto"/>
        </w:rPr>
      </w:pPr>
    </w:p>
    <w:p>
      <w:pPr>
        <w:ind w:left="900" w:hanging="790"/>
        <w:spacing w:after="0"/>
        <w:tabs>
          <w:tab w:leader="none" w:pos="900" w:val="left"/>
        </w:tabs>
        <w:numPr>
          <w:ilvl w:val="0"/>
          <w:numId w:val="359"/>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0" w:hanging="790"/>
        <w:spacing w:after="0"/>
        <w:tabs>
          <w:tab w:leader="none" w:pos="900" w:val="left"/>
        </w:tabs>
        <w:numPr>
          <w:ilvl w:val="0"/>
          <w:numId w:val="36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Cuerda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getNombre</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REACT_CLASS</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0" w:right="9"/>
        <w:spacing w:after="0" w:line="263" w:lineRule="auto"/>
        <w:rPr>
          <w:sz w:val="20"/>
          <w:szCs w:val="20"/>
          <w:color w:val="auto"/>
        </w:rPr>
      </w:pPr>
      <w:r>
        <w:rPr>
          <w:rFonts w:ascii="Arial" w:cs="Arial" w:eastAsia="Arial" w:hAnsi="Arial"/>
          <w:sz w:val="24"/>
          <w:szCs w:val="24"/>
          <w:color w:val="auto"/>
        </w:rPr>
        <w:t xml:space="preserve">Así es como empezamos. Heredar de</w:t>
      </w:r>
      <w:r>
        <w:rPr>
          <w:rFonts w:ascii="Courier New" w:cs="Courier New" w:eastAsia="Courier New" w:hAnsi="Courier New"/>
          <w:sz w:val="20"/>
          <w:szCs w:val="20"/>
          <w:color w:val="auto"/>
        </w:rPr>
        <w:t>SimpleViewManager</w:t>
      </w:r>
      <w:r>
        <w:rPr>
          <w:rFonts w:ascii="Arial" w:cs="Arial" w:eastAsia="Arial" w:hAnsi="Arial"/>
          <w:sz w:val="24"/>
          <w:szCs w:val="24"/>
          <w:color w:val="auto"/>
        </w:rPr>
        <w:t xml:space="preserve">, Que lleva nuestra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como un parámetro genérico, y definir diversas constantes para su uso posterior. </w:t>
      </w:r>
      <w:r>
        <w:rPr>
          <w:rFonts w:ascii="Courier New" w:cs="Courier New" w:eastAsia="Courier New" w:hAnsi="Courier New"/>
          <w:sz w:val="20"/>
          <w:szCs w:val="20"/>
          <w:color w:val="auto"/>
        </w:rPr>
        <w:t xml:space="preserve">REACT_-CLASE </w:t>
      </w:r>
      <w:r>
        <w:rPr>
          <w:rFonts w:ascii="Arial" w:cs="Arial" w:eastAsia="Arial" w:hAnsi="Arial"/>
          <w:sz w:val="23"/>
          <w:szCs w:val="23"/>
          <w:color w:val="auto"/>
        </w:rPr>
        <w:t>para suministrar a través</w:t>
      </w:r>
      <w:r>
        <w:rPr>
          <w:rFonts w:ascii="Courier New" w:cs="Courier New" w:eastAsia="Courier New" w:hAnsi="Courier New"/>
          <w:sz w:val="20"/>
          <w:szCs w:val="20"/>
          <w:color w:val="auto"/>
        </w:rPr>
        <w:t xml:space="preserve"> getNombre</w:t>
      </w:r>
      <w:r>
        <w:rPr>
          <w:rFonts w:ascii="Arial" w:cs="Arial" w:eastAsia="Arial" w:hAnsi="Arial"/>
          <w:sz w:val="23"/>
          <w:szCs w:val="23"/>
          <w:color w:val="auto"/>
        </w:rPr>
        <w:t>y</w:t>
      </w:r>
      <w:r>
        <w:rPr>
          <w:rFonts w:ascii="Courier New" w:cs="Courier New" w:eastAsia="Courier New" w:hAnsi="Courier New"/>
          <w:sz w:val="20"/>
          <w:szCs w:val="20"/>
          <w:color w:val="auto"/>
        </w:rPr>
        <w:t xml:space="preserve"> CMD_ADDITEM </w:t>
      </w:r>
      <w:r>
        <w:rPr>
          <w:rFonts w:ascii="Arial" w:cs="Arial" w:eastAsia="Arial" w:hAnsi="Arial"/>
          <w:sz w:val="23"/>
          <w:szCs w:val="23"/>
          <w:color w:val="auto"/>
        </w:rPr>
        <w:t>para nuestro mapa de mando (más</w:t>
      </w:r>
      <w:r>
        <w:rPr>
          <w:rFonts w:ascii="Courier New" w:cs="Courier New" w:eastAsia="Courier New" w:hAnsi="Courier New"/>
          <w:sz w:val="20"/>
          <w:szCs w:val="20"/>
          <w:color w:val="auto"/>
        </w:rPr>
        <w:t xml:space="preserve"> </w:t>
      </w:r>
      <w:r>
        <w:rPr>
          <w:rFonts w:ascii="Arial" w:cs="Arial" w:eastAsia="Arial" w:hAnsi="Arial"/>
          <w:sz w:val="23"/>
          <w:szCs w:val="23"/>
          <w:color w:val="auto"/>
        </w:rPr>
        <w:t>sobre esto más adelante). Esto es sólo una ceremonia para cumplir con el puente que reaccionan nativo va a querer hacer en nuestro nombre.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292100</wp:posOffset>
                </wp:positionH>
                <wp:positionV relativeFrom="paragraph">
                  <wp:posOffset>1034415</wp:posOffset>
                </wp:positionV>
                <wp:extent cx="229298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pt,81.45pt" to="203.55pt,81.45pt" o:allowincell="f" strokecolor="#000000" strokeweight="0.398pt"/>
            </w:pict>
          </mc:Fallback>
        </mc:AlternateContent>
      </w:r>
    </w:p>
    <w:p>
      <w:pPr>
        <w:sectPr>
          <w:pgSz w:w="11900" w:h="16834" w:orient="portrait"/>
          <w:cols w:equalWidth="0" w:num="1">
            <w:col w:w="9489"/>
          </w:cols>
          <w:pgMar w:left="980" w:top="1090" w:right="1440" w:bottom="11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820" w:hanging="189"/>
        <w:spacing w:after="0"/>
        <w:tabs>
          <w:tab w:leader="none" w:pos="820" w:val="left"/>
        </w:tabs>
        <w:numPr>
          <w:ilvl w:val="0"/>
          <w:numId w:val="361"/>
        </w:numPr>
        <w:rPr>
          <w:rFonts w:ascii="Arial" w:cs="Arial" w:eastAsia="Arial" w:hAnsi="Arial"/>
          <w:sz w:val="14"/>
          <w:szCs w:val="14"/>
          <w:color w:val="000099"/>
        </w:rPr>
      </w:pPr>
      <w:hyperlink r:id="rId60">
        <w:r>
          <w:rPr>
            <w:rFonts w:ascii="Arial" w:cs="Arial" w:eastAsia="Arial" w:hAnsi="Arial"/>
            <w:sz w:val="14"/>
            <w:szCs w:val="14"/>
            <w:color w:val="000099"/>
          </w:rPr>
          <w:t>https://github.com/FaridSafi/react-native-gifted-messenger/issues/3</w:t>
        </w:r>
      </w:hyperlink>
    </w:p>
    <w:p>
      <w:pPr>
        <w:sectPr>
          <w:pgSz w:w="11900" w:h="16834" w:orient="portrait"/>
          <w:cols w:equalWidth="0" w:num="1">
            <w:col w:w="9489"/>
          </w:cols>
          <w:pgMar w:left="980" w:top="1090" w:right="1440" w:bottom="1110" w:gutter="0" w:footer="0" w:header="0"/>
          <w:type w:val="continuous"/>
        </w:sectPr>
      </w:pPr>
    </w:p>
    <w:bookmarkStart w:id="64" w:name="page65"/>
    <w:bookmarkEnd w:id="64"/>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149</w:t>
            </w:r>
          </w:p>
        </w:tc>
      </w:tr>
    </w:tbl>
    <w:p>
      <w:pPr>
        <w:spacing w:after="0" w:line="200" w:lineRule="exact"/>
        <w:rPr>
          <w:sz w:val="20"/>
          <w:szCs w:val="20"/>
          <w:color w:val="auto"/>
        </w:rPr>
      </w:pPr>
    </w:p>
    <w:p>
      <w:pPr>
        <w:spacing w:after="0" w:line="201" w:lineRule="exact"/>
        <w:rPr>
          <w:sz w:val="20"/>
          <w:szCs w:val="20"/>
          <w:color w:val="auto"/>
        </w:rPr>
      </w:pPr>
    </w:p>
    <w:p>
      <w:pPr>
        <w:ind w:left="901" w:hanging="790"/>
        <w:spacing w:after="0"/>
        <w:tabs>
          <w:tab w:leader="none" w:pos="901" w:val="left"/>
        </w:tabs>
        <w:numPr>
          <w:ilvl w:val="0"/>
          <w:numId w:val="362"/>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sz w:val="20"/>
          <w:szCs w:val="20"/>
          <w:color w:val="auto"/>
        </w:rPr>
      </w:pPr>
    </w:p>
    <w:p>
      <w:pPr>
        <w:ind w:left="901" w:hanging="790"/>
        <w:spacing w:after="0"/>
        <w:tabs>
          <w:tab w:leader="none" w:pos="901" w:val="left"/>
        </w:tabs>
        <w:numPr>
          <w:ilvl w:val="0"/>
          <w:numId w:val="363"/>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protegido </w:t>
      </w:r>
      <w:r>
        <w:rPr>
          <w:rFonts w:ascii="Courier New" w:cs="Courier New" w:eastAsia="Courier New" w:hAnsi="Courier New"/>
          <w:sz w:val="19"/>
          <w:szCs w:val="19"/>
          <w:color w:val="000000"/>
        </w:rPr>
        <w:t>MessagesView</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FF"/>
        </w:rPr>
        <w:t>createViewInstance</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ThemedReactContext reactContext</w:t>
      </w:r>
      <w:r>
        <w:rPr>
          <w:rFonts w:ascii="Courier New" w:cs="Courier New" w:eastAsia="Courier New" w:hAnsi="Courier New"/>
          <w:sz w:val="19"/>
          <w:szCs w:val="19"/>
          <w:color w:val="FF0000"/>
        </w:rPr>
        <w:t>\</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return new </w:t>
      </w:r>
      <w:r>
        <w:rPr>
          <w:rFonts w:ascii="Courier New" w:cs="Courier New" w:eastAsia="Courier New" w:hAnsi="Courier New"/>
          <w:sz w:val="18"/>
          <w:szCs w:val="18"/>
          <w:color w:val="000000"/>
        </w:rPr>
        <w:t>MessagesView</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reactContext</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666666"/>
        </w:rPr>
        <w:t>}</w:t>
      </w:r>
    </w:p>
    <w:p>
      <w:pPr>
        <w:spacing w:after="0" w:line="350" w:lineRule="exact"/>
        <w:rPr>
          <w:sz w:val="20"/>
          <w:szCs w:val="20"/>
          <w:color w:val="auto"/>
        </w:rPr>
      </w:pPr>
    </w:p>
    <w:p>
      <w:pPr>
        <w:jc w:val="both"/>
        <w:ind w:left="461" w:right="9"/>
        <w:spacing w:after="0" w:line="273" w:lineRule="auto"/>
        <w:rPr>
          <w:sz w:val="20"/>
          <w:szCs w:val="20"/>
          <w:color w:val="auto"/>
        </w:rPr>
      </w:pPr>
      <w:r>
        <w:rPr>
          <w:rFonts w:ascii="Arial" w:cs="Arial" w:eastAsia="Arial" w:hAnsi="Arial"/>
          <w:sz w:val="24"/>
          <w:szCs w:val="24"/>
          <w:color w:val="auto"/>
        </w:rPr>
        <w:t xml:space="preserve">Aquí vend nuestro punto de vista, al igual que con el ejemplo de iOS. Nada demasiado emocionante excepto que estamos ante una</w:t>
      </w:r>
      <w:r>
        <w:rPr>
          <w:rFonts w:ascii="Courier New" w:cs="Courier New" w:eastAsia="Courier New" w:hAnsi="Courier New"/>
          <w:sz w:val="20"/>
          <w:szCs w:val="20"/>
          <w:color w:val="auto"/>
        </w:rPr>
        <w:t>ThemedReactContext</w:t>
      </w:r>
      <w:r>
        <w:rPr>
          <w:rFonts w:ascii="Arial" w:cs="Arial" w:eastAsia="Arial" w:hAnsi="Arial"/>
          <w:sz w:val="24"/>
          <w:szCs w:val="24"/>
          <w:color w:val="auto"/>
        </w:rPr>
        <w:t xml:space="preserve"> que es especial (Os animo a echar un vistazo y ver lo diferente que es de un habitual </w:t>
      </w:r>
      <w:r>
        <w:rPr>
          <w:rFonts w:ascii="Courier New" w:cs="Courier New" w:eastAsia="Courier New" w:hAnsi="Courier New"/>
          <w:sz w:val="20"/>
          <w:szCs w:val="20"/>
          <w:color w:val="auto"/>
        </w:rPr>
        <w:t>Contexto</w:t>
      </w:r>
      <w:r>
        <w:rPr>
          <w:rFonts w:ascii="Arial" w:cs="Arial" w:eastAsia="Arial" w:hAnsi="Arial"/>
          <w:sz w:val="24"/>
          <w:szCs w:val="24"/>
          <w:color w:val="auto"/>
        </w:rPr>
        <w:t>).</w:t>
      </w:r>
    </w:p>
    <w:p>
      <w:pPr>
        <w:spacing w:after="0" w:line="341" w:lineRule="exact"/>
        <w:rPr>
          <w:sz w:val="20"/>
          <w:szCs w:val="20"/>
          <w:color w:val="auto"/>
        </w:rPr>
      </w:pPr>
    </w:p>
    <w:p>
      <w:pPr>
        <w:ind w:left="901" w:hanging="790"/>
        <w:spacing w:after="0"/>
        <w:tabs>
          <w:tab w:leader="none" w:pos="901" w:val="left"/>
        </w:tabs>
        <w:numPr>
          <w:ilvl w:val="0"/>
          <w:numId w:val="364"/>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@ReactProp</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nombre</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"Ultimo mensaje"</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36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setLastMessage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Ver MessagesView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AB21FF"/>
        </w:rPr>
        <w:t>@Nullable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msg cuerdas</w:t>
      </w:r>
      <w:r>
        <w:rPr>
          <w:rFonts w:ascii="Courier New" w:cs="Courier New" w:eastAsia="Courier New" w:hAnsi="Courier New"/>
          <w:sz w:val="20"/>
          <w:szCs w:val="20"/>
          <w:color w:val="666666"/>
        </w:rPr>
        <w:t>) {</w:t>
      </w:r>
    </w:p>
    <w:p>
      <w:pPr>
        <w:spacing w:after="0" w:line="62" w:lineRule="exact"/>
        <w:rPr>
          <w:sz w:val="20"/>
          <w:szCs w:val="20"/>
          <w:color w:val="auto"/>
        </w:rPr>
      </w:pPr>
    </w:p>
    <w:p>
      <w:pPr>
        <w:ind w:left="1341" w:hanging="1230"/>
        <w:spacing w:after="0"/>
        <w:tabs>
          <w:tab w:leader="none" w:pos="1341" w:val="left"/>
        </w:tabs>
        <w:numPr>
          <w:ilvl w:val="0"/>
          <w:numId w:val="36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setLastMessage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msg</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20"/>
          <w:szCs w:val="20"/>
          <w:color w:val="666666"/>
        </w:rPr>
        <w:t>}</w:t>
      </w:r>
    </w:p>
    <w:p>
      <w:pPr>
        <w:spacing w:after="0" w:line="349" w:lineRule="exact"/>
        <w:rPr>
          <w:sz w:val="20"/>
          <w:szCs w:val="20"/>
          <w:color w:val="auto"/>
        </w:rPr>
      </w:pPr>
    </w:p>
    <w:p>
      <w:pPr>
        <w:jc w:val="both"/>
        <w:ind w:left="461" w:right="9"/>
        <w:spacing w:after="0" w:line="269" w:lineRule="auto"/>
        <w:rPr>
          <w:sz w:val="20"/>
          <w:szCs w:val="20"/>
          <w:color w:val="auto"/>
        </w:rPr>
      </w:pPr>
      <w:r>
        <w:rPr>
          <w:rFonts w:ascii="Arial" w:cs="Arial" w:eastAsia="Arial" w:hAnsi="Arial"/>
          <w:sz w:val="24"/>
          <w:szCs w:val="24"/>
          <w:color w:val="auto"/>
        </w:rPr>
        <w:t xml:space="preserve">Moviéndose a </w:t>
      </w:r>
      <w:r>
        <w:rPr>
          <w:rFonts w:ascii="Courier New" w:cs="Courier New" w:eastAsia="Courier New" w:hAnsi="Courier New"/>
          <w:sz w:val="20"/>
          <w:szCs w:val="20"/>
          <w:color w:val="auto"/>
        </w:rPr>
        <w:t>Accesorios</w:t>
      </w:r>
      <w:r>
        <w:rPr>
          <w:rFonts w:ascii="Arial" w:cs="Arial" w:eastAsia="Arial" w:hAnsi="Arial"/>
          <w:sz w:val="24"/>
          <w:szCs w:val="24"/>
          <w:color w:val="auto"/>
        </w:rPr>
        <w:t xml:space="preserve">, Así es como exponemos un puntal en la versión de Android de React nativo. Mientras que una opinión personal - que tiene un aspecto más limpio. Obviamente,</w:t>
      </w:r>
      <w:r>
        <w:rPr>
          <w:rFonts w:ascii="Courier New" w:cs="Courier New" w:eastAsia="Courier New" w:hAnsi="Courier New"/>
          <w:sz w:val="20"/>
          <w:szCs w:val="20"/>
          <w:color w:val="auto"/>
        </w:rPr>
        <w:t xml:space="preserve">Ultimo mensaje </w:t>
      </w:r>
      <w:r>
        <w:rPr>
          <w:rFonts w:ascii="Arial" w:cs="Arial" w:eastAsia="Arial" w:hAnsi="Arial"/>
          <w:sz w:val="23"/>
          <w:szCs w:val="23"/>
          <w:color w:val="auto"/>
        </w:rPr>
        <w:t>es el nombre de la hélice que estamos exponiendo aquí.</w:t>
      </w:r>
    </w:p>
    <w:p>
      <w:pPr>
        <w:spacing w:after="0" w:line="346" w:lineRule="exact"/>
        <w:rPr>
          <w:sz w:val="20"/>
          <w:szCs w:val="20"/>
          <w:color w:val="auto"/>
        </w:rPr>
      </w:pPr>
    </w:p>
    <w:p>
      <w:pPr>
        <w:ind w:left="901" w:hanging="790"/>
        <w:spacing w:after="0"/>
        <w:tabs>
          <w:tab w:leader="none" w:pos="901" w:val="left"/>
        </w:tabs>
        <w:numPr>
          <w:ilvl w:val="0"/>
          <w:numId w:val="367"/>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sz w:val="20"/>
          <w:szCs w:val="20"/>
          <w:color w:val="auto"/>
        </w:rPr>
      </w:pPr>
    </w:p>
    <w:p>
      <w:pPr>
        <w:ind w:left="121" w:right="369" w:hanging="10"/>
        <w:spacing w:after="0" w:line="299" w:lineRule="auto"/>
        <w:tabs>
          <w:tab w:leader="none" w:pos="915" w:val="left"/>
        </w:tabs>
        <w:numPr>
          <w:ilvl w:val="0"/>
          <w:numId w:val="36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receiveCommand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raíz MessagesView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b w:val="1"/>
          <w:bCs w:val="1"/>
          <w:color w:val="B00040"/>
        </w:rPr>
        <w:t>En 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CommandID</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AB21FF"/>
        </w:rPr>
        <w:t>@Nullable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Re</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args adableArray</w:t>
      </w:r>
      <w:r>
        <w:rPr>
          <w:rFonts w:ascii="Courier New" w:cs="Courier New" w:eastAsia="Courier New" w:hAnsi="Courier New"/>
          <w:sz w:val="20"/>
          <w:szCs w:val="20"/>
          <w:color w:val="666666"/>
        </w:rPr>
        <w:t>) {</w:t>
      </w:r>
    </w:p>
    <w:p>
      <w:pPr>
        <w:spacing w:after="0" w:line="7" w:lineRule="exact"/>
        <w:rPr>
          <w:sz w:val="20"/>
          <w:szCs w:val="20"/>
          <w:color w:val="auto"/>
        </w:rPr>
      </w:pPr>
    </w:p>
    <w:p>
      <w:pPr>
        <w:ind w:left="1341" w:hanging="1230"/>
        <w:spacing w:after="0"/>
        <w:tabs>
          <w:tab w:leader="none" w:pos="1341" w:val="left"/>
        </w:tabs>
        <w:numPr>
          <w:ilvl w:val="0"/>
          <w:numId w:val="36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cambiar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CommandID</w:t>
      </w:r>
      <w:r>
        <w:rPr>
          <w:rFonts w:ascii="Courier New" w:cs="Courier New" w:eastAsia="Courier New" w:hAnsi="Courier New"/>
          <w:sz w:val="20"/>
          <w:szCs w:val="20"/>
          <w:color w:val="666666"/>
        </w:rPr>
        <w:t>) {</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5</w:t>
            </w:r>
          </w:p>
        </w:tc>
        <w:tc>
          <w:tcPr>
            <w:tcW w:w="478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 xml:space="preserve">caso </w:t>
            </w:r>
            <w:r>
              <w:rPr>
                <w:rFonts w:ascii="Courier New" w:cs="Courier New" w:eastAsia="Courier New" w:hAnsi="Courier New"/>
                <w:sz w:val="20"/>
                <w:szCs w:val="20"/>
                <w:color w:val="000000"/>
              </w:rPr>
              <w:t>CMD_ADDITEM</w:t>
            </w:r>
            <w:r>
              <w:rPr>
                <w:rFonts w:ascii="Courier New" w:cs="Courier New" w:eastAsia="Courier New" w:hAnsi="Courier New"/>
                <w:sz w:val="20"/>
                <w:szCs w:val="20"/>
                <w:color w:val="666666"/>
              </w:rPr>
              <w:t>:</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6</w:t>
            </w:r>
          </w:p>
        </w:tc>
        <w:tc>
          <w:tcPr>
            <w:tcW w:w="4780" w:type="dxa"/>
            <w:vAlign w:val="bottom"/>
          </w:tcPr>
          <w:p>
            <w:pPr>
              <w:ind w:left="1240"/>
              <w:spacing w:after="0"/>
              <w:rPr>
                <w:sz w:val="20"/>
                <w:szCs w:val="20"/>
                <w:color w:val="auto"/>
              </w:rPr>
            </w:pPr>
            <w:r>
              <w:rPr>
                <w:rFonts w:ascii="Courier New" w:cs="Courier New" w:eastAsia="Courier New" w:hAnsi="Courier New"/>
                <w:sz w:val="20"/>
                <w:szCs w:val="20"/>
                <w:color w:val="auto"/>
                <w:w w:val="91"/>
              </w:rPr>
              <w:t>raíz</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7D8F29"/>
                <w:w w:val="91"/>
              </w:rPr>
              <w:t>añadir artículo</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args</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7D8F29"/>
                <w:w w:val="91"/>
              </w:rPr>
              <w:t>getString</w:t>
            </w:r>
            <w:r>
              <w:rPr>
                <w:rFonts w:ascii="Courier New" w:cs="Courier New" w:eastAsia="Courier New" w:hAnsi="Courier New"/>
                <w:sz w:val="20"/>
                <w:szCs w:val="20"/>
                <w:color w:val="666666"/>
                <w:w w:val="91"/>
              </w:rPr>
              <w:t>(0));</w:t>
            </w:r>
          </w:p>
        </w:tc>
      </w:tr>
    </w:tbl>
    <w:p>
      <w:pPr>
        <w:spacing w:after="0" w:line="62" w:lineRule="exact"/>
        <w:rPr>
          <w:sz w:val="20"/>
          <w:szCs w:val="20"/>
          <w:color w:val="auto"/>
        </w:rPr>
      </w:pPr>
    </w:p>
    <w:p>
      <w:pPr>
        <w:ind w:left="1341" w:hanging="1230"/>
        <w:spacing w:after="0"/>
        <w:tabs>
          <w:tab w:leader="none" w:pos="1341" w:val="left"/>
        </w:tabs>
        <w:numPr>
          <w:ilvl w:val="0"/>
          <w:numId w:val="37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341" w:hanging="1230"/>
        <w:spacing w:after="0"/>
        <w:tabs>
          <w:tab w:leader="none" w:pos="1341" w:val="left"/>
        </w:tabs>
        <w:numPr>
          <w:ilvl w:val="0"/>
          <w:numId w:val="37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receiveCommand</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raíz</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CommandID</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args</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37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901" w:hanging="901"/>
        <w:spacing w:after="0"/>
        <w:tabs>
          <w:tab w:leader="none" w:pos="901" w:val="left"/>
        </w:tabs>
        <w:numPr>
          <w:ilvl w:val="0"/>
          <w:numId w:val="373"/>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@Nullable</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73"/>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7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Mapa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Cuerda</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Entero</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getCommandsMap</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37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MapBuilder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de</w:t>
      </w:r>
      <w:r>
        <w:rPr>
          <w:rFonts w:ascii="Courier New" w:cs="Courier New" w:eastAsia="Courier New" w:hAnsi="Courier New"/>
          <w:sz w:val="20"/>
          <w:szCs w:val="20"/>
          <w:color w:val="666666"/>
        </w:rPr>
        <w:t>(</w:t>
      </w:r>
    </w:p>
    <w:p>
      <w:pPr>
        <w:spacing w:after="0" w:line="351" w:lineRule="exact"/>
        <w:rPr>
          <w:sz w:val="20"/>
          <w:szCs w:val="20"/>
          <w:color w:val="auto"/>
        </w:rPr>
      </w:pPr>
    </w:p>
    <w:p>
      <w:pPr>
        <w:ind w:left="1341" w:hanging="1341"/>
        <w:spacing w:after="0"/>
        <w:tabs>
          <w:tab w:leader="none" w:pos="1341" w:val="left"/>
        </w:tabs>
        <w:numPr>
          <w:ilvl w:val="0"/>
          <w:numId w:val="37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7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7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50" w:lineRule="exact"/>
        <w:rPr>
          <w:sz w:val="20"/>
          <w:szCs w:val="20"/>
          <w:color w:val="auto"/>
        </w:rPr>
      </w:pPr>
    </w:p>
    <w:p>
      <w:pPr>
        <w:jc w:val="both"/>
        <w:ind w:left="461" w:right="9"/>
        <w:spacing w:after="0" w:line="255" w:lineRule="auto"/>
        <w:rPr>
          <w:sz w:val="20"/>
          <w:szCs w:val="20"/>
          <w:color w:val="auto"/>
        </w:rPr>
      </w:pPr>
      <w:r>
        <w:rPr>
          <w:rFonts w:ascii="Arial" w:cs="Arial" w:eastAsia="Arial" w:hAnsi="Arial"/>
          <w:sz w:val="24"/>
          <w:szCs w:val="24"/>
          <w:color w:val="auto"/>
        </w:rPr>
        <w:t xml:space="preserve">Por último, los comandos. Estamos diciendo dos cosas aquí. En primer lugar, estamos implementando un aspecto genérico</w:t>
      </w:r>
      <w:r>
        <w:rPr>
          <w:rFonts w:ascii="Courier New" w:cs="Courier New" w:eastAsia="Courier New" w:hAnsi="Courier New"/>
          <w:sz w:val="20"/>
          <w:szCs w:val="20"/>
          <w:color w:val="auto"/>
        </w:rPr>
        <w:t>receiveCommand</w:t>
      </w:r>
      <w:r>
        <w:rPr>
          <w:rFonts w:ascii="Arial" w:cs="Arial" w:eastAsia="Arial" w:hAnsi="Arial"/>
          <w:sz w:val="24"/>
          <w:szCs w:val="24"/>
          <w:color w:val="auto"/>
        </w:rPr>
        <w:t xml:space="preserve">que aceptará una vista, un identificador de comando, y cero o más argumentos. Nuestro trabajo es asegurarnos de que asignar cada</w:t>
      </w:r>
      <w:r>
        <w:rPr>
          <w:rFonts w:ascii="Courier New" w:cs="Courier New" w:eastAsia="Courier New" w:hAnsi="Courier New"/>
          <w:sz w:val="20"/>
          <w:szCs w:val="20"/>
          <w:color w:val="auto"/>
        </w:rPr>
        <w:t>CommandID</w:t>
      </w:r>
      <w:r>
        <w:rPr>
          <w:rFonts w:ascii="Arial" w:cs="Arial" w:eastAsia="Arial" w:hAnsi="Arial"/>
          <w:sz w:val="24"/>
          <w:szCs w:val="24"/>
          <w:color w:val="auto"/>
        </w:rPr>
        <w:t xml:space="preserve">a su comando real (¿alguien dijo las acciones de flujo? :-). En segundo lugar, tenemos que decirle Reaccionar nativo lo que estamos permitiendo que los comandos y cuáles son sus nombres y valores, y esto se hace a través de</w:t>
      </w:r>
      <w:r>
        <w:rPr>
          <w:rFonts w:ascii="Courier New" w:cs="Courier New" w:eastAsia="Courier New" w:hAnsi="Courier New"/>
          <w:sz w:val="20"/>
          <w:szCs w:val="20"/>
          <w:color w:val="auto"/>
        </w:rPr>
        <w:t>getCommandsMap</w:t>
      </w:r>
      <w:r>
        <w:rPr>
          <w:rFonts w:ascii="Arial" w:cs="Arial" w:eastAsia="Arial" w:hAnsi="Arial"/>
          <w:sz w:val="24"/>
          <w:szCs w:val="24"/>
          <w:color w:val="auto"/>
        </w:rPr>
        <w:t xml:space="preserve">. Esta es la forma en que puede asegurarse de que nadie le da una desconocida</w:t>
      </w:r>
      <w:r>
        <w:rPr>
          <w:rFonts w:ascii="Courier New" w:cs="Courier New" w:eastAsia="Courier New" w:hAnsi="Courier New"/>
          <w:sz w:val="20"/>
          <w:szCs w:val="20"/>
          <w:color w:val="auto"/>
        </w:rPr>
        <w:t>CommandID</w:t>
      </w:r>
      <w:r>
        <w:rPr>
          <w:rFonts w:ascii="Arial" w:cs="Arial" w:eastAsia="Arial" w:hAnsi="Arial"/>
          <w:sz w:val="24"/>
          <w:szCs w:val="24"/>
          <w:color w:val="auto"/>
        </w:rPr>
        <w:t xml:space="preserve"> en </w:t>
      </w:r>
      <w:r>
        <w:rPr>
          <w:rFonts w:ascii="Courier New" w:cs="Courier New" w:eastAsia="Courier New" w:hAnsi="Courier New"/>
          <w:sz w:val="20"/>
          <w:szCs w:val="20"/>
          <w:color w:val="auto"/>
        </w:rPr>
        <w:t>receiveCommand</w:t>
      </w:r>
      <w:r>
        <w:rPr>
          <w:rFonts w:ascii="Arial" w:cs="Arial" w:eastAsia="Arial" w:hAnsi="Arial"/>
          <w:sz w:val="24"/>
          <w:szCs w:val="24"/>
          <w:color w:val="auto"/>
        </w:rPr>
        <w:t>.</w:t>
      </w:r>
    </w:p>
    <w:p>
      <w:pPr>
        <w:sectPr>
          <w:pgSz w:w="11900" w:h="16834" w:orient="portrait"/>
          <w:cols w:equalWidth="0" w:num="1">
            <w:col w:w="9490"/>
          </w:cols>
          <w:pgMar w:left="979" w:top="1090" w:right="1440" w:bottom="1069" w:gutter="0" w:footer="0" w:header="0"/>
        </w:sectPr>
      </w:pPr>
    </w:p>
    <w:bookmarkStart w:id="65" w:name="page66"/>
    <w:bookmarkEnd w:id="65"/>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150</w:t>
            </w:r>
          </w:p>
        </w:tc>
      </w:tr>
    </w:tbl>
    <w:p>
      <w:pPr>
        <w:spacing w:after="0" w:line="297"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NativeControlsPackage</w:t>
      </w:r>
    </w:p>
    <w:p>
      <w:pPr>
        <w:spacing w:after="0" w:line="266"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En el mundo de Android Reaccionar nativo, tenemos que decirle explícitamente cómo encontrar nuestro </w:t>
      </w:r>
      <w:r>
        <w:rPr>
          <w:rFonts w:ascii="Courier New" w:cs="Courier New" w:eastAsia="Courier New" w:hAnsi="Courier New"/>
          <w:sz w:val="20"/>
          <w:szCs w:val="20"/>
          <w:color w:val="auto"/>
        </w:rPr>
        <w:t>MessagesViewManager.</w:t>
      </w:r>
      <w:r>
        <w:rPr>
          <w:rFonts w:ascii="Arial" w:cs="Arial" w:eastAsia="Arial" w:hAnsi="Arial"/>
          <w:sz w:val="24"/>
          <w:szCs w:val="24"/>
          <w:color w:val="auto"/>
        </w:rPr>
        <w:t xml:space="preserve">Esto se hace mejor mediante el suministro de un ReactPackage, que se puede ver en como un conjunto de módulos personalizados que desea Reaccionar nativo a conocer. También es aconsejable invertir y hacer su propio</w:t>
      </w:r>
      <w:r>
        <w:rPr>
          <w:rFonts w:ascii="Courier New" w:cs="Courier New" w:eastAsia="Courier New" w:hAnsi="Courier New"/>
          <w:sz w:val="20"/>
          <w:szCs w:val="20"/>
          <w:color w:val="auto"/>
        </w:rPr>
        <w:t xml:space="preserve">NativeControlsPackage </w:t>
      </w:r>
      <w:r>
        <w:rPr>
          <w:rFonts w:ascii="Arial" w:cs="Arial" w:eastAsia="Arial" w:hAnsi="Arial"/>
          <w:sz w:val="23"/>
          <w:szCs w:val="23"/>
          <w:color w:val="auto"/>
        </w:rPr>
        <w:t>que especificará este</w:t>
      </w:r>
      <w:r>
        <w:rPr>
          <w:rFonts w:ascii="Courier New" w:cs="Courier New" w:eastAsia="Courier New" w:hAnsi="Courier New"/>
          <w:sz w:val="20"/>
          <w:szCs w:val="20"/>
          <w:color w:val="auto"/>
        </w:rPr>
        <w:t xml:space="preserve"> MessagesViewManager </w:t>
      </w:r>
      <w:r>
        <w:rPr>
          <w:rFonts w:ascii="Arial" w:cs="Arial" w:eastAsia="Arial" w:hAnsi="Arial"/>
          <w:sz w:val="23"/>
          <w:szCs w:val="23"/>
          <w:color w:val="auto"/>
        </w:rPr>
        <w:t>así como cualquier</w:t>
      </w:r>
      <w:r>
        <w:rPr>
          <w:rFonts w:ascii="Courier New" w:cs="Courier New" w:eastAsia="Courier New" w:hAnsi="Courier New"/>
          <w:sz w:val="20"/>
          <w:szCs w:val="20"/>
          <w:color w:val="auto"/>
        </w:rPr>
        <w:t xml:space="preserve"> </w:t>
      </w:r>
      <w:r>
        <w:rPr>
          <w:rFonts w:ascii="Arial" w:cs="Arial" w:eastAsia="Arial" w:hAnsi="Arial"/>
          <w:sz w:val="23"/>
          <w:szCs w:val="23"/>
          <w:color w:val="auto"/>
        </w:rPr>
        <w:t>futuros gestores Lo que quiere construir.</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461" w:hanging="350"/>
        <w:spacing w:after="0"/>
        <w:tabs>
          <w:tab w:leader="none" w:pos="461" w:val="left"/>
        </w:tabs>
        <w:numPr>
          <w:ilvl w:val="0"/>
          <w:numId w:val="37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NativeControlsPackage</w:t>
      </w:r>
      <w:r>
        <w:rPr>
          <w:rFonts w:ascii="Courier New" w:cs="Courier New" w:eastAsia="Courier New" w:hAnsi="Courier New"/>
          <w:sz w:val="20"/>
          <w:szCs w:val="20"/>
          <w:b w:val="1"/>
          <w:bCs w:val="1"/>
          <w:color w:val="008000"/>
        </w:rPr>
        <w:t xml:space="preserve"> implementos </w:t>
      </w:r>
      <w:r>
        <w:rPr>
          <w:rFonts w:ascii="Courier New" w:cs="Courier New" w:eastAsia="Courier New" w:hAnsi="Courier New"/>
          <w:sz w:val="20"/>
          <w:szCs w:val="20"/>
          <w:color w:val="000000"/>
        </w:rPr>
        <w:t>ReactPackage</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376"/>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sz w:val="20"/>
          <w:szCs w:val="20"/>
          <w:color w:val="auto"/>
        </w:rPr>
      </w:pPr>
    </w:p>
    <w:p>
      <w:pPr>
        <w:ind w:left="121" w:right="369" w:hanging="10"/>
        <w:spacing w:after="0" w:line="299" w:lineRule="auto"/>
        <w:tabs>
          <w:tab w:leader="none" w:pos="915" w:val="left"/>
        </w:tabs>
        <w:numPr>
          <w:ilvl w:val="0"/>
          <w:numId w:val="37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NativeModule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createNativeModules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 ReactApplicationContext</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ctContext</w:t>
      </w:r>
      <w:r>
        <w:rPr>
          <w:rFonts w:ascii="Courier New" w:cs="Courier New" w:eastAsia="Courier New" w:hAnsi="Courier New"/>
          <w:sz w:val="20"/>
          <w:szCs w:val="20"/>
          <w:color w:val="666666"/>
        </w:rPr>
        <w:t>) {</w:t>
      </w:r>
    </w:p>
    <w:p>
      <w:pPr>
        <w:spacing w:after="0" w:line="6"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Colecciones</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lista vacía</w:t>
      </w:r>
      <w:r>
        <w:rPr>
          <w:rFonts w:ascii="Courier New" w:cs="Courier New" w:eastAsia="Courier New" w:hAnsi="Courier New"/>
          <w:sz w:val="18"/>
          <w:szCs w:val="18"/>
          <w:color w:val="666666"/>
        </w:rPr>
        <w:t>();</w:t>
      </w:r>
    </w:p>
    <w:p>
      <w:pPr>
        <w:spacing w:after="0" w:line="62" w:lineRule="exact"/>
        <w:rPr>
          <w:sz w:val="20"/>
          <w:szCs w:val="20"/>
          <w:color w:val="auto"/>
        </w:rPr>
      </w:pPr>
    </w:p>
    <w:p>
      <w:pPr>
        <w:ind w:left="901" w:hanging="790"/>
        <w:spacing w:after="0"/>
        <w:tabs>
          <w:tab w:leader="none" w:pos="901" w:val="left"/>
        </w:tabs>
        <w:numPr>
          <w:ilvl w:val="0"/>
          <w:numId w:val="37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sz w:val="20"/>
          <w:szCs w:val="20"/>
          <w:color w:val="auto"/>
        </w:rPr>
      </w:pPr>
    </w:p>
    <w:p>
      <w:pPr>
        <w:ind w:left="901" w:hanging="790"/>
        <w:spacing w:after="0"/>
        <w:tabs>
          <w:tab w:leader="none" w:pos="901" w:val="left"/>
        </w:tabs>
        <w:numPr>
          <w:ilvl w:val="0"/>
          <w:numId w:val="379"/>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1" w:hanging="790"/>
        <w:spacing w:after="0"/>
        <w:tabs>
          <w:tab w:leader="none" w:pos="901" w:val="left"/>
        </w:tabs>
        <w:numPr>
          <w:ilvl w:val="0"/>
          <w:numId w:val="38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Clase</w:t>
      </w:r>
      <w:r>
        <w:rPr>
          <w:rFonts w:ascii="Courier New" w:cs="Courier New" w:eastAsia="Courier New" w:hAnsi="Courier New"/>
          <w:sz w:val="20"/>
          <w:szCs w:val="20"/>
          <w:color w:val="666666"/>
        </w:rPr>
        <w:t>&lt;?</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JavaScriptModule</w:t>
      </w:r>
      <w:r>
        <w:rPr>
          <w:rFonts w:ascii="Courier New" w:cs="Courier New" w:eastAsia="Courier New" w:hAnsi="Courier New"/>
          <w:sz w:val="20"/>
          <w:szCs w:val="20"/>
          <w:color w:val="666666"/>
        </w:rPr>
        <w:t>&gt;&gt;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createJSModules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Colecciones</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lista vacía</w:t>
      </w:r>
      <w:r>
        <w:rPr>
          <w:rFonts w:ascii="Courier New" w:cs="Courier New" w:eastAsia="Courier New" w:hAnsi="Courier New"/>
          <w:sz w:val="18"/>
          <w:szCs w:val="18"/>
          <w:color w:val="666666"/>
        </w:rPr>
        <w:t>();</w:t>
      </w:r>
    </w:p>
    <w:p>
      <w:pPr>
        <w:spacing w:after="0" w:line="62" w:lineRule="exact"/>
        <w:rPr>
          <w:sz w:val="20"/>
          <w:szCs w:val="20"/>
          <w:color w:val="auto"/>
        </w:rPr>
      </w:pPr>
    </w:p>
    <w:p>
      <w:pPr>
        <w:ind w:left="901" w:hanging="901"/>
        <w:spacing w:after="0"/>
        <w:tabs>
          <w:tab w:leader="none" w:pos="901" w:val="left"/>
        </w:tabs>
        <w:numPr>
          <w:ilvl w:val="0"/>
          <w:numId w:val="38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81"/>
        </w:numPr>
        <w:rPr>
          <w:rFonts w:ascii="Courier New" w:cs="Courier New" w:eastAsia="Courier New" w:hAnsi="Courier New"/>
          <w:sz w:val="20"/>
          <w:szCs w:val="20"/>
          <w:color w:val="808080"/>
        </w:rPr>
      </w:pPr>
    </w:p>
    <w:p>
      <w:pPr>
        <w:spacing w:after="0" w:line="56" w:lineRule="exact"/>
        <w:rPr>
          <w:sz w:val="20"/>
          <w:szCs w:val="20"/>
          <w:color w:val="auto"/>
        </w:rPr>
      </w:pPr>
    </w:p>
    <w:p>
      <w:pPr>
        <w:ind w:left="901" w:hanging="901"/>
        <w:spacing w:after="0"/>
        <w:tabs>
          <w:tab w:leader="none" w:pos="901" w:val="left"/>
        </w:tabs>
        <w:numPr>
          <w:ilvl w:val="0"/>
          <w:numId w:val="382"/>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2"/>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público </w:t>
      </w:r>
      <w:r>
        <w:rPr>
          <w:rFonts w:ascii="Courier New" w:cs="Courier New" w:eastAsia="Courier New" w:hAnsi="Courier New"/>
          <w:sz w:val="19"/>
          <w:szCs w:val="19"/>
          <w:color w:val="000000"/>
        </w:rPr>
        <w:t>Lista</w:t>
      </w: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ViewManager</w:t>
      </w:r>
      <w:r>
        <w:rPr>
          <w:rFonts w:ascii="Courier New" w:cs="Courier New" w:eastAsia="Courier New" w:hAnsi="Courier New"/>
          <w:sz w:val="19"/>
          <w:szCs w:val="19"/>
          <w:color w:val="666666"/>
        </w:rPr>
        <w:t>&gt;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FF"/>
        </w:rPr>
        <w:t>createViewManagers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ReactApplicationContext reaccionar</w:t>
      </w:r>
      <w:r>
        <w:rPr>
          <w:rFonts w:ascii="Courier New" w:cs="Courier New" w:eastAsia="Courier New" w:hAnsi="Courier New"/>
          <w:sz w:val="19"/>
          <w:szCs w:val="19"/>
          <w:color w:val="FF0000"/>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8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Contexto</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41" w:hanging="1241"/>
        <w:spacing w:after="0"/>
        <w:tabs>
          <w:tab w:leader="none" w:pos="1241" w:val="left"/>
        </w:tabs>
        <w:numPr>
          <w:ilvl w:val="0"/>
          <w:numId w:val="38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Las matrices</w:t>
      </w:r>
      <w:r>
        <w:rPr>
          <w:rFonts w:ascii="Courier New" w:cs="Courier New" w:eastAsia="Courier New" w:hAnsi="Courier New"/>
          <w:sz w:val="20"/>
          <w:szCs w:val="20"/>
          <w:color w:val="666666"/>
        </w:rPr>
        <w:t>. &lt;</w:t>
      </w:r>
      <w:r>
        <w:rPr>
          <w:rFonts w:ascii="Courier New" w:cs="Courier New" w:eastAsia="Courier New" w:hAnsi="Courier New"/>
          <w:sz w:val="20"/>
          <w:szCs w:val="20"/>
          <w:color w:val="000000"/>
        </w:rPr>
        <w:t>ViewManager</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asList</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MessagesViewManager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8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62" w:lineRule="auto"/>
        <w:rPr>
          <w:sz w:val="20"/>
          <w:szCs w:val="20"/>
          <w:color w:val="auto"/>
        </w:rPr>
      </w:pPr>
      <w:r>
        <w:rPr>
          <w:rFonts w:ascii="Arial" w:cs="Arial" w:eastAsia="Arial" w:hAnsi="Arial"/>
          <w:sz w:val="24"/>
          <w:szCs w:val="24"/>
          <w:color w:val="auto"/>
        </w:rPr>
        <w:t xml:space="preserve">El único lugar que nos importa hasta el momento, es </w:t>
      </w:r>
      <w:r>
        <w:rPr>
          <w:rFonts w:ascii="Courier New" w:cs="Courier New" w:eastAsia="Courier New" w:hAnsi="Courier New"/>
          <w:sz w:val="20"/>
          <w:szCs w:val="20"/>
          <w:color w:val="auto"/>
        </w:rPr>
        <w:t>createViewManagers</w:t>
      </w:r>
      <w:r>
        <w:rPr>
          <w:rFonts w:ascii="Arial" w:cs="Arial" w:eastAsia="Arial" w:hAnsi="Arial"/>
          <w:sz w:val="24"/>
          <w:szCs w:val="24"/>
          <w:color w:val="auto"/>
        </w:rPr>
        <w:t xml:space="preserve"> donde volvemos una lista con un solo elemento - nuestra </w:t>
      </w:r>
      <w:r>
        <w:rPr>
          <w:rFonts w:ascii="Courier New" w:cs="Courier New" w:eastAsia="Courier New" w:hAnsi="Courier New"/>
          <w:sz w:val="20"/>
          <w:szCs w:val="20"/>
          <w:color w:val="auto"/>
        </w:rPr>
        <w:t>MessagesViewManager</w:t>
      </w:r>
      <w:r>
        <w:rPr>
          <w:rFonts w:ascii="Arial" w:cs="Arial" w:eastAsia="Arial" w:hAnsi="Arial"/>
          <w:sz w:val="24"/>
          <w:szCs w:val="24"/>
          <w:color w:val="auto"/>
        </w:rPr>
        <w:t xml:space="preserve">instanciado. Si quieres ver un verdadero</w:t>
      </w:r>
      <w:r>
        <w:rPr>
          <w:rFonts w:ascii="Courier New" w:cs="Courier New" w:eastAsia="Courier New" w:hAnsi="Courier New"/>
          <w:sz w:val="20"/>
          <w:szCs w:val="20"/>
          <w:color w:val="auto"/>
        </w:rPr>
        <w:t>ReactPackage</w:t>
      </w:r>
      <w:r>
        <w:rPr>
          <w:rFonts w:ascii="Arial" w:cs="Arial" w:eastAsia="Arial" w:hAnsi="Arial"/>
          <w:sz w:val="24"/>
          <w:szCs w:val="24"/>
          <w:color w:val="auto"/>
        </w:rPr>
        <w:t xml:space="preserve">, Echar un vistazo a la </w:t>
      </w:r>
      <w:r>
        <w:rPr>
          <w:rFonts w:ascii="Courier New" w:cs="Courier New" w:eastAsia="Courier New" w:hAnsi="Courier New"/>
          <w:sz w:val="20"/>
          <w:szCs w:val="20"/>
          <w:color w:val="auto"/>
        </w:rPr>
        <w:t>MainReactPackage</w:t>
      </w:r>
      <w:r>
        <w:rPr>
          <w:rFonts w:ascii="Arial" w:cs="Arial" w:eastAsia="Arial" w:hAnsi="Arial"/>
          <w:sz w:val="24"/>
          <w:szCs w:val="24"/>
          <w:color w:val="auto"/>
        </w:rPr>
        <w:t xml:space="preserve"> Reaccionar clase dentro nativo en sí:</w:t>
      </w:r>
    </w:p>
    <w:p>
      <w:pPr>
        <w:spacing w:after="0" w:line="374" w:lineRule="exact"/>
        <w:rPr>
          <w:sz w:val="20"/>
          <w:szCs w:val="20"/>
          <w:color w:val="auto"/>
        </w:rPr>
      </w:pPr>
    </w:p>
    <w:p>
      <w:pPr>
        <w:ind w:left="461" w:hanging="350"/>
        <w:spacing w:after="0"/>
        <w:tabs>
          <w:tab w:leader="none" w:pos="461" w:val="left"/>
        </w:tabs>
        <w:numPr>
          <w:ilvl w:val="0"/>
          <w:numId w:val="38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MainReactPackage</w:t>
      </w:r>
      <w:r>
        <w:rPr>
          <w:rFonts w:ascii="Courier New" w:cs="Courier New" w:eastAsia="Courier New" w:hAnsi="Courier New"/>
          <w:sz w:val="20"/>
          <w:szCs w:val="20"/>
          <w:b w:val="1"/>
          <w:bCs w:val="1"/>
          <w:color w:val="008000"/>
        </w:rPr>
        <w:t xml:space="preserve"> implementos </w:t>
      </w:r>
      <w:r>
        <w:rPr>
          <w:rFonts w:ascii="Courier New" w:cs="Courier New" w:eastAsia="Courier New" w:hAnsi="Courier New"/>
          <w:sz w:val="20"/>
          <w:szCs w:val="20"/>
          <w:color w:val="000000"/>
        </w:rPr>
        <w:t>ReactPackage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sz w:val="20"/>
          <w:szCs w:val="20"/>
          <w:color w:val="auto"/>
        </w:rPr>
      </w:pPr>
    </w:p>
    <w:p>
      <w:pPr>
        <w:ind w:left="681" w:hanging="570"/>
        <w:spacing w:after="0"/>
        <w:tabs>
          <w:tab w:leader="none" w:pos="681" w:val="left"/>
        </w:tabs>
        <w:numPr>
          <w:ilvl w:val="0"/>
          <w:numId w:val="384"/>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sz w:val="20"/>
          <w:szCs w:val="20"/>
          <w:color w:val="auto"/>
        </w:rPr>
      </w:pPr>
    </w:p>
    <w:p>
      <w:pPr>
        <w:ind w:left="121" w:right="369" w:hanging="10"/>
        <w:spacing w:after="0" w:line="299" w:lineRule="auto"/>
        <w:tabs>
          <w:tab w:leader="none" w:pos="693" w:val="left"/>
        </w:tabs>
        <w:numPr>
          <w:ilvl w:val="0"/>
          <w:numId w:val="38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NativeModule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createNativeModules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ReactApplicationContext reaccionar</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Contexto</w:t>
      </w:r>
      <w:r>
        <w:rPr>
          <w:rFonts w:ascii="Courier New" w:cs="Courier New" w:eastAsia="Courier New" w:hAnsi="Courier New"/>
          <w:sz w:val="20"/>
          <w:szCs w:val="20"/>
          <w:color w:val="666666"/>
        </w:rPr>
        <w:t>) {</w:t>
      </w:r>
    </w:p>
    <w:p>
      <w:pPr>
        <w:spacing w:after="0" w:line="6"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Las matrices</w:t>
      </w:r>
      <w:r>
        <w:rPr>
          <w:rFonts w:ascii="Courier New" w:cs="Courier New" w:eastAsia="Courier New" w:hAnsi="Courier New"/>
          <w:sz w:val="18"/>
          <w:szCs w:val="18"/>
          <w:color w:val="666666"/>
        </w:rPr>
        <w:t>. &lt;</w:t>
      </w:r>
      <w:r>
        <w:rPr>
          <w:rFonts w:ascii="Courier New" w:cs="Courier New" w:eastAsia="Courier New" w:hAnsi="Courier New"/>
          <w:sz w:val="18"/>
          <w:szCs w:val="18"/>
          <w:color w:val="000000"/>
        </w:rPr>
        <w:t>NativeModule</w:t>
      </w:r>
      <w:r>
        <w:rPr>
          <w:rFonts w:ascii="Courier New" w:cs="Courier New" w:eastAsia="Courier New" w:hAnsi="Courier New"/>
          <w:sz w:val="18"/>
          <w:szCs w:val="18"/>
          <w:color w:val="666666"/>
        </w:rPr>
        <w:t>&gt;</w:t>
      </w:r>
      <w:r>
        <w:rPr>
          <w:rFonts w:ascii="Courier New" w:cs="Courier New" w:eastAsia="Courier New" w:hAnsi="Courier New"/>
          <w:sz w:val="18"/>
          <w:szCs w:val="18"/>
          <w:color w:val="000000"/>
        </w:rPr>
        <w:t>asList</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b w:val="1"/>
          <w:bCs w:val="1"/>
          <w:color w:val="008000"/>
        </w:rPr>
        <w:t xml:space="preserve">nuevo </w:t>
      </w:r>
      <w:r>
        <w:rPr>
          <w:rFonts w:ascii="Courier New" w:cs="Courier New" w:eastAsia="Courier New" w:hAnsi="Courier New"/>
          <w:sz w:val="18"/>
          <w:szCs w:val="18"/>
          <w:color w:val="000000"/>
        </w:rPr>
        <w:t>AsyncStorageModule</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reactContext</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 xml:space="preserve">nuevo </w:t>
      </w:r>
      <w:r>
        <w:rPr>
          <w:rFonts w:ascii="Courier New" w:cs="Courier New" w:eastAsia="Courier New" w:hAnsi="Courier New"/>
          <w:sz w:val="18"/>
          <w:szCs w:val="18"/>
          <w:color w:val="000000"/>
        </w:rPr>
        <w:t>ClipboardModule</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reactContext</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nuevo </w:t>
      </w:r>
      <w:r>
        <w:rPr>
          <w:rFonts w:ascii="Courier New" w:cs="Courier New" w:eastAsia="Courier New" w:hAnsi="Courier New"/>
          <w:sz w:val="18"/>
          <w:szCs w:val="18"/>
          <w:color w:val="000000"/>
        </w:rPr>
        <w:t>DialogModule</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reactContext</w:t>
      </w:r>
      <w:r>
        <w:rPr>
          <w:rFonts w:ascii="Courier New" w:cs="Courier New" w:eastAsia="Courier New" w:hAnsi="Courier New"/>
          <w:sz w:val="18"/>
          <w:szCs w:val="18"/>
          <w:color w:val="666666"/>
        </w:rPr>
        <w:t>),</w:t>
      </w:r>
    </w:p>
    <w:p>
      <w:pPr>
        <w:spacing w:after="0" w:line="62" w:lineRule="exact"/>
        <w:rPr>
          <w:sz w:val="20"/>
          <w:szCs w:val="20"/>
          <w:color w:val="auto"/>
        </w:rPr>
      </w:pPr>
    </w:p>
    <w:p>
      <w:pPr>
        <w:ind w:left="1121" w:hanging="1121"/>
        <w:spacing w:after="0"/>
        <w:tabs>
          <w:tab w:leader="none" w:pos="1121" w:val="left"/>
        </w:tabs>
        <w:numPr>
          <w:ilvl w:val="0"/>
          <w:numId w:val="38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FrescoModule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IntentModule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LocationModule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ectPr>
          <w:pgSz w:w="11900" w:h="16834" w:orient="portrait"/>
          <w:cols w:equalWidth="0" w:num="1">
            <w:col w:w="9490"/>
          </w:cols>
          <w:pgMar w:left="979" w:top="1090" w:right="1440" w:bottom="1440" w:gutter="0" w:footer="0" w:header="0"/>
        </w:sectPr>
      </w:pPr>
    </w:p>
    <w:bookmarkStart w:id="66" w:name="page67"/>
    <w:bookmarkEnd w:id="66"/>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151</w:t>
            </w:r>
          </w:p>
        </w:tc>
      </w:tr>
    </w:tbl>
    <w:p>
      <w:pPr>
        <w:spacing w:after="0" w:line="200" w:lineRule="exact"/>
        <w:rPr>
          <w:sz w:val="20"/>
          <w:szCs w:val="20"/>
          <w:color w:val="auto"/>
        </w:rPr>
      </w:pPr>
    </w:p>
    <w:p>
      <w:pPr>
        <w:spacing w:after="0" w:line="201" w:lineRule="exact"/>
        <w:rPr>
          <w:sz w:val="20"/>
          <w:szCs w:val="20"/>
          <w:color w:val="auto"/>
        </w:rPr>
      </w:pPr>
    </w:p>
    <w:p>
      <w:pPr>
        <w:ind w:left="1121" w:hanging="1121"/>
        <w:spacing w:after="0"/>
        <w:tabs>
          <w:tab w:leader="none" w:pos="1121" w:val="left"/>
        </w:tabs>
        <w:numPr>
          <w:ilvl w:val="0"/>
          <w:numId w:val="38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NetworkingModule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NetInfoModule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WebSocketModule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ToastModule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18</w:t>
      </w:r>
    </w:p>
    <w:p>
      <w:pPr>
        <w:spacing w:after="0" w:line="62" w:lineRule="exact"/>
        <w:rPr>
          <w:sz w:val="20"/>
          <w:szCs w:val="20"/>
          <w:color w:val="auto"/>
        </w:rPr>
      </w:pPr>
    </w:p>
    <w:p>
      <w:pPr>
        <w:ind w:left="681" w:hanging="681"/>
        <w:spacing w:after="0"/>
        <w:tabs>
          <w:tab w:leader="none" w:pos="681" w:val="left"/>
        </w:tabs>
        <w:numPr>
          <w:ilvl w:val="0"/>
          <w:numId w:val="388"/>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Clase</w:t>
      </w:r>
      <w:r>
        <w:rPr>
          <w:rFonts w:ascii="Courier New" w:cs="Courier New" w:eastAsia="Courier New" w:hAnsi="Courier New"/>
          <w:sz w:val="20"/>
          <w:szCs w:val="20"/>
          <w:color w:val="666666"/>
        </w:rPr>
        <w:t>&lt;?</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JavaScriptModule</w:t>
      </w:r>
      <w:r>
        <w:rPr>
          <w:rFonts w:ascii="Courier New" w:cs="Courier New" w:eastAsia="Courier New" w:hAnsi="Courier New"/>
          <w:sz w:val="20"/>
          <w:szCs w:val="20"/>
          <w:color w:val="666666"/>
        </w:rPr>
        <w:t>&gt;&gt;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createJSModules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Colecciones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lista vacía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23</w:t>
      </w:r>
    </w:p>
    <w:p>
      <w:pPr>
        <w:spacing w:after="0" w:line="62" w:lineRule="exact"/>
        <w:rPr>
          <w:sz w:val="20"/>
          <w:szCs w:val="20"/>
          <w:color w:val="auto"/>
        </w:rPr>
      </w:pPr>
    </w:p>
    <w:p>
      <w:pPr>
        <w:ind w:left="681" w:hanging="681"/>
        <w:spacing w:after="0"/>
        <w:tabs>
          <w:tab w:leader="none" w:pos="68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9"/>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público </w:t>
      </w:r>
      <w:r>
        <w:rPr>
          <w:rFonts w:ascii="Courier New" w:cs="Courier New" w:eastAsia="Courier New" w:hAnsi="Courier New"/>
          <w:sz w:val="19"/>
          <w:szCs w:val="19"/>
          <w:color w:val="000000"/>
        </w:rPr>
        <w:t>Lista</w:t>
      </w: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ViewManager</w:t>
      </w:r>
      <w:r>
        <w:rPr>
          <w:rFonts w:ascii="Courier New" w:cs="Courier New" w:eastAsia="Courier New" w:hAnsi="Courier New"/>
          <w:sz w:val="19"/>
          <w:szCs w:val="19"/>
          <w:color w:val="666666"/>
        </w:rPr>
        <w:t>&gt;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FF"/>
        </w:rPr>
        <w:t>createViewManagers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ReactApplicationContext reactCo</w:t>
      </w:r>
      <w:r>
        <w:rPr>
          <w:rFonts w:ascii="Courier New" w:cs="Courier New" w:eastAsia="Courier New" w:hAnsi="Courier New"/>
          <w:sz w:val="19"/>
          <w:szCs w:val="19"/>
          <w:color w:val="FF0000"/>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ntext</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Las matrices</w:t>
      </w:r>
      <w:r>
        <w:rPr>
          <w:rFonts w:ascii="Courier New" w:cs="Courier New" w:eastAsia="Courier New" w:hAnsi="Courier New"/>
          <w:sz w:val="20"/>
          <w:szCs w:val="20"/>
          <w:color w:val="666666"/>
        </w:rPr>
        <w:t>. &lt;</w:t>
      </w:r>
      <w:r>
        <w:rPr>
          <w:rFonts w:ascii="Courier New" w:cs="Courier New" w:eastAsia="Courier New" w:hAnsi="Courier New"/>
          <w:sz w:val="20"/>
          <w:szCs w:val="20"/>
          <w:color w:val="000000"/>
        </w:rPr>
        <w:t>ViewManager</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asList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ARTRenderableViewManager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createARTGroupViewManager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ARTRenderableViewManager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createARTShapeViewManager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ARTRenderableViewManager</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createARTTextViewManager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ARTSurfaceViewManager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ReactDrawerLayoutManager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ReactHorizontalScrollViewManager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ReactImageManager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ReactProgressBarViewManager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ReactRawTextManager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RecyclerViewBackedScrollViewManager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ReactScrollViewManager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ReactSwitchManager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ReactTextInputManager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ReactTextViewManager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ReactToolbarManager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ReactViewPagerManager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ReactTextInlineImageViewManager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ReactVirtualTextViewManager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SwipeRefreshLayoutManager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ReactWebViewManager</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8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75" w:lineRule="auto"/>
        <w:rPr>
          <w:sz w:val="20"/>
          <w:szCs w:val="20"/>
          <w:color w:val="auto"/>
        </w:rPr>
      </w:pPr>
      <w:r>
        <w:rPr>
          <w:rFonts w:ascii="Arial" w:cs="Arial" w:eastAsia="Arial" w:hAnsi="Arial"/>
          <w:sz w:val="24"/>
          <w:szCs w:val="24"/>
          <w:color w:val="auto"/>
        </w:rPr>
        <w:t>Obviamente hay mucho más que hacer allí, pero también se puede verificar a sí mismo que está utilizando la misma tecnología Reaccionar nativo está utilizando detrás de las escenas con el fin de extenderlo. El equipo Reaccionar nativo nos está mostrando dogfooding en su mejor!</w:t>
      </w:r>
    </w:p>
    <w:p>
      <w:pPr>
        <w:spacing w:after="0" w:line="327" w:lineRule="exact"/>
        <w:rPr>
          <w:sz w:val="20"/>
          <w:szCs w:val="20"/>
          <w:color w:val="auto"/>
        </w:rPr>
      </w:pPr>
    </w:p>
    <w:p>
      <w:pPr>
        <w:ind w:left="461"/>
        <w:spacing w:after="0"/>
        <w:rPr>
          <w:sz w:val="20"/>
          <w:szCs w:val="20"/>
          <w:color w:val="auto"/>
        </w:rPr>
      </w:pPr>
      <w:r>
        <w:rPr>
          <w:rFonts w:ascii="Arial" w:cs="Arial" w:eastAsia="Arial" w:hAnsi="Arial"/>
          <w:sz w:val="24"/>
          <w:szCs w:val="24"/>
          <w:color w:val="auto"/>
        </w:rPr>
        <w:t>Con esto, llegamos a la conclusión de nuestra discusión del gestor de vista Android.</w:t>
      </w:r>
    </w:p>
    <w:p>
      <w:pPr>
        <w:sectPr>
          <w:pgSz w:w="11900" w:h="16834" w:orient="portrait"/>
          <w:cols w:equalWidth="0" w:num="1">
            <w:col w:w="9490"/>
          </w:cols>
          <w:pgMar w:left="979" w:top="1090" w:right="1440" w:bottom="1440" w:gutter="0" w:footer="0" w:header="0"/>
        </w:sectPr>
      </w:pPr>
    </w:p>
    <w:bookmarkStart w:id="67" w:name="page68"/>
    <w:bookmarkEnd w:id="67"/>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152</w:t>
            </w:r>
          </w:p>
        </w:tc>
      </w:tr>
    </w:tbl>
    <w:p>
      <w:pPr>
        <w:spacing w:after="0" w:line="297"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messagesview.android.js</w:t>
      </w:r>
    </w:p>
    <w:p>
      <w:pPr>
        <w:spacing w:after="0" w:line="266" w:lineRule="exact"/>
        <w:rPr>
          <w:sz w:val="20"/>
          <w:szCs w:val="20"/>
          <w:color w:val="auto"/>
        </w:rPr>
      </w:pPr>
    </w:p>
    <w:p>
      <w:pPr>
        <w:jc w:val="both"/>
        <w:ind w:left="350" w:right="9"/>
        <w:spacing w:after="0" w:line="303" w:lineRule="auto"/>
        <w:rPr>
          <w:sz w:val="20"/>
          <w:szCs w:val="20"/>
          <w:color w:val="auto"/>
        </w:rPr>
      </w:pPr>
      <w:r>
        <w:rPr>
          <w:rFonts w:ascii="Arial" w:cs="Arial" w:eastAsia="Arial" w:hAnsi="Arial"/>
          <w:sz w:val="24"/>
          <w:szCs w:val="24"/>
          <w:color w:val="auto"/>
        </w:rPr>
        <w:t>Vamos a pasar al mundo Javascript, y ver cómo enlazar ese punto de vista de nuestra opinión componentes nativos.</w:t>
      </w:r>
    </w:p>
    <w:p>
      <w:pPr>
        <w:jc w:val="both"/>
        <w:ind w:left="350" w:right="9"/>
        <w:spacing w:after="0" w:line="260" w:lineRule="auto"/>
        <w:rPr>
          <w:sz w:val="20"/>
          <w:szCs w:val="20"/>
          <w:color w:val="auto"/>
        </w:rPr>
      </w:pPr>
      <w:r>
        <w:rPr>
          <w:rFonts w:ascii="Arial" w:cs="Arial" w:eastAsia="Arial" w:hAnsi="Arial"/>
          <w:sz w:val="24"/>
          <w:szCs w:val="24"/>
          <w:color w:val="auto"/>
        </w:rPr>
        <w:t xml:space="preserve">Estoy confiadamente que indica esto: tanto el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y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Ver versiones de mes-sagesview pueden ser (bastante sorprendentemente) convergió a la misma clase! (O un archivo o base de código). Estoy manteniendo una</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 versión aquí para que podamos probar esto a nosotros mismos, ahora, vamos a ver cómo se desarrolla esta por romper el </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clase (de nuevo, se puede obtener la lista completa de las muestras proporcionadas):</w:t>
      </w:r>
    </w:p>
    <w:p>
      <w:pPr>
        <w:spacing w:after="0" w:line="374" w:lineRule="exact"/>
        <w:rPr>
          <w:sz w:val="20"/>
          <w:szCs w:val="20"/>
          <w:color w:val="auto"/>
        </w:rPr>
      </w:pPr>
    </w:p>
    <w:p>
      <w:pPr>
        <w:ind w:left="350" w:hanging="350"/>
        <w:spacing w:after="0"/>
        <w:tabs>
          <w:tab w:leader="none" w:pos="350" w:val="left"/>
        </w:tabs>
        <w:numPr>
          <w:ilvl w:val="0"/>
          <w:numId w:val="39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importar </w:t>
      </w:r>
      <w:r>
        <w:rPr>
          <w:rFonts w:ascii="Courier New" w:cs="Courier New" w:eastAsia="Courier New" w:hAnsi="Courier New"/>
          <w:sz w:val="20"/>
          <w:szCs w:val="20"/>
          <w:color w:val="000000"/>
        </w:rPr>
        <w:t>Reaccionar,</w:t>
      </w:r>
    </w:p>
    <w:p>
      <w:pPr>
        <w:spacing w:after="0" w:line="62" w:lineRule="exact"/>
        <w:rPr>
          <w:sz w:val="20"/>
          <w:szCs w:val="20"/>
          <w:color w:val="auto"/>
        </w:rPr>
      </w:pPr>
    </w:p>
    <w:p>
      <w:pPr>
        <w:ind w:left="570" w:hanging="570"/>
        <w:spacing w:after="0"/>
        <w:tabs>
          <w:tab w:leader="none" w:pos="570" w:val="left"/>
        </w:tabs>
        <w:numPr>
          <w:ilvl w:val="0"/>
          <w:numId w:val="39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{RequireNativeComponent,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PropTypes}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'Reaccionar nativo'</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UIManager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'UIManager'</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Visto desde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'Ver'</w:t>
      </w:r>
    </w:p>
    <w:p>
      <w:pPr>
        <w:spacing w:after="0" w:line="3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Nada nuevo aquí, por lo mueve a lo largo.</w:t>
      </w:r>
    </w:p>
    <w:p>
      <w:pPr>
        <w:spacing w:after="0" w:line="200" w:lineRule="exact"/>
        <w:rPr>
          <w:sz w:val="20"/>
          <w:szCs w:val="20"/>
          <w:color w:val="auto"/>
        </w:rPr>
      </w:pPr>
    </w:p>
    <w:p>
      <w:pPr>
        <w:spacing w:after="0" w:line="267" w:lineRule="exact"/>
        <w:rPr>
          <w:sz w:val="20"/>
          <w:szCs w:val="20"/>
          <w:color w:val="auto"/>
        </w:rPr>
      </w:pPr>
    </w:p>
    <w:p>
      <w:pPr>
        <w:ind w:left="350" w:hanging="350"/>
        <w:spacing w:after="0"/>
        <w:tabs>
          <w:tab w:leader="none" w:pos="350" w:val="left"/>
        </w:tabs>
        <w:numPr>
          <w:ilvl w:val="0"/>
          <w:numId w:val="39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MessagesView</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570" w:hanging="570"/>
        <w:spacing w:after="0"/>
        <w:tabs>
          <w:tab w:leader="none" w:pos="570" w:val="left"/>
        </w:tabs>
        <w:numPr>
          <w:ilvl w:val="0"/>
          <w:numId w:val="39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constructor (apoyos) {</w:t>
      </w:r>
    </w:p>
    <w:p>
      <w:pPr>
        <w:spacing w:after="0" w:line="62" w:lineRule="exact"/>
        <w:rPr>
          <w:sz w:val="20"/>
          <w:szCs w:val="20"/>
          <w:color w:val="auto"/>
        </w:rPr>
      </w:pPr>
    </w:p>
    <w:p>
      <w:pPr>
        <w:ind w:left="790" w:hanging="790"/>
        <w:spacing w:after="0"/>
        <w:tabs>
          <w:tab w:leader="none" w:pos="790" w:val="left"/>
        </w:tabs>
        <w:numPr>
          <w:ilvl w:val="0"/>
          <w:numId w:val="39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000000"/>
        </w:rPr>
        <w:t>(accesorios)</w:t>
      </w:r>
    </w:p>
    <w:p>
      <w:pPr>
        <w:spacing w:after="0" w:line="62" w:lineRule="exact"/>
        <w:rPr>
          <w:sz w:val="20"/>
          <w:szCs w:val="20"/>
          <w:color w:val="auto"/>
        </w:rPr>
      </w:pPr>
    </w:p>
    <w:p>
      <w:pPr>
        <w:ind w:left="790" w:hanging="790"/>
        <w:spacing w:after="0"/>
        <w:tabs>
          <w:tab w:leader="none" w:pos="790" w:val="left"/>
        </w:tabs>
        <w:numPr>
          <w:ilvl w:val="0"/>
          <w:numId w:val="39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._onChange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._onChange.bind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auto"/>
        </w:rPr>
        <w:t>}</w:t>
      </w:r>
    </w:p>
    <w:p>
      <w:pPr>
        <w:spacing w:after="0" w:line="3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 xml:space="preserve">Aún así, nada nuevo. Vamos a echar un vistazo a</w:t>
      </w:r>
      <w:r>
        <w:rPr>
          <w:rFonts w:ascii="Courier New" w:cs="Courier New" w:eastAsia="Courier New" w:hAnsi="Courier New"/>
          <w:sz w:val="20"/>
          <w:szCs w:val="20"/>
          <w:color w:val="auto"/>
        </w:rPr>
        <w:t>_onChange</w:t>
      </w:r>
      <w:r>
        <w:rPr>
          <w:rFonts w:ascii="Arial" w:cs="Arial" w:eastAsia="Arial" w:hAnsi="Arial"/>
          <w:sz w:val="24"/>
          <w:szCs w:val="24"/>
          <w:color w:val="auto"/>
        </w:rPr>
        <w:t>:</w:t>
      </w:r>
    </w:p>
    <w:p>
      <w:pPr>
        <w:spacing w:after="0" w:line="200" w:lineRule="exact"/>
        <w:rPr>
          <w:sz w:val="20"/>
          <w:szCs w:val="20"/>
          <w:color w:val="auto"/>
        </w:rPr>
      </w:pPr>
    </w:p>
    <w:p>
      <w:pPr>
        <w:spacing w:after="0" w:line="257" w:lineRule="exact"/>
        <w:rPr>
          <w:sz w:val="20"/>
          <w:szCs w:val="20"/>
          <w:color w:val="auto"/>
        </w:rPr>
      </w:pPr>
    </w:p>
    <w:p>
      <w:pPr>
        <w:ind w:left="570" w:hanging="570"/>
        <w:spacing w:after="0"/>
        <w:tabs>
          <w:tab w:leader="none" w:pos="570" w:val="left"/>
        </w:tabs>
        <w:numPr>
          <w:ilvl w:val="0"/>
          <w:numId w:val="3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_onChange (evento) {</w:t>
      </w:r>
    </w:p>
    <w:p>
      <w:pPr>
        <w:spacing w:after="0" w:line="62" w:lineRule="exact"/>
        <w:rPr>
          <w:sz w:val="20"/>
          <w:szCs w:val="20"/>
          <w:color w:val="auto"/>
        </w:rPr>
      </w:pPr>
    </w:p>
    <w:p>
      <w:pPr>
        <w:ind w:left="790" w:hanging="790"/>
        <w:spacing w:after="0"/>
        <w:tabs>
          <w:tab w:leader="none" w:pos="790" w:val="left"/>
        </w:tabs>
        <w:numPr>
          <w:ilvl w:val="0"/>
          <w:numId w:val="39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.props.onItemTapped) {</w:t>
      </w:r>
    </w:p>
    <w:p>
      <w:pPr>
        <w:spacing w:after="0" w:line="62" w:lineRule="exact"/>
        <w:rPr>
          <w:sz w:val="20"/>
          <w:szCs w:val="20"/>
          <w:color w:val="auto"/>
        </w:rPr>
      </w:pPr>
    </w:p>
    <w:p>
      <w:pPr>
        <w:ind w:left="1010" w:hanging="1010"/>
        <w:spacing w:after="0"/>
        <w:tabs>
          <w:tab w:leader="none" w:pos="1010" w:val="left"/>
        </w:tabs>
        <w:numPr>
          <w:ilvl w:val="0"/>
          <w:numId w:val="3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p>
    <w:p>
      <w:pPr>
        <w:spacing w:after="0" w:line="62" w:lineRule="exact"/>
        <w:rPr>
          <w:sz w:val="20"/>
          <w:szCs w:val="20"/>
          <w:color w:val="auto"/>
        </w:rPr>
      </w:pPr>
    </w:p>
    <w:p>
      <w:pPr>
        <w:ind w:left="790" w:hanging="790"/>
        <w:spacing w:after="0"/>
        <w:tabs>
          <w:tab w:leader="none" w:pos="790" w:val="left"/>
        </w:tabs>
        <w:numPr>
          <w:ilvl w:val="0"/>
          <w:numId w:val="3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790" w:hanging="790"/>
        <w:spacing w:after="0"/>
        <w:tabs>
          <w:tab w:leader="none" w:pos="790" w:val="left"/>
        </w:tabs>
        <w:numPr>
          <w:ilvl w:val="0"/>
          <w:numId w:val="40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.props.onItemTapped (event.item)</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auto"/>
        </w:rPr>
        <w:t>}</w:t>
      </w:r>
    </w:p>
    <w:p>
      <w:pPr>
        <w:spacing w:after="0" w:line="366" w:lineRule="exact"/>
        <w:rPr>
          <w:sz w:val="20"/>
          <w:szCs w:val="20"/>
          <w:color w:val="auto"/>
        </w:rPr>
      </w:pPr>
    </w:p>
    <w:p>
      <w:pPr>
        <w:ind w:left="350" w:right="9"/>
        <w:spacing w:after="0" w:line="311" w:lineRule="auto"/>
        <w:rPr>
          <w:sz w:val="20"/>
          <w:szCs w:val="20"/>
          <w:color w:val="auto"/>
        </w:rPr>
      </w:pPr>
      <w:r>
        <w:rPr>
          <w:rFonts w:ascii="Arial" w:cs="Arial" w:eastAsia="Arial" w:hAnsi="Arial"/>
          <w:sz w:val="24"/>
          <w:szCs w:val="24"/>
          <w:color w:val="auto"/>
        </w:rPr>
        <w:t>Aún no hay cambio, sólo estamos mostrando un poco de un sabor diferente. Estamos nombrando el puntal de destino diferente y asegurarse de que existe la hélice.</w:t>
      </w:r>
    </w:p>
    <w:p>
      <w:pPr>
        <w:spacing w:after="0" w:line="316" w:lineRule="exact"/>
        <w:rPr>
          <w:sz w:val="20"/>
          <w:szCs w:val="20"/>
          <w:color w:val="auto"/>
        </w:rPr>
      </w:pPr>
    </w:p>
    <w:p>
      <w:pPr>
        <w:ind w:left="570" w:hanging="570"/>
        <w:spacing w:after="0"/>
        <w:tabs>
          <w:tab w:leader="none" w:pos="570" w:val="left"/>
        </w:tabs>
        <w:numPr>
          <w:ilvl w:val="0"/>
          <w:numId w:val="4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addItem (elemento) {</w:t>
      </w:r>
    </w:p>
    <w:p>
      <w:pPr>
        <w:spacing w:after="0" w:line="62" w:lineRule="exact"/>
        <w:rPr>
          <w:sz w:val="20"/>
          <w:szCs w:val="20"/>
          <w:color w:val="auto"/>
        </w:rPr>
      </w:pPr>
    </w:p>
    <w:p>
      <w:pPr>
        <w:ind w:left="790" w:hanging="790"/>
        <w:spacing w:after="0"/>
        <w:tabs>
          <w:tab w:leader="none" w:pos="790" w:val="left"/>
        </w:tabs>
        <w:numPr>
          <w:ilvl w:val="0"/>
          <w:numId w:val="4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UIManager.dispatchViewManagerCommand (</w:t>
      </w:r>
    </w:p>
    <w:p>
      <w:pPr>
        <w:spacing w:after="0" w:line="62" w:lineRule="exact"/>
        <w:rPr>
          <w:sz w:val="20"/>
          <w:szCs w:val="20"/>
          <w:color w:val="auto"/>
        </w:rPr>
      </w:pPr>
    </w:p>
    <w:p>
      <w:pPr>
        <w:ind w:left="1130" w:hanging="1130"/>
        <w:spacing w:after="0"/>
        <w:tabs>
          <w:tab w:leader="none" w:pos="1130" w:val="left"/>
        </w:tabs>
        <w:numPr>
          <w:ilvl w:val="0"/>
          <w:numId w:val="4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React.findNodeHandle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w:t>
      </w:r>
    </w:p>
    <w:p>
      <w:pPr>
        <w:spacing w:after="0" w:line="62" w:lineRule="exact"/>
        <w:rPr>
          <w:sz w:val="20"/>
          <w:szCs w:val="20"/>
          <w:color w:val="auto"/>
        </w:rPr>
      </w:pPr>
    </w:p>
    <w:p>
      <w:pPr>
        <w:ind w:left="1130" w:hanging="1130"/>
        <w:spacing w:after="0"/>
        <w:tabs>
          <w:tab w:leader="none" w:pos="1130" w:val="left"/>
        </w:tabs>
        <w:numPr>
          <w:ilvl w:val="0"/>
          <w:numId w:val="40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UIManager.RCTMessagesView.Commands.addItem,</w:t>
      </w:r>
    </w:p>
    <w:p>
      <w:pPr>
        <w:spacing w:after="0" w:line="62" w:lineRule="exact"/>
        <w:rPr>
          <w:sz w:val="20"/>
          <w:szCs w:val="20"/>
          <w:color w:val="auto"/>
        </w:rPr>
      </w:pPr>
    </w:p>
    <w:p>
      <w:pPr>
        <w:ind w:left="1130" w:hanging="1130"/>
        <w:spacing w:after="0"/>
        <w:tabs>
          <w:tab w:leader="none" w:pos="1130" w:val="left"/>
        </w:tabs>
        <w:numPr>
          <w:ilvl w:val="0"/>
          <w:numId w:val="40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ít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auto"/>
        </w:rPr>
        <w:t>}</w:t>
      </w:r>
    </w:p>
    <w:p>
      <w:pPr>
        <w:sectPr>
          <w:pgSz w:w="11900" w:h="16834" w:orient="portrait"/>
          <w:cols w:equalWidth="0" w:num="1">
            <w:col w:w="9379"/>
          </w:cols>
          <w:pgMar w:left="1090" w:top="1090" w:right="1440" w:bottom="1440" w:gutter="0" w:footer="0" w:header="0"/>
        </w:sectPr>
      </w:pPr>
    </w:p>
    <w:bookmarkStart w:id="68" w:name="page69"/>
    <w:bookmarkEnd w:id="68"/>
    <w:tbl>
      <w:tblPr>
        <w:tblLayout w:type="fixed"/>
        <w:tblInd w:w="461"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153</w:t>
            </w:r>
          </w:p>
        </w:tc>
      </w:tr>
    </w:tbl>
    <w:p>
      <w:pPr>
        <w:spacing w:after="0" w:line="326" w:lineRule="exact"/>
        <w:rPr>
          <w:sz w:val="20"/>
          <w:szCs w:val="20"/>
          <w:color w:val="auto"/>
        </w:rPr>
      </w:pPr>
    </w:p>
    <w:p>
      <w:pPr>
        <w:jc w:val="both"/>
        <w:ind w:left="461" w:right="9"/>
        <w:spacing w:after="0" w:line="260" w:lineRule="auto"/>
        <w:rPr>
          <w:sz w:val="20"/>
          <w:szCs w:val="20"/>
          <w:color w:val="auto"/>
        </w:rPr>
      </w:pPr>
      <w:r>
        <w:rPr>
          <w:rFonts w:ascii="Arial" w:cs="Arial" w:eastAsia="Arial" w:hAnsi="Arial"/>
          <w:sz w:val="24"/>
          <w:szCs w:val="24"/>
          <w:color w:val="auto"/>
        </w:rPr>
        <w:t xml:space="preserve">Aquí está nuestra primera diferencia práctica entre el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 y </w:t>
      </w:r>
      <w:r>
        <w:rPr>
          <w:rFonts w:ascii="Courier New" w:cs="Courier New" w:eastAsia="Courier New" w:hAnsi="Courier New"/>
          <w:sz w:val="20"/>
          <w:szCs w:val="20"/>
          <w:color w:val="auto"/>
        </w:rPr>
        <w:t>.ios</w:t>
      </w:r>
      <w:r>
        <w:rPr>
          <w:rFonts w:ascii="Arial" w:cs="Arial" w:eastAsia="Arial" w:hAnsi="Arial"/>
          <w:sz w:val="24"/>
          <w:szCs w:val="24"/>
          <w:color w:val="auto"/>
        </w:rPr>
        <w:t xml:space="preserve">versiones. Estamos utilizando una</w:t>
      </w:r>
      <w:r>
        <w:rPr>
          <w:rFonts w:ascii="Courier New" w:cs="Courier New" w:eastAsia="Courier New" w:hAnsi="Courier New"/>
          <w:sz w:val="20"/>
          <w:szCs w:val="20"/>
          <w:color w:val="auto"/>
        </w:rPr>
        <w:t>UIManager.dispatchViewManagerCommand</w:t>
      </w:r>
      <w:r>
        <w:rPr>
          <w:rFonts w:ascii="Arial" w:cs="Arial" w:eastAsia="Arial" w:hAnsi="Arial"/>
          <w:sz w:val="24"/>
          <w:szCs w:val="24"/>
          <w:color w:val="auto"/>
        </w:rPr>
        <w:t xml:space="preserve"> con el fin de transmitir nuestra com-Mand (en IOS, se utilizó la </w:t>
      </w:r>
      <w:r>
        <w:rPr>
          <w:rFonts w:ascii="Courier New" w:cs="Courier New" w:eastAsia="Courier New" w:hAnsi="Courier New"/>
          <w:sz w:val="20"/>
          <w:szCs w:val="20"/>
          <w:color w:val="auto"/>
        </w:rPr>
        <w:t>MessagesViewManager</w:t>
      </w:r>
      <w:r>
        <w:rPr>
          <w:rFonts w:ascii="Arial" w:cs="Arial" w:eastAsia="Arial" w:hAnsi="Arial"/>
          <w:sz w:val="24"/>
          <w:szCs w:val="24"/>
          <w:color w:val="auto"/>
        </w:rPr>
        <w:t xml:space="preserve"> módulo nativo que requiere de la </w:t>
      </w:r>
      <w:r>
        <w:rPr>
          <w:rFonts w:ascii="Courier New" w:cs="Courier New" w:eastAsia="Courier New" w:hAnsi="Courier New"/>
          <w:sz w:val="20"/>
          <w:szCs w:val="20"/>
          <w:color w:val="auto"/>
        </w:rPr>
        <w:t>nativos-módulos</w:t>
      </w:r>
      <w:r>
        <w:rPr>
          <w:rFonts w:ascii="Arial" w:cs="Arial" w:eastAsia="Arial" w:hAnsi="Arial"/>
          <w:sz w:val="24"/>
          <w:szCs w:val="24"/>
          <w:color w:val="auto"/>
        </w:rPr>
        <w:t xml:space="preserve"> paquete).</w:t>
      </w:r>
    </w:p>
    <w:p>
      <w:pPr>
        <w:spacing w:after="0" w:line="39" w:lineRule="exact"/>
        <w:rPr>
          <w:sz w:val="20"/>
          <w:szCs w:val="20"/>
          <w:color w:val="auto"/>
        </w:rPr>
      </w:pPr>
    </w:p>
    <w:p>
      <w:pPr>
        <w:jc w:val="both"/>
        <w:ind w:left="461" w:right="9"/>
        <w:spacing w:after="0" w:line="301" w:lineRule="auto"/>
        <w:rPr>
          <w:sz w:val="20"/>
          <w:szCs w:val="20"/>
          <w:color w:val="auto"/>
        </w:rPr>
      </w:pPr>
      <w:r>
        <w:rPr>
          <w:rFonts w:ascii="Arial" w:cs="Arial" w:eastAsia="Arial" w:hAnsi="Arial"/>
          <w:sz w:val="24"/>
          <w:szCs w:val="24"/>
          <w:color w:val="auto"/>
        </w:rPr>
        <w:t xml:space="preserve">Si quisiéramos hacer converger el código base, ambas versiones se pudieron extraer fácilmente con una clase de servicio que podría haber sido llamado </w:t>
      </w:r>
      <w:r>
        <w:rPr>
          <w:rFonts w:ascii="Courier New" w:cs="Courier New" w:eastAsia="Courier New" w:hAnsi="Courier New"/>
          <w:sz w:val="20"/>
          <w:szCs w:val="20"/>
          <w:color w:val="auto"/>
        </w:rPr>
        <w:t>comandos</w:t>
      </w:r>
      <w:r>
        <w:rPr>
          <w:rFonts w:ascii="Arial" w:cs="Arial" w:eastAsia="Arial" w:hAnsi="Arial"/>
          <w:sz w:val="24"/>
          <w:szCs w:val="24"/>
          <w:color w:val="auto"/>
        </w:rPr>
        <w:t>.</w:t>
      </w:r>
    </w:p>
    <w:p>
      <w:pPr>
        <w:spacing w:after="0" w:line="328" w:lineRule="exact"/>
        <w:rPr>
          <w:sz w:val="20"/>
          <w:szCs w:val="20"/>
          <w:color w:val="auto"/>
        </w:rPr>
      </w:pPr>
    </w:p>
    <w:p>
      <w:pPr>
        <w:ind w:left="681" w:hanging="570"/>
        <w:spacing w:after="0"/>
        <w:tabs>
          <w:tab w:leader="none" w:pos="681" w:val="left"/>
        </w:tabs>
        <w:numPr>
          <w:ilvl w:val="0"/>
          <w:numId w:val="40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p>
    <w:p>
      <w:pPr>
        <w:spacing w:after="0" w:line="62" w:lineRule="exact"/>
        <w:rPr>
          <w:sz w:val="20"/>
          <w:szCs w:val="20"/>
          <w:color w:val="auto"/>
        </w:rPr>
      </w:pPr>
    </w:p>
    <w:p>
      <w:pPr>
        <w:ind w:left="901" w:hanging="790"/>
        <w:spacing w:after="0"/>
        <w:tabs>
          <w:tab w:leader="none" w:pos="901" w:val="left"/>
        </w:tabs>
        <w:numPr>
          <w:ilvl w:val="0"/>
          <w:numId w:val="40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40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RCTMessagesView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 onChange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._onChange}</w:t>
      </w:r>
      <w:r>
        <w:rPr>
          <w:rFonts w:ascii="Courier New" w:cs="Courier New" w:eastAsia="Courier New" w:hAnsi="Courier New"/>
          <w:sz w:val="20"/>
          <w:szCs w:val="20"/>
          <w:color w:val="666666"/>
        </w:rPr>
        <w:t xml:space="preserve"> /&gt;</w:t>
      </w:r>
    </w:p>
    <w:p>
      <w:pPr>
        <w:spacing w:after="0" w:line="62" w:lineRule="exact"/>
        <w:rPr>
          <w:sz w:val="20"/>
          <w:szCs w:val="20"/>
          <w:color w:val="auto"/>
        </w:rPr>
      </w:pPr>
    </w:p>
    <w:p>
      <w:pPr>
        <w:ind w:left="901" w:hanging="790"/>
        <w:spacing w:after="0"/>
        <w:tabs>
          <w:tab w:leader="none" w:pos="901" w:val="left"/>
        </w:tabs>
        <w:numPr>
          <w:ilvl w:val="0"/>
          <w:numId w:val="4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41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color w:val="000000"/>
        </w:rPr>
        <w:t>MessagesView.propTypes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auto"/>
        </w:rPr>
        <w:t>... View.propTypes,</w:t>
      </w:r>
    </w:p>
    <w:p>
      <w:pPr>
        <w:spacing w:after="0" w:line="62" w:lineRule="exact"/>
        <w:rPr>
          <w:sz w:val="20"/>
          <w:szCs w:val="20"/>
          <w:color w:val="auto"/>
        </w:rPr>
      </w:pPr>
    </w:p>
    <w:p>
      <w:pPr>
        <w:ind w:left="681" w:hanging="681"/>
        <w:spacing w:after="0"/>
        <w:tabs>
          <w:tab w:leader="none" w:pos="681" w:val="left"/>
        </w:tabs>
        <w:numPr>
          <w:ilvl w:val="0"/>
          <w:numId w:val="4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onItemAdded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PropTypes.func,</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PropTypes.string,</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461" w:hanging="461"/>
        <w:spacing w:after="0"/>
        <w:tabs>
          <w:tab w:leader="none" w:pos="461" w:val="left"/>
        </w:tabs>
        <w:numPr>
          <w:ilvl w:val="0"/>
          <w:numId w:val="41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dejar </w:t>
      </w:r>
      <w:r>
        <w:rPr>
          <w:rFonts w:ascii="Courier New" w:cs="Courier New" w:eastAsia="Courier New" w:hAnsi="Courier New"/>
          <w:sz w:val="20"/>
          <w:szCs w:val="20"/>
          <w:color w:val="000000"/>
        </w:rPr>
        <w:t>RCTMessagesView</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requireNativeComponent (</w:t>
      </w:r>
      <w:r>
        <w:rPr>
          <w:rFonts w:ascii="Courier New" w:cs="Courier New" w:eastAsia="Courier New" w:hAnsi="Courier New"/>
          <w:sz w:val="20"/>
          <w:szCs w:val="20"/>
          <w:color w:val="BA2121"/>
        </w:rPr>
        <w:t>'RCTMessagesView'</w:t>
      </w:r>
      <w:r>
        <w:rPr>
          <w:rFonts w:ascii="Courier New" w:cs="Courier New" w:eastAsia="Courier New" w:hAnsi="Courier New"/>
          <w:sz w:val="20"/>
          <w:szCs w:val="20"/>
          <w:color w:val="000000"/>
        </w:rPr>
        <w: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2840" w:type="dxa"/>
            <w:vAlign w:val="bottom"/>
          </w:tcPr>
          <w:p>
            <w:pPr>
              <w:jc w:val="right"/>
              <w:ind w:right="2518"/>
              <w:spacing w:after="0"/>
              <w:rPr>
                <w:sz w:val="20"/>
                <w:szCs w:val="20"/>
                <w:color w:val="auto"/>
              </w:rPr>
            </w:pPr>
            <w:r>
              <w:rPr>
                <w:rFonts w:ascii="Courier New" w:cs="Courier New" w:eastAsia="Courier New" w:hAnsi="Courier New"/>
                <w:sz w:val="20"/>
                <w:szCs w:val="20"/>
                <w:color w:val="808080"/>
                <w:w w:val="83"/>
              </w:rPr>
              <w:t>15</w:t>
            </w:r>
          </w:p>
        </w:tc>
        <w:tc>
          <w:tcPr>
            <w:tcW w:w="5940" w:type="dxa"/>
            <w:vAlign w:val="bottom"/>
          </w:tcPr>
          <w:p>
            <w:pPr>
              <w:ind w:left="2620"/>
              <w:spacing w:after="0"/>
              <w:rPr>
                <w:sz w:val="20"/>
                <w:szCs w:val="20"/>
                <w:color w:val="auto"/>
              </w:rPr>
            </w:pPr>
            <w:r>
              <w:rPr>
                <w:rFonts w:ascii="Courier New" w:cs="Courier New" w:eastAsia="Courier New" w:hAnsi="Courier New"/>
                <w:sz w:val="20"/>
                <w:szCs w:val="20"/>
                <w:color w:val="auto"/>
              </w:rPr>
              <w:t>MessagesView,</w:t>
            </w:r>
          </w:p>
        </w:tc>
      </w:tr>
      <w:tr>
        <w:trPr>
          <w:trHeight w:val="289"/>
        </w:trPr>
        <w:tc>
          <w:tcPr>
            <w:tcW w:w="2840" w:type="dxa"/>
            <w:vAlign w:val="bottom"/>
          </w:tcPr>
          <w:p>
            <w:pPr>
              <w:jc w:val="right"/>
              <w:ind w:right="2518"/>
              <w:spacing w:after="0"/>
              <w:rPr>
                <w:sz w:val="20"/>
                <w:szCs w:val="20"/>
                <w:color w:val="auto"/>
              </w:rPr>
            </w:pPr>
            <w:r>
              <w:rPr>
                <w:rFonts w:ascii="Courier New" w:cs="Courier New" w:eastAsia="Courier New" w:hAnsi="Courier New"/>
                <w:sz w:val="20"/>
                <w:szCs w:val="20"/>
                <w:color w:val="808080"/>
                <w:w w:val="83"/>
              </w:rPr>
              <w:t>dieciséis</w:t>
            </w:r>
          </w:p>
        </w:tc>
        <w:tc>
          <w:tcPr>
            <w:tcW w:w="5940" w:type="dxa"/>
            <w:vAlign w:val="bottom"/>
          </w:tcPr>
          <w:p>
            <w:pPr>
              <w:ind w:left="2620"/>
              <w:spacing w:after="0"/>
              <w:rPr>
                <w:sz w:val="20"/>
                <w:szCs w:val="20"/>
                <w:color w:val="auto"/>
              </w:rPr>
            </w:pPr>
            <w:r>
              <w:rPr>
                <w:rFonts w:ascii="Courier New" w:cs="Courier New" w:eastAsia="Courier New" w:hAnsi="Courier New"/>
                <w:sz w:val="20"/>
                <w:szCs w:val="20"/>
                <w:color w:val="auto"/>
                <w:w w:val="91"/>
              </w:rPr>
              <w:t>{nativeOnly</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{onChange</w:t>
            </w:r>
            <w:r>
              <w:rPr>
                <w:rFonts w:ascii="Courier New" w:cs="Courier New" w:eastAsia="Courier New" w:hAnsi="Courier New"/>
                <w:sz w:val="20"/>
                <w:szCs w:val="20"/>
                <w:color w:val="666666"/>
                <w:w w:val="91"/>
              </w:rPr>
              <w:t>:</w:t>
            </w:r>
            <w:r>
              <w:rPr>
                <w:rFonts w:ascii="Courier New" w:cs="Courier New" w:eastAsia="Courier New" w:hAnsi="Courier New"/>
                <w:sz w:val="20"/>
                <w:szCs w:val="20"/>
                <w:b w:val="1"/>
                <w:bCs w:val="1"/>
                <w:color w:val="008000"/>
                <w:w w:val="91"/>
              </w:rPr>
              <w:t>cierto</w:t>
            </w:r>
            <w:r>
              <w:rPr>
                <w:rFonts w:ascii="Courier New" w:cs="Courier New" w:eastAsia="Courier New" w:hAnsi="Courier New"/>
                <w:sz w:val="20"/>
                <w:szCs w:val="20"/>
                <w:color w:val="auto"/>
                <w:w w:val="91"/>
              </w:rPr>
              <w:t>}});</w:t>
            </w:r>
          </w:p>
        </w:tc>
      </w:tr>
    </w:tbl>
    <w:p>
      <w:pPr>
        <w:spacing w:after="0" w:line="62" w:lineRule="exact"/>
        <w:rPr>
          <w:sz w:val="20"/>
          <w:szCs w:val="20"/>
          <w:color w:val="auto"/>
        </w:rPr>
      </w:pPr>
    </w:p>
    <w:p>
      <w:pPr>
        <w:ind w:left="461" w:hanging="461"/>
        <w:spacing w:after="0"/>
        <w:tabs>
          <w:tab w:leader="none" w:pos="461" w:val="left"/>
        </w:tabs>
        <w:numPr>
          <w:ilvl w:val="0"/>
          <w:numId w:val="4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module.exports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MessagesView</w:t>
      </w:r>
    </w:p>
    <w:p>
      <w:pPr>
        <w:spacing w:after="0" w:line="366" w:lineRule="exact"/>
        <w:rPr>
          <w:sz w:val="20"/>
          <w:szCs w:val="20"/>
          <w:color w:val="auto"/>
        </w:rPr>
      </w:pPr>
    </w:p>
    <w:p>
      <w:pPr>
        <w:jc w:val="both"/>
        <w:ind w:left="461" w:right="9"/>
        <w:spacing w:after="0" w:line="263" w:lineRule="auto"/>
        <w:rPr>
          <w:sz w:val="20"/>
          <w:szCs w:val="20"/>
          <w:color w:val="auto"/>
        </w:rPr>
      </w:pPr>
      <w:r>
        <w:rPr>
          <w:rFonts w:ascii="Arial" w:cs="Arial" w:eastAsia="Arial" w:hAnsi="Arial"/>
          <w:sz w:val="24"/>
          <w:szCs w:val="24"/>
          <w:color w:val="auto"/>
        </w:rPr>
        <w:t xml:space="preserve">La última parte muestra que de nuevo, un mínimo o ninguna diferencia entre tanto el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y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versiones existe. Sólo por el bien del ejemplo, aquí</w:t>
      </w:r>
      <w:r>
        <w:rPr>
          <w:rFonts w:ascii="Courier New" w:cs="Courier New" w:eastAsia="Courier New" w:hAnsi="Courier New"/>
          <w:sz w:val="20"/>
          <w:szCs w:val="20"/>
          <w:color w:val="auto"/>
        </w:rPr>
        <w:t xml:space="preserve">Ultimo mensaje </w:t>
      </w:r>
      <w:r>
        <w:rPr>
          <w:rFonts w:ascii="Arial" w:cs="Arial" w:eastAsia="Arial" w:hAnsi="Arial"/>
          <w:sz w:val="23"/>
          <w:szCs w:val="23"/>
          <w:color w:val="auto"/>
        </w:rPr>
        <w:t>está unido a través de los apoyos. También,</w:t>
      </w:r>
      <w:r>
        <w:rPr>
          <w:rFonts w:ascii="Courier New" w:cs="Courier New" w:eastAsia="Courier New" w:hAnsi="Courier New"/>
          <w:sz w:val="20"/>
          <w:szCs w:val="20"/>
          <w:color w:val="auto"/>
        </w:rPr>
        <w:t xml:space="preserve"> propTypes </w:t>
      </w:r>
      <w:r>
        <w:rPr>
          <w:rFonts w:ascii="Arial" w:cs="Arial" w:eastAsia="Arial" w:hAnsi="Arial"/>
          <w:sz w:val="23"/>
          <w:szCs w:val="23"/>
          <w:color w:val="auto"/>
        </w:rPr>
        <w:t>se establece de manera diferente. Ninguno de</w:t>
      </w:r>
      <w:r>
        <w:rPr>
          <w:rFonts w:ascii="Courier New" w:cs="Courier New" w:eastAsia="Courier New" w:hAnsi="Courier New"/>
          <w:sz w:val="20"/>
          <w:szCs w:val="20"/>
          <w:color w:val="auto"/>
        </w:rPr>
        <w:t xml:space="preserve"> </w:t>
      </w:r>
      <w:r>
        <w:rPr>
          <w:rFonts w:ascii="Arial" w:cs="Arial" w:eastAsia="Arial" w:hAnsi="Arial"/>
          <w:sz w:val="23"/>
          <w:szCs w:val="23"/>
          <w:color w:val="auto"/>
        </w:rPr>
        <w:t>estos son motivo de ruptura para converger el código, y algunos de ellos están aquí sólo para demostrar que tiene más de una manera de hacer las cosas.</w:t>
      </w:r>
    </w:p>
    <w:p>
      <w:pPr>
        <w:spacing w:after="0" w:line="38" w:lineRule="exact"/>
        <w:rPr>
          <w:sz w:val="20"/>
          <w:szCs w:val="20"/>
          <w:color w:val="auto"/>
        </w:rPr>
      </w:pPr>
    </w:p>
    <w:p>
      <w:pPr>
        <w:ind w:left="461"/>
        <w:spacing w:after="0"/>
        <w:rPr>
          <w:sz w:val="20"/>
          <w:szCs w:val="20"/>
          <w:color w:val="auto"/>
        </w:rPr>
      </w:pPr>
      <w:r>
        <w:rPr>
          <w:rFonts w:ascii="Arial" w:cs="Arial" w:eastAsia="Arial" w:hAnsi="Arial"/>
          <w:sz w:val="24"/>
          <w:szCs w:val="24"/>
          <w:color w:val="auto"/>
        </w:rPr>
        <w:t>Y aquí es cómo todo se comporta, en Android:</w:t>
      </w:r>
    </w:p>
    <w:p>
      <w:pPr>
        <w:sectPr>
          <w:pgSz w:w="11900" w:h="16834" w:orient="portrait"/>
          <w:cols w:equalWidth="0" w:num="1">
            <w:col w:w="9490"/>
          </w:cols>
          <w:pgMar w:left="979" w:top="1090" w:right="1440" w:bottom="1440" w:gutter="0" w:footer="0" w:header="0"/>
        </w:sectPr>
      </w:pPr>
    </w:p>
    <w:bookmarkStart w:id="69" w:name="page70"/>
    <w:bookmarkEnd w:id="69"/>
    <w:p>
      <w:pPr>
        <w:spacing w:after="0"/>
        <w:tabs>
          <w:tab w:leader="none" w:pos="8560" w:val="left"/>
        </w:tabs>
        <w:rPr>
          <w:sz w:val="20"/>
          <w:szCs w:val="20"/>
          <w:color w:val="auto"/>
        </w:rPr>
      </w:pPr>
      <w:r>
        <w:rPr>
          <w:rFonts w:ascii="Arial" w:cs="Arial" w:eastAsia="Arial" w:hAnsi="Arial"/>
          <w:sz w:val="20"/>
          <w:szCs w:val="20"/>
          <w:color w:val="auto"/>
        </w:rPr>
        <w:t>Going Native: interfaz de usuario nativa</w:t>
      </w:r>
      <w:r>
        <w:rPr>
          <w:sz w:val="20"/>
          <w:szCs w:val="20"/>
          <w:color w:val="auto"/>
        </w:rPr>
        <w:tab/>
      </w:r>
      <w:r>
        <w:rPr>
          <w:rFonts w:ascii="Arial" w:cs="Arial" w:eastAsia="Arial" w:hAnsi="Arial"/>
          <w:sz w:val="24"/>
          <w:szCs w:val="24"/>
          <w:color w:val="auto"/>
        </w:rPr>
        <w:t>154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267335</wp:posOffset>
            </wp:positionV>
            <wp:extent cx="2866390" cy="47434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extLst>
                    </a:blip>
                    <a:srcRect/>
                    <a:stretch>
                      <a:fillRect/>
                    </a:stretch>
                  </pic:blipFill>
                  <pic:spPr bwMode="auto">
                    <a:xfrm>
                      <a:off x="0" y="0"/>
                      <a:ext cx="2866390" cy="4743450"/>
                    </a:xfrm>
                    <a:prstGeom prst="rect">
                      <a:avLst/>
                    </a:prstGeom>
                    <a:noFill/>
                  </pic:spPr>
                </pic:pic>
              </a:graphicData>
            </a:graphic>
          </wp:anchor>
        </w:drawing>
      </w:r>
    </w:p>
    <w:p>
      <w:pPr>
        <w:sectPr>
          <w:pgSz w:w="11900" w:h="16834" w:orient="portrait"/>
          <w:cols w:equalWidth="0" w:num="1">
            <w:col w:w="9029"/>
          </w:cols>
          <w:pgMar w:left="1440" w:top="109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right="-10"/>
        <w:spacing w:after="0"/>
        <w:rPr>
          <w:sz w:val="20"/>
          <w:szCs w:val="20"/>
          <w:color w:val="auto"/>
        </w:rPr>
      </w:pPr>
      <w:r>
        <w:rPr>
          <w:rFonts w:ascii="Arial" w:cs="Arial" w:eastAsia="Arial" w:hAnsi="Arial"/>
          <w:sz w:val="20"/>
          <w:szCs w:val="20"/>
          <w:b w:val="1"/>
          <w:bCs w:val="1"/>
          <w:color w:val="auto"/>
        </w:rPr>
        <w:t>Reaccionar de entrada es nativo, diciendo “Hola”</w:t>
      </w:r>
    </w:p>
    <w:p>
      <w:pPr>
        <w:sectPr>
          <w:pgSz w:w="11900" w:h="16834" w:orient="portrait"/>
          <w:cols w:equalWidth="0" w:num="1">
            <w:col w:w="9029"/>
          </w:cols>
          <w:pgMar w:left="1440" w:top="1090" w:right="1440" w:bottom="1440" w:gutter="0" w:footer="0" w:header="0"/>
          <w:type w:val="continuous"/>
        </w:sectPr>
      </w:pPr>
    </w:p>
    <w:bookmarkStart w:id="70" w:name="page71"/>
    <w:bookmarkEnd w:id="70"/>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222885</wp:posOffset>
            </wp:positionV>
            <wp:extent cx="2866390" cy="47434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extLst>
                    </a:blip>
                    <a:srcRect/>
                    <a:stretch>
                      <a:fillRect/>
                    </a:stretch>
                  </pic:blipFill>
                  <pic:spPr bwMode="auto">
                    <a:xfrm>
                      <a:off x="0" y="0"/>
                      <a:ext cx="2866390" cy="4743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290"/>
        <w:spacing w:after="0"/>
        <w:rPr>
          <w:sz w:val="20"/>
          <w:szCs w:val="20"/>
          <w:color w:val="auto"/>
        </w:rPr>
      </w:pPr>
      <w:r>
        <w:rPr>
          <w:rFonts w:ascii="Arial" w:cs="Arial" w:eastAsia="Arial" w:hAnsi="Arial"/>
          <w:sz w:val="20"/>
          <w:szCs w:val="20"/>
          <w:b w:val="1"/>
          <w:bCs w:val="1"/>
          <w:color w:val="auto"/>
        </w:rPr>
        <w:t>Al hacer clic en “Añadir” añade un elemento</w:t>
      </w:r>
    </w:p>
    <w:p>
      <w:pPr>
        <w:spacing w:after="0" w:line="200" w:lineRule="exact"/>
        <w:rPr>
          <w:sz w:val="20"/>
          <w:szCs w:val="20"/>
          <w:color w:val="auto"/>
        </w:rPr>
      </w:pPr>
    </w:p>
    <w:p>
      <w:pPr>
        <w:spacing w:after="0" w:line="319"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usando MessagesView</w:t>
      </w:r>
    </w:p>
    <w:p>
      <w:pPr>
        <w:spacing w:after="0" w:line="363" w:lineRule="exact"/>
        <w:rPr>
          <w:sz w:val="20"/>
          <w:szCs w:val="20"/>
          <w:color w:val="auto"/>
        </w:rPr>
      </w:pPr>
    </w:p>
    <w:p>
      <w:pPr>
        <w:jc w:val="both"/>
        <w:ind w:left="350" w:right="9"/>
        <w:spacing w:after="0" w:line="270" w:lineRule="auto"/>
        <w:rPr>
          <w:sz w:val="20"/>
          <w:szCs w:val="20"/>
          <w:color w:val="auto"/>
        </w:rPr>
      </w:pPr>
      <w:r>
        <w:rPr>
          <w:rFonts w:ascii="Arial" w:cs="Arial" w:eastAsia="Arial" w:hAnsi="Arial"/>
          <w:sz w:val="24"/>
          <w:szCs w:val="24"/>
          <w:color w:val="auto"/>
        </w:rPr>
        <w:t xml:space="preserve">Y ahora, a disfrutar de la cereza en la parte superior. Usar</w:t>
      </w:r>
      <w:r>
        <w:rPr>
          <w:rFonts w:ascii="Courier New" w:cs="Courier New" w:eastAsia="Courier New" w:hAnsi="Courier New"/>
          <w:sz w:val="20"/>
          <w:szCs w:val="20"/>
          <w:color w:val="auto"/>
        </w:rPr>
        <w:t>MessagesView</w:t>
      </w:r>
      <w:r>
        <w:rPr>
          <w:rFonts w:ascii="Arial" w:cs="Arial" w:eastAsia="Arial" w:hAnsi="Arial"/>
          <w:sz w:val="24"/>
          <w:szCs w:val="24"/>
          <w:color w:val="auto"/>
        </w:rPr>
        <w:t xml:space="preserve"> en nuestros puntos de vista de contenedores, podemos tratarlo como cualquier otro punto de vista, e incluso mejor, llegar a mantener una única base de código tanto para Android y iOS, utilizando una implementación nativa diferente a la vez!</w:t>
      </w:r>
    </w:p>
    <w:p>
      <w:pPr>
        <w:spacing w:after="0" w:line="333"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Así es como se ve:</w:t>
      </w:r>
    </w:p>
    <w:p>
      <w:pPr>
        <w:spacing w:after="0" w:line="200" w:lineRule="exact"/>
        <w:rPr>
          <w:sz w:val="20"/>
          <w:szCs w:val="20"/>
          <w:color w:val="auto"/>
        </w:rPr>
      </w:pPr>
    </w:p>
    <w:p>
      <w:pPr>
        <w:spacing w:after="0" w:line="267" w:lineRule="exact"/>
        <w:rPr>
          <w:sz w:val="20"/>
          <w:szCs w:val="20"/>
          <w:color w:val="auto"/>
        </w:rPr>
      </w:pPr>
    </w:p>
    <w:p>
      <w:pPr>
        <w:ind w:left="350" w:hanging="350"/>
        <w:spacing w:after="0"/>
        <w:tabs>
          <w:tab w:leader="none" w:pos="350" w:val="left"/>
        </w:tabs>
        <w:numPr>
          <w:ilvl w:val="0"/>
          <w:numId w:val="41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MessagesView</w:t>
      </w:r>
    </w:p>
    <w:p>
      <w:pPr>
        <w:spacing w:after="0" w:line="62" w:lineRule="exact"/>
        <w:rPr>
          <w:sz w:val="20"/>
          <w:szCs w:val="20"/>
          <w:color w:val="auto"/>
        </w:rPr>
      </w:pPr>
    </w:p>
    <w:p>
      <w:pPr>
        <w:ind w:left="570" w:hanging="570"/>
        <w:spacing w:after="0"/>
        <w:tabs>
          <w:tab w:leader="none" w:pos="570" w:val="left"/>
        </w:tabs>
        <w:numPr>
          <w:ilvl w:val="0"/>
          <w:numId w:val="41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árbitro</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"mensajes"</w:t>
      </w:r>
    </w:p>
    <w:p>
      <w:pPr>
        <w:spacing w:after="0" w:line="62" w:lineRule="exact"/>
        <w:rPr>
          <w:sz w:val="20"/>
          <w:szCs w:val="20"/>
          <w:color w:val="auto"/>
        </w:rPr>
      </w:pPr>
    </w:p>
    <w:p>
      <w:pPr>
        <w:ind w:left="570" w:hanging="570"/>
        <w:spacing w:after="0"/>
        <w:tabs>
          <w:tab w:leader="none" w:pos="570" w:val="left"/>
        </w:tabs>
        <w:numPr>
          <w:ilvl w:val="0"/>
          <w:numId w:val="4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Ultimo mensaje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.state.lastMessage}</w:t>
      </w:r>
    </w:p>
    <w:p>
      <w:pPr>
        <w:spacing w:after="0" w:line="62" w:lineRule="exact"/>
        <w:rPr>
          <w:sz w:val="20"/>
          <w:szCs w:val="20"/>
          <w:color w:val="auto"/>
        </w:rPr>
      </w:pPr>
    </w:p>
    <w:p>
      <w:pPr>
        <w:ind w:left="570" w:hanging="570"/>
        <w:spacing w:after="0"/>
        <w:tabs>
          <w:tab w:leader="none" w:pos="570" w:val="left"/>
        </w:tabs>
        <w:numPr>
          <w:ilvl w:val="0"/>
          <w:numId w:val="4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{{flexionar</w:t>
      </w:r>
      <w:r>
        <w:rPr>
          <w:rFonts w:ascii="Courier New" w:cs="Courier New" w:eastAsia="Courier New" w:hAnsi="Courier New"/>
          <w:sz w:val="20"/>
          <w:szCs w:val="20"/>
          <w:color w:val="666666"/>
        </w:rPr>
        <w:t>: 1</w:t>
      </w:r>
      <w:r>
        <w:rPr>
          <w:rFonts w:ascii="Courier New" w:cs="Courier New" w:eastAsia="Courier New" w:hAnsi="Courier New"/>
          <w:sz w:val="20"/>
          <w:szCs w:val="20"/>
          <w:color w:val="auto"/>
        </w:rPr>
        <w:t>}}</w:t>
      </w:r>
    </w:p>
    <w:p>
      <w:pPr>
        <w:spacing w:after="0" w:line="62" w:lineRule="exact"/>
        <w:rPr>
          <w:sz w:val="20"/>
          <w:szCs w:val="20"/>
          <w:color w:val="auto"/>
        </w:rPr>
      </w:pPr>
    </w:p>
    <w:p>
      <w:pPr>
        <w:ind w:left="570" w:hanging="570"/>
        <w:spacing w:after="0"/>
        <w:tabs>
          <w:tab w:leader="none" w:pos="570" w:val="left"/>
        </w:tabs>
        <w:numPr>
          <w:ilvl w:val="0"/>
          <w:numId w:val="41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onChange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{(Ev)</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console.log (ev)} </w:t>
      </w:r>
      <w:r>
        <w:rPr>
          <w:rFonts w:ascii="Courier New" w:cs="Courier New" w:eastAsia="Courier New" w:hAnsi="Courier New"/>
          <w:sz w:val="20"/>
          <w:szCs w:val="20"/>
          <w:color w:val="666666"/>
        </w:rPr>
        <w:t>/&gt;</w:t>
      </w:r>
    </w:p>
    <w:p>
      <w:pPr>
        <w:sectPr>
          <w:pgSz w:w="11900" w:h="16834" w:orient="portrait"/>
          <w:cols w:equalWidth="0" w:num="1">
            <w:col w:w="9379"/>
          </w:cols>
          <w:pgMar w:left="1090" w:top="1090" w:right="1440" w:bottom="1440" w:gutter="0" w:footer="0" w:header="0"/>
        </w:sectPr>
      </w:pPr>
    </w:p>
    <w:p>
      <w:pPr>
        <w:spacing w:after="0" w:line="3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Y, en cualquier lugar desea, puede enviar comandos a este punto de vista, así:</w:t>
      </w:r>
    </w:p>
    <w:p>
      <w:pPr>
        <w:sectPr>
          <w:pgSz w:w="11900" w:h="16834" w:orient="portrait"/>
          <w:cols w:equalWidth="0" w:num="1">
            <w:col w:w="9379"/>
          </w:cols>
          <w:pgMar w:left="1090" w:top="1090" w:right="1440" w:bottom="1440" w:gutter="0" w:footer="0" w:header="0"/>
          <w:type w:val="continuous"/>
        </w:sectPr>
      </w:pPr>
    </w:p>
    <w:bookmarkStart w:id="71" w:name="page72"/>
    <w:bookmarkEnd w:id="71"/>
    <w:tbl>
      <w:tblPr>
        <w:tblLayout w:type="fixed"/>
        <w:tblInd w:w="350" w:type="dxa"/>
        <w:tblCellMar>
          <w:top w:w="0" w:type="dxa"/>
          <w:left w:w="0" w:type="dxa"/>
          <w:bottom w:w="0" w:type="dxa"/>
          <w:right w:w="0" w:type="dxa"/>
        </w:tblCellMar>
      </w:tblPr>
      <w:tr>
        <w:trPr>
          <w:trHeight w:val="346"/>
        </w:trPr>
        <w:tc>
          <w:tcPr>
            <w:tcW w:w="5520" w:type="dxa"/>
            <w:vAlign w:val="bottom"/>
          </w:tcPr>
          <w:p>
            <w:pPr>
              <w:spacing w:after="0"/>
              <w:rPr>
                <w:sz w:val="20"/>
                <w:szCs w:val="20"/>
                <w:color w:val="auto"/>
              </w:rPr>
            </w:pPr>
            <w:r>
              <w:rPr>
                <w:rFonts w:ascii="Arial" w:cs="Arial" w:eastAsia="Arial" w:hAnsi="Arial"/>
                <w:sz w:val="20"/>
                <w:szCs w:val="20"/>
                <w:color w:val="auto"/>
              </w:rPr>
              <w:t>Going Native: interfaz de usuario nativa</w:t>
            </w:r>
          </w:p>
        </w:tc>
        <w:tc>
          <w:tcPr>
            <w:tcW w:w="3500" w:type="dxa"/>
            <w:vAlign w:val="bottom"/>
          </w:tcPr>
          <w:p>
            <w:pPr>
              <w:jc w:val="right"/>
              <w:spacing w:after="0"/>
              <w:rPr>
                <w:sz w:val="20"/>
                <w:szCs w:val="20"/>
                <w:color w:val="auto"/>
              </w:rPr>
            </w:pPr>
            <w:r>
              <w:rPr>
                <w:rFonts w:ascii="Arial" w:cs="Arial" w:eastAsia="Arial" w:hAnsi="Arial"/>
                <w:sz w:val="24"/>
                <w:szCs w:val="24"/>
                <w:color w:val="auto"/>
              </w:rPr>
              <w:t>156</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41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agregar mensaje(){</w:t>
      </w:r>
    </w:p>
    <w:p>
      <w:pPr>
        <w:spacing w:after="0" w:line="62" w:lineRule="exact"/>
        <w:rPr>
          <w:sz w:val="20"/>
          <w:szCs w:val="20"/>
          <w:color w:val="auto"/>
        </w:rPr>
      </w:pPr>
    </w:p>
    <w:p>
      <w:pPr>
        <w:ind w:left="570" w:hanging="570"/>
        <w:spacing w:after="0"/>
        <w:tabs>
          <w:tab w:leader="none" w:pos="570" w:val="left"/>
        </w:tabs>
        <w:numPr>
          <w:ilvl w:val="0"/>
          <w:numId w:val="42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.refs.messages.addItem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.state.text)</w:t>
      </w:r>
    </w:p>
    <w:p>
      <w:pPr>
        <w:spacing w:after="0" w:line="62" w:lineRule="exact"/>
        <w:rPr>
          <w:sz w:val="20"/>
          <w:szCs w:val="20"/>
          <w:color w:val="auto"/>
        </w:rPr>
      </w:pPr>
    </w:p>
    <w:p>
      <w:pPr>
        <w:ind w:left="570" w:hanging="570"/>
        <w:spacing w:after="0"/>
        <w:tabs>
          <w:tab w:leader="none" w:pos="570" w:val="left"/>
        </w:tabs>
        <w:numPr>
          <w:ilvl w:val="0"/>
          <w:numId w:val="42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.setState ({lastMessage</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.state.text})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w:t>
      </w:r>
    </w:p>
    <w:p>
      <w:pPr>
        <w:spacing w:after="0" w:line="200" w:lineRule="exact"/>
        <w:rPr>
          <w:sz w:val="20"/>
          <w:szCs w:val="20"/>
          <w:color w:val="auto"/>
        </w:rPr>
      </w:pPr>
    </w:p>
    <w:p>
      <w:pPr>
        <w:spacing w:after="0" w:line="211"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Resumen</w:t>
      </w:r>
    </w:p>
    <w:p>
      <w:pPr>
        <w:spacing w:after="0" w:line="363" w:lineRule="exact"/>
        <w:rPr>
          <w:sz w:val="20"/>
          <w:szCs w:val="20"/>
          <w:color w:val="auto"/>
        </w:rPr>
      </w:pPr>
    </w:p>
    <w:p>
      <w:pPr>
        <w:jc w:val="both"/>
        <w:ind w:left="350" w:right="9"/>
        <w:spacing w:after="0" w:line="264" w:lineRule="auto"/>
        <w:rPr>
          <w:sz w:val="20"/>
          <w:szCs w:val="20"/>
          <w:color w:val="auto"/>
        </w:rPr>
      </w:pPr>
      <w:r>
        <w:rPr>
          <w:rFonts w:ascii="Arial" w:cs="Arial" w:eastAsia="Arial" w:hAnsi="Arial"/>
          <w:sz w:val="24"/>
          <w:szCs w:val="24"/>
          <w:color w:val="auto"/>
        </w:rPr>
        <w:t>En este capítulo, hemos cubierto uno de los temas más empedernidos de React nativo, este es un tema que afecta a cómo reaccionan los nativos en sí está construido y le permite hacer un buen uso de los mismos bloques de construcción con el fin de hacer su propio trampillas de evacuación, y asegurarse de que su aplicación lleva a cabo mediante la implementación de la interfaz de usuario de forma nativa por plataforma, si de repente se encuentra que Reaccionar nativo no tiene todas las respuestas.</w:t>
      </w:r>
    </w:p>
    <w:p>
      <w:pPr>
        <w:spacing w:after="0" w:line="335" w:lineRule="exact"/>
        <w:rPr>
          <w:sz w:val="20"/>
          <w:szCs w:val="20"/>
          <w:color w:val="auto"/>
        </w:rPr>
      </w:pPr>
    </w:p>
    <w:p>
      <w:pPr>
        <w:ind w:left="350"/>
        <w:spacing w:after="0"/>
        <w:rPr>
          <w:sz w:val="20"/>
          <w:szCs w:val="20"/>
          <w:color w:val="auto"/>
        </w:rPr>
      </w:pPr>
      <w:r>
        <w:rPr>
          <w:rFonts w:ascii="Arial" w:cs="Arial" w:eastAsia="Arial" w:hAnsi="Arial"/>
          <w:sz w:val="24"/>
          <w:szCs w:val="24"/>
          <w:color w:val="auto"/>
        </w:rPr>
        <w:t>Hemos aprendido que para hacer este tipo de puente, Reaccionar nativo espera:</w:t>
      </w:r>
    </w:p>
    <w:p>
      <w:pPr>
        <w:spacing w:after="0" w:line="391" w:lineRule="exact"/>
        <w:rPr>
          <w:sz w:val="20"/>
          <w:szCs w:val="20"/>
          <w:color w:val="auto"/>
        </w:rPr>
      </w:pPr>
    </w:p>
    <w:p>
      <w:pPr>
        <w:ind w:left="930" w:hanging="253"/>
        <w:spacing w:after="0"/>
        <w:tabs>
          <w:tab w:leader="none" w:pos="930" w:val="left"/>
        </w:tabs>
        <w:numPr>
          <w:ilvl w:val="0"/>
          <w:numId w:val="422"/>
        </w:numPr>
        <w:rPr>
          <w:rFonts w:ascii="Arial" w:cs="Arial" w:eastAsia="Arial" w:hAnsi="Arial"/>
          <w:sz w:val="24"/>
          <w:szCs w:val="24"/>
          <w:color w:val="auto"/>
        </w:rPr>
      </w:pPr>
      <w:r>
        <w:rPr>
          <w:rFonts w:ascii="Arial" w:cs="Arial" w:eastAsia="Arial" w:hAnsi="Arial"/>
          <w:sz w:val="24"/>
          <w:szCs w:val="24"/>
          <w:color w:val="auto"/>
        </w:rPr>
        <w:t>Una vista personalizada de su cuenta, por plataforma</w:t>
      </w:r>
    </w:p>
    <w:p>
      <w:pPr>
        <w:spacing w:after="0" w:line="69" w:lineRule="exact"/>
        <w:rPr>
          <w:rFonts w:ascii="Arial" w:cs="Arial" w:eastAsia="Arial" w:hAnsi="Arial"/>
          <w:sz w:val="24"/>
          <w:szCs w:val="24"/>
          <w:color w:val="auto"/>
        </w:rPr>
      </w:pPr>
    </w:p>
    <w:p>
      <w:pPr>
        <w:ind w:left="930" w:hanging="253"/>
        <w:spacing w:after="0"/>
        <w:tabs>
          <w:tab w:leader="none" w:pos="930" w:val="left"/>
        </w:tabs>
        <w:numPr>
          <w:ilvl w:val="0"/>
          <w:numId w:val="422"/>
        </w:numPr>
        <w:rPr>
          <w:rFonts w:ascii="Arial" w:cs="Arial" w:eastAsia="Arial" w:hAnsi="Arial"/>
          <w:sz w:val="24"/>
          <w:szCs w:val="24"/>
          <w:color w:val="auto"/>
        </w:rPr>
      </w:pPr>
      <w:r>
        <w:rPr>
          <w:rFonts w:ascii="Arial" w:cs="Arial" w:eastAsia="Arial" w:hAnsi="Arial"/>
          <w:sz w:val="24"/>
          <w:szCs w:val="24"/>
          <w:color w:val="auto"/>
        </w:rPr>
        <w:t>Un gestor de vista que tiene ese punto de vista, y se encarga de la venta de su</w:t>
      </w:r>
    </w:p>
    <w:p>
      <w:pPr>
        <w:spacing w:after="0" w:line="40" w:lineRule="exact"/>
        <w:rPr>
          <w:rFonts w:ascii="Arial" w:cs="Arial" w:eastAsia="Arial" w:hAnsi="Arial"/>
          <w:sz w:val="24"/>
          <w:szCs w:val="24"/>
          <w:color w:val="auto"/>
        </w:rPr>
      </w:pPr>
    </w:p>
    <w:p>
      <w:pPr>
        <w:ind w:left="930" w:right="9" w:hanging="253"/>
        <w:spacing w:after="0" w:line="286" w:lineRule="auto"/>
        <w:tabs>
          <w:tab w:leader="none" w:pos="930" w:val="left"/>
        </w:tabs>
        <w:numPr>
          <w:ilvl w:val="0"/>
          <w:numId w:val="422"/>
        </w:numPr>
        <w:rPr>
          <w:rFonts w:ascii="Arial" w:cs="Arial" w:eastAsia="Arial" w:hAnsi="Arial"/>
          <w:sz w:val="24"/>
          <w:szCs w:val="24"/>
          <w:color w:val="auto"/>
        </w:rPr>
      </w:pPr>
      <w:r>
        <w:rPr>
          <w:rFonts w:ascii="Arial" w:cs="Arial" w:eastAsia="Arial" w:hAnsi="Arial"/>
          <w:sz w:val="24"/>
          <w:szCs w:val="24"/>
          <w:color w:val="auto"/>
        </w:rPr>
        <w:t xml:space="preserve">Interacción remota y los conceptos de: Puntales, Eventos y Comandos y asegurándose de que el gestor de vista sabe cómo pegar estas arriba.</w:t>
      </w:r>
    </w:p>
    <w:p>
      <w:pPr>
        <w:spacing w:after="0" w:line="270" w:lineRule="exact"/>
        <w:rPr>
          <w:sz w:val="20"/>
          <w:szCs w:val="20"/>
          <w:color w:val="auto"/>
        </w:rPr>
      </w:pPr>
    </w:p>
    <w:p>
      <w:pPr>
        <w:jc w:val="both"/>
        <w:ind w:left="350" w:right="9"/>
        <w:spacing w:after="0" w:line="259" w:lineRule="auto"/>
        <w:rPr>
          <w:rFonts w:ascii="Arial" w:cs="Arial" w:eastAsia="Arial" w:hAnsi="Arial"/>
          <w:sz w:val="24"/>
          <w:szCs w:val="24"/>
          <w:color w:val="000099"/>
        </w:rPr>
      </w:pPr>
      <w:r>
        <w:rPr>
          <w:rFonts w:ascii="Arial" w:cs="Arial" w:eastAsia="Arial" w:hAnsi="Arial"/>
          <w:sz w:val="24"/>
          <w:szCs w:val="24"/>
          <w:color w:val="auto"/>
        </w:rPr>
        <w:t xml:space="preserve">Y eso es básicamente la misma. Si te gusta para marcar cosas hasta once, asegúrese de leer el código de</w:t>
      </w:r>
      <w:hyperlink r:id="rId63">
        <w:r>
          <w:rPr>
            <w:rFonts w:ascii="Arial" w:cs="Arial" w:eastAsia="Arial" w:hAnsi="Arial"/>
            <w:sz w:val="24"/>
            <w:szCs w:val="24"/>
            <w:color w:val="000099"/>
          </w:rPr>
          <w:t>ScrollView y WebView</w:t>
        </w:r>
      </w:hyperlink>
      <w:hyperlink w:anchor="page72">
        <w:r>
          <w:rPr>
            <w:rFonts w:ascii="Arial" w:cs="Arial" w:eastAsia="Arial" w:hAnsi="Arial"/>
            <w:sz w:val="31"/>
            <w:szCs w:val="31"/>
            <w:color w:val="000099"/>
            <w:vertAlign w:val="superscript"/>
          </w:rPr>
          <w:t>77</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para iOS, y </w:t>
      </w:r>
      <w:hyperlink r:id="rId64">
        <w:r>
          <w:rPr>
            <w:rFonts w:ascii="Arial" w:cs="Arial" w:eastAsia="Arial" w:hAnsi="Arial"/>
            <w:sz w:val="24"/>
            <w:szCs w:val="24"/>
            <w:color w:val="000099"/>
          </w:rPr>
          <w:t>lo mismo en</w:t>
        </w:r>
      </w:hyperlink>
      <w:r>
        <w:rPr>
          <w:rFonts w:ascii="Arial" w:cs="Arial" w:eastAsia="Arial" w:hAnsi="Arial"/>
          <w:sz w:val="24"/>
          <w:szCs w:val="24"/>
          <w:color w:val="auto"/>
        </w:rPr>
        <w:t xml:space="preserve"> </w:t>
      </w:r>
      <w:hyperlink r:id="rId64">
        <w:r>
          <w:rPr>
            <w:rFonts w:ascii="Arial" w:cs="Arial" w:eastAsia="Arial" w:hAnsi="Arial"/>
            <w:sz w:val="24"/>
            <w:szCs w:val="24"/>
            <w:color w:val="000099"/>
          </w:rPr>
          <w:t>Androide</w:t>
        </w:r>
      </w:hyperlink>
      <w:hyperlink w:anchor="page72">
        <w:r>
          <w:rPr>
            <w:rFonts w:ascii="Arial" w:cs="Arial" w:eastAsia="Arial" w:hAnsi="Arial"/>
            <w:sz w:val="31"/>
            <w:szCs w:val="31"/>
            <w:color w:val="000099"/>
            <w:vertAlign w:val="superscript"/>
          </w:rPr>
          <w:t>78</w:t>
        </w:r>
      </w:hyperlink>
      <w:r>
        <w:rPr>
          <w:rFonts w:ascii="Arial" w:cs="Arial" w:eastAsia="Arial" w:hAnsi="Arial"/>
          <w:sz w:val="24"/>
          <w:szCs w:val="24"/>
          <w:color w:val="000000"/>
        </w:rPr>
        <w:t>.</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203835</wp:posOffset>
                </wp:positionV>
                <wp:extent cx="229298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16.05pt" to="198.05pt,16.05pt" o:allowincell="f" strokecolor="#000000" strokeweight="0.398pt"/>
            </w:pict>
          </mc:Fallback>
        </mc:AlternateContent>
      </w:r>
    </w:p>
    <w:p>
      <w:pPr>
        <w:spacing w:after="0" w:line="309" w:lineRule="exact"/>
        <w:rPr>
          <w:rFonts w:ascii="Arial" w:cs="Arial" w:eastAsia="Arial" w:hAnsi="Arial"/>
          <w:sz w:val="24"/>
          <w:szCs w:val="24"/>
          <w:color w:val="auto"/>
        </w:rPr>
      </w:pPr>
    </w:p>
    <w:p>
      <w:pPr>
        <w:ind w:left="710" w:hanging="189"/>
        <w:spacing w:after="0"/>
        <w:tabs>
          <w:tab w:leader="none" w:pos="710" w:val="left"/>
        </w:tabs>
        <w:numPr>
          <w:ilvl w:val="0"/>
          <w:numId w:val="423"/>
        </w:numPr>
        <w:rPr>
          <w:rFonts w:ascii="Arial" w:cs="Arial" w:eastAsia="Arial" w:hAnsi="Arial"/>
          <w:sz w:val="14"/>
          <w:szCs w:val="14"/>
          <w:color w:val="000099"/>
        </w:rPr>
      </w:pPr>
      <w:hyperlink r:id="rId63">
        <w:r>
          <w:rPr>
            <w:rFonts w:ascii="Arial" w:cs="Arial" w:eastAsia="Arial" w:hAnsi="Arial"/>
            <w:sz w:val="14"/>
            <w:szCs w:val="14"/>
            <w:color w:val="000099"/>
          </w:rPr>
          <w:t>https://github.com/facebook/react-native/tree/master/React/Views</w:t>
        </w:r>
      </w:hyperlink>
    </w:p>
    <w:p>
      <w:pPr>
        <w:spacing w:after="0" w:line="69" w:lineRule="exact"/>
        <w:rPr>
          <w:rFonts w:ascii="Arial" w:cs="Arial" w:eastAsia="Arial" w:hAnsi="Arial"/>
          <w:sz w:val="14"/>
          <w:szCs w:val="14"/>
          <w:color w:val="000099"/>
        </w:rPr>
      </w:pPr>
    </w:p>
    <w:p>
      <w:pPr>
        <w:ind w:left="350" w:right="369" w:firstLine="171"/>
        <w:spacing w:after="0"/>
        <w:tabs>
          <w:tab w:leader="none" w:pos="709" w:val="left"/>
        </w:tabs>
        <w:numPr>
          <w:ilvl w:val="0"/>
          <w:numId w:val="423"/>
        </w:numPr>
        <w:rPr>
          <w:rFonts w:ascii="Arial" w:cs="Arial" w:eastAsia="Arial" w:hAnsi="Arial"/>
          <w:sz w:val="14"/>
          <w:szCs w:val="14"/>
          <w:color w:val="000099"/>
        </w:rPr>
      </w:pPr>
      <w:hyperlink r:id="rId64">
        <w:r>
          <w:rPr>
            <w:rFonts w:ascii="Arial" w:cs="Arial" w:eastAsia="Arial" w:hAnsi="Arial"/>
            <w:sz w:val="14"/>
            <w:szCs w:val="14"/>
            <w:color w:val="000099"/>
          </w:rPr>
          <w:t>https://github.com/facebook/react-native/tree/master/ReactAndroid/src/main/java/com/facebook/react/</w:t>
        </w:r>
      </w:hyperlink>
      <w:r>
        <w:rPr>
          <w:rFonts w:ascii="Arial" w:cs="Arial" w:eastAsia="Arial" w:hAnsi="Arial"/>
          <w:sz w:val="14"/>
          <w:szCs w:val="14"/>
          <w:color w:val="000099"/>
        </w:rPr>
        <w:t xml:space="preserve"> </w:t>
      </w:r>
      <w:hyperlink r:id="rId64">
        <w:r>
          <w:rPr>
            <w:rFonts w:ascii="Arial" w:cs="Arial" w:eastAsia="Arial" w:hAnsi="Arial"/>
            <w:sz w:val="14"/>
            <w:szCs w:val="14"/>
            <w:color w:val="000099"/>
          </w:rPr>
          <w:t>puntos de vista</w:t>
        </w:r>
      </w:hyperlink>
    </w:p>
    <w:p>
      <w:pPr>
        <w:sectPr>
          <w:pgSz w:w="11900" w:h="16834" w:orient="portrait"/>
          <w:cols w:equalWidth="0" w:num="1">
            <w:col w:w="9379"/>
          </w:cols>
          <w:pgMar w:left="1090" w:top="1090" w:right="1440" w:bottom="1440" w:gutter="0" w:footer="0" w:header="0"/>
        </w:sectPr>
      </w:pPr>
    </w:p>
    <w:bookmarkStart w:id="72" w:name="page73"/>
    <w:bookmarkEnd w:id="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Going Native: Nativo Módulos</w:t>
      </w:r>
    </w:p>
    <w:p>
      <w:pPr>
        <w:spacing w:after="0" w:line="390"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En este capítulo veremos cómo exponer las capacidades nativas de la plataforma en iOS y Android, y que se puede poner a disposición de su Javascript mediante la construcción y la exposición de un módulo nativo reaccionar.</w:t>
      </w:r>
    </w:p>
    <w:p>
      <w:pPr>
        <w:spacing w:after="0" w:line="17"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 xml:space="preserve">Si no ha leído la anterior Going Native: capítulo nativo de interfaz de usuario, por favor tome el tiempo para hacerlo ahora. Usted no tiene que hacerlo, pero incluso si no está la construcción de un componente de interfaz de usuario nativa, gran parte del material en ese capítulo es relevante, ya que por medio de la construcción de la componente de interfaz de usuario nativa tuvimos que construir también un módulo nativo.</w:t>
      </w:r>
    </w:p>
    <w:p>
      <w:pPr>
        <w:spacing w:after="0" w:line="331"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Si realmente sólo quiere hacer un módulo de lo explicaré todo, así - por lo que no se preocupe; cuando sientes que quieres saber cómo funciona todo detrás de las escenas, revisar el capítulo anterior.</w:t>
      </w: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Nuestro Ejemplo: cryptboard</w:t>
      </w:r>
    </w:p>
    <w:p>
      <w:pPr>
        <w:spacing w:after="0" w:line="363"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Puesto que ya hemos pasado por un camino bastante largo en el ejemplo anterior, cada cosa que quieres hacer ya debería estar claro para usted en términos de fontanería Reaccionar nativo y la interacción remota. Todo lo que debe faltar es para validar que la construcción de un módulo es exactamente lo mismo, y para ver cómo montar un módulo de este tipo en la infraestructura de aplicaciones.</w:t>
      </w:r>
    </w:p>
    <w:p>
      <w:pPr>
        <w:spacing w:after="0" w:line="35"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Dado que los módulos son fáciles de hacer, muchos, si no todos los servicios nativos comunes, tales como contactos, geolocalización, notificaciones, almacenamiento, etc. ya están cubiertos ya sea por Reaccionar o nativa por la comunidad y que probablemente no se encontraría hacer una desde cero. Es posible, cómo la historia, encontrará mejorando o modificando uno y por eso, el conocimiento que ha adquirido en el capítulo anterior debería ser suficiente.</w:t>
      </w:r>
    </w:p>
    <w:p>
      <w:pPr>
        <w:spacing w:after="0" w:line="38"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Así que teniendo en cuenta que, vamos a exponer el portapapeles nativo como un módulo con un toque - se almacenará el contenido cifrado usando un algoritmo AES. Queremos extender la mano y agarrar el contenido del portapapeles desde iOS o Android y, a continuación, ser capaz de cifrar y establecer un contenido de nuestra propia. Al igual que con cualquier módulo, estaremos acceder a esto como una API Javascript puro sin interfaz de usuario.</w:t>
      </w:r>
    </w:p>
    <w:p>
      <w:pPr>
        <w:spacing w:after="0" w:line="35" w:lineRule="exact"/>
        <w:rPr>
          <w:sz w:val="20"/>
          <w:szCs w:val="20"/>
          <w:color w:val="auto"/>
        </w:rPr>
      </w:pPr>
    </w:p>
    <w:p>
      <w:pPr>
        <w:jc w:val="both"/>
        <w:ind w:right="9"/>
        <w:spacing w:after="0" w:line="276" w:lineRule="auto"/>
        <w:rPr>
          <w:sz w:val="20"/>
          <w:szCs w:val="20"/>
          <w:color w:val="auto"/>
        </w:rPr>
      </w:pPr>
      <w:r>
        <w:rPr>
          <w:rFonts w:ascii="Arial" w:cs="Arial" w:eastAsia="Arial" w:hAnsi="Arial"/>
          <w:sz w:val="24"/>
          <w:szCs w:val="24"/>
          <w:color w:val="auto"/>
        </w:rPr>
        <w:t xml:space="preserve">El código será muy idéntica a la existente </w:t>
      </w:r>
      <w:r>
        <w:rPr>
          <w:rFonts w:ascii="Courier New" w:cs="Courier New" w:eastAsia="Courier New" w:hAnsi="Courier New"/>
          <w:sz w:val="20"/>
          <w:szCs w:val="20"/>
          <w:color w:val="auto"/>
        </w:rPr>
        <w:t>RCTClipboard</w:t>
      </w:r>
      <w:r>
        <w:rPr>
          <w:rFonts w:ascii="Arial" w:cs="Arial" w:eastAsia="Arial" w:hAnsi="Arial"/>
          <w:sz w:val="24"/>
          <w:szCs w:val="24"/>
          <w:color w:val="auto"/>
        </w:rPr>
        <w:t xml:space="preserve">módulo ya provisto de Reaccionar; Si en algún momento desea comparar y ver cómo un módulo portapapeles en texto claro se comportaría :-).</w:t>
      </w:r>
    </w:p>
    <w:p>
      <w:pPr>
        <w:spacing w:after="0" w:line="24" w:lineRule="exact"/>
        <w:rPr>
          <w:sz w:val="20"/>
          <w:szCs w:val="20"/>
          <w:color w:val="auto"/>
        </w:rPr>
      </w:pPr>
    </w:p>
    <w:p>
      <w:pPr>
        <w:jc w:val="both"/>
        <w:ind w:right="9"/>
        <w:spacing w:after="0" w:line="273" w:lineRule="auto"/>
        <w:rPr>
          <w:sz w:val="20"/>
          <w:szCs w:val="20"/>
          <w:color w:val="auto"/>
        </w:rPr>
      </w:pPr>
      <w:r>
        <w:rPr>
          <w:rFonts w:ascii="Arial" w:cs="Arial" w:eastAsia="Arial" w:hAnsi="Arial"/>
          <w:sz w:val="24"/>
          <w:szCs w:val="24"/>
          <w:color w:val="auto"/>
        </w:rPr>
        <w:t xml:space="preserve">En este ejemplo, vamos a insistir en tener una sola base de código JavaScript, lo que significa tanto para iOS y Android se cargarán los mismos ficheros, sin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o </w:t>
      </w:r>
      <w:r>
        <w:rPr>
          <w:rFonts w:ascii="Courier New" w:cs="Courier New" w:eastAsia="Courier New" w:hAnsi="Courier New"/>
          <w:sz w:val="20"/>
          <w:szCs w:val="20"/>
          <w:color w:val="auto"/>
        </w:rPr>
        <w:t xml:space="preserve">.androide </w:t>
      </w:r>
      <w:r>
        <w:rPr>
          <w:rFonts w:ascii="Arial" w:cs="Arial" w:eastAsia="Arial" w:hAnsi="Arial"/>
          <w:sz w:val="23"/>
          <w:szCs w:val="23"/>
          <w:color w:val="auto"/>
        </w:rPr>
        <w:t>calificadores!</w:t>
      </w:r>
    </w:p>
    <w:p>
      <w:pPr>
        <w:sectPr>
          <w:pgSz w:w="11900" w:h="16834" w:orient="portrait"/>
          <w:cols w:equalWidth="0" w:num="1">
            <w:col w:w="9029"/>
          </w:cols>
          <w:pgMar w:left="1440" w:top="1440" w:right="1440" w:bottom="553" w:gutter="0" w:footer="0" w:header="0"/>
        </w:sectPr>
      </w:pPr>
    </w:p>
    <w:p>
      <w:pPr>
        <w:spacing w:after="0" w:line="200" w:lineRule="exact"/>
        <w:rPr>
          <w:sz w:val="20"/>
          <w:szCs w:val="20"/>
          <w:color w:val="auto"/>
        </w:rPr>
      </w:pPr>
    </w:p>
    <w:p>
      <w:pPr>
        <w:spacing w:after="0" w:line="276" w:lineRule="exact"/>
        <w:rPr>
          <w:sz w:val="20"/>
          <w:szCs w:val="20"/>
          <w:color w:val="auto"/>
        </w:rPr>
      </w:pPr>
    </w:p>
    <w:p>
      <w:pPr>
        <w:jc w:val="center"/>
        <w:ind w:right="9"/>
        <w:spacing w:after="0"/>
        <w:rPr>
          <w:sz w:val="20"/>
          <w:szCs w:val="20"/>
          <w:color w:val="auto"/>
        </w:rPr>
      </w:pPr>
      <w:r>
        <w:rPr>
          <w:rFonts w:ascii="Arial" w:cs="Arial" w:eastAsia="Arial" w:hAnsi="Arial"/>
          <w:sz w:val="24"/>
          <w:szCs w:val="24"/>
          <w:color w:val="auto"/>
        </w:rPr>
        <w:t>157</w:t>
      </w:r>
    </w:p>
    <w:p>
      <w:pPr>
        <w:sectPr>
          <w:pgSz w:w="11900" w:h="16834" w:orient="portrait"/>
          <w:cols w:equalWidth="0" w:num="1">
            <w:col w:w="9029"/>
          </w:cols>
          <w:pgMar w:left="1440" w:top="1440" w:right="1440" w:bottom="553" w:gutter="0" w:footer="0" w:header="0"/>
          <w:type w:val="continuous"/>
        </w:sectPr>
      </w:pPr>
    </w:p>
    <w:bookmarkStart w:id="73" w:name="page74"/>
    <w:bookmarkEnd w:id="73"/>
    <w:p>
      <w:pPr>
        <w:jc w:val="center"/>
        <w:spacing w:after="0"/>
        <w:framePr w:w="644" w:h="306" w:wrap="auto" w:vAnchor="page" w:hAnchor="page" w:x="9825" w:y="13913"/>
        <w:rPr>
          <w:sz w:val="20"/>
          <w:szCs w:val="20"/>
          <w:color w:val="auto"/>
        </w:rPr>
      </w:pPr>
    </w:p>
    <w:p>
      <w:pPr>
        <w:spacing w:after="0" w:line="202" w:lineRule="auto"/>
        <w:framePr w:w="620" w:h="172" w:wrap="auto" w:vAnchor="page" w:hAnchor="page" w:x="9880" w:y="13980"/>
        <w:rPr>
          <w:rFonts w:ascii="Courier New" w:cs="Courier New" w:eastAsia="Courier New" w:hAnsi="Courier New"/>
          <w:sz w:val="18"/>
          <w:szCs w:val="18"/>
          <w:color w:val="auto"/>
        </w:rPr>
      </w:pPr>
      <w:r>
        <w:rPr>
          <w:rFonts w:ascii="Courier New" w:cs="Courier New" w:eastAsia="Courier New" w:hAnsi="Courier New"/>
          <w:sz w:val="18"/>
          <w:szCs w:val="18"/>
          <w:color w:val="auto"/>
        </w:rPr>
        <w:t>NSOb-</w:t>
      </w:r>
    </w:p>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158</w:t>
            </w:r>
          </w:p>
        </w:tc>
      </w:tr>
    </w:tbl>
    <w:p>
      <w:pPr>
        <w:spacing w:after="0" w:line="297" w:lineRule="exact"/>
        <w:rPr>
          <w:rFonts w:ascii="Courier New" w:cs="Courier New" w:eastAsia="Courier New" w:hAnsi="Courier New"/>
          <w:sz w:val="18"/>
          <w:szCs w:val="18"/>
          <w:color w:val="auto"/>
        </w:rPr>
      </w:pPr>
    </w:p>
    <w:p>
      <w:pPr>
        <w:ind w:left="461"/>
        <w:spacing w:after="0"/>
        <w:rPr>
          <w:sz w:val="20"/>
          <w:szCs w:val="20"/>
          <w:color w:val="auto"/>
        </w:rPr>
      </w:pPr>
      <w:r>
        <w:rPr>
          <w:rFonts w:ascii="Arial" w:cs="Arial" w:eastAsia="Arial" w:hAnsi="Arial"/>
          <w:sz w:val="29"/>
          <w:szCs w:val="29"/>
          <w:b w:val="1"/>
          <w:bCs w:val="1"/>
          <w:color w:val="auto"/>
        </w:rPr>
        <w:t>Desglose iOS</w:t>
      </w:r>
    </w:p>
    <w:p>
      <w:pPr>
        <w:spacing w:after="0" w:line="250" w:lineRule="exact"/>
        <w:rPr>
          <w:rFonts w:ascii="Courier New" w:cs="Courier New" w:eastAsia="Courier New" w:hAnsi="Courier New"/>
          <w:sz w:val="18"/>
          <w:szCs w:val="18"/>
          <w:color w:val="auto"/>
        </w:rPr>
      </w:pPr>
    </w:p>
    <w:p>
      <w:pPr>
        <w:ind w:left="461"/>
        <w:spacing w:after="0"/>
        <w:rPr>
          <w:sz w:val="20"/>
          <w:szCs w:val="20"/>
          <w:color w:val="auto"/>
        </w:rPr>
      </w:pPr>
      <w:r>
        <w:rPr>
          <w:rFonts w:ascii="Arial" w:cs="Arial" w:eastAsia="Arial" w:hAnsi="Arial"/>
          <w:sz w:val="24"/>
          <w:szCs w:val="24"/>
          <w:color w:val="auto"/>
        </w:rPr>
        <w:t>Vamos a mostrar algunas cosas en iOS:</w:t>
      </w:r>
    </w:p>
    <w:p>
      <w:pPr>
        <w:spacing w:after="0" w:line="251" w:lineRule="exact"/>
        <w:rPr>
          <w:rFonts w:ascii="Courier New" w:cs="Courier New" w:eastAsia="Courier New" w:hAnsi="Courier New"/>
          <w:sz w:val="18"/>
          <w:szCs w:val="18"/>
          <w:color w:val="auto"/>
        </w:rPr>
      </w:pPr>
    </w:p>
    <w:p>
      <w:pPr>
        <w:ind w:left="1041" w:hanging="253"/>
        <w:spacing w:after="0"/>
        <w:tabs>
          <w:tab w:leader="none" w:pos="1041" w:val="left"/>
        </w:tabs>
        <w:numPr>
          <w:ilvl w:val="0"/>
          <w:numId w:val="424"/>
        </w:numPr>
        <w:rPr>
          <w:rFonts w:ascii="Arial" w:cs="Arial" w:eastAsia="Arial" w:hAnsi="Arial"/>
          <w:sz w:val="24"/>
          <w:szCs w:val="24"/>
          <w:color w:val="auto"/>
        </w:rPr>
      </w:pPr>
      <w:r>
        <w:rPr>
          <w:rFonts w:ascii="Arial" w:cs="Arial" w:eastAsia="Arial" w:hAnsi="Arial"/>
          <w:sz w:val="24"/>
          <w:szCs w:val="24"/>
          <w:color w:val="auto"/>
        </w:rPr>
        <w:t>La construcción de un módulo</w:t>
      </w:r>
    </w:p>
    <w:p>
      <w:pPr>
        <w:spacing w:after="0" w:line="69" w:lineRule="exact"/>
        <w:rPr>
          <w:rFonts w:ascii="Arial" w:cs="Arial" w:eastAsia="Arial" w:hAnsi="Arial"/>
          <w:sz w:val="24"/>
          <w:szCs w:val="24"/>
          <w:color w:val="auto"/>
        </w:rPr>
      </w:pPr>
    </w:p>
    <w:p>
      <w:pPr>
        <w:ind w:left="1041" w:hanging="253"/>
        <w:spacing w:after="0"/>
        <w:tabs>
          <w:tab w:leader="none" w:pos="1041" w:val="left"/>
        </w:tabs>
        <w:numPr>
          <w:ilvl w:val="0"/>
          <w:numId w:val="424"/>
        </w:numPr>
        <w:rPr>
          <w:rFonts w:ascii="Arial" w:cs="Arial" w:eastAsia="Arial" w:hAnsi="Arial"/>
          <w:sz w:val="24"/>
          <w:szCs w:val="24"/>
          <w:color w:val="auto"/>
        </w:rPr>
      </w:pPr>
      <w:r>
        <w:rPr>
          <w:rFonts w:ascii="Arial" w:cs="Arial" w:eastAsia="Arial" w:hAnsi="Arial"/>
          <w:sz w:val="24"/>
          <w:szCs w:val="24"/>
          <w:color w:val="auto"/>
        </w:rPr>
        <w:t>Configuración del proyecto para bibliotecas externas con Cocoapods</w:t>
      </w:r>
    </w:p>
    <w:p>
      <w:pPr>
        <w:spacing w:after="0" w:line="25" w:lineRule="exact"/>
        <w:rPr>
          <w:rFonts w:ascii="Arial" w:cs="Arial" w:eastAsia="Arial" w:hAnsi="Arial"/>
          <w:sz w:val="24"/>
          <w:szCs w:val="24"/>
          <w:color w:val="auto"/>
        </w:rPr>
      </w:pPr>
    </w:p>
    <w:p>
      <w:pPr>
        <w:ind w:left="1041" w:hanging="253"/>
        <w:spacing w:after="0"/>
        <w:tabs>
          <w:tab w:leader="none" w:pos="1041" w:val="left"/>
        </w:tabs>
        <w:numPr>
          <w:ilvl w:val="0"/>
          <w:numId w:val="424"/>
        </w:numPr>
        <w:rPr>
          <w:rFonts w:ascii="Arial" w:cs="Arial" w:eastAsia="Arial" w:hAnsi="Arial"/>
          <w:sz w:val="24"/>
          <w:szCs w:val="24"/>
          <w:color w:val="auto"/>
        </w:rPr>
      </w:pPr>
      <w:r>
        <w:rPr>
          <w:rFonts w:ascii="Arial" w:cs="Arial" w:eastAsia="Arial" w:hAnsi="Arial"/>
          <w:sz w:val="24"/>
          <w:szCs w:val="24"/>
          <w:color w:val="auto"/>
        </w:rPr>
        <w:t xml:space="preserve">Señalando el proyecto en una sola </w:t>
      </w:r>
      <w:r>
        <w:rPr>
          <w:rFonts w:ascii="Courier New" w:cs="Courier New" w:eastAsia="Courier New" w:hAnsi="Courier New"/>
          <w:sz w:val="20"/>
          <w:szCs w:val="20"/>
          <w:color w:val="auto"/>
        </w:rPr>
        <w:t>índice</w:t>
      </w:r>
      <w:r>
        <w:rPr>
          <w:rFonts w:ascii="Arial" w:cs="Arial" w:eastAsia="Arial" w:hAnsi="Arial"/>
          <w:sz w:val="24"/>
          <w:szCs w:val="24"/>
          <w:color w:val="auto"/>
        </w:rPr>
        <w:t xml:space="preserve"> paquete, no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índice</w:t>
      </w:r>
    </w:p>
    <w:p>
      <w:pPr>
        <w:spacing w:after="0" w:line="198" w:lineRule="exact"/>
        <w:rPr>
          <w:rFonts w:ascii="Courier New" w:cs="Courier New" w:eastAsia="Courier New" w:hAnsi="Courier New"/>
          <w:sz w:val="18"/>
          <w:szCs w:val="18"/>
          <w:color w:val="auto"/>
        </w:rPr>
      </w:pPr>
    </w:p>
    <w:p>
      <w:pPr>
        <w:ind w:left="461" w:right="20"/>
        <w:spacing w:after="0" w:line="241" w:lineRule="auto"/>
        <w:rPr>
          <w:rFonts w:ascii="Arial" w:cs="Arial" w:eastAsia="Arial" w:hAnsi="Arial"/>
          <w:sz w:val="24"/>
          <w:szCs w:val="24"/>
          <w:color w:val="auto"/>
        </w:rPr>
      </w:pPr>
      <w:r>
        <w:rPr>
          <w:rFonts w:ascii="Arial" w:cs="Arial" w:eastAsia="Arial" w:hAnsi="Arial"/>
          <w:sz w:val="24"/>
          <w:szCs w:val="24"/>
          <w:color w:val="auto"/>
        </w:rPr>
        <w:t xml:space="preserve">Vamos a empezar con la adición de una </w:t>
      </w:r>
      <w:r>
        <w:rPr>
          <w:rFonts w:ascii="Courier New" w:cs="Courier New" w:eastAsia="Courier New" w:hAnsi="Courier New"/>
          <w:sz w:val="20"/>
          <w:szCs w:val="20"/>
          <w:color w:val="auto"/>
        </w:rPr>
        <w:t>AES</w:t>
      </w:r>
      <w:r>
        <w:rPr>
          <w:rFonts w:ascii="Arial" w:cs="Arial" w:eastAsia="Arial" w:hAnsi="Arial"/>
          <w:sz w:val="24"/>
          <w:szCs w:val="24"/>
          <w:color w:val="auto"/>
        </w:rPr>
        <w:t xml:space="preserve">biblioteca capaz. He elegido</w:t>
      </w:r>
      <w:hyperlink r:id="rId65">
        <w:r>
          <w:rPr>
            <w:rFonts w:ascii="Arial" w:cs="Arial" w:eastAsia="Arial" w:hAnsi="Arial"/>
            <w:sz w:val="24"/>
            <w:szCs w:val="24"/>
            <w:color w:val="000099"/>
          </w:rPr>
          <w:t>AESCrypt</w:t>
        </w:r>
      </w:hyperlink>
      <w:hyperlink w:anchor="page74">
        <w:r>
          <w:rPr>
            <w:rFonts w:ascii="Arial" w:cs="Arial" w:eastAsia="Arial" w:hAnsi="Arial"/>
            <w:sz w:val="31"/>
            <w:szCs w:val="31"/>
            <w:color w:val="000099"/>
            <w:vertAlign w:val="superscript"/>
          </w:rPr>
          <w:t>79</w:t>
        </w:r>
        <w:r>
          <w:rPr>
            <w:rFonts w:ascii="Arial" w:cs="Arial" w:eastAsia="Arial" w:hAnsi="Arial"/>
            <w:sz w:val="24"/>
            <w:szCs w:val="24"/>
            <w:color w:val="auto"/>
          </w:rPr>
          <w:t xml:space="preserve"> </w:t>
        </w:r>
      </w:hyperlink>
      <w:r>
        <w:rPr>
          <w:rFonts w:ascii="Arial" w:cs="Arial" w:eastAsia="Arial" w:hAnsi="Arial"/>
          <w:sz w:val="24"/>
          <w:szCs w:val="24"/>
          <w:color w:val="auto"/>
        </w:rPr>
        <w:t>para empezar por su sencillez. Usando Cocoapods vamos a hacer esto:</w:t>
      </w:r>
    </w:p>
    <w:p>
      <w:pPr>
        <w:spacing w:after="0" w:line="256" w:lineRule="exact"/>
        <w:rPr>
          <w:sz w:val="20"/>
          <w:szCs w:val="20"/>
          <w:color w:val="auto"/>
        </w:rPr>
      </w:pPr>
    </w:p>
    <w:p>
      <w:pPr>
        <w:ind w:left="461" w:hanging="350"/>
        <w:spacing w:after="0"/>
        <w:tabs>
          <w:tab w:leader="none" w:pos="461" w:val="left"/>
        </w:tabs>
        <w:numPr>
          <w:ilvl w:val="0"/>
          <w:numId w:val="42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[Nativemodules] ios $ cd</w:t>
      </w:r>
    </w:p>
    <w:p>
      <w:pPr>
        <w:spacing w:after="0" w:line="62" w:lineRule="exact"/>
        <w:rPr>
          <w:sz w:val="20"/>
          <w:szCs w:val="20"/>
          <w:color w:val="auto"/>
        </w:rPr>
      </w:pPr>
    </w:p>
    <w:p>
      <w:pPr>
        <w:ind w:left="461" w:hanging="350"/>
        <w:spacing w:after="0"/>
        <w:tabs>
          <w:tab w:leader="none" w:pos="461" w:val="left"/>
        </w:tabs>
        <w:numPr>
          <w:ilvl w:val="0"/>
          <w:numId w:val="42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[Nativemodules / ios] init $ vaina</w:t>
      </w:r>
    </w:p>
    <w:p>
      <w:pPr>
        <w:spacing w:after="0" w:line="22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Y modifique el </w:t>
      </w:r>
      <w:r>
        <w:rPr>
          <w:rFonts w:ascii="Courier New" w:cs="Courier New" w:eastAsia="Courier New" w:hAnsi="Courier New"/>
          <w:sz w:val="20"/>
          <w:szCs w:val="20"/>
          <w:color w:val="auto"/>
        </w:rPr>
        <w:t>PODFILE</w:t>
      </w:r>
      <w:r>
        <w:rPr>
          <w:rFonts w:ascii="Arial" w:cs="Arial" w:eastAsia="Arial" w:hAnsi="Arial"/>
          <w:sz w:val="24"/>
          <w:szCs w:val="24"/>
          <w:color w:val="auto"/>
        </w:rPr>
        <w:t xml:space="preserve"> siendo éste:</w:t>
      </w:r>
    </w:p>
    <w:p>
      <w:pPr>
        <w:spacing w:after="0" w:line="318" w:lineRule="exact"/>
        <w:rPr>
          <w:sz w:val="20"/>
          <w:szCs w:val="20"/>
          <w:color w:val="auto"/>
        </w:rPr>
      </w:pPr>
    </w:p>
    <w:p>
      <w:pPr>
        <w:ind w:left="461" w:hanging="350"/>
        <w:spacing w:after="0"/>
        <w:tabs>
          <w:tab w:leader="none" w:pos="461" w:val="left"/>
        </w:tabs>
        <w:numPr>
          <w:ilvl w:val="0"/>
          <w:numId w:val="4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objetivo </w:t>
      </w:r>
      <w:r>
        <w:rPr>
          <w:rFonts w:ascii="Courier New" w:cs="Courier New" w:eastAsia="Courier New" w:hAnsi="Courier New"/>
          <w:sz w:val="20"/>
          <w:szCs w:val="20"/>
          <w:color w:val="BA2121"/>
        </w:rPr>
        <w:t>'' nativemodules</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hacer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 xml:space="preserve">vaina </w:t>
      </w:r>
      <w:r>
        <w:rPr>
          <w:rFonts w:ascii="Courier New" w:cs="Courier New" w:eastAsia="Courier New" w:hAnsi="Courier New"/>
          <w:sz w:val="18"/>
          <w:szCs w:val="18"/>
          <w:color w:val="BA2121"/>
        </w:rPr>
        <w:t>'AESCrypt'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fin</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objetivo</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 nativemodulesTests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hacer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b w:val="1"/>
          <w:bCs w:val="1"/>
          <w:color w:val="008000"/>
        </w:rPr>
        <w:t>fin</w:t>
      </w:r>
    </w:p>
    <w:p>
      <w:pPr>
        <w:spacing w:after="0" w:line="226" w:lineRule="exact"/>
        <w:rPr>
          <w:sz w:val="20"/>
          <w:szCs w:val="20"/>
          <w:color w:val="auto"/>
        </w:rPr>
      </w:pPr>
    </w:p>
    <w:p>
      <w:pPr>
        <w:jc w:val="both"/>
        <w:ind w:left="461"/>
        <w:spacing w:after="0" w:line="268" w:lineRule="auto"/>
        <w:rPr>
          <w:sz w:val="20"/>
          <w:szCs w:val="20"/>
          <w:color w:val="auto"/>
        </w:rPr>
      </w:pPr>
      <w:r>
        <w:rPr>
          <w:rFonts w:ascii="Arial" w:cs="Arial" w:eastAsia="Arial" w:hAnsi="Arial"/>
          <w:sz w:val="24"/>
          <w:szCs w:val="24"/>
          <w:color w:val="auto"/>
        </w:rPr>
        <w:t xml:space="preserve">finalmente ejecutar </w:t>
      </w:r>
      <w:r>
        <w:rPr>
          <w:rFonts w:ascii="Courier New" w:cs="Courier New" w:eastAsia="Courier New" w:hAnsi="Courier New"/>
          <w:sz w:val="20"/>
          <w:szCs w:val="20"/>
          <w:color w:val="auto"/>
        </w:rPr>
        <w:t>vaina de instalar</w:t>
      </w:r>
      <w:r>
        <w:rPr>
          <w:rFonts w:ascii="Arial" w:cs="Arial" w:eastAsia="Arial" w:hAnsi="Arial"/>
          <w:sz w:val="24"/>
          <w:szCs w:val="24"/>
          <w:color w:val="auto"/>
        </w:rPr>
        <w:t xml:space="preserve"> y abra el recién generado </w:t>
      </w:r>
      <w:r>
        <w:rPr>
          <w:rFonts w:ascii="Courier New" w:cs="Courier New" w:eastAsia="Courier New" w:hAnsi="Courier New"/>
          <w:sz w:val="20"/>
          <w:szCs w:val="20"/>
          <w:color w:val="auto"/>
        </w:rPr>
        <w:t>nativemodules.xcworkspace</w:t>
      </w:r>
      <w:r>
        <w:rPr>
          <w:rFonts w:ascii="Arial" w:cs="Arial" w:eastAsia="Arial" w:hAnsi="Arial"/>
          <w:sz w:val="24"/>
          <w:szCs w:val="24"/>
          <w:color w:val="auto"/>
        </w:rPr>
        <w:t xml:space="preserve"> en lugar de la existente </w:t>
      </w:r>
      <w:r>
        <w:rPr>
          <w:rFonts w:ascii="Courier New" w:cs="Courier New" w:eastAsia="Courier New" w:hAnsi="Courier New"/>
          <w:sz w:val="20"/>
          <w:szCs w:val="20"/>
          <w:color w:val="auto"/>
        </w:rPr>
        <w:t>nativemodules.xcproject</w:t>
      </w:r>
      <w:r>
        <w:rPr>
          <w:rFonts w:ascii="Arial" w:cs="Arial" w:eastAsia="Arial" w:hAnsi="Arial"/>
          <w:sz w:val="24"/>
          <w:szCs w:val="24"/>
          <w:color w:val="auto"/>
        </w:rPr>
        <w:t xml:space="preserve">. Ahora debería tener acceso a la</w:t>
      </w:r>
      <w:r>
        <w:rPr>
          <w:rFonts w:ascii="Courier New" w:cs="Courier New" w:eastAsia="Courier New" w:hAnsi="Courier New"/>
          <w:sz w:val="20"/>
          <w:szCs w:val="20"/>
          <w:color w:val="auto"/>
        </w:rPr>
        <w:t>AESCrypt</w:t>
      </w:r>
      <w:r>
        <w:rPr>
          <w:rFonts w:ascii="Arial" w:cs="Arial" w:eastAsia="Arial" w:hAnsi="Arial"/>
          <w:sz w:val="24"/>
          <w:szCs w:val="24"/>
          <w:color w:val="auto"/>
        </w:rPr>
        <w:t xml:space="preserve"> biblioteca a partir del código de Objective-C.</w:t>
      </w:r>
    </w:p>
    <w:p>
      <w:pPr>
        <w:spacing w:after="0" w:line="15"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Vamos a proceder con nuestra nativa </w:t>
      </w:r>
      <w:r>
        <w:rPr>
          <w:rFonts w:ascii="Courier New" w:cs="Courier New" w:eastAsia="Courier New" w:hAnsi="Courier New"/>
          <w:sz w:val="20"/>
          <w:szCs w:val="20"/>
          <w:color w:val="auto"/>
        </w:rPr>
        <w:t>cryptboard</w:t>
      </w:r>
      <w:r>
        <w:rPr>
          <w:rFonts w:ascii="Arial" w:cs="Arial" w:eastAsia="Arial" w:hAnsi="Arial"/>
          <w:sz w:val="24"/>
          <w:szCs w:val="24"/>
          <w:color w:val="auto"/>
        </w:rPr>
        <w:t xml:space="preserve"> módulo:</w:t>
      </w:r>
    </w:p>
    <w:p>
      <w:pPr>
        <w:spacing w:after="0" w:line="318" w:lineRule="exact"/>
        <w:rPr>
          <w:sz w:val="20"/>
          <w:szCs w:val="20"/>
          <w:color w:val="auto"/>
        </w:rPr>
      </w:pPr>
    </w:p>
    <w:p>
      <w:pPr>
        <w:ind w:left="461" w:hanging="350"/>
        <w:spacing w:after="0"/>
        <w:tabs>
          <w:tab w:leader="none" w:pos="461" w:val="left"/>
        </w:tabs>
        <w:numPr>
          <w:ilvl w:val="0"/>
          <w:numId w:val="428"/>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RCTCryptboard.m</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i w:val="1"/>
          <w:iCs w:val="1"/>
          <w:color w:val="BD7A00"/>
        </w:rPr>
        <w:t>import "RCTBridgeModule.h"</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i w:val="1"/>
          <w:iCs w:val="1"/>
          <w:color w:val="BD7A00"/>
        </w:rPr>
        <w:t>import "RCTUtils.h"</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i w:val="1"/>
          <w:iCs w:val="1"/>
          <w:color w:val="BD7A00"/>
        </w:rPr>
        <w:t>import &lt;UIKit / UIKit.h&gt;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i w:val="1"/>
          <w:iCs w:val="1"/>
          <w:color w:val="BD7A00"/>
        </w:rPr>
        <w:t>import "AESCrypt.h"</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9  </w:t>
      </w:r>
      <w:r>
        <w:rPr>
          <w:rFonts w:ascii="Courier New" w:cs="Courier New" w:eastAsia="Courier New" w:hAnsi="Courier New"/>
          <w:sz w:val="20"/>
          <w:szCs w:val="20"/>
          <w:i w:val="1"/>
          <w:iCs w:val="1"/>
          <w:color w:val="BD7A00"/>
        </w:rPr>
        <w:t>#define CRYPT_PASS @ "jondot / impresionante reaccionan de forma nativa"</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461" w:hanging="461"/>
        <w:spacing w:after="0"/>
        <w:tabs>
          <w:tab w:leader="none" w:pos="461" w:val="left"/>
        </w:tabs>
        <w:numPr>
          <w:ilvl w:val="0"/>
          <w:numId w:val="42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@interfaz </w:t>
      </w:r>
      <w:r>
        <w:rPr>
          <w:rFonts w:ascii="Courier New" w:cs="Courier New" w:eastAsia="Courier New" w:hAnsi="Courier New"/>
          <w:sz w:val="20"/>
          <w:szCs w:val="20"/>
          <w:b w:val="1"/>
          <w:bCs w:val="1"/>
          <w:color w:val="0000FF"/>
        </w:rPr>
        <w:t>RCTCryptboard</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8000"/>
        </w:rPr>
        <w:t>NSObject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RCTBridgeModule</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2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@fin</w:t>
      </w:r>
    </w:p>
    <w:p>
      <w:pPr>
        <w:spacing w:after="0" w:line="226" w:lineRule="exact"/>
        <w:rPr>
          <w:sz w:val="20"/>
          <w:szCs w:val="20"/>
          <w:color w:val="auto"/>
        </w:rPr>
      </w:pPr>
    </w:p>
    <w:p>
      <w:pPr>
        <w:ind w:left="461" w:right="20"/>
        <w:spacing w:after="0" w:line="180" w:lineRule="auto"/>
        <w:rPr>
          <w:sz w:val="20"/>
          <w:szCs w:val="20"/>
          <w:color w:val="auto"/>
        </w:rPr>
      </w:pPr>
      <w:r>
        <w:rPr>
          <w:rFonts w:ascii="Arial" w:cs="Arial" w:eastAsia="Arial" w:hAnsi="Arial"/>
          <w:sz w:val="17"/>
          <w:szCs w:val="17"/>
          <w:color w:val="auto"/>
        </w:rPr>
        <w:t>Hasta ahora, si has leído el capítulo anterior esto debe estar familiarizado. Si no es así, esto es sólo una ceremonia que tenemos que realizar: heredar de</w:t>
      </w:r>
    </w:p>
    <w:p>
      <w:pPr>
        <w:spacing w:after="0" w:line="346" w:lineRule="exact"/>
        <w:rPr>
          <w:sz w:val="20"/>
          <w:szCs w:val="20"/>
          <w:color w:val="auto"/>
        </w:rPr>
      </w:pPr>
    </w:p>
    <w:p>
      <w:pPr>
        <w:ind w:left="461" w:right="20"/>
        <w:spacing w:after="0" w:line="241" w:lineRule="auto"/>
        <w:rPr>
          <w:sz w:val="20"/>
          <w:szCs w:val="20"/>
          <w:color w:val="auto"/>
        </w:rPr>
      </w:pPr>
      <w:r>
        <w:rPr>
          <w:rFonts w:ascii="Courier New" w:cs="Courier New" w:eastAsia="Courier New" w:hAnsi="Courier New"/>
          <w:sz w:val="20"/>
          <w:szCs w:val="20"/>
          <w:color w:val="auto"/>
        </w:rPr>
        <w:t>Ject &lt;RCTBridgeModule&gt;</w:t>
      </w:r>
      <w:r>
        <w:rPr>
          <w:rFonts w:ascii="Arial" w:cs="Arial" w:eastAsia="Arial" w:hAnsi="Arial"/>
          <w:sz w:val="23"/>
          <w:szCs w:val="23"/>
          <w:color w:val="auto"/>
        </w:rPr>
        <w:t>. También importamos el puente, Utiles, y nuestra</w:t>
      </w:r>
      <w:r>
        <w:rPr>
          <w:rFonts w:ascii="Courier New" w:cs="Courier New" w:eastAsia="Courier New" w:hAnsi="Courier New"/>
          <w:sz w:val="20"/>
          <w:szCs w:val="20"/>
          <w:color w:val="auto"/>
        </w:rPr>
        <w:t xml:space="preserve"> AESCrypt </w:t>
      </w:r>
      <w:r>
        <w:rPr>
          <w:rFonts w:ascii="Arial" w:cs="Arial" w:eastAsia="Arial" w:hAnsi="Arial"/>
          <w:sz w:val="23"/>
          <w:szCs w:val="23"/>
          <w:color w:val="auto"/>
        </w:rPr>
        <w:t>encabezados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213360</wp:posOffset>
                </wp:positionV>
                <wp:extent cx="229298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16.8pt" to="203.6pt,16.8pt" o:allowincell="f" strokecolor="#000000" strokeweight="0.398pt"/>
            </w:pict>
          </mc:Fallback>
        </mc:AlternateContent>
      </w:r>
    </w:p>
    <w:p>
      <w:pPr>
        <w:sectPr>
          <w:pgSz w:w="11900" w:h="16834" w:orient="portrait"/>
          <w:cols w:equalWidth="0" w:num="1">
            <w:col w:w="9501"/>
          </w:cols>
          <w:pgMar w:left="979" w:top="1090" w:right="1429" w:bottom="1109" w:gutter="0" w:footer="0" w:header="0"/>
        </w:sectPr>
      </w:pPr>
    </w:p>
    <w:p>
      <w:pPr>
        <w:spacing w:after="0" w:line="347" w:lineRule="exact"/>
        <w:rPr>
          <w:sz w:val="20"/>
          <w:szCs w:val="20"/>
          <w:color w:val="auto"/>
        </w:rPr>
      </w:pPr>
    </w:p>
    <w:p>
      <w:pPr>
        <w:ind w:left="821" w:hanging="189"/>
        <w:spacing w:after="0"/>
        <w:tabs>
          <w:tab w:leader="none" w:pos="821" w:val="left"/>
        </w:tabs>
        <w:numPr>
          <w:ilvl w:val="0"/>
          <w:numId w:val="430"/>
        </w:numPr>
        <w:rPr>
          <w:rFonts w:ascii="Arial" w:cs="Arial" w:eastAsia="Arial" w:hAnsi="Arial"/>
          <w:sz w:val="14"/>
          <w:szCs w:val="14"/>
          <w:color w:val="000099"/>
        </w:rPr>
      </w:pPr>
      <w:hyperlink r:id="rId65">
        <w:r>
          <w:rPr>
            <w:rFonts w:ascii="Arial" w:cs="Arial" w:eastAsia="Arial" w:hAnsi="Arial"/>
            <w:sz w:val="14"/>
            <w:szCs w:val="14"/>
            <w:color w:val="000099"/>
          </w:rPr>
          <w:t>https://github.com/Gurpartap/AESCrypt-ObjC</w:t>
        </w:r>
      </w:hyperlink>
    </w:p>
    <w:p>
      <w:pPr>
        <w:sectPr>
          <w:pgSz w:w="11900" w:h="16834" w:orient="portrait"/>
          <w:cols w:equalWidth="0" w:num="1">
            <w:col w:w="9501"/>
          </w:cols>
          <w:pgMar w:left="979" w:top="1090" w:right="1429" w:bottom="1109" w:gutter="0" w:footer="0" w:header="0"/>
          <w:type w:val="continuous"/>
        </w:sectPr>
      </w:pPr>
    </w:p>
    <w:bookmarkStart w:id="74" w:name="page75"/>
    <w:bookmarkEnd w:id="74"/>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159</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43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@implementación </w:t>
      </w:r>
      <w:r>
        <w:rPr>
          <w:rFonts w:ascii="Courier New" w:cs="Courier New" w:eastAsia="Courier New" w:hAnsi="Courier New"/>
          <w:sz w:val="20"/>
          <w:szCs w:val="20"/>
          <w:b w:val="1"/>
          <w:bCs w:val="1"/>
          <w:color w:val="0000FF"/>
        </w:rPr>
        <w:t>RCTCryptboard</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RCT_EXPORT_MODULE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(Dispatch_queue_t) methodQueue</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dispatch_get_main_queue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color w:val="000000"/>
        </w:rPr>
        <w:t>}</w:t>
      </w:r>
    </w:p>
    <w:p>
      <w:pPr>
        <w:spacing w:after="0" w:line="274" w:lineRule="exact"/>
        <w:rPr>
          <w:sz w:val="20"/>
          <w:szCs w:val="20"/>
          <w:color w:val="auto"/>
        </w:rPr>
      </w:pPr>
    </w:p>
    <w:p>
      <w:pPr>
        <w:jc w:val="both"/>
        <w:ind w:left="461" w:right="9"/>
        <w:spacing w:after="0" w:line="257" w:lineRule="auto"/>
        <w:rPr>
          <w:rFonts w:ascii="Arial" w:cs="Arial" w:eastAsia="Arial" w:hAnsi="Arial"/>
          <w:sz w:val="24"/>
          <w:szCs w:val="24"/>
          <w:color w:val="000099"/>
        </w:rPr>
      </w:pPr>
      <w:r>
        <w:rPr>
          <w:rFonts w:ascii="Arial" w:cs="Arial" w:eastAsia="Arial" w:hAnsi="Arial"/>
          <w:sz w:val="24"/>
          <w:szCs w:val="24"/>
          <w:color w:val="auto"/>
        </w:rPr>
        <w:t xml:space="preserve">Con esto, estamos registrar nuestro módulo y la narración de qué cola hilo Reaccionar nativo debe utilizar. No todas las tareas son iguales y tenemos la libertad de decir lo que Reaccionar nativo prioridad para ejecutar las tareas en la cola mediante el suministro de coincidencia. Esto debe tener sentido para usted si usted es originalmente un desarrollador de iOS, y si no, le recomiendo leer acerca de las diversas colas de despacho iOS ofrece y el modelo de hilos y el razonamiento</w:t>
      </w:r>
      <w:hyperlink r:id="rId66">
        <w:r>
          <w:rPr>
            <w:rFonts w:ascii="Arial" w:cs="Arial" w:eastAsia="Arial" w:hAnsi="Arial"/>
            <w:sz w:val="24"/>
            <w:szCs w:val="24"/>
            <w:color w:val="000099"/>
          </w:rPr>
          <w:t>detrás de estos</w:t>
        </w:r>
      </w:hyperlink>
      <w:r>
        <w:rPr>
          <w:rFonts w:ascii="Arial" w:cs="Arial" w:eastAsia="Arial" w:hAnsi="Arial"/>
          <w:sz w:val="24"/>
          <w:szCs w:val="24"/>
          <w:color w:val="auto"/>
        </w:rPr>
        <w:t xml:space="preserve"> </w:t>
      </w:r>
      <w:hyperlink r:id="rId66">
        <w:r>
          <w:rPr>
            <w:rFonts w:ascii="Arial" w:cs="Arial" w:eastAsia="Arial" w:hAnsi="Arial"/>
            <w:sz w:val="24"/>
            <w:szCs w:val="24"/>
            <w:color w:val="000099"/>
          </w:rPr>
          <w:t>aquí</w:t>
        </w:r>
      </w:hyperlink>
      <w:hyperlink w:anchor="page75">
        <w:r>
          <w:rPr>
            <w:rFonts w:ascii="Arial" w:cs="Arial" w:eastAsia="Arial" w:hAnsi="Arial"/>
            <w:sz w:val="31"/>
            <w:szCs w:val="31"/>
            <w:color w:val="000099"/>
            <w:vertAlign w:val="superscript"/>
          </w:rPr>
          <w:t>80</w:t>
        </w:r>
      </w:hyperlink>
      <w:r>
        <w:rPr>
          <w:rFonts w:ascii="Arial" w:cs="Arial" w:eastAsia="Arial" w:hAnsi="Arial"/>
          <w:sz w:val="24"/>
          <w:szCs w:val="24"/>
          <w:color w:val="000000"/>
        </w:rPr>
        <w:t>.</w:t>
      </w:r>
    </w:p>
    <w:p>
      <w:pPr>
        <w:spacing w:after="0" w:line="200" w:lineRule="exact"/>
        <w:rPr>
          <w:rFonts w:ascii="Arial" w:cs="Arial" w:eastAsia="Arial" w:hAnsi="Arial"/>
          <w:sz w:val="24"/>
          <w:szCs w:val="24"/>
          <w:color w:val="auto"/>
        </w:rPr>
      </w:pPr>
    </w:p>
    <w:p>
      <w:pPr>
        <w:spacing w:after="0" w:line="325" w:lineRule="exact"/>
        <w:rPr>
          <w:rFonts w:ascii="Arial" w:cs="Arial" w:eastAsia="Arial" w:hAnsi="Arial"/>
          <w:sz w:val="24"/>
          <w:szCs w:val="24"/>
          <w:color w:val="auto"/>
        </w:rPr>
      </w:pPr>
    </w:p>
    <w:p>
      <w:pPr>
        <w:ind w:left="461" w:hanging="350"/>
        <w:spacing w:after="0"/>
        <w:tabs>
          <w:tab w:leader="none" w:pos="461" w:val="left"/>
        </w:tabs>
        <w:numPr>
          <w:ilvl w:val="0"/>
          <w:numId w:val="4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RCT_EXPORT_METHOD (</w:t>
      </w:r>
      <w:r>
        <w:rPr>
          <w:rFonts w:ascii="Courier New" w:cs="Courier New" w:eastAsia="Courier New" w:hAnsi="Courier New"/>
          <w:sz w:val="20"/>
          <w:szCs w:val="20"/>
          <w:color w:val="A1A100"/>
        </w:rPr>
        <w:t>conjunto</w:t>
      </w:r>
      <w:r>
        <w:rPr>
          <w:rFonts w:ascii="Courier New" w:cs="Courier New" w:eastAsia="Courier New" w:hAnsi="Courier New"/>
          <w:sz w:val="20"/>
          <w:szCs w:val="20"/>
          <w:color w:val="auto"/>
        </w:rPr>
        <w:t>:(</w:t>
      </w:r>
      <w:r>
        <w:rPr>
          <w:rFonts w:ascii="Courier New" w:cs="Courier New" w:eastAsia="Courier New" w:hAnsi="Courier New"/>
          <w:sz w:val="20"/>
          <w:szCs w:val="20"/>
          <w:color w:val="008000"/>
        </w:rPr>
        <w:t>NSString</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)contenido)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008000"/>
        </w:rPr>
        <w:t xml:space="preserve">UIPasteboard </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portapapeles</w:t>
      </w:r>
      <w:r>
        <w:rPr>
          <w:rFonts w:ascii="Courier New" w:cs="Courier New" w:eastAsia="Courier New" w:hAnsi="Courier New"/>
          <w:sz w:val="18"/>
          <w:szCs w:val="18"/>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color w:val="008000"/>
        </w:rPr>
        <w:t xml:space="preserve"> </w:t>
      </w:r>
      <w:r>
        <w:rPr>
          <w:rFonts w:ascii="Courier New" w:cs="Courier New" w:eastAsia="Courier New" w:hAnsi="Courier New"/>
          <w:sz w:val="18"/>
          <w:szCs w:val="18"/>
          <w:color w:val="000000"/>
        </w:rPr>
        <w:t>[</w:t>
      </w:r>
      <w:r>
        <w:rPr>
          <w:rFonts w:ascii="Courier New" w:cs="Courier New" w:eastAsia="Courier New" w:hAnsi="Courier New"/>
          <w:sz w:val="18"/>
          <w:szCs w:val="18"/>
          <w:color w:val="008000"/>
        </w:rPr>
        <w:t xml:space="preserve">UIPasteboard </w:t>
      </w:r>
      <w:r>
        <w:rPr>
          <w:rFonts w:ascii="Courier New" w:cs="Courier New" w:eastAsia="Courier New" w:hAnsi="Courier New"/>
          <w:sz w:val="18"/>
          <w:szCs w:val="18"/>
          <w:color w:val="000000"/>
        </w:rPr>
        <w:t>generalPasteboard];</w:t>
      </w:r>
    </w:p>
    <w:p>
      <w:pPr>
        <w:spacing w:after="0" w:line="69" w:lineRule="exact"/>
        <w:rPr>
          <w:rFonts w:ascii="Courier New" w:cs="Courier New" w:eastAsia="Courier New" w:hAnsi="Courier New"/>
          <w:sz w:val="20"/>
          <w:szCs w:val="20"/>
          <w:color w:val="808080"/>
        </w:rPr>
      </w:pPr>
    </w:p>
    <w:p>
      <w:pPr>
        <w:ind w:left="121" w:right="1489"/>
        <w:spacing w:after="0" w:line="323"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clipboard.string</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[AESCrypt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A1A100"/>
        </w:rPr>
        <w:t>cifrar</w:t>
      </w:r>
      <w:r>
        <w:rPr>
          <w:rFonts w:ascii="Courier New" w:cs="Courier New" w:eastAsia="Courier New" w:hAnsi="Courier New"/>
          <w:sz w:val="20"/>
          <w:szCs w:val="20"/>
          <w:color w:val="000000"/>
        </w:rPr>
        <w:t>:contenido</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A1A100"/>
        </w:rPr>
        <w:t>contraseña</w:t>
      </w:r>
      <w:r>
        <w:rPr>
          <w:rFonts w:ascii="Courier New" w:cs="Courier New" w:eastAsia="Courier New" w:hAnsi="Courier New"/>
          <w:sz w:val="20"/>
          <w:szCs w:val="20"/>
          <w:color w:val="000000"/>
        </w:rPr>
        <w:t>: CRYPT_PASS];</w:t>
      </w:r>
      <w:r>
        <w:rPr>
          <w:rFonts w:ascii="Courier New" w:cs="Courier New" w:eastAsia="Courier New" w:hAnsi="Courier New"/>
          <w:sz w:val="20"/>
          <w:szCs w:val="20"/>
          <w:color w:val="808080"/>
        </w:rPr>
        <w:t xml:space="preserve"> 5 </w:t>
      </w:r>
      <w:r>
        <w:rPr>
          <w:rFonts w:ascii="Courier New" w:cs="Courier New" w:eastAsia="Courier New" w:hAnsi="Courier New"/>
          <w:sz w:val="20"/>
          <w:szCs w:val="20"/>
          <w:color w:val="000000"/>
        </w:rPr>
        <w:t>}</w:t>
      </w:r>
      <w:r>
        <w:rPr>
          <w:rFonts w:ascii="Courier New" w:cs="Courier New" w:eastAsia="Courier New" w:hAnsi="Courier New"/>
          <w:sz w:val="20"/>
          <w:szCs w:val="20"/>
          <w:color w:val="808080"/>
        </w:rPr>
        <w:t xml:space="preserve"> 6</w:t>
      </w:r>
    </w:p>
    <w:p>
      <w:pPr>
        <w:spacing w:after="0" w:line="250"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RCT_EXPORT_METHOD (</w:t>
      </w:r>
      <w:r>
        <w:rPr>
          <w:rFonts w:ascii="Courier New" w:cs="Courier New" w:eastAsia="Courier New" w:hAnsi="Courier New"/>
          <w:sz w:val="20"/>
          <w:szCs w:val="20"/>
          <w:color w:val="A1A100"/>
        </w:rPr>
        <w:t>obtener</w:t>
      </w:r>
      <w:r>
        <w:rPr>
          <w:rFonts w:ascii="Courier New" w:cs="Courier New" w:eastAsia="Courier New" w:hAnsi="Courier New"/>
          <w:sz w:val="20"/>
          <w:szCs w:val="20"/>
          <w:color w:val="000000"/>
        </w:rPr>
        <w:t>: (RCTPromiseResolveBlock) determinación</w:t>
      </w:r>
    </w:p>
    <w:p>
      <w:pPr>
        <w:spacing w:after="0" w:line="62" w:lineRule="exact"/>
        <w:rPr>
          <w:rFonts w:ascii="Arial" w:cs="Arial" w:eastAsia="Arial" w:hAnsi="Arial"/>
          <w:sz w:val="24"/>
          <w:szCs w:val="24"/>
          <w:color w:val="auto"/>
        </w:rPr>
      </w:pPr>
    </w:p>
    <w:p>
      <w:pPr>
        <w:ind w:left="121"/>
        <w:spacing w:after="0"/>
        <w:tabs>
          <w:tab w:leader="none" w:pos="2441" w:val="left"/>
        </w:tabs>
        <w:rPr>
          <w:sz w:val="20"/>
          <w:szCs w:val="20"/>
          <w:color w:val="auto"/>
        </w:rPr>
      </w:pPr>
      <w:r>
        <w:rPr>
          <w:rFonts w:ascii="Courier New" w:cs="Courier New" w:eastAsia="Courier New" w:hAnsi="Courier New"/>
          <w:sz w:val="20"/>
          <w:szCs w:val="20"/>
          <w:color w:val="808080"/>
        </w:rPr>
        <w:t>8</w:t>
      </w:r>
      <w:r>
        <w:rPr>
          <w:sz w:val="20"/>
          <w:szCs w:val="20"/>
          <w:color w:val="auto"/>
        </w:rPr>
        <w:tab/>
      </w:r>
      <w:r>
        <w:rPr>
          <w:rFonts w:ascii="Courier New" w:cs="Courier New" w:eastAsia="Courier New" w:hAnsi="Courier New"/>
          <w:sz w:val="20"/>
          <w:szCs w:val="20"/>
          <w:color w:val="A1A100"/>
        </w:rPr>
        <w:t>que rechaza</w:t>
      </w:r>
      <w:r>
        <w:rPr>
          <w:rFonts w:ascii="Courier New" w:cs="Courier New" w:eastAsia="Courier New" w:hAnsi="Courier New"/>
          <w:sz w:val="20"/>
          <w:szCs w:val="20"/>
          <w:color w:val="000000"/>
        </w:rPr>
        <w:t>: (__ RCTPromiseRejectBlock sin usar) rechazar)</w:t>
      </w:r>
    </w:p>
    <w:p>
      <w:pPr>
        <w:spacing w:after="0" w:line="62" w:lineRule="exact"/>
        <w:rPr>
          <w:rFonts w:ascii="Arial" w:cs="Arial" w:eastAsia="Arial" w:hAnsi="Arial"/>
          <w:sz w:val="24"/>
          <w:szCs w:val="24"/>
          <w:color w:val="auto"/>
        </w:rPr>
      </w:pPr>
    </w:p>
    <w:p>
      <w:pPr>
        <w:ind w:left="461" w:hanging="350"/>
        <w:spacing w:after="0"/>
        <w:tabs>
          <w:tab w:leader="none" w:pos="461" w:val="left"/>
        </w:tabs>
        <w:numPr>
          <w:ilvl w:val="0"/>
          <w:numId w:val="4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Arial" w:cs="Arial" w:eastAsia="Arial" w:hAnsi="Arial"/>
          <w:sz w:val="24"/>
          <w:szCs w:val="24"/>
          <w:color w:val="auto"/>
        </w:rPr>
      </w:pPr>
    </w:p>
    <w:p>
      <w:pPr>
        <w:ind w:left="681" w:hanging="681"/>
        <w:spacing w:after="0"/>
        <w:tabs>
          <w:tab w:leader="none" w:pos="681" w:val="left"/>
        </w:tabs>
        <w:numPr>
          <w:ilvl w:val="0"/>
          <w:numId w:val="434"/>
        </w:numPr>
        <w:rPr>
          <w:rFonts w:ascii="Courier New" w:cs="Courier New" w:eastAsia="Courier New" w:hAnsi="Courier New"/>
          <w:sz w:val="20"/>
          <w:szCs w:val="20"/>
          <w:color w:val="808080"/>
        </w:rPr>
      </w:pPr>
      <w:r>
        <w:rPr>
          <w:rFonts w:ascii="Courier New" w:cs="Courier New" w:eastAsia="Courier New" w:hAnsi="Courier New"/>
          <w:sz w:val="20"/>
          <w:szCs w:val="20"/>
          <w:color w:val="008000"/>
        </w:rPr>
        <w:t xml:space="preserve">UIPasteboard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portapapeles</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color w:val="008000"/>
        </w:rPr>
        <w:t xml:space="preserve">UIPasteboard </w:t>
      </w:r>
      <w:r>
        <w:rPr>
          <w:rFonts w:ascii="Courier New" w:cs="Courier New" w:eastAsia="Courier New" w:hAnsi="Courier New"/>
          <w:sz w:val="20"/>
          <w:szCs w:val="20"/>
          <w:color w:val="000000"/>
        </w:rPr>
        <w:t>generalPasteboard];</w:t>
      </w:r>
    </w:p>
    <w:p>
      <w:pPr>
        <w:spacing w:after="0" w:line="69"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34"/>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xml:space="preserve">determinación (@ [RCTNullIfNil ([AESCrypt </w:t>
      </w:r>
      <w:r>
        <w:rPr>
          <w:rFonts w:ascii="Courier New" w:cs="Courier New" w:eastAsia="Courier New" w:hAnsi="Courier New"/>
          <w:sz w:val="19"/>
          <w:szCs w:val="19"/>
          <w:color w:val="A1A100"/>
        </w:rPr>
        <w:t>desencriptar</w:t>
      </w:r>
      <w:r>
        <w:rPr>
          <w:rFonts w:ascii="Courier New" w:cs="Courier New" w:eastAsia="Courier New" w:hAnsi="Courier New"/>
          <w:sz w:val="19"/>
          <w:szCs w:val="19"/>
          <w:color w:val="auto"/>
        </w:rPr>
        <w:t xml:space="preserve">: clipboard.string </w:t>
      </w:r>
      <w:r>
        <w:rPr>
          <w:rFonts w:ascii="Courier New" w:cs="Courier New" w:eastAsia="Courier New" w:hAnsi="Courier New"/>
          <w:sz w:val="19"/>
          <w:szCs w:val="19"/>
          <w:color w:val="A1A100"/>
        </w:rPr>
        <w:t>contraseña</w:t>
      </w:r>
      <w:r>
        <w:rPr>
          <w:rFonts w:ascii="Courier New" w:cs="Courier New" w:eastAsia="Courier New" w:hAnsi="Courier New"/>
          <w:sz w:val="19"/>
          <w:szCs w:val="19"/>
          <w:color w:val="auto"/>
        </w:rPr>
        <w:t>: CRYPT_PA \</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4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SS])]);</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3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@fin</w:t>
      </w:r>
    </w:p>
    <w:p>
      <w:pPr>
        <w:spacing w:after="0" w:line="274" w:lineRule="exact"/>
        <w:rPr>
          <w:rFonts w:ascii="Arial" w:cs="Arial" w:eastAsia="Arial" w:hAnsi="Arial"/>
          <w:sz w:val="24"/>
          <w:szCs w:val="24"/>
          <w:color w:val="auto"/>
        </w:rPr>
      </w:pPr>
    </w:p>
    <w:p>
      <w:pPr>
        <w:jc w:val="both"/>
        <w:ind w:left="461" w:right="9"/>
        <w:spacing w:after="0" w:line="265" w:lineRule="auto"/>
        <w:rPr>
          <w:sz w:val="20"/>
          <w:szCs w:val="20"/>
          <w:color w:val="auto"/>
        </w:rPr>
      </w:pPr>
      <w:r>
        <w:rPr>
          <w:rFonts w:ascii="Arial" w:cs="Arial" w:eastAsia="Arial" w:hAnsi="Arial"/>
          <w:sz w:val="24"/>
          <w:szCs w:val="24"/>
          <w:color w:val="auto"/>
        </w:rPr>
        <w:t xml:space="preserve">Esto también debe ser muy familiar, estamos usando el mismo </w:t>
      </w:r>
      <w:r>
        <w:rPr>
          <w:rFonts w:ascii="Courier New" w:cs="Courier New" w:eastAsia="Courier New" w:hAnsi="Courier New"/>
          <w:sz w:val="20"/>
          <w:szCs w:val="20"/>
          <w:color w:val="auto"/>
        </w:rPr>
        <w:t>EXPORT_METHOD</w:t>
      </w:r>
      <w:r>
        <w:rPr>
          <w:rFonts w:ascii="Arial" w:cs="Arial" w:eastAsia="Arial" w:hAnsi="Arial"/>
          <w:sz w:val="24"/>
          <w:szCs w:val="24"/>
          <w:color w:val="auto"/>
        </w:rPr>
        <w:t xml:space="preserve">macros que hemos usado antes, y éstos reaccionan contamos nativo para exponer nuestros métodos en el puente. Tenga en cuenta que la</w:t>
      </w:r>
      <w:r>
        <w:rPr>
          <w:rFonts w:ascii="Courier New" w:cs="Courier New" w:eastAsia="Courier New" w:hAnsi="Courier New"/>
          <w:sz w:val="20"/>
          <w:szCs w:val="20"/>
          <w:color w:val="auto"/>
        </w:rPr>
        <w:t>obtener</w:t>
      </w:r>
      <w:r>
        <w:rPr>
          <w:rFonts w:ascii="Arial" w:cs="Arial" w:eastAsia="Arial" w:hAnsi="Arial"/>
          <w:sz w:val="24"/>
          <w:szCs w:val="24"/>
          <w:color w:val="auto"/>
        </w:rPr>
        <w:t xml:space="preserve"> método hace uso de </w:t>
      </w:r>
      <w:r>
        <w:rPr>
          <w:rFonts w:ascii="Courier New" w:cs="Courier New" w:eastAsia="Courier New" w:hAnsi="Courier New"/>
          <w:sz w:val="20"/>
          <w:szCs w:val="20"/>
          <w:color w:val="auto"/>
        </w:rPr>
        <w:t>RCTPromiseResolveBlock</w:t>
      </w:r>
      <w:r>
        <w:rPr>
          <w:rFonts w:ascii="Arial" w:cs="Arial" w:eastAsia="Arial" w:hAnsi="Arial"/>
          <w:sz w:val="24"/>
          <w:szCs w:val="24"/>
          <w:color w:val="auto"/>
        </w:rPr>
        <w:t xml:space="preserve"> que aparecerá como una promesa común de JavaScript en el otro extremo.</w:t>
      </w:r>
    </w:p>
    <w:p>
      <w:pPr>
        <w:spacing w:after="0" w:line="26" w:lineRule="exact"/>
        <w:rPr>
          <w:rFonts w:ascii="Arial" w:cs="Arial" w:eastAsia="Arial" w:hAnsi="Arial"/>
          <w:sz w:val="24"/>
          <w:szCs w:val="24"/>
          <w:color w:val="auto"/>
        </w:rPr>
      </w:pPr>
    </w:p>
    <w:p>
      <w:pPr>
        <w:jc w:val="both"/>
        <w:ind w:left="461" w:right="9"/>
        <w:spacing w:after="0" w:line="293" w:lineRule="auto"/>
        <w:rPr>
          <w:sz w:val="20"/>
          <w:szCs w:val="20"/>
          <w:color w:val="auto"/>
        </w:rPr>
      </w:pPr>
      <w:r>
        <w:rPr>
          <w:rFonts w:ascii="Arial" w:cs="Arial" w:eastAsia="Arial" w:hAnsi="Arial"/>
          <w:sz w:val="24"/>
          <w:szCs w:val="24"/>
          <w:color w:val="auto"/>
        </w:rPr>
        <w:t xml:space="preserve">También estamos haciendo uso de la </w:t>
      </w:r>
      <w:r>
        <w:rPr>
          <w:rFonts w:ascii="Courier New" w:cs="Courier New" w:eastAsia="Courier New" w:hAnsi="Courier New"/>
          <w:sz w:val="20"/>
          <w:szCs w:val="20"/>
          <w:color w:val="auto"/>
        </w:rPr>
        <w:t>AESCrypt</w:t>
      </w:r>
      <w:r>
        <w:rPr>
          <w:rFonts w:ascii="Arial" w:cs="Arial" w:eastAsia="Arial" w:hAnsi="Arial"/>
          <w:sz w:val="24"/>
          <w:szCs w:val="24"/>
          <w:color w:val="auto"/>
        </w:rPr>
        <w:t xml:space="preserve"> biblioteca para cifrar los datos del portapapeles, pero eso no es todo relacionado con Reaccionar nativo en sí.</w:t>
      </w:r>
    </w:p>
    <w:p>
      <w:pPr>
        <w:spacing w:after="0" w:line="2" w:lineRule="exact"/>
        <w:rPr>
          <w:rFonts w:ascii="Arial" w:cs="Arial" w:eastAsia="Arial" w:hAnsi="Arial"/>
          <w:sz w:val="24"/>
          <w:szCs w:val="24"/>
          <w:color w:val="auto"/>
        </w:rPr>
      </w:pPr>
    </w:p>
    <w:p>
      <w:pPr>
        <w:jc w:val="both"/>
        <w:ind w:left="461" w:right="9"/>
        <w:spacing w:after="0" w:line="295" w:lineRule="auto"/>
        <w:rPr>
          <w:sz w:val="20"/>
          <w:szCs w:val="20"/>
          <w:color w:val="auto"/>
        </w:rPr>
      </w:pPr>
      <w:r>
        <w:rPr>
          <w:rFonts w:ascii="Arial" w:cs="Arial" w:eastAsia="Arial" w:hAnsi="Arial"/>
          <w:sz w:val="24"/>
          <w:szCs w:val="24"/>
          <w:color w:val="auto"/>
        </w:rPr>
        <w:t xml:space="preserve">Eso es. Desde mi experiencia en la elaboración de un módulo es muy fácil, y se siente más agradable que envolver un componente nativo en toda regla con la interfaz de usuario y la lógica.</w:t>
      </w:r>
    </w:p>
    <w:p>
      <w:pPr>
        <w:spacing w:after="0" w:line="298" w:lineRule="exact"/>
        <w:rPr>
          <w:rFonts w:ascii="Arial" w:cs="Arial" w:eastAsia="Arial" w:hAnsi="Arial"/>
          <w:sz w:val="24"/>
          <w:szCs w:val="24"/>
          <w:color w:val="auto"/>
        </w:rPr>
      </w:pPr>
    </w:p>
    <w:p>
      <w:pPr>
        <w:jc w:val="both"/>
        <w:ind w:left="461" w:right="9"/>
        <w:spacing w:after="0" w:line="311" w:lineRule="auto"/>
        <w:rPr>
          <w:sz w:val="20"/>
          <w:szCs w:val="20"/>
          <w:color w:val="auto"/>
        </w:rPr>
      </w:pPr>
      <w:r>
        <w:rPr>
          <w:rFonts w:ascii="Arial" w:cs="Arial" w:eastAsia="Arial" w:hAnsi="Arial"/>
          <w:sz w:val="24"/>
          <w:szCs w:val="24"/>
          <w:color w:val="auto"/>
        </w:rPr>
        <w:t>Puesto que estamos utilizando una única base de código Javascript para ambas plataformas en esta ocasión, lo dejaremos para el final como un postre. Vamos a pasar a la parte de Android.</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16510</wp:posOffset>
                </wp:positionV>
                <wp:extent cx="229298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1.3pt" to="203.6pt,1.3pt" o:allowincell="f" strokecolor="#000000" strokeweight="0.398pt"/>
            </w:pict>
          </mc:Fallback>
        </mc:AlternateContent>
      </w:r>
    </w:p>
    <w:p>
      <w:pPr>
        <w:sectPr>
          <w:pgSz w:w="11900" w:h="16834" w:orient="portrait"/>
          <w:cols w:equalWidth="0" w:num="1">
            <w:col w:w="9490"/>
          </w:cols>
          <w:pgMar w:left="979" w:top="1090" w:right="1440" w:bottom="1110" w:gutter="0" w:footer="0" w:header="0"/>
        </w:sectPr>
      </w:pPr>
    </w:p>
    <w:p>
      <w:pPr>
        <w:spacing w:after="0" w:line="37" w:lineRule="exact"/>
        <w:rPr>
          <w:rFonts w:ascii="Arial" w:cs="Arial" w:eastAsia="Arial" w:hAnsi="Arial"/>
          <w:sz w:val="24"/>
          <w:szCs w:val="24"/>
          <w:color w:val="auto"/>
        </w:rPr>
      </w:pPr>
    </w:p>
    <w:p>
      <w:pPr>
        <w:ind w:left="821" w:hanging="189"/>
        <w:spacing w:after="0"/>
        <w:tabs>
          <w:tab w:leader="none" w:pos="821" w:val="left"/>
        </w:tabs>
        <w:numPr>
          <w:ilvl w:val="0"/>
          <w:numId w:val="435"/>
        </w:numPr>
        <w:rPr>
          <w:rFonts w:ascii="Arial" w:cs="Arial" w:eastAsia="Arial" w:hAnsi="Arial"/>
          <w:sz w:val="14"/>
          <w:szCs w:val="14"/>
          <w:color w:val="000099"/>
        </w:rPr>
      </w:pPr>
      <w:hyperlink r:id="rId66">
        <w:r>
          <w:rPr>
            <w:rFonts w:ascii="Arial" w:cs="Arial" w:eastAsia="Arial" w:hAnsi="Arial"/>
            <w:sz w:val="14"/>
            <w:szCs w:val="14"/>
            <w:color w:val="000099"/>
          </w:rPr>
          <w:t>https://developer.apple.com/library/ios/documentation/General/Conceptual/</w:t>
        </w:r>
      </w:hyperlink>
    </w:p>
    <w:p>
      <w:pPr>
        <w:spacing w:after="0" w:line="14" w:lineRule="exact"/>
        <w:rPr>
          <w:rFonts w:ascii="Arial" w:cs="Arial" w:eastAsia="Arial" w:hAnsi="Arial"/>
          <w:sz w:val="14"/>
          <w:szCs w:val="14"/>
          <w:color w:val="000099"/>
        </w:rPr>
      </w:pPr>
    </w:p>
    <w:p>
      <w:pPr>
        <w:ind w:left="461"/>
        <w:spacing w:after="0" w:line="228" w:lineRule="auto"/>
        <w:rPr>
          <w:rFonts w:ascii="Arial" w:cs="Arial" w:eastAsia="Arial" w:hAnsi="Arial"/>
          <w:sz w:val="16"/>
          <w:szCs w:val="16"/>
          <w:color w:val="000099"/>
        </w:rPr>
      </w:pPr>
      <w:hyperlink r:id="rId66">
        <w:r>
          <w:rPr>
            <w:rFonts w:ascii="Arial" w:cs="Arial" w:eastAsia="Arial" w:hAnsi="Arial"/>
            <w:sz w:val="16"/>
            <w:szCs w:val="16"/>
            <w:color w:val="000099"/>
          </w:rPr>
          <w:t>ConcurrencyProgrammingGuide / OperationQueues / OperationQueues.html</w:t>
        </w:r>
      </w:hyperlink>
    </w:p>
    <w:p>
      <w:pPr>
        <w:sectPr>
          <w:pgSz w:w="11900" w:h="16834" w:orient="portrait"/>
          <w:cols w:equalWidth="0" w:num="1">
            <w:col w:w="9490"/>
          </w:cols>
          <w:pgMar w:left="979" w:top="1090" w:right="1440" w:bottom="1110" w:gutter="0" w:footer="0" w:header="0"/>
          <w:type w:val="continuous"/>
        </w:sectPr>
      </w:pPr>
    </w:p>
    <w:bookmarkStart w:id="75" w:name="page76"/>
    <w:bookmarkEnd w:id="75"/>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160</w:t>
            </w:r>
          </w:p>
        </w:tc>
      </w:tr>
    </w:tbl>
    <w:p>
      <w:pPr>
        <w:spacing w:after="0" w:line="297"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Desglose Android</w:t>
      </w:r>
    </w:p>
    <w:p>
      <w:pPr>
        <w:spacing w:after="0" w:line="266"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Vamos a repasar la parte de Java. En mi opinión se ve más limpio y más estructurada que nuestra contraparte IOS.</w:t>
      </w:r>
    </w:p>
    <w:p>
      <w:pPr>
        <w:spacing w:after="0" w:line="316" w:lineRule="exact"/>
        <w:rPr>
          <w:sz w:val="20"/>
          <w:szCs w:val="20"/>
          <w:color w:val="auto"/>
        </w:rPr>
      </w:pPr>
    </w:p>
    <w:p>
      <w:pPr>
        <w:ind w:left="461" w:hanging="350"/>
        <w:spacing w:after="0"/>
        <w:tabs>
          <w:tab w:leader="none" w:pos="461" w:val="left"/>
        </w:tabs>
        <w:numPr>
          <w:ilvl w:val="0"/>
          <w:numId w:val="436"/>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CryptboardModule.java</w:t>
      </w:r>
    </w:p>
    <w:p>
      <w:pPr>
        <w:spacing w:after="0" w:line="62" w:lineRule="exact"/>
        <w:rPr>
          <w:sz w:val="20"/>
          <w:szCs w:val="20"/>
          <w:color w:val="auto"/>
        </w:rPr>
      </w:pPr>
    </w:p>
    <w:p>
      <w:pPr>
        <w:ind w:left="461" w:hanging="350"/>
        <w:spacing w:after="0"/>
        <w:tabs>
          <w:tab w:leader="none" w:pos="461" w:val="left"/>
        </w:tabs>
        <w:numPr>
          <w:ilvl w:val="0"/>
          <w:numId w:val="43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CryptboardModule</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ReactContextBaseJavaModule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p>
    <w:p>
      <w:pPr>
        <w:spacing w:after="0" w:line="69" w:lineRule="exact"/>
        <w:rPr>
          <w:rFonts w:ascii="Courier New" w:cs="Courier New" w:eastAsia="Courier New" w:hAnsi="Courier New"/>
          <w:sz w:val="20"/>
          <w:szCs w:val="20"/>
          <w:color w:val="808080"/>
        </w:rPr>
      </w:pPr>
    </w:p>
    <w:p>
      <w:pPr>
        <w:ind w:left="121" w:right="1489"/>
        <w:spacing w:after="0" w:line="298" w:lineRule="auto"/>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final privado</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cadena CRYPT_PASS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 Jondot impresionante reaccionan de forma nativa"</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4</w:t>
      </w:r>
    </w:p>
    <w:p>
      <w:pPr>
        <w:spacing w:after="0" w:line="8"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 xml:space="preserve">público </w:t>
      </w:r>
      <w:r>
        <w:rPr>
          <w:rFonts w:ascii="Courier New" w:cs="Courier New" w:eastAsia="Courier New" w:hAnsi="Courier New"/>
          <w:sz w:val="18"/>
          <w:szCs w:val="18"/>
          <w:color w:val="0000FF"/>
        </w:rPr>
        <w:t>CryptboardModule</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ReactApplicationContext reactContext</w:t>
      </w:r>
      <w:r>
        <w:rPr>
          <w:rFonts w:ascii="Courier New" w:cs="Courier New" w:eastAsia="Courier New" w:hAnsi="Courier New"/>
          <w:sz w:val="18"/>
          <w:szCs w:val="18"/>
          <w:color w:val="666666"/>
        </w:rPr>
        <w:t>) {</w:t>
      </w:r>
    </w:p>
    <w:p>
      <w:pPr>
        <w:spacing w:after="0" w:line="62" w:lineRule="exact"/>
        <w:rPr>
          <w:sz w:val="20"/>
          <w:szCs w:val="20"/>
          <w:color w:val="auto"/>
        </w:rPr>
      </w:pPr>
    </w:p>
    <w:p>
      <w:pPr>
        <w:ind w:left="1341" w:hanging="1230"/>
        <w:spacing w:after="0"/>
        <w:tabs>
          <w:tab w:leader="none" w:pos="1341" w:val="left"/>
        </w:tabs>
        <w:numPr>
          <w:ilvl w:val="0"/>
          <w:numId w:val="4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43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sz w:val="20"/>
          <w:szCs w:val="20"/>
          <w:color w:val="auto"/>
        </w:rPr>
      </w:pPr>
    </w:p>
    <w:p>
      <w:pPr>
        <w:ind w:left="901" w:hanging="790"/>
        <w:spacing w:after="0"/>
        <w:tabs>
          <w:tab w:leader="none" w:pos="901" w:val="left"/>
        </w:tabs>
        <w:numPr>
          <w:ilvl w:val="0"/>
          <w:numId w:val="440"/>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1" w:hanging="901"/>
        <w:spacing w:after="0"/>
        <w:tabs>
          <w:tab w:leader="none" w:pos="901" w:val="left"/>
        </w:tabs>
        <w:numPr>
          <w:ilvl w:val="0"/>
          <w:numId w:val="44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Cuerda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getNombre</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4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BA2121"/>
        </w:rPr>
        <w:t>"Cryptboard"</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901" w:hanging="901"/>
        <w:spacing w:after="0"/>
        <w:tabs>
          <w:tab w:leader="none" w:pos="901" w:val="left"/>
        </w:tabs>
        <w:numPr>
          <w:ilvl w:val="0"/>
          <w:numId w:val="4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privado </w:t>
      </w:r>
      <w:r>
        <w:rPr>
          <w:rFonts w:ascii="Courier New" w:cs="Courier New" w:eastAsia="Courier New" w:hAnsi="Courier New"/>
          <w:sz w:val="20"/>
          <w:szCs w:val="20"/>
          <w:color w:val="000000"/>
        </w:rPr>
        <w:t>ClipboardManager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getClipboardService</w:t>
      </w:r>
      <w:r>
        <w:rPr>
          <w:rFonts w:ascii="Courier New" w:cs="Courier New" w:eastAsia="Courier New" w:hAnsi="Courier New"/>
          <w:sz w:val="20"/>
          <w:szCs w:val="20"/>
          <w:color w:val="666666"/>
        </w:rPr>
        <w:t>() {</w:t>
      </w:r>
    </w:p>
    <w:p>
      <w:pPr>
        <w:spacing w:after="0" w:line="69"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42"/>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regreso </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ClipboardManager</w:t>
      </w:r>
      <w:r>
        <w:rPr>
          <w:rFonts w:ascii="Courier New" w:cs="Courier New" w:eastAsia="Courier New" w:hAnsi="Courier New"/>
          <w:sz w:val="19"/>
          <w:szCs w:val="19"/>
          <w:color w:val="666666"/>
        </w:rPr>
        <w: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00"/>
        </w:rPr>
        <w:t>getReactApplicationContext</w:t>
      </w:r>
      <w:r>
        <w:rPr>
          <w:rFonts w:ascii="Courier New" w:cs="Courier New" w:eastAsia="Courier New" w:hAnsi="Courier New"/>
          <w:sz w:val="19"/>
          <w:szCs w:val="19"/>
          <w:color w:val="666666"/>
        </w:rPr>
        <w:t>().</w:t>
      </w:r>
      <w:r>
        <w:rPr>
          <w:rFonts w:ascii="Courier New" w:cs="Courier New" w:eastAsia="Courier New" w:hAnsi="Courier New"/>
          <w:sz w:val="19"/>
          <w:szCs w:val="19"/>
          <w:color w:val="7D8F29"/>
        </w:rPr>
        <w:t>getSystemServi</w:t>
      </w:r>
      <w:r>
        <w:rPr>
          <w:rFonts w:ascii="Courier New" w:cs="Courier New" w:eastAsia="Courier New" w:hAnsi="Courier New"/>
          <w:sz w:val="19"/>
          <w:szCs w:val="19"/>
          <w:color w:val="FF0000"/>
        </w:rPr>
        <w:t>\</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4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getReactApplicationContext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CLIPBOARD_SERVICE</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69" w:lineRule="auto"/>
        <w:rPr>
          <w:sz w:val="20"/>
          <w:szCs w:val="20"/>
          <w:color w:val="auto"/>
        </w:rPr>
      </w:pPr>
      <w:r>
        <w:rPr>
          <w:rFonts w:ascii="Arial" w:cs="Arial" w:eastAsia="Arial" w:hAnsi="Arial"/>
          <w:sz w:val="24"/>
          <w:szCs w:val="24"/>
          <w:color w:val="auto"/>
        </w:rPr>
        <w:t xml:space="preserve">Para la inicialización, la parte más importante es ampliar </w:t>
      </w:r>
      <w:r>
        <w:rPr>
          <w:rFonts w:ascii="Courier New" w:cs="Courier New" w:eastAsia="Courier New" w:hAnsi="Courier New"/>
          <w:sz w:val="20"/>
          <w:szCs w:val="20"/>
          <w:color w:val="auto"/>
        </w:rPr>
        <w:t xml:space="preserve">ReactContextBase-JavaModule </w:t>
      </w:r>
      <w:r>
        <w:rPr>
          <w:rFonts w:ascii="Arial" w:cs="Arial" w:eastAsia="Arial" w:hAnsi="Arial"/>
          <w:sz w:val="23"/>
          <w:szCs w:val="23"/>
          <w:color w:val="auto"/>
        </w:rPr>
        <w:t>y para proporcionar un nombre de módulo, aquí elegimos</w:t>
      </w:r>
      <w:r>
        <w:rPr>
          <w:rFonts w:ascii="Courier New" w:cs="Courier New" w:eastAsia="Courier New" w:hAnsi="Courier New"/>
          <w:sz w:val="20"/>
          <w:szCs w:val="20"/>
          <w:color w:val="auto"/>
        </w:rPr>
        <w:t xml:space="preserve"> cryptboard </w:t>
      </w:r>
      <w:r>
        <w:rPr>
          <w:rFonts w:ascii="Arial" w:cs="Arial" w:eastAsia="Arial" w:hAnsi="Arial"/>
          <w:sz w:val="23"/>
          <w:szCs w:val="23"/>
          <w:color w:val="auto"/>
        </w:rPr>
        <w:t>de modo que</w:t>
      </w:r>
      <w:r>
        <w:rPr>
          <w:rFonts w:ascii="Courier New" w:cs="Courier New" w:eastAsia="Courier New" w:hAnsi="Courier New"/>
          <w:sz w:val="20"/>
          <w:szCs w:val="20"/>
          <w:color w:val="auto"/>
        </w:rPr>
        <w:t xml:space="preserve"> </w:t>
      </w:r>
      <w:r>
        <w:rPr>
          <w:rFonts w:ascii="Arial" w:cs="Arial" w:eastAsia="Arial" w:hAnsi="Arial"/>
          <w:sz w:val="23"/>
          <w:szCs w:val="23"/>
          <w:color w:val="auto"/>
        </w:rPr>
        <w:t>coincidirá deliberadamente la parte IOS. El resto es el patrón típico de Android agarrar un servicio del sistema, tales como el portapapeles.</w:t>
      </w:r>
    </w:p>
    <w:p>
      <w:pPr>
        <w:spacing w:after="0" w:line="367" w:lineRule="exact"/>
        <w:rPr>
          <w:sz w:val="20"/>
          <w:szCs w:val="20"/>
          <w:color w:val="auto"/>
        </w:rPr>
      </w:pPr>
    </w:p>
    <w:p>
      <w:pPr>
        <w:ind w:left="901" w:hanging="790"/>
        <w:spacing w:after="0"/>
        <w:tabs>
          <w:tab w:leader="none" w:pos="901" w:val="left"/>
        </w:tabs>
        <w:numPr>
          <w:ilvl w:val="0"/>
          <w:numId w:val="443"/>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@ReactMethod</w:t>
      </w:r>
    </w:p>
    <w:p>
      <w:pPr>
        <w:spacing w:after="0" w:line="62" w:lineRule="exact"/>
        <w:rPr>
          <w:sz w:val="20"/>
          <w:szCs w:val="20"/>
          <w:color w:val="auto"/>
        </w:rPr>
      </w:pPr>
    </w:p>
    <w:p>
      <w:pPr>
        <w:ind w:left="901" w:hanging="790"/>
        <w:spacing w:after="0"/>
        <w:tabs>
          <w:tab w:leader="none" w:pos="901" w:val="left"/>
        </w:tabs>
        <w:numPr>
          <w:ilvl w:val="0"/>
          <w:numId w:val="44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obtener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Promesa promesa</w:t>
      </w:r>
      <w:r>
        <w:rPr>
          <w:rFonts w:ascii="Courier New" w:cs="Courier New" w:eastAsia="Courier New" w:hAnsi="Courier New"/>
          <w:sz w:val="20"/>
          <w:szCs w:val="20"/>
          <w:color w:val="666666"/>
        </w:rPr>
        <w:t>) {</w:t>
      </w:r>
    </w:p>
    <w:p>
      <w:pPr>
        <w:spacing w:after="0" w:line="62" w:lineRule="exact"/>
        <w:rPr>
          <w:sz w:val="20"/>
          <w:szCs w:val="20"/>
          <w:color w:val="auto"/>
        </w:rPr>
      </w:pPr>
    </w:p>
    <w:p>
      <w:pPr>
        <w:ind w:left="1341" w:hanging="1230"/>
        <w:spacing w:after="0"/>
        <w:tabs>
          <w:tab w:leader="none" w:pos="1341" w:val="left"/>
        </w:tabs>
        <w:numPr>
          <w:ilvl w:val="0"/>
          <w:numId w:val="44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tratar </w:t>
      </w:r>
      <w:r>
        <w:rPr>
          <w:rFonts w:ascii="Courier New" w:cs="Courier New" w:eastAsia="Courier New" w:hAnsi="Courier New"/>
          <w:sz w:val="20"/>
          <w:szCs w:val="20"/>
          <w:color w:val="666666"/>
        </w:rPr>
        <w: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4</w:t>
            </w:r>
          </w:p>
        </w:tc>
        <w:tc>
          <w:tcPr>
            <w:tcW w:w="8120" w:type="dxa"/>
            <w:vAlign w:val="bottom"/>
          </w:tcPr>
          <w:p>
            <w:pPr>
              <w:ind w:left="800"/>
              <w:spacing w:after="0"/>
              <w:rPr>
                <w:sz w:val="20"/>
                <w:szCs w:val="20"/>
                <w:color w:val="auto"/>
              </w:rPr>
            </w:pPr>
            <w:r>
              <w:rPr>
                <w:rFonts w:ascii="Courier New" w:cs="Courier New" w:eastAsia="Courier New" w:hAnsi="Courier New"/>
                <w:sz w:val="20"/>
                <w:szCs w:val="20"/>
                <w:color w:val="auto"/>
              </w:rPr>
              <w:t xml:space="preserve">portapapeles ClipboardManager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getClipboardService</w:t>
            </w:r>
            <w:r>
              <w:rPr>
                <w:rFonts w:ascii="Courier New" w:cs="Courier New" w:eastAsia="Courier New" w:hAnsi="Courier New"/>
                <w:sz w:val="20"/>
                <w:szCs w:val="20"/>
                <w:color w:val="666666"/>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5</w:t>
            </w:r>
          </w:p>
        </w:tc>
        <w:tc>
          <w:tcPr>
            <w:tcW w:w="8120" w:type="dxa"/>
            <w:vAlign w:val="bottom"/>
          </w:tcPr>
          <w:p>
            <w:pPr>
              <w:ind w:left="800"/>
              <w:spacing w:after="0"/>
              <w:rPr>
                <w:sz w:val="20"/>
                <w:szCs w:val="20"/>
                <w:color w:val="auto"/>
              </w:rPr>
            </w:pPr>
            <w:r>
              <w:rPr>
                <w:rFonts w:ascii="Courier New" w:cs="Courier New" w:eastAsia="Courier New" w:hAnsi="Courier New"/>
                <w:sz w:val="20"/>
                <w:szCs w:val="20"/>
                <w:color w:val="auto"/>
              </w:rPr>
              <w:t xml:space="preserve">ClipData clipData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portapapeles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getPrimaryClip</w:t>
            </w:r>
            <w:r>
              <w:rPr>
                <w:rFonts w:ascii="Courier New" w:cs="Courier New" w:eastAsia="Courier New" w:hAnsi="Courier New"/>
                <w:sz w:val="20"/>
                <w:szCs w:val="20"/>
                <w:color w:val="666666"/>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6</w:t>
            </w:r>
          </w:p>
        </w:tc>
        <w:tc>
          <w:tcPr>
            <w:tcW w:w="81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 xml:space="preserve">Si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clipData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nulo</w:t>
            </w:r>
            <w:r>
              <w:rPr>
                <w:rFonts w:ascii="Courier New" w:cs="Courier New" w:eastAsia="Courier New" w:hAnsi="Courier New"/>
                <w:sz w:val="20"/>
                <w:szCs w:val="20"/>
                <w:color w:val="666666"/>
              </w:rPr>
              <w:t>) {</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7</w:t>
            </w:r>
          </w:p>
        </w:tc>
        <w:tc>
          <w:tcPr>
            <w:tcW w:w="8120" w:type="dxa"/>
            <w:vAlign w:val="bottom"/>
          </w:tcPr>
          <w:p>
            <w:pPr>
              <w:ind w:left="1240"/>
              <w:spacing w:after="0"/>
              <w:rPr>
                <w:sz w:val="20"/>
                <w:szCs w:val="20"/>
                <w:color w:val="auto"/>
              </w:rPr>
            </w:pPr>
            <w:r>
              <w:rPr>
                <w:rFonts w:ascii="Courier New" w:cs="Courier New" w:eastAsia="Courier New" w:hAnsi="Courier New"/>
                <w:sz w:val="20"/>
                <w:szCs w:val="20"/>
                <w:color w:val="auto"/>
              </w:rPr>
              <w:t>promesa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resolver</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w:t>
            </w:r>
            <w:r>
              <w:rPr>
                <w:rFonts w:ascii="Courier New" w:cs="Courier New" w:eastAsia="Courier New" w:hAnsi="Courier New"/>
                <w:sz w:val="20"/>
                <w:szCs w:val="20"/>
                <w:color w:val="666666"/>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8</w:t>
            </w:r>
          </w:p>
        </w:tc>
        <w:tc>
          <w:tcPr>
            <w:tcW w:w="8120" w:type="dxa"/>
            <w:vAlign w:val="bottom"/>
          </w:tcPr>
          <w:p>
            <w:pPr>
              <w:ind w:left="800"/>
              <w:spacing w:after="0"/>
              <w:rPr>
                <w:sz w:val="20"/>
                <w:szCs w:val="20"/>
                <w:color w:val="auto"/>
              </w:rPr>
            </w:pPr>
            <w:r>
              <w:rPr>
                <w:rFonts w:ascii="Courier New" w:cs="Courier New" w:eastAsia="Courier New" w:hAnsi="Courier New"/>
                <w:sz w:val="20"/>
                <w:szCs w:val="20"/>
                <w:color w:val="666666"/>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rPr>
              <w:t>9</w:t>
            </w:r>
          </w:p>
        </w:tc>
        <w:tc>
          <w:tcPr>
            <w:tcW w:w="81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 xml:space="preserve">Si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clipData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getItemCount</w:t>
            </w:r>
            <w:r>
              <w:rPr>
                <w:rFonts w:ascii="Courier New" w:cs="Courier New" w:eastAsia="Courier New" w:hAnsi="Courier New"/>
                <w:sz w:val="20"/>
                <w:szCs w:val="20"/>
                <w:color w:val="666666"/>
              </w:rPr>
              <w:t>()&gt; = 1) {</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10</w:t>
            </w:r>
          </w:p>
        </w:tc>
        <w:tc>
          <w:tcPr>
            <w:tcW w:w="8120" w:type="dxa"/>
            <w:vAlign w:val="bottom"/>
          </w:tcPr>
          <w:p>
            <w:pPr>
              <w:ind w:left="1240"/>
              <w:spacing w:after="0"/>
              <w:rPr>
                <w:sz w:val="20"/>
                <w:szCs w:val="20"/>
                <w:color w:val="auto"/>
              </w:rPr>
            </w:pPr>
            <w:r>
              <w:rPr>
                <w:rFonts w:ascii="Courier New" w:cs="Courier New" w:eastAsia="Courier New" w:hAnsi="Courier New"/>
                <w:sz w:val="20"/>
                <w:szCs w:val="20"/>
                <w:color w:val="auto"/>
                <w:w w:val="92"/>
              </w:rPr>
              <w:t>ClipData</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7D8F29"/>
                <w:w w:val="92"/>
              </w:rPr>
              <w:t>ít.</w:t>
            </w:r>
            <w:r>
              <w:rPr>
                <w:rFonts w:ascii="Courier New" w:cs="Courier New" w:eastAsia="Courier New" w:hAnsi="Courier New"/>
                <w:sz w:val="20"/>
                <w:szCs w:val="20"/>
                <w:color w:val="auto"/>
                <w:w w:val="92"/>
              </w:rPr>
              <w:t xml:space="preserve"> primer elemento </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auto"/>
                <w:w w:val="92"/>
              </w:rPr>
              <w:t xml:space="preserve"> portapapeles</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7D8F29"/>
                <w:w w:val="92"/>
              </w:rPr>
              <w:t>getPrimaryClip</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7D8F29"/>
                <w:w w:val="92"/>
              </w:rPr>
              <w:t>getItemA</w:t>
            </w:r>
            <w:r>
              <w:rPr>
                <w:rFonts w:ascii="Courier New" w:cs="Courier New" w:eastAsia="Courier New" w:hAnsi="Courier New"/>
                <w:sz w:val="20"/>
                <w:szCs w:val="20"/>
                <w:color w:val="FF0000"/>
                <w:w w:val="92"/>
              </w:rPr>
              <w:t>\</w:t>
            </w:r>
          </w:p>
        </w:tc>
      </w:tr>
    </w:tbl>
    <w:p>
      <w:pPr>
        <w:spacing w:after="0" w:line="62" w:lineRule="exact"/>
        <w:rPr>
          <w:sz w:val="20"/>
          <w:szCs w:val="20"/>
          <w:color w:val="auto"/>
        </w:rPr>
      </w:pPr>
    </w:p>
    <w:p>
      <w:pPr>
        <w:ind w:left="461" w:hanging="461"/>
        <w:spacing w:after="0"/>
        <w:tabs>
          <w:tab w:leader="none" w:pos="461" w:val="left"/>
        </w:tabs>
        <w:numPr>
          <w:ilvl w:val="0"/>
          <w:numId w:val="44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w:t>
      </w:r>
      <w:r>
        <w:rPr>
          <w:rFonts w:ascii="Courier New" w:cs="Courier New" w:eastAsia="Courier New" w:hAnsi="Courier New"/>
          <w:sz w:val="20"/>
          <w:szCs w:val="20"/>
          <w:color w:val="666666"/>
        </w:rPr>
        <w:t>(0);</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12</w:t>
            </w:r>
          </w:p>
        </w:tc>
        <w:tc>
          <w:tcPr>
            <w:tcW w:w="5900" w:type="dxa"/>
            <w:vAlign w:val="bottom"/>
          </w:tcPr>
          <w:p>
            <w:pPr>
              <w:ind w:left="1240"/>
              <w:spacing w:after="0"/>
              <w:rPr>
                <w:sz w:val="20"/>
                <w:szCs w:val="20"/>
                <w:color w:val="auto"/>
              </w:rPr>
            </w:pPr>
            <w:r>
              <w:rPr>
                <w:rFonts w:ascii="Courier New" w:cs="Courier New" w:eastAsia="Courier New" w:hAnsi="Courier New"/>
                <w:sz w:val="20"/>
                <w:szCs w:val="20"/>
                <w:color w:val="auto"/>
                <w:w w:val="92"/>
              </w:rPr>
              <w:t>promesa</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7D8F29"/>
                <w:w w:val="92"/>
              </w:rPr>
              <w:t>resolver</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BA2121"/>
                <w:w w:val="92"/>
              </w:rPr>
              <w:t>""</w:t>
            </w:r>
            <w:r>
              <w:rPr>
                <w:rFonts w:ascii="Courier New" w:cs="Courier New" w:eastAsia="Courier New" w:hAnsi="Courier New"/>
                <w:sz w:val="20"/>
                <w:szCs w:val="20"/>
                <w:color w:val="auto"/>
                <w:w w:val="92"/>
              </w:rPr>
              <w:t xml:space="preserve"> </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auto"/>
                <w:w w:val="92"/>
              </w:rPr>
              <w:t xml:space="preserve"> primer elemento</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7D8F29"/>
                <w:w w:val="92"/>
              </w:rPr>
              <w:t>getText</w:t>
            </w:r>
            <w:r>
              <w:rPr>
                <w:rFonts w:ascii="Courier New" w:cs="Courier New" w:eastAsia="Courier New" w:hAnsi="Courier New"/>
                <w:sz w:val="20"/>
                <w:szCs w:val="20"/>
                <w:color w:val="666666"/>
                <w:w w:val="92"/>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13</w:t>
            </w:r>
          </w:p>
        </w:tc>
        <w:tc>
          <w:tcPr>
            <w:tcW w:w="5900" w:type="dxa"/>
            <w:vAlign w:val="bottom"/>
          </w:tcPr>
          <w:p>
            <w:pPr>
              <w:ind w:left="800"/>
              <w:spacing w:after="0"/>
              <w:rPr>
                <w:sz w:val="20"/>
                <w:szCs w:val="20"/>
                <w:color w:val="auto"/>
              </w:rPr>
            </w:pPr>
            <w:r>
              <w:rPr>
                <w:rFonts w:ascii="Courier New" w:cs="Courier New" w:eastAsia="Courier New" w:hAnsi="Courier New"/>
                <w:sz w:val="20"/>
                <w:szCs w:val="20"/>
                <w:color w:val="666666"/>
              </w:rPr>
              <w:t xml:space="preserve">} </w:t>
            </w:r>
            <w:r>
              <w:rPr>
                <w:rFonts w:ascii="Courier New" w:cs="Courier New" w:eastAsia="Courier New" w:hAnsi="Courier New"/>
                <w:sz w:val="20"/>
                <w:szCs w:val="20"/>
                <w:b w:val="1"/>
                <w:bCs w:val="1"/>
                <w:color w:val="008000"/>
              </w:rPr>
              <w:t>más</w:t>
            </w:r>
            <w:r>
              <w:rPr>
                <w:rFonts w:ascii="Courier New" w:cs="Courier New" w:eastAsia="Courier New" w:hAnsi="Courier New"/>
                <w:sz w:val="20"/>
                <w:szCs w:val="20"/>
                <w:color w:val="666666"/>
              </w:rPr>
              <w:t xml:space="preserve"> {</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14</w:t>
            </w:r>
          </w:p>
        </w:tc>
        <w:tc>
          <w:tcPr>
            <w:tcW w:w="5900" w:type="dxa"/>
            <w:vAlign w:val="bottom"/>
          </w:tcPr>
          <w:p>
            <w:pPr>
              <w:ind w:left="1240"/>
              <w:spacing w:after="0"/>
              <w:rPr>
                <w:sz w:val="20"/>
                <w:szCs w:val="20"/>
                <w:color w:val="auto"/>
              </w:rPr>
            </w:pPr>
            <w:r>
              <w:rPr>
                <w:rFonts w:ascii="Courier New" w:cs="Courier New" w:eastAsia="Courier New" w:hAnsi="Courier New"/>
                <w:sz w:val="20"/>
                <w:szCs w:val="20"/>
                <w:color w:val="auto"/>
              </w:rPr>
              <w:t>promesa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resolver</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w:t>
            </w:r>
            <w:r>
              <w:rPr>
                <w:rFonts w:ascii="Courier New" w:cs="Courier New" w:eastAsia="Courier New" w:hAnsi="Courier New"/>
                <w:sz w:val="20"/>
                <w:szCs w:val="20"/>
                <w:color w:val="666666"/>
              </w:rPr>
              <w: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15</w:t>
            </w:r>
          </w:p>
        </w:tc>
        <w:tc>
          <w:tcPr>
            <w:tcW w:w="5900" w:type="dxa"/>
            <w:vAlign w:val="bottom"/>
          </w:tcPr>
          <w:p>
            <w:pPr>
              <w:ind w:left="800"/>
              <w:spacing w:after="0"/>
              <w:rPr>
                <w:sz w:val="20"/>
                <w:szCs w:val="20"/>
                <w:color w:val="auto"/>
              </w:rPr>
            </w:pPr>
            <w:r>
              <w:rPr>
                <w:rFonts w:ascii="Courier New" w:cs="Courier New" w:eastAsia="Courier New" w:hAnsi="Courier New"/>
                <w:sz w:val="20"/>
                <w:szCs w:val="20"/>
                <w:color w:val="666666"/>
              </w:rPr>
              <w:t>}</w:t>
            </w:r>
          </w:p>
        </w:tc>
      </w:tr>
    </w:tbl>
    <w:p>
      <w:pPr>
        <w:spacing w:after="0" w:line="62" w:lineRule="exact"/>
        <w:rPr>
          <w:sz w:val="20"/>
          <w:szCs w:val="20"/>
          <w:color w:val="auto"/>
        </w:rPr>
      </w:pPr>
    </w:p>
    <w:p>
      <w:pPr>
        <w:ind w:left="1341" w:hanging="1341"/>
        <w:spacing w:after="0"/>
        <w:tabs>
          <w:tab w:leader="none" w:pos="1341" w:val="left"/>
        </w:tabs>
        <w:numPr>
          <w:ilvl w:val="0"/>
          <w:numId w:val="44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 xml:space="preserve">} </w:t>
      </w:r>
      <w:r>
        <w:rPr>
          <w:rFonts w:ascii="Courier New" w:cs="Courier New" w:eastAsia="Courier New" w:hAnsi="Courier New"/>
          <w:sz w:val="20"/>
          <w:szCs w:val="20"/>
          <w:b w:val="1"/>
          <w:bCs w:val="1"/>
          <w:color w:val="008000"/>
        </w:rPr>
        <w:t>captura</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excepción correo</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801" w:hanging="1801"/>
        <w:spacing w:after="0"/>
        <w:tabs>
          <w:tab w:leader="none" w:pos="1801" w:val="left"/>
        </w:tabs>
        <w:numPr>
          <w:ilvl w:val="0"/>
          <w:numId w:val="44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promesa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rechazar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mi</w:t>
      </w:r>
      <w:r>
        <w:rPr>
          <w:rFonts w:ascii="Courier New" w:cs="Courier New" w:eastAsia="Courier New" w:hAnsi="Courier New"/>
          <w:sz w:val="20"/>
          <w:szCs w:val="20"/>
          <w:color w:val="666666"/>
        </w:rPr>
        <w:t>);</w:t>
      </w:r>
    </w:p>
    <w:p>
      <w:pPr>
        <w:sectPr>
          <w:pgSz w:w="11900" w:h="16834" w:orient="portrait"/>
          <w:cols w:equalWidth="0" w:num="1">
            <w:col w:w="9490"/>
          </w:cols>
          <w:pgMar w:left="979" w:top="1090" w:right="1440" w:bottom="1440" w:gutter="0" w:footer="0" w:header="0"/>
        </w:sectPr>
      </w:pPr>
    </w:p>
    <w:bookmarkStart w:id="76" w:name="page77"/>
    <w:bookmarkEnd w:id="76"/>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161</w:t>
            </w:r>
          </w:p>
        </w:tc>
      </w:tr>
    </w:tbl>
    <w:p>
      <w:pPr>
        <w:spacing w:after="0" w:line="200" w:lineRule="exact"/>
        <w:rPr>
          <w:sz w:val="20"/>
          <w:szCs w:val="20"/>
          <w:color w:val="auto"/>
        </w:rPr>
      </w:pPr>
    </w:p>
    <w:p>
      <w:pPr>
        <w:spacing w:after="0" w:line="201" w:lineRule="exact"/>
        <w:rPr>
          <w:sz w:val="20"/>
          <w:szCs w:val="20"/>
          <w:color w:val="auto"/>
        </w:rPr>
      </w:pPr>
    </w:p>
    <w:p>
      <w:pPr>
        <w:ind w:left="1341" w:hanging="1341"/>
        <w:spacing w:after="0"/>
        <w:tabs>
          <w:tab w:leader="none" w:pos="1341" w:val="left"/>
        </w:tabs>
        <w:numPr>
          <w:ilvl w:val="0"/>
          <w:numId w:val="44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20</w:t>
      </w:r>
    </w:p>
    <w:p>
      <w:pPr>
        <w:spacing w:after="0" w:line="62" w:lineRule="exact"/>
        <w:rPr>
          <w:sz w:val="20"/>
          <w:szCs w:val="20"/>
          <w:color w:val="auto"/>
        </w:rPr>
      </w:pPr>
    </w:p>
    <w:p>
      <w:pPr>
        <w:ind w:left="901" w:hanging="901"/>
        <w:spacing w:after="0"/>
        <w:tabs>
          <w:tab w:leader="none" w:pos="90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@SuppressLint</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"DeprecatedMethod"</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@ReactMethod</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b w:val="1"/>
          <w:bCs w:val="1"/>
          <w:color w:val="B00040"/>
        </w:rPr>
        <w:t>vacío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conjunto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cadena de texto</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clipdata ClipData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ClipData</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newPlainText</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nulo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texto</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portapapeles ClipboardManager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getClipboardService</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portapapeles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setPrimaryClip</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clipdata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49"/>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232" w:lineRule="exact"/>
        <w:rPr>
          <w:sz w:val="20"/>
          <w:szCs w:val="20"/>
          <w:color w:val="auto"/>
        </w:rPr>
      </w:pPr>
    </w:p>
    <w:p>
      <w:pPr>
        <w:jc w:val="both"/>
        <w:ind w:left="461" w:right="9"/>
        <w:spacing w:after="0" w:line="262" w:lineRule="auto"/>
        <w:rPr>
          <w:sz w:val="20"/>
          <w:szCs w:val="20"/>
          <w:color w:val="auto"/>
        </w:rPr>
      </w:pPr>
      <w:r>
        <w:rPr>
          <w:rFonts w:ascii="Arial" w:cs="Arial" w:eastAsia="Arial" w:hAnsi="Arial"/>
          <w:sz w:val="24"/>
          <w:szCs w:val="24"/>
          <w:color w:val="auto"/>
        </w:rPr>
        <w:t xml:space="preserve">Todavía aquí todo lo que se ve no es sorprendente. Estamos métodos que serán expuestos al mundo Javascript con la marca</w:t>
      </w:r>
      <w:r>
        <w:rPr>
          <w:rFonts w:ascii="Courier New" w:cs="Courier New" w:eastAsia="Courier New" w:hAnsi="Courier New"/>
          <w:sz w:val="20"/>
          <w:szCs w:val="20"/>
          <w:color w:val="auto"/>
        </w:rPr>
        <w:t>@ReactMethod</w:t>
      </w:r>
      <w:r>
        <w:rPr>
          <w:rFonts w:ascii="Arial" w:cs="Arial" w:eastAsia="Arial" w:hAnsi="Arial"/>
          <w:sz w:val="24"/>
          <w:szCs w:val="24"/>
          <w:color w:val="auto"/>
        </w:rPr>
        <w:t xml:space="preserve">anotación. Aparte de eso, lo único que puedo pensar que vale la pena mencionar es el uso de</w:t>
      </w:r>
      <w:r>
        <w:rPr>
          <w:rFonts w:ascii="Courier New" w:cs="Courier New" w:eastAsia="Courier New" w:hAnsi="Courier New"/>
          <w:sz w:val="20"/>
          <w:szCs w:val="20"/>
          <w:color w:val="auto"/>
        </w:rPr>
        <w:t>Promesa</w:t>
      </w:r>
      <w:r>
        <w:rPr>
          <w:rFonts w:ascii="Arial" w:cs="Arial" w:eastAsia="Arial" w:hAnsi="Arial"/>
          <w:sz w:val="24"/>
          <w:szCs w:val="24"/>
          <w:color w:val="auto"/>
        </w:rPr>
        <w:t xml:space="preserve"> en el </w:t>
      </w:r>
      <w:r>
        <w:rPr>
          <w:rFonts w:ascii="Courier New" w:cs="Courier New" w:eastAsia="Courier New" w:hAnsi="Courier New"/>
          <w:sz w:val="20"/>
          <w:szCs w:val="20"/>
          <w:color w:val="auto"/>
        </w:rPr>
        <w:t>obtener</w:t>
      </w:r>
      <w:r>
        <w:rPr>
          <w:rFonts w:ascii="Arial" w:cs="Arial" w:eastAsia="Arial" w:hAnsi="Arial"/>
          <w:sz w:val="24"/>
          <w:szCs w:val="24"/>
          <w:color w:val="auto"/>
        </w:rPr>
        <w:t xml:space="preserve">método; tener esto en cuenta, ya que tendremos que discutir por separado más abajo.</w:t>
      </w:r>
    </w:p>
    <w:p>
      <w:pPr>
        <w:spacing w:after="0" w:line="23" w:lineRule="exact"/>
        <w:rPr>
          <w:sz w:val="20"/>
          <w:szCs w:val="20"/>
          <w:color w:val="auto"/>
        </w:rPr>
      </w:pPr>
    </w:p>
    <w:p>
      <w:pPr>
        <w:jc w:val="both"/>
        <w:ind w:left="461" w:right="9"/>
        <w:spacing w:after="0" w:line="301" w:lineRule="auto"/>
        <w:rPr>
          <w:sz w:val="20"/>
          <w:szCs w:val="20"/>
          <w:color w:val="auto"/>
        </w:rPr>
      </w:pPr>
      <w:r>
        <w:rPr>
          <w:rFonts w:ascii="Arial" w:cs="Arial" w:eastAsia="Arial" w:hAnsi="Arial"/>
          <w:sz w:val="24"/>
          <w:szCs w:val="24"/>
          <w:color w:val="auto"/>
        </w:rPr>
        <w:t xml:space="preserve">Lo siguiente que vamos a hacer Reaccionar nativa para Android sabe acerca de este módulo. Una vez hecho esto mediante la creación y registro de una</w:t>
      </w:r>
      <w:r>
        <w:rPr>
          <w:rFonts w:ascii="Courier New" w:cs="Courier New" w:eastAsia="Courier New" w:hAnsi="Courier New"/>
          <w:sz w:val="20"/>
          <w:szCs w:val="20"/>
          <w:color w:val="auto"/>
        </w:rPr>
        <w:t>ReactPackage</w:t>
      </w:r>
      <w:r>
        <w:rPr>
          <w:rFonts w:ascii="Arial" w:cs="Arial" w:eastAsia="Arial" w:hAnsi="Arial"/>
          <w:sz w:val="24"/>
          <w:szCs w:val="24"/>
          <w:color w:val="auto"/>
        </w:rPr>
        <w:t>.</w:t>
      </w:r>
    </w:p>
    <w:p>
      <w:pPr>
        <w:spacing w:after="0" w:line="194" w:lineRule="exact"/>
        <w:rPr>
          <w:sz w:val="20"/>
          <w:szCs w:val="20"/>
          <w:color w:val="auto"/>
        </w:rPr>
      </w:pPr>
    </w:p>
    <w:p>
      <w:pPr>
        <w:ind w:left="461" w:hanging="350"/>
        <w:spacing w:after="0"/>
        <w:tabs>
          <w:tab w:leader="none" w:pos="461" w:val="left"/>
        </w:tabs>
        <w:numPr>
          <w:ilvl w:val="0"/>
          <w:numId w:val="45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NativeModulesPackage</w:t>
      </w:r>
      <w:r>
        <w:rPr>
          <w:rFonts w:ascii="Courier New" w:cs="Courier New" w:eastAsia="Courier New" w:hAnsi="Courier New"/>
          <w:sz w:val="20"/>
          <w:szCs w:val="20"/>
          <w:b w:val="1"/>
          <w:bCs w:val="1"/>
          <w:color w:val="008000"/>
        </w:rPr>
        <w:t xml:space="preserve"> implementos </w:t>
      </w:r>
      <w:r>
        <w:rPr>
          <w:rFonts w:ascii="Courier New" w:cs="Courier New" w:eastAsia="Courier New" w:hAnsi="Courier New"/>
          <w:sz w:val="20"/>
          <w:szCs w:val="20"/>
          <w:color w:val="000000"/>
        </w:rPr>
        <w:t>ReactPackage</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451"/>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9" w:lineRule="exact"/>
        <w:rPr>
          <w:sz w:val="20"/>
          <w:szCs w:val="20"/>
          <w:color w:val="auto"/>
        </w:rPr>
      </w:pPr>
    </w:p>
    <w:p>
      <w:pPr>
        <w:ind w:left="121" w:right="369" w:hanging="10"/>
        <w:spacing w:after="0" w:line="298" w:lineRule="auto"/>
        <w:tabs>
          <w:tab w:leader="none" w:pos="915" w:val="left"/>
        </w:tabs>
        <w:numPr>
          <w:ilvl w:val="0"/>
          <w:numId w:val="45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NativeModule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createNativeModules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 ReactApplicationContext</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ctContext</w:t>
      </w:r>
      <w:r>
        <w:rPr>
          <w:rFonts w:ascii="Courier New" w:cs="Courier New" w:eastAsia="Courier New" w:hAnsi="Courier New"/>
          <w:sz w:val="20"/>
          <w:szCs w:val="20"/>
          <w:color w:val="666666"/>
        </w:rPr>
        <w:t>) {</w:t>
      </w:r>
    </w:p>
    <w:p>
      <w:pPr>
        <w:spacing w:after="0" w:line="8"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Las matrices</w:t>
      </w:r>
      <w:r>
        <w:rPr>
          <w:rFonts w:ascii="Courier New" w:cs="Courier New" w:eastAsia="Courier New" w:hAnsi="Courier New"/>
          <w:sz w:val="18"/>
          <w:szCs w:val="18"/>
          <w:color w:val="666666"/>
        </w:rPr>
        <w:t>. &lt;</w:t>
      </w:r>
      <w:r>
        <w:rPr>
          <w:rFonts w:ascii="Courier New" w:cs="Courier New" w:eastAsia="Courier New" w:hAnsi="Courier New"/>
          <w:sz w:val="18"/>
          <w:szCs w:val="18"/>
          <w:color w:val="000000"/>
        </w:rPr>
        <w:t>NativeModule</w:t>
      </w:r>
      <w:r>
        <w:rPr>
          <w:rFonts w:ascii="Courier New" w:cs="Courier New" w:eastAsia="Courier New" w:hAnsi="Courier New"/>
          <w:sz w:val="18"/>
          <w:szCs w:val="18"/>
          <w:color w:val="666666"/>
        </w:rPr>
        <w:t>&gt;</w:t>
      </w:r>
      <w:r>
        <w:rPr>
          <w:rFonts w:ascii="Courier New" w:cs="Courier New" w:eastAsia="Courier New" w:hAnsi="Courier New"/>
          <w:sz w:val="18"/>
          <w:szCs w:val="18"/>
          <w:color w:val="000000"/>
        </w:rPr>
        <w:t>asList</w:t>
      </w:r>
      <w:r>
        <w:rPr>
          <w:rFonts w:ascii="Courier New" w:cs="Courier New" w:eastAsia="Courier New" w:hAnsi="Courier New"/>
          <w:sz w:val="18"/>
          <w:szCs w:val="18"/>
          <w:color w:val="666666"/>
        </w:rPr>
        <w:t>(</w:t>
      </w:r>
    </w:p>
    <w:p>
      <w:pPr>
        <w:spacing w:after="0" w:line="62" w:lineRule="exact"/>
        <w:rPr>
          <w:sz w:val="20"/>
          <w:szCs w:val="20"/>
          <w:color w:val="auto"/>
        </w:rPr>
      </w:pPr>
    </w:p>
    <w:p>
      <w:pPr>
        <w:ind w:left="121"/>
        <w:spacing w:after="0"/>
        <w:tabs>
          <w:tab w:leader="none" w:pos="1781" w:val="left"/>
        </w:tabs>
        <w:rPr>
          <w:sz w:val="20"/>
          <w:szCs w:val="20"/>
          <w:color w:val="auto"/>
        </w:rPr>
      </w:pPr>
      <w:r>
        <w:rPr>
          <w:rFonts w:ascii="Courier New" w:cs="Courier New" w:eastAsia="Courier New" w:hAnsi="Courier New"/>
          <w:sz w:val="20"/>
          <w:szCs w:val="20"/>
          <w:color w:val="808080"/>
        </w:rPr>
        <w:t>6</w:t>
      </w:r>
      <w:r>
        <w:rPr>
          <w:sz w:val="20"/>
          <w:szCs w:val="20"/>
          <w:color w:val="auto"/>
        </w:rPr>
        <w:tab/>
      </w: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CryptboardModule</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reactContext</w:t>
      </w:r>
      <w:r>
        <w:rPr>
          <w:rFonts w:ascii="Courier New" w:cs="Courier New" w:eastAsia="Courier New" w:hAnsi="Courier New"/>
          <w:sz w:val="20"/>
          <w:szCs w:val="20"/>
          <w:color w:val="666666"/>
        </w:rPr>
        <w:t>)</w:t>
      </w:r>
    </w:p>
    <w:p>
      <w:pPr>
        <w:spacing w:after="0" w:line="62" w:lineRule="exact"/>
        <w:rPr>
          <w:sz w:val="20"/>
          <w:szCs w:val="20"/>
          <w:color w:val="auto"/>
        </w:rPr>
      </w:pPr>
    </w:p>
    <w:p>
      <w:pPr>
        <w:ind w:left="1341" w:hanging="1230"/>
        <w:spacing w:after="0"/>
        <w:tabs>
          <w:tab w:leader="none" w:pos="1341" w:val="left"/>
        </w:tabs>
        <w:numPr>
          <w:ilvl w:val="0"/>
          <w:numId w:val="453"/>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45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p>
    <w:p>
      <w:pPr>
        <w:spacing w:after="0" w:line="62" w:lineRule="exact"/>
        <w:rPr>
          <w:sz w:val="20"/>
          <w:szCs w:val="20"/>
          <w:color w:val="auto"/>
        </w:rPr>
      </w:pPr>
    </w:p>
    <w:p>
      <w:pPr>
        <w:ind w:left="901" w:hanging="901"/>
        <w:spacing w:after="0"/>
        <w:tabs>
          <w:tab w:leader="none" w:pos="901" w:val="left"/>
        </w:tabs>
        <w:numPr>
          <w:ilvl w:val="0"/>
          <w:numId w:val="455"/>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5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público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Clase</w:t>
      </w:r>
      <w:r>
        <w:rPr>
          <w:rFonts w:ascii="Courier New" w:cs="Courier New" w:eastAsia="Courier New" w:hAnsi="Courier New"/>
          <w:sz w:val="20"/>
          <w:szCs w:val="20"/>
          <w:color w:val="666666"/>
        </w:rPr>
        <w:t>&lt;?</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JavaScriptModule</w:t>
      </w:r>
      <w:r>
        <w:rPr>
          <w:rFonts w:ascii="Courier New" w:cs="Courier New" w:eastAsia="Courier New" w:hAnsi="Courier New"/>
          <w:sz w:val="20"/>
          <w:szCs w:val="20"/>
          <w:color w:val="666666"/>
        </w:rPr>
        <w:t>&gt;&gt;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createJSModules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5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Colecciones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lista vacía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55"/>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14</w:t>
      </w:r>
    </w:p>
    <w:p>
      <w:pPr>
        <w:spacing w:after="0" w:line="62" w:lineRule="exact"/>
        <w:rPr>
          <w:sz w:val="20"/>
          <w:szCs w:val="20"/>
          <w:color w:val="auto"/>
        </w:rPr>
      </w:pPr>
    </w:p>
    <w:p>
      <w:pPr>
        <w:ind w:left="901" w:hanging="901"/>
        <w:spacing w:after="0"/>
        <w:tabs>
          <w:tab w:leader="none" w:pos="901" w:val="left"/>
        </w:tabs>
        <w:numPr>
          <w:ilvl w:val="0"/>
          <w:numId w:val="456"/>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8"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56"/>
        </w:numPr>
        <w:rPr>
          <w:rFonts w:ascii="Courier New" w:cs="Courier New" w:eastAsia="Courier New" w:hAnsi="Courier New"/>
          <w:sz w:val="19"/>
          <w:szCs w:val="19"/>
          <w:color w:val="808080"/>
        </w:rPr>
      </w:pPr>
      <w:r>
        <w:rPr>
          <w:rFonts w:ascii="Courier New" w:cs="Courier New" w:eastAsia="Courier New" w:hAnsi="Courier New"/>
          <w:sz w:val="19"/>
          <w:szCs w:val="19"/>
          <w:b w:val="1"/>
          <w:bCs w:val="1"/>
          <w:color w:val="008000"/>
        </w:rPr>
        <w:t xml:space="preserve">público </w:t>
      </w:r>
      <w:r>
        <w:rPr>
          <w:rFonts w:ascii="Courier New" w:cs="Courier New" w:eastAsia="Courier New" w:hAnsi="Courier New"/>
          <w:sz w:val="19"/>
          <w:szCs w:val="19"/>
          <w:color w:val="000000"/>
        </w:rPr>
        <w:t>Lista</w:t>
      </w:r>
      <w:r>
        <w:rPr>
          <w:rFonts w:ascii="Courier New" w:cs="Courier New" w:eastAsia="Courier New" w:hAnsi="Courier New"/>
          <w:sz w:val="19"/>
          <w:szCs w:val="19"/>
          <w:color w:val="666666"/>
        </w:rPr>
        <w:t>&lt;</w:t>
      </w:r>
      <w:r>
        <w:rPr>
          <w:rFonts w:ascii="Courier New" w:cs="Courier New" w:eastAsia="Courier New" w:hAnsi="Courier New"/>
          <w:sz w:val="19"/>
          <w:szCs w:val="19"/>
          <w:color w:val="000000"/>
        </w:rPr>
        <w:t>ViewManager</w:t>
      </w:r>
      <w:r>
        <w:rPr>
          <w:rFonts w:ascii="Courier New" w:cs="Courier New" w:eastAsia="Courier New" w:hAnsi="Courier New"/>
          <w:sz w:val="19"/>
          <w:szCs w:val="19"/>
          <w:color w:val="666666"/>
        </w:rPr>
        <w:t>&gt;</w:t>
      </w:r>
      <w:r>
        <w:rPr>
          <w:rFonts w:ascii="Courier New" w:cs="Courier New" w:eastAsia="Courier New" w:hAnsi="Courier New"/>
          <w:sz w:val="19"/>
          <w:szCs w:val="19"/>
          <w:b w:val="1"/>
          <w:bCs w:val="1"/>
          <w:color w:val="008000"/>
        </w:rPr>
        <w:t xml:space="preserve"> </w:t>
      </w:r>
      <w:r>
        <w:rPr>
          <w:rFonts w:ascii="Courier New" w:cs="Courier New" w:eastAsia="Courier New" w:hAnsi="Courier New"/>
          <w:sz w:val="19"/>
          <w:szCs w:val="19"/>
          <w:color w:val="0000FF"/>
        </w:rPr>
        <w:t>createViewManagers</w:t>
      </w:r>
      <w:r>
        <w:rPr>
          <w:rFonts w:ascii="Courier New" w:cs="Courier New" w:eastAsia="Courier New" w:hAnsi="Courier New"/>
          <w:sz w:val="19"/>
          <w:szCs w:val="19"/>
          <w:color w:val="666666"/>
        </w:rPr>
        <w:t>(</w:t>
      </w:r>
      <w:r>
        <w:rPr>
          <w:rFonts w:ascii="Courier New" w:cs="Courier New" w:eastAsia="Courier New" w:hAnsi="Courier New"/>
          <w:sz w:val="19"/>
          <w:szCs w:val="19"/>
          <w:color w:val="000000"/>
        </w:rPr>
        <w:t>ReactApplicationContext reaccionar</w:t>
      </w:r>
      <w:r>
        <w:rPr>
          <w:rFonts w:ascii="Courier New" w:cs="Courier New" w:eastAsia="Courier New" w:hAnsi="Courier New"/>
          <w:sz w:val="19"/>
          <w:szCs w:val="19"/>
          <w:color w:val="FF0000"/>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4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Contexto</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5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Colecciones</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lista vacía</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5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5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232" w:lineRule="exact"/>
        <w:rPr>
          <w:sz w:val="20"/>
          <w:szCs w:val="20"/>
          <w:color w:val="auto"/>
        </w:rPr>
      </w:pPr>
    </w:p>
    <w:p>
      <w:pPr>
        <w:jc w:val="both"/>
        <w:ind w:left="461" w:right="9"/>
        <w:spacing w:after="0" w:line="274" w:lineRule="auto"/>
        <w:rPr>
          <w:sz w:val="20"/>
          <w:szCs w:val="20"/>
          <w:color w:val="auto"/>
        </w:rPr>
      </w:pPr>
      <w:r>
        <w:rPr>
          <w:rFonts w:ascii="Arial" w:cs="Arial" w:eastAsia="Arial" w:hAnsi="Arial"/>
          <w:sz w:val="24"/>
          <w:szCs w:val="24"/>
          <w:color w:val="auto"/>
        </w:rPr>
        <w:t xml:space="preserve">Aquí, estamos simplemente dando una lista de un artículo, nuestra </w:t>
      </w:r>
      <w:r>
        <w:rPr>
          <w:rFonts w:ascii="Courier New" w:cs="Courier New" w:eastAsia="Courier New" w:hAnsi="Courier New"/>
          <w:sz w:val="20"/>
          <w:szCs w:val="20"/>
          <w:color w:val="auto"/>
        </w:rPr>
        <w:t>CryptboardModule</w:t>
      </w:r>
      <w:r>
        <w:rPr>
          <w:rFonts w:ascii="Arial" w:cs="Arial" w:eastAsia="Arial" w:hAnsi="Arial"/>
          <w:sz w:val="24"/>
          <w:szCs w:val="24"/>
          <w:color w:val="auto"/>
        </w:rPr>
        <w:t xml:space="preserve"> en el </w:t>
      </w:r>
      <w:r>
        <w:rPr>
          <w:rFonts w:ascii="Courier New" w:cs="Courier New" w:eastAsia="Courier New" w:hAnsi="Courier New"/>
          <w:sz w:val="20"/>
          <w:szCs w:val="20"/>
          <w:color w:val="auto"/>
        </w:rPr>
        <w:t xml:space="preserve">createNativeModules </w:t>
      </w:r>
      <w:r>
        <w:rPr>
          <w:rFonts w:ascii="Arial" w:cs="Arial" w:eastAsia="Arial" w:hAnsi="Arial"/>
          <w:sz w:val="23"/>
          <w:szCs w:val="23"/>
          <w:color w:val="auto"/>
        </w:rPr>
        <w:t>anular, mientras que el resto de las anulaciones de repartir vacía</w:t>
      </w:r>
      <w:r>
        <w:rPr>
          <w:rFonts w:ascii="Courier New" w:cs="Courier New" w:eastAsia="Courier New" w:hAnsi="Courier New"/>
          <w:sz w:val="20"/>
          <w:szCs w:val="20"/>
          <w:color w:val="auto"/>
        </w:rPr>
        <w:t xml:space="preserve"> </w:t>
      </w:r>
      <w:r>
        <w:rPr>
          <w:rFonts w:ascii="Arial" w:cs="Arial" w:eastAsia="Arial" w:hAnsi="Arial"/>
          <w:sz w:val="23"/>
          <w:szCs w:val="23"/>
          <w:color w:val="auto"/>
        </w:rPr>
        <w:t>listas - que no tienen nada que reaccionan necesidades nativos a saber acerca de allí.</w:t>
      </w:r>
    </w:p>
    <w:p>
      <w:pPr>
        <w:spacing w:after="0" w:line="8" w:lineRule="exact"/>
        <w:rPr>
          <w:sz w:val="20"/>
          <w:szCs w:val="20"/>
          <w:color w:val="auto"/>
        </w:rPr>
      </w:pPr>
    </w:p>
    <w:p>
      <w:pPr>
        <w:jc w:val="both"/>
        <w:ind w:left="461" w:right="9"/>
        <w:spacing w:after="0" w:line="303" w:lineRule="auto"/>
        <w:rPr>
          <w:sz w:val="20"/>
          <w:szCs w:val="20"/>
          <w:color w:val="auto"/>
        </w:rPr>
      </w:pPr>
      <w:r>
        <w:rPr>
          <w:rFonts w:ascii="Arial" w:cs="Arial" w:eastAsia="Arial" w:hAnsi="Arial"/>
          <w:sz w:val="24"/>
          <w:szCs w:val="24"/>
          <w:color w:val="auto"/>
        </w:rPr>
        <w:t xml:space="preserve">Vamos plataforma de ese paquete con nuestra actividad principal (echar un vistazo a </w:t>
      </w:r>
      <w:r>
        <w:rPr>
          <w:rFonts w:ascii="Courier New" w:cs="Courier New" w:eastAsia="Courier New" w:hAnsi="Courier New"/>
          <w:sz w:val="20"/>
          <w:szCs w:val="20"/>
          <w:color w:val="auto"/>
        </w:rPr>
        <w:t>getPackages</w:t>
      </w:r>
      <w:r>
        <w:rPr>
          <w:rFonts w:ascii="Arial" w:cs="Arial" w:eastAsia="Arial" w:hAnsi="Arial"/>
          <w:sz w:val="24"/>
          <w:szCs w:val="24"/>
          <w:color w:val="auto"/>
        </w:rPr>
        <w:t xml:space="preserve"> en su actividad):</w:t>
      </w:r>
    </w:p>
    <w:p>
      <w:pPr>
        <w:sectPr>
          <w:pgSz w:w="11900" w:h="16834" w:orient="portrait"/>
          <w:cols w:equalWidth="0" w:num="1">
            <w:col w:w="9490"/>
          </w:cols>
          <w:pgMar w:left="979" w:top="1090" w:right="1440" w:bottom="1008" w:gutter="0" w:footer="0" w:header="0"/>
        </w:sectPr>
      </w:pPr>
    </w:p>
    <w:bookmarkStart w:id="77" w:name="page78"/>
    <w:bookmarkEnd w:id="77"/>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162</w:t>
            </w:r>
          </w:p>
        </w:tc>
      </w:tr>
    </w:tbl>
    <w:p>
      <w:pPr>
        <w:spacing w:after="0" w:line="200" w:lineRule="exact"/>
        <w:rPr>
          <w:sz w:val="20"/>
          <w:szCs w:val="20"/>
          <w:color w:val="auto"/>
        </w:rPr>
      </w:pPr>
    </w:p>
    <w:p>
      <w:pPr>
        <w:spacing w:after="0" w:line="201" w:lineRule="exact"/>
        <w:rPr>
          <w:sz w:val="20"/>
          <w:szCs w:val="20"/>
          <w:color w:val="auto"/>
        </w:rPr>
      </w:pPr>
    </w:p>
    <w:p>
      <w:pPr>
        <w:ind w:left="901" w:hanging="790"/>
        <w:spacing w:after="0"/>
        <w:tabs>
          <w:tab w:leader="none" w:pos="901" w:val="left"/>
        </w:tabs>
        <w:numPr>
          <w:ilvl w:val="0"/>
          <w:numId w:val="45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ReactPackage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getPackages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Las matrices</w:t>
      </w:r>
      <w:r>
        <w:rPr>
          <w:rFonts w:ascii="Courier New" w:cs="Courier New" w:eastAsia="Courier New" w:hAnsi="Courier New"/>
          <w:sz w:val="18"/>
          <w:szCs w:val="18"/>
          <w:color w:val="666666"/>
        </w:rPr>
        <w:t>. &lt;</w:t>
      </w:r>
      <w:r>
        <w:rPr>
          <w:rFonts w:ascii="Courier New" w:cs="Courier New" w:eastAsia="Courier New" w:hAnsi="Courier New"/>
          <w:sz w:val="18"/>
          <w:szCs w:val="18"/>
          <w:color w:val="000000"/>
        </w:rPr>
        <w:t>ReactPackage</w:t>
      </w:r>
      <w:r>
        <w:rPr>
          <w:rFonts w:ascii="Courier New" w:cs="Courier New" w:eastAsia="Courier New" w:hAnsi="Courier New"/>
          <w:sz w:val="18"/>
          <w:szCs w:val="18"/>
          <w:color w:val="666666"/>
        </w:rPr>
        <w:t>&gt;</w:t>
      </w:r>
      <w:r>
        <w:rPr>
          <w:rFonts w:ascii="Courier New" w:cs="Courier New" w:eastAsia="Courier New" w:hAnsi="Courier New"/>
          <w:sz w:val="18"/>
          <w:szCs w:val="18"/>
          <w:color w:val="000000"/>
        </w:rPr>
        <w:t>asList</w:t>
      </w:r>
      <w:r>
        <w:rPr>
          <w:rFonts w:ascii="Courier New" w:cs="Courier New" w:eastAsia="Courier New" w:hAnsi="Courier New"/>
          <w:sz w:val="18"/>
          <w:szCs w:val="18"/>
          <w:color w:val="666666"/>
        </w:rPr>
        <w:t>(</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000" w:type="dxa"/>
            <w:vAlign w:val="bottom"/>
          </w:tcPr>
          <w:p>
            <w:pPr>
              <w:jc w:val="right"/>
              <w:ind w:right="809"/>
              <w:spacing w:after="0"/>
              <w:rPr>
                <w:sz w:val="20"/>
                <w:szCs w:val="20"/>
                <w:color w:val="auto"/>
              </w:rPr>
            </w:pPr>
            <w:r>
              <w:rPr>
                <w:rFonts w:ascii="Courier New" w:cs="Courier New" w:eastAsia="Courier New" w:hAnsi="Courier New"/>
                <w:sz w:val="18"/>
                <w:szCs w:val="18"/>
                <w:color w:val="808080"/>
                <w:w w:val="73"/>
              </w:rPr>
              <w:t>3</w:t>
            </w:r>
          </w:p>
        </w:tc>
        <w:tc>
          <w:tcPr>
            <w:tcW w:w="1280" w:type="dxa"/>
            <w:vAlign w:val="bottom"/>
          </w:tcPr>
          <w:p>
            <w:pPr>
              <w:ind w:left="900"/>
              <w:spacing w:after="0"/>
              <w:rPr>
                <w:sz w:val="20"/>
                <w:szCs w:val="20"/>
                <w:color w:val="auto"/>
              </w:rPr>
            </w:pPr>
            <w:r>
              <w:rPr>
                <w:rFonts w:ascii="Courier New" w:cs="Courier New" w:eastAsia="Courier New" w:hAnsi="Courier New"/>
                <w:sz w:val="20"/>
                <w:szCs w:val="20"/>
                <w:b w:val="1"/>
                <w:bCs w:val="1"/>
                <w:color w:val="008000"/>
                <w:w w:val="99"/>
              </w:rPr>
              <w:t>nuevo</w:t>
            </w:r>
          </w:p>
        </w:tc>
        <w:tc>
          <w:tcPr>
            <w:tcW w:w="2500" w:type="dxa"/>
            <w:vAlign w:val="bottom"/>
          </w:tcPr>
          <w:p>
            <w:pPr>
              <w:ind w:left="60"/>
              <w:spacing w:after="0"/>
              <w:rPr>
                <w:sz w:val="20"/>
                <w:szCs w:val="20"/>
                <w:color w:val="auto"/>
              </w:rPr>
            </w:pPr>
            <w:r>
              <w:rPr>
                <w:rFonts w:ascii="Courier New" w:cs="Courier New" w:eastAsia="Courier New" w:hAnsi="Courier New"/>
                <w:sz w:val="20"/>
                <w:szCs w:val="20"/>
                <w:color w:val="auto"/>
              </w:rPr>
              <w:t>MainReactPackage</w:t>
            </w:r>
            <w:r>
              <w:rPr>
                <w:rFonts w:ascii="Courier New" w:cs="Courier New" w:eastAsia="Courier New" w:hAnsi="Courier New"/>
                <w:sz w:val="20"/>
                <w:szCs w:val="20"/>
                <w:color w:val="666666"/>
              </w:rPr>
              <w:t>(),</w:t>
            </w:r>
          </w:p>
        </w:tc>
      </w:tr>
      <w:tr>
        <w:trPr>
          <w:trHeight w:val="289"/>
        </w:trPr>
        <w:tc>
          <w:tcPr>
            <w:tcW w:w="1000" w:type="dxa"/>
            <w:vAlign w:val="bottom"/>
          </w:tcPr>
          <w:p>
            <w:pPr>
              <w:jc w:val="right"/>
              <w:ind w:right="809"/>
              <w:spacing w:after="0"/>
              <w:rPr>
                <w:sz w:val="20"/>
                <w:szCs w:val="20"/>
                <w:color w:val="auto"/>
              </w:rPr>
            </w:pPr>
            <w:r>
              <w:rPr>
                <w:rFonts w:ascii="Courier New" w:cs="Courier New" w:eastAsia="Courier New" w:hAnsi="Courier New"/>
                <w:sz w:val="18"/>
                <w:szCs w:val="18"/>
                <w:color w:val="808080"/>
                <w:w w:val="73"/>
              </w:rPr>
              <w:t>4</w:t>
            </w:r>
          </w:p>
        </w:tc>
        <w:tc>
          <w:tcPr>
            <w:tcW w:w="1280" w:type="dxa"/>
            <w:vAlign w:val="bottom"/>
          </w:tcPr>
          <w:p>
            <w:pPr>
              <w:ind w:left="900"/>
              <w:spacing w:after="0"/>
              <w:rPr>
                <w:sz w:val="20"/>
                <w:szCs w:val="20"/>
                <w:color w:val="auto"/>
              </w:rPr>
            </w:pPr>
            <w:r>
              <w:rPr>
                <w:rFonts w:ascii="Courier New" w:cs="Courier New" w:eastAsia="Courier New" w:hAnsi="Courier New"/>
                <w:sz w:val="20"/>
                <w:szCs w:val="20"/>
                <w:b w:val="1"/>
                <w:bCs w:val="1"/>
                <w:color w:val="008000"/>
                <w:w w:val="99"/>
              </w:rPr>
              <w:t>nuevo</w:t>
            </w:r>
          </w:p>
        </w:tc>
        <w:tc>
          <w:tcPr>
            <w:tcW w:w="2500" w:type="dxa"/>
            <w:vAlign w:val="bottom"/>
          </w:tcPr>
          <w:p>
            <w:pPr>
              <w:ind w:left="60"/>
              <w:spacing w:after="0"/>
              <w:rPr>
                <w:sz w:val="20"/>
                <w:szCs w:val="20"/>
                <w:color w:val="auto"/>
              </w:rPr>
            </w:pPr>
            <w:r>
              <w:rPr>
                <w:rFonts w:ascii="Courier New" w:cs="Courier New" w:eastAsia="Courier New" w:hAnsi="Courier New"/>
                <w:sz w:val="20"/>
                <w:szCs w:val="20"/>
                <w:color w:val="auto"/>
                <w:w w:val="91"/>
              </w:rPr>
              <w:t>NativeModulesPackage</w:t>
            </w:r>
            <w:r>
              <w:rPr>
                <w:rFonts w:ascii="Courier New" w:cs="Courier New" w:eastAsia="Courier New" w:hAnsi="Courier New"/>
                <w:sz w:val="20"/>
                <w:szCs w:val="20"/>
                <w:color w:val="666666"/>
                <w:w w:val="91"/>
              </w:rPr>
              <w:t>()</w:t>
            </w:r>
          </w:p>
        </w:tc>
      </w:tr>
    </w:tbl>
    <w:p>
      <w:pPr>
        <w:spacing w:after="0" w:line="62" w:lineRule="exact"/>
        <w:rPr>
          <w:sz w:val="20"/>
          <w:szCs w:val="20"/>
          <w:color w:val="auto"/>
        </w:rPr>
      </w:pPr>
    </w:p>
    <w:p>
      <w:pPr>
        <w:ind w:left="1121" w:hanging="1010"/>
        <w:spacing w:after="0"/>
        <w:tabs>
          <w:tab w:leader="none" w:pos="1121" w:val="left"/>
        </w:tabs>
        <w:numPr>
          <w:ilvl w:val="0"/>
          <w:numId w:val="45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Esto completa el ciclo! Ahora, vamos a ser capaces de utilizar nuestro módulo nativo del IOS y Android. Lo bueno es que vamos a utilizar la misma base de código Javascript muy sin cambios para ambos.</w:t>
      </w:r>
    </w:p>
    <w:p>
      <w:pPr>
        <w:spacing w:after="0" w:line="304"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Cryptboard.js</w:t>
      </w:r>
    </w:p>
    <w:p>
      <w:pPr>
        <w:spacing w:after="0" w:line="26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Esta parte va a ser una sorpresa para ti. Listo? Aquí vamos:</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45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importar </w:t>
      </w:r>
      <w:r>
        <w:rPr>
          <w:rFonts w:ascii="Courier New" w:cs="Courier New" w:eastAsia="Courier New" w:hAnsi="Courier New"/>
          <w:sz w:val="20"/>
          <w:szCs w:val="20"/>
          <w:color w:val="000000"/>
        </w:rPr>
        <w:t>{} Cryptboard de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 NativeModules</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clase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CryptboardModule {</w:t>
      </w:r>
    </w:p>
    <w:p>
      <w:pPr>
        <w:spacing w:after="0" w:line="62" w:lineRule="exact"/>
        <w:rPr>
          <w:sz w:val="20"/>
          <w:szCs w:val="20"/>
          <w:color w:val="auto"/>
        </w:rPr>
      </w:pPr>
    </w:p>
    <w:p>
      <w:pPr>
        <w:ind w:left="681" w:hanging="570"/>
        <w:spacing w:after="0"/>
        <w:tabs>
          <w:tab w:leader="none" w:pos="681" w:val="left"/>
        </w:tabs>
        <w:numPr>
          <w:ilvl w:val="0"/>
          <w:numId w:val="4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obtener(){</w:t>
      </w:r>
    </w:p>
    <w:p>
      <w:pPr>
        <w:spacing w:after="0" w:line="62" w:lineRule="exact"/>
        <w:rPr>
          <w:sz w:val="20"/>
          <w:szCs w:val="20"/>
          <w:color w:val="auto"/>
        </w:rPr>
      </w:pPr>
    </w:p>
    <w:p>
      <w:pPr>
        <w:ind w:left="901" w:hanging="790"/>
        <w:spacing w:after="0"/>
        <w:tabs>
          <w:tab w:leader="none" w:pos="901" w:val="left"/>
        </w:tabs>
        <w:numPr>
          <w:ilvl w:val="0"/>
          <w:numId w:val="4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Cryptboard.get ()</w:t>
      </w:r>
    </w:p>
    <w:p>
      <w:pPr>
        <w:spacing w:after="0" w:line="62" w:lineRule="exact"/>
        <w:rPr>
          <w:sz w:val="20"/>
          <w:szCs w:val="20"/>
          <w:color w:val="auto"/>
        </w:rPr>
      </w:pPr>
    </w:p>
    <w:p>
      <w:pPr>
        <w:ind w:left="681" w:hanging="570"/>
        <w:spacing w:after="0"/>
        <w:tabs>
          <w:tab w:leader="none" w:pos="681" w:val="left"/>
        </w:tabs>
        <w:numPr>
          <w:ilvl w:val="0"/>
          <w:numId w:val="4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sz w:val="20"/>
          <w:szCs w:val="20"/>
          <w:color w:val="auto"/>
        </w:rPr>
      </w:pPr>
    </w:p>
    <w:p>
      <w:pPr>
        <w:ind w:left="681" w:hanging="570"/>
        <w:spacing w:after="0"/>
        <w:tabs>
          <w:tab w:leader="none" w:pos="681" w:val="left"/>
        </w:tabs>
        <w:numPr>
          <w:ilvl w:val="0"/>
          <w:numId w:val="4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conjunto (str) {</w:t>
      </w:r>
    </w:p>
    <w:p>
      <w:pPr>
        <w:spacing w:after="0" w:line="62" w:lineRule="exact"/>
        <w:rPr>
          <w:sz w:val="20"/>
          <w:szCs w:val="20"/>
          <w:color w:val="auto"/>
        </w:rPr>
      </w:pPr>
    </w:p>
    <w:p>
      <w:pPr>
        <w:ind w:left="901" w:hanging="790"/>
        <w:spacing w:after="0"/>
        <w:tabs>
          <w:tab w:leader="none" w:pos="901" w:val="left"/>
        </w:tabs>
        <w:numPr>
          <w:ilvl w:val="0"/>
          <w:numId w:val="464"/>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opcional: hacer virguerías en str?</w:t>
      </w:r>
    </w:p>
    <w:p>
      <w:pPr>
        <w:spacing w:after="0" w:line="62" w:lineRule="exact"/>
        <w:rPr>
          <w:sz w:val="20"/>
          <w:szCs w:val="20"/>
          <w:color w:val="auto"/>
        </w:rPr>
      </w:pPr>
    </w:p>
    <w:p>
      <w:pPr>
        <w:ind w:left="901" w:hanging="901"/>
        <w:spacing w:after="0"/>
        <w:tabs>
          <w:tab w:leader="none" w:pos="901" w:val="left"/>
        </w:tabs>
        <w:numPr>
          <w:ilvl w:val="0"/>
          <w:numId w:val="46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Cryptboard.set (str)</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6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6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461" w:hanging="461"/>
        <w:spacing w:after="0"/>
        <w:tabs>
          <w:tab w:leader="none" w:pos="461" w:val="left"/>
        </w:tabs>
        <w:numPr>
          <w:ilvl w:val="0"/>
          <w:numId w:val="46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module.exports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nuevo</w:t>
      </w:r>
      <w:r>
        <w:rPr>
          <w:rFonts w:ascii="Courier New" w:cs="Courier New" w:eastAsia="Courier New" w:hAnsi="Courier New"/>
          <w:sz w:val="20"/>
          <w:szCs w:val="20"/>
          <w:color w:val="auto"/>
        </w:rPr>
        <w:t xml:space="preserve"> CryptboardModule</w:t>
      </w:r>
    </w:p>
    <w:p>
      <w:pPr>
        <w:spacing w:after="0" w:line="366"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Eso es. Y esto funciona tanto para Android y el IOS. Si alguna vez se preguntó acerca de lo que es el X-Factor con Reaccionar nativo a diferencia de otros SDK multiplataforma; Bueno, eso es todo.</w:t>
      </w:r>
    </w:p>
    <w:p>
      <w:pPr>
        <w:spacing w:after="0" w:line="17"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Ahora, vamos a ver cómo utilizamos este módulo de código de aplicación real:</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46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importar </w:t>
      </w:r>
      <w:r>
        <w:rPr>
          <w:rFonts w:ascii="Courier New" w:cs="Courier New" w:eastAsia="Courier New" w:hAnsi="Courier New"/>
          <w:sz w:val="20"/>
          <w:szCs w:val="20"/>
          <w:color w:val="000000"/>
        </w:rPr>
        <w:t>cryptboard de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'./cryptboard'</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clase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nativemodules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b w:val="1"/>
          <w:bCs w:val="1"/>
          <w:color w:val="008000"/>
        </w:rPr>
        <w:t>se extiende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Componente {</w:t>
      </w:r>
    </w:p>
    <w:p>
      <w:pPr>
        <w:spacing w:after="0" w:line="62" w:lineRule="exact"/>
        <w:rPr>
          <w:sz w:val="20"/>
          <w:szCs w:val="20"/>
          <w:color w:val="auto"/>
        </w:rPr>
      </w:pPr>
    </w:p>
    <w:p>
      <w:pPr>
        <w:ind w:left="681" w:hanging="570"/>
        <w:spacing w:after="0"/>
        <w:tabs>
          <w:tab w:leader="none" w:pos="681" w:val="left"/>
        </w:tabs>
        <w:numPr>
          <w:ilvl w:val="0"/>
          <w:numId w:val="46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constructor (apoyos) {</w:t>
      </w:r>
    </w:p>
    <w:p>
      <w:pPr>
        <w:spacing w:after="0" w:line="62" w:lineRule="exact"/>
        <w:rPr>
          <w:sz w:val="20"/>
          <w:szCs w:val="20"/>
          <w:color w:val="auto"/>
        </w:rPr>
      </w:pPr>
    </w:p>
    <w:p>
      <w:pPr>
        <w:ind w:left="901" w:hanging="790"/>
        <w:spacing w:after="0"/>
        <w:tabs>
          <w:tab w:leader="none" w:pos="901" w:val="left"/>
        </w:tabs>
        <w:numPr>
          <w:ilvl w:val="0"/>
          <w:numId w:val="46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súper</w:t>
      </w:r>
      <w:r>
        <w:rPr>
          <w:rFonts w:ascii="Courier New" w:cs="Courier New" w:eastAsia="Courier New" w:hAnsi="Courier New"/>
          <w:sz w:val="20"/>
          <w:szCs w:val="20"/>
          <w:color w:val="000000"/>
        </w:rPr>
        <w:t>(accesorios)</w:t>
      </w:r>
    </w:p>
    <w:p>
      <w:pPr>
        <w:spacing w:after="0" w:line="62" w:lineRule="exact"/>
        <w:rPr>
          <w:sz w:val="20"/>
          <w:szCs w:val="20"/>
          <w:color w:val="auto"/>
        </w:rPr>
      </w:pPr>
    </w:p>
    <w:p>
      <w:pPr>
        <w:ind w:left="901" w:hanging="790"/>
        <w:spacing w:after="0"/>
        <w:tabs>
          <w:tab w:leader="none" w:pos="901" w:val="left"/>
        </w:tabs>
        <w:numPr>
          <w:ilvl w:val="0"/>
          <w:numId w:val="47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.estado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"módulos hola"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.dupdo</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.copy.bind (</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.pegar</w:t>
      </w:r>
      <w:r>
        <w:rPr>
          <w:rFonts w:ascii="Courier New" w:cs="Courier New" w:eastAsia="Courier New" w:hAnsi="Courier New"/>
          <w:sz w:val="18"/>
          <w:szCs w:val="18"/>
          <w:b w:val="1"/>
          <w:bCs w:val="1"/>
          <w:color w:val="008000"/>
        </w:rPr>
        <w:t xml:space="preserve"> </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 xml:space="preserve"> esta</w:t>
      </w:r>
      <w:r>
        <w:rPr>
          <w:rFonts w:ascii="Courier New" w:cs="Courier New" w:eastAsia="Courier New" w:hAnsi="Courier New"/>
          <w:sz w:val="18"/>
          <w:szCs w:val="18"/>
          <w:color w:val="000000"/>
        </w:rPr>
        <w:t>.paste.bind (</w:t>
      </w:r>
      <w:r>
        <w:rPr>
          <w:rFonts w:ascii="Courier New" w:cs="Courier New" w:eastAsia="Courier New" w:hAnsi="Courier New"/>
          <w:sz w:val="18"/>
          <w:szCs w:val="18"/>
          <w:b w:val="1"/>
          <w:bCs w:val="1"/>
          <w:color w:val="008000"/>
        </w:rPr>
        <w:t>esta</w:t>
      </w:r>
      <w:r>
        <w:rPr>
          <w:rFonts w:ascii="Courier New" w:cs="Courier New" w:eastAsia="Courier New" w:hAnsi="Courier New"/>
          <w:sz w:val="18"/>
          <w:szCs w:val="18"/>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20"/>
          <w:szCs w:val="20"/>
          <w:color w:val="auto"/>
        </w:rPr>
        <w:t>}</w:t>
      </w:r>
    </w:p>
    <w:p>
      <w:pPr>
        <w:sectPr>
          <w:pgSz w:w="11900" w:h="16834" w:orient="portrait"/>
          <w:cols w:equalWidth="0" w:num="1">
            <w:col w:w="9490"/>
          </w:cols>
          <w:pgMar w:left="979" w:top="1090" w:right="1440" w:bottom="1440" w:gutter="0" w:footer="0" w:header="0"/>
        </w:sectPr>
      </w:pPr>
    </w:p>
    <w:bookmarkStart w:id="78" w:name="page79"/>
    <w:bookmarkEnd w:id="78"/>
    <w:tbl>
      <w:tblPr>
        <w:tblLayout w:type="fixed"/>
        <w:tblInd w:w="461"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163</w:t>
            </w:r>
          </w:p>
        </w:tc>
      </w:tr>
    </w:tbl>
    <w:p>
      <w:pPr>
        <w:spacing w:after="0" w:line="200" w:lineRule="exact"/>
        <w:rPr>
          <w:sz w:val="20"/>
          <w:szCs w:val="20"/>
          <w:color w:val="auto"/>
        </w:rPr>
      </w:pPr>
    </w:p>
    <w:p>
      <w:pPr>
        <w:spacing w:after="0" w:line="201" w:lineRule="exact"/>
        <w:rPr>
          <w:sz w:val="20"/>
          <w:szCs w:val="20"/>
          <w:color w:val="auto"/>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dupdo(){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Cryptboard.set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.state.text)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pegar(){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Cryptboard.get (). Entonces ((args)</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w:t>
      </w:r>
    </w:p>
    <w:p>
      <w:pPr>
        <w:spacing w:after="0" w:line="69"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19"/>
          <w:szCs w:val="19"/>
          <w:color w:val="808080"/>
        </w:rPr>
      </w:pPr>
      <w:r>
        <w:rPr>
          <w:rFonts w:ascii="Courier New" w:cs="Courier New" w:eastAsia="Courier New" w:hAnsi="Courier New"/>
          <w:sz w:val="19"/>
          <w:szCs w:val="19"/>
          <w:i w:val="1"/>
          <w:iCs w:val="1"/>
          <w:color w:val="408080"/>
        </w:rPr>
        <w:t>// Por desgracia, una promesa IOS es diferente de una promesa Android.</w:t>
      </w:r>
    </w:p>
    <w:p>
      <w:pPr>
        <w:spacing w:after="0" w:line="66" w:lineRule="exact"/>
        <w:rPr>
          <w:rFonts w:ascii="Courier New" w:cs="Courier New" w:eastAsia="Courier New" w:hAnsi="Courier New"/>
          <w:sz w:val="19"/>
          <w:szCs w:val="19"/>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El uno iOS devuelve una sola variable, que es una matriz de objetos</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mientras que el androide devuelve un único objeto.</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texto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args</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Si</w:t>
      </w:r>
      <w:r>
        <w:rPr>
          <w:rFonts w:ascii="Courier New" w:cs="Courier New" w:eastAsia="Courier New" w:hAnsi="Courier New"/>
          <w:sz w:val="20"/>
          <w:szCs w:val="20"/>
          <w:color w:val="000000"/>
        </w:rPr>
        <w:t>(args</w:t>
      </w:r>
      <w:r>
        <w:rPr>
          <w:rFonts w:ascii="Courier New" w:cs="Courier New" w:eastAsia="Courier New" w:hAnsi="Courier New"/>
          <w:sz w:val="20"/>
          <w:szCs w:val="20"/>
          <w:b w:val="1"/>
          <w:bCs w:val="1"/>
          <w:color w:val="008000"/>
        </w:rPr>
        <w:t xml:space="preserve"> en vez de </w:t>
      </w:r>
      <w:r>
        <w:rPr>
          <w:rFonts w:ascii="Courier New" w:cs="Courier New" w:eastAsia="Courier New" w:hAnsi="Courier New"/>
          <w:sz w:val="20"/>
          <w:szCs w:val="20"/>
          <w:color w:val="008000"/>
        </w:rPr>
        <w:t>Formación</w:t>
      </w:r>
      <w:r>
        <w:rPr>
          <w:rFonts w:ascii="Courier New" w:cs="Courier New" w:eastAsia="Courier New" w:hAnsi="Courier New"/>
          <w:sz w:val="20"/>
          <w:szCs w:val="20"/>
          <w:color w:val="000000"/>
        </w:rPr>
        <w:t>)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texto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args [</w:t>
      </w:r>
      <w:r>
        <w:rPr>
          <w:rFonts w:ascii="Courier New" w:cs="Courier New" w:eastAsia="Courier New" w:hAnsi="Courier New"/>
          <w:sz w:val="20"/>
          <w:szCs w:val="20"/>
          <w:color w:val="666666"/>
        </w:rPr>
        <w:t>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.setState ({texto})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 ()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Entrada de texto</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{{altura</w:t>
      </w:r>
      <w:r>
        <w:rPr>
          <w:rFonts w:ascii="Courier New" w:cs="Courier New" w:eastAsia="Courier New" w:hAnsi="Courier New"/>
          <w:sz w:val="20"/>
          <w:szCs w:val="20"/>
          <w:color w:val="666666"/>
        </w:rPr>
        <w:t>: 40</w:t>
      </w:r>
      <w:r>
        <w:rPr>
          <w:rFonts w:ascii="Courier New" w:cs="Courier New" w:eastAsia="Courier New" w:hAnsi="Courier New"/>
          <w:sz w:val="20"/>
          <w:szCs w:val="20"/>
          <w:color w:val="auto"/>
        </w:rPr>
        <w:t>, ancho del borde</w:t>
      </w:r>
      <w:r>
        <w:rPr>
          <w:rFonts w:ascii="Courier New" w:cs="Courier New" w:eastAsia="Courier New" w:hAnsi="Courier New"/>
          <w:sz w:val="20"/>
          <w:szCs w:val="20"/>
          <w:color w:val="666666"/>
        </w:rPr>
        <w:t>: 1</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valor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.state.text}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onChangeText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{(texto)</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 xml:space="preserve">.setState ({texto})} </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TouchableOpacity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.dupdo}</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Dupdo</w:t>
      </w: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TouchableOpacity&gt;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TouchableOpacity onPress</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.pegar}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Texto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Pegar</w:t>
      </w: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TouchableOpacity&gt;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4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He omitido las importaciones redundantes y definiciones de estilo, pero debería ser éste. Esto es otra vez la misma base de código para iOS y Android. Aquí es donde brilla Reaccionar nativo, ya que hace una cosa difícil - recuerde que estamos recibiendo nuestras manos sucias con código nativo aquí, no necesariamente Reaccionar código nativo - trivialmente fácil.</w:t>
      </w:r>
    </w:p>
    <w:p>
      <w:pPr>
        <w:spacing w:after="0" w:line="33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Y, por último, se trata de cómo debe comportarse tanto para iOS y Android:</w:t>
      </w:r>
    </w:p>
    <w:p>
      <w:pPr>
        <w:sectPr>
          <w:pgSz w:w="11900" w:h="16834" w:orient="portrait"/>
          <w:cols w:equalWidth="0" w:num="1">
            <w:col w:w="9490"/>
          </w:cols>
          <w:pgMar w:left="979" w:top="1090" w:right="1440" w:bottom="1440" w:gutter="0" w:footer="0" w:header="0"/>
        </w:sectPr>
      </w:pPr>
    </w:p>
    <w:bookmarkStart w:id="79" w:name="page80"/>
    <w:bookmarkEnd w:id="79"/>
    <w:tbl>
      <w:tblPr>
        <w:tblLayout w:type="fixed"/>
        <w:tblInd w:w="0"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47675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extLst>
                    </a:blip>
                    <a:srcRect/>
                    <a:stretch>
                      <a:fillRect/>
                    </a:stretch>
                  </pic:blipFill>
                  <pic:spPr bwMode="auto">
                    <a:xfrm>
                      <a:off x="0" y="0"/>
                      <a:ext cx="2867025" cy="4767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Nuestra simplista interfaz de usuario portapapeles</w:t>
      </w:r>
    </w:p>
    <w:p>
      <w:pPr>
        <w:spacing w:after="0" w:line="214" w:lineRule="exact"/>
        <w:rPr>
          <w:sz w:val="20"/>
          <w:szCs w:val="20"/>
          <w:color w:val="auto"/>
        </w:rPr>
      </w:pPr>
    </w:p>
    <w:p>
      <w:pPr>
        <w:jc w:val="both"/>
        <w:ind w:right="9"/>
        <w:spacing w:after="0" w:line="301" w:lineRule="auto"/>
        <w:rPr>
          <w:sz w:val="20"/>
          <w:szCs w:val="20"/>
          <w:color w:val="auto"/>
        </w:rPr>
      </w:pPr>
      <w:r>
        <w:rPr>
          <w:rFonts w:ascii="Arial" w:cs="Arial" w:eastAsia="Arial" w:hAnsi="Arial"/>
          <w:sz w:val="24"/>
          <w:szCs w:val="24"/>
          <w:color w:val="auto"/>
        </w:rPr>
        <w:t xml:space="preserve">Copiar y pegar trabajos, que copiar y pegar el mismo texto, en ambas plataformas. Vamos a pegar directamente desde el portapapeles sin golpear</w:t>
      </w:r>
      <w:r>
        <w:rPr>
          <w:rFonts w:ascii="Courier New" w:cs="Courier New" w:eastAsia="Courier New" w:hAnsi="Courier New"/>
          <w:sz w:val="20"/>
          <w:szCs w:val="20"/>
          <w:color w:val="auto"/>
        </w:rPr>
        <w:t>Pegar</w:t>
      </w:r>
      <w:r>
        <w:rPr>
          <w:rFonts w:ascii="Arial" w:cs="Arial" w:eastAsia="Arial" w:hAnsi="Arial"/>
          <w:sz w:val="24"/>
          <w:szCs w:val="24"/>
          <w:color w:val="auto"/>
        </w:rPr>
        <w:t>:</w:t>
      </w:r>
    </w:p>
    <w:p>
      <w:pPr>
        <w:sectPr>
          <w:pgSz w:w="11900" w:h="16834" w:orient="portrait"/>
          <w:cols w:equalWidth="0" w:num="1">
            <w:col w:w="9029"/>
          </w:cols>
          <w:pgMar w:left="1440" w:top="1090" w:right="1440" w:bottom="1440" w:gutter="0" w:footer="0" w:header="0"/>
        </w:sectPr>
      </w:pPr>
    </w:p>
    <w:bookmarkStart w:id="80" w:name="page81"/>
    <w:bookmarkEnd w:id="80"/>
    <w:tbl>
      <w:tblPr>
        <w:tblLayout w:type="fixed"/>
        <w:tblInd w:w="0"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47631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extLst>
                    </a:blip>
                    <a:srcRect/>
                    <a:stretch>
                      <a:fillRect/>
                    </a:stretch>
                  </pic:blipFill>
                  <pic:spPr bwMode="auto">
                    <a:xfrm>
                      <a:off x="0" y="0"/>
                      <a:ext cx="2867025" cy="4763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Nuestro texto cifrado (base 64)</w:t>
      </w:r>
    </w:p>
    <w:p>
      <w:pPr>
        <w:spacing w:after="0" w:line="214"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Así funciona el cifrado. Esto significa que nadie aparte de nosotros podemos entender todo lo que está siendo copiado o pegado de esta aplicación. Ahora todo lo que necesitamos es un sombrero de papel de aluminio!</w:t>
      </w: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Las promesas de puente</w:t>
      </w:r>
    </w:p>
    <w:p>
      <w:pPr>
        <w:spacing w:after="0" w:line="266"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Pero espere un segundo. Hay una cosa de qué hablar, que es probablemente sólo una señal que reaccionan nativo está en 0,19, y es aún muy joven. La forma en que tiende un puente sobre el concepto de una promesa es diferente entre iOS y Android, por desgracia. En iOS Reaccionar nativo pasará una matriz con los objetos de una devolución de llamada promesa, mientras que en Android pasará un solo objeto.</w:t>
      </w:r>
    </w:p>
    <w:p>
      <w:pPr>
        <w:spacing w:after="0" w:line="35"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Por ahora, estas fricciones se aborda de manera explícita como se puede ver en nuestro código. Esperemos que estas diferencias serán subsanadas - Lo alentador es que debería ser bastante fácil de limar así (como se puede ver en nuestro pequeño arreglo allí).</w:t>
      </w:r>
    </w:p>
    <w:p>
      <w:pPr>
        <w:sectPr>
          <w:pgSz w:w="11900" w:h="16834" w:orient="portrait"/>
          <w:cols w:equalWidth="0" w:num="1">
            <w:col w:w="9029"/>
          </w:cols>
          <w:pgMar w:left="1440" w:top="1090" w:right="1440" w:bottom="1440" w:gutter="0" w:footer="0" w:header="0"/>
        </w:sectPr>
      </w:pPr>
    </w:p>
    <w:bookmarkStart w:id="81" w:name="page82"/>
    <w:bookmarkEnd w:id="81"/>
    <w:tbl>
      <w:tblPr>
        <w:tblLayout w:type="fixed"/>
        <w:tblInd w:w="350"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166</w:t>
            </w:r>
          </w:p>
        </w:tc>
      </w:tr>
    </w:tbl>
    <w:p>
      <w:pPr>
        <w:spacing w:after="0" w:line="297"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Utilizando una base de código único</w:t>
      </w:r>
    </w:p>
    <w:p>
      <w:pPr>
        <w:spacing w:after="0" w:line="263" w:lineRule="exact"/>
        <w:rPr>
          <w:sz w:val="20"/>
          <w:szCs w:val="20"/>
          <w:color w:val="auto"/>
        </w:rPr>
      </w:pPr>
    </w:p>
    <w:p>
      <w:pPr>
        <w:jc w:val="both"/>
        <w:ind w:left="350" w:right="9"/>
        <w:spacing w:after="0" w:line="275" w:lineRule="auto"/>
        <w:rPr>
          <w:sz w:val="20"/>
          <w:szCs w:val="20"/>
          <w:color w:val="auto"/>
        </w:rPr>
      </w:pPr>
      <w:r>
        <w:rPr>
          <w:rFonts w:ascii="Arial" w:cs="Arial" w:eastAsia="Arial" w:hAnsi="Arial"/>
          <w:sz w:val="24"/>
          <w:szCs w:val="24"/>
          <w:color w:val="auto"/>
        </w:rPr>
        <w:t>En este ejemplo, estamos usando una única base de código nativo Reaccionar, con sólo dos archivos:</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930" w:hanging="253"/>
        <w:spacing w:after="0"/>
        <w:tabs>
          <w:tab w:leader="none" w:pos="930" w:val="left"/>
        </w:tabs>
        <w:numPr>
          <w:ilvl w:val="0"/>
          <w:numId w:val="472"/>
        </w:numPr>
        <w:rPr>
          <w:rFonts w:ascii="Arial" w:cs="Arial" w:eastAsia="Arial" w:hAnsi="Arial"/>
          <w:sz w:val="24"/>
          <w:szCs w:val="24"/>
          <w:color w:val="auto"/>
        </w:rPr>
      </w:pPr>
      <w:r>
        <w:rPr>
          <w:rFonts w:ascii="Courier New" w:cs="Courier New" w:eastAsia="Courier New" w:hAnsi="Courier New"/>
          <w:sz w:val="20"/>
          <w:szCs w:val="20"/>
          <w:color w:val="auto"/>
        </w:rPr>
        <w:t>index.js</w:t>
      </w:r>
    </w:p>
    <w:p>
      <w:pPr>
        <w:spacing w:after="0" w:line="43" w:lineRule="exact"/>
        <w:rPr>
          <w:rFonts w:ascii="Arial" w:cs="Arial" w:eastAsia="Arial" w:hAnsi="Arial"/>
          <w:sz w:val="24"/>
          <w:szCs w:val="24"/>
          <w:color w:val="auto"/>
        </w:rPr>
      </w:pPr>
    </w:p>
    <w:p>
      <w:pPr>
        <w:ind w:left="930" w:hanging="253"/>
        <w:spacing w:after="0" w:line="227" w:lineRule="auto"/>
        <w:tabs>
          <w:tab w:leader="none" w:pos="930" w:val="left"/>
        </w:tabs>
        <w:numPr>
          <w:ilvl w:val="0"/>
          <w:numId w:val="472"/>
        </w:numPr>
        <w:rPr>
          <w:rFonts w:ascii="Arial" w:cs="Arial" w:eastAsia="Arial" w:hAnsi="Arial"/>
          <w:sz w:val="24"/>
          <w:szCs w:val="24"/>
          <w:color w:val="auto"/>
        </w:rPr>
      </w:pPr>
      <w:r>
        <w:rPr>
          <w:rFonts w:ascii="Courier New" w:cs="Courier New" w:eastAsia="Courier New" w:hAnsi="Courier New"/>
          <w:sz w:val="20"/>
          <w:szCs w:val="20"/>
          <w:color w:val="auto"/>
        </w:rPr>
        <w:t>cryptboard.js</w:t>
      </w:r>
    </w:p>
    <w:p>
      <w:pPr>
        <w:spacing w:after="0" w:line="342" w:lineRule="exact"/>
        <w:rPr>
          <w:sz w:val="20"/>
          <w:szCs w:val="20"/>
          <w:color w:val="auto"/>
        </w:rPr>
      </w:pPr>
    </w:p>
    <w:p>
      <w:pPr>
        <w:jc w:val="both"/>
        <w:ind w:left="350" w:right="9"/>
        <w:spacing w:after="0" w:line="266" w:lineRule="auto"/>
        <w:rPr>
          <w:sz w:val="20"/>
          <w:szCs w:val="20"/>
          <w:color w:val="auto"/>
        </w:rPr>
      </w:pPr>
      <w:r>
        <w:rPr>
          <w:rFonts w:ascii="Arial" w:cs="Arial" w:eastAsia="Arial" w:hAnsi="Arial"/>
          <w:sz w:val="24"/>
          <w:szCs w:val="24"/>
          <w:color w:val="auto"/>
        </w:rPr>
        <w:t xml:space="preserve">Normalmente, su Reaccionar proyectos nativos se carga una </w:t>
      </w:r>
      <w:r>
        <w:rPr>
          <w:rFonts w:ascii="Courier New" w:cs="Courier New" w:eastAsia="Courier New" w:hAnsi="Courier New"/>
          <w:sz w:val="20"/>
          <w:szCs w:val="20"/>
          <w:color w:val="auto"/>
        </w:rPr>
        <w:t>índice. [plataforma] .js</w:t>
      </w:r>
      <w:r>
        <w:rPr>
          <w:rFonts w:ascii="Arial" w:cs="Arial" w:eastAsia="Arial" w:hAnsi="Arial"/>
          <w:sz w:val="24"/>
          <w:szCs w:val="24"/>
          <w:color w:val="auto"/>
        </w:rPr>
        <w:t xml:space="preserve"> y esperar un paquete de Javascript que también se infijo con el </w:t>
      </w:r>
      <w:r>
        <w:rPr>
          <w:rFonts w:ascii="Courier New" w:cs="Courier New" w:eastAsia="Courier New" w:hAnsi="Courier New"/>
          <w:sz w:val="20"/>
          <w:szCs w:val="20"/>
          <w:color w:val="auto"/>
        </w:rPr>
        <w:t>plataforma</w:t>
      </w:r>
      <w:r>
        <w:rPr>
          <w:rFonts w:ascii="Arial" w:cs="Arial" w:eastAsia="Arial" w:hAnsi="Arial"/>
          <w:sz w:val="24"/>
          <w:szCs w:val="24"/>
          <w:color w:val="auto"/>
        </w:rPr>
        <w:t xml:space="preserve">índice. Vamos a ver cómo desactivar eso y que se cargue el mismo código base tanto en iOS y Android.</w:t>
      </w:r>
    </w:p>
    <w:p>
      <w:pPr>
        <w:spacing w:after="0" w:line="335" w:lineRule="exact"/>
        <w:rPr>
          <w:sz w:val="20"/>
          <w:szCs w:val="20"/>
          <w:color w:val="auto"/>
        </w:rPr>
      </w:pPr>
    </w:p>
    <w:p>
      <w:pPr>
        <w:jc w:val="both"/>
        <w:ind w:left="350" w:right="9"/>
        <w:spacing w:after="0" w:line="285" w:lineRule="auto"/>
        <w:rPr>
          <w:sz w:val="20"/>
          <w:szCs w:val="20"/>
          <w:color w:val="auto"/>
        </w:rPr>
      </w:pPr>
      <w:r>
        <w:rPr>
          <w:rFonts w:ascii="Arial" w:cs="Arial" w:eastAsia="Arial" w:hAnsi="Arial"/>
          <w:sz w:val="24"/>
          <w:szCs w:val="24"/>
          <w:color w:val="auto"/>
        </w:rPr>
        <w:t xml:space="preserve">En iOS la solución es bastante simple. Dentro</w:t>
      </w:r>
      <w:r>
        <w:rPr>
          <w:rFonts w:ascii="Courier New" w:cs="Courier New" w:eastAsia="Courier New" w:hAnsi="Courier New"/>
          <w:sz w:val="20"/>
          <w:szCs w:val="20"/>
          <w:color w:val="auto"/>
        </w:rPr>
        <w:t>AppDelegate.m</w:t>
      </w:r>
      <w:r>
        <w:rPr>
          <w:rFonts w:ascii="Arial" w:cs="Arial" w:eastAsia="Arial" w:hAnsi="Arial"/>
          <w:sz w:val="24"/>
          <w:szCs w:val="24"/>
          <w:color w:val="auto"/>
        </w:rPr>
        <w:t xml:space="preserve"> localizar y cambio </w:t>
      </w:r>
      <w:r>
        <w:rPr>
          <w:rFonts w:ascii="Courier New" w:cs="Courier New" w:eastAsia="Courier New" w:hAnsi="Courier New"/>
          <w:sz w:val="20"/>
          <w:szCs w:val="20"/>
          <w:color w:val="auto"/>
        </w:rPr>
        <w:t xml:space="preserve">jsCodeLocation </w:t>
      </w:r>
      <w:r>
        <w:rPr>
          <w:rFonts w:ascii="Arial" w:cs="Arial" w:eastAsia="Arial" w:hAnsi="Arial"/>
          <w:sz w:val="23"/>
          <w:szCs w:val="23"/>
          <w:color w:val="auto"/>
        </w:rPr>
        <w:t>a esto (hemos eliminado el</w:t>
      </w:r>
      <w:r>
        <w:rPr>
          <w:rFonts w:ascii="Courier New" w:cs="Courier New" w:eastAsia="Courier New" w:hAnsi="Courier New"/>
          <w:sz w:val="20"/>
          <w:szCs w:val="20"/>
          <w:color w:val="auto"/>
        </w:rPr>
        <w:t xml:space="preserve"> .ios </w:t>
      </w:r>
      <w:r>
        <w:rPr>
          <w:rFonts w:ascii="Arial" w:cs="Arial" w:eastAsia="Arial" w:hAnsi="Arial"/>
          <w:sz w:val="23"/>
          <w:szCs w:val="23"/>
          <w:color w:val="auto"/>
        </w:rPr>
        <w:t>infijo):</w:t>
      </w:r>
    </w:p>
    <w:p>
      <w:pPr>
        <w:spacing w:after="0" w:line="326" w:lineRule="exact"/>
        <w:rPr>
          <w:sz w:val="20"/>
          <w:szCs w:val="20"/>
          <w:color w:val="auto"/>
        </w:rPr>
      </w:pPr>
    </w:p>
    <w:p>
      <w:pPr>
        <w:ind w:left="10" w:right="369" w:hanging="10"/>
        <w:spacing w:after="0" w:line="359" w:lineRule="auto"/>
        <w:tabs>
          <w:tab w:leader="none" w:pos="582" w:val="left"/>
        </w:tabs>
        <w:numPr>
          <w:ilvl w:val="0"/>
          <w:numId w:val="473"/>
        </w:numPr>
        <w:rPr>
          <w:rFonts w:ascii="Courier New" w:cs="Courier New" w:eastAsia="Courier New" w:hAnsi="Courier New"/>
          <w:sz w:val="18"/>
          <w:szCs w:val="18"/>
          <w:color w:val="808080"/>
        </w:rPr>
      </w:pPr>
      <w:r>
        <w:rPr>
          <w:rFonts w:ascii="Courier New" w:cs="Courier New" w:eastAsia="Courier New" w:hAnsi="Courier New"/>
          <w:sz w:val="18"/>
          <w:szCs w:val="18"/>
          <w:color w:val="auto"/>
        </w:rPr>
        <w:t xml:space="preserve">jsCodeLocation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008000"/>
        </w:rPr>
        <w:t>NSURL</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A1A100"/>
        </w:rPr>
        <w:t>URLWithString</w:t>
      </w:r>
      <w:r>
        <w:rPr>
          <w:rFonts w:ascii="Courier New" w:cs="Courier New" w:eastAsia="Courier New" w:hAnsi="Courier New"/>
          <w:sz w:val="18"/>
          <w:szCs w:val="18"/>
          <w:color w:val="auto"/>
        </w:rPr>
        <w:t>:</w:t>
      </w:r>
      <w:r>
        <w:rPr>
          <w:rFonts w:ascii="Courier New" w:cs="Courier New" w:eastAsia="Courier New" w:hAnsi="Courier New"/>
          <w:sz w:val="18"/>
          <w:szCs w:val="18"/>
          <w:color w:val="BA2121"/>
        </w:rPr>
        <w:t>@ "Http: // localhost: 8081 / index.bundle \</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808080"/>
        </w:rPr>
        <w:t xml:space="preserve">2 </w:t>
      </w:r>
      <w:r>
        <w:rPr>
          <w:rFonts w:ascii="Courier New" w:cs="Courier New" w:eastAsia="Courier New" w:hAnsi="Courier New"/>
          <w:sz w:val="18"/>
          <w:szCs w:val="18"/>
          <w:color w:val="BA2121"/>
        </w:rPr>
        <w:t>= plataforma iOS y dev = true"</w:t>
      </w:r>
      <w:r>
        <w:rPr>
          <w:rFonts w:ascii="Courier New" w:cs="Courier New" w:eastAsia="Courier New" w:hAnsi="Courier New"/>
          <w:sz w:val="18"/>
          <w:szCs w:val="18"/>
          <w:color w:val="000000"/>
        </w:rPr>
        <w:t>];</w:t>
      </w:r>
    </w:p>
    <w:p>
      <w:pPr>
        <w:spacing w:after="0" w:line="241" w:lineRule="exact"/>
        <w:rPr>
          <w:sz w:val="20"/>
          <w:szCs w:val="20"/>
          <w:color w:val="auto"/>
        </w:rPr>
      </w:pPr>
    </w:p>
    <w:p>
      <w:pPr>
        <w:ind w:left="350" w:right="9"/>
        <w:spacing w:after="0" w:line="294" w:lineRule="auto"/>
        <w:rPr>
          <w:sz w:val="20"/>
          <w:szCs w:val="20"/>
          <w:color w:val="auto"/>
        </w:rPr>
      </w:pPr>
      <w:r>
        <w:rPr>
          <w:rFonts w:ascii="Arial" w:cs="Arial" w:eastAsia="Arial" w:hAnsi="Arial"/>
          <w:sz w:val="24"/>
          <w:szCs w:val="24"/>
          <w:color w:val="auto"/>
        </w:rPr>
        <w:t xml:space="preserve">En Android, tenemos que cambiar algunos lugares. En primer lugar, en su</w:t>
      </w:r>
      <w:r>
        <w:rPr>
          <w:rFonts w:ascii="Courier New" w:cs="Courier New" w:eastAsia="Courier New" w:hAnsi="Courier New"/>
          <w:sz w:val="20"/>
          <w:szCs w:val="20"/>
          <w:color w:val="auto"/>
        </w:rPr>
        <w:t>Actividad principal</w:t>
      </w:r>
      <w:r>
        <w:rPr>
          <w:rFonts w:ascii="Arial" w:cs="Arial" w:eastAsia="Arial" w:hAnsi="Arial"/>
          <w:sz w:val="24"/>
          <w:szCs w:val="24"/>
          <w:color w:val="auto"/>
        </w:rPr>
        <w:t xml:space="preserve">, anulación </w:t>
      </w:r>
      <w:r>
        <w:rPr>
          <w:rFonts w:ascii="Courier New" w:cs="Courier New" w:eastAsia="Courier New" w:hAnsi="Courier New"/>
          <w:sz w:val="20"/>
          <w:szCs w:val="20"/>
          <w:color w:val="auto"/>
        </w:rPr>
        <w:t>getBundleAssetName</w:t>
      </w:r>
      <w:r>
        <w:rPr>
          <w:rFonts w:ascii="Arial" w:cs="Arial" w:eastAsia="Arial" w:hAnsi="Arial"/>
          <w:sz w:val="24"/>
          <w:szCs w:val="24"/>
          <w:color w:val="auto"/>
        </w:rPr>
        <w:t xml:space="preserve"> y </w:t>
      </w:r>
      <w:r>
        <w:rPr>
          <w:rFonts w:ascii="Courier New" w:cs="Courier New" w:eastAsia="Courier New" w:hAnsi="Courier New"/>
          <w:sz w:val="20"/>
          <w:szCs w:val="20"/>
          <w:color w:val="auto"/>
        </w:rPr>
        <w:t>getJSMainModuleName</w:t>
      </w:r>
      <w:r>
        <w:rPr>
          <w:rFonts w:ascii="Arial" w:cs="Arial" w:eastAsia="Arial" w:hAnsi="Arial"/>
          <w:sz w:val="24"/>
          <w:szCs w:val="24"/>
          <w:color w:val="auto"/>
        </w:rPr>
        <w:t>:</w:t>
      </w:r>
    </w:p>
    <w:p>
      <w:pPr>
        <w:spacing w:after="0" w:line="309" w:lineRule="exact"/>
        <w:rPr>
          <w:sz w:val="20"/>
          <w:szCs w:val="20"/>
          <w:color w:val="auto"/>
        </w:rPr>
      </w:pPr>
    </w:p>
    <w:p>
      <w:pPr>
        <w:ind w:left="790" w:hanging="790"/>
        <w:spacing w:after="0"/>
        <w:tabs>
          <w:tab w:leader="none" w:pos="790" w:val="left"/>
        </w:tabs>
        <w:numPr>
          <w:ilvl w:val="0"/>
          <w:numId w:val="474"/>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790" w:hanging="790"/>
        <w:spacing w:after="0"/>
        <w:tabs>
          <w:tab w:leader="none" w:pos="790" w:val="left"/>
        </w:tabs>
        <w:numPr>
          <w:ilvl w:val="0"/>
          <w:numId w:val="47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color w:val="000000"/>
        </w:rPr>
        <w:t>Cuerda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getBundleAssetName</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BA2121"/>
        </w:rPr>
        <w:t>"Index.bundle"</w:t>
      </w:r>
      <w:r>
        <w:rPr>
          <w:rFonts w:ascii="Courier New" w:cs="Courier New" w:eastAsia="Courier New" w:hAnsi="Courier New"/>
          <w:sz w:val="18"/>
          <w:szCs w:val="18"/>
          <w:color w:val="666666"/>
        </w:rPr>
        <w:t>;</w:t>
      </w:r>
    </w:p>
    <w:p>
      <w:pPr>
        <w:spacing w:after="0" w:line="62" w:lineRule="exact"/>
        <w:rPr>
          <w:sz w:val="20"/>
          <w:szCs w:val="20"/>
          <w:color w:val="auto"/>
        </w:rPr>
      </w:pPr>
    </w:p>
    <w:p>
      <w:pPr>
        <w:ind w:left="790" w:hanging="790"/>
        <w:spacing w:after="0"/>
        <w:tabs>
          <w:tab w:leader="none" w:pos="790" w:val="left"/>
        </w:tabs>
        <w:numPr>
          <w:ilvl w:val="0"/>
          <w:numId w:val="47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p>
    <w:p>
      <w:pPr>
        <w:spacing w:after="0" w:line="62" w:lineRule="exact"/>
        <w:rPr>
          <w:sz w:val="20"/>
          <w:szCs w:val="20"/>
          <w:color w:val="auto"/>
        </w:rPr>
      </w:pPr>
    </w:p>
    <w:p>
      <w:pPr>
        <w:ind w:left="790" w:hanging="790"/>
        <w:spacing w:after="0"/>
        <w:tabs>
          <w:tab w:leader="none" w:pos="790" w:val="left"/>
        </w:tabs>
        <w:numPr>
          <w:ilvl w:val="0"/>
          <w:numId w:val="477"/>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790" w:hanging="790"/>
        <w:spacing w:after="0"/>
        <w:tabs>
          <w:tab w:leader="none" w:pos="790" w:val="left"/>
        </w:tabs>
        <w:numPr>
          <w:ilvl w:val="0"/>
          <w:numId w:val="47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color w:val="000000"/>
        </w:rPr>
        <w:t>Cuerda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getJSMainModuleName</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BA2121"/>
        </w:rPr>
        <w:t>"índice"</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20"/>
          <w:szCs w:val="20"/>
          <w:color w:val="666666"/>
        </w:rPr>
        <w:t>}</w:t>
      </w:r>
    </w:p>
    <w:p>
      <w:pPr>
        <w:spacing w:after="0" w:line="342" w:lineRule="exact"/>
        <w:rPr>
          <w:sz w:val="20"/>
          <w:szCs w:val="20"/>
          <w:color w:val="auto"/>
        </w:rPr>
      </w:pPr>
    </w:p>
    <w:p>
      <w:pPr>
        <w:jc w:val="both"/>
        <w:ind w:left="350" w:right="9"/>
        <w:spacing w:after="0" w:line="268" w:lineRule="auto"/>
        <w:rPr>
          <w:sz w:val="20"/>
          <w:szCs w:val="20"/>
          <w:color w:val="auto"/>
        </w:rPr>
      </w:pPr>
      <w:r>
        <w:rPr>
          <w:rFonts w:ascii="Arial" w:cs="Arial" w:eastAsia="Arial" w:hAnsi="Arial"/>
          <w:sz w:val="24"/>
          <w:szCs w:val="24"/>
          <w:color w:val="auto"/>
        </w:rPr>
        <w:t xml:space="preserve">Esto le permite instruir convenientemente Reaccionar nativo qué archivo y agrupar a buscar. A continuación, ya que la parte Android incluye Gradle, también puede modificar las tareas de construcción para su conveniencia. localizar su</w:t>
      </w:r>
      <w:r>
        <w:rPr>
          <w:rFonts w:ascii="Courier New" w:cs="Courier New" w:eastAsia="Courier New" w:hAnsi="Courier New"/>
          <w:sz w:val="20"/>
          <w:szCs w:val="20"/>
          <w:color w:val="auto"/>
        </w:rPr>
        <w:t>app / build.gradle</w:t>
      </w:r>
      <w:r>
        <w:rPr>
          <w:rFonts w:ascii="Arial" w:cs="Arial" w:eastAsia="Arial" w:hAnsi="Arial"/>
          <w:sz w:val="24"/>
          <w:szCs w:val="24"/>
          <w:color w:val="auto"/>
        </w:rPr>
        <w:t xml:space="preserve"> presentar y dentro de ella uncomment y establecer esta parte de la siguiente manera:</w:t>
      </w:r>
    </w:p>
    <w:p>
      <w:pPr>
        <w:spacing w:after="0" w:line="342" w:lineRule="exact"/>
        <w:rPr>
          <w:sz w:val="20"/>
          <w:szCs w:val="20"/>
          <w:color w:val="auto"/>
        </w:rPr>
      </w:pPr>
    </w:p>
    <w:p>
      <w:pPr>
        <w:ind w:left="470" w:hanging="470"/>
        <w:spacing w:after="0"/>
        <w:tabs>
          <w:tab w:leader="none" w:pos="470" w:val="left"/>
        </w:tabs>
        <w:numPr>
          <w:ilvl w:val="0"/>
          <w:numId w:val="479"/>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app / build.gradle</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proyecto</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ext</w:t>
      </w:r>
      <w:r>
        <w:rPr>
          <w:rFonts w:ascii="Courier New" w:cs="Courier New" w:eastAsia="Courier New" w:hAnsi="Courier New"/>
          <w:sz w:val="20"/>
          <w:szCs w:val="20"/>
          <w:color w:val="666666"/>
        </w:rPr>
        <w:t>.</w:t>
      </w:r>
      <w:r>
        <w:rPr>
          <w:rFonts w:ascii="Courier New" w:cs="Courier New" w:eastAsia="Courier New" w:hAnsi="Courier New"/>
          <w:sz w:val="20"/>
          <w:szCs w:val="20"/>
          <w:color w:val="7D8F29"/>
        </w:rPr>
        <w:t>reaccionar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1A100"/>
        </w:rPr>
        <w:t xml:space="preserve">bundleAssetName: </w:t>
      </w:r>
      <w:r>
        <w:rPr>
          <w:rFonts w:ascii="Courier New" w:cs="Courier New" w:eastAsia="Courier New" w:hAnsi="Courier New"/>
          <w:sz w:val="18"/>
          <w:szCs w:val="18"/>
          <w:color w:val="BA2121"/>
        </w:rPr>
        <w:t>"Index.bundle"</w:t>
      </w:r>
      <w:r>
        <w:rPr>
          <w:rFonts w:ascii="Courier New" w:cs="Courier New" w:eastAsia="Courier New" w:hAnsi="Courier New"/>
          <w:sz w:val="18"/>
          <w:szCs w:val="18"/>
          <w:color w:val="666666"/>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1A100"/>
        </w:rPr>
        <w:t xml:space="preserve">entryFile: </w:t>
      </w:r>
      <w:r>
        <w:rPr>
          <w:rFonts w:ascii="Courier New" w:cs="Courier New" w:eastAsia="Courier New" w:hAnsi="Courier New"/>
          <w:sz w:val="18"/>
          <w:szCs w:val="18"/>
          <w:color w:val="BA2121"/>
        </w:rPr>
        <w:t>"index.js"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666666"/>
        </w:rPr>
        <w:t>]</w:t>
      </w:r>
    </w:p>
    <w:p>
      <w:pPr>
        <w:sectPr>
          <w:pgSz w:w="11900" w:h="16834" w:orient="portrait"/>
          <w:cols w:equalWidth="0" w:num="1">
            <w:col w:w="9379"/>
          </w:cols>
          <w:pgMar w:left="1090" w:top="1090" w:right="1440" w:bottom="1440" w:gutter="0" w:footer="0" w:header="0"/>
        </w:sectPr>
      </w:pPr>
    </w:p>
    <w:p>
      <w:pPr>
        <w:spacing w:after="0" w:line="342" w:lineRule="exact"/>
        <w:rPr>
          <w:sz w:val="20"/>
          <w:szCs w:val="20"/>
          <w:color w:val="auto"/>
        </w:rPr>
      </w:pPr>
    </w:p>
    <w:p>
      <w:pPr>
        <w:ind w:left="350" w:right="9"/>
        <w:spacing w:after="0" w:line="275" w:lineRule="auto"/>
        <w:rPr>
          <w:sz w:val="20"/>
          <w:szCs w:val="20"/>
          <w:color w:val="auto"/>
        </w:rPr>
      </w:pPr>
      <w:r>
        <w:rPr>
          <w:rFonts w:ascii="Arial" w:cs="Arial" w:eastAsia="Arial" w:hAnsi="Arial"/>
          <w:sz w:val="24"/>
          <w:szCs w:val="24"/>
          <w:color w:val="auto"/>
        </w:rPr>
        <w:t>Ahora, ambos iOS y Android se basa va a utilizar la misma configuración de código base.</w:t>
      </w:r>
    </w:p>
    <w:p>
      <w:pPr>
        <w:sectPr>
          <w:pgSz w:w="11900" w:h="16834" w:orient="portrait"/>
          <w:cols w:equalWidth="0" w:num="1">
            <w:col w:w="9379"/>
          </w:cols>
          <w:pgMar w:left="1090" w:top="1090" w:right="1440" w:bottom="1440" w:gutter="0" w:footer="0" w:header="0"/>
          <w:type w:val="continuous"/>
        </w:sectPr>
      </w:pPr>
    </w:p>
    <w:bookmarkStart w:id="82" w:name="page83"/>
    <w:bookmarkEnd w:id="82"/>
    <w:tbl>
      <w:tblPr>
        <w:tblLayout w:type="fixed"/>
        <w:tblInd w:w="0" w:type="dxa"/>
        <w:tblCellMar>
          <w:top w:w="0" w:type="dxa"/>
          <w:left w:w="0" w:type="dxa"/>
          <w:bottom w:w="0" w:type="dxa"/>
          <w:right w:w="0" w:type="dxa"/>
        </w:tblCellMar>
      </w:tblPr>
      <w:tr>
        <w:trPr>
          <w:trHeight w:val="346"/>
        </w:trPr>
        <w:tc>
          <w:tcPr>
            <w:tcW w:w="5820" w:type="dxa"/>
            <w:vAlign w:val="bottom"/>
          </w:tcPr>
          <w:p>
            <w:pPr>
              <w:spacing w:after="0"/>
              <w:rPr>
                <w:sz w:val="20"/>
                <w:szCs w:val="20"/>
                <w:color w:val="auto"/>
              </w:rPr>
            </w:pPr>
            <w:r>
              <w:rPr>
                <w:rFonts w:ascii="Arial" w:cs="Arial" w:eastAsia="Arial" w:hAnsi="Arial"/>
                <w:sz w:val="20"/>
                <w:szCs w:val="20"/>
                <w:color w:val="auto"/>
              </w:rPr>
              <w:t>Going Native: Nativo Módulos</w:t>
            </w:r>
          </w:p>
        </w:tc>
        <w:tc>
          <w:tcPr>
            <w:tcW w:w="3200" w:type="dxa"/>
            <w:vAlign w:val="bottom"/>
          </w:tcPr>
          <w:p>
            <w:pPr>
              <w:jc w:val="right"/>
              <w:spacing w:after="0"/>
              <w:rPr>
                <w:sz w:val="20"/>
                <w:szCs w:val="20"/>
                <w:color w:val="auto"/>
              </w:rPr>
            </w:pPr>
            <w:r>
              <w:rPr>
                <w:rFonts w:ascii="Arial" w:cs="Arial" w:eastAsia="Arial" w:hAnsi="Arial"/>
                <w:sz w:val="24"/>
                <w:szCs w:val="24"/>
                <w:color w:val="auto"/>
              </w:rPr>
              <w:t>167</w:t>
            </w:r>
          </w:p>
        </w:tc>
      </w:tr>
    </w:tbl>
    <w:p>
      <w:pPr>
        <w:spacing w:after="0" w:line="29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Resumen</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En este capítulo, hemos breezed través de la implementación de módulos nativos. Estos son los tipos de módulos que usted necesita cuando se desea exponer parte de las capacidades específicas nativas de su Reaccionar código nativo Javascript.</w:t>
      </w:r>
    </w:p>
    <w:p>
      <w:pPr>
        <w:spacing w:after="0" w:line="17" w:lineRule="exact"/>
        <w:rPr>
          <w:sz w:val="20"/>
          <w:szCs w:val="20"/>
          <w:color w:val="auto"/>
        </w:rPr>
      </w:pPr>
    </w:p>
    <w:p>
      <w:pPr>
        <w:spacing w:after="0"/>
        <w:rPr>
          <w:sz w:val="20"/>
          <w:szCs w:val="20"/>
          <w:color w:val="auto"/>
        </w:rPr>
      </w:pPr>
      <w:r>
        <w:rPr>
          <w:rFonts w:ascii="Arial" w:cs="Arial" w:eastAsia="Arial" w:hAnsi="Arial"/>
          <w:sz w:val="24"/>
          <w:szCs w:val="24"/>
          <w:color w:val="auto"/>
        </w:rPr>
        <w:t>Este es un resumen de lo que hicimos:</w:t>
      </w:r>
    </w:p>
    <w:p>
      <w:pPr>
        <w:spacing w:after="0" w:line="392" w:lineRule="exact"/>
        <w:rPr>
          <w:sz w:val="20"/>
          <w:szCs w:val="20"/>
          <w:color w:val="auto"/>
        </w:rPr>
      </w:pPr>
    </w:p>
    <w:p>
      <w:pPr>
        <w:jc w:val="both"/>
        <w:ind w:left="580" w:right="9" w:hanging="253"/>
        <w:spacing w:after="0" w:line="275"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Hemos implementado un divertido ejemplo - un cryptboard. Un portapapeles que guarda sus datos cifrados con el algoritmo simétrico de cifrado AES</w:t>
      </w:r>
    </w:p>
    <w:p>
      <w:pPr>
        <w:spacing w:after="0" w:line="2" w:lineRule="exact"/>
        <w:rPr>
          <w:rFonts w:ascii="Arial" w:cs="Arial" w:eastAsia="Arial" w:hAnsi="Arial"/>
          <w:sz w:val="24"/>
          <w:szCs w:val="24"/>
          <w:color w:val="auto"/>
        </w:rPr>
      </w:pPr>
    </w:p>
    <w:p>
      <w:pPr>
        <w:ind w:left="580" w:right="9" w:hanging="253"/>
        <w:spacing w:after="0" w:line="263"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Y por el camino, hemos visto cómo tomar en dependencias para iOS con Cocoapods, y para Android con Gradle</w:t>
      </w:r>
    </w:p>
    <w:p>
      <w:pPr>
        <w:ind w:left="580" w:right="9" w:hanging="253"/>
        <w:spacing w:after="0" w:line="263"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Hemos aprendido que es mucho más simple que la construcción de un componente en toda regla interfaz de usuario nativa</w:t>
      </w:r>
    </w:p>
    <w:p>
      <w:pPr>
        <w:ind w:left="580" w:right="9" w:hanging="253"/>
        <w:spacing w:after="0" w:line="263"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Todo se reduce a registrar el módulo, la exposición de los métodos y la opción-aliado utilizando promesas</w:t>
      </w:r>
    </w:p>
    <w:p>
      <w:pPr>
        <w:jc w:val="both"/>
        <w:ind w:left="580" w:right="9" w:hanging="253"/>
        <w:spacing w:after="0" w:line="257"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Al utilizar módulos nativos, hay una mayor posibilidad de que el modo de usar estos de módulos tanto para iOS y Android Javascript será exactamente el mismo. Hemos visto cómo forzar Reaccionar nativo para utilizar la misma base de código en cada plataforma desde el primer momento.</w:t>
      </w:r>
    </w:p>
    <w:p>
      <w:pPr>
        <w:spacing w:after="0" w:line="1" w:lineRule="exact"/>
        <w:rPr>
          <w:rFonts w:ascii="Arial" w:cs="Arial" w:eastAsia="Arial" w:hAnsi="Arial"/>
          <w:sz w:val="24"/>
          <w:szCs w:val="24"/>
          <w:color w:val="auto"/>
        </w:rPr>
      </w:pPr>
    </w:p>
    <w:p>
      <w:pPr>
        <w:ind w:left="580" w:hanging="253"/>
        <w:spacing w:after="0"/>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implementar el servicio portapapeles en ambos planos catastrales.</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ir sobre ellos.</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la diferencia entre los bloques promesa - iOS y Android</w:t>
      </w:r>
    </w:p>
    <w:p>
      <w:pPr>
        <w:spacing w:after="0" w:line="40" w:lineRule="exact"/>
        <w:rPr>
          <w:rFonts w:ascii="Arial" w:cs="Arial" w:eastAsia="Arial" w:hAnsi="Arial"/>
          <w:sz w:val="24"/>
          <w:szCs w:val="24"/>
          <w:color w:val="auto"/>
        </w:rPr>
      </w:pPr>
    </w:p>
    <w:p>
      <w:pPr>
        <w:ind w:left="580" w:right="9" w:hanging="253"/>
        <w:spacing w:after="0" w:line="263" w:lineRule="auto"/>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cómo hacer que iOS y Android utilizar un index.js individuales (IOS - appmodule, androide - actividad de primer orden y de fijación de las tareas de construcción Gradle)</w:t>
      </w:r>
    </w:p>
    <w:p>
      <w:pPr>
        <w:ind w:left="580" w:hanging="253"/>
        <w:spacing w:after="0"/>
        <w:tabs>
          <w:tab w:leader="none" w:pos="580" w:val="left"/>
        </w:tabs>
        <w:numPr>
          <w:ilvl w:val="0"/>
          <w:numId w:val="480"/>
        </w:numPr>
        <w:rPr>
          <w:rFonts w:ascii="Arial" w:cs="Arial" w:eastAsia="Arial" w:hAnsi="Arial"/>
          <w:sz w:val="24"/>
          <w:szCs w:val="24"/>
          <w:color w:val="auto"/>
        </w:rPr>
      </w:pPr>
      <w:r>
        <w:rPr>
          <w:rFonts w:ascii="Arial" w:cs="Arial" w:eastAsia="Arial" w:hAnsi="Arial"/>
          <w:sz w:val="24"/>
          <w:szCs w:val="24"/>
          <w:color w:val="auto"/>
        </w:rPr>
        <w:t>capturas de pantalla - copiar, pegar, pegar encriptados</w:t>
      </w:r>
    </w:p>
    <w:sectPr>
      <w:pgSz w:w="11900" w:h="16834" w:orient="portrait"/>
      <w:cols w:equalWidth="0" w:num="1">
        <w:col w:w="9029"/>
      </w:cols>
      <w:pgMar w:left="1440" w:top="109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24E450DC"/>
    <w:multiLevelType w:val="hybridMultilevel"/>
    <w:lvl w:ilvl="0">
      <w:lvlJc w:val="left"/>
      <w:lvlText w:val="%1."/>
      <w:numFmt w:val="decimal"/>
      <w:start w:val="7"/>
    </w:lvl>
  </w:abstractNum>
  <w:abstractNum w:abstractNumId="1">
    <w:nsid w:val="7CD3AF01"/>
    <w:multiLevelType w:val="hybridMultilevel"/>
    <w:lvl w:ilvl="0">
      <w:lvlJc w:val="left"/>
      <w:lvlText w:val="1"/>
      <w:numFmt w:val="bullet"/>
      <w:start w:val="1"/>
    </w:lvl>
  </w:abstractNum>
  <w:abstractNum w:abstractNumId="2">
    <w:nsid w:val="1C7CA509"/>
    <w:multiLevelType w:val="hybridMultilevel"/>
    <w:lvl w:ilvl="0">
      <w:lvlJc w:val="left"/>
      <w:lvlText w:val="2"/>
      <w:numFmt w:val="bullet"/>
      <w:start w:val="1"/>
    </w:lvl>
  </w:abstractNum>
  <w:abstractNum w:abstractNumId="3">
    <w:nsid w:val="5D7F76F3"/>
    <w:multiLevelType w:val="hybridMultilevel"/>
    <w:lvl w:ilvl="0">
      <w:lvlJc w:val="left"/>
      <w:lvlText w:val="3"/>
      <w:numFmt w:val="bullet"/>
      <w:start w:val="1"/>
    </w:lvl>
  </w:abstractNum>
  <w:abstractNum w:abstractNumId="4">
    <w:nsid w:val="B9DEF8E"/>
    <w:multiLevelType w:val="hybridMultilevel"/>
    <w:lvl w:ilvl="0">
      <w:lvlJc w:val="left"/>
      <w:lvlText w:val="4"/>
      <w:numFmt w:val="bullet"/>
      <w:start w:val="1"/>
    </w:lvl>
  </w:abstractNum>
  <w:abstractNum w:abstractNumId="5">
    <w:nsid w:val="2D77CEC3"/>
    <w:multiLevelType w:val="hybridMultilevel"/>
    <w:lvl w:ilvl="0">
      <w:lvlJc w:val="left"/>
      <w:lvlText w:val="5"/>
      <w:numFmt w:val="bullet"/>
      <w:start w:val="1"/>
    </w:lvl>
  </w:abstractNum>
  <w:abstractNum w:abstractNumId="6">
    <w:nsid w:val="3E8CDCCB"/>
    <w:multiLevelType w:val="hybridMultilevel"/>
    <w:lvl w:ilvl="0">
      <w:lvlJc w:val="left"/>
      <w:lvlText w:val="%1"/>
      <w:numFmt w:val="decimal"/>
      <w:start w:val="11"/>
    </w:lvl>
  </w:abstractNum>
  <w:abstractNum w:abstractNumId="7">
    <w:nsid w:val="2D5282C1"/>
    <w:multiLevelType w:val="hybridMultilevel"/>
    <w:lvl w:ilvl="0">
      <w:lvlJc w:val="left"/>
      <w:lvlText w:val="%1"/>
      <w:numFmt w:val="decimal"/>
      <w:start w:val="51"/>
    </w:lvl>
  </w:abstractNum>
  <w:abstractNum w:abstractNumId="8">
    <w:nsid w:val="E907D78"/>
    <w:multiLevelType w:val="hybridMultilevel"/>
    <w:lvl w:ilvl="0">
      <w:lvlJc w:val="left"/>
      <w:lvlText w:val="1"/>
      <w:numFmt w:val="bullet"/>
      <w:start w:val="1"/>
    </w:lvl>
  </w:abstractNum>
  <w:abstractNum w:abstractNumId="9">
    <w:nsid w:val="61DE84AF"/>
    <w:multiLevelType w:val="hybridMultilevel"/>
    <w:lvl w:ilvl="0">
      <w:lvlJc w:val="left"/>
      <w:lvlText w:val="2"/>
      <w:numFmt w:val="bullet"/>
      <w:start w:val="1"/>
    </w:lvl>
  </w:abstractNum>
  <w:abstractNum w:abstractNumId="10">
    <w:nsid w:val="CDE4F3F"/>
    <w:multiLevelType w:val="hybridMultilevel"/>
    <w:lvl w:ilvl="0">
      <w:lvlJc w:val="left"/>
      <w:lvlText w:val="3"/>
      <w:numFmt w:val="bullet"/>
      <w:start w:val="1"/>
    </w:lvl>
  </w:abstractNum>
  <w:abstractNum w:abstractNumId="11">
    <w:nsid w:val="7F98B932"/>
    <w:multiLevelType w:val="hybridMultilevel"/>
    <w:lvl w:ilvl="0">
      <w:lvlJc w:val="left"/>
      <w:lvlText w:val="4"/>
      <w:numFmt w:val="bullet"/>
      <w:start w:val="1"/>
    </w:lvl>
  </w:abstractNum>
  <w:abstractNum w:abstractNumId="12">
    <w:nsid w:val="21A97309"/>
    <w:multiLevelType w:val="hybridMultilevel"/>
    <w:lvl w:ilvl="0">
      <w:lvlJc w:val="left"/>
      <w:lvlText w:val="6"/>
      <w:numFmt w:val="bullet"/>
      <w:start w:val="1"/>
    </w:lvl>
  </w:abstractNum>
  <w:abstractNum w:abstractNumId="13">
    <w:nsid w:val="1E2BEE5"/>
    <w:multiLevelType w:val="hybridMultilevel"/>
    <w:lvl w:ilvl="0">
      <w:lvlJc w:val="left"/>
      <w:lvlText w:val="7"/>
      <w:numFmt w:val="bullet"/>
      <w:start w:val="1"/>
    </w:lvl>
  </w:abstractNum>
  <w:abstractNum w:abstractNumId="14">
    <w:nsid w:val="70F39A32"/>
    <w:multiLevelType w:val="hybridMultilevel"/>
    <w:lvl w:ilvl="0">
      <w:lvlJc w:val="left"/>
      <w:lvlText w:val="%1"/>
      <w:numFmt w:val="decimal"/>
      <w:start w:val="52"/>
    </w:lvl>
  </w:abstractNum>
  <w:abstractNum w:abstractNumId="15">
    <w:nsid w:val="155ACD3"/>
    <w:multiLevelType w:val="hybridMultilevel"/>
    <w:lvl w:ilvl="0">
      <w:lvlJc w:val="left"/>
      <w:lvlText w:val="%1"/>
      <w:numFmt w:val="decimal"/>
      <w:start w:val="10"/>
    </w:lvl>
  </w:abstractNum>
  <w:abstractNum w:abstractNumId="16">
    <w:nsid w:val="2A809976"/>
    <w:multiLevelType w:val="hybridMultilevel"/>
    <w:lvl w:ilvl="0">
      <w:lvlJc w:val="left"/>
      <w:lvlText w:val="1"/>
      <w:numFmt w:val="bullet"/>
      <w:start w:val="1"/>
    </w:lvl>
  </w:abstractNum>
  <w:abstractNum w:abstractNumId="17">
    <w:nsid w:val="515A875D"/>
    <w:multiLevelType w:val="hybridMultilevel"/>
    <w:lvl w:ilvl="0">
      <w:lvlJc w:val="left"/>
      <w:lvlText w:val="1"/>
      <w:numFmt w:val="bullet"/>
      <w:start w:val="1"/>
    </w:lvl>
  </w:abstractNum>
  <w:abstractNum w:abstractNumId="18">
    <w:nsid w:val="18B947D9"/>
    <w:multiLevelType w:val="hybridMultilevel"/>
    <w:lvl w:ilvl="0">
      <w:lvlJc w:val="left"/>
      <w:lvlText w:val="1"/>
      <w:numFmt w:val="bullet"/>
      <w:start w:val="1"/>
    </w:lvl>
  </w:abstractNum>
  <w:abstractNum w:abstractNumId="19">
    <w:nsid w:val="3125EFDE"/>
    <w:multiLevelType w:val="hybridMultilevel"/>
    <w:lvl w:ilvl="0">
      <w:lvlJc w:val="left"/>
      <w:lvlText w:val="%1"/>
      <w:numFmt w:val="decimal"/>
      <w:start w:val="53"/>
    </w:lvl>
  </w:abstractNum>
  <w:abstractNum w:abstractNumId="20">
    <w:nsid w:val="31732B02"/>
    <w:multiLevelType w:val="hybridMultilevel"/>
    <w:lvl w:ilvl="0">
      <w:lvlJc w:val="left"/>
      <w:lvlText w:val="1"/>
      <w:numFmt w:val="bullet"/>
      <w:start w:val="1"/>
    </w:lvl>
  </w:abstractNum>
  <w:abstractNum w:abstractNumId="21">
    <w:nsid w:val="6D378212"/>
    <w:multiLevelType w:val="hybridMultilevel"/>
    <w:lvl w:ilvl="0">
      <w:lvlJc w:val="left"/>
      <w:lvlText w:val="1"/>
      <w:numFmt w:val="bullet"/>
      <w:start w:val="1"/>
    </w:lvl>
  </w:abstractNum>
  <w:abstractNum w:abstractNumId="22">
    <w:nsid w:val="7DCE874B"/>
    <w:multiLevelType w:val="hybridMultilevel"/>
    <w:lvl w:ilvl="0">
      <w:lvlJc w:val="left"/>
      <w:lvlText w:val="7"/>
      <w:numFmt w:val="bullet"/>
      <w:start w:val="1"/>
    </w:lvl>
  </w:abstractNum>
  <w:abstractNum w:abstractNumId="23">
    <w:nsid w:val="4D19CDC9"/>
    <w:multiLevelType w:val="hybridMultilevel"/>
    <w:lvl w:ilvl="0">
      <w:lvlJc w:val="left"/>
      <w:lvlText w:val="8"/>
      <w:numFmt w:val="bullet"/>
      <w:start w:val="1"/>
    </w:lvl>
  </w:abstractNum>
  <w:abstractNum w:abstractNumId="24">
    <w:nsid w:val="29E43192"/>
    <w:multiLevelType w:val="hybridMultilevel"/>
    <w:lvl w:ilvl="0">
      <w:lvlJc w:val="left"/>
      <w:lvlText w:val="9"/>
      <w:numFmt w:val="bullet"/>
      <w:start w:val="1"/>
    </w:lvl>
  </w:abstractNum>
  <w:abstractNum w:abstractNumId="25">
    <w:nsid w:val="59F6BE38"/>
    <w:multiLevelType w:val="hybridMultilevel"/>
    <w:lvl w:ilvl="0">
      <w:lvlJc w:val="left"/>
      <w:lvlText w:val="%1"/>
      <w:numFmt w:val="decimal"/>
      <w:start w:val="12"/>
    </w:lvl>
  </w:abstractNum>
  <w:abstractNum w:abstractNumId="26">
    <w:nsid w:val="298379C"/>
    <w:multiLevelType w:val="hybridMultilevel"/>
    <w:lvl w:ilvl="0">
      <w:lvlJc w:val="left"/>
      <w:lvlText w:val="%1"/>
      <w:numFmt w:val="decimal"/>
      <w:start w:val="15"/>
    </w:lvl>
  </w:abstractNum>
  <w:abstractNum w:abstractNumId="27">
    <w:nsid w:val="4FAC1D69"/>
    <w:multiLevelType w:val="hybridMultilevel"/>
    <w:lvl w:ilvl="0">
      <w:lvlJc w:val="left"/>
      <w:lvlText w:val="%1"/>
      <w:numFmt w:val="decimal"/>
      <w:start w:val="22"/>
    </w:lvl>
  </w:abstractNum>
  <w:abstractNum w:abstractNumId="28">
    <w:nsid w:val="72149DA7"/>
    <w:multiLevelType w:val="hybridMultilevel"/>
    <w:lvl w:ilvl="0">
      <w:lvlJc w:val="left"/>
      <w:lvlText w:val="%1"/>
      <w:numFmt w:val="decimal"/>
      <w:start w:val="26"/>
    </w:lvl>
  </w:abstractNum>
  <w:abstractNum w:abstractNumId="29">
    <w:nsid w:val="45945463"/>
    <w:multiLevelType w:val="hybridMultilevel"/>
    <w:lvl w:ilvl="0">
      <w:lvlJc w:val="left"/>
      <w:lvlText w:val="%1"/>
      <w:numFmt w:val="decimal"/>
      <w:start w:val="30"/>
    </w:lvl>
  </w:abstractNum>
  <w:abstractNum w:abstractNumId="30">
    <w:nsid w:val="501C728C"/>
    <w:multiLevelType w:val="hybridMultilevel"/>
    <w:lvl w:ilvl="0">
      <w:lvlJc w:val="left"/>
      <w:lvlText w:val="%1"/>
      <w:numFmt w:val="decimal"/>
      <w:start w:val="33"/>
    </w:lvl>
  </w:abstractNum>
  <w:abstractNum w:abstractNumId="31">
    <w:nsid w:val="16F8EE83"/>
    <w:multiLevelType w:val="hybridMultilevel"/>
    <w:lvl w:ilvl="0">
      <w:lvlJc w:val="left"/>
      <w:lvlText w:val="1"/>
      <w:numFmt w:val="bullet"/>
      <w:start w:val="1"/>
    </w:lvl>
  </w:abstractNum>
  <w:abstractNum w:abstractNumId="32">
    <w:nsid w:val="42680364"/>
    <w:multiLevelType w:val="hybridMultilevel"/>
    <w:lvl w:ilvl="0">
      <w:lvlJc w:val="left"/>
      <w:lvlText w:val="2"/>
      <w:numFmt w:val="bullet"/>
      <w:start w:val="1"/>
    </w:lvl>
  </w:abstractNum>
  <w:abstractNum w:abstractNumId="33">
    <w:nsid w:val="6C991796"/>
    <w:multiLevelType w:val="hybridMultilevel"/>
    <w:lvl w:ilvl="0">
      <w:lvlJc w:val="left"/>
      <w:lvlText w:val="3"/>
      <w:numFmt w:val="bullet"/>
      <w:start w:val="1"/>
    </w:lvl>
  </w:abstractNum>
  <w:abstractNum w:abstractNumId="34">
    <w:nsid w:val="74786576"/>
    <w:multiLevelType w:val="hybridMultilevel"/>
    <w:lvl w:ilvl="0">
      <w:lvlJc w:val="left"/>
      <w:lvlText w:val="4"/>
      <w:numFmt w:val="bullet"/>
      <w:start w:val="1"/>
    </w:lvl>
  </w:abstractNum>
  <w:abstractNum w:abstractNumId="35">
    <w:nsid w:val="4E05F2F2"/>
    <w:multiLevelType w:val="hybridMultilevel"/>
    <w:lvl w:ilvl="0">
      <w:lvlJc w:val="left"/>
      <w:lvlText w:val="5"/>
      <w:numFmt w:val="bullet"/>
      <w:start w:val="1"/>
    </w:lvl>
  </w:abstractNum>
  <w:abstractNum w:abstractNumId="36">
    <w:nsid w:val="1A10E659"/>
    <w:multiLevelType w:val="hybridMultilevel"/>
    <w:lvl w:ilvl="0">
      <w:lvlJc w:val="left"/>
      <w:lvlText w:val="1"/>
      <w:numFmt w:val="bullet"/>
      <w:start w:val="1"/>
    </w:lvl>
  </w:abstractNum>
  <w:abstractNum w:abstractNumId="37">
    <w:nsid w:val="33054241"/>
    <w:multiLevelType w:val="hybridMultilevel"/>
    <w:lvl w:ilvl="0">
      <w:lvlJc w:val="left"/>
      <w:lvlText w:val="2"/>
      <w:numFmt w:val="bullet"/>
      <w:start w:val="1"/>
    </w:lvl>
  </w:abstractNum>
  <w:abstractNum w:abstractNumId="38">
    <w:nsid w:val="7B5875B4"/>
    <w:multiLevelType w:val="hybridMultilevel"/>
    <w:lvl w:ilvl="0">
      <w:lvlJc w:val="left"/>
      <w:lvlText w:val="6"/>
      <w:numFmt w:val="bullet"/>
      <w:start w:val="1"/>
    </w:lvl>
  </w:abstractNum>
  <w:abstractNum w:abstractNumId="39">
    <w:nsid w:val="28A163D1"/>
    <w:multiLevelType w:val="hybridMultilevel"/>
    <w:lvl w:ilvl="0">
      <w:lvlJc w:val="left"/>
      <w:lvlText w:val="%1"/>
      <w:numFmt w:val="decimal"/>
      <w:start w:val="54"/>
    </w:lvl>
  </w:abstractNum>
  <w:abstractNum w:abstractNumId="40">
    <w:nsid w:val="14E3C6F0"/>
    <w:multiLevelType w:val="hybridMultilevel"/>
    <w:lvl w:ilvl="0">
      <w:lvlJc w:val="left"/>
      <w:lvlText w:val="1"/>
      <w:numFmt w:val="bullet"/>
      <w:start w:val="1"/>
    </w:lvl>
  </w:abstractNum>
  <w:abstractNum w:abstractNumId="41">
    <w:nsid w:val="836C4F3"/>
    <w:multiLevelType w:val="hybridMultilevel"/>
    <w:lvl w:ilvl="0">
      <w:lvlJc w:val="left"/>
      <w:lvlText w:val="2"/>
      <w:numFmt w:val="bullet"/>
      <w:start w:val="1"/>
    </w:lvl>
  </w:abstractNum>
  <w:abstractNum w:abstractNumId="42">
    <w:nsid w:val="283A1D04"/>
    <w:multiLevelType w:val="hybridMultilevel"/>
    <w:lvl w:ilvl="0">
      <w:lvlJc w:val="left"/>
      <w:lvlText w:val="3"/>
      <w:numFmt w:val="bullet"/>
      <w:start w:val="1"/>
    </w:lvl>
  </w:abstractNum>
  <w:abstractNum w:abstractNumId="43">
    <w:nsid w:val="368D39F9"/>
    <w:multiLevelType w:val="hybridMultilevel"/>
    <w:lvl w:ilvl="0">
      <w:lvlJc w:val="left"/>
      <w:lvlText w:val="4"/>
      <w:numFmt w:val="bullet"/>
      <w:start w:val="1"/>
    </w:lvl>
  </w:abstractNum>
  <w:abstractNum w:abstractNumId="44">
    <w:nsid w:val="A1983D8"/>
    <w:multiLevelType w:val="hybridMultilevel"/>
    <w:lvl w:ilvl="0">
      <w:lvlJc w:val="left"/>
      <w:lvlText w:val="5"/>
      <w:numFmt w:val="bullet"/>
      <w:start w:val="1"/>
    </w:lvl>
  </w:abstractNum>
  <w:abstractNum w:abstractNumId="45">
    <w:nsid w:val="192DB736"/>
    <w:multiLevelType w:val="hybridMultilevel"/>
    <w:lvl w:ilvl="0">
      <w:lvlJc w:val="left"/>
      <w:lvlText w:val="6"/>
      <w:numFmt w:val="bullet"/>
      <w:start w:val="1"/>
    </w:lvl>
  </w:abstractNum>
  <w:abstractNum w:abstractNumId="46">
    <w:nsid w:val="37E2E6CC"/>
    <w:multiLevelType w:val="hybridMultilevel"/>
    <w:lvl w:ilvl="0">
      <w:lvlJc w:val="left"/>
      <w:lvlText w:val="7"/>
      <w:numFmt w:val="bullet"/>
      <w:start w:val="1"/>
    </w:lvl>
  </w:abstractNum>
  <w:abstractNum w:abstractNumId="47">
    <w:nsid w:val="349A1D4E"/>
    <w:multiLevelType w:val="hybridMultilevel"/>
    <w:lvl w:ilvl="0">
      <w:lvlJc w:val="left"/>
      <w:lvlText w:val="8"/>
      <w:numFmt w:val="bullet"/>
      <w:start w:val="1"/>
    </w:lvl>
  </w:abstractNum>
  <w:abstractNum w:abstractNumId="48">
    <w:nsid w:val="6A883E93"/>
    <w:multiLevelType w:val="hybridMultilevel"/>
    <w:lvl w:ilvl="0">
      <w:lvlJc w:val="left"/>
      <w:lvlText w:val="1"/>
      <w:numFmt w:val="bullet"/>
      <w:start w:val="1"/>
    </w:lvl>
  </w:abstractNum>
  <w:abstractNum w:abstractNumId="49">
    <w:nsid w:val="509C2EA5"/>
    <w:multiLevelType w:val="hybridMultilevel"/>
    <w:lvl w:ilvl="0">
      <w:lvlJc w:val="left"/>
      <w:lvlText w:val="2"/>
      <w:numFmt w:val="bullet"/>
      <w:start w:val="1"/>
    </w:lvl>
  </w:abstractNum>
  <w:abstractNum w:abstractNumId="50">
    <w:nsid w:val="65C00D2D"/>
    <w:multiLevelType w:val="hybridMultilevel"/>
    <w:lvl w:ilvl="0">
      <w:lvlJc w:val="left"/>
      <w:lvlText w:val="3"/>
      <w:numFmt w:val="bullet"/>
      <w:start w:val="1"/>
    </w:lvl>
  </w:abstractNum>
  <w:abstractNum w:abstractNumId="51">
    <w:nsid w:val="1BFB6995"/>
    <w:multiLevelType w:val="hybridMultilevel"/>
    <w:lvl w:ilvl="0">
      <w:lvlJc w:val="left"/>
      <w:lvlText w:val="5"/>
      <w:numFmt w:val="bullet"/>
      <w:start w:val="1"/>
    </w:lvl>
  </w:abstractNum>
  <w:abstractNum w:abstractNumId="52">
    <w:nsid w:val="3DD3B0B7"/>
    <w:multiLevelType w:val="hybridMultilevel"/>
    <w:lvl w:ilvl="0">
      <w:lvlJc w:val="left"/>
      <w:lvlText w:val="1"/>
      <w:numFmt w:val="bullet"/>
      <w:start w:val="1"/>
    </w:lvl>
  </w:abstractNum>
  <w:abstractNum w:abstractNumId="53">
    <w:nsid w:val="638E9478"/>
    <w:multiLevelType w:val="hybridMultilevel"/>
    <w:lvl w:ilvl="0">
      <w:lvlJc w:val="left"/>
      <w:lvlText w:val="2"/>
      <w:numFmt w:val="bullet"/>
      <w:start w:val="1"/>
    </w:lvl>
  </w:abstractNum>
  <w:abstractNum w:abstractNumId="54">
    <w:nsid w:val="6915375E"/>
    <w:multiLevelType w:val="hybridMultilevel"/>
    <w:lvl w:ilvl="0">
      <w:lvlJc w:val="left"/>
      <w:lvlText w:val="3"/>
      <w:numFmt w:val="bullet"/>
      <w:start w:val="1"/>
    </w:lvl>
  </w:abstractNum>
  <w:abstractNum w:abstractNumId="55">
    <w:nsid w:val="67B7E24A"/>
    <w:multiLevelType w:val="hybridMultilevel"/>
    <w:lvl w:ilvl="0">
      <w:lvlJc w:val="left"/>
      <w:lvlText w:val="5"/>
      <w:numFmt w:val="bullet"/>
      <w:start w:val="1"/>
    </w:lvl>
  </w:abstractNum>
  <w:abstractNum w:abstractNumId="56">
    <w:nsid w:val="3D8552B0"/>
    <w:multiLevelType w:val="hybridMultilevel"/>
    <w:lvl w:ilvl="0">
      <w:lvlJc w:val="left"/>
      <w:lvlText w:val="1"/>
      <w:numFmt w:val="bullet"/>
      <w:start w:val="1"/>
    </w:lvl>
  </w:abstractNum>
  <w:abstractNum w:abstractNumId="57">
    <w:nsid w:val="6BAD6EFB"/>
    <w:multiLevelType w:val="hybridMultilevel"/>
    <w:lvl w:ilvl="0">
      <w:lvlJc w:val="left"/>
      <w:lvlText w:val="2"/>
      <w:numFmt w:val="bullet"/>
      <w:start w:val="1"/>
    </w:lvl>
  </w:abstractNum>
  <w:abstractNum w:abstractNumId="58">
    <w:nsid w:val="3763FFB3"/>
    <w:multiLevelType w:val="hybridMultilevel"/>
    <w:lvl w:ilvl="0">
      <w:lvlJc w:val="left"/>
      <w:lvlText w:val="7"/>
      <w:numFmt w:val="bullet"/>
      <w:start w:val="1"/>
    </w:lvl>
  </w:abstractNum>
  <w:abstractNum w:abstractNumId="59">
    <w:nsid w:val="2F99F057"/>
    <w:multiLevelType w:val="hybridMultilevel"/>
    <w:lvl w:ilvl="0">
      <w:lvlJc w:val="left"/>
      <w:lvlText w:val="%1"/>
      <w:numFmt w:val="decimal"/>
      <w:start w:val="10"/>
    </w:lvl>
  </w:abstractNum>
  <w:abstractNum w:abstractNumId="60">
    <w:nsid w:val="3141C35E"/>
    <w:multiLevelType w:val="hybridMultilevel"/>
    <w:lvl w:ilvl="0">
      <w:lvlJc w:val="left"/>
      <w:lvlText w:val="%1"/>
      <w:numFmt w:val="decimal"/>
      <w:start w:val="17"/>
    </w:lvl>
  </w:abstractNum>
  <w:abstractNum w:abstractNumId="61">
    <w:nsid w:val="780723F"/>
    <w:multiLevelType w:val="hybridMultilevel"/>
    <w:lvl w:ilvl="0">
      <w:lvlJc w:val="left"/>
      <w:lvlText w:val="1"/>
      <w:numFmt w:val="bullet"/>
      <w:start w:val="1"/>
    </w:lvl>
  </w:abstractNum>
  <w:abstractNum w:abstractNumId="62">
    <w:nsid w:val="4692DEDA"/>
    <w:multiLevelType w:val="hybridMultilevel"/>
    <w:lvl w:ilvl="0">
      <w:lvlJc w:val="left"/>
      <w:lvlText w:val="2"/>
      <w:numFmt w:val="bullet"/>
      <w:start w:val="1"/>
    </w:lvl>
  </w:abstractNum>
  <w:abstractNum w:abstractNumId="63">
    <w:nsid w:val="73A9C6C2"/>
    <w:multiLevelType w:val="hybridMultilevel"/>
    <w:lvl w:ilvl="0">
      <w:lvlJc w:val="left"/>
      <w:lvlText w:val="3"/>
      <w:numFmt w:val="bullet"/>
      <w:start w:val="1"/>
    </w:lvl>
  </w:abstractNum>
  <w:abstractNum w:abstractNumId="64">
    <w:nsid w:val="741989D5"/>
    <w:multiLevelType w:val="hybridMultilevel"/>
    <w:lvl w:ilvl="0">
      <w:lvlJc w:val="left"/>
      <w:lvlText w:val="4"/>
      <w:numFmt w:val="bullet"/>
      <w:start w:val="1"/>
    </w:lvl>
  </w:abstractNum>
  <w:abstractNum w:abstractNumId="65">
    <w:nsid w:val="3B0B4450"/>
    <w:multiLevelType w:val="hybridMultilevel"/>
    <w:lvl w:ilvl="0">
      <w:lvlJc w:val="left"/>
      <w:lvlText w:val="%1"/>
      <w:numFmt w:val="decimal"/>
      <w:start w:val="55"/>
    </w:lvl>
  </w:abstractNum>
  <w:abstractNum w:abstractNumId="66">
    <w:nsid w:val="41AFB9B4"/>
    <w:multiLevelType w:val="hybridMultilevel"/>
    <w:lvl w:ilvl="0">
      <w:lvlJc w:val="left"/>
      <w:lvlText w:val="1"/>
      <w:numFmt w:val="bullet"/>
      <w:start w:val="1"/>
    </w:lvl>
  </w:abstractNum>
  <w:abstractNum w:abstractNumId="67">
    <w:nsid w:val="E2A702F"/>
    <w:multiLevelType w:val="hybridMultilevel"/>
    <w:lvl w:ilvl="0">
      <w:lvlJc w:val="left"/>
      <w:lvlText w:val="1"/>
      <w:numFmt w:val="bullet"/>
      <w:start w:val="1"/>
    </w:lvl>
  </w:abstractNum>
  <w:abstractNum w:abstractNumId="68">
    <w:nsid w:val="6E108691"/>
    <w:multiLevelType w:val="hybridMultilevel"/>
    <w:lvl w:ilvl="0">
      <w:lvlJc w:val="left"/>
      <w:lvlText w:val="1"/>
      <w:numFmt w:val="bullet"/>
      <w:start w:val="1"/>
    </w:lvl>
  </w:abstractNum>
  <w:abstractNum w:abstractNumId="69">
    <w:nsid w:val="3D082F68"/>
    <w:multiLevelType w:val="hybridMultilevel"/>
    <w:lvl w:ilvl="0">
      <w:lvlJc w:val="left"/>
      <w:lvlText w:val="2"/>
      <w:numFmt w:val="bullet"/>
      <w:start w:val="1"/>
    </w:lvl>
  </w:abstractNum>
  <w:abstractNum w:abstractNumId="70">
    <w:nsid w:val="36CBD400"/>
    <w:multiLevelType w:val="hybridMultilevel"/>
    <w:lvl w:ilvl="0">
      <w:lvlJc w:val="left"/>
      <w:lvlText w:val="6"/>
      <w:numFmt w:val="bullet"/>
      <w:start w:val="1"/>
    </w:lvl>
  </w:abstractNum>
  <w:abstractNum w:abstractNumId="71">
    <w:nsid w:val="2F44D81"/>
    <w:multiLevelType w:val="hybridMultilevel"/>
    <w:lvl w:ilvl="0">
      <w:lvlJc w:val="left"/>
      <w:lvlText w:val="7"/>
      <w:numFmt w:val="bullet"/>
      <w:start w:val="1"/>
    </w:lvl>
  </w:abstractNum>
  <w:abstractNum w:abstractNumId="72">
    <w:nsid w:val="453EF45B"/>
    <w:multiLevelType w:val="hybridMultilevel"/>
    <w:lvl w:ilvl="0">
      <w:lvlJc w:val="left"/>
      <w:lvlText w:val="8"/>
      <w:numFmt w:val="bullet"/>
      <w:start w:val="1"/>
    </w:lvl>
  </w:abstractNum>
  <w:abstractNum w:abstractNumId="73">
    <w:nsid w:val="5F05F104"/>
    <w:multiLevelType w:val="hybridMultilevel"/>
    <w:lvl w:ilvl="0">
      <w:lvlJc w:val="left"/>
      <w:lvlText w:val="9"/>
      <w:numFmt w:val="bullet"/>
      <w:start w:val="1"/>
    </w:lvl>
  </w:abstractNum>
  <w:abstractNum w:abstractNumId="74">
    <w:nsid w:val="3981877A"/>
    <w:multiLevelType w:val="hybridMultilevel"/>
    <w:lvl w:ilvl="0">
      <w:lvlJc w:val="left"/>
      <w:lvlText w:val="%1"/>
      <w:numFmt w:val="decimal"/>
      <w:start w:val="10"/>
    </w:lvl>
  </w:abstractNum>
  <w:abstractNum w:abstractNumId="75">
    <w:nsid w:val="4F587833"/>
    <w:multiLevelType w:val="hybridMultilevel"/>
    <w:lvl w:ilvl="0">
      <w:lvlJc w:val="left"/>
      <w:lvlText w:val="%1"/>
      <w:numFmt w:val="decimal"/>
      <w:start w:val="56"/>
    </w:lvl>
  </w:abstractNum>
  <w:abstractNum w:abstractNumId="76">
    <w:nsid w:val="7833A83A"/>
    <w:multiLevelType w:val="hybridMultilevel"/>
    <w:lvl w:ilvl="0">
      <w:lvlJc w:val="left"/>
      <w:lvlText w:val="1"/>
      <w:numFmt w:val="bullet"/>
      <w:start w:val="1"/>
    </w:lvl>
  </w:abstractNum>
  <w:abstractNum w:abstractNumId="77">
    <w:nsid w:val="71646E46"/>
    <w:multiLevelType w:val="hybridMultilevel"/>
    <w:lvl w:ilvl="0">
      <w:lvlJc w:val="left"/>
      <w:lvlText w:val="4"/>
      <w:numFmt w:val="bullet"/>
      <w:start w:val="1"/>
    </w:lvl>
  </w:abstractNum>
  <w:abstractNum w:abstractNumId="78">
    <w:nsid w:val="3F29582"/>
    <w:multiLevelType w:val="hybridMultilevel"/>
    <w:lvl w:ilvl="0">
      <w:lvlJc w:val="left"/>
      <w:lvlText w:val="5"/>
      <w:numFmt w:val="bullet"/>
      <w:start w:val="1"/>
    </w:lvl>
  </w:abstractNum>
  <w:abstractNum w:abstractNumId="79">
    <w:nsid w:val="62BBE6CD"/>
    <w:multiLevelType w:val="hybridMultilevel"/>
    <w:lvl w:ilvl="0">
      <w:lvlJc w:val="left"/>
      <w:lvlText w:val="6"/>
      <w:numFmt w:val="bullet"/>
      <w:start w:val="1"/>
    </w:lvl>
  </w:abstractNum>
  <w:abstractNum w:abstractNumId="80">
    <w:nsid w:val="42009CEC"/>
    <w:multiLevelType w:val="hybridMultilevel"/>
    <w:lvl w:ilvl="0">
      <w:lvlJc w:val="left"/>
      <w:lvlText w:val="7"/>
      <w:numFmt w:val="bullet"/>
      <w:start w:val="1"/>
    </w:lvl>
  </w:abstractNum>
  <w:abstractNum w:abstractNumId="81">
    <w:nsid w:val="69B2A2AF"/>
    <w:multiLevelType w:val="hybridMultilevel"/>
    <w:lvl w:ilvl="0">
      <w:lvlJc w:val="left"/>
      <w:lvlText w:val="8"/>
      <w:numFmt w:val="bullet"/>
      <w:start w:val="1"/>
    </w:lvl>
  </w:abstractNum>
  <w:abstractNum w:abstractNumId="82">
    <w:nsid w:val="7EB75062"/>
    <w:multiLevelType w:val="hybridMultilevel"/>
    <w:lvl w:ilvl="0">
      <w:lvlJc w:val="left"/>
      <w:lvlText w:val="9"/>
      <w:numFmt w:val="bullet"/>
      <w:start w:val="1"/>
    </w:lvl>
  </w:abstractNum>
  <w:abstractNum w:abstractNumId="83">
    <w:nsid w:val="7FD44DA3"/>
    <w:multiLevelType w:val="hybridMultilevel"/>
    <w:lvl w:ilvl="0">
      <w:lvlJc w:val="left"/>
      <w:lvlText w:val="%1"/>
      <w:numFmt w:val="decimal"/>
      <w:start w:val="10"/>
    </w:lvl>
  </w:abstractNum>
  <w:abstractNum w:abstractNumId="84">
    <w:nsid w:val="4D413727"/>
    <w:multiLevelType w:val="hybridMultilevel"/>
    <w:lvl w:ilvl="0">
      <w:lvlJc w:val="left"/>
      <w:lvlText w:val="%1."/>
      <w:numFmt w:val="decimal"/>
      <w:start w:val="1"/>
    </w:lvl>
  </w:abstractNum>
  <w:abstractNum w:abstractNumId="85">
    <w:nsid w:val="67CC87C1"/>
    <w:multiLevelType w:val="hybridMultilevel"/>
    <w:lvl w:ilvl="0">
      <w:lvlJc w:val="left"/>
      <w:lvlText w:val="1"/>
      <w:numFmt w:val="bullet"/>
      <w:start w:val="1"/>
    </w:lvl>
  </w:abstractNum>
  <w:abstractNum w:abstractNumId="86">
    <w:nsid w:val="678C2FED"/>
    <w:multiLevelType w:val="hybridMultilevel"/>
    <w:lvl w:ilvl="0">
      <w:lvlJc w:val="left"/>
      <w:lvlText w:val="2"/>
      <w:numFmt w:val="bullet"/>
      <w:start w:val="1"/>
    </w:lvl>
  </w:abstractNum>
  <w:abstractNum w:abstractNumId="87">
    <w:nsid w:val="AC689D8"/>
    <w:multiLevelType w:val="hybridMultilevel"/>
    <w:lvl w:ilvl="0">
      <w:lvlJc w:val="left"/>
      <w:lvlText w:val="3"/>
      <w:numFmt w:val="bullet"/>
      <w:start w:val="1"/>
    </w:lvl>
  </w:abstractNum>
  <w:abstractNum w:abstractNumId="88">
    <w:nsid w:val="5379F6BC"/>
    <w:multiLevelType w:val="hybridMultilevel"/>
    <w:lvl w:ilvl="0">
      <w:lvlJc w:val="left"/>
      <w:lvlText w:val="4"/>
      <w:numFmt w:val="bullet"/>
      <w:start w:val="1"/>
    </w:lvl>
  </w:abstractNum>
  <w:abstractNum w:abstractNumId="89">
    <w:nsid w:val="1EF02FA0"/>
    <w:multiLevelType w:val="hybridMultilevel"/>
    <w:lvl w:ilvl="0">
      <w:lvlJc w:val="left"/>
      <w:lvlText w:val="5"/>
      <w:numFmt w:val="bullet"/>
      <w:start w:val="1"/>
    </w:lvl>
  </w:abstractNum>
  <w:abstractNum w:abstractNumId="90">
    <w:nsid w:val="3A607A2F"/>
    <w:multiLevelType w:val="hybridMultilevel"/>
    <w:lvl w:ilvl="0">
      <w:lvlJc w:val="left"/>
      <w:lvlText w:val="6"/>
      <w:numFmt w:val="bullet"/>
      <w:start w:val="1"/>
    </w:lvl>
  </w:abstractNum>
  <w:abstractNum w:abstractNumId="91">
    <w:nsid w:val="4BBBA1A"/>
    <w:multiLevelType w:val="hybridMultilevel"/>
    <w:lvl w:ilvl="0">
      <w:lvlJc w:val="left"/>
      <w:lvlText w:val="7"/>
      <w:numFmt w:val="bullet"/>
      <w:start w:val="1"/>
    </w:lvl>
  </w:abstractNum>
  <w:abstractNum w:abstractNumId="92">
    <w:nsid w:val="2670A1E0"/>
    <w:multiLevelType w:val="hybridMultilevel"/>
    <w:lvl w:ilvl="0">
      <w:lvlJc w:val="left"/>
      <w:lvlText w:val="1"/>
      <w:numFmt w:val="bullet"/>
      <w:start w:val="1"/>
    </w:lvl>
  </w:abstractNum>
  <w:abstractNum w:abstractNumId="93">
    <w:nsid w:val="F3590A"/>
    <w:multiLevelType w:val="hybridMultilevel"/>
    <w:lvl w:ilvl="0">
      <w:lvlJc w:val="left"/>
      <w:lvlText w:val="2"/>
      <w:numFmt w:val="bullet"/>
      <w:start w:val="1"/>
    </w:lvl>
  </w:abstractNum>
  <w:abstractNum w:abstractNumId="94">
    <w:nsid w:val="786580DC"/>
    <w:multiLevelType w:val="hybridMultilevel"/>
    <w:lvl w:ilvl="0">
      <w:lvlJc w:val="left"/>
      <w:lvlText w:val="3"/>
      <w:numFmt w:val="bullet"/>
      <w:start w:val="1"/>
    </w:lvl>
  </w:abstractNum>
  <w:abstractNum w:abstractNumId="95">
    <w:nsid w:val="1A8A2BB5"/>
    <w:multiLevelType w:val="hybridMultilevel"/>
    <w:lvl w:ilvl="0">
      <w:lvlJc w:val="left"/>
      <w:lvlText w:val="5"/>
      <w:numFmt w:val="bullet"/>
      <w:start w:val="1"/>
    </w:lvl>
  </w:abstractNum>
  <w:abstractNum w:abstractNumId="96">
    <w:nsid w:val="3BFE9D5A"/>
    <w:multiLevelType w:val="hybridMultilevel"/>
    <w:lvl w:ilvl="0">
      <w:lvlJc w:val="left"/>
      <w:lvlText w:val="1"/>
      <w:numFmt w:val="bullet"/>
      <w:start w:val="1"/>
    </w:lvl>
  </w:abstractNum>
  <w:abstractNum w:abstractNumId="97">
    <w:nsid w:val="3A153A90"/>
    <w:multiLevelType w:val="hybridMultilevel"/>
    <w:lvl w:ilvl="0">
      <w:lvlJc w:val="left"/>
      <w:lvlText w:val="2"/>
      <w:numFmt w:val="bullet"/>
      <w:start w:val="1"/>
    </w:lvl>
  </w:abstractNum>
  <w:abstractNum w:abstractNumId="98">
    <w:nsid w:val="28B49BE4"/>
    <w:multiLevelType w:val="hybridMultilevel"/>
    <w:lvl w:ilvl="0">
      <w:lvlJc w:val="left"/>
      <w:lvlText w:val="3"/>
      <w:numFmt w:val="bullet"/>
      <w:start w:val="1"/>
    </w:lvl>
  </w:abstractNum>
  <w:abstractNum w:abstractNumId="99">
    <w:nsid w:val="2A0F23EC"/>
    <w:multiLevelType w:val="hybridMultilevel"/>
    <w:lvl w:ilvl="0">
      <w:lvlJc w:val="left"/>
      <w:lvlText w:val="7"/>
      <w:numFmt w:val="bullet"/>
      <w:start w:val="1"/>
    </w:lvl>
  </w:abstractNum>
  <w:abstractNum w:abstractNumId="100">
    <w:nsid w:val="771D69F9"/>
    <w:multiLevelType w:val="hybridMultilevel"/>
    <w:lvl w:ilvl="0">
      <w:lvlJc w:val="left"/>
      <w:lvlText w:val="8"/>
      <w:numFmt w:val="bullet"/>
      <w:start w:val="1"/>
    </w:lvl>
  </w:abstractNum>
  <w:abstractNum w:abstractNumId="101">
    <w:nsid w:val="5F806FE5"/>
    <w:multiLevelType w:val="hybridMultilevel"/>
    <w:lvl w:ilvl="0">
      <w:lvlJc w:val="left"/>
      <w:lvlText w:val="9"/>
      <w:numFmt w:val="bullet"/>
      <w:start w:val="1"/>
    </w:lvl>
  </w:abstractNum>
  <w:abstractNum w:abstractNumId="102">
    <w:nsid w:val="2D03716D"/>
    <w:multiLevelType w:val="hybridMultilevel"/>
    <w:lvl w:ilvl="0">
      <w:lvlJc w:val="left"/>
      <w:lvlText w:val="%1"/>
      <w:numFmt w:val="decimal"/>
      <w:start w:val="57"/>
    </w:lvl>
  </w:abstractNum>
  <w:abstractNum w:abstractNumId="103">
    <w:nsid w:val="3C5C5E54"/>
    <w:multiLevelType w:val="hybridMultilevel"/>
    <w:lvl w:ilvl="0">
      <w:lvlJc w:val="left"/>
      <w:lvlText w:val="1"/>
      <w:numFmt w:val="bullet"/>
      <w:start w:val="1"/>
    </w:lvl>
  </w:abstractNum>
  <w:abstractNum w:abstractNumId="104">
    <w:nsid w:val="3E8660E9"/>
    <w:multiLevelType w:val="hybridMultilevel"/>
    <w:lvl w:ilvl="0">
      <w:lvlJc w:val="left"/>
      <w:lvlText w:val="2"/>
      <w:numFmt w:val="bullet"/>
      <w:start w:val="1"/>
    </w:lvl>
  </w:abstractNum>
  <w:abstractNum w:abstractNumId="105">
    <w:nsid w:val="6684F8E8"/>
    <w:multiLevelType w:val="hybridMultilevel"/>
    <w:lvl w:ilvl="0">
      <w:lvlJc w:val="left"/>
      <w:lvlText w:val="5"/>
      <w:numFmt w:val="bullet"/>
      <w:start w:val="1"/>
    </w:lvl>
  </w:abstractNum>
  <w:abstractNum w:abstractNumId="106">
    <w:nsid w:val="BB4D688"/>
    <w:multiLevelType w:val="hybridMultilevel"/>
    <w:lvl w:ilvl="0">
      <w:lvlJc w:val="left"/>
      <w:lvlText w:val="9"/>
      <w:numFmt w:val="bullet"/>
      <w:start w:val="1"/>
    </w:lvl>
  </w:abstractNum>
  <w:abstractNum w:abstractNumId="107">
    <w:nsid w:val="36BA0924"/>
    <w:multiLevelType w:val="hybridMultilevel"/>
    <w:lvl w:ilvl="0">
      <w:lvlJc w:val="left"/>
      <w:lvlText w:val="%1"/>
      <w:numFmt w:val="decimal"/>
      <w:start w:val="10"/>
    </w:lvl>
  </w:abstractNum>
  <w:abstractNum w:abstractNumId="108">
    <w:nsid w:val="57E9672E"/>
    <w:multiLevelType w:val="hybridMultilevel"/>
    <w:lvl w:ilvl="0">
      <w:lvlJc w:val="left"/>
      <w:lvlText w:val="%1"/>
      <w:numFmt w:val="decimal"/>
      <w:start w:val="20"/>
    </w:lvl>
  </w:abstractNum>
  <w:abstractNum w:abstractNumId="109">
    <w:nsid w:val="FA76C0A"/>
    <w:multiLevelType w:val="hybridMultilevel"/>
    <w:lvl w:ilvl="0">
      <w:lvlJc w:val="left"/>
      <w:lvlText w:val="1"/>
      <w:numFmt w:val="bullet"/>
      <w:start w:val="1"/>
    </w:lvl>
  </w:abstractNum>
  <w:abstractNum w:abstractNumId="110">
    <w:nsid w:val="1975EFF1"/>
    <w:multiLevelType w:val="hybridMultilevel"/>
    <w:lvl w:ilvl="0">
      <w:lvlJc w:val="left"/>
      <w:lvlText w:val="%1"/>
      <w:numFmt w:val="decimal"/>
      <w:start w:val="58"/>
    </w:lvl>
  </w:abstractNum>
  <w:abstractNum w:abstractNumId="111">
    <w:nsid w:val="19EA041A"/>
    <w:multiLevelType w:val="hybridMultilevel"/>
    <w:lvl w:ilvl="0">
      <w:lvlJc w:val="left"/>
      <w:lvlText w:val="1"/>
      <w:numFmt w:val="bullet"/>
      <w:start w:val="1"/>
    </w:lvl>
  </w:abstractNum>
  <w:abstractNum w:abstractNumId="112">
    <w:nsid w:val="795A0EB9"/>
    <w:multiLevelType w:val="hybridMultilevel"/>
    <w:lvl w:ilvl="0">
      <w:lvlJc w:val="left"/>
      <w:lvlText w:val="4"/>
      <w:numFmt w:val="bullet"/>
      <w:start w:val="1"/>
    </w:lvl>
  </w:abstractNum>
  <w:abstractNum w:abstractNumId="113">
    <w:nsid w:val="182D4054"/>
    <w:multiLevelType w:val="hybridMultilevel"/>
    <w:lvl w:ilvl="0">
      <w:lvlJc w:val="left"/>
      <w:lvlText w:val="5"/>
      <w:numFmt w:val="bullet"/>
      <w:start w:val="1"/>
    </w:lvl>
  </w:abstractNum>
  <w:abstractNum w:abstractNumId="114">
    <w:nsid w:val="19BE51BE"/>
    <w:multiLevelType w:val="hybridMultilevel"/>
    <w:lvl w:ilvl="0">
      <w:lvlJc w:val="left"/>
      <w:lvlText w:val="6"/>
      <w:numFmt w:val="bullet"/>
      <w:start w:val="1"/>
    </w:lvl>
  </w:abstractNum>
  <w:abstractNum w:abstractNumId="115">
    <w:nsid w:val="469B45E0"/>
    <w:multiLevelType w:val="hybridMultilevel"/>
    <w:lvl w:ilvl="0">
      <w:lvlJc w:val="left"/>
      <w:lvlText w:val="7"/>
      <w:numFmt w:val="bullet"/>
      <w:start w:val="1"/>
    </w:lvl>
  </w:abstractNum>
  <w:abstractNum w:abstractNumId="116">
    <w:nsid w:val="7FF9C815"/>
    <w:multiLevelType w:val="hybridMultilevel"/>
    <w:lvl w:ilvl="0">
      <w:lvlJc w:val="left"/>
      <w:lvlText w:val="8"/>
      <w:numFmt w:val="bullet"/>
      <w:start w:val="1"/>
    </w:lvl>
  </w:abstractNum>
  <w:abstractNum w:abstractNumId="117">
    <w:nsid w:val="14A81AB"/>
    <w:multiLevelType w:val="hybridMultilevel"/>
    <w:lvl w:ilvl="0">
      <w:lvlJc w:val="left"/>
      <w:lvlText w:val="9"/>
      <w:numFmt w:val="bullet"/>
      <w:start w:val="1"/>
    </w:lvl>
  </w:abstractNum>
  <w:abstractNum w:abstractNumId="118">
    <w:nsid w:val="5161CFB8"/>
    <w:multiLevelType w:val="hybridMultilevel"/>
    <w:lvl w:ilvl="0">
      <w:lvlJc w:val="left"/>
      <w:lvlText w:val="1"/>
      <w:numFmt w:val="bullet"/>
      <w:start w:val="1"/>
    </w:lvl>
  </w:abstractNum>
  <w:abstractNum w:abstractNumId="119">
    <w:nsid w:val="5373BED1"/>
    <w:multiLevelType w:val="hybridMultilevel"/>
    <w:lvl w:ilvl="0">
      <w:lvlJc w:val="left"/>
      <w:lvlText w:val="4"/>
      <w:numFmt w:val="bullet"/>
      <w:start w:val="1"/>
    </w:lvl>
  </w:abstractNum>
  <w:abstractNum w:abstractNumId="120">
    <w:nsid w:val="203AB14C"/>
    <w:multiLevelType w:val="hybridMultilevel"/>
    <w:lvl w:ilvl="0">
      <w:lvlJc w:val="left"/>
      <w:lvlText w:val="5"/>
      <w:numFmt w:val="bullet"/>
      <w:start w:val="1"/>
    </w:lvl>
  </w:abstractNum>
  <w:abstractNum w:abstractNumId="121">
    <w:nsid w:val="BC249E8"/>
    <w:multiLevelType w:val="hybridMultilevel"/>
    <w:lvl w:ilvl="0">
      <w:lvlJc w:val="left"/>
      <w:lvlText w:val="6"/>
      <w:numFmt w:val="bullet"/>
      <w:start w:val="1"/>
    </w:lvl>
  </w:abstractNum>
  <w:abstractNum w:abstractNumId="122">
    <w:nsid w:val="582F78EB"/>
    <w:multiLevelType w:val="hybridMultilevel"/>
    <w:lvl w:ilvl="0">
      <w:lvlJc w:val="left"/>
      <w:lvlText w:val="%1"/>
      <w:numFmt w:val="decimal"/>
      <w:start w:val="10"/>
    </w:lvl>
  </w:abstractNum>
  <w:abstractNum w:abstractNumId="123">
    <w:nsid w:val="46AB532C"/>
    <w:multiLevelType w:val="hybridMultilevel"/>
    <w:lvl w:ilvl="0">
      <w:lvlJc w:val="left"/>
      <w:lvlText w:val="%1"/>
      <w:numFmt w:val="decimal"/>
      <w:start w:val="18"/>
    </w:lvl>
  </w:abstractNum>
  <w:abstractNum w:abstractNumId="124">
    <w:nsid w:val="CB5A2F2"/>
    <w:multiLevelType w:val="hybridMultilevel"/>
    <w:lvl w:ilvl="0">
      <w:lvlJc w:val="left"/>
      <w:lvlText w:val="%1"/>
      <w:numFmt w:val="decimal"/>
      <w:start w:val="23"/>
    </w:lvl>
  </w:abstractNum>
  <w:abstractNum w:abstractNumId="125">
    <w:nsid w:val="5094F9C7"/>
    <w:multiLevelType w:val="hybridMultilevel"/>
    <w:lvl w:ilvl="0">
      <w:lvlJc w:val="left"/>
      <w:lvlText w:val="%1"/>
      <w:numFmt w:val="decimal"/>
      <w:start w:val="26"/>
    </w:lvl>
  </w:abstractNum>
  <w:abstractNum w:abstractNumId="126">
    <w:nsid w:val="61357EE1"/>
    <w:multiLevelType w:val="hybridMultilevel"/>
    <w:lvl w:ilvl="0">
      <w:lvlJc w:val="left"/>
      <w:lvlText w:val="%1"/>
      <w:numFmt w:val="decimal"/>
      <w:start w:val="59"/>
    </w:lvl>
  </w:abstractNum>
  <w:abstractNum w:abstractNumId="127">
    <w:nsid w:val="48B4404C"/>
    <w:multiLevelType w:val="hybridMultilevel"/>
    <w:lvl w:ilvl="0">
      <w:lvlJc w:val="left"/>
      <w:lvlText w:val="%1"/>
      <w:numFmt w:val="decimal"/>
      <w:start w:val="27"/>
    </w:lvl>
  </w:abstractNum>
  <w:abstractNum w:abstractNumId="128">
    <w:nsid w:val="AAA3457"/>
    <w:multiLevelType w:val="hybridMultilevel"/>
    <w:lvl w:ilvl="0">
      <w:lvlJc w:val="left"/>
      <w:lvlText w:val="•"/>
      <w:numFmt w:val="bullet"/>
      <w:start w:val="1"/>
    </w:lvl>
  </w:abstractNum>
  <w:abstractNum w:abstractNumId="129">
    <w:nsid w:val="9EA1AC6"/>
    <w:multiLevelType w:val="hybridMultilevel"/>
    <w:lvl w:ilvl="0">
      <w:lvlJc w:val="left"/>
      <w:lvlText w:val="%1."/>
      <w:numFmt w:val="decimal"/>
      <w:start w:val="1"/>
    </w:lvl>
  </w:abstractNum>
  <w:abstractNum w:abstractNumId="130">
    <w:nsid w:val="72C36438"/>
    <w:multiLevelType w:val="hybridMultilevel"/>
    <w:lvl w:ilvl="0">
      <w:lvlJc w:val="left"/>
      <w:lvlText w:val="1"/>
      <w:numFmt w:val="bullet"/>
      <w:start w:val="1"/>
    </w:lvl>
  </w:abstractNum>
  <w:abstractNum w:abstractNumId="131">
    <w:nsid w:val="1C79E50"/>
    <w:multiLevelType w:val="hybridMultilevel"/>
    <w:lvl w:ilvl="0">
      <w:lvlJc w:val="left"/>
      <w:lvlText w:val="2"/>
      <w:numFmt w:val="bullet"/>
      <w:start w:val="1"/>
    </w:lvl>
  </w:abstractNum>
  <w:abstractNum w:abstractNumId="132">
    <w:nsid w:val="696A8AAB"/>
    <w:multiLevelType w:val="hybridMultilevel"/>
    <w:lvl w:ilvl="0">
      <w:lvlJc w:val="left"/>
      <w:lvlText w:val="3"/>
      <w:numFmt w:val="bullet"/>
      <w:start w:val="1"/>
    </w:lvl>
  </w:abstractNum>
  <w:abstractNum w:abstractNumId="133">
    <w:nsid w:val="1FC6D5A6"/>
    <w:multiLevelType w:val="hybridMultilevel"/>
    <w:lvl w:ilvl="0">
      <w:lvlJc w:val="left"/>
      <w:lvlText w:val="4"/>
      <w:numFmt w:val="bullet"/>
      <w:start w:val="1"/>
    </w:lvl>
  </w:abstractNum>
  <w:abstractNum w:abstractNumId="134">
    <w:nsid w:val="3E23FCA5"/>
    <w:multiLevelType w:val="hybridMultilevel"/>
    <w:lvl w:ilvl="0">
      <w:lvlJc w:val="left"/>
      <w:lvlText w:val="5"/>
      <w:numFmt w:val="bullet"/>
      <w:start w:val="1"/>
    </w:lvl>
  </w:abstractNum>
  <w:abstractNum w:abstractNumId="135">
    <w:nsid w:val="27F0EB94"/>
    <w:multiLevelType w:val="hybridMultilevel"/>
    <w:lvl w:ilvl="0">
      <w:lvlJc w:val="left"/>
      <w:lvlText w:val="%1"/>
      <w:numFmt w:val="decimal"/>
      <w:start w:val="10"/>
    </w:lvl>
  </w:abstractNum>
  <w:abstractNum w:abstractNumId="136">
    <w:nsid w:val="64BCE8E"/>
    <w:multiLevelType w:val="hybridMultilevel"/>
    <w:lvl w:ilvl="0">
      <w:lvlJc w:val="left"/>
      <w:lvlText w:val="%1"/>
      <w:numFmt w:val="decimal"/>
      <w:start w:val="21"/>
    </w:lvl>
  </w:abstractNum>
  <w:abstractNum w:abstractNumId="137">
    <w:nsid w:val="49D8D32D"/>
    <w:multiLevelType w:val="hybridMultilevel"/>
    <w:lvl w:ilvl="0">
      <w:lvlJc w:val="left"/>
      <w:lvlText w:val="%1"/>
      <w:numFmt w:val="decimal"/>
      <w:start w:val="26"/>
    </w:lvl>
  </w:abstractNum>
  <w:abstractNum w:abstractNumId="138">
    <w:nsid w:val="5EAAF4B8"/>
    <w:multiLevelType w:val="hybridMultilevel"/>
    <w:lvl w:ilvl="0">
      <w:lvlJc w:val="left"/>
      <w:lvlText w:val="%1"/>
      <w:numFmt w:val="decimal"/>
      <w:start w:val="29"/>
    </w:lvl>
  </w:abstractNum>
  <w:abstractNum w:abstractNumId="139">
    <w:nsid w:val="5E3535BC"/>
    <w:multiLevelType w:val="hybridMultilevel"/>
    <w:lvl w:ilvl="0">
      <w:lvlJc w:val="left"/>
      <w:lvlText w:val="%1"/>
      <w:numFmt w:val="decimal"/>
      <w:start w:val="60"/>
    </w:lvl>
  </w:abstractNum>
  <w:abstractNum w:abstractNumId="140">
    <w:nsid w:val="59803F37"/>
    <w:multiLevelType w:val="hybridMultilevel"/>
    <w:lvl w:ilvl="0">
      <w:lvlJc w:val="left"/>
      <w:lvlText w:val="1"/>
      <w:numFmt w:val="bullet"/>
      <w:start w:val="1"/>
    </w:lvl>
  </w:abstractNum>
  <w:abstractNum w:abstractNumId="141">
    <w:nsid w:val="7820E4AA"/>
    <w:multiLevelType w:val="hybridMultilevel"/>
    <w:lvl w:ilvl="0">
      <w:lvlJc w:val="left"/>
      <w:lvlText w:val="1"/>
      <w:numFmt w:val="bullet"/>
      <w:start w:val="1"/>
    </w:lvl>
  </w:abstractNum>
  <w:abstractNum w:abstractNumId="142">
    <w:nsid w:val="781F39D7"/>
    <w:multiLevelType w:val="hybridMultilevel"/>
    <w:lvl w:ilvl="0">
      <w:lvlJc w:val="left"/>
      <w:lvlText w:val="•"/>
      <w:numFmt w:val="bullet"/>
      <w:start w:val="1"/>
    </w:lvl>
  </w:abstractNum>
  <w:abstractNum w:abstractNumId="143">
    <w:nsid w:val="52DA4DF0"/>
    <w:multiLevelType w:val="hybridMultilevel"/>
    <w:lvl w:ilvl="0">
      <w:lvlJc w:val="left"/>
      <w:lvlText w:val="•"/>
      <w:numFmt w:val="bullet"/>
      <w:start w:val="1"/>
    </w:lvl>
  </w:abstractNum>
  <w:abstractNum w:abstractNumId="144">
    <w:nsid w:val="104E24FE"/>
    <w:multiLevelType w:val="hybridMultilevel"/>
    <w:lvl w:ilvl="0">
      <w:lvlJc w:val="left"/>
      <w:lvlText w:val="%1"/>
      <w:numFmt w:val="decimal"/>
      <w:start w:val="61"/>
    </w:lvl>
  </w:abstractNum>
  <w:abstractNum w:abstractNumId="145">
    <w:nsid w:val="11DD8B95"/>
    <w:multiLevelType w:val="hybridMultilevel"/>
    <w:lvl w:ilvl="0">
      <w:lvlJc w:val="left"/>
      <w:lvlText w:val="•"/>
      <w:numFmt w:val="bullet"/>
      <w:start w:val="1"/>
    </w:lvl>
  </w:abstractNum>
  <w:abstractNum w:abstractNumId="146">
    <w:nsid w:val="197593D0"/>
    <w:multiLevelType w:val="hybridMultilevel"/>
    <w:lvl w:ilvl="0">
      <w:lvlJc w:val="left"/>
      <w:lvlText w:val="•"/>
      <w:numFmt w:val="bullet"/>
      <w:start w:val="1"/>
    </w:lvl>
  </w:abstractNum>
  <w:abstractNum w:abstractNumId="147">
    <w:nsid w:val="1047ED13"/>
    <w:multiLevelType w:val="hybridMultilevel"/>
    <w:lvl w:ilvl="0">
      <w:lvlJc w:val="left"/>
      <w:lvlText w:val="%1."/>
      <w:numFmt w:val="decimal"/>
      <w:start w:val="1"/>
    </w:lvl>
  </w:abstractNum>
  <w:abstractNum w:abstractNumId="148">
    <w:nsid w:val="13280D40"/>
    <w:multiLevelType w:val="hybridMultilevel"/>
    <w:lvl w:ilvl="0">
      <w:lvlJc w:val="left"/>
      <w:lvlText w:val="1"/>
      <w:numFmt w:val="bullet"/>
      <w:start w:val="1"/>
    </w:lvl>
  </w:abstractNum>
  <w:abstractNum w:abstractNumId="149">
    <w:nsid w:val="6AD76389"/>
    <w:multiLevelType w:val="hybridMultilevel"/>
    <w:lvl w:ilvl="0">
      <w:lvlJc w:val="left"/>
      <w:lvlText w:val="3"/>
      <w:numFmt w:val="bullet"/>
      <w:start w:val="1"/>
    </w:lvl>
  </w:abstractNum>
  <w:abstractNum w:abstractNumId="150">
    <w:nsid w:val="63BBABE4"/>
    <w:multiLevelType w:val="hybridMultilevel"/>
    <w:lvl w:ilvl="0">
      <w:lvlJc w:val="left"/>
      <w:lvlText w:val="4"/>
      <w:numFmt w:val="bullet"/>
      <w:start w:val="1"/>
    </w:lvl>
  </w:abstractNum>
  <w:abstractNum w:abstractNumId="151">
    <w:nsid w:val="3362BE8C"/>
    <w:multiLevelType w:val="hybridMultilevel"/>
    <w:lvl w:ilvl="0">
      <w:lvlJc w:val="left"/>
      <w:lvlText w:val="5"/>
      <w:numFmt w:val="bullet"/>
      <w:start w:val="1"/>
    </w:lvl>
  </w:abstractNum>
  <w:abstractNum w:abstractNumId="152">
    <w:nsid w:val="7699AD71"/>
    <w:multiLevelType w:val="hybridMultilevel"/>
    <w:lvl w:ilvl="0">
      <w:lvlJc w:val="left"/>
      <w:lvlText w:val="6"/>
      <w:numFmt w:val="bullet"/>
      <w:start w:val="1"/>
    </w:lvl>
  </w:abstractNum>
  <w:abstractNum w:abstractNumId="153">
    <w:nsid w:val="3BEB24CF"/>
    <w:multiLevelType w:val="hybridMultilevel"/>
    <w:lvl w:ilvl="0">
      <w:lvlJc w:val="left"/>
      <w:lvlText w:val="7"/>
      <w:numFmt w:val="bullet"/>
      <w:start w:val="1"/>
    </w:lvl>
  </w:abstractNum>
  <w:abstractNum w:abstractNumId="154">
    <w:nsid w:val="7A0E11B8"/>
    <w:multiLevelType w:val="hybridMultilevel"/>
    <w:lvl w:ilvl="0">
      <w:lvlJc w:val="left"/>
      <w:lvlText w:val="8"/>
      <w:numFmt w:val="bullet"/>
      <w:start w:val="1"/>
    </w:lvl>
  </w:abstractNum>
  <w:abstractNum w:abstractNumId="155">
    <w:nsid w:val="34F5063"/>
    <w:multiLevelType w:val="hybridMultilevel"/>
    <w:lvl w:ilvl="0">
      <w:lvlJc w:val="left"/>
      <w:lvlText w:val="%1"/>
      <w:numFmt w:val="decimal"/>
      <w:start w:val="11"/>
    </w:lvl>
  </w:abstractNum>
  <w:abstractNum w:abstractNumId="156">
    <w:nsid w:val="C801E96"/>
    <w:multiLevelType w:val="hybridMultilevel"/>
    <w:lvl w:ilvl="0">
      <w:lvlJc w:val="left"/>
      <w:lvlText w:val="1"/>
      <w:numFmt w:val="bullet"/>
      <w:start w:val="1"/>
    </w:lvl>
  </w:abstractNum>
  <w:abstractNum w:abstractNumId="157">
    <w:nsid w:val="5B43909A"/>
    <w:multiLevelType w:val="hybridMultilevel"/>
    <w:lvl w:ilvl="0">
      <w:lvlJc w:val="left"/>
      <w:lvlText w:val="5"/>
      <w:numFmt w:val="bullet"/>
      <w:start w:val="1"/>
    </w:lvl>
  </w:abstractNum>
  <w:abstractNum w:abstractNumId="158">
    <w:nsid w:val="4C0390AF"/>
    <w:multiLevelType w:val="hybridMultilevel"/>
    <w:lvl w:ilvl="0">
      <w:lvlJc w:val="left"/>
      <w:lvlText w:val="1"/>
      <w:numFmt w:val="bullet"/>
      <w:start w:val="1"/>
    </w:lvl>
  </w:abstractNum>
  <w:abstractNum w:abstractNumId="159">
    <w:nsid w:val="172A52ED"/>
    <w:multiLevelType w:val="hybridMultilevel"/>
    <w:lvl w:ilvl="0">
      <w:lvlJc w:val="left"/>
      <w:lvlText w:val="6"/>
      <w:numFmt w:val="bullet"/>
      <w:start w:val="1"/>
    </w:lvl>
  </w:abstractNum>
  <w:abstractNum w:abstractNumId="160">
    <w:nsid w:val="652DAB60"/>
    <w:multiLevelType w:val="hybridMultilevel"/>
    <w:lvl w:ilvl="0">
      <w:lvlJc w:val="left"/>
      <w:lvlText w:val="9"/>
      <w:numFmt w:val="bullet"/>
      <w:start w:val="1"/>
    </w:lvl>
  </w:abstractNum>
  <w:abstractNum w:abstractNumId="161">
    <w:nsid w:val="3EC6F4E8"/>
    <w:multiLevelType w:val="hybridMultilevel"/>
    <w:lvl w:ilvl="0">
      <w:lvlJc w:val="left"/>
      <w:lvlText w:val="%1"/>
      <w:numFmt w:val="decimal"/>
      <w:start w:val="10"/>
    </w:lvl>
  </w:abstractNum>
  <w:abstractNum w:abstractNumId="162">
    <w:nsid w:val="18F1F13E"/>
    <w:multiLevelType w:val="hybridMultilevel"/>
    <w:lvl w:ilvl="0">
      <w:lvlJc w:val="left"/>
      <w:lvlText w:val="%1"/>
      <w:numFmt w:val="decimal"/>
      <w:start w:val="14"/>
    </w:lvl>
  </w:abstractNum>
  <w:abstractNum w:abstractNumId="163">
    <w:nsid w:val="4E98360B"/>
    <w:multiLevelType w:val="hybridMultilevel"/>
    <w:lvl w:ilvl="0">
      <w:lvlJc w:val="left"/>
      <w:lvlText w:val="%1"/>
      <w:numFmt w:val="decimal"/>
      <w:start w:val="20"/>
    </w:lvl>
  </w:abstractNum>
  <w:abstractNum w:abstractNumId="164">
    <w:nsid w:val="5E8DCA8E"/>
    <w:multiLevelType w:val="hybridMultilevel"/>
    <w:lvl w:ilvl="0">
      <w:lvlJc w:val="left"/>
      <w:lvlText w:val="%1"/>
      <w:numFmt w:val="decimal"/>
      <w:start w:val="26"/>
    </w:lvl>
  </w:abstractNum>
  <w:abstractNum w:abstractNumId="165">
    <w:nsid w:val="5715EDE3"/>
    <w:multiLevelType w:val="hybridMultilevel"/>
    <w:lvl w:ilvl="0">
      <w:lvlJc w:val="left"/>
      <w:lvlText w:val="%1"/>
      <w:numFmt w:val="decimal"/>
      <w:start w:val="62"/>
    </w:lvl>
  </w:abstractNum>
  <w:abstractNum w:abstractNumId="166">
    <w:nsid w:val="7689219F"/>
    <w:multiLevelType w:val="hybridMultilevel"/>
    <w:lvl w:ilvl="0">
      <w:lvlJc w:val="left"/>
      <w:lvlText w:val="1"/>
      <w:numFmt w:val="bullet"/>
      <w:start w:val="1"/>
    </w:lvl>
  </w:abstractNum>
  <w:abstractNum w:abstractNumId="167">
    <w:nsid w:val="64D9991C"/>
    <w:multiLevelType w:val="hybridMultilevel"/>
    <w:lvl w:ilvl="0">
      <w:lvlJc w:val="left"/>
      <w:lvlText w:val="2"/>
      <w:numFmt w:val="bullet"/>
      <w:start w:val="1"/>
    </w:lvl>
  </w:abstractNum>
  <w:abstractNum w:abstractNumId="168">
    <w:nsid w:val="20EEC110"/>
    <w:multiLevelType w:val="hybridMultilevel"/>
    <w:lvl w:ilvl="0">
      <w:lvlJc w:val="left"/>
      <w:lvlText w:val="3"/>
      <w:numFmt w:val="bullet"/>
      <w:start w:val="1"/>
    </w:lvl>
  </w:abstractNum>
  <w:abstractNum w:abstractNumId="169">
    <w:nsid w:val="55341658"/>
    <w:multiLevelType w:val="hybridMultilevel"/>
    <w:lvl w:ilvl="0">
      <w:lvlJc w:val="left"/>
      <w:lvlText w:val="4"/>
      <w:numFmt w:val="bullet"/>
      <w:start w:val="1"/>
    </w:lvl>
  </w:abstractNum>
  <w:abstractNum w:abstractNumId="170">
    <w:nsid w:val="430ECED8"/>
    <w:multiLevelType w:val="hybridMultilevel"/>
    <w:lvl w:ilvl="0">
      <w:lvlJc w:val="left"/>
      <w:lvlText w:val="5"/>
      <w:numFmt w:val="bullet"/>
      <w:start w:val="1"/>
    </w:lvl>
  </w:abstractNum>
  <w:abstractNum w:abstractNumId="171">
    <w:nsid w:val="7A6F0047"/>
    <w:multiLevelType w:val="hybridMultilevel"/>
    <w:lvl w:ilvl="0">
      <w:lvlJc w:val="left"/>
      <w:lvlText w:val="6"/>
      <w:numFmt w:val="bullet"/>
      <w:start w:val="1"/>
    </w:lvl>
  </w:abstractNum>
  <w:abstractNum w:abstractNumId="172">
    <w:nsid w:val="4D54FB02"/>
    <w:multiLevelType w:val="hybridMultilevel"/>
    <w:lvl w:ilvl="0">
      <w:lvlJc w:val="left"/>
      <w:lvlText w:val="7"/>
      <w:numFmt w:val="bullet"/>
      <w:start w:val="1"/>
    </w:lvl>
  </w:abstractNum>
  <w:abstractNum w:abstractNumId="173">
    <w:nsid w:val="3B2E08AF"/>
    <w:multiLevelType w:val="hybridMultilevel"/>
    <w:lvl w:ilvl="0">
      <w:lvlJc w:val="left"/>
      <w:lvlText w:val="%1"/>
      <w:numFmt w:val="decimal"/>
      <w:start w:val="63"/>
    </w:lvl>
  </w:abstractNum>
  <w:abstractNum w:abstractNumId="174">
    <w:nsid w:val="4D494E37"/>
    <w:multiLevelType w:val="hybridMultilevel"/>
    <w:lvl w:ilvl="0">
      <w:lvlJc w:val="left"/>
      <w:lvlText w:val="1"/>
      <w:numFmt w:val="bullet"/>
      <w:start w:val="1"/>
    </w:lvl>
  </w:abstractNum>
  <w:abstractNum w:abstractNumId="175">
    <w:nsid w:val="5DA32000"/>
    <w:multiLevelType w:val="hybridMultilevel"/>
    <w:lvl w:ilvl="0">
      <w:lvlJc w:val="left"/>
      <w:lvlText w:val="3"/>
      <w:numFmt w:val="bullet"/>
      <w:start w:val="1"/>
    </w:lvl>
  </w:abstractNum>
  <w:abstractNum w:abstractNumId="176">
    <w:nsid w:val="4D0B9444"/>
    <w:multiLevelType w:val="hybridMultilevel"/>
    <w:lvl w:ilvl="0">
      <w:lvlJc w:val="left"/>
      <w:lvlText w:val="4"/>
      <w:numFmt w:val="bullet"/>
      <w:start w:val="1"/>
    </w:lvl>
  </w:abstractNum>
  <w:abstractNum w:abstractNumId="177">
    <w:nsid w:val="66BEE207"/>
    <w:multiLevelType w:val="hybridMultilevel"/>
    <w:lvl w:ilvl="0">
      <w:lvlJc w:val="left"/>
      <w:lvlText w:val="5"/>
      <w:numFmt w:val="bullet"/>
      <w:start w:val="1"/>
    </w:lvl>
  </w:abstractNum>
  <w:abstractNum w:abstractNumId="178">
    <w:nsid w:val="6DEB0D13"/>
    <w:multiLevelType w:val="hybridMultilevel"/>
    <w:lvl w:ilvl="0">
      <w:lvlJc w:val="left"/>
      <w:lvlText w:val="%1"/>
      <w:numFmt w:val="decimal"/>
      <w:start w:val="10"/>
    </w:lvl>
  </w:abstractNum>
  <w:abstractNum w:abstractNumId="179">
    <w:nsid w:val="6033A185"/>
    <w:multiLevelType w:val="hybridMultilevel"/>
    <w:lvl w:ilvl="0">
      <w:lvlJc w:val="left"/>
      <w:lvlText w:val="%1"/>
      <w:numFmt w:val="decimal"/>
      <w:start w:val="65"/>
    </w:lvl>
  </w:abstractNum>
  <w:abstractNum w:abstractNumId="180">
    <w:nsid w:val="51964590"/>
    <w:multiLevelType w:val="hybridMultilevel"/>
    <w:lvl w:ilvl="0">
      <w:lvlJc w:val="left"/>
      <w:lvlText w:val="1"/>
      <w:numFmt w:val="bullet"/>
      <w:start w:val="1"/>
    </w:lvl>
  </w:abstractNum>
  <w:abstractNum w:abstractNumId="181">
    <w:nsid w:val="51A6B8F7"/>
    <w:multiLevelType w:val="hybridMultilevel"/>
    <w:lvl w:ilvl="0">
      <w:lvlJc w:val="left"/>
      <w:lvlText w:val="2"/>
      <w:numFmt w:val="bullet"/>
      <w:start w:val="1"/>
    </w:lvl>
  </w:abstractNum>
  <w:abstractNum w:abstractNumId="182">
    <w:nsid w:val="13966011"/>
    <w:multiLevelType w:val="hybridMultilevel"/>
    <w:lvl w:ilvl="0">
      <w:lvlJc w:val="left"/>
      <w:lvlText w:val="3"/>
      <w:numFmt w:val="bullet"/>
      <w:start w:val="1"/>
    </w:lvl>
  </w:abstractNum>
  <w:abstractNum w:abstractNumId="183">
    <w:nsid w:val="482FF301"/>
    <w:multiLevelType w:val="hybridMultilevel"/>
    <w:lvl w:ilvl="0">
      <w:lvlJc w:val="left"/>
      <w:lvlText w:val="4"/>
      <w:numFmt w:val="bullet"/>
      <w:start w:val="1"/>
    </w:lvl>
  </w:abstractNum>
  <w:abstractNum w:abstractNumId="184">
    <w:nsid w:val="D91DDC6"/>
    <w:multiLevelType w:val="hybridMultilevel"/>
    <w:lvl w:ilvl="0">
      <w:lvlJc w:val="left"/>
      <w:lvlText w:val="5"/>
      <w:numFmt w:val="bullet"/>
      <w:start w:val="1"/>
    </w:lvl>
  </w:abstractNum>
  <w:abstractNum w:abstractNumId="185">
    <w:nsid w:val="DA471CA"/>
    <w:multiLevelType w:val="hybridMultilevel"/>
    <w:lvl w:ilvl="0">
      <w:lvlJc w:val="left"/>
      <w:lvlText w:val="6"/>
      <w:numFmt w:val="bullet"/>
      <w:start w:val="1"/>
    </w:lvl>
  </w:abstractNum>
  <w:abstractNum w:abstractNumId="186">
    <w:nsid w:val="4B7F4364"/>
    <w:multiLevelType w:val="hybridMultilevel"/>
    <w:lvl w:ilvl="0">
      <w:lvlJc w:val="left"/>
      <w:lvlText w:val="7"/>
      <w:numFmt w:val="bullet"/>
      <w:start w:val="1"/>
    </w:lvl>
  </w:abstractNum>
  <w:abstractNum w:abstractNumId="187">
    <w:nsid w:val="1A11FC5C"/>
    <w:multiLevelType w:val="hybridMultilevel"/>
    <w:lvl w:ilvl="0">
      <w:lvlJc w:val="left"/>
      <w:lvlText w:val="8"/>
      <w:numFmt w:val="bullet"/>
      <w:start w:val="1"/>
    </w:lvl>
  </w:abstractNum>
  <w:abstractNum w:abstractNumId="188">
    <w:nsid w:val="68E80264"/>
    <w:multiLevelType w:val="hybridMultilevel"/>
    <w:lvl w:ilvl="0">
      <w:lvlJc w:val="left"/>
      <w:lvlText w:val="9"/>
      <w:numFmt w:val="bullet"/>
      <w:start w:val="1"/>
    </w:lvl>
  </w:abstractNum>
  <w:abstractNum w:abstractNumId="189">
    <w:nsid w:val="1782D414"/>
    <w:multiLevelType w:val="hybridMultilevel"/>
    <w:lvl w:ilvl="0">
      <w:lvlJc w:val="left"/>
      <w:lvlText w:val="%1"/>
      <w:numFmt w:val="decimal"/>
      <w:start w:val="10"/>
    </w:lvl>
  </w:abstractNum>
  <w:abstractNum w:abstractNumId="190">
    <w:nsid w:val="313C4F49"/>
    <w:multiLevelType w:val="hybridMultilevel"/>
    <w:lvl w:ilvl="0">
      <w:lvlJc w:val="left"/>
      <w:lvlText w:val="%1"/>
      <w:numFmt w:val="decimal"/>
      <w:start w:val="13"/>
    </w:lvl>
  </w:abstractNum>
  <w:abstractNum w:abstractNumId="191">
    <w:nsid w:val="4E15ADC4"/>
    <w:multiLevelType w:val="hybridMultilevel"/>
    <w:lvl w:ilvl="0">
      <w:lvlJc w:val="left"/>
      <w:lvlText w:val="1"/>
      <w:numFmt w:val="bullet"/>
      <w:start w:val="1"/>
    </w:lvl>
  </w:abstractNum>
  <w:abstractNum w:abstractNumId="192">
    <w:nsid w:val="5649C8FC"/>
    <w:multiLevelType w:val="hybridMultilevel"/>
    <w:lvl w:ilvl="0">
      <w:lvlJc w:val="left"/>
      <w:lvlText w:val="2"/>
      <w:numFmt w:val="bullet"/>
      <w:start w:val="1"/>
    </w:lvl>
  </w:abstractNum>
  <w:abstractNum w:abstractNumId="193">
    <w:nsid w:val="4A2E4087"/>
    <w:multiLevelType w:val="hybridMultilevel"/>
    <w:lvl w:ilvl="0">
      <w:lvlJc w:val="left"/>
      <w:lvlText w:val="3"/>
      <w:numFmt w:val="bullet"/>
      <w:start w:val="1"/>
    </w:lvl>
  </w:abstractNum>
  <w:abstractNum w:abstractNumId="194">
    <w:nsid w:val="1CADE3CF"/>
    <w:multiLevelType w:val="hybridMultilevel"/>
    <w:lvl w:ilvl="0">
      <w:lvlJc w:val="left"/>
      <w:lvlText w:val="4"/>
      <w:numFmt w:val="bullet"/>
      <w:start w:val="1"/>
    </w:lvl>
  </w:abstractNum>
  <w:abstractNum w:abstractNumId="195">
    <w:nsid w:val="34D7938A"/>
    <w:multiLevelType w:val="hybridMultilevel"/>
    <w:lvl w:ilvl="0">
      <w:lvlJc w:val="left"/>
      <w:lvlText w:val="5"/>
      <w:numFmt w:val="bullet"/>
      <w:start w:val="1"/>
    </w:lvl>
  </w:abstractNum>
  <w:abstractNum w:abstractNumId="196">
    <w:nsid w:val="21442E6A"/>
    <w:multiLevelType w:val="hybridMultilevel"/>
    <w:lvl w:ilvl="0">
      <w:lvlJc w:val="left"/>
      <w:lvlText w:val="%1"/>
      <w:numFmt w:val="decimal"/>
      <w:start w:val="10"/>
    </w:lvl>
  </w:abstractNum>
  <w:abstractNum w:abstractNumId="197">
    <w:nsid w:val="1337056E"/>
    <w:multiLevelType w:val="hybridMultilevel"/>
    <w:lvl w:ilvl="0">
      <w:lvlJc w:val="left"/>
      <w:lvlText w:val="%1"/>
      <w:numFmt w:val="decimal"/>
      <w:start w:val="15"/>
    </w:lvl>
  </w:abstractNum>
  <w:abstractNum w:abstractNumId="198">
    <w:nsid w:val="19B12CA6"/>
    <w:multiLevelType w:val="hybridMultilevel"/>
    <w:lvl w:ilvl="0">
      <w:lvlJc w:val="left"/>
      <w:lvlText w:val="1"/>
      <w:numFmt w:val="bullet"/>
      <w:start w:val="1"/>
    </w:lvl>
  </w:abstractNum>
  <w:abstractNum w:abstractNumId="199">
    <w:nsid w:val="4232EF7A"/>
    <w:multiLevelType w:val="hybridMultilevel"/>
    <w:lvl w:ilvl="0">
      <w:lvlJc w:val="left"/>
      <w:lvlText w:val="6"/>
      <w:numFmt w:val="bullet"/>
      <w:start w:val="1"/>
    </w:lvl>
  </w:abstractNum>
  <w:abstractNum w:abstractNumId="200">
    <w:nsid w:val="686B1BC6"/>
    <w:multiLevelType w:val="hybridMultilevel"/>
    <w:lvl w:ilvl="0">
      <w:lvlJc w:val="left"/>
      <w:lvlText w:val="7"/>
      <w:numFmt w:val="bullet"/>
      <w:start w:val="1"/>
    </w:lvl>
  </w:abstractNum>
  <w:abstractNum w:abstractNumId="201">
    <w:nsid w:val="5CBFFB7E"/>
    <w:multiLevelType w:val="hybridMultilevel"/>
    <w:lvl w:ilvl="0">
      <w:lvlJc w:val="left"/>
      <w:lvlText w:val="8"/>
      <w:numFmt w:val="bullet"/>
      <w:start w:val="1"/>
    </w:lvl>
  </w:abstractNum>
  <w:abstractNum w:abstractNumId="202">
    <w:nsid w:val="3CA1EFC1"/>
    <w:multiLevelType w:val="hybridMultilevel"/>
    <w:lvl w:ilvl="0">
      <w:lvlJc w:val="left"/>
      <w:lvlText w:val="9"/>
      <w:numFmt w:val="bullet"/>
      <w:start w:val="1"/>
    </w:lvl>
  </w:abstractNum>
  <w:abstractNum w:abstractNumId="203">
    <w:nsid w:val="35C016C8"/>
    <w:multiLevelType w:val="hybridMultilevel"/>
    <w:lvl w:ilvl="0">
      <w:lvlJc w:val="left"/>
      <w:lvlText w:val="1"/>
      <w:numFmt w:val="bullet"/>
      <w:start w:val="1"/>
    </w:lvl>
  </w:abstractNum>
  <w:abstractNum w:abstractNumId="204">
    <w:nsid w:val="17EE042E"/>
    <w:multiLevelType w:val="hybridMultilevel"/>
    <w:lvl w:ilvl="0">
      <w:lvlJc w:val="left"/>
      <w:lvlText w:val="3"/>
      <w:numFmt w:val="bullet"/>
      <w:start w:val="1"/>
    </w:lvl>
  </w:abstractNum>
  <w:abstractNum w:abstractNumId="205">
    <w:nsid w:val="9EB3DF8"/>
    <w:multiLevelType w:val="hybridMultilevel"/>
    <w:lvl w:ilvl="0">
      <w:lvlJc w:val="left"/>
      <w:lvlText w:val="4"/>
      <w:numFmt w:val="bullet"/>
      <w:start w:val="1"/>
    </w:lvl>
  </w:abstractNum>
  <w:abstractNum w:abstractNumId="206">
    <w:nsid w:val="136336C8"/>
    <w:multiLevelType w:val="hybridMultilevel"/>
    <w:lvl w:ilvl="0">
      <w:lvlJc w:val="left"/>
      <w:lvlText w:val="5"/>
      <w:numFmt w:val="bullet"/>
      <w:start w:val="1"/>
    </w:lvl>
  </w:abstractNum>
  <w:abstractNum w:abstractNumId="207">
    <w:nsid w:val="64F99872"/>
    <w:multiLevelType w:val="hybridMultilevel"/>
    <w:lvl w:ilvl="0">
      <w:lvlJc w:val="left"/>
      <w:lvlText w:val="6"/>
      <w:numFmt w:val="bullet"/>
      <w:start w:val="1"/>
    </w:lvl>
  </w:abstractNum>
  <w:abstractNum w:abstractNumId="208">
    <w:nsid w:val="70AA2000"/>
    <w:multiLevelType w:val="hybridMultilevel"/>
    <w:lvl w:ilvl="0">
      <w:lvlJc w:val="left"/>
      <w:lvlText w:val="7"/>
      <w:numFmt w:val="bullet"/>
      <w:start w:val="1"/>
    </w:lvl>
  </w:abstractNum>
  <w:abstractNum w:abstractNumId="209">
    <w:nsid w:val="14E43DB"/>
    <w:multiLevelType w:val="hybridMultilevel"/>
    <w:lvl w:ilvl="0">
      <w:lvlJc w:val="left"/>
      <w:lvlText w:val="8"/>
      <w:numFmt w:val="bullet"/>
      <w:start w:val="1"/>
    </w:lvl>
  </w:abstractNum>
  <w:abstractNum w:abstractNumId="210">
    <w:nsid w:val="452D39F7"/>
    <w:multiLevelType w:val="hybridMultilevel"/>
    <w:lvl w:ilvl="0">
      <w:lvlJc w:val="left"/>
      <w:lvlText w:val="9"/>
      <w:numFmt w:val="bullet"/>
      <w:start w:val="1"/>
    </w:lvl>
  </w:abstractNum>
  <w:abstractNum w:abstractNumId="211">
    <w:nsid w:val="42406590"/>
    <w:multiLevelType w:val="hybridMultilevel"/>
    <w:lvl w:ilvl="0">
      <w:lvlJc w:val="left"/>
      <w:lvlText w:val="%1"/>
      <w:numFmt w:val="decimal"/>
      <w:start w:val="10"/>
    </w:lvl>
  </w:abstractNum>
  <w:abstractNum w:abstractNumId="212">
    <w:nsid w:val="52F4FCD2"/>
    <w:multiLevelType w:val="hybridMultilevel"/>
    <w:lvl w:ilvl="0">
      <w:lvlJc w:val="left"/>
      <w:lvlText w:val="1"/>
      <w:numFmt w:val="bullet"/>
      <w:start w:val="1"/>
    </w:lvl>
  </w:abstractNum>
  <w:abstractNum w:abstractNumId="213">
    <w:nsid w:val="58C39A09"/>
    <w:multiLevelType w:val="hybridMultilevel"/>
    <w:lvl w:ilvl="0">
      <w:lvlJc w:val="left"/>
      <w:lvlText w:val="2"/>
      <w:numFmt w:val="bullet"/>
      <w:start w:val="1"/>
    </w:lvl>
  </w:abstractNum>
  <w:abstractNum w:abstractNumId="214">
    <w:nsid w:val="A705892"/>
    <w:multiLevelType w:val="hybridMultilevel"/>
    <w:lvl w:ilvl="0">
      <w:lvlJc w:val="left"/>
      <w:lvlText w:val="3"/>
      <w:numFmt w:val="bullet"/>
      <w:start w:val="1"/>
    </w:lvl>
  </w:abstractNum>
  <w:abstractNum w:abstractNumId="215">
    <w:nsid w:val="6086DA98"/>
    <w:multiLevelType w:val="hybridMultilevel"/>
    <w:lvl w:ilvl="0">
      <w:lvlJc w:val="left"/>
      <w:lvlText w:val="4"/>
      <w:numFmt w:val="bullet"/>
      <w:start w:val="1"/>
    </w:lvl>
  </w:abstractNum>
  <w:abstractNum w:abstractNumId="216">
    <w:nsid w:val="66680BD3"/>
    <w:multiLevelType w:val="hybridMultilevel"/>
    <w:lvl w:ilvl="0">
      <w:lvlJc w:val="left"/>
      <w:lvlText w:val="5"/>
      <w:numFmt w:val="bullet"/>
      <w:start w:val="1"/>
    </w:lvl>
  </w:abstractNum>
  <w:abstractNum w:abstractNumId="217">
    <w:nsid w:val="55EF9BF6"/>
    <w:multiLevelType w:val="hybridMultilevel"/>
    <w:lvl w:ilvl="0">
      <w:lvlJc w:val="left"/>
      <w:lvlText w:val="6"/>
      <w:numFmt w:val="bullet"/>
      <w:start w:val="1"/>
    </w:lvl>
  </w:abstractNum>
  <w:abstractNum w:abstractNumId="218">
    <w:nsid w:val="7A98D6F4"/>
    <w:multiLevelType w:val="hybridMultilevel"/>
    <w:lvl w:ilvl="0">
      <w:lvlJc w:val="left"/>
      <w:lvlText w:val="7"/>
      <w:numFmt w:val="bullet"/>
      <w:start w:val="1"/>
    </w:lvl>
  </w:abstractNum>
  <w:abstractNum w:abstractNumId="219">
    <w:nsid w:val="4F500E37"/>
    <w:multiLevelType w:val="hybridMultilevel"/>
    <w:lvl w:ilvl="0">
      <w:lvlJc w:val="left"/>
      <w:lvlText w:val="8"/>
      <w:numFmt w:val="bullet"/>
      <w:start w:val="1"/>
    </w:lvl>
  </w:abstractNum>
  <w:abstractNum w:abstractNumId="220">
    <w:nsid w:val="6D72700A"/>
    <w:multiLevelType w:val="hybridMultilevel"/>
    <w:lvl w:ilvl="0">
      <w:lvlJc w:val="left"/>
      <w:lvlText w:val="9"/>
      <w:numFmt w:val="bullet"/>
      <w:start w:val="1"/>
    </w:lvl>
  </w:abstractNum>
  <w:abstractNum w:abstractNumId="221">
    <w:nsid w:val="2BD5263E"/>
    <w:multiLevelType w:val="hybridMultilevel"/>
    <w:lvl w:ilvl="0">
      <w:lvlJc w:val="left"/>
      <w:lvlText w:val="%1"/>
      <w:numFmt w:val="decimal"/>
      <w:start w:val="10"/>
    </w:lvl>
  </w:abstractNum>
  <w:abstractNum w:abstractNumId="222">
    <w:nsid w:val="1D65BBFB"/>
    <w:multiLevelType w:val="hybridMultilevel"/>
    <w:lvl w:ilvl="0">
      <w:lvlJc w:val="left"/>
      <w:lvlText w:val="1"/>
      <w:numFmt w:val="bullet"/>
      <w:start w:val="1"/>
    </w:lvl>
  </w:abstractNum>
  <w:abstractNum w:abstractNumId="223">
    <w:nsid w:val="43BC3906"/>
    <w:multiLevelType w:val="hybridMultilevel"/>
    <w:lvl w:ilvl="0">
      <w:lvlJc w:val="left"/>
      <w:lvlText w:val="3"/>
      <w:numFmt w:val="bullet"/>
      <w:start w:val="1"/>
    </w:lvl>
  </w:abstractNum>
  <w:abstractNum w:abstractNumId="224">
    <w:nsid w:val="760366C5"/>
    <w:multiLevelType w:val="hybridMultilevel"/>
    <w:lvl w:ilvl="0">
      <w:lvlJc w:val="left"/>
      <w:lvlText w:val="4"/>
      <w:numFmt w:val="bullet"/>
      <w:start w:val="1"/>
    </w:lvl>
  </w:abstractNum>
  <w:abstractNum w:abstractNumId="225">
    <w:nsid w:val="3A139FCA"/>
    <w:multiLevelType w:val="hybridMultilevel"/>
    <w:lvl w:ilvl="0">
      <w:lvlJc w:val="left"/>
      <w:lvlText w:val="5"/>
      <w:numFmt w:val="bullet"/>
      <w:start w:val="1"/>
    </w:lvl>
  </w:abstractNum>
  <w:abstractNum w:abstractNumId="226">
    <w:nsid w:val="7893CC90"/>
    <w:multiLevelType w:val="hybridMultilevel"/>
    <w:lvl w:ilvl="0">
      <w:lvlJc w:val="left"/>
      <w:lvlText w:val="6"/>
      <w:numFmt w:val="bullet"/>
      <w:start w:val="1"/>
    </w:lvl>
  </w:abstractNum>
  <w:abstractNum w:abstractNumId="227">
    <w:nsid w:val="17479530"/>
    <w:multiLevelType w:val="hybridMultilevel"/>
    <w:lvl w:ilvl="0">
      <w:lvlJc w:val="left"/>
      <w:lvlText w:val="7"/>
      <w:numFmt w:val="bullet"/>
      <w:start w:val="1"/>
    </w:lvl>
  </w:abstractNum>
  <w:abstractNum w:abstractNumId="228">
    <w:nsid w:val="4D4AA538"/>
    <w:multiLevelType w:val="hybridMultilevel"/>
    <w:lvl w:ilvl="0">
      <w:lvlJc w:val="left"/>
      <w:lvlText w:val="8"/>
      <w:numFmt w:val="bullet"/>
      <w:start w:val="1"/>
    </w:lvl>
  </w:abstractNum>
  <w:abstractNum w:abstractNumId="229">
    <w:nsid w:val="1244F936"/>
    <w:multiLevelType w:val="hybridMultilevel"/>
    <w:lvl w:ilvl="0">
      <w:lvlJc w:val="left"/>
      <w:lvlText w:val="9"/>
      <w:numFmt w:val="bullet"/>
      <w:start w:val="1"/>
    </w:lvl>
  </w:abstractNum>
  <w:abstractNum w:abstractNumId="230">
    <w:nsid w:val="597A84AA"/>
    <w:multiLevelType w:val="hybridMultilevel"/>
    <w:lvl w:ilvl="0">
      <w:lvlJc w:val="left"/>
      <w:lvlText w:val="1"/>
      <w:numFmt w:val="bullet"/>
      <w:start w:val="1"/>
    </w:lvl>
  </w:abstractNum>
  <w:abstractNum w:abstractNumId="231">
    <w:nsid w:val="35B5C0FF"/>
    <w:multiLevelType w:val="hybridMultilevel"/>
    <w:lvl w:ilvl="0">
      <w:lvlJc w:val="left"/>
      <w:lvlText w:val="1"/>
      <w:numFmt w:val="bullet"/>
      <w:start w:val="1"/>
    </w:lvl>
  </w:abstractNum>
  <w:abstractNum w:abstractNumId="232">
    <w:nsid w:val="6F04F4B5"/>
    <w:multiLevelType w:val="hybridMultilevel"/>
    <w:lvl w:ilvl="0">
      <w:lvlJc w:val="left"/>
      <w:lvlText w:val="2"/>
      <w:numFmt w:val="bullet"/>
      <w:start w:val="1"/>
    </w:lvl>
  </w:abstractNum>
  <w:abstractNum w:abstractNumId="233">
    <w:nsid w:val="161C746C"/>
    <w:multiLevelType w:val="hybridMultilevel"/>
    <w:lvl w:ilvl="0">
      <w:lvlJc w:val="left"/>
      <w:lvlText w:val="3"/>
      <w:numFmt w:val="bullet"/>
      <w:start w:val="1"/>
    </w:lvl>
  </w:abstractNum>
  <w:abstractNum w:abstractNumId="234">
    <w:nsid w:val="6B75D7C7"/>
    <w:multiLevelType w:val="hybridMultilevel"/>
    <w:lvl w:ilvl="0">
      <w:lvlJc w:val="left"/>
      <w:lvlText w:val="4"/>
      <w:numFmt w:val="bullet"/>
      <w:start w:val="1"/>
    </w:lvl>
  </w:abstractNum>
  <w:abstractNum w:abstractNumId="235">
    <w:nsid w:val="6F2F8E3"/>
    <w:multiLevelType w:val="hybridMultilevel"/>
    <w:lvl w:ilvl="0">
      <w:lvlJc w:val="left"/>
      <w:lvlText w:val="5"/>
      <w:numFmt w:val="bullet"/>
      <w:start w:val="1"/>
    </w:lvl>
  </w:abstractNum>
  <w:abstractNum w:abstractNumId="236">
    <w:nsid w:val="2007B264"/>
    <w:multiLevelType w:val="hybridMultilevel"/>
    <w:lvl w:ilvl="0">
      <w:lvlJc w:val="left"/>
      <w:lvlText w:val="6"/>
      <w:numFmt w:val="bullet"/>
      <w:start w:val="1"/>
    </w:lvl>
  </w:abstractNum>
  <w:abstractNum w:abstractNumId="237">
    <w:nsid w:val="7ED90E90"/>
    <w:multiLevelType w:val="hybridMultilevel"/>
    <w:lvl w:ilvl="0">
      <w:lvlJc w:val="left"/>
      <w:lvlText w:val="•"/>
      <w:numFmt w:val="bullet"/>
      <w:start w:val="1"/>
    </w:lvl>
  </w:abstractNum>
  <w:abstractNum w:abstractNumId="238">
    <w:nsid w:val="6BEC9155"/>
    <w:multiLevelType w:val="hybridMultilevel"/>
    <w:lvl w:ilvl="0">
      <w:lvlJc w:val="left"/>
      <w:lvlText w:val="1"/>
      <w:numFmt w:val="bullet"/>
      <w:start w:val="1"/>
    </w:lvl>
  </w:abstractNum>
  <w:abstractNum w:abstractNumId="239">
    <w:nsid w:val="10B1D264"/>
    <w:multiLevelType w:val="hybridMultilevel"/>
    <w:lvl w:ilvl="0">
      <w:lvlJc w:val="left"/>
      <w:lvlText w:val="2"/>
      <w:numFmt w:val="bullet"/>
      <w:start w:val="1"/>
    </w:lvl>
  </w:abstractNum>
  <w:abstractNum w:abstractNumId="240">
    <w:nsid w:val="27526B"/>
    <w:multiLevelType w:val="hybridMultilevel"/>
    <w:lvl w:ilvl="0">
      <w:lvlJc w:val="left"/>
      <w:lvlText w:val="3"/>
      <w:numFmt w:val="bullet"/>
      <w:start w:val="1"/>
    </w:lvl>
  </w:abstractNum>
  <w:abstractNum w:abstractNumId="241">
    <w:nsid w:val="3119CB4D"/>
    <w:multiLevelType w:val="hybridMultilevel"/>
    <w:lvl w:ilvl="0">
      <w:lvlJc w:val="left"/>
      <w:lvlText w:val="4"/>
      <w:numFmt w:val="bullet"/>
      <w:start w:val="1"/>
    </w:lvl>
    <w:lvl w:ilvl="1">
      <w:lvlJc w:val="left"/>
      <w:lvlText w:val="•"/>
      <w:numFmt w:val="bullet"/>
      <w:start w:val="1"/>
    </w:lvl>
  </w:abstractNum>
  <w:abstractNum w:abstractNumId="242">
    <w:nsid w:val="52F237F5"/>
    <w:multiLevelType w:val="hybridMultilevel"/>
    <w:lvl w:ilvl="0">
      <w:lvlJc w:val="left"/>
      <w:lvlText w:val="1"/>
      <w:numFmt w:val="bullet"/>
      <w:start w:val="1"/>
    </w:lvl>
  </w:abstractNum>
  <w:abstractNum w:abstractNumId="243">
    <w:nsid w:val="531C4F3E"/>
    <w:multiLevelType w:val="hybridMultilevel"/>
    <w:lvl w:ilvl="0">
      <w:lvlJc w:val="left"/>
      <w:lvlText w:val="2"/>
      <w:numFmt w:val="bullet"/>
      <w:start w:val="1"/>
    </w:lvl>
  </w:abstractNum>
  <w:abstractNum w:abstractNumId="244">
    <w:nsid w:val="9DD6556"/>
    <w:multiLevelType w:val="hybridMultilevel"/>
    <w:lvl w:ilvl="0">
      <w:lvlJc w:val="left"/>
      <w:lvlText w:val="%1."/>
      <w:numFmt w:val="decimal"/>
      <w:start w:val="1"/>
    </w:lvl>
  </w:abstractNum>
  <w:abstractNum w:abstractNumId="245">
    <w:nsid w:val="5D629087"/>
    <w:multiLevelType w:val="hybridMultilevel"/>
    <w:lvl w:ilvl="0">
      <w:lvlJc w:val="left"/>
      <w:lvlText w:val="•"/>
      <w:numFmt w:val="bullet"/>
      <w:start w:val="1"/>
    </w:lvl>
  </w:abstractNum>
  <w:abstractNum w:abstractNumId="246">
    <w:nsid w:val="33A329D6"/>
    <w:multiLevelType w:val="hybridMultilevel"/>
    <w:lvl w:ilvl="0">
      <w:lvlJc w:val="left"/>
      <w:lvlText w:val="•"/>
      <w:numFmt w:val="bullet"/>
      <w:start w:val="1"/>
    </w:lvl>
  </w:abstractNum>
  <w:abstractNum w:abstractNumId="247">
    <w:nsid w:val="70457129"/>
    <w:multiLevelType w:val="hybridMultilevel"/>
    <w:lvl w:ilvl="0">
      <w:lvlJc w:val="left"/>
      <w:lvlText w:val="1"/>
      <w:numFmt w:val="bullet"/>
      <w:start w:val="1"/>
    </w:lvl>
  </w:abstractNum>
  <w:abstractNum w:abstractNumId="248">
    <w:nsid w:val="33522C7D"/>
    <w:multiLevelType w:val="hybridMultilevel"/>
    <w:lvl w:ilvl="0">
      <w:lvlJc w:val="left"/>
      <w:lvlText w:val="2"/>
      <w:numFmt w:val="bullet"/>
      <w:start w:val="1"/>
    </w:lvl>
  </w:abstractNum>
  <w:abstractNum w:abstractNumId="249">
    <w:nsid w:val="2E3C00CB"/>
    <w:multiLevelType w:val="hybridMultilevel"/>
    <w:lvl w:ilvl="0">
      <w:lvlJc w:val="left"/>
      <w:lvlText w:val="3"/>
      <w:numFmt w:val="bullet"/>
      <w:start w:val="1"/>
    </w:lvl>
  </w:abstractNum>
  <w:abstractNum w:abstractNumId="250">
    <w:nsid w:val="3F957F60"/>
    <w:multiLevelType w:val="hybridMultilevel"/>
    <w:lvl w:ilvl="0">
      <w:lvlJc w:val="left"/>
      <w:lvlText w:val="4"/>
      <w:numFmt w:val="bullet"/>
      <w:start w:val="1"/>
    </w:lvl>
    <w:lvl w:ilvl="1">
      <w:lvlJc w:val="left"/>
      <w:lvlText w:val="•"/>
      <w:numFmt w:val="bullet"/>
      <w:start w:val="1"/>
    </w:lvl>
  </w:abstractNum>
  <w:abstractNum w:abstractNumId="251">
    <w:nsid w:val="20C49C88"/>
    <w:multiLevelType w:val="hybridMultilevel"/>
    <w:lvl w:ilvl="0">
      <w:lvlJc w:val="left"/>
      <w:lvlText w:val="•"/>
      <w:numFmt w:val="bullet"/>
      <w:start w:val="1"/>
    </w:lvl>
  </w:abstractNum>
  <w:abstractNum w:abstractNumId="252">
    <w:nsid w:val="5A112709"/>
    <w:multiLevelType w:val="hybridMultilevel"/>
    <w:lvl w:ilvl="0">
      <w:lvlJc w:val="left"/>
      <w:lvlText w:val="1"/>
      <w:numFmt w:val="bullet"/>
      <w:start w:val="1"/>
    </w:lvl>
  </w:abstractNum>
  <w:abstractNum w:abstractNumId="253">
    <w:nsid w:val="5CFB3B5B"/>
    <w:multiLevelType w:val="hybridMultilevel"/>
    <w:lvl w:ilvl="0">
      <w:lvlJc w:val="left"/>
      <w:lvlText w:val="2"/>
      <w:numFmt w:val="bullet"/>
      <w:start w:val="1"/>
    </w:lvl>
  </w:abstractNum>
  <w:abstractNum w:abstractNumId="254">
    <w:nsid w:val="6480D58E"/>
    <w:multiLevelType w:val="hybridMultilevel"/>
    <w:lvl w:ilvl="0">
      <w:lvlJc w:val="left"/>
      <w:lvlText w:val="%1"/>
      <w:numFmt w:val="decimal"/>
      <w:start w:val="66"/>
    </w:lvl>
  </w:abstractNum>
  <w:abstractNum w:abstractNumId="255">
    <w:nsid w:val="50148DCE"/>
    <w:multiLevelType w:val="hybridMultilevel"/>
    <w:lvl w:ilvl="0">
      <w:lvlJc w:val="left"/>
      <w:lvlText w:val="1"/>
      <w:numFmt w:val="bullet"/>
      <w:start w:val="1"/>
    </w:lvl>
  </w:abstractNum>
  <w:abstractNum w:abstractNumId="256">
    <w:nsid w:val="170EDB25"/>
    <w:multiLevelType w:val="hybridMultilevel"/>
    <w:lvl w:ilvl="0">
      <w:lvlJc w:val="left"/>
      <w:lvlText w:val="2"/>
      <w:numFmt w:val="bullet"/>
      <w:start w:val="1"/>
    </w:lvl>
  </w:abstractNum>
  <w:abstractNum w:abstractNumId="257">
    <w:nsid w:val="5D14A21F"/>
    <w:multiLevelType w:val="hybridMultilevel"/>
    <w:lvl w:ilvl="0">
      <w:lvlJc w:val="left"/>
      <w:lvlText w:val="4"/>
      <w:numFmt w:val="bullet"/>
      <w:start w:val="1"/>
    </w:lvl>
  </w:abstractNum>
  <w:abstractNum w:abstractNumId="258">
    <w:nsid w:val="675C22FE"/>
    <w:multiLevelType w:val="hybridMultilevel"/>
    <w:lvl w:ilvl="0">
      <w:lvlJc w:val="left"/>
      <w:lvlText w:val="5"/>
      <w:numFmt w:val="bullet"/>
      <w:start w:val="1"/>
    </w:lvl>
  </w:abstractNum>
  <w:abstractNum w:abstractNumId="259">
    <w:nsid w:val="6459805D"/>
    <w:multiLevelType w:val="hybridMultilevel"/>
    <w:lvl w:ilvl="0">
      <w:lvlJc w:val="left"/>
      <w:lvlText w:val="1"/>
      <w:numFmt w:val="bullet"/>
      <w:start w:val="1"/>
    </w:lvl>
  </w:abstractNum>
  <w:abstractNum w:abstractNumId="260">
    <w:nsid w:val="6F599B55"/>
    <w:multiLevelType w:val="hybridMultilevel"/>
    <w:lvl w:ilvl="0">
      <w:lvlJc w:val="left"/>
      <w:lvlText w:val="5"/>
      <w:numFmt w:val="bullet"/>
      <w:start w:val="1"/>
    </w:lvl>
  </w:abstractNum>
  <w:abstractNum w:abstractNumId="261">
    <w:nsid w:val="40D6A7A9"/>
    <w:multiLevelType w:val="hybridMultilevel"/>
    <w:lvl w:ilvl="0">
      <w:lvlJc w:val="left"/>
      <w:lvlText w:val="•"/>
      <w:numFmt w:val="bullet"/>
      <w:start w:val="1"/>
    </w:lvl>
  </w:abstractNum>
  <w:abstractNum w:abstractNumId="262">
    <w:nsid w:val="1A0F415C"/>
    <w:multiLevelType w:val="hybridMultilevel"/>
    <w:lvl w:ilvl="0">
      <w:lvlJc w:val="left"/>
      <w:lvlText w:val="%1"/>
      <w:numFmt w:val="decimal"/>
      <w:start w:val="68"/>
    </w:lvl>
  </w:abstractNum>
  <w:abstractNum w:abstractNumId="263">
    <w:nsid w:val="5E5E900A"/>
    <w:multiLevelType w:val="hybridMultilevel"/>
    <w:lvl w:ilvl="0">
      <w:lvlJc w:val="left"/>
      <w:lvlText w:val="%1"/>
      <w:numFmt w:val="decimal"/>
      <w:start w:val="69"/>
    </w:lvl>
  </w:abstractNum>
  <w:abstractNum w:abstractNumId="264">
    <w:nsid w:val="56F31C15"/>
    <w:multiLevelType w:val="hybridMultilevel"/>
    <w:lvl w:ilvl="0">
      <w:lvlJc w:val="left"/>
      <w:lvlText w:val="•"/>
      <w:numFmt w:val="bullet"/>
      <w:start w:val="1"/>
    </w:lvl>
  </w:abstractNum>
  <w:abstractNum w:abstractNumId="265">
    <w:nsid w:val="5851924"/>
    <w:multiLevelType w:val="hybridMultilevel"/>
    <w:lvl w:ilvl="0">
      <w:lvlJc w:val="left"/>
      <w:lvlText w:val="%1"/>
      <w:numFmt w:val="decimal"/>
      <w:start w:val="71"/>
    </w:lvl>
  </w:abstractNum>
  <w:abstractNum w:abstractNumId="266">
    <w:nsid w:val="655188ED"/>
    <w:multiLevelType w:val="hybridMultilevel"/>
    <w:lvl w:ilvl="0">
      <w:lvlJc w:val="left"/>
      <w:lvlText w:val="•"/>
      <w:numFmt w:val="bullet"/>
      <w:start w:val="1"/>
    </w:lvl>
  </w:abstractNum>
  <w:abstractNum w:abstractNumId="267">
    <w:nsid w:val="76FACE79"/>
    <w:multiLevelType w:val="hybridMultilevel"/>
    <w:lvl w:ilvl="0">
      <w:lvlJc w:val="left"/>
      <w:lvlText w:val="•"/>
      <w:numFmt w:val="bullet"/>
      <w:start w:val="1"/>
    </w:lvl>
  </w:abstractNum>
  <w:abstractNum w:abstractNumId="268">
    <w:nsid w:val="45E27B4"/>
    <w:multiLevelType w:val="hybridMultilevel"/>
    <w:lvl w:ilvl="0">
      <w:lvlJc w:val="left"/>
      <w:lvlText w:val="%1"/>
      <w:numFmt w:val="decimal"/>
      <w:start w:val="72"/>
    </w:lvl>
  </w:abstractNum>
  <w:abstractNum w:abstractNumId="269">
    <w:nsid w:val="513E1A43"/>
    <w:multiLevelType w:val="hybridMultilevel"/>
    <w:lvl w:ilvl="0">
      <w:lvlJc w:val="left"/>
      <w:lvlText w:val="1"/>
      <w:numFmt w:val="bullet"/>
      <w:start w:val="1"/>
    </w:lvl>
  </w:abstractNum>
  <w:abstractNum w:abstractNumId="270">
    <w:nsid w:val="7ACA0DE"/>
    <w:multiLevelType w:val="hybridMultilevel"/>
    <w:lvl w:ilvl="0">
      <w:lvlJc w:val="left"/>
      <w:lvlText w:val="%1"/>
      <w:numFmt w:val="decimal"/>
      <w:start w:val="10"/>
    </w:lvl>
  </w:abstractNum>
  <w:abstractNum w:abstractNumId="271">
    <w:nsid w:val="4857A1F"/>
    <w:multiLevelType w:val="hybridMultilevel"/>
    <w:lvl w:ilvl="0">
      <w:lvlJc w:val="left"/>
      <w:lvlText w:val="%1"/>
      <w:numFmt w:val="decimal"/>
      <w:start w:val="13"/>
    </w:lvl>
  </w:abstractNum>
  <w:abstractNum w:abstractNumId="272">
    <w:nsid w:val="257E590"/>
    <w:multiLevelType w:val="hybridMultilevel"/>
    <w:lvl w:ilvl="0">
      <w:lvlJc w:val="left"/>
      <w:lvlText w:val="%1"/>
      <w:numFmt w:val="decimal"/>
      <w:start w:val="22"/>
    </w:lvl>
  </w:abstractNum>
  <w:abstractNum w:abstractNumId="273">
    <w:nsid w:val="5A9ED8D3"/>
    <w:multiLevelType w:val="hybridMultilevel"/>
    <w:lvl w:ilvl="0">
      <w:lvlJc w:val="left"/>
      <w:lvlText w:val="%1"/>
      <w:numFmt w:val="decimal"/>
      <w:start w:val="27"/>
    </w:lvl>
  </w:abstractNum>
  <w:abstractNum w:abstractNumId="274">
    <w:nsid w:val="57A1C95D"/>
    <w:multiLevelType w:val="hybridMultilevel"/>
    <w:lvl w:ilvl="0">
      <w:lvlJc w:val="left"/>
      <w:lvlText w:val="%1"/>
      <w:numFmt w:val="decimal"/>
      <w:start w:val="31"/>
    </w:lvl>
  </w:abstractNum>
  <w:abstractNum w:abstractNumId="275">
    <w:nsid w:val="C354AE6"/>
    <w:multiLevelType w:val="hybridMultilevel"/>
    <w:lvl w:ilvl="0">
      <w:lvlJc w:val="left"/>
      <w:lvlText w:val="%1"/>
      <w:numFmt w:val="decimal"/>
      <w:start w:val="35"/>
    </w:lvl>
  </w:abstractNum>
  <w:abstractNum w:abstractNumId="276">
    <w:nsid w:val="3801695A"/>
    <w:multiLevelType w:val="hybridMultilevel"/>
    <w:lvl w:ilvl="0">
      <w:lvlJc w:val="left"/>
      <w:lvlText w:val="%1"/>
      <w:numFmt w:val="decimal"/>
      <w:start w:val="37"/>
    </w:lvl>
  </w:abstractNum>
  <w:abstractNum w:abstractNumId="277">
    <w:nsid w:val="B44F334"/>
    <w:multiLevelType w:val="hybridMultilevel"/>
    <w:lvl w:ilvl="0">
      <w:lvlJc w:val="left"/>
      <w:lvlText w:val="%1"/>
      <w:numFmt w:val="decimal"/>
      <w:start w:val="40"/>
    </w:lvl>
  </w:abstractNum>
  <w:abstractNum w:abstractNumId="278">
    <w:nsid w:val="7C7ABC0F"/>
    <w:multiLevelType w:val="hybridMultilevel"/>
    <w:lvl w:ilvl="0">
      <w:lvlJc w:val="left"/>
      <w:lvlText w:val="%1"/>
      <w:numFmt w:val="decimal"/>
      <w:start w:val="48"/>
    </w:lvl>
  </w:abstractNum>
  <w:abstractNum w:abstractNumId="279">
    <w:nsid w:val="6B5395D7"/>
    <w:multiLevelType w:val="hybridMultilevel"/>
    <w:lvl w:ilvl="0">
      <w:lvlJc w:val="left"/>
      <w:lvlText w:val="1"/>
      <w:numFmt w:val="bullet"/>
      <w:start w:val="1"/>
    </w:lvl>
  </w:abstractNum>
  <w:abstractNum w:abstractNumId="280">
    <w:nsid w:val="3980F3FF"/>
    <w:multiLevelType w:val="hybridMultilevel"/>
    <w:lvl w:ilvl="0">
      <w:lvlJc w:val="left"/>
      <w:lvlText w:val="1"/>
      <w:numFmt w:val="bullet"/>
      <w:start w:val="1"/>
    </w:lvl>
  </w:abstractNum>
  <w:abstractNum w:abstractNumId="281">
    <w:nsid w:val="3C103B6F"/>
    <w:multiLevelType w:val="hybridMultilevel"/>
    <w:lvl w:ilvl="0">
      <w:lvlJc w:val="left"/>
      <w:lvlText w:val="1"/>
      <w:numFmt w:val="bullet"/>
      <w:start w:val="1"/>
    </w:lvl>
  </w:abstractNum>
  <w:abstractNum w:abstractNumId="282">
    <w:nsid w:val="C18325F"/>
    <w:multiLevelType w:val="hybridMultilevel"/>
    <w:lvl w:ilvl="0">
      <w:lvlJc w:val="left"/>
      <w:lvlText w:val="1"/>
      <w:numFmt w:val="bullet"/>
      <w:start w:val="1"/>
    </w:lvl>
  </w:abstractNum>
  <w:abstractNum w:abstractNumId="283">
    <w:nsid w:val="13921B08"/>
    <w:multiLevelType w:val="hybridMultilevel"/>
    <w:lvl w:ilvl="0">
      <w:lvlJc w:val="left"/>
      <w:lvlText w:val="8"/>
      <w:numFmt w:val="bullet"/>
      <w:start w:val="1"/>
    </w:lvl>
  </w:abstractNum>
  <w:abstractNum w:abstractNumId="284">
    <w:nsid w:val="190B76CA"/>
    <w:multiLevelType w:val="hybridMultilevel"/>
    <w:lvl w:ilvl="0">
      <w:lvlJc w:val="left"/>
      <w:lvlText w:val="%1"/>
      <w:numFmt w:val="decimal"/>
      <w:start w:val="10"/>
    </w:lvl>
  </w:abstractNum>
  <w:abstractNum w:abstractNumId="285">
    <w:nsid w:val="709907EE"/>
    <w:multiLevelType w:val="hybridMultilevel"/>
    <w:lvl w:ilvl="0">
      <w:lvlJc w:val="left"/>
      <w:lvlText w:val="1"/>
      <w:numFmt w:val="bullet"/>
      <w:start w:val="1"/>
    </w:lvl>
  </w:abstractNum>
  <w:abstractNum w:abstractNumId="286">
    <w:nsid w:val="63A6A8D6"/>
    <w:multiLevelType w:val="hybridMultilevel"/>
    <w:lvl w:ilvl="0">
      <w:lvlJc w:val="left"/>
      <w:lvlText w:val="2"/>
      <w:numFmt w:val="bullet"/>
      <w:start w:val="1"/>
    </w:lvl>
  </w:abstractNum>
  <w:abstractNum w:abstractNumId="287">
    <w:nsid w:val="301A51EF"/>
    <w:multiLevelType w:val="hybridMultilevel"/>
    <w:lvl w:ilvl="0">
      <w:lvlJc w:val="left"/>
      <w:lvlText w:val="3"/>
      <w:numFmt w:val="bullet"/>
      <w:start w:val="1"/>
    </w:lvl>
  </w:abstractNum>
  <w:abstractNum w:abstractNumId="288">
    <w:nsid w:val="4DADAA0D"/>
    <w:multiLevelType w:val="hybridMultilevel"/>
    <w:lvl w:ilvl="0">
      <w:lvlJc w:val="left"/>
      <w:lvlText w:val="4"/>
      <w:numFmt w:val="bullet"/>
      <w:start w:val="1"/>
    </w:lvl>
  </w:abstractNum>
  <w:abstractNum w:abstractNumId="289">
    <w:nsid w:val="4B02CBD5"/>
    <w:multiLevelType w:val="hybridMultilevel"/>
    <w:lvl w:ilvl="0">
      <w:lvlJc w:val="left"/>
      <w:lvlText w:val="5"/>
      <w:numFmt w:val="bullet"/>
      <w:start w:val="1"/>
    </w:lvl>
  </w:abstractNum>
  <w:abstractNum w:abstractNumId="290">
    <w:nsid w:val="1473D24C"/>
    <w:multiLevelType w:val="hybridMultilevel"/>
    <w:lvl w:ilvl="0">
      <w:lvlJc w:val="left"/>
      <w:lvlText w:val="6"/>
      <w:numFmt w:val="bullet"/>
      <w:start w:val="1"/>
    </w:lvl>
  </w:abstractNum>
  <w:abstractNum w:abstractNumId="291">
    <w:nsid w:val="3D074562"/>
    <w:multiLevelType w:val="hybridMultilevel"/>
    <w:lvl w:ilvl="0">
      <w:lvlJc w:val="left"/>
      <w:lvlText w:val="1"/>
      <w:numFmt w:val="bullet"/>
      <w:start w:val="1"/>
    </w:lvl>
  </w:abstractNum>
  <w:abstractNum w:abstractNumId="292">
    <w:nsid w:val="BD9737E"/>
    <w:multiLevelType w:val="hybridMultilevel"/>
    <w:lvl w:ilvl="0">
      <w:lvlJc w:val="left"/>
      <w:lvlText w:val="%1"/>
      <w:numFmt w:val="decimal"/>
      <w:start w:val="73"/>
    </w:lvl>
  </w:abstractNum>
  <w:abstractNum w:abstractNumId="293">
    <w:nsid w:val="2E8313A9"/>
    <w:multiLevelType w:val="hybridMultilevel"/>
    <w:lvl w:ilvl="0">
      <w:lvlJc w:val="left"/>
      <w:lvlText w:val="1"/>
      <w:numFmt w:val="bullet"/>
      <w:start w:val="1"/>
    </w:lvl>
  </w:abstractNum>
  <w:abstractNum w:abstractNumId="294">
    <w:nsid w:val="1B65D56D"/>
    <w:multiLevelType w:val="hybridMultilevel"/>
    <w:lvl w:ilvl="0">
      <w:lvlJc w:val="left"/>
      <w:lvlText w:val="3"/>
      <w:numFmt w:val="bullet"/>
      <w:start w:val="1"/>
    </w:lvl>
  </w:abstractNum>
  <w:abstractNum w:abstractNumId="295">
    <w:nsid w:val="62CC8F93"/>
    <w:multiLevelType w:val="hybridMultilevel"/>
    <w:lvl w:ilvl="0">
      <w:lvlJc w:val="left"/>
      <w:lvlText w:val="4"/>
      <w:numFmt w:val="bullet"/>
      <w:start w:val="1"/>
    </w:lvl>
  </w:abstractNum>
  <w:abstractNum w:abstractNumId="296">
    <w:nsid w:val="34082CCD"/>
    <w:multiLevelType w:val="hybridMultilevel"/>
    <w:lvl w:ilvl="0">
      <w:lvlJc w:val="left"/>
      <w:lvlText w:val="5"/>
      <w:numFmt w:val="bullet"/>
      <w:start w:val="1"/>
    </w:lvl>
  </w:abstractNum>
  <w:abstractNum w:abstractNumId="297">
    <w:nsid w:val="B75E5A"/>
    <w:multiLevelType w:val="hybridMultilevel"/>
    <w:lvl w:ilvl="0">
      <w:lvlJc w:val="left"/>
      <w:lvlText w:val="%1"/>
      <w:numFmt w:val="decimal"/>
      <w:start w:val="10"/>
    </w:lvl>
  </w:abstractNum>
  <w:abstractNum w:abstractNumId="298">
    <w:nsid w:val="59C75E0C"/>
    <w:multiLevelType w:val="hybridMultilevel"/>
    <w:lvl w:ilvl="0">
      <w:lvlJc w:val="left"/>
      <w:lvlText w:val="%1"/>
      <w:numFmt w:val="decimal"/>
      <w:start w:val="14"/>
    </w:lvl>
  </w:abstractNum>
  <w:abstractNum w:abstractNumId="299">
    <w:nsid w:val="38665481"/>
    <w:multiLevelType w:val="hybridMultilevel"/>
    <w:lvl w:ilvl="0">
      <w:lvlJc w:val="left"/>
      <w:lvlText w:val="•"/>
      <w:numFmt w:val="bullet"/>
      <w:start w:val="1"/>
    </w:lvl>
  </w:abstractNum>
  <w:abstractNum w:abstractNumId="300">
    <w:nsid w:val="51F5789D"/>
    <w:multiLevelType w:val="hybridMultilevel"/>
    <w:lvl w:ilvl="0">
      <w:lvlJc w:val="left"/>
      <w:lvlText w:val="1"/>
      <w:numFmt w:val="bullet"/>
      <w:start w:val="1"/>
    </w:lvl>
  </w:abstractNum>
  <w:abstractNum w:abstractNumId="301">
    <w:nsid w:val="6173FEEA"/>
    <w:multiLevelType w:val="hybridMultilevel"/>
    <w:lvl w:ilvl="0">
      <w:lvlJc w:val="left"/>
      <w:lvlText w:val="2"/>
      <w:numFmt w:val="bullet"/>
      <w:start w:val="1"/>
    </w:lvl>
  </w:abstractNum>
  <w:abstractNum w:abstractNumId="302">
    <w:nsid w:val="3CEBCEA0"/>
    <w:multiLevelType w:val="hybridMultilevel"/>
    <w:lvl w:ilvl="0">
      <w:lvlJc w:val="left"/>
      <w:lvlText w:val="1"/>
      <w:numFmt w:val="bullet"/>
      <w:start w:val="1"/>
    </w:lvl>
  </w:abstractNum>
  <w:abstractNum w:abstractNumId="303">
    <w:nsid w:val="544D5E2D"/>
    <w:multiLevelType w:val="hybridMultilevel"/>
    <w:lvl w:ilvl="0">
      <w:lvlJc w:val="left"/>
      <w:lvlText w:val="1"/>
      <w:numFmt w:val="bullet"/>
      <w:start w:val="1"/>
    </w:lvl>
  </w:abstractNum>
  <w:abstractNum w:abstractNumId="304">
    <w:nsid w:val="3C12D7BD"/>
    <w:multiLevelType w:val="hybridMultilevel"/>
    <w:lvl w:ilvl="0">
      <w:lvlJc w:val="left"/>
      <w:lvlText w:val="2"/>
      <w:numFmt w:val="bullet"/>
      <w:start w:val="1"/>
    </w:lvl>
  </w:abstractNum>
  <w:abstractNum w:abstractNumId="305">
    <w:nsid w:val="148D97FE"/>
    <w:multiLevelType w:val="hybridMultilevel"/>
    <w:lvl w:ilvl="0">
      <w:lvlJc w:val="left"/>
      <w:lvlText w:val="3"/>
      <w:numFmt w:val="bullet"/>
      <w:start w:val="1"/>
    </w:lvl>
  </w:abstractNum>
  <w:abstractNum w:abstractNumId="306">
    <w:nsid w:val="6082A913"/>
    <w:multiLevelType w:val="hybridMultilevel"/>
    <w:lvl w:ilvl="0">
      <w:lvlJc w:val="left"/>
      <w:lvlText w:val="1"/>
      <w:numFmt w:val="bullet"/>
      <w:start w:val="1"/>
    </w:lvl>
  </w:abstractNum>
  <w:abstractNum w:abstractNumId="307">
    <w:nsid w:val="74144117"/>
    <w:multiLevelType w:val="hybridMultilevel"/>
    <w:lvl w:ilvl="0">
      <w:lvlJc w:val="left"/>
      <w:lvlText w:val="1"/>
      <w:numFmt w:val="bullet"/>
      <w:start w:val="1"/>
    </w:lvl>
  </w:abstractNum>
  <w:abstractNum w:abstractNumId="308">
    <w:nsid w:val="1FD28B32"/>
    <w:multiLevelType w:val="hybridMultilevel"/>
    <w:lvl w:ilvl="0">
      <w:lvlJc w:val="left"/>
      <w:lvlText w:val="2"/>
      <w:numFmt w:val="bullet"/>
      <w:start w:val="1"/>
    </w:lvl>
  </w:abstractNum>
  <w:abstractNum w:abstractNumId="309">
    <w:nsid w:val="5CFD6522"/>
    <w:multiLevelType w:val="hybridMultilevel"/>
    <w:lvl w:ilvl="0">
      <w:lvlJc w:val="left"/>
      <w:lvlText w:val="1"/>
      <w:numFmt w:val="bullet"/>
      <w:start w:val="1"/>
    </w:lvl>
  </w:abstractNum>
  <w:abstractNum w:abstractNumId="310">
    <w:nsid w:val="5F67D6EF"/>
    <w:multiLevelType w:val="hybridMultilevel"/>
    <w:lvl w:ilvl="0">
      <w:lvlJc w:val="left"/>
      <w:lvlText w:val="2"/>
      <w:numFmt w:val="bullet"/>
      <w:start w:val="1"/>
    </w:lvl>
  </w:abstractNum>
  <w:abstractNum w:abstractNumId="311">
    <w:nsid w:val="59537F31"/>
    <w:multiLevelType w:val="hybridMultilevel"/>
    <w:lvl w:ilvl="0">
      <w:lvlJc w:val="left"/>
      <w:lvlText w:val="3"/>
      <w:numFmt w:val="bullet"/>
      <w:start w:val="1"/>
    </w:lvl>
  </w:abstractNum>
  <w:abstractNum w:abstractNumId="312">
    <w:nsid w:val="190DA091"/>
    <w:multiLevelType w:val="hybridMultilevel"/>
    <w:lvl w:ilvl="0">
      <w:lvlJc w:val="left"/>
      <w:lvlText w:val="1"/>
      <w:numFmt w:val="bullet"/>
      <w:start w:val="1"/>
    </w:lvl>
  </w:abstractNum>
  <w:abstractNum w:abstractNumId="313">
    <w:nsid w:val="6B80094E"/>
    <w:multiLevelType w:val="hybridMultilevel"/>
    <w:lvl w:ilvl="0">
      <w:lvlJc w:val="left"/>
      <w:lvlText w:val="2"/>
      <w:numFmt w:val="bullet"/>
      <w:start w:val="1"/>
    </w:lvl>
  </w:abstractNum>
  <w:abstractNum w:abstractNumId="314">
    <w:nsid w:val="6CE59A39"/>
    <w:multiLevelType w:val="hybridMultilevel"/>
    <w:lvl w:ilvl="0">
      <w:lvlJc w:val="left"/>
      <w:lvlText w:val="3"/>
      <w:numFmt w:val="bullet"/>
      <w:start w:val="1"/>
    </w:lvl>
  </w:abstractNum>
  <w:abstractNum w:abstractNumId="315">
    <w:nsid w:val="3219175B"/>
    <w:multiLevelType w:val="hybridMultilevel"/>
    <w:lvl w:ilvl="0">
      <w:lvlJc w:val="left"/>
      <w:lvlText w:val="4"/>
      <w:numFmt w:val="bullet"/>
      <w:start w:val="1"/>
    </w:lvl>
  </w:abstractNum>
  <w:abstractNum w:abstractNumId="316">
    <w:nsid w:val="5C19113C"/>
    <w:multiLevelType w:val="hybridMultilevel"/>
    <w:lvl w:ilvl="0">
      <w:lvlJc w:val="left"/>
      <w:lvlText w:val="5"/>
      <w:numFmt w:val="bullet"/>
      <w:start w:val="1"/>
    </w:lvl>
  </w:abstractNum>
  <w:abstractNum w:abstractNumId="317">
    <w:nsid w:val="508C430F"/>
    <w:multiLevelType w:val="hybridMultilevel"/>
    <w:lvl w:ilvl="0">
      <w:lvlJc w:val="left"/>
      <w:lvlText w:val="1"/>
      <w:numFmt w:val="bullet"/>
      <w:start w:val="1"/>
    </w:lvl>
  </w:abstractNum>
  <w:abstractNum w:abstractNumId="318">
    <w:nsid w:val="6233694A"/>
    <w:multiLevelType w:val="hybridMultilevel"/>
    <w:lvl w:ilvl="0">
      <w:lvlJc w:val="left"/>
      <w:lvlText w:val="2"/>
      <w:numFmt w:val="bullet"/>
      <w:start w:val="1"/>
    </w:lvl>
  </w:abstractNum>
  <w:abstractNum w:abstractNumId="319">
    <w:nsid w:val="29C6BB49"/>
    <w:multiLevelType w:val="hybridMultilevel"/>
    <w:lvl w:ilvl="0">
      <w:lvlJc w:val="left"/>
      <w:lvlText w:val="4"/>
      <w:numFmt w:val="bullet"/>
      <w:start w:val="1"/>
    </w:lvl>
  </w:abstractNum>
  <w:abstractNum w:abstractNumId="320">
    <w:nsid w:val="1B8F0EE4"/>
    <w:multiLevelType w:val="hybridMultilevel"/>
    <w:lvl w:ilvl="0">
      <w:lvlJc w:val="left"/>
      <w:lvlText w:val="1"/>
      <w:numFmt w:val="bullet"/>
      <w:start w:val="1"/>
    </w:lvl>
  </w:abstractNum>
  <w:abstractNum w:abstractNumId="321">
    <w:nsid w:val="76A73B97"/>
    <w:multiLevelType w:val="hybridMultilevel"/>
    <w:lvl w:ilvl="0">
      <w:lvlJc w:val="left"/>
      <w:lvlText w:val="2"/>
      <w:numFmt w:val="bullet"/>
      <w:start w:val="1"/>
    </w:lvl>
  </w:abstractNum>
  <w:abstractNum w:abstractNumId="322">
    <w:nsid w:val="66CE00AC"/>
    <w:multiLevelType w:val="hybridMultilevel"/>
    <w:lvl w:ilvl="0">
      <w:lvlJc w:val="left"/>
      <w:lvlText w:val="3"/>
      <w:numFmt w:val="bullet"/>
      <w:start w:val="1"/>
    </w:lvl>
  </w:abstractNum>
  <w:abstractNum w:abstractNumId="323">
    <w:nsid w:val="27688262"/>
    <w:multiLevelType w:val="hybridMultilevel"/>
    <w:lvl w:ilvl="0">
      <w:lvlJc w:val="left"/>
      <w:lvlText w:val="1"/>
      <w:numFmt w:val="bullet"/>
      <w:start w:val="1"/>
    </w:lvl>
  </w:abstractNum>
  <w:abstractNum w:abstractNumId="324">
    <w:nsid w:val="252A4F40"/>
    <w:multiLevelType w:val="hybridMultilevel"/>
    <w:lvl w:ilvl="0">
      <w:lvlJc w:val="left"/>
      <w:lvlText w:val="1"/>
      <w:numFmt w:val="bullet"/>
      <w:start w:val="1"/>
    </w:lvl>
  </w:abstractNum>
  <w:abstractNum w:abstractNumId="325">
    <w:nsid w:val="233D619"/>
    <w:multiLevelType w:val="hybridMultilevel"/>
    <w:lvl w:ilvl="0">
      <w:lvlJc w:val="left"/>
      <w:lvlText w:val="2"/>
      <w:numFmt w:val="bullet"/>
      <w:start w:val="1"/>
    </w:lvl>
  </w:abstractNum>
  <w:abstractNum w:abstractNumId="326">
    <w:nsid w:val="A3511F5"/>
    <w:multiLevelType w:val="hybridMultilevel"/>
    <w:lvl w:ilvl="0">
      <w:lvlJc w:val="left"/>
      <w:lvlText w:val="3"/>
      <w:numFmt w:val="bullet"/>
      <w:start w:val="1"/>
    </w:lvl>
  </w:abstractNum>
  <w:abstractNum w:abstractNumId="327">
    <w:nsid w:val="59327C0D"/>
    <w:multiLevelType w:val="hybridMultilevel"/>
    <w:lvl w:ilvl="0">
      <w:lvlJc w:val="left"/>
      <w:lvlText w:val="7"/>
      <w:numFmt w:val="bullet"/>
      <w:start w:val="1"/>
    </w:lvl>
  </w:abstractNum>
  <w:abstractNum w:abstractNumId="328">
    <w:nsid w:val="2EB3473"/>
    <w:multiLevelType w:val="hybridMultilevel"/>
    <w:lvl w:ilvl="0">
      <w:lvlJc w:val="left"/>
      <w:lvlText w:val="8"/>
      <w:numFmt w:val="bullet"/>
      <w:start w:val="1"/>
    </w:lvl>
  </w:abstractNum>
  <w:abstractNum w:abstractNumId="329">
    <w:nsid w:val="63FC7002"/>
    <w:multiLevelType w:val="hybridMultilevel"/>
    <w:lvl w:ilvl="0">
      <w:lvlJc w:val="left"/>
      <w:lvlText w:val="9"/>
      <w:numFmt w:val="bullet"/>
      <w:start w:val="1"/>
    </w:lvl>
  </w:abstractNum>
  <w:abstractNum w:abstractNumId="330">
    <w:nsid w:val="1198D08E"/>
    <w:multiLevelType w:val="hybridMultilevel"/>
    <w:lvl w:ilvl="0">
      <w:lvlJc w:val="left"/>
      <w:lvlText w:val="%1"/>
      <w:numFmt w:val="decimal"/>
      <w:start w:val="12"/>
    </w:lvl>
  </w:abstractNum>
  <w:abstractNum w:abstractNumId="331">
    <w:nsid w:val="54E0AD11"/>
    <w:multiLevelType w:val="hybridMultilevel"/>
    <w:lvl w:ilvl="0">
      <w:lvlJc w:val="left"/>
      <w:lvlText w:val="%1"/>
      <w:numFmt w:val="decimal"/>
      <w:start w:val="17"/>
    </w:lvl>
  </w:abstractNum>
  <w:abstractNum w:abstractNumId="332">
    <w:nsid w:val="45706EEC"/>
    <w:multiLevelType w:val="hybridMultilevel"/>
    <w:lvl w:ilvl="0">
      <w:lvlJc w:val="left"/>
      <w:lvlText w:val="%1"/>
      <w:numFmt w:val="decimal"/>
      <w:start w:val="23"/>
    </w:lvl>
  </w:abstractNum>
  <w:abstractNum w:abstractNumId="333">
    <w:nsid w:val="4E849F2E"/>
    <w:multiLevelType w:val="hybridMultilevel"/>
    <w:lvl w:ilvl="0">
      <w:lvlJc w:val="left"/>
      <w:lvlText w:val="%1"/>
      <w:numFmt w:val="decimal"/>
      <w:start w:val="32"/>
    </w:lvl>
  </w:abstractNum>
  <w:abstractNum w:abstractNumId="334">
    <w:nsid w:val="292E0B3E"/>
    <w:multiLevelType w:val="hybridMultilevel"/>
    <w:lvl w:ilvl="0">
      <w:lvlJc w:val="left"/>
      <w:lvlText w:val="%1"/>
      <w:numFmt w:val="decimal"/>
      <w:start w:val="37"/>
    </w:lvl>
  </w:abstractNum>
  <w:abstractNum w:abstractNumId="335">
    <w:nsid w:val="18346AA"/>
    <w:multiLevelType w:val="hybridMultilevel"/>
    <w:lvl w:ilvl="0">
      <w:lvlJc w:val="left"/>
      <w:lvlText w:val="%1"/>
      <w:numFmt w:val="decimal"/>
      <w:start w:val="45"/>
    </w:lvl>
  </w:abstractNum>
  <w:abstractNum w:abstractNumId="336">
    <w:nsid w:val="6312372C"/>
    <w:multiLevelType w:val="hybridMultilevel"/>
    <w:lvl w:ilvl="0">
      <w:lvlJc w:val="left"/>
      <w:lvlText w:val="%1"/>
      <w:numFmt w:val="decimal"/>
      <w:start w:val="47"/>
    </w:lvl>
  </w:abstractNum>
  <w:abstractNum w:abstractNumId="337">
    <w:nsid w:val="9B0B452"/>
    <w:multiLevelType w:val="hybridMultilevel"/>
    <w:lvl w:ilvl="0">
      <w:lvlJc w:val="left"/>
      <w:lvlText w:val="%1"/>
      <w:numFmt w:val="decimal"/>
      <w:start w:val="75"/>
    </w:lvl>
  </w:abstractNum>
  <w:abstractNum w:abstractNumId="338">
    <w:nsid w:val="759787C1"/>
    <w:multiLevelType w:val="hybridMultilevel"/>
    <w:lvl w:ilvl="0">
      <w:lvlJc w:val="left"/>
      <w:lvlText w:val="1"/>
      <w:numFmt w:val="bullet"/>
      <w:start w:val="1"/>
    </w:lvl>
  </w:abstractNum>
  <w:abstractNum w:abstractNumId="339">
    <w:nsid w:val="2E4C25E"/>
    <w:multiLevelType w:val="hybridMultilevel"/>
    <w:lvl w:ilvl="0">
      <w:lvlJc w:val="left"/>
      <w:lvlText w:val="2"/>
      <w:numFmt w:val="bullet"/>
      <w:start w:val="1"/>
    </w:lvl>
  </w:abstractNum>
  <w:abstractNum w:abstractNumId="340">
    <w:nsid w:val="66AE1974"/>
    <w:multiLevelType w:val="hybridMultilevel"/>
    <w:lvl w:ilvl="0">
      <w:lvlJc w:val="left"/>
      <w:lvlText w:val="3"/>
      <w:numFmt w:val="bullet"/>
      <w:start w:val="1"/>
    </w:lvl>
  </w:abstractNum>
  <w:abstractNum w:abstractNumId="341">
    <w:nsid w:val="54FF5EB0"/>
    <w:multiLevelType w:val="hybridMultilevel"/>
    <w:lvl w:ilvl="0">
      <w:lvlJc w:val="left"/>
      <w:lvlText w:val="7"/>
      <w:numFmt w:val="bullet"/>
      <w:start w:val="1"/>
    </w:lvl>
  </w:abstractNum>
  <w:abstractNum w:abstractNumId="342">
    <w:nsid w:val="5C38418F"/>
    <w:multiLevelType w:val="hybridMultilevel"/>
    <w:lvl w:ilvl="0">
      <w:lvlJc w:val="left"/>
      <w:lvlText w:val="8"/>
      <w:numFmt w:val="bullet"/>
      <w:start w:val="1"/>
    </w:lvl>
  </w:abstractNum>
  <w:abstractNum w:abstractNumId="343">
    <w:nsid w:val="7FBBBA06"/>
    <w:multiLevelType w:val="hybridMultilevel"/>
    <w:lvl w:ilvl="0">
      <w:lvlJc w:val="left"/>
      <w:lvlText w:val="9"/>
      <w:numFmt w:val="bullet"/>
      <w:start w:val="1"/>
    </w:lvl>
  </w:abstractNum>
  <w:abstractNum w:abstractNumId="344">
    <w:nsid w:val="407F67FF"/>
    <w:multiLevelType w:val="hybridMultilevel"/>
    <w:lvl w:ilvl="0">
      <w:lvlJc w:val="left"/>
      <w:lvlText w:val="1"/>
      <w:numFmt w:val="bullet"/>
      <w:start w:val="1"/>
    </w:lvl>
  </w:abstractNum>
  <w:abstractNum w:abstractNumId="345">
    <w:nsid w:val="491DDBC8"/>
    <w:multiLevelType w:val="hybridMultilevel"/>
    <w:lvl w:ilvl="0">
      <w:lvlJc w:val="left"/>
      <w:lvlText w:val="2"/>
      <w:numFmt w:val="bullet"/>
      <w:start w:val="1"/>
    </w:lvl>
  </w:abstractNum>
  <w:abstractNum w:abstractNumId="346">
    <w:nsid w:val="31D4D161"/>
    <w:multiLevelType w:val="hybridMultilevel"/>
    <w:lvl w:ilvl="0">
      <w:lvlJc w:val="left"/>
      <w:lvlText w:val="6"/>
      <w:numFmt w:val="bullet"/>
      <w:start w:val="1"/>
    </w:lvl>
  </w:abstractNum>
  <w:abstractNum w:abstractNumId="347">
    <w:nsid w:val="1C98793B"/>
    <w:multiLevelType w:val="hybridMultilevel"/>
    <w:lvl w:ilvl="0">
      <w:lvlJc w:val="left"/>
      <w:lvlText w:val="%1"/>
      <w:numFmt w:val="decimal"/>
      <w:start w:val="10"/>
    </w:lvl>
  </w:abstractNum>
  <w:abstractNum w:abstractNumId="348">
    <w:nsid w:val="19AA1ED8"/>
    <w:multiLevelType w:val="hybridMultilevel"/>
    <w:lvl w:ilvl="0">
      <w:lvlJc w:val="left"/>
      <w:lvlText w:val="-"/>
      <w:numFmt w:val="bullet"/>
      <w:start w:val="1"/>
    </w:lvl>
  </w:abstractNum>
  <w:abstractNum w:abstractNumId="349">
    <w:nsid w:val="14083AAC"/>
    <w:multiLevelType w:val="hybridMultilevel"/>
    <w:lvl w:ilvl="0">
      <w:lvlJc w:val="left"/>
      <w:lvlText w:val="1"/>
      <w:numFmt w:val="bullet"/>
      <w:start w:val="1"/>
    </w:lvl>
  </w:abstractNum>
  <w:abstractNum w:abstractNumId="350">
    <w:nsid w:val="465F3485"/>
    <w:multiLevelType w:val="hybridMultilevel"/>
    <w:lvl w:ilvl="0">
      <w:lvlJc w:val="left"/>
      <w:lvlText w:val="2"/>
      <w:numFmt w:val="bullet"/>
      <w:start w:val="1"/>
    </w:lvl>
  </w:abstractNum>
  <w:abstractNum w:abstractNumId="351">
    <w:nsid w:val="35392DBC"/>
    <w:multiLevelType w:val="hybridMultilevel"/>
    <w:lvl w:ilvl="0">
      <w:lvlJc w:val="left"/>
      <w:lvlText w:val="1"/>
      <w:numFmt w:val="bullet"/>
      <w:start w:val="1"/>
    </w:lvl>
  </w:abstractNum>
  <w:abstractNum w:abstractNumId="352">
    <w:nsid w:val="AAF7643"/>
    <w:multiLevelType w:val="hybridMultilevel"/>
    <w:lvl w:ilvl="0">
      <w:lvlJc w:val="left"/>
      <w:lvlText w:val="2"/>
      <w:numFmt w:val="bullet"/>
      <w:start w:val="1"/>
    </w:lvl>
  </w:abstractNum>
  <w:abstractNum w:abstractNumId="353">
    <w:nsid w:val="2D2D3531"/>
    <w:multiLevelType w:val="hybridMultilevel"/>
    <w:lvl w:ilvl="0">
      <w:lvlJc w:val="left"/>
      <w:lvlText w:val="4"/>
      <w:numFmt w:val="bullet"/>
      <w:start w:val="1"/>
    </w:lvl>
  </w:abstractNum>
  <w:abstractNum w:abstractNumId="354">
    <w:nsid w:val="5CA1B01F"/>
    <w:multiLevelType w:val="hybridMultilevel"/>
    <w:lvl w:ilvl="0">
      <w:lvlJc w:val="left"/>
      <w:lvlText w:val="5"/>
      <w:numFmt w:val="bullet"/>
      <w:start w:val="1"/>
    </w:lvl>
  </w:abstractNum>
  <w:abstractNum w:abstractNumId="355">
    <w:nsid w:val="2FD9C583"/>
    <w:multiLevelType w:val="hybridMultilevel"/>
    <w:lvl w:ilvl="0">
      <w:lvlJc w:val="left"/>
      <w:lvlText w:val="6"/>
      <w:numFmt w:val="bullet"/>
      <w:start w:val="1"/>
    </w:lvl>
  </w:abstractNum>
  <w:abstractNum w:abstractNumId="356">
    <w:nsid w:val="2F610B4A"/>
    <w:multiLevelType w:val="hybridMultilevel"/>
    <w:lvl w:ilvl="0">
      <w:lvlJc w:val="left"/>
      <w:lvlText w:val="9"/>
      <w:numFmt w:val="bullet"/>
      <w:start w:val="1"/>
    </w:lvl>
  </w:abstractNum>
  <w:abstractNum w:abstractNumId="357">
    <w:nsid w:val="66D6C214"/>
    <w:multiLevelType w:val="hybridMultilevel"/>
    <w:lvl w:ilvl="0">
      <w:lvlJc w:val="left"/>
      <w:lvlText w:val="1"/>
      <w:numFmt w:val="bullet"/>
      <w:start w:val="1"/>
    </w:lvl>
  </w:abstractNum>
  <w:abstractNum w:abstractNumId="358">
    <w:nsid w:val="90C4190"/>
    <w:multiLevelType w:val="hybridMultilevel"/>
    <w:lvl w:ilvl="0">
      <w:lvlJc w:val="left"/>
      <w:lvlText w:val="5"/>
      <w:numFmt w:val="bullet"/>
      <w:start w:val="1"/>
    </w:lvl>
  </w:abstractNum>
  <w:abstractNum w:abstractNumId="359">
    <w:nsid w:val="324C3FBD"/>
    <w:multiLevelType w:val="hybridMultilevel"/>
    <w:lvl w:ilvl="0">
      <w:lvlJc w:val="left"/>
      <w:lvlText w:val="6"/>
      <w:numFmt w:val="bullet"/>
      <w:start w:val="1"/>
    </w:lvl>
  </w:abstractNum>
  <w:abstractNum w:abstractNumId="360">
    <w:nsid w:val="4AD33216"/>
    <w:multiLevelType w:val="hybridMultilevel"/>
    <w:lvl w:ilvl="0">
      <w:lvlJc w:val="left"/>
      <w:lvlText w:val="%1"/>
      <w:numFmt w:val="decimal"/>
      <w:start w:val="76"/>
    </w:lvl>
  </w:abstractNum>
  <w:abstractNum w:abstractNumId="361">
    <w:nsid w:val="1AA5121E"/>
    <w:multiLevelType w:val="hybridMultilevel"/>
    <w:lvl w:ilvl="0">
      <w:lvlJc w:val="left"/>
      <w:lvlText w:val="1"/>
      <w:numFmt w:val="bullet"/>
      <w:start w:val="1"/>
    </w:lvl>
  </w:abstractNum>
  <w:abstractNum w:abstractNumId="362">
    <w:nsid w:val="72CECCE"/>
    <w:multiLevelType w:val="hybridMultilevel"/>
    <w:lvl w:ilvl="0">
      <w:lvlJc w:val="left"/>
      <w:lvlText w:val="2"/>
      <w:numFmt w:val="bullet"/>
      <w:start w:val="1"/>
    </w:lvl>
  </w:abstractNum>
  <w:abstractNum w:abstractNumId="363">
    <w:nsid w:val="1043A103"/>
    <w:multiLevelType w:val="hybridMultilevel"/>
    <w:lvl w:ilvl="0">
      <w:lvlJc w:val="left"/>
      <w:lvlText w:val="1"/>
      <w:numFmt w:val="bullet"/>
      <w:start w:val="1"/>
    </w:lvl>
  </w:abstractNum>
  <w:abstractNum w:abstractNumId="364">
    <w:nsid w:val="6929B14C"/>
    <w:multiLevelType w:val="hybridMultilevel"/>
    <w:lvl w:ilvl="0">
      <w:lvlJc w:val="left"/>
      <w:lvlText w:val="2"/>
      <w:numFmt w:val="bullet"/>
      <w:start w:val="1"/>
    </w:lvl>
  </w:abstractNum>
  <w:abstractNum w:abstractNumId="365">
    <w:nsid w:val="305AF80D"/>
    <w:multiLevelType w:val="hybridMultilevel"/>
    <w:lvl w:ilvl="0">
      <w:lvlJc w:val="left"/>
      <w:lvlText w:val="3"/>
      <w:numFmt w:val="bullet"/>
      <w:start w:val="1"/>
    </w:lvl>
  </w:abstractNum>
  <w:abstractNum w:abstractNumId="366">
    <w:nsid w:val="11C6E7AD"/>
    <w:multiLevelType w:val="hybridMultilevel"/>
    <w:lvl w:ilvl="0">
      <w:lvlJc w:val="left"/>
      <w:lvlText w:val="1"/>
      <w:numFmt w:val="bullet"/>
      <w:start w:val="1"/>
    </w:lvl>
  </w:abstractNum>
  <w:abstractNum w:abstractNumId="367">
    <w:nsid w:val="4C3BE879"/>
    <w:multiLevelType w:val="hybridMultilevel"/>
    <w:lvl w:ilvl="0">
      <w:lvlJc w:val="left"/>
      <w:lvlText w:val="2"/>
      <w:numFmt w:val="bullet"/>
      <w:start w:val="1"/>
    </w:lvl>
  </w:abstractNum>
  <w:abstractNum w:abstractNumId="368">
    <w:nsid w:val="3A0BAC5F"/>
    <w:multiLevelType w:val="hybridMultilevel"/>
    <w:lvl w:ilvl="0">
      <w:lvlJc w:val="left"/>
      <w:lvlText w:val="4"/>
      <w:numFmt w:val="bullet"/>
      <w:start w:val="1"/>
    </w:lvl>
  </w:abstractNum>
  <w:abstractNum w:abstractNumId="369">
    <w:nsid w:val="75E6F6E"/>
    <w:multiLevelType w:val="hybridMultilevel"/>
    <w:lvl w:ilvl="0">
      <w:lvlJc w:val="left"/>
      <w:lvlText w:val="7"/>
      <w:numFmt w:val="bullet"/>
      <w:start w:val="1"/>
    </w:lvl>
  </w:abstractNum>
  <w:abstractNum w:abstractNumId="370">
    <w:nsid w:val="4F20AAD7"/>
    <w:multiLevelType w:val="hybridMultilevel"/>
    <w:lvl w:ilvl="0">
      <w:lvlJc w:val="left"/>
      <w:lvlText w:val="8"/>
      <w:numFmt w:val="bullet"/>
      <w:start w:val="1"/>
    </w:lvl>
  </w:abstractNum>
  <w:abstractNum w:abstractNumId="371">
    <w:nsid w:val="20B9C5D3"/>
    <w:multiLevelType w:val="hybridMultilevel"/>
    <w:lvl w:ilvl="0">
      <w:lvlJc w:val="left"/>
      <w:lvlText w:val="9"/>
      <w:numFmt w:val="bullet"/>
      <w:start w:val="1"/>
    </w:lvl>
  </w:abstractNum>
  <w:abstractNum w:abstractNumId="372">
    <w:nsid w:val="5C5DCE1F"/>
    <w:multiLevelType w:val="hybridMultilevel"/>
    <w:lvl w:ilvl="0">
      <w:lvlJc w:val="left"/>
      <w:lvlText w:val="%1"/>
      <w:numFmt w:val="decimal"/>
      <w:start w:val="11"/>
    </w:lvl>
  </w:abstractNum>
  <w:abstractNum w:abstractNumId="373">
    <w:nsid w:val="2B58EC67"/>
    <w:multiLevelType w:val="hybridMultilevel"/>
    <w:lvl w:ilvl="0">
      <w:lvlJc w:val="left"/>
      <w:lvlText w:val="%1"/>
      <w:numFmt w:val="decimal"/>
      <w:start w:val="16"/>
    </w:lvl>
  </w:abstractNum>
  <w:abstractNum w:abstractNumId="374">
    <w:nsid w:val="20757FD9"/>
    <w:multiLevelType w:val="hybridMultilevel"/>
    <w:lvl w:ilvl="0">
      <w:lvlJc w:val="left"/>
      <w:lvlText w:val="1"/>
      <w:numFmt w:val="bullet"/>
      <w:start w:val="1"/>
    </w:lvl>
  </w:abstractNum>
  <w:abstractNum w:abstractNumId="375">
    <w:nsid w:val="1CDD361E"/>
    <w:multiLevelType w:val="hybridMultilevel"/>
    <w:lvl w:ilvl="0">
      <w:lvlJc w:val="left"/>
      <w:lvlText w:val="2"/>
      <w:numFmt w:val="bullet"/>
      <w:start w:val="1"/>
    </w:lvl>
  </w:abstractNum>
  <w:abstractNum w:abstractNumId="376">
    <w:nsid w:val="7476C82F"/>
    <w:multiLevelType w:val="hybridMultilevel"/>
    <w:lvl w:ilvl="0">
      <w:lvlJc w:val="left"/>
      <w:lvlText w:val="3"/>
      <w:numFmt w:val="bullet"/>
      <w:start w:val="1"/>
    </w:lvl>
  </w:abstractNum>
  <w:abstractNum w:abstractNumId="377">
    <w:nsid w:val="524A513B"/>
    <w:multiLevelType w:val="hybridMultilevel"/>
    <w:lvl w:ilvl="0">
      <w:lvlJc w:val="left"/>
      <w:lvlText w:val="6"/>
      <w:numFmt w:val="bullet"/>
      <w:start w:val="1"/>
    </w:lvl>
  </w:abstractNum>
  <w:abstractNum w:abstractNumId="378">
    <w:nsid w:val="3975AF59"/>
    <w:multiLevelType w:val="hybridMultilevel"/>
    <w:lvl w:ilvl="0">
      <w:lvlJc w:val="left"/>
      <w:lvlText w:val="8"/>
      <w:numFmt w:val="bullet"/>
      <w:start w:val="1"/>
    </w:lvl>
  </w:abstractNum>
  <w:abstractNum w:abstractNumId="379">
    <w:nsid w:val="E20E707"/>
    <w:multiLevelType w:val="hybridMultilevel"/>
    <w:lvl w:ilvl="0">
      <w:lvlJc w:val="left"/>
      <w:lvlText w:val="9"/>
      <w:numFmt w:val="bullet"/>
      <w:start w:val="1"/>
    </w:lvl>
  </w:abstractNum>
  <w:abstractNum w:abstractNumId="380">
    <w:nsid w:val="66528BE7"/>
    <w:multiLevelType w:val="hybridMultilevel"/>
    <w:lvl w:ilvl="0">
      <w:lvlJc w:val="left"/>
      <w:lvlText w:val="%1"/>
      <w:numFmt w:val="decimal"/>
      <w:start w:val="11"/>
    </w:lvl>
  </w:abstractNum>
  <w:abstractNum w:abstractNumId="381">
    <w:nsid w:val="7FD4E3DE"/>
    <w:multiLevelType w:val="hybridMultilevel"/>
    <w:lvl w:ilvl="0">
      <w:lvlJc w:val="left"/>
      <w:lvlText w:val="%1"/>
      <w:numFmt w:val="decimal"/>
      <w:start w:val="13"/>
    </w:lvl>
  </w:abstractNum>
  <w:abstractNum w:abstractNumId="382">
    <w:nsid w:val="435A14C4"/>
    <w:multiLevelType w:val="hybridMultilevel"/>
    <w:lvl w:ilvl="0">
      <w:lvlJc w:val="left"/>
      <w:lvlText w:val="1"/>
      <w:numFmt w:val="bullet"/>
      <w:start w:val="1"/>
    </w:lvl>
  </w:abstractNum>
  <w:abstractNum w:abstractNumId="383">
    <w:nsid w:val="7102022A"/>
    <w:multiLevelType w:val="hybridMultilevel"/>
    <w:lvl w:ilvl="0">
      <w:lvlJc w:val="left"/>
      <w:lvlText w:val="3"/>
      <w:numFmt w:val="bullet"/>
      <w:start w:val="1"/>
    </w:lvl>
  </w:abstractNum>
  <w:abstractNum w:abstractNumId="384">
    <w:nsid w:val="2D02190F"/>
    <w:multiLevelType w:val="hybridMultilevel"/>
    <w:lvl w:ilvl="0">
      <w:lvlJc w:val="left"/>
      <w:lvlText w:val="4"/>
      <w:numFmt w:val="bullet"/>
      <w:start w:val="1"/>
    </w:lvl>
  </w:abstractNum>
  <w:abstractNum w:abstractNumId="385">
    <w:nsid w:val="1FFBC4E3"/>
    <w:multiLevelType w:val="hybridMultilevel"/>
    <w:lvl w:ilvl="0">
      <w:lvlJc w:val="left"/>
      <w:lvlText w:val="%1"/>
      <w:numFmt w:val="decimal"/>
      <w:start w:val="10"/>
    </w:lvl>
  </w:abstractNum>
  <w:abstractNum w:abstractNumId="386">
    <w:nsid w:val="20DBC7AD"/>
    <w:multiLevelType w:val="hybridMultilevel"/>
    <w:lvl w:ilvl="0">
      <w:lvlJc w:val="left"/>
      <w:lvlText w:val="%1"/>
      <w:numFmt w:val="decimal"/>
      <w:start w:val="13"/>
    </w:lvl>
  </w:abstractNum>
  <w:abstractNum w:abstractNumId="387">
    <w:nsid w:val="5C632459"/>
    <w:multiLevelType w:val="hybridMultilevel"/>
    <w:lvl w:ilvl="0">
      <w:lvlJc w:val="left"/>
      <w:lvlText w:val="%1"/>
      <w:numFmt w:val="decimal"/>
      <w:start w:val="19"/>
    </w:lvl>
  </w:abstractNum>
  <w:abstractNum w:abstractNumId="388">
    <w:nsid w:val="6D286F7"/>
    <w:multiLevelType w:val="hybridMultilevel"/>
    <w:lvl w:ilvl="0">
      <w:lvlJc w:val="left"/>
      <w:lvlText w:val="%1"/>
      <w:numFmt w:val="decimal"/>
      <w:start w:val="24"/>
    </w:lvl>
  </w:abstractNum>
  <w:abstractNum w:abstractNumId="389">
    <w:nsid w:val="29E8093D"/>
    <w:multiLevelType w:val="hybridMultilevel"/>
    <w:lvl w:ilvl="0">
      <w:lvlJc w:val="left"/>
      <w:lvlText w:val="1"/>
      <w:numFmt w:val="bullet"/>
      <w:start w:val="1"/>
    </w:lvl>
  </w:abstractNum>
  <w:abstractNum w:abstractNumId="390">
    <w:nsid w:val="EAF6417"/>
    <w:multiLevelType w:val="hybridMultilevel"/>
    <w:lvl w:ilvl="0">
      <w:lvlJc w:val="left"/>
      <w:lvlText w:val="2"/>
      <w:numFmt w:val="bullet"/>
      <w:start w:val="1"/>
    </w:lvl>
  </w:abstractNum>
  <w:abstractNum w:abstractNumId="391">
    <w:nsid w:val="51A5B90E"/>
    <w:multiLevelType w:val="hybridMultilevel"/>
    <w:lvl w:ilvl="0">
      <w:lvlJc w:val="left"/>
      <w:lvlText w:val="1"/>
      <w:numFmt w:val="bullet"/>
      <w:start w:val="1"/>
    </w:lvl>
  </w:abstractNum>
  <w:abstractNum w:abstractNumId="392">
    <w:nsid w:val="448D1B5B"/>
    <w:multiLevelType w:val="hybridMultilevel"/>
    <w:lvl w:ilvl="0">
      <w:lvlJc w:val="left"/>
      <w:lvlText w:val="2"/>
      <w:numFmt w:val="bullet"/>
      <w:start w:val="1"/>
    </w:lvl>
  </w:abstractNum>
  <w:abstractNum w:abstractNumId="393">
    <w:nsid w:val="15DC50E5"/>
    <w:multiLevelType w:val="hybridMultilevel"/>
    <w:lvl w:ilvl="0">
      <w:lvlJc w:val="left"/>
      <w:lvlText w:val="3"/>
      <w:numFmt w:val="bullet"/>
      <w:start w:val="1"/>
    </w:lvl>
  </w:abstractNum>
  <w:abstractNum w:abstractNumId="394">
    <w:nsid w:val="61E95A11"/>
    <w:multiLevelType w:val="hybridMultilevel"/>
    <w:lvl w:ilvl="0">
      <w:lvlJc w:val="left"/>
      <w:lvlText w:val="4"/>
      <w:numFmt w:val="bullet"/>
      <w:start w:val="1"/>
    </w:lvl>
  </w:abstractNum>
  <w:abstractNum w:abstractNumId="395">
    <w:nsid w:val="2DB6CCA7"/>
    <w:multiLevelType w:val="hybridMultilevel"/>
    <w:lvl w:ilvl="0">
      <w:lvlJc w:val="left"/>
      <w:lvlText w:val="1"/>
      <w:numFmt w:val="bullet"/>
      <w:start w:val="1"/>
    </w:lvl>
  </w:abstractNum>
  <w:abstractNum w:abstractNumId="396">
    <w:nsid w:val="463748F2"/>
    <w:multiLevelType w:val="hybridMultilevel"/>
    <w:lvl w:ilvl="0">
      <w:lvlJc w:val="left"/>
      <w:lvlText w:val="2"/>
      <w:numFmt w:val="bullet"/>
      <w:start w:val="1"/>
    </w:lvl>
  </w:abstractNum>
  <w:abstractNum w:abstractNumId="397">
    <w:nsid w:val="73B041BE"/>
    <w:multiLevelType w:val="hybridMultilevel"/>
    <w:lvl w:ilvl="0">
      <w:lvlJc w:val="left"/>
      <w:lvlText w:val="3"/>
      <w:numFmt w:val="bullet"/>
      <w:start w:val="1"/>
    </w:lvl>
  </w:abstractNum>
  <w:abstractNum w:abstractNumId="398">
    <w:nsid w:val="79F2B520"/>
    <w:multiLevelType w:val="hybridMultilevel"/>
    <w:lvl w:ilvl="0">
      <w:lvlJc w:val="left"/>
      <w:lvlText w:val="4"/>
      <w:numFmt w:val="bullet"/>
      <w:start w:val="1"/>
    </w:lvl>
  </w:abstractNum>
  <w:abstractNum w:abstractNumId="399">
    <w:nsid w:val="42F551"/>
    <w:multiLevelType w:val="hybridMultilevel"/>
    <w:lvl w:ilvl="0">
      <w:lvlJc w:val="left"/>
      <w:lvlText w:val="5"/>
      <w:numFmt w:val="bullet"/>
      <w:start w:val="1"/>
    </w:lvl>
  </w:abstractNum>
  <w:abstractNum w:abstractNumId="400">
    <w:nsid w:val="7B0EB12C"/>
    <w:multiLevelType w:val="hybridMultilevel"/>
    <w:lvl w:ilvl="0">
      <w:lvlJc w:val="left"/>
      <w:lvlText w:val="1"/>
      <w:numFmt w:val="bullet"/>
      <w:start w:val="1"/>
    </w:lvl>
  </w:abstractNum>
  <w:abstractNum w:abstractNumId="401">
    <w:nsid w:val="49135FF8"/>
    <w:multiLevelType w:val="hybridMultilevel"/>
    <w:lvl w:ilvl="0">
      <w:lvlJc w:val="left"/>
      <w:lvlText w:val="2"/>
      <w:numFmt w:val="bullet"/>
      <w:start w:val="1"/>
    </w:lvl>
  </w:abstractNum>
  <w:abstractNum w:abstractNumId="402">
    <w:nsid w:val="20FCBB25"/>
    <w:multiLevelType w:val="hybridMultilevel"/>
    <w:lvl w:ilvl="0">
      <w:lvlJc w:val="left"/>
      <w:lvlText w:val="3"/>
      <w:numFmt w:val="bullet"/>
      <w:start w:val="1"/>
    </w:lvl>
  </w:abstractNum>
  <w:abstractNum w:abstractNumId="403">
    <w:nsid w:val="576C7F4B"/>
    <w:multiLevelType w:val="hybridMultilevel"/>
    <w:lvl w:ilvl="0">
      <w:lvlJc w:val="left"/>
      <w:lvlText w:val="4"/>
      <w:numFmt w:val="bullet"/>
      <w:start w:val="1"/>
    </w:lvl>
  </w:abstractNum>
  <w:abstractNum w:abstractNumId="404">
    <w:nsid w:val="746C4C5F"/>
    <w:multiLevelType w:val="hybridMultilevel"/>
    <w:lvl w:ilvl="0">
      <w:lvlJc w:val="left"/>
      <w:lvlText w:val="5"/>
      <w:numFmt w:val="bullet"/>
      <w:start w:val="1"/>
    </w:lvl>
  </w:abstractNum>
  <w:abstractNum w:abstractNumId="405">
    <w:nsid w:val="41723AFE"/>
    <w:multiLevelType w:val="hybridMultilevel"/>
    <w:lvl w:ilvl="0">
      <w:lvlJc w:val="left"/>
      <w:lvlText w:val="1"/>
      <w:numFmt w:val="bullet"/>
      <w:start w:val="1"/>
    </w:lvl>
  </w:abstractNum>
  <w:abstractNum w:abstractNumId="406">
    <w:nsid w:val="7449B569"/>
    <w:multiLevelType w:val="hybridMultilevel"/>
    <w:lvl w:ilvl="0">
      <w:lvlJc w:val="left"/>
      <w:lvlText w:val="2"/>
      <w:numFmt w:val="bullet"/>
      <w:start w:val="1"/>
    </w:lvl>
  </w:abstractNum>
  <w:abstractNum w:abstractNumId="407">
    <w:nsid w:val="68E3148E"/>
    <w:multiLevelType w:val="hybridMultilevel"/>
    <w:lvl w:ilvl="0">
      <w:lvlJc w:val="left"/>
      <w:lvlText w:val="3"/>
      <w:numFmt w:val="bullet"/>
      <w:start w:val="1"/>
    </w:lvl>
  </w:abstractNum>
  <w:abstractNum w:abstractNumId="408">
    <w:nsid w:val="13BC8C39"/>
    <w:multiLevelType w:val="hybridMultilevel"/>
    <w:lvl w:ilvl="0">
      <w:lvlJc w:val="left"/>
      <w:lvlText w:val="4"/>
      <w:numFmt w:val="bullet"/>
      <w:start w:val="1"/>
    </w:lvl>
  </w:abstractNum>
  <w:abstractNum w:abstractNumId="409">
    <w:nsid w:val="2DBF64C3"/>
    <w:multiLevelType w:val="hybridMultilevel"/>
    <w:lvl w:ilvl="0">
      <w:lvlJc w:val="left"/>
      <w:lvlText w:val="5"/>
      <w:numFmt w:val="bullet"/>
      <w:start w:val="1"/>
    </w:lvl>
  </w:abstractNum>
  <w:abstractNum w:abstractNumId="410">
    <w:nsid w:val="7703FB96"/>
    <w:multiLevelType w:val="hybridMultilevel"/>
    <w:lvl w:ilvl="0">
      <w:lvlJc w:val="left"/>
      <w:lvlText w:val="%1"/>
      <w:numFmt w:val="decimal"/>
      <w:start w:val="10"/>
    </w:lvl>
  </w:abstractNum>
  <w:abstractNum w:abstractNumId="411">
    <w:nsid w:val="7A0F1820"/>
    <w:multiLevelType w:val="hybridMultilevel"/>
    <w:lvl w:ilvl="0">
      <w:lvlJc w:val="left"/>
      <w:lvlText w:val="%1"/>
      <w:numFmt w:val="decimal"/>
      <w:start w:val="14"/>
    </w:lvl>
  </w:abstractNum>
  <w:abstractNum w:abstractNumId="412">
    <w:nsid w:val="2D9448A1"/>
    <w:multiLevelType w:val="hybridMultilevel"/>
    <w:lvl w:ilvl="0">
      <w:lvlJc w:val="left"/>
      <w:lvlText w:val="%1"/>
      <w:numFmt w:val="decimal"/>
      <w:start w:val="17"/>
    </w:lvl>
  </w:abstractNum>
  <w:abstractNum w:abstractNumId="413">
    <w:nsid w:val="3A5E105A"/>
    <w:multiLevelType w:val="hybridMultilevel"/>
    <w:lvl w:ilvl="0">
      <w:lvlJc w:val="left"/>
      <w:lvlText w:val="1"/>
      <w:numFmt w:val="bullet"/>
      <w:start w:val="1"/>
    </w:lvl>
  </w:abstractNum>
  <w:abstractNum w:abstractNumId="414">
    <w:nsid w:val="6B111A4A"/>
    <w:multiLevelType w:val="hybridMultilevel"/>
    <w:lvl w:ilvl="0">
      <w:lvlJc w:val="left"/>
      <w:lvlText w:val="2"/>
      <w:numFmt w:val="bullet"/>
      <w:start w:val="1"/>
    </w:lvl>
  </w:abstractNum>
  <w:abstractNum w:abstractNumId="415">
    <w:nsid w:val="5A9661B1"/>
    <w:multiLevelType w:val="hybridMultilevel"/>
    <w:lvl w:ilvl="0">
      <w:lvlJc w:val="left"/>
      <w:lvlText w:val="3"/>
      <w:numFmt w:val="bullet"/>
      <w:start w:val="1"/>
    </w:lvl>
  </w:abstractNum>
  <w:abstractNum w:abstractNumId="416">
    <w:nsid w:val="5A59D53D"/>
    <w:multiLevelType w:val="hybridMultilevel"/>
    <w:lvl w:ilvl="0">
      <w:lvlJc w:val="left"/>
      <w:lvlText w:val="4"/>
      <w:numFmt w:val="bullet"/>
      <w:start w:val="1"/>
    </w:lvl>
  </w:abstractNum>
  <w:abstractNum w:abstractNumId="417">
    <w:nsid w:val="BECE1F7"/>
    <w:multiLevelType w:val="hybridMultilevel"/>
    <w:lvl w:ilvl="0">
      <w:lvlJc w:val="left"/>
      <w:lvlText w:val="5"/>
      <w:numFmt w:val="bullet"/>
      <w:start w:val="1"/>
    </w:lvl>
  </w:abstractNum>
  <w:abstractNum w:abstractNumId="418">
    <w:nsid w:val="36F9860A"/>
    <w:multiLevelType w:val="hybridMultilevel"/>
    <w:lvl w:ilvl="0">
      <w:lvlJc w:val="left"/>
      <w:lvlText w:val="1"/>
      <w:numFmt w:val="bullet"/>
      <w:start w:val="1"/>
    </w:lvl>
  </w:abstractNum>
  <w:abstractNum w:abstractNumId="419">
    <w:nsid w:val="612C5C34"/>
    <w:multiLevelType w:val="hybridMultilevel"/>
    <w:lvl w:ilvl="0">
      <w:lvlJc w:val="left"/>
      <w:lvlText w:val="2"/>
      <w:numFmt w:val="bullet"/>
      <w:start w:val="1"/>
    </w:lvl>
  </w:abstractNum>
  <w:abstractNum w:abstractNumId="420">
    <w:nsid w:val="35D4EB34"/>
    <w:multiLevelType w:val="hybridMultilevel"/>
    <w:lvl w:ilvl="0">
      <w:lvlJc w:val="left"/>
      <w:lvlText w:val="3"/>
      <w:numFmt w:val="bullet"/>
      <w:start w:val="1"/>
    </w:lvl>
  </w:abstractNum>
  <w:abstractNum w:abstractNumId="421">
    <w:nsid w:val="45A8EA21"/>
    <w:multiLevelType w:val="hybridMultilevel"/>
    <w:lvl w:ilvl="0">
      <w:lvlJc w:val="left"/>
      <w:lvlText w:val="•"/>
      <w:numFmt w:val="bullet"/>
      <w:start w:val="1"/>
    </w:lvl>
  </w:abstractNum>
  <w:abstractNum w:abstractNumId="422">
    <w:nsid w:val="32D21542"/>
    <w:multiLevelType w:val="hybridMultilevel"/>
    <w:lvl w:ilvl="0">
      <w:lvlJc w:val="left"/>
      <w:lvlText w:val="%1"/>
      <w:numFmt w:val="decimal"/>
      <w:start w:val="77"/>
    </w:lvl>
  </w:abstractNum>
  <w:abstractNum w:abstractNumId="423">
    <w:nsid w:val="7A62068F"/>
    <w:multiLevelType w:val="hybridMultilevel"/>
    <w:lvl w:ilvl="0">
      <w:lvlJc w:val="left"/>
      <w:lvlText w:val="•"/>
      <w:numFmt w:val="bullet"/>
      <w:start w:val="1"/>
    </w:lvl>
  </w:abstractNum>
  <w:abstractNum w:abstractNumId="424">
    <w:nsid w:val="5B853B07"/>
    <w:multiLevelType w:val="hybridMultilevel"/>
    <w:lvl w:ilvl="0">
      <w:lvlJc w:val="left"/>
      <w:lvlText w:val="1"/>
      <w:numFmt w:val="bullet"/>
      <w:start w:val="1"/>
    </w:lvl>
  </w:abstractNum>
  <w:abstractNum w:abstractNumId="425">
    <w:nsid w:val="14BB6F53"/>
    <w:multiLevelType w:val="hybridMultilevel"/>
    <w:lvl w:ilvl="0">
      <w:lvlJc w:val="left"/>
      <w:lvlText w:val="2"/>
      <w:numFmt w:val="bullet"/>
      <w:start w:val="1"/>
    </w:lvl>
  </w:abstractNum>
  <w:abstractNum w:abstractNumId="426">
    <w:nsid w:val="2818D337"/>
    <w:multiLevelType w:val="hybridMultilevel"/>
    <w:lvl w:ilvl="0">
      <w:lvlJc w:val="left"/>
      <w:lvlText w:val="1"/>
      <w:numFmt w:val="bullet"/>
      <w:start w:val="1"/>
    </w:lvl>
  </w:abstractNum>
  <w:abstractNum w:abstractNumId="427">
    <w:nsid w:val="21BC83F9"/>
    <w:multiLevelType w:val="hybridMultilevel"/>
    <w:lvl w:ilvl="0">
      <w:lvlJc w:val="left"/>
      <w:lvlText w:val="1"/>
      <w:numFmt w:val="bullet"/>
      <w:start w:val="1"/>
    </w:lvl>
  </w:abstractNum>
  <w:abstractNum w:abstractNumId="428">
    <w:nsid w:val="86BB111"/>
    <w:multiLevelType w:val="hybridMultilevel"/>
    <w:lvl w:ilvl="0">
      <w:lvlJc w:val="left"/>
      <w:lvlText w:val="%1"/>
      <w:numFmt w:val="decimal"/>
      <w:start w:val="11"/>
    </w:lvl>
  </w:abstractNum>
  <w:abstractNum w:abstractNumId="429">
    <w:nsid w:val="220B8857"/>
    <w:multiLevelType w:val="hybridMultilevel"/>
    <w:lvl w:ilvl="0">
      <w:lvlJc w:val="left"/>
      <w:lvlText w:val="%1"/>
      <w:numFmt w:val="decimal"/>
      <w:start w:val="79"/>
    </w:lvl>
  </w:abstractNum>
  <w:abstractNum w:abstractNumId="430">
    <w:nsid w:val="21FF794B"/>
    <w:multiLevelType w:val="hybridMultilevel"/>
    <w:lvl w:ilvl="0">
      <w:lvlJc w:val="left"/>
      <w:lvlText w:val="1"/>
      <w:numFmt w:val="bullet"/>
      <w:start w:val="1"/>
    </w:lvl>
  </w:abstractNum>
  <w:abstractNum w:abstractNumId="431">
    <w:nsid w:val="37A623E"/>
    <w:multiLevelType w:val="hybridMultilevel"/>
    <w:lvl w:ilvl="0">
      <w:lvlJc w:val="left"/>
      <w:lvlText w:val="1"/>
      <w:numFmt w:val="bullet"/>
      <w:start w:val="1"/>
    </w:lvl>
  </w:abstractNum>
  <w:abstractNum w:abstractNumId="432">
    <w:nsid w:val="6B1EE84F"/>
    <w:multiLevelType w:val="hybridMultilevel"/>
    <w:lvl w:ilvl="0">
      <w:lvlJc w:val="left"/>
      <w:lvlText w:val="9"/>
      <w:numFmt w:val="bullet"/>
      <w:start w:val="1"/>
    </w:lvl>
  </w:abstractNum>
  <w:abstractNum w:abstractNumId="433">
    <w:nsid w:val="42FC3470"/>
    <w:multiLevelType w:val="hybridMultilevel"/>
    <w:lvl w:ilvl="0">
      <w:lvlJc w:val="left"/>
      <w:lvlText w:val="%1"/>
      <w:numFmt w:val="decimal"/>
      <w:start w:val="10"/>
    </w:lvl>
  </w:abstractNum>
  <w:abstractNum w:abstractNumId="434">
    <w:nsid w:val="5AE6E189"/>
    <w:multiLevelType w:val="hybridMultilevel"/>
    <w:lvl w:ilvl="0">
      <w:lvlJc w:val="left"/>
      <w:lvlText w:val="%1"/>
      <w:numFmt w:val="decimal"/>
      <w:start w:val="80"/>
    </w:lvl>
  </w:abstractNum>
  <w:abstractNum w:abstractNumId="435">
    <w:nsid w:val="5F8B34AE"/>
    <w:multiLevelType w:val="hybridMultilevel"/>
    <w:lvl w:ilvl="0">
      <w:lvlJc w:val="left"/>
      <w:lvlText w:val="1"/>
      <w:numFmt w:val="bullet"/>
      <w:start w:val="1"/>
    </w:lvl>
  </w:abstractNum>
  <w:abstractNum w:abstractNumId="436">
    <w:nsid w:val="46E6F6E"/>
    <w:multiLevelType w:val="hybridMultilevel"/>
    <w:lvl w:ilvl="0">
      <w:lvlJc w:val="left"/>
      <w:lvlText w:val="2"/>
      <w:numFmt w:val="bullet"/>
      <w:start w:val="1"/>
    </w:lvl>
  </w:abstractNum>
  <w:abstractNum w:abstractNumId="437">
    <w:nsid w:val="4F3096F3"/>
    <w:multiLevelType w:val="hybridMultilevel"/>
    <w:lvl w:ilvl="0">
      <w:lvlJc w:val="left"/>
      <w:lvlText w:val="6"/>
      <w:numFmt w:val="bullet"/>
      <w:start w:val="1"/>
    </w:lvl>
  </w:abstractNum>
  <w:abstractNum w:abstractNumId="438">
    <w:nsid w:val="486E493D"/>
    <w:multiLevelType w:val="hybridMultilevel"/>
    <w:lvl w:ilvl="0">
      <w:lvlJc w:val="left"/>
      <w:lvlText w:val="7"/>
      <w:numFmt w:val="bullet"/>
      <w:start w:val="1"/>
    </w:lvl>
  </w:abstractNum>
  <w:abstractNum w:abstractNumId="439">
    <w:nsid w:val="182AFBA8"/>
    <w:multiLevelType w:val="hybridMultilevel"/>
    <w:lvl w:ilvl="0">
      <w:lvlJc w:val="left"/>
      <w:lvlText w:val="9"/>
      <w:numFmt w:val="bullet"/>
      <w:start w:val="1"/>
    </w:lvl>
  </w:abstractNum>
  <w:abstractNum w:abstractNumId="440">
    <w:nsid w:val="7CEFFBB6"/>
    <w:multiLevelType w:val="hybridMultilevel"/>
    <w:lvl w:ilvl="0">
      <w:lvlJc w:val="left"/>
      <w:lvlText w:val="%1"/>
      <w:numFmt w:val="decimal"/>
      <w:start w:val="10"/>
    </w:lvl>
  </w:abstractNum>
  <w:abstractNum w:abstractNumId="441">
    <w:nsid w:val="3F7244D3"/>
    <w:multiLevelType w:val="hybridMultilevel"/>
    <w:lvl w:ilvl="0">
      <w:lvlJc w:val="left"/>
      <w:lvlText w:val="%1"/>
      <w:numFmt w:val="decimal"/>
      <w:start w:val="14"/>
    </w:lvl>
  </w:abstractNum>
  <w:abstractNum w:abstractNumId="442">
    <w:nsid w:val="123A13C8"/>
    <w:multiLevelType w:val="hybridMultilevel"/>
    <w:lvl w:ilvl="0">
      <w:lvlJc w:val="left"/>
      <w:lvlText w:val="1"/>
      <w:numFmt w:val="bullet"/>
      <w:start w:val="1"/>
    </w:lvl>
  </w:abstractNum>
  <w:abstractNum w:abstractNumId="443">
    <w:nsid w:val="2A844457"/>
    <w:multiLevelType w:val="hybridMultilevel"/>
    <w:lvl w:ilvl="0">
      <w:lvlJc w:val="left"/>
      <w:lvlText w:val="2"/>
      <w:numFmt w:val="bullet"/>
      <w:start w:val="1"/>
    </w:lvl>
  </w:abstractNum>
  <w:abstractNum w:abstractNumId="444">
    <w:nsid w:val="79D0552D"/>
    <w:multiLevelType w:val="hybridMultilevel"/>
    <w:lvl w:ilvl="0">
      <w:lvlJc w:val="left"/>
      <w:lvlText w:val="3"/>
      <w:numFmt w:val="bullet"/>
      <w:start w:val="1"/>
    </w:lvl>
  </w:abstractNum>
  <w:abstractNum w:abstractNumId="445">
    <w:nsid w:val="7D4B2E13"/>
    <w:multiLevelType w:val="hybridMultilevel"/>
    <w:lvl w:ilvl="0">
      <w:lvlJc w:val="left"/>
      <w:lvlText w:val="%1"/>
      <w:numFmt w:val="decimal"/>
      <w:start w:val="11"/>
    </w:lvl>
  </w:abstractNum>
  <w:abstractNum w:abstractNumId="446">
    <w:nsid w:val="51AA608"/>
    <w:multiLevelType w:val="hybridMultilevel"/>
    <w:lvl w:ilvl="0">
      <w:lvlJc w:val="left"/>
      <w:lvlText w:val="%1"/>
      <w:numFmt w:val="decimal"/>
      <w:start w:val="16"/>
    </w:lvl>
  </w:abstractNum>
  <w:abstractNum w:abstractNumId="447">
    <w:nsid w:val="542A2A6A"/>
    <w:multiLevelType w:val="hybridMultilevel"/>
    <w:lvl w:ilvl="0">
      <w:lvlJc w:val="left"/>
      <w:lvlText w:val="%1"/>
      <w:numFmt w:val="decimal"/>
      <w:start w:val="18"/>
    </w:lvl>
  </w:abstractNum>
  <w:abstractNum w:abstractNumId="448">
    <w:nsid w:val="938100A"/>
    <w:multiLevelType w:val="hybridMultilevel"/>
    <w:lvl w:ilvl="0">
      <w:lvlJc w:val="left"/>
      <w:lvlText w:val="%1"/>
      <w:numFmt w:val="decimal"/>
      <w:start w:val="21"/>
    </w:lvl>
  </w:abstractNum>
  <w:abstractNum w:abstractNumId="449">
    <w:nsid w:val="3C142C13"/>
    <w:multiLevelType w:val="hybridMultilevel"/>
    <w:lvl w:ilvl="0">
      <w:lvlJc w:val="left"/>
      <w:lvlText w:val="1"/>
      <w:numFmt w:val="bullet"/>
      <w:start w:val="1"/>
    </w:lvl>
  </w:abstractNum>
  <w:abstractNum w:abstractNumId="450">
    <w:nsid w:val="3556869E"/>
    <w:multiLevelType w:val="hybridMultilevel"/>
    <w:lvl w:ilvl="0">
      <w:lvlJc w:val="left"/>
      <w:lvlText w:val="2"/>
      <w:numFmt w:val="bullet"/>
      <w:start w:val="1"/>
    </w:lvl>
  </w:abstractNum>
  <w:abstractNum w:abstractNumId="451">
    <w:nsid w:val="3F0CFB3F"/>
    <w:multiLevelType w:val="hybridMultilevel"/>
    <w:lvl w:ilvl="0">
      <w:lvlJc w:val="left"/>
      <w:lvlText w:val="3"/>
      <w:numFmt w:val="bullet"/>
      <w:start w:val="1"/>
    </w:lvl>
  </w:abstractNum>
  <w:abstractNum w:abstractNumId="452">
    <w:nsid w:val="1BD1634"/>
    <w:multiLevelType w:val="hybridMultilevel"/>
    <w:lvl w:ilvl="0">
      <w:lvlJc w:val="left"/>
      <w:lvlText w:val="7"/>
      <w:numFmt w:val="bullet"/>
      <w:start w:val="1"/>
    </w:lvl>
  </w:abstractNum>
  <w:abstractNum w:abstractNumId="453">
    <w:nsid w:val="68289BE1"/>
    <w:multiLevelType w:val="hybridMultilevel"/>
    <w:lvl w:ilvl="0">
      <w:lvlJc w:val="left"/>
      <w:lvlText w:val="8"/>
      <w:numFmt w:val="bullet"/>
      <w:start w:val="1"/>
    </w:lvl>
  </w:abstractNum>
  <w:abstractNum w:abstractNumId="454">
    <w:nsid w:val="396F01CE"/>
    <w:multiLevelType w:val="hybridMultilevel"/>
    <w:lvl w:ilvl="0">
      <w:lvlJc w:val="left"/>
      <w:lvlText w:val="%1"/>
      <w:numFmt w:val="decimal"/>
      <w:start w:val="10"/>
    </w:lvl>
  </w:abstractNum>
  <w:abstractNum w:abstractNumId="455">
    <w:nsid w:val="5D42513B"/>
    <w:multiLevelType w:val="hybridMultilevel"/>
    <w:lvl w:ilvl="0">
      <w:lvlJc w:val="left"/>
      <w:lvlText w:val="%1"/>
      <w:numFmt w:val="decimal"/>
      <w:start w:val="15"/>
    </w:lvl>
  </w:abstractNum>
  <w:abstractNum w:abstractNumId="456">
    <w:nsid w:val="7CE40B34"/>
    <w:multiLevelType w:val="hybridMultilevel"/>
    <w:lvl w:ilvl="0">
      <w:lvlJc w:val="left"/>
      <w:lvlText w:val="1"/>
      <w:numFmt w:val="bullet"/>
      <w:start w:val="1"/>
    </w:lvl>
  </w:abstractNum>
  <w:abstractNum w:abstractNumId="457">
    <w:nsid w:val="6187D505"/>
    <w:multiLevelType w:val="hybridMultilevel"/>
    <w:lvl w:ilvl="0">
      <w:lvlJc w:val="left"/>
      <w:lvlText w:val="5"/>
      <w:numFmt w:val="bullet"/>
      <w:start w:val="1"/>
    </w:lvl>
  </w:abstractNum>
  <w:abstractNum w:abstractNumId="458">
    <w:nsid w:val="7EFED535"/>
    <w:multiLevelType w:val="hybridMultilevel"/>
    <w:lvl w:ilvl="0">
      <w:lvlJc w:val="left"/>
      <w:lvlText w:val="1"/>
      <w:numFmt w:val="bullet"/>
      <w:start w:val="1"/>
    </w:lvl>
  </w:abstractNum>
  <w:abstractNum w:abstractNumId="459">
    <w:nsid w:val="54FBC46"/>
    <w:multiLevelType w:val="hybridMultilevel"/>
    <w:lvl w:ilvl="0">
      <w:lvlJc w:val="left"/>
      <w:lvlText w:val="4"/>
      <w:numFmt w:val="bullet"/>
      <w:start w:val="1"/>
    </w:lvl>
  </w:abstractNum>
  <w:abstractNum w:abstractNumId="460">
    <w:nsid w:val="3935D5D"/>
    <w:multiLevelType w:val="hybridMultilevel"/>
    <w:lvl w:ilvl="0">
      <w:lvlJc w:val="left"/>
      <w:lvlText w:val="5"/>
      <w:numFmt w:val="bullet"/>
      <w:start w:val="1"/>
    </w:lvl>
  </w:abstractNum>
  <w:abstractNum w:abstractNumId="461">
    <w:nsid w:val="20FE4E80"/>
    <w:multiLevelType w:val="hybridMultilevel"/>
    <w:lvl w:ilvl="0">
      <w:lvlJc w:val="left"/>
      <w:lvlText w:val="6"/>
      <w:numFmt w:val="bullet"/>
      <w:start w:val="1"/>
    </w:lvl>
  </w:abstractNum>
  <w:abstractNum w:abstractNumId="462">
    <w:nsid w:val="8CA1E84"/>
    <w:multiLevelType w:val="hybridMultilevel"/>
    <w:lvl w:ilvl="0">
      <w:lvlJc w:val="left"/>
      <w:lvlText w:val="8"/>
      <w:numFmt w:val="bullet"/>
      <w:start w:val="1"/>
    </w:lvl>
  </w:abstractNum>
  <w:abstractNum w:abstractNumId="463">
    <w:nsid w:val="6EB245AC"/>
    <w:multiLevelType w:val="hybridMultilevel"/>
    <w:lvl w:ilvl="0">
      <w:lvlJc w:val="left"/>
      <w:lvlText w:val="9"/>
      <w:numFmt w:val="bullet"/>
      <w:start w:val="1"/>
    </w:lvl>
  </w:abstractNum>
  <w:abstractNum w:abstractNumId="464">
    <w:nsid w:val="63FA82F0"/>
    <w:multiLevelType w:val="hybridMultilevel"/>
    <w:lvl w:ilvl="0">
      <w:lvlJc w:val="left"/>
      <w:lvlText w:val="%1"/>
      <w:numFmt w:val="decimal"/>
      <w:start w:val="10"/>
    </w:lvl>
  </w:abstractNum>
  <w:abstractNum w:abstractNumId="465">
    <w:nsid w:val="63B1000D"/>
    <w:multiLevelType w:val="hybridMultilevel"/>
    <w:lvl w:ilvl="0">
      <w:lvlJc w:val="left"/>
      <w:lvlText w:val="%1"/>
      <w:numFmt w:val="decimal"/>
      <w:start w:val="14"/>
    </w:lvl>
  </w:abstractNum>
  <w:abstractNum w:abstractNumId="466">
    <w:nsid w:val="4E3D7A5B"/>
    <w:multiLevelType w:val="hybridMultilevel"/>
    <w:lvl w:ilvl="0">
      <w:lvlJc w:val="left"/>
      <w:lvlText w:val="1"/>
      <w:numFmt w:val="bullet"/>
      <w:start w:val="1"/>
    </w:lvl>
  </w:abstractNum>
  <w:abstractNum w:abstractNumId="467">
    <w:nsid w:val="6868F25E"/>
    <w:multiLevelType w:val="hybridMultilevel"/>
    <w:lvl w:ilvl="0">
      <w:lvlJc w:val="left"/>
      <w:lvlText w:val="4"/>
      <w:numFmt w:val="bullet"/>
      <w:start w:val="1"/>
    </w:lvl>
  </w:abstractNum>
  <w:abstractNum w:abstractNumId="468">
    <w:nsid w:val="32E19700"/>
    <w:multiLevelType w:val="hybridMultilevel"/>
    <w:lvl w:ilvl="0">
      <w:lvlJc w:val="left"/>
      <w:lvlText w:val="5"/>
      <w:numFmt w:val="bullet"/>
      <w:start w:val="1"/>
    </w:lvl>
  </w:abstractNum>
  <w:abstractNum w:abstractNumId="469">
    <w:nsid w:val="16ABC398"/>
    <w:multiLevelType w:val="hybridMultilevel"/>
    <w:lvl w:ilvl="0">
      <w:lvlJc w:val="left"/>
      <w:lvlText w:val="6"/>
      <w:numFmt w:val="bullet"/>
      <w:start w:val="1"/>
    </w:lvl>
  </w:abstractNum>
  <w:abstractNum w:abstractNumId="470">
    <w:nsid w:val="93EE06"/>
    <w:multiLevelType w:val="hybridMultilevel"/>
    <w:lvl w:ilvl="0">
      <w:lvlJc w:val="left"/>
      <w:lvlText w:val="%1"/>
      <w:numFmt w:val="decimal"/>
      <w:start w:val="10"/>
    </w:lvl>
  </w:abstractNum>
  <w:abstractNum w:abstractNumId="471">
    <w:nsid w:val="2FD192B6"/>
    <w:multiLevelType w:val="hybridMultilevel"/>
    <w:lvl w:ilvl="0">
      <w:lvlJc w:val="left"/>
      <w:lvlText w:val="•"/>
      <w:numFmt w:val="bullet"/>
      <w:start w:val="1"/>
    </w:lvl>
  </w:abstractNum>
  <w:abstractNum w:abstractNumId="472">
    <w:nsid w:val="561E086B"/>
    <w:multiLevelType w:val="hybridMultilevel"/>
    <w:lvl w:ilvl="0">
      <w:lvlJc w:val="left"/>
      <w:lvlText w:val="1"/>
      <w:numFmt w:val="bullet"/>
      <w:start w:val="1"/>
    </w:lvl>
  </w:abstractNum>
  <w:abstractNum w:abstractNumId="473">
    <w:nsid w:val="12CE01CF"/>
    <w:multiLevelType w:val="hybridMultilevel"/>
    <w:lvl w:ilvl="0">
      <w:lvlJc w:val="left"/>
      <w:lvlText w:val="1"/>
      <w:numFmt w:val="bullet"/>
      <w:start w:val="1"/>
    </w:lvl>
  </w:abstractNum>
  <w:abstractNum w:abstractNumId="474">
    <w:nsid w:val="5A55D70E"/>
    <w:multiLevelType w:val="hybridMultilevel"/>
    <w:lvl w:ilvl="0">
      <w:lvlJc w:val="left"/>
      <w:lvlText w:val="2"/>
      <w:numFmt w:val="bullet"/>
      <w:start w:val="1"/>
    </w:lvl>
  </w:abstractNum>
  <w:abstractNum w:abstractNumId="475">
    <w:nsid w:val="4FEE5D98"/>
    <w:multiLevelType w:val="hybridMultilevel"/>
    <w:lvl w:ilvl="0">
      <w:lvlJc w:val="left"/>
      <w:lvlText w:val="4"/>
      <w:numFmt w:val="bullet"/>
      <w:start w:val="1"/>
    </w:lvl>
  </w:abstractNum>
  <w:abstractNum w:abstractNumId="476">
    <w:nsid w:val="10192FE2"/>
    <w:multiLevelType w:val="hybridMultilevel"/>
    <w:lvl w:ilvl="0">
      <w:lvlJc w:val="left"/>
      <w:lvlText w:val="6"/>
      <w:numFmt w:val="bullet"/>
      <w:start w:val="1"/>
    </w:lvl>
  </w:abstractNum>
  <w:abstractNum w:abstractNumId="477">
    <w:nsid w:val="5F707D16"/>
    <w:multiLevelType w:val="hybridMultilevel"/>
    <w:lvl w:ilvl="0">
      <w:lvlJc w:val="left"/>
      <w:lvlText w:val="7"/>
      <w:numFmt w:val="bullet"/>
      <w:start w:val="1"/>
    </w:lvl>
  </w:abstractNum>
  <w:abstractNum w:abstractNumId="478">
    <w:nsid w:val="24188802"/>
    <w:multiLevelType w:val="hybridMultilevel"/>
    <w:lvl w:ilvl="0">
      <w:lvlJc w:val="left"/>
      <w:lvlText w:val="1"/>
      <w:numFmt w:val="bullet"/>
      <w:start w:val="1"/>
    </w:lvl>
  </w:abstractNum>
  <w:abstractNum w:abstractNumId="479">
    <w:nsid w:val="19513FEC"/>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jpeg"/><Relationship Id="rId15"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3"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2" Type="http://schemas.openxmlformats.org/officeDocument/2006/relationships/image" Target="media/image20.jpeg"/><Relationship Id="rId47" Type="http://schemas.openxmlformats.org/officeDocument/2006/relationships/image" Target="media/image21.jpeg"/><Relationship Id="rId48" Type="http://schemas.openxmlformats.org/officeDocument/2006/relationships/image" Target="media/image22.jpeg"/><Relationship Id="rId49" Type="http://schemas.openxmlformats.org/officeDocument/2006/relationships/image" Target="media/image23.jpeg"/><Relationship Id="rId50"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9" Type="http://schemas.openxmlformats.org/officeDocument/2006/relationships/image" Target="media/image29.jpeg"/><Relationship Id="rId61" Type="http://schemas.openxmlformats.org/officeDocument/2006/relationships/image" Target="media/image30.jpeg"/><Relationship Id="rId62" Type="http://schemas.openxmlformats.org/officeDocument/2006/relationships/image" Target="media/image31.jpeg"/><Relationship Id="rId67" Type="http://schemas.openxmlformats.org/officeDocument/2006/relationships/image" Target="media/image32.jpeg"/><Relationship Id="rId68" Type="http://schemas.openxmlformats.org/officeDocument/2006/relationships/image" Target="media/image33.jpeg"/><Relationship Id="rId8" Type="http://schemas.openxmlformats.org/officeDocument/2006/relationships/hyperlink" Target="https://facebook.github.io/react/docs/multiple-components.html" TargetMode="External"/><Relationship Id="rId10" Type="http://schemas.openxmlformats.org/officeDocument/2006/relationships/hyperlink" Target="https://developer.mozilla.org/en/docs/Web/JavaScript/Reference/Statements/let" TargetMode="External"/><Relationship Id="rId11" Type="http://schemas.openxmlformats.org/officeDocument/2006/relationships/hyperlink" Target="https://www.npmjs.com/package/react-native-vector-icons" TargetMode="External"/><Relationship Id="rId12" Type="http://schemas.openxmlformats.org/officeDocument/2006/relationships/hyperlink" Target="https://facebook.github.io/react-native/docs/scrollview.html" TargetMode="External"/><Relationship Id="rId13" Type="http://schemas.openxmlformats.org/officeDocument/2006/relationships/hyperlink" Target="https://github.com/facebook/react-native/blob/master/Libraries/Components/Subscribable.js" TargetMode="External"/><Relationship Id="rId14" Type="http://schemas.openxmlformats.org/officeDocument/2006/relationships/hyperlink" Target="https://github.com/marcshilling/react-native-image-picker" TargetMode="External"/><Relationship Id="rId16" Type="http://schemas.openxmlformats.org/officeDocument/2006/relationships/hyperlink" Target="https://developer.apple.com/library/ios/documentation/UIKit/Reference/UITableViewController_Class/" TargetMode="External"/><Relationship Id="rId17" Type="http://schemas.openxmlformats.org/officeDocument/2006/relationships/hyperlink" Target="https://github.com/rt2zz/react-native-contacts" TargetMode="External"/><Relationship Id="rId18" Type="http://schemas.openxmlformats.org/officeDocument/2006/relationships/hyperlink" Target="https://facebook.github.io/react/blog/2015/10/07/react-v0.14.html#stateless-functional-components" TargetMode="External"/><Relationship Id="rId19" Type="http://schemas.openxmlformats.org/officeDocument/2006/relationships/hyperlink" Target="http://egorsmirnov.me/2015/08/16/react-and-es6-part3.html" TargetMode="External"/><Relationship Id="rId28" Type="http://schemas.openxmlformats.org/officeDocument/2006/relationships/hyperlink" Target="https://github.com/jondot/awesome-react-native" TargetMode="External"/><Relationship Id="rId31" Type="http://schemas.openxmlformats.org/officeDocument/2006/relationships/hyperlink" Target="https://github.com/facebook/react-native/tree/master/Examples/UIExplorer/Navigator" TargetMode="External"/><Relationship Id="rId32" Type="http://schemas.openxmlformats.org/officeDocument/2006/relationships/hyperlink" Target="https://github.com/exponentjs/ex-navigator" TargetMode="External"/><Relationship Id="rId34" Type="http://schemas.openxmlformats.org/officeDocument/2006/relationships/hyperlink" Target="https://developer.android.com/intl/zh-tw/reference/android/support/v7/widget/Toolbar.html" TargetMode="External"/><Relationship Id="rId41" Type="http://schemas.openxmlformats.org/officeDocument/2006/relationships/hyperlink" Target="https://facebook.github.io/react/docs/context.html" TargetMode="External"/><Relationship Id="rId43" Type="http://schemas.openxmlformats.org/officeDocument/2006/relationships/hyperlink" Target="https://facebook.github.io/react-native/docs/modal.html" TargetMode="External"/><Relationship Id="rId44" Type="http://schemas.openxmlformats.org/officeDocument/2006/relationships/hyperlink" Target="http://c2.com/cgi/wiki?PrematureOptimization" TargetMode="External"/><Relationship Id="rId45" Type="http://schemas.openxmlformats.org/officeDocument/2006/relationships/hyperlink" Target="http://history.nasa.gov/SP-350/ch-13-4.html" TargetMode="External"/><Relationship Id="rId46" Type="http://schemas.openxmlformats.org/officeDocument/2006/relationships/hyperlink" Target="https://facebook.github.io/react-native/showcase.html" TargetMode="External"/><Relationship Id="rId51" Type="http://schemas.openxmlformats.org/officeDocument/2006/relationships/hyperlink" Target="https://guides.codepath.com/ios/Custom-Views-Quickstart" TargetMode="External"/><Relationship Id="rId52" Type="http://schemas.openxmlformats.org/officeDocument/2006/relationships/hyperlink" Target="https://github.com/acdlite/flux-standard-action" TargetMode="External"/><Relationship Id="rId53" Type="http://schemas.openxmlformats.org/officeDocument/2006/relationships/hyperlink" Target="https://github.com/facebook/react-native/blob/master/React/Views/RCTMapManager.m#L106" TargetMode="External"/><Relationship Id="rId58" Type="http://schemas.openxmlformats.org/officeDocument/2006/relationships/hyperlink" Target="http://developer.android.com/guide/topics/ui/custom-components.html" TargetMode="External"/><Relationship Id="rId60" Type="http://schemas.openxmlformats.org/officeDocument/2006/relationships/hyperlink" Target="https://github.com/FaridSafi/react-native-gifted-messenger/issues/3" TargetMode="External"/><Relationship Id="rId63" Type="http://schemas.openxmlformats.org/officeDocument/2006/relationships/hyperlink" Target="https://github.com/facebook/react-native/tree/master/React/Views" TargetMode="External"/><Relationship Id="rId64" Type="http://schemas.openxmlformats.org/officeDocument/2006/relationships/hyperlink" Target="https://github.com/facebook/react-native/tree/master/ReactAndroid/src/main/java/com/facebook/react/views" TargetMode="External"/><Relationship Id="rId65" Type="http://schemas.openxmlformats.org/officeDocument/2006/relationships/hyperlink" Target="https://github.com/Gurpartap/AESCrypt-ObjC" TargetMode="External"/><Relationship Id="rId66" Type="http://schemas.openxmlformats.org/officeDocument/2006/relationships/hyperlink" Target="https://developer.apple.com/library/ios/documentation/General/Conceptual/ConcurrencyProgrammingGuide/OperationQueues/OperationQueues.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2018-01-17T20:37:00Z</dcterms:created>
  <dcterms:modified xsi:type="dcterms:W3CDTF">2018-01-17T20:37:00Z</dcterms:modified>
</cp:coreProperties>
</file>