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Seja bem-vindo ao "De Boas", onde você aprende meditação e fica sempre de boas.</w:t>
      </w:r>
    </w:p>
    <w:p w:rsidR="00000000" w:rsidDel="00000000" w:rsidP="00000000" w:rsidRDefault="00000000" w:rsidRPr="00000000" w14:paraId="00000001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É divertido e ajudamos você a ficar motivado com recompensas pelo seu empenho em ficar "De Boas" </w:t>
      </w:r>
    </w:p>
    <w:p w:rsidR="00000000" w:rsidDel="00000000" w:rsidP="00000000" w:rsidRDefault="00000000" w:rsidRPr="00000000" w14:paraId="00000004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Você pode acompanhar sua evolução em ficar "De boas" com as nossas estatísticas inteligentes. 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8" w:w="11906"/>
      <w:pgMar w:bottom="1137.6000000000001" w:top="1137.6000000000001" w:left="1699.1999999999998" w:right="1699.1999999999998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4D105AE9053B4590D6C41874FC5BEE" ma:contentTypeVersion="0" ma:contentTypeDescription="Crie um novo documento." ma:contentTypeScope="" ma:versionID="f74fd9468377021c2b841ec62959256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B7B3FA-7355-48F3-98C7-C7617FB6D864}"/>
</file>

<file path=customXml/itemProps2.xml><?xml version="1.0" encoding="utf-8"?>
<ds:datastoreItem xmlns:ds="http://schemas.openxmlformats.org/officeDocument/2006/customXml" ds:itemID="{EF4FAA7B-7D65-46B7-AAC3-294999C9BF76}"/>
</file>

<file path=customXml/itemProps3.xml><?xml version="1.0" encoding="utf-8"?>
<ds:datastoreItem xmlns:ds="http://schemas.openxmlformats.org/officeDocument/2006/customXml" ds:itemID="{CAE1B2F4-DA73-496E-97C7-AB64554C8234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0x010100AA4D105AE9053B4590D6C41874FC5BEE</vt:lpwstr>
  </property>
</Properties>
</file>