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004C33BA" w:rsidR="0029002F" w:rsidRDefault="0029002F" w:rsidP="0029002F">
      <w:pPr>
        <w:jc w:val="center"/>
      </w:pPr>
      <w:r>
        <w:t>Version 3.6</w:t>
      </w:r>
      <w:r w:rsidR="001F7A85">
        <w:t>.1</w:t>
      </w:r>
    </w:p>
    <w:p w14:paraId="7A73F259" w14:textId="66EA90CE" w:rsidR="001F7A85" w:rsidRDefault="001F7A85" w:rsidP="001F7A85">
      <w:r w:rsidRPr="001F7A85">
        <w:rPr>
          <w:b/>
        </w:rPr>
        <w:t>[Update 19.03.2019]</w:t>
      </w:r>
      <w:r>
        <w:t>: added a query to class Product to retrieve the name of the product.</w:t>
      </w:r>
    </w:p>
    <w:p w14:paraId="4FC21AF5" w14:textId="0A4488E5" w:rsidR="001F7A85" w:rsidRDefault="001F7A85" w:rsidP="001F7A85">
      <w:r w:rsidRPr="001F7A85">
        <w:rPr>
          <w:b/>
        </w:rPr>
        <w:t>[Update 19.03.2019]</w:t>
      </w:r>
      <w:r>
        <w:t>: extended the deadline for the last milestone by a week.</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lastRenderedPageBreak/>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CC5EC2">
      <w:pPr>
        <w:pStyle w:val="ListParagraph"/>
        <w:numPr>
          <w:ilvl w:val="0"/>
          <w:numId w:val="4"/>
        </w:numPr>
        <w:rPr>
          <w:b/>
        </w:rPr>
      </w:pPr>
      <w:r>
        <w:t>read itself from or write itself to the console</w:t>
      </w:r>
    </w:p>
    <w:p w14:paraId="34B048ED" w14:textId="77777777" w:rsidR="00112E98" w:rsidRPr="0010427A" w:rsidRDefault="00112E98" w:rsidP="00CC5EC2">
      <w:pPr>
        <w:pStyle w:val="ListParagraph"/>
        <w:numPr>
          <w:ilvl w:val="0"/>
          <w:numId w:val="4"/>
        </w:numPr>
        <w:rPr>
          <w:b/>
        </w:rPr>
      </w:pPr>
      <w:r>
        <w:t>save itself to or load itself from a text file</w:t>
      </w:r>
    </w:p>
    <w:p w14:paraId="69EA69C3" w14:textId="77777777" w:rsidR="00112E98" w:rsidRPr="00C056F1" w:rsidRDefault="00112E98" w:rsidP="00CC5EC2">
      <w:pPr>
        <w:pStyle w:val="ListParagraph"/>
        <w:numPr>
          <w:ilvl w:val="0"/>
          <w:numId w:val="4"/>
        </w:numPr>
        <w:rPr>
          <w:b/>
        </w:rPr>
      </w:pPr>
      <w:r>
        <w:t>compare itself to a unique C-string identifier</w:t>
      </w:r>
    </w:p>
    <w:p w14:paraId="60E84A7C" w14:textId="77777777" w:rsidR="00112E98" w:rsidRPr="0010427A" w:rsidRDefault="00112E98" w:rsidP="00CC5EC2">
      <w:pPr>
        <w:pStyle w:val="ListParagraph"/>
        <w:numPr>
          <w:ilvl w:val="0"/>
          <w:numId w:val="4"/>
        </w:numPr>
        <w:rPr>
          <w:b/>
        </w:rPr>
      </w:pPr>
      <w:r>
        <w:t xml:space="preserve">determine if it is greater than another product in the collating sequence  </w:t>
      </w:r>
    </w:p>
    <w:p w14:paraId="4A7E5F6C" w14:textId="77777777" w:rsidR="00112E98" w:rsidRPr="00C056F1" w:rsidRDefault="00112E98" w:rsidP="00CC5EC2">
      <w:pPr>
        <w:pStyle w:val="ListParagraph"/>
        <w:numPr>
          <w:ilvl w:val="0"/>
          <w:numId w:val="4"/>
        </w:numPr>
        <w:rPr>
          <w:b/>
        </w:rPr>
      </w:pPr>
      <w:r>
        <w:t>report the total cost of the items on hand</w:t>
      </w:r>
    </w:p>
    <w:p w14:paraId="6D1F8D0C" w14:textId="77777777" w:rsidR="00112E98" w:rsidRPr="00C056F1" w:rsidRDefault="00112E98" w:rsidP="00CC5EC2">
      <w:pPr>
        <w:pStyle w:val="ListParagraph"/>
        <w:numPr>
          <w:ilvl w:val="0"/>
          <w:numId w:val="4"/>
        </w:numPr>
        <w:rPr>
          <w:b/>
        </w:rPr>
      </w:pPr>
      <w:r>
        <w:t>describe itself</w:t>
      </w:r>
    </w:p>
    <w:p w14:paraId="6E72E4E4" w14:textId="77777777" w:rsidR="00112E98" w:rsidRPr="00C056F1" w:rsidRDefault="00112E98" w:rsidP="00CC5EC2">
      <w:pPr>
        <w:pStyle w:val="ListParagraph"/>
        <w:numPr>
          <w:ilvl w:val="0"/>
          <w:numId w:val="4"/>
        </w:numPr>
        <w:rPr>
          <w:b/>
        </w:rPr>
      </w:pPr>
      <w:r>
        <w:t>update the quantity of the items on hand</w:t>
      </w:r>
    </w:p>
    <w:p w14:paraId="48C3EF72" w14:textId="77777777" w:rsidR="00112E98" w:rsidRPr="00C056F1" w:rsidRDefault="00112E98" w:rsidP="00CC5EC2">
      <w:pPr>
        <w:pStyle w:val="ListParagraph"/>
        <w:numPr>
          <w:ilvl w:val="0"/>
          <w:numId w:val="4"/>
        </w:numPr>
        <w:rPr>
          <w:b/>
        </w:rPr>
      </w:pPr>
      <w:r>
        <w:t>report its quantity of the items on hand</w:t>
      </w:r>
    </w:p>
    <w:p w14:paraId="1FC5C28E" w14:textId="77777777" w:rsidR="00112E98" w:rsidRPr="00C056F1" w:rsidRDefault="00112E98" w:rsidP="00CC5EC2">
      <w:pPr>
        <w:pStyle w:val="ListParagraph"/>
        <w:numPr>
          <w:ilvl w:val="0"/>
          <w:numId w:val="4"/>
        </w:numPr>
        <w:rPr>
          <w:b/>
        </w:rPr>
      </w:pPr>
      <w:r>
        <w:t>report the quantity of items needed</w:t>
      </w:r>
    </w:p>
    <w:p w14:paraId="00C588C6" w14:textId="77777777" w:rsidR="00112E98" w:rsidRPr="0010427A" w:rsidRDefault="00112E98" w:rsidP="00CC5EC2">
      <w:pPr>
        <w:pStyle w:val="ListParagraph"/>
        <w:numPr>
          <w:ilvl w:val="0"/>
          <w:numId w:val="4"/>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CC5EC2">
      <w:pPr>
        <w:pStyle w:val="ListParagraph"/>
        <w:numPr>
          <w:ilvl w:val="0"/>
          <w:numId w:val="5"/>
        </w:numPr>
      </w:pPr>
      <w:r>
        <w:t>save its set of iProducts to a file and retrieve that set later</w:t>
      </w:r>
    </w:p>
    <w:p w14:paraId="3D1375BE" w14:textId="77777777" w:rsidR="00112E98" w:rsidRDefault="00112E98" w:rsidP="00CC5EC2">
      <w:pPr>
        <w:pStyle w:val="ListParagraph"/>
        <w:numPr>
          <w:ilvl w:val="0"/>
          <w:numId w:val="5"/>
        </w:numPr>
      </w:pPr>
      <w:r>
        <w:t>read individual item specifications from the keyboard</w:t>
      </w:r>
      <w:r w:rsidRPr="00853E6A">
        <w:t xml:space="preserve"> </w:t>
      </w:r>
      <w:r>
        <w:t>and display them on the screen</w:t>
      </w:r>
    </w:p>
    <w:p w14:paraId="2E98CEF5" w14:textId="77777777" w:rsidR="00112E98" w:rsidRDefault="00112E98" w:rsidP="00CC5EC2">
      <w:pPr>
        <w:pStyle w:val="ListParagraph"/>
        <w:numPr>
          <w:ilvl w:val="0"/>
          <w:numId w:val="5"/>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CC5EC2">
      <w:pPr>
        <w:pStyle w:val="ListParagraph"/>
        <w:numPr>
          <w:ilvl w:val="0"/>
          <w:numId w:val="6"/>
        </w:numPr>
      </w:pPr>
      <w:r>
        <w:t>list the Products</w:t>
      </w:r>
    </w:p>
    <w:p w14:paraId="70B1FD41" w14:textId="77777777" w:rsidR="00112E98" w:rsidRDefault="00112E98" w:rsidP="00CC5EC2">
      <w:pPr>
        <w:pStyle w:val="ListParagraph"/>
        <w:numPr>
          <w:ilvl w:val="0"/>
          <w:numId w:val="6"/>
        </w:numPr>
      </w:pPr>
      <w:r>
        <w:t>display details of a Product</w:t>
      </w:r>
    </w:p>
    <w:p w14:paraId="774DA2FE" w14:textId="77777777" w:rsidR="00112E98" w:rsidRDefault="00112E98" w:rsidP="00CC5EC2">
      <w:pPr>
        <w:pStyle w:val="ListParagraph"/>
        <w:numPr>
          <w:ilvl w:val="0"/>
          <w:numId w:val="6"/>
        </w:numPr>
      </w:pPr>
      <w:r>
        <w:t>add a Product</w:t>
      </w:r>
    </w:p>
    <w:p w14:paraId="7872D831" w14:textId="77777777" w:rsidR="00112E98" w:rsidRDefault="00112E98" w:rsidP="00CC5EC2">
      <w:pPr>
        <w:pStyle w:val="ListParagraph"/>
        <w:numPr>
          <w:ilvl w:val="0"/>
          <w:numId w:val="6"/>
        </w:numPr>
      </w:pPr>
      <w:r>
        <w:t>add items of a Product</w:t>
      </w:r>
    </w:p>
    <w:p w14:paraId="68DCBB9F" w14:textId="77777777" w:rsidR="00112E98" w:rsidRDefault="00112E98" w:rsidP="00CC5EC2">
      <w:pPr>
        <w:pStyle w:val="ListParagraph"/>
        <w:numPr>
          <w:ilvl w:val="0"/>
          <w:numId w:val="6"/>
        </w:numPr>
      </w:pPr>
      <w:r>
        <w:t>update the items of a Product</w:t>
      </w:r>
    </w:p>
    <w:p w14:paraId="7716AB49" w14:textId="77777777" w:rsidR="00112E98" w:rsidRDefault="00112E98" w:rsidP="00CC5EC2">
      <w:pPr>
        <w:pStyle w:val="ListParagraph"/>
        <w:numPr>
          <w:ilvl w:val="0"/>
          <w:numId w:val="6"/>
        </w:numPr>
      </w:pPr>
      <w:r>
        <w:t>delete a Product</w:t>
      </w:r>
    </w:p>
    <w:p w14:paraId="3BB5F845" w14:textId="77777777" w:rsidR="00112E98" w:rsidRDefault="00112E98" w:rsidP="00CC5EC2">
      <w:pPr>
        <w:pStyle w:val="ListParagraph"/>
        <w:numPr>
          <w:ilvl w:val="0"/>
          <w:numId w:val="6"/>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6D11C8"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CC5EC2">
      <w:pPr>
        <w:pStyle w:val="ListParagraph"/>
        <w:numPr>
          <w:ilvl w:val="0"/>
          <w:numId w:val="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05FEECDD"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w:t>
      </w:r>
      <w:r w:rsidR="00F4275D">
        <w:t>7</w:t>
      </w:r>
      <w:r w:rsidR="009A2A6C">
        <w:rPr>
          <w:vertAlign w:val="superscript"/>
        </w:rPr>
        <w:t>th</w:t>
      </w:r>
      <w:r>
        <w:t xml:space="preserve"> </w:t>
      </w:r>
    </w:p>
    <w:p w14:paraId="57E4843E" w14:textId="0CF71AB0"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rsidR="00F4275D">
        <w:t>April</w:t>
      </w:r>
      <w:r w:rsidR="00AF71A4">
        <w:t xml:space="preserve"> </w:t>
      </w:r>
      <w:r w:rsidR="00F4275D">
        <w:t>7</w:t>
      </w:r>
      <w:r w:rsidR="00F4275D">
        <w:rPr>
          <w:vertAlign w:val="superscript"/>
        </w:rPr>
        <w:t>th</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726BE025"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6B6E765" w14:textId="35F1C7E2" w:rsidR="005E29E6" w:rsidRPr="0029002F" w:rsidRDefault="005E29E6" w:rsidP="005E29E6">
      <w:pPr>
        <w:pStyle w:val="Heading1"/>
        <w:pageBreakBefore/>
      </w:pPr>
      <w:r w:rsidRPr="0029002F">
        <w:t xml:space="preserve">Milestone </w:t>
      </w:r>
      <w:r>
        <w:t>3</w:t>
      </w:r>
      <w:r w:rsidRPr="0029002F">
        <w:t xml:space="preserve">: The </w:t>
      </w:r>
      <w:r>
        <w:rPr>
          <w:rStyle w:val="InlineClass"/>
          <w:sz w:val="36"/>
          <w:szCs w:val="36"/>
        </w:rPr>
        <w:t>Product</w:t>
      </w:r>
      <w:r w:rsidRPr="0029002F">
        <w:t xml:space="preserve"> Class</w:t>
      </w:r>
    </w:p>
    <w:p w14:paraId="218C7CC4" w14:textId="1AE2BB18"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The </w:t>
      </w:r>
      <w:r w:rsidRPr="005E29E6">
        <w:rPr>
          <w:rStyle w:val="InlineClass"/>
          <w:lang w:val="en-US"/>
        </w:rPr>
        <w:t>Product</w:t>
      </w:r>
      <w:r w:rsidRPr="005E29E6">
        <w:rPr>
          <w:sz w:val="28"/>
          <w:szCs w:val="28"/>
          <w:lang w:val="en-US"/>
        </w:rPr>
        <w:t xml:space="preserve"> class is a concrete class that encapsulates the general </w:t>
      </w:r>
      <w:r>
        <w:rPr>
          <w:sz w:val="28"/>
          <w:szCs w:val="28"/>
          <w:lang w:val="en-US"/>
        </w:rPr>
        <w:t>information for an AMA product.</w:t>
      </w:r>
    </w:p>
    <w:p w14:paraId="259B317D" w14:textId="3D3A9183"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Define and implement your </w:t>
      </w:r>
      <w:r w:rsidRPr="005E29E6">
        <w:rPr>
          <w:rStyle w:val="InlineClass"/>
          <w:lang w:val="en-US"/>
        </w:rPr>
        <w:t>Product</w:t>
      </w:r>
      <w:r w:rsidRPr="005E29E6">
        <w:rPr>
          <w:sz w:val="28"/>
          <w:szCs w:val="28"/>
          <w:lang w:val="en-US"/>
        </w:rPr>
        <w:t xml:space="preserve"> class in the </w:t>
      </w:r>
      <w:r w:rsidRPr="005E29E6">
        <w:rPr>
          <w:rStyle w:val="InlineCode"/>
        </w:rPr>
        <w:t>ama</w:t>
      </w:r>
      <w:r w:rsidRPr="005E29E6">
        <w:rPr>
          <w:sz w:val="28"/>
          <w:szCs w:val="28"/>
          <w:lang w:val="en-US"/>
        </w:rPr>
        <w:t xml:space="preserve"> namespace. Store your class definition in a file named </w:t>
      </w:r>
      <w:r w:rsidRPr="005E29E6">
        <w:rPr>
          <w:rStyle w:val="InlineCode"/>
        </w:rPr>
        <w:t>Product.h</w:t>
      </w:r>
      <w:r w:rsidRPr="005E29E6">
        <w:rPr>
          <w:sz w:val="28"/>
          <w:szCs w:val="28"/>
          <w:lang w:val="en-US"/>
        </w:rPr>
        <w:t xml:space="preserve"> and your implementation in a file named </w:t>
      </w:r>
      <w:r w:rsidRPr="005E29E6">
        <w:rPr>
          <w:rStyle w:val="InlineCode"/>
        </w:rPr>
        <w:t>Product.cpp</w:t>
      </w:r>
      <w:r w:rsidRPr="005E29E6">
        <w:rPr>
          <w:sz w:val="28"/>
          <w:szCs w:val="28"/>
          <w:lang w:val="en-US"/>
        </w:rPr>
        <w:t>.</w:t>
      </w:r>
    </w:p>
    <w:p w14:paraId="50669094" w14:textId="450C877C" w:rsidR="005E29E6" w:rsidRPr="00D72535" w:rsidRDefault="005E29E6" w:rsidP="005E29E6">
      <w:pPr>
        <w:pStyle w:val="Note"/>
      </w:pPr>
      <w:r w:rsidRPr="00D72535">
        <w:rPr>
          <w:b/>
          <w:smallCaps/>
          <w:color w:val="C45911" w:themeColor="accent2" w:themeShade="BF"/>
        </w:rPr>
        <w:t>Note</w:t>
      </w:r>
      <w:r>
        <w:rPr>
          <w:b/>
          <w:smallCaps/>
          <w:color w:val="C45911" w:themeColor="accent2" w:themeShade="BF"/>
        </w:rPr>
        <w:t>:</w:t>
      </w:r>
      <w:r w:rsidRPr="00D72535">
        <w:t xml:space="preserve"> This milestone does not use the </w:t>
      </w:r>
      <w:r w:rsidRPr="00D72535">
        <w:rPr>
          <w:rStyle w:val="InlineClass"/>
          <w:lang w:val="en-US"/>
        </w:rPr>
        <w:t>Date</w:t>
      </w:r>
      <w:r>
        <w:t xml:space="preserve"> class, but uses the </w:t>
      </w:r>
      <w:r w:rsidRPr="005E29E6">
        <w:rPr>
          <w:rStyle w:val="InlineClass"/>
          <w:lang w:val="en-US"/>
        </w:rPr>
        <w:t>ErrorState</w:t>
      </w:r>
      <w:r w:rsidRPr="005E29E6">
        <w:t xml:space="preserve"> class.</w:t>
      </w:r>
    </w:p>
    <w:p w14:paraId="21E43BFA" w14:textId="62866A31"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constants as integers:</w:t>
      </w:r>
    </w:p>
    <w:p w14:paraId="4BDDB685" w14:textId="2DD24834" w:rsidR="005E29E6" w:rsidRDefault="005E29E6" w:rsidP="005E29E6">
      <w:pPr>
        <w:pStyle w:val="Description"/>
      </w:pPr>
      <w:r>
        <w:rPr>
          <w:rStyle w:val="InlineCode"/>
        </w:rPr>
        <w:t>max_length_label</w:t>
      </w:r>
      <w:r>
        <w:t xml:space="preserve"> with the value 30</w:t>
      </w:r>
      <w:r w:rsidR="00381A6A">
        <w:t>. This is used when accepting data from user or displaying data to user</w:t>
      </w:r>
      <w:r>
        <w:t>.</w:t>
      </w:r>
    </w:p>
    <w:p w14:paraId="13AFD7D9" w14:textId="3EDFE613" w:rsidR="005E29E6" w:rsidRDefault="005E29E6" w:rsidP="005E29E6">
      <w:pPr>
        <w:pStyle w:val="Description"/>
      </w:pPr>
      <w:r w:rsidRPr="00247245">
        <w:rPr>
          <w:rStyle w:val="InlineCode"/>
        </w:rPr>
        <w:t>max_</w:t>
      </w:r>
      <w:r>
        <w:rPr>
          <w:rStyle w:val="InlineCode"/>
        </w:rPr>
        <w:t>length_sku</w:t>
      </w:r>
      <w:r w:rsidRPr="00247245">
        <w:t xml:space="preserve"> </w:t>
      </w:r>
      <w:r>
        <w:t xml:space="preserve">with the value </w:t>
      </w:r>
      <w:r w:rsidR="0016504F">
        <w:t>7</w:t>
      </w:r>
      <w:r>
        <w:t xml:space="preserve">. </w:t>
      </w:r>
      <w:r w:rsidR="00381A6A">
        <w:t>This represents the maximum number of characters in an SKU (stock keeping unit).</w:t>
      </w:r>
    </w:p>
    <w:p w14:paraId="5BF856E7" w14:textId="15487C80" w:rsidR="005E29E6" w:rsidRDefault="005E29E6" w:rsidP="005E29E6">
      <w:pPr>
        <w:pStyle w:val="Description"/>
      </w:pPr>
      <w:r>
        <w:rPr>
          <w:rStyle w:val="InlineCode"/>
        </w:rPr>
        <w:t>max_length_name</w:t>
      </w:r>
      <w:r w:rsidRPr="00247245">
        <w:t xml:space="preserve"> </w:t>
      </w:r>
      <w:r>
        <w:t xml:space="preserve">with the value </w:t>
      </w:r>
      <w:r w:rsidR="0016504F">
        <w:t>75</w:t>
      </w:r>
      <w:r>
        <w:t xml:space="preserve">. </w:t>
      </w:r>
      <w:r w:rsidR="00381A6A">
        <w:t>This represents the maximum number of characters for the name of the product.</w:t>
      </w:r>
    </w:p>
    <w:p w14:paraId="612AC929" w14:textId="22BA5515" w:rsidR="005E29E6" w:rsidRDefault="005E29E6" w:rsidP="005E29E6">
      <w:pPr>
        <w:pStyle w:val="Description"/>
      </w:pPr>
      <w:r>
        <w:rPr>
          <w:rStyle w:val="InlineCode"/>
        </w:rPr>
        <w:t>max_length_unit</w:t>
      </w:r>
      <w:r w:rsidRPr="00247245">
        <w:t xml:space="preserve"> </w:t>
      </w:r>
      <w:r>
        <w:t>with the value 1</w:t>
      </w:r>
      <w:r w:rsidR="0016504F">
        <w:t>0</w:t>
      </w:r>
      <w:r>
        <w:t xml:space="preserve">. </w:t>
      </w:r>
      <w:r w:rsidR="00381A6A">
        <w:t>This represents the maximum number of characters in the user descriptor for a product unit.</w:t>
      </w:r>
    </w:p>
    <w:p w14:paraId="417423A7" w14:textId="37F5E656" w:rsidR="005E29E6" w:rsidRDefault="005E29E6" w:rsidP="005E29E6">
      <w:pPr>
        <w:pStyle w:val="Description"/>
      </w:pPr>
      <w:r w:rsidRPr="005E29E6">
        <w:rPr>
          <w:rStyle w:val="InlineCode"/>
        </w:rPr>
        <w:t>write_condensed</w:t>
      </w:r>
      <w:r w:rsidRPr="00247245">
        <w:t xml:space="preserve"> </w:t>
      </w:r>
      <w:r>
        <w:t xml:space="preserve">with the value </w:t>
      </w:r>
      <w:r w:rsidR="0016504F">
        <w:t>0</w:t>
      </w:r>
      <w:r>
        <w:t xml:space="preserve">. </w:t>
      </w:r>
      <w:r w:rsidR="00381A6A">
        <w:t>This is used to signal what we want the data inserted into a stream in a condensed form.</w:t>
      </w:r>
    </w:p>
    <w:p w14:paraId="1F889DE1" w14:textId="016DAF9B" w:rsidR="005E29E6" w:rsidRDefault="005E29E6" w:rsidP="005E29E6">
      <w:pPr>
        <w:pStyle w:val="Description"/>
      </w:pPr>
      <w:r w:rsidRPr="005E29E6">
        <w:rPr>
          <w:rStyle w:val="InlineCode"/>
        </w:rPr>
        <w:t>write_table</w:t>
      </w:r>
      <w:r w:rsidRPr="00247245">
        <w:t xml:space="preserve"> </w:t>
      </w:r>
      <w:r>
        <w:t xml:space="preserve">with the value </w:t>
      </w:r>
      <w:r w:rsidR="0016504F">
        <w:t>1</w:t>
      </w:r>
      <w:r>
        <w:t xml:space="preserve">. </w:t>
      </w:r>
      <w:r w:rsidR="00381A6A">
        <w:t>This is used to signal what we want the data inserted into a stream in a table form.</w:t>
      </w:r>
    </w:p>
    <w:p w14:paraId="571D7CE8" w14:textId="603F9151" w:rsidR="005E29E6" w:rsidRDefault="005E29E6" w:rsidP="005E29E6">
      <w:pPr>
        <w:pStyle w:val="Description"/>
      </w:pPr>
      <w:r w:rsidRPr="005E29E6">
        <w:rPr>
          <w:rStyle w:val="InlineCode"/>
        </w:rPr>
        <w:t>write_human</w:t>
      </w:r>
      <w:r w:rsidRPr="00247245">
        <w:t xml:space="preserve"> </w:t>
      </w:r>
      <w:r>
        <w:t xml:space="preserve">with the value </w:t>
      </w:r>
      <w:r w:rsidR="0016504F">
        <w:t>2</w:t>
      </w:r>
      <w:r>
        <w:t xml:space="preserve">. </w:t>
      </w:r>
      <w:r w:rsidR="00381A6A">
        <w:t>This is used to signal what we want the data inserted into a stream in a human readable form.</w:t>
      </w:r>
    </w:p>
    <w:p w14:paraId="253A0E33" w14:textId="2071D5A4"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 as </w:t>
      </w:r>
      <w:r>
        <w:rPr>
          <w:sz w:val="28"/>
          <w:szCs w:val="28"/>
          <w:lang w:val="en-US"/>
        </w:rPr>
        <w:t>a floating point number in double precision</w:t>
      </w:r>
      <w:r w:rsidRPr="00137934">
        <w:rPr>
          <w:sz w:val="28"/>
          <w:szCs w:val="28"/>
          <w:lang w:val="en-US"/>
        </w:rPr>
        <w:t>:</w:t>
      </w:r>
    </w:p>
    <w:p w14:paraId="214DA4A7" w14:textId="6078332F" w:rsidR="005E29E6" w:rsidRDefault="005E29E6" w:rsidP="005E29E6">
      <w:pPr>
        <w:pStyle w:val="Description"/>
      </w:pPr>
      <w:r w:rsidRPr="005E29E6">
        <w:rPr>
          <w:rStyle w:val="InlineCode"/>
        </w:rPr>
        <w:t>tax_rate</w:t>
      </w:r>
      <w:r>
        <w:t>: the current tax rate—13%.</w:t>
      </w:r>
    </w:p>
    <w:p w14:paraId="5034961E" w14:textId="1F2FF06A" w:rsidR="00175308" w:rsidRDefault="00665064" w:rsidP="00175308">
      <w:pPr>
        <w:pStyle w:val="Heading2"/>
      </w:pPr>
      <w:r w:rsidRPr="00665064">
        <w:rPr>
          <w:rStyle w:val="InlineClass"/>
          <w:sz w:val="32"/>
          <w:szCs w:val="32"/>
        </w:rPr>
        <w:t>Product</w:t>
      </w:r>
      <w:r w:rsidRPr="00665064">
        <w:t xml:space="preserve"> </w:t>
      </w:r>
      <w:r w:rsidR="00175308">
        <w:t>Class M</w:t>
      </w:r>
      <w:r w:rsidR="00175308" w:rsidRPr="00BD609E">
        <w:t>embers:</w:t>
      </w:r>
    </w:p>
    <w:p w14:paraId="5C9D8C24" w14:textId="77777777" w:rsidR="00381A6A" w:rsidRDefault="00381A6A" w:rsidP="00381A6A">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2FE51E03" w14:textId="26BD5368" w:rsidR="00381A6A" w:rsidRDefault="00381A6A" w:rsidP="00381A6A">
      <w:pPr>
        <w:pStyle w:val="Description"/>
      </w:pPr>
      <w:r>
        <w:t xml:space="preserve">A </w:t>
      </w:r>
      <w:r w:rsidR="00D53BD6" w:rsidRPr="00B22AD0">
        <w:rPr>
          <w:b/>
          <w:color w:val="FF0000"/>
        </w:rPr>
        <w:t>constant</w:t>
      </w:r>
      <w:r w:rsidR="00D53BD6">
        <w:t xml:space="preserve"> </w:t>
      </w:r>
      <w:r>
        <w:t>character that indicates the type of the product – for use in the file record.</w:t>
      </w:r>
      <w:r w:rsidR="00D53BD6">
        <w:t xml:space="preserve"> This attribute must be initialized with an initialization list</w:t>
      </w:r>
      <w:r w:rsidR="00B22AD0">
        <w:t>;</w:t>
      </w:r>
      <w:r w:rsidR="00D53BD6">
        <w:t xml:space="preserve"> cannot be initialized in the body of a constructor.</w:t>
      </w:r>
    </w:p>
    <w:p w14:paraId="03BD3298" w14:textId="47A18B1B" w:rsidR="00381A6A" w:rsidRDefault="00381A6A" w:rsidP="00381A6A">
      <w:pPr>
        <w:pStyle w:val="Description"/>
      </w:pPr>
      <w:r>
        <w:t>A character array that holds the product’s SKU (stock keeping unit) – the maximum number of characters excluding the null byte is defined by a constant.</w:t>
      </w:r>
    </w:p>
    <w:p w14:paraId="0C4AB6B8" w14:textId="01E39616" w:rsidR="00381A6A" w:rsidRDefault="00381A6A" w:rsidP="00381A6A">
      <w:pPr>
        <w:pStyle w:val="Description"/>
      </w:pPr>
      <w:r>
        <w:t>A character array that describes the product’s unit – the maximum number of characters excluding the null byte is defined by a constant.</w:t>
      </w:r>
    </w:p>
    <w:p w14:paraId="2950633C" w14:textId="4994422D" w:rsidR="00381A6A" w:rsidRDefault="00381A6A" w:rsidP="00381A6A">
      <w:pPr>
        <w:pStyle w:val="Description"/>
      </w:pPr>
      <w:r>
        <w:t xml:space="preserve">A pointer that holds the address of a C-style string in dynamic memory containing the name of the product. </w:t>
      </w:r>
      <w:r w:rsidRPr="00381A6A">
        <w:rPr>
          <w:b/>
        </w:rPr>
        <w:t>This the resource that the class must manage!</w:t>
      </w:r>
    </w:p>
    <w:p w14:paraId="0BFBC157" w14:textId="5C7BC3F2" w:rsidR="00381A6A" w:rsidRDefault="00381A6A" w:rsidP="00381A6A">
      <w:pPr>
        <w:pStyle w:val="Description"/>
      </w:pPr>
      <w:r>
        <w:t>An integer that holds the quantity of the product currently on hand (available).</w:t>
      </w:r>
    </w:p>
    <w:p w14:paraId="5434DBD7" w14:textId="2BEC0B83" w:rsidR="00381A6A" w:rsidRDefault="00381A6A" w:rsidP="00381A6A">
      <w:pPr>
        <w:pStyle w:val="Description"/>
      </w:pPr>
      <w:r>
        <w:t>An integer that holds the quantity of the product needed.</w:t>
      </w:r>
    </w:p>
    <w:p w14:paraId="0AE2B644" w14:textId="77777777" w:rsidR="00381A6A" w:rsidRDefault="00381A6A" w:rsidP="00381A6A">
      <w:pPr>
        <w:pStyle w:val="Description"/>
      </w:pPr>
      <w:r>
        <w:t>A double that holds the price of a single unit of the product before any taxes.</w:t>
      </w:r>
    </w:p>
    <w:p w14:paraId="367700C2" w14:textId="77777777" w:rsidR="00381A6A" w:rsidRDefault="00381A6A" w:rsidP="00381A6A">
      <w:pPr>
        <w:pStyle w:val="Description"/>
      </w:pPr>
      <w:r>
        <w:t>A bool that identifies the taxable status of the product; its value is true if the product is taxable.</w:t>
      </w:r>
    </w:p>
    <w:p w14:paraId="6FC125C0" w14:textId="0E64D2D8" w:rsidR="00381A6A" w:rsidRDefault="00381A6A" w:rsidP="00381A6A">
      <w:pPr>
        <w:pStyle w:val="Description"/>
      </w:pPr>
      <w:r>
        <w:t xml:space="preserve">An </w:t>
      </w:r>
      <w:r w:rsidRPr="00175308">
        <w:rPr>
          <w:rStyle w:val="InlineClass"/>
        </w:rPr>
        <w:t>ErrorState</w:t>
      </w:r>
      <w:r>
        <w:t xml:space="preserve"> object that holds the error state of the </w:t>
      </w:r>
      <w:r w:rsidRPr="00175308">
        <w:rPr>
          <w:rStyle w:val="InlineClass"/>
        </w:rPr>
        <w:t>Product</w:t>
      </w:r>
      <w:r>
        <w:t xml:space="preserve"> object.</w:t>
      </w:r>
    </w:p>
    <w:p w14:paraId="35633B6F" w14:textId="4462CE5E" w:rsidR="0029002F" w:rsidRDefault="00146EDC" w:rsidP="00D53BD6">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sidRPr="00D53BD6">
        <w:rPr>
          <w:b/>
          <w:sz w:val="28"/>
          <w:szCs w:val="28"/>
          <w:lang w:val="en-US"/>
        </w:rPr>
        <w:t>protected</w:t>
      </w:r>
      <w:r>
        <w:rPr>
          <w:sz w:val="28"/>
          <w:szCs w:val="28"/>
          <w:lang w:val="en-US"/>
        </w:rPr>
        <w:t xml:space="preserve"> functions:</w:t>
      </w:r>
    </w:p>
    <w:p w14:paraId="4EAD676E" w14:textId="2CA459B0" w:rsidR="00AF23FE" w:rsidRDefault="00AF23FE" w:rsidP="008D1D67">
      <w:pPr>
        <w:pStyle w:val="Description"/>
      </w:pPr>
      <w:r w:rsidRPr="00D53BD6">
        <w:rPr>
          <w:rStyle w:val="InlineKeyword"/>
        </w:rPr>
        <w:t>void</w:t>
      </w:r>
      <w:r w:rsidRPr="00D53BD6">
        <w:rPr>
          <w:rStyle w:val="InlineCode"/>
        </w:rPr>
        <w:t xml:space="preserve"> message(</w:t>
      </w:r>
      <w:r w:rsidRPr="00D53BD6">
        <w:rPr>
          <w:rStyle w:val="InlineKeyword"/>
        </w:rPr>
        <w:t>const</w:t>
      </w:r>
      <w:r w:rsidRPr="00D53BD6">
        <w:rPr>
          <w:rStyle w:val="InlineCode"/>
        </w:rPr>
        <w:t xml:space="preserve"> </w:t>
      </w:r>
      <w:r w:rsidRPr="00D53BD6">
        <w:rPr>
          <w:rStyle w:val="InlineKeyword"/>
        </w:rPr>
        <w:t>char</w:t>
      </w:r>
      <w:r w:rsidRPr="00D53BD6">
        <w:rPr>
          <w:rStyle w:val="InlineCode"/>
        </w:rPr>
        <w:t>*</w:t>
      </w:r>
      <w:r w:rsidR="00D53BD6">
        <w:rPr>
          <w:rStyle w:val="InlineCode"/>
        </w:rPr>
        <w:t xml:space="preserve"> pText</w:t>
      </w:r>
      <w:r w:rsidRPr="00D53BD6">
        <w:rPr>
          <w:rStyle w:val="InlineCode"/>
        </w:rPr>
        <w:t>)</w:t>
      </w:r>
      <w:r>
        <w:t xml:space="preserve">: This function receives the address of a C-style null-terminated string holding an error message and stores that message in the </w:t>
      </w:r>
      <w:r w:rsidRPr="00D53BD6">
        <w:rPr>
          <w:rStyle w:val="InlineClass"/>
        </w:rPr>
        <w:t>ErrorState</w:t>
      </w:r>
      <w:r>
        <w:t xml:space="preserve"> object. </w:t>
      </w:r>
    </w:p>
    <w:p w14:paraId="154A0A21" w14:textId="149716A8" w:rsidR="00AF23FE" w:rsidRDefault="00AF23FE" w:rsidP="008D1D67">
      <w:pPr>
        <w:pStyle w:val="Description"/>
      </w:pPr>
      <w:r w:rsidRPr="00D53BD6">
        <w:rPr>
          <w:rStyle w:val="InlineKeyword"/>
        </w:rPr>
        <w:t>bool</w:t>
      </w:r>
      <w:r w:rsidRPr="00D53BD6">
        <w:rPr>
          <w:rStyle w:val="InlineCode"/>
        </w:rPr>
        <w:t xml:space="preserve"> isClear() </w:t>
      </w:r>
      <w:r w:rsidRPr="00D53BD6">
        <w:rPr>
          <w:rStyle w:val="InlineKeyword"/>
        </w:rPr>
        <w:t>const</w:t>
      </w:r>
      <w:r>
        <w:t xml:space="preserve">: This query returns </w:t>
      </w:r>
      <w:r w:rsidRPr="00D53BD6">
        <w:rPr>
          <w:rStyle w:val="InlineKeyword"/>
        </w:rPr>
        <w:t>true</w:t>
      </w:r>
      <w:r>
        <w:t xml:space="preserve"> if the </w:t>
      </w:r>
      <w:r w:rsidRPr="00D53BD6">
        <w:rPr>
          <w:rStyle w:val="InlineClass"/>
        </w:rPr>
        <w:t>ErrorState</w:t>
      </w:r>
      <w:r>
        <w:t xml:space="preserve"> </w:t>
      </w:r>
      <w:r w:rsidR="00D53BD6">
        <w:t xml:space="preserve">attribute </w:t>
      </w:r>
      <w:r>
        <w:t xml:space="preserve">contains no error message; </w:t>
      </w:r>
      <w:r w:rsidRPr="00D53BD6">
        <w:rPr>
          <w:rStyle w:val="InlineKeyword"/>
        </w:rPr>
        <w:t>false</w:t>
      </w:r>
      <w:r>
        <w:t xml:space="preserve"> otherwise.</w:t>
      </w:r>
    </w:p>
    <w:p w14:paraId="52CD4A9C" w14:textId="6E7BBEE8" w:rsidR="00B22AD0" w:rsidRDefault="00B22AD0" w:rsidP="00B22AD0">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Pr>
          <w:b/>
          <w:sz w:val="28"/>
          <w:szCs w:val="28"/>
          <w:lang w:val="en-US"/>
        </w:rPr>
        <w:t>public</w:t>
      </w:r>
      <w:r>
        <w:rPr>
          <w:sz w:val="28"/>
          <w:szCs w:val="28"/>
          <w:lang w:val="en-US"/>
        </w:rPr>
        <w:t xml:space="preserve"> functions:</w:t>
      </w:r>
    </w:p>
    <w:p w14:paraId="0AA10823" w14:textId="32DC301B" w:rsidR="00F71B30" w:rsidRDefault="00F71B30" w:rsidP="008D1D67">
      <w:pPr>
        <w:pStyle w:val="Description"/>
      </w:pPr>
      <w:r w:rsidRPr="00D96821">
        <w:rPr>
          <w:b/>
        </w:rPr>
        <w:t>Zero/One Argument Constructor</w:t>
      </w:r>
      <w:r>
        <w:t xml:space="preserve">: </w:t>
      </w:r>
      <w:r w:rsidR="00D96821">
        <w:t xml:space="preserve">This constructor optionally receives a character that identifies the product type. The default value is </w:t>
      </w:r>
      <w:r w:rsidR="00D96821" w:rsidRPr="006F345D">
        <w:rPr>
          <w:rStyle w:val="CString"/>
        </w:rPr>
        <w:t>'N'</w:t>
      </w:r>
      <w:r w:rsidR="00D96821">
        <w:t xml:space="preserve">. This function stores the character received in an </w:t>
      </w:r>
      <w:r w:rsidR="00E21235">
        <w:t>attribute</w:t>
      </w:r>
      <w:r w:rsidR="00D96821">
        <w:t xml:space="preserve"> and sets the current object to a safe recognizable empty state.</w:t>
      </w:r>
    </w:p>
    <w:p w14:paraId="2278C15D" w14:textId="77777777" w:rsidR="00E21235" w:rsidRDefault="00F71B30" w:rsidP="00E21235">
      <w:pPr>
        <w:pStyle w:val="Description"/>
      </w:pPr>
      <w:r>
        <w:rPr>
          <w:b/>
        </w:rPr>
        <w:t>A Custom</w:t>
      </w:r>
      <w:r w:rsidRPr="00F71B30">
        <w:rPr>
          <w:b/>
        </w:rPr>
        <w:t xml:space="preserve"> Constructor</w:t>
      </w:r>
      <w:r>
        <w:rPr>
          <w:b/>
        </w:rPr>
        <w:t xml:space="preserve"> with 7 arguments</w:t>
      </w:r>
      <w:r>
        <w:t xml:space="preserve">: </w:t>
      </w:r>
      <w:r w:rsidR="00E21235">
        <w:t>This constructor receives in its seven parameters values in the following order:</w:t>
      </w:r>
    </w:p>
    <w:p w14:paraId="0D9EE43B" w14:textId="4A915BD8" w:rsidR="00E21235" w:rsidRDefault="00E21235" w:rsidP="00CC5EC2">
      <w:pPr>
        <w:pStyle w:val="Description"/>
        <w:numPr>
          <w:ilvl w:val="1"/>
          <w:numId w:val="7"/>
        </w:numPr>
      </w:pPr>
      <w:r>
        <w:t>the address of an unmodifiable C-style null terminated string holding the SKU of the product</w:t>
      </w:r>
    </w:p>
    <w:p w14:paraId="23A65DF0" w14:textId="273FEAE9" w:rsidR="00E21235" w:rsidRDefault="00E21235" w:rsidP="00CC5EC2">
      <w:pPr>
        <w:pStyle w:val="Description"/>
        <w:numPr>
          <w:ilvl w:val="1"/>
          <w:numId w:val="7"/>
        </w:numPr>
      </w:pPr>
      <w:r>
        <w:t>the address of an unmodifiable C-style null terminated string holding the name of the product</w:t>
      </w:r>
    </w:p>
    <w:p w14:paraId="406E83FF" w14:textId="162599F9" w:rsidR="00E21235" w:rsidRDefault="00E21235" w:rsidP="00CC5EC2">
      <w:pPr>
        <w:pStyle w:val="Description"/>
        <w:numPr>
          <w:ilvl w:val="1"/>
          <w:numId w:val="7"/>
        </w:numPr>
      </w:pPr>
      <w:r>
        <w:t>the address of an unmodifiable C-style null terminated string holding the unit for the product</w:t>
      </w:r>
    </w:p>
    <w:p w14:paraId="4B597E29" w14:textId="77777777" w:rsidR="00E21235" w:rsidRDefault="00E21235" w:rsidP="00CC5EC2">
      <w:pPr>
        <w:pStyle w:val="Description"/>
        <w:numPr>
          <w:ilvl w:val="1"/>
          <w:numId w:val="7"/>
        </w:numPr>
      </w:pPr>
      <w:r>
        <w:t>a double holding the product’s price before taxes – defaults to zero</w:t>
      </w:r>
    </w:p>
    <w:p w14:paraId="3B90994F" w14:textId="3ABEFFA7" w:rsidR="00E21235" w:rsidRDefault="00E21235" w:rsidP="00CC5EC2">
      <w:pPr>
        <w:pStyle w:val="Description"/>
        <w:numPr>
          <w:ilvl w:val="1"/>
          <w:numId w:val="7"/>
        </w:numPr>
      </w:pPr>
      <w:r>
        <w:t>an integer holding the quantity needed of the product – defaults to zero</w:t>
      </w:r>
    </w:p>
    <w:p w14:paraId="6ACAB63C" w14:textId="77777777" w:rsidR="00E21235" w:rsidRDefault="00E21235" w:rsidP="00CC5EC2">
      <w:pPr>
        <w:pStyle w:val="Description"/>
        <w:numPr>
          <w:ilvl w:val="1"/>
          <w:numId w:val="7"/>
        </w:numPr>
      </w:pPr>
      <w:r>
        <w:t>an integer holding the quantity of the product on hand – defaults to zero</w:t>
      </w:r>
    </w:p>
    <w:p w14:paraId="7DBE0B83" w14:textId="77777777" w:rsidR="00E21235" w:rsidRDefault="00E21235" w:rsidP="00CC5EC2">
      <w:pPr>
        <w:pStyle w:val="Description"/>
        <w:numPr>
          <w:ilvl w:val="1"/>
          <w:numId w:val="7"/>
        </w:numPr>
      </w:pPr>
      <w:r>
        <w:t>a Boolean value indicating the product’s taxable status – defaults to true</w:t>
      </w:r>
    </w:p>
    <w:p w14:paraId="6B696091" w14:textId="277FA526" w:rsidR="00E21235" w:rsidRDefault="00E21235" w:rsidP="00E21235">
      <w:pPr>
        <w:pStyle w:val="DescriptionCntd"/>
      </w:pPr>
      <w:r>
        <w:t>This constructor allocates enough memory to hold the name of the product. If the name parameter is null, this constructor sets the object in an empty state. If the name parameter is valid, this constructor stores all parameters in attributes.</w:t>
      </w:r>
      <w:r w:rsidR="00561511">
        <w:t xml:space="preserve"> The type for the product is set to </w:t>
      </w:r>
      <w:r w:rsidR="00561511" w:rsidRPr="006F345D">
        <w:rPr>
          <w:rStyle w:val="CString"/>
        </w:rPr>
        <w:t>'N'</w:t>
      </w:r>
      <w:r w:rsidR="00561511">
        <w:t>.</w:t>
      </w:r>
    </w:p>
    <w:p w14:paraId="4D03310C" w14:textId="467B196F" w:rsidR="00F71B30" w:rsidRDefault="00F71B30" w:rsidP="00F71B30">
      <w:pPr>
        <w:pStyle w:val="Description"/>
      </w:pPr>
      <w:r>
        <w:rPr>
          <w:b/>
        </w:rPr>
        <w:t>The Copy</w:t>
      </w:r>
      <w:r w:rsidRPr="00F71B30">
        <w:rPr>
          <w:b/>
        </w:rPr>
        <w:t xml:space="preserve"> Constructor</w:t>
      </w:r>
      <w:r w:rsidR="00D96821">
        <w:t>.</w:t>
      </w:r>
    </w:p>
    <w:p w14:paraId="40ABAC66" w14:textId="5D913CD9" w:rsidR="00F71B30" w:rsidRDefault="00F71B30" w:rsidP="00F71B30">
      <w:pPr>
        <w:pStyle w:val="Description"/>
      </w:pPr>
      <w:r>
        <w:rPr>
          <w:b/>
        </w:rPr>
        <w:t>The</w:t>
      </w:r>
      <w:r w:rsidRPr="00F71B30">
        <w:rPr>
          <w:b/>
        </w:rPr>
        <w:t xml:space="preserve"> </w:t>
      </w:r>
      <w:r>
        <w:rPr>
          <w:b/>
        </w:rPr>
        <w:t>Destructor</w:t>
      </w:r>
      <w:r w:rsidR="00D96821">
        <w:t>.</w:t>
      </w:r>
    </w:p>
    <w:p w14:paraId="507EF619" w14:textId="39890BB8" w:rsidR="00F71B30" w:rsidRDefault="00F71B30" w:rsidP="00F71B30">
      <w:pPr>
        <w:pStyle w:val="Description"/>
      </w:pPr>
      <w:r>
        <w:rPr>
          <w:b/>
        </w:rPr>
        <w:t>The Copy Assignment Operator</w:t>
      </w:r>
      <w:r w:rsidR="00D96821">
        <w:t>.</w:t>
      </w:r>
    </w:p>
    <w:p w14:paraId="0BC26A49" w14:textId="375927B3" w:rsidR="00F71B30" w:rsidRDefault="00F71B30" w:rsidP="00F71B30">
      <w:pPr>
        <w:pStyle w:val="Description"/>
      </w:pPr>
      <w:r w:rsidRPr="00E21235">
        <w:rPr>
          <w:rStyle w:val="InlineKeyword"/>
        </w:rPr>
        <w:t>int</w:t>
      </w:r>
      <w:r w:rsidRPr="00F71B30">
        <w:rPr>
          <w:rStyle w:val="InlineCode"/>
        </w:rPr>
        <w:t xml:space="preserve"> </w:t>
      </w:r>
      <w:r w:rsidRPr="00E21235">
        <w:rPr>
          <w:rStyle w:val="InlineKeyword"/>
        </w:rPr>
        <w:t>operator</w:t>
      </w:r>
      <w:r w:rsidRPr="00F71B30">
        <w:rPr>
          <w:rStyle w:val="InlineCode"/>
        </w:rPr>
        <w:t>+=(</w:t>
      </w:r>
      <w:r w:rsidRPr="00E21235">
        <w:rPr>
          <w:rStyle w:val="InlineKeyword"/>
        </w:rPr>
        <w:t>int</w:t>
      </w:r>
      <w:r>
        <w:rPr>
          <w:rStyle w:val="InlineCode"/>
        </w:rPr>
        <w:t xml:space="preserve"> cnt</w:t>
      </w:r>
      <w:r w:rsidRPr="00F71B30">
        <w:rPr>
          <w:rStyle w:val="InlineCode"/>
        </w:rPr>
        <w:t>)</w:t>
      </w:r>
      <w:r>
        <w:t xml:space="preserve">: </w:t>
      </w:r>
      <w:r w:rsidRPr="00F71B30">
        <w:t xml:space="preserve">This modifier receives an integer identifying the number of units to be added to the </w:t>
      </w:r>
      <w:r>
        <w:t>available quantity attribute</w:t>
      </w:r>
      <w:r w:rsidRPr="00F71B30">
        <w:t xml:space="preserve"> and returns the updated number of units on hand. If the integer received is positive-valued, this function adds it to the quantity on hand. If the integer is negative-valued or zero, this function does nothing and returns the quantity on hand (without modification).</w:t>
      </w:r>
    </w:p>
    <w:p w14:paraId="3C7420C0" w14:textId="0308167F" w:rsidR="00F71B30" w:rsidRDefault="00F71B30" w:rsidP="00F71B30">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sidR="00D96821">
        <w:rPr>
          <w:rStyle w:val="InlineCode"/>
        </w:rPr>
        <w:t xml:space="preserve"> sku</w:t>
      </w:r>
      <w:r w:rsidRPr="00F71B30">
        <w:rPr>
          <w:rStyle w:val="InlineCode"/>
        </w:rPr>
        <w:t xml:space="preserve">)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string specified in the parameter is the same as the string stored in the SKU attribute of the current instance; </w:t>
      </w:r>
      <w:r w:rsidR="00D96821" w:rsidRPr="00B83634">
        <w:rPr>
          <w:rStyle w:val="InlineKeyword"/>
        </w:rPr>
        <w:t>false</w:t>
      </w:r>
      <w:r w:rsidR="00D96821">
        <w:t xml:space="preserve"> otherwise.</w:t>
      </w:r>
    </w:p>
    <w:p w14:paraId="7D0AFAC1" w14:textId="05DAAFFD"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Pr>
          <w:rStyle w:val="InlineCode"/>
        </w:rPr>
        <w:t xml:space="preserve"> sku</w:t>
      </w:r>
      <w:r w:rsidRPr="00F71B30">
        <w:rPr>
          <w:rStyle w:val="InlineCode"/>
        </w:rPr>
        <w:t xml:space="preserve">)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w:t>
      </w:r>
      <w:r>
        <w:t xml:space="preserve">SKU attribute from the current instance is </w:t>
      </w:r>
      <w:r w:rsidRPr="00D96821">
        <w:t xml:space="preserve">greater than the string stored at the received address (according to how the string comparison functions define ‘greater than’); </w:t>
      </w:r>
      <w:r w:rsidRPr="00B83634">
        <w:rPr>
          <w:rStyle w:val="InlineKeyword"/>
        </w:rPr>
        <w:t>false</w:t>
      </w:r>
      <w:r w:rsidRPr="00D96821">
        <w:t xml:space="preserve"> otherwise.</w:t>
      </w:r>
    </w:p>
    <w:p w14:paraId="6372CAAA" w14:textId="52673277"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Class"/>
        </w:rPr>
        <w:t>Product</w:t>
      </w:r>
      <w:r w:rsidRPr="00F71B30">
        <w:rPr>
          <w:rStyle w:val="InlineCode"/>
        </w:rPr>
        <w:t xml:space="preserve">&amp;)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name of the current object is greater than the name of the </w:t>
      </w:r>
      <w:r w:rsidRPr="000F374B">
        <w:rPr>
          <w:rStyle w:val="InlineClass"/>
        </w:rPr>
        <w:t>Product</w:t>
      </w:r>
      <w:r w:rsidRPr="00D96821">
        <w:t xml:space="preserve"> </w:t>
      </w:r>
      <w:r>
        <w:t xml:space="preserve">received as parameter </w:t>
      </w:r>
      <w:r w:rsidRPr="00D96821">
        <w:t xml:space="preserve">object (according to how the string comparison functions define ‘greater than’); </w:t>
      </w:r>
      <w:r w:rsidRPr="00B83634">
        <w:rPr>
          <w:rStyle w:val="InlineKeyword"/>
        </w:rPr>
        <w:t>false</w:t>
      </w:r>
      <w:r w:rsidRPr="00D96821">
        <w:t xml:space="preserve"> otherwise.</w:t>
      </w:r>
    </w:p>
    <w:p w14:paraId="3A13B0BE" w14:textId="578BCBBD" w:rsidR="00F71B30" w:rsidRDefault="00F71B30" w:rsidP="00F71B30">
      <w:pPr>
        <w:pStyle w:val="Description"/>
      </w:pPr>
      <w:r w:rsidRPr="00E21235">
        <w:rPr>
          <w:rStyle w:val="InlineKeyword"/>
        </w:rPr>
        <w:t>int</w:t>
      </w:r>
      <w:r w:rsidRPr="00F71B30">
        <w:rPr>
          <w:rStyle w:val="InlineCode"/>
        </w:rPr>
        <w:t xml:space="preserve"> qtyAvailable() </w:t>
      </w:r>
      <w:r w:rsidRPr="00E21235">
        <w:rPr>
          <w:rStyle w:val="InlineKeyword"/>
        </w:rPr>
        <w:t>const</w:t>
      </w:r>
      <w:r>
        <w:t xml:space="preserve">: </w:t>
      </w:r>
      <w:r w:rsidR="00D96821">
        <w:t>This query returns the value of the attribute storing how many units of product are available.</w:t>
      </w:r>
    </w:p>
    <w:p w14:paraId="20704364" w14:textId="6AB200AA" w:rsidR="00F71B30" w:rsidRDefault="00F71B30" w:rsidP="00F71B30">
      <w:pPr>
        <w:pStyle w:val="Description"/>
      </w:pPr>
      <w:r w:rsidRPr="00E21235">
        <w:rPr>
          <w:rStyle w:val="InlineKeyword"/>
        </w:rPr>
        <w:t>int</w:t>
      </w:r>
      <w:r w:rsidRPr="00F71B30">
        <w:rPr>
          <w:rStyle w:val="InlineCode"/>
        </w:rPr>
        <w:t xml:space="preserve"> qtyNeeded() </w:t>
      </w:r>
      <w:r w:rsidRPr="00E21235">
        <w:rPr>
          <w:rStyle w:val="InlineKeyword"/>
        </w:rPr>
        <w:t>const</w:t>
      </w:r>
      <w:r>
        <w:t xml:space="preserve">: </w:t>
      </w:r>
      <w:r w:rsidR="00D96821">
        <w:t>This query returns the value of the attribute storing how many units of product are needed.</w:t>
      </w:r>
    </w:p>
    <w:p w14:paraId="49D06C06" w14:textId="7844BA26" w:rsidR="001F7A85" w:rsidRDefault="001F7A85" w:rsidP="00CC5EC2">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name of the product.</w:t>
      </w:r>
    </w:p>
    <w:p w14:paraId="0DD6090E" w14:textId="0C633EC4" w:rsidR="00F71B30" w:rsidRDefault="00F71B30" w:rsidP="00F71B30">
      <w:pPr>
        <w:pStyle w:val="Description"/>
      </w:pPr>
      <w:r w:rsidRPr="00E21235">
        <w:rPr>
          <w:rStyle w:val="InlineKeyword"/>
        </w:rPr>
        <w:t>double</w:t>
      </w:r>
      <w:r w:rsidRPr="00F71B30">
        <w:rPr>
          <w:rStyle w:val="InlineCode"/>
        </w:rPr>
        <w:t xml:space="preserve"> total_cost() </w:t>
      </w:r>
      <w:r w:rsidRPr="00E21235">
        <w:rPr>
          <w:rStyle w:val="InlineKeyword"/>
        </w:rPr>
        <w:t>const</w:t>
      </w:r>
      <w:r>
        <w:t xml:space="preserve">: </w:t>
      </w:r>
      <w:r w:rsidR="00D96821">
        <w:t>This query returns the total cost of all available units of product, including tax.</w:t>
      </w:r>
    </w:p>
    <w:p w14:paraId="67261AA0" w14:textId="0EF08D79" w:rsidR="00F71B30" w:rsidRDefault="00F71B30" w:rsidP="00F71B30">
      <w:pPr>
        <w:pStyle w:val="Description"/>
      </w:pPr>
      <w:r w:rsidRPr="00E21235">
        <w:rPr>
          <w:rStyle w:val="InlineKeyword"/>
        </w:rPr>
        <w:t>bool</w:t>
      </w:r>
      <w:r w:rsidRPr="00F71B30">
        <w:rPr>
          <w:rStyle w:val="InlineCode"/>
        </w:rPr>
        <w:t xml:space="preserve"> isEmpty()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object is in the empty state; </w:t>
      </w:r>
      <w:r w:rsidR="00D96821" w:rsidRPr="00B83634">
        <w:rPr>
          <w:rStyle w:val="InlineKeyword"/>
        </w:rPr>
        <w:t>false</w:t>
      </w:r>
      <w:r w:rsidR="00D96821">
        <w:t xml:space="preserve"> otherwise.</w:t>
      </w:r>
    </w:p>
    <w:p w14:paraId="1CDD455C" w14:textId="71971696" w:rsidR="00E21235" w:rsidRDefault="00E21235" w:rsidP="00E21235">
      <w:pPr>
        <w:pStyle w:val="Description"/>
      </w:pPr>
      <w:r w:rsidRPr="00F71B30">
        <w:rPr>
          <w:rStyle w:val="InlineCode"/>
        </w:rPr>
        <w:t>std::</w:t>
      </w:r>
      <w:r w:rsidRPr="00E21235">
        <w:rPr>
          <w:rStyle w:val="InlineClass"/>
        </w:rPr>
        <w:t>istream</w:t>
      </w:r>
      <w:r w:rsidRPr="00F71B30">
        <w:rPr>
          <w:rStyle w:val="InlineCode"/>
        </w:rPr>
        <w:t>&amp; read(std::</w:t>
      </w:r>
      <w:r w:rsidRPr="00E21235">
        <w:rPr>
          <w:rStyle w:val="InlineClass"/>
        </w:rPr>
        <w:t>istream</w:t>
      </w:r>
      <w:r w:rsidRPr="00F71B30">
        <w:rPr>
          <w:rStyle w:val="InlineCode"/>
        </w:rPr>
        <w:t>&amp;</w:t>
      </w:r>
      <w:r>
        <w:rPr>
          <w:rStyle w:val="InlineCode"/>
        </w:rPr>
        <w:t xml:space="preserve"> in</w:t>
      </w:r>
      <w:r w:rsidRPr="00F71B30">
        <w:rPr>
          <w:rStyle w:val="InlineCode"/>
        </w:rPr>
        <w:t xml:space="preserve">, </w:t>
      </w:r>
      <w:r w:rsidRPr="00E21235">
        <w:rPr>
          <w:rStyle w:val="InlineKeyword"/>
        </w:rPr>
        <w:t>bool</w:t>
      </w:r>
      <w:r w:rsidRPr="00F71B30">
        <w:rPr>
          <w:rStyle w:val="InlineCode"/>
        </w:rPr>
        <w:t xml:space="preserve"> interractive)</w:t>
      </w:r>
      <w:r>
        <w:t xml:space="preserve">: This function reads data from the stream, and stores it in the attributes. Depending on the second parameter, this function prompts the user </w:t>
      </w:r>
      <w:r w:rsidR="00561511">
        <w:t>asking for values, or doesn’t interact with the user.</w:t>
      </w:r>
    </w:p>
    <w:p w14:paraId="4C4A70D4" w14:textId="5E96C6A6"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561511">
        <w:rPr>
          <w:rStyle w:val="InlineKeyword"/>
        </w:rPr>
        <w:t>false</w:t>
      </w:r>
      <w:r>
        <w:rPr>
          <w:rStyle w:val="InlineCode"/>
          <w:rFonts w:asciiTheme="minorHAnsi" w:hAnsiTheme="minorHAnsi" w:cstheme="minorBidi"/>
          <w:noProof w:val="0"/>
          <w:color w:val="auto"/>
          <w:sz w:val="28"/>
          <w:szCs w:val="28"/>
          <w:shd w:val="clear" w:color="auto" w:fill="auto"/>
        </w:rPr>
        <w:t>, this function extracts all the information from the stream and doesn’t interact with the user. The format of the expected data is the following:</w:t>
      </w:r>
    </w:p>
    <w:p w14:paraId="594FC4C4" w14:textId="0D9C511E" w:rsidR="00561511" w:rsidRPr="00561511" w:rsidRDefault="00561511" w:rsidP="00561511">
      <w:pPr>
        <w:pStyle w:val="Output"/>
      </w:pPr>
      <w:r w:rsidRPr="00561511">
        <w:t>SKU,NAME,UNIT,PRICE,TAX,QTY_</w:t>
      </w:r>
      <w:r w:rsidR="000F6BC3">
        <w:t>AVAILABLE</w:t>
      </w:r>
      <w:r w:rsidRPr="00561511">
        <w:t>,QTY_</w:t>
      </w:r>
      <w:r w:rsidR="000F6BC3">
        <w:t>NEEDED</w:t>
      </w:r>
      <w:r w:rsidRPr="00F0048E">
        <w:rPr>
          <w:rStyle w:val="OutputInstruction"/>
          <w:rFonts w:eastAsiaTheme="minorHAnsi"/>
        </w:rPr>
        <w:t>&lt;ENDL&gt;</w:t>
      </w:r>
    </w:p>
    <w:p w14:paraId="043225FF" w14:textId="31764C7E"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That is a sequence of fields, separated by comma</w:t>
      </w:r>
      <w:r w:rsidR="006F345D">
        <w:rPr>
          <w:rStyle w:val="InlineCode"/>
          <w:rFonts w:asciiTheme="minorHAnsi" w:hAnsiTheme="minorHAnsi" w:cstheme="minorBidi"/>
          <w:noProof w:val="0"/>
          <w:color w:val="auto"/>
          <w:sz w:val="28"/>
          <w:szCs w:val="28"/>
          <w:shd w:val="clear" w:color="auto" w:fill="auto"/>
        </w:rPr>
        <w:t xml:space="preserve">. After the last field, there might be a </w:t>
      </w:r>
      <w:r w:rsidR="006F345D" w:rsidRPr="006F345D">
        <w:rPr>
          <w:rStyle w:val="CString"/>
        </w:rPr>
        <w:t>'\n'</w:t>
      </w:r>
      <w:r w:rsidR="006F345D">
        <w:rPr>
          <w:rStyle w:val="InlineCode"/>
          <w:rFonts w:asciiTheme="minorHAnsi" w:hAnsiTheme="minorHAnsi" w:cstheme="minorBidi"/>
          <w:noProof w:val="0"/>
          <w:color w:val="auto"/>
          <w:sz w:val="28"/>
          <w:szCs w:val="28"/>
          <w:shd w:val="clear" w:color="auto" w:fill="auto"/>
        </w:rPr>
        <w:t xml:space="preserve"> or the end of the stream. </w:t>
      </w:r>
    </w:p>
    <w:p w14:paraId="2055F8A2" w14:textId="5A1F906B"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8D1D67">
        <w:rPr>
          <w:rStyle w:val="InlineKeyword"/>
        </w:rPr>
        <w:t>true</w:t>
      </w:r>
      <w:r>
        <w:rPr>
          <w:rStyle w:val="InlineCode"/>
          <w:rFonts w:asciiTheme="minorHAnsi" w:hAnsiTheme="minorHAnsi" w:cstheme="minorBidi"/>
          <w:noProof w:val="0"/>
          <w:color w:val="auto"/>
          <w:sz w:val="28"/>
          <w:szCs w:val="28"/>
          <w:shd w:val="clear" w:color="auto" w:fill="auto"/>
        </w:rPr>
        <w:t>, this function interacts with the user, asking for data in the following order:</w:t>
      </w:r>
    </w:p>
    <w:p w14:paraId="5AE33264" w14:textId="1F7E4EFE" w:rsidR="006F345D" w:rsidRPr="006F345D" w:rsidRDefault="006F345D" w:rsidP="006F345D">
      <w:pPr>
        <w:pStyle w:val="Output"/>
      </w:pPr>
      <w:r>
        <w:t xml:space="preserve">                  </w:t>
      </w:r>
      <w:r w:rsidRPr="006F345D">
        <w:t>Sku:</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59110BEE" w14:textId="0D2785DC" w:rsidR="006F345D" w:rsidRPr="006F345D" w:rsidRDefault="006F345D" w:rsidP="006F345D">
      <w:pPr>
        <w:pStyle w:val="Output"/>
      </w:pPr>
      <w:r>
        <w:t xml:space="preserve">     </w:t>
      </w:r>
      <w:r w:rsidRPr="006F345D">
        <w:t>Name (no spaces):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7E038EFC" w14:textId="19593BD1" w:rsidR="006F345D" w:rsidRPr="006F345D" w:rsidRDefault="006F345D" w:rsidP="006F345D">
      <w:pPr>
        <w:pStyle w:val="Output"/>
      </w:pPr>
      <w:r>
        <w:t xml:space="preserve">                 Unit:</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69915E78" w14:textId="5E719031" w:rsidR="006F345D" w:rsidRPr="006F345D" w:rsidRDefault="006F345D" w:rsidP="006F345D">
      <w:pPr>
        <w:pStyle w:val="Output"/>
      </w:pPr>
      <w:r>
        <w:t xml:space="preserve">         Taxed? (y/n):</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y, Y, n, or N are acceptable</w:t>
      </w:r>
      <w:r w:rsidRPr="00F0048E">
        <w:rPr>
          <w:rStyle w:val="OutputInstruction"/>
          <w:rFonts w:eastAsiaTheme="minorHAnsi"/>
        </w:rPr>
        <w:t>&gt;</w:t>
      </w:r>
    </w:p>
    <w:p w14:paraId="08E2046E" w14:textId="522709E5" w:rsidR="006F345D" w:rsidRPr="006F345D" w:rsidRDefault="006F345D" w:rsidP="006F345D">
      <w:pPr>
        <w:pStyle w:val="Output"/>
      </w:pPr>
      <w:r>
        <w:t xml:space="preserve">                Price:</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number</w:t>
      </w:r>
      <w:r w:rsidRPr="00F0048E">
        <w:rPr>
          <w:rStyle w:val="OutputInstruction"/>
          <w:rFonts w:eastAsiaTheme="minorHAnsi"/>
        </w:rPr>
        <w:t>&gt;</w:t>
      </w:r>
    </w:p>
    <w:p w14:paraId="61D0937A" w14:textId="690C70A9" w:rsidR="006F345D" w:rsidRPr="006F345D" w:rsidRDefault="006F345D" w:rsidP="006F345D">
      <w:pPr>
        <w:pStyle w:val="Output"/>
      </w:pPr>
      <w:r>
        <w:t xml:space="preserve">     Quantity on hand: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07F45016" w14:textId="0B7A4F09" w:rsidR="006F345D" w:rsidRPr="006F345D" w:rsidRDefault="006F345D" w:rsidP="006F345D">
      <w:pPr>
        <w:pStyle w:val="Output"/>
      </w:pPr>
      <w:r>
        <w:t xml:space="preserve">      Quantity needed: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195555C8" w14:textId="0D29A95C"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w:t>
      </w:r>
      <w:r w:rsidR="00805258">
        <w:rPr>
          <w:rStyle w:val="InlineCode"/>
          <w:rFonts w:asciiTheme="minorHAnsi" w:hAnsiTheme="minorHAnsi" w:cstheme="minorBidi"/>
          <w:noProof w:val="0"/>
          <w:color w:val="auto"/>
          <w:sz w:val="28"/>
          <w:szCs w:val="28"/>
          <w:shd w:val="clear" w:color="auto" w:fill="auto"/>
        </w:rPr>
        <w:t>. The field size includes the space (</w:t>
      </w:r>
      <w:r w:rsidR="00805258" w:rsidRPr="008D1D67">
        <w:rPr>
          <w:rStyle w:val="InlineCode"/>
          <w:rFonts w:ascii="MS Gothic" w:eastAsia="MS Gothic" w:hAnsi="MS Gothic" w:cs="MS Gothic" w:hint="eastAsia"/>
        </w:rPr>
        <w:t>␣</w:t>
      </w:r>
      <w:r w:rsidR="00805258">
        <w:rPr>
          <w:rStyle w:val="InlineCode"/>
          <w:rFonts w:asciiTheme="minorHAnsi" w:hAnsiTheme="minorHAnsi" w:cstheme="minorBidi"/>
          <w:noProof w:val="0"/>
          <w:color w:val="auto"/>
          <w:sz w:val="28"/>
          <w:szCs w:val="28"/>
          <w:shd w:val="clear" w:color="auto" w:fill="auto"/>
        </w:rPr>
        <w:t>) after the colon (</w:t>
      </w:r>
      <w:r w:rsidR="00805258" w:rsidRPr="008D1D67">
        <w:rPr>
          <w:rStyle w:val="InlineCode"/>
        </w:rPr>
        <w:t>:</w:t>
      </w:r>
      <w:r w:rsidR="00805258">
        <w:rPr>
          <w:rStyle w:val="InlineCode"/>
          <w:rFonts w:asciiTheme="minorHAnsi" w:hAnsiTheme="minorHAnsi" w:cstheme="minorBidi"/>
          <w:noProof w:val="0"/>
          <w:color w:val="auto"/>
          <w:sz w:val="28"/>
          <w:szCs w:val="28"/>
          <w:shd w:val="clear" w:color="auto" w:fill="auto"/>
        </w:rPr>
        <w:t>).</w:t>
      </w:r>
    </w:p>
    <w:p w14:paraId="663F1435" w14:textId="47F669B7" w:rsidR="00561511" w:rsidRDefault="00805258"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If there are errors while reading a field, this function stops asking data from the user</w:t>
      </w:r>
      <w:r w:rsidR="008D1D67">
        <w:rPr>
          <w:rStyle w:val="InlineCode"/>
          <w:rFonts w:asciiTheme="minorHAnsi" w:hAnsiTheme="minorHAnsi" w:cstheme="minorBidi"/>
          <w:noProof w:val="0"/>
          <w:color w:val="auto"/>
          <w:sz w:val="28"/>
          <w:szCs w:val="28"/>
          <w:shd w:val="clear" w:color="auto" w:fill="auto"/>
        </w:rPr>
        <w:t xml:space="preserve">, sets the failure bit of the first parameter (by calling </w:t>
      </w:r>
      <w:r w:rsidR="008D1D67" w:rsidRPr="008D1D67">
        <w:rPr>
          <w:rStyle w:val="InlineCode"/>
        </w:rPr>
        <w:t>istr.setstate(ios::failbit)</w:t>
      </w:r>
      <w:r w:rsidR="008D1D67">
        <w:rPr>
          <w:rStyle w:val="InlineCode"/>
          <w:rFonts w:asciiTheme="minorHAnsi" w:hAnsiTheme="minorHAnsi" w:cstheme="minorBidi"/>
          <w:noProof w:val="0"/>
          <w:color w:val="auto"/>
          <w:sz w:val="28"/>
          <w:szCs w:val="28"/>
          <w:shd w:val="clear" w:color="auto" w:fill="auto"/>
        </w:rPr>
        <w:t>),</w:t>
      </w:r>
      <w:r>
        <w:rPr>
          <w:rStyle w:val="InlineCode"/>
          <w:rFonts w:asciiTheme="minorHAnsi" w:hAnsiTheme="minorHAnsi" w:cstheme="minorBidi"/>
          <w:noProof w:val="0"/>
          <w:color w:val="auto"/>
          <w:sz w:val="28"/>
          <w:szCs w:val="28"/>
          <w:shd w:val="clear" w:color="auto" w:fill="auto"/>
        </w:rPr>
        <w:t xml:space="preserve">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depending on which field encountered the issue:</w:t>
      </w:r>
    </w:p>
    <w:p w14:paraId="3F092CBC"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Only (Y)es or (N)o are acceptable!</w:t>
      </w:r>
    </w:p>
    <w:p w14:paraId="5E060BF3"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Price Entry!</w:t>
      </w:r>
    </w:p>
    <w:p w14:paraId="29055972"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Available Entry!</w:t>
      </w:r>
    </w:p>
    <w:p w14:paraId="18C158A3" w14:textId="4D454108"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Needed Entry!</w:t>
      </w:r>
    </w:p>
    <w:p w14:paraId="6286AA06" w14:textId="0625221A" w:rsidR="00805258" w:rsidRPr="00805258" w:rsidRDefault="00805258" w:rsidP="00805258">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This function accepts the data </w:t>
      </w:r>
      <w:r w:rsidRPr="00805258">
        <w:rPr>
          <w:rStyle w:val="InlineCode"/>
          <w:rFonts w:asciiTheme="minorHAnsi" w:hAnsiTheme="minorHAnsi" w:cstheme="minorBidi"/>
          <w:b/>
          <w:noProof w:val="0"/>
          <w:color w:val="auto"/>
          <w:sz w:val="28"/>
          <w:szCs w:val="28"/>
          <w:shd w:val="clear" w:color="auto" w:fill="auto"/>
        </w:rPr>
        <w:t>only if there are no error</w:t>
      </w:r>
      <w:r w:rsidR="008D1D67">
        <w:rPr>
          <w:rStyle w:val="InlineCode"/>
          <w:rFonts w:asciiTheme="minorHAnsi" w:hAnsiTheme="minorHAnsi" w:cstheme="minorBidi"/>
          <w:b/>
          <w:noProof w:val="0"/>
          <w:color w:val="auto"/>
          <w:sz w:val="28"/>
          <w:szCs w:val="28"/>
          <w:shd w:val="clear" w:color="auto" w:fill="auto"/>
        </w:rPr>
        <w:t>s</w:t>
      </w:r>
      <w:r w:rsidRPr="00805258">
        <w:rPr>
          <w:rStyle w:val="InlineCode"/>
          <w:rFonts w:asciiTheme="minorHAnsi" w:hAnsiTheme="minorHAnsi" w:cstheme="minorBidi"/>
          <w:b/>
          <w:noProof w:val="0"/>
          <w:color w:val="auto"/>
          <w:sz w:val="28"/>
          <w:szCs w:val="28"/>
          <w:shd w:val="clear" w:color="auto" w:fill="auto"/>
        </w:rPr>
        <w:t xml:space="preserve"> reading it</w:t>
      </w:r>
      <w:r>
        <w:rPr>
          <w:rStyle w:val="InlineCode"/>
          <w:rFonts w:asciiTheme="minorHAnsi" w:hAnsiTheme="minorHAnsi" w:cstheme="minorBidi"/>
          <w:noProof w:val="0"/>
          <w:color w:val="auto"/>
          <w:sz w:val="28"/>
          <w:szCs w:val="28"/>
          <w:shd w:val="clear" w:color="auto" w:fill="auto"/>
        </w:rPr>
        <w:t>.</w:t>
      </w:r>
    </w:p>
    <w:p w14:paraId="27CAE3D0" w14:textId="05756FD8" w:rsidR="00F71B30" w:rsidRDefault="00F71B30" w:rsidP="00F71B30">
      <w:pPr>
        <w:pStyle w:val="Description"/>
      </w:pPr>
      <w:r w:rsidRPr="00F71B30">
        <w:rPr>
          <w:rStyle w:val="InlineCode"/>
        </w:rPr>
        <w:t>std::</w:t>
      </w:r>
      <w:r w:rsidRPr="00E21235">
        <w:rPr>
          <w:rStyle w:val="InlineClass"/>
        </w:rPr>
        <w:t>ostream</w:t>
      </w:r>
      <w:r w:rsidRPr="00F71B30">
        <w:rPr>
          <w:rStyle w:val="InlineCode"/>
        </w:rPr>
        <w:t>&amp; write(std::</w:t>
      </w:r>
      <w:r w:rsidRPr="00E21235">
        <w:rPr>
          <w:rStyle w:val="InlineClass"/>
        </w:rPr>
        <w:t>ostream</w:t>
      </w:r>
      <w:r w:rsidRPr="00F71B30">
        <w:rPr>
          <w:rStyle w:val="InlineCode"/>
        </w:rPr>
        <w:t>&amp;</w:t>
      </w:r>
      <w:r w:rsidR="00E21235">
        <w:rPr>
          <w:rStyle w:val="InlineCode"/>
        </w:rPr>
        <w:t xml:space="preserve"> out</w:t>
      </w:r>
      <w:r w:rsidRPr="00F71B30">
        <w:rPr>
          <w:rStyle w:val="InlineCode"/>
        </w:rPr>
        <w:t xml:space="preserve">, </w:t>
      </w:r>
      <w:r w:rsidRPr="00E21235">
        <w:rPr>
          <w:rStyle w:val="InlineKeyword"/>
        </w:rPr>
        <w:t>int</w:t>
      </w:r>
      <w:r w:rsidRPr="00F71B30">
        <w:rPr>
          <w:rStyle w:val="InlineCode"/>
        </w:rPr>
        <w:t xml:space="preserve"> writeMode) </w:t>
      </w:r>
      <w:r w:rsidRPr="00E21235">
        <w:rPr>
          <w:rStyle w:val="InlineKeyword"/>
        </w:rPr>
        <w:t>const</w:t>
      </w:r>
      <w:r>
        <w:t xml:space="preserve">: </w:t>
      </w:r>
      <w:r w:rsidR="008D1D67">
        <w:t>This function writes the content of the current instance in the stream received as the first parameter.</w:t>
      </w:r>
    </w:p>
    <w:p w14:paraId="75A4FE82" w14:textId="035BA8F1" w:rsidR="008D1D67" w:rsidRDefault="008D1D67" w:rsidP="008D1D67">
      <w:pPr>
        <w:pStyle w:val="DescriptionCntd"/>
      </w:pPr>
      <w:r>
        <w:t>If the object contains an error message, this function prints the error message and exits</w:t>
      </w:r>
    </w:p>
    <w:p w14:paraId="6E6CE935" w14:textId="59F3EDDC" w:rsidR="008D1D67" w:rsidRDefault="008D1D67" w:rsidP="008D1D67">
      <w:pPr>
        <w:pStyle w:val="DescriptionCntd"/>
      </w:pPr>
      <w:r>
        <w:t>If the current instance is in empty state</w:t>
      </w:r>
      <w:r w:rsidR="004868F5">
        <w:t>, this function is not doing anything.</w:t>
      </w:r>
    </w:p>
    <w:p w14:paraId="7DF8EF54" w14:textId="6D00A39F" w:rsidR="004868F5" w:rsidRDefault="004868F5" w:rsidP="008D1D67">
      <w:pPr>
        <w:pStyle w:val="DescriptionCntd"/>
      </w:pPr>
      <w:r>
        <w:t xml:space="preserve">If the </w:t>
      </w:r>
      <w:r w:rsidRPr="004868F5">
        <w:rPr>
          <w:rStyle w:val="InlineCode"/>
        </w:rPr>
        <w:t>writeMode</w:t>
      </w:r>
      <w:r>
        <w:t xml:space="preserve"> is set to </w:t>
      </w:r>
      <w:r w:rsidRPr="004868F5">
        <w:rPr>
          <w:rStyle w:val="InlineCode"/>
        </w:rPr>
        <w:t>write_condensed</w:t>
      </w:r>
      <w:r>
        <w:t>, this function writes the content of the current instance in the following format:</w:t>
      </w:r>
    </w:p>
    <w:p w14:paraId="6B48CFB0" w14:textId="790B2FE5" w:rsidR="004868F5" w:rsidRPr="00561511" w:rsidRDefault="004868F5" w:rsidP="004868F5">
      <w:pPr>
        <w:pStyle w:val="Output"/>
      </w:pPr>
      <w:r>
        <w:t>TAG,</w:t>
      </w:r>
      <w:r w:rsidRPr="00561511">
        <w:t>SKU,NAME,UNIT,PRICE,TAX,QTY_</w:t>
      </w:r>
      <w:r w:rsidR="000F6BC3">
        <w:t>AVAILABLE</w:t>
      </w:r>
      <w:r w:rsidRPr="00561511">
        <w:t>,QTY_</w:t>
      </w:r>
      <w:r w:rsidR="000F6BC3">
        <w:t>NEEDED</w:t>
      </w:r>
      <w:r w:rsidRPr="00F0048E">
        <w:rPr>
          <w:rStyle w:val="OutputInstruction"/>
          <w:rFonts w:eastAsiaTheme="minorHAnsi"/>
        </w:rPr>
        <w:t>&lt;ENDL&gt;</w:t>
      </w:r>
    </w:p>
    <w:p w14:paraId="6DAF7735" w14:textId="3BCD7EFE"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write_table</w:t>
      </w:r>
      <w:r>
        <w:t>, this function writes the content of the current instance in the following format</w:t>
      </w:r>
      <w:r w:rsidR="00C2149B">
        <w:t xml:space="preserve"> (</w:t>
      </w:r>
      <w:r w:rsidR="00C2149B" w:rsidRPr="00C2149B">
        <w:rPr>
          <w:rStyle w:val="CString"/>
          <w:rFonts w:ascii="MS Gothic" w:eastAsia="MS Gothic" w:hAnsi="MS Gothic" w:cs="MS Gothic" w:hint="eastAsia"/>
        </w:rPr>
        <w:t>␣</w:t>
      </w:r>
      <w:r w:rsidR="00C2149B">
        <w:t xml:space="preserve"> marks a mandatory blank space</w:t>
      </w:r>
      <w:r w:rsidR="00665064">
        <w:t>, not part of the field width</w:t>
      </w:r>
      <w:r w:rsidR="00C2149B">
        <w:t>)</w:t>
      </w:r>
      <w:r>
        <w:t>:</w:t>
      </w:r>
    </w:p>
    <w:p w14:paraId="1171C9F0" w14:textId="41815BFB" w:rsidR="000F6BC3" w:rsidRPr="000F6BC3" w:rsidRDefault="000F6BC3" w:rsidP="000F6BC3">
      <w:pPr>
        <w:pStyle w:val="Output"/>
        <w:rPr>
          <w:sz w:val="20"/>
          <w:szCs w:val="20"/>
        </w:rPr>
      </w:pPr>
      <w:r w:rsidRPr="000F6BC3">
        <w:rPr>
          <w:rFonts w:ascii="MS Gothic" w:eastAsia="MS Gothic" w:hAnsi="MS Gothic" w:cs="MS Gothic" w:hint="eastAsia"/>
          <w:sz w:val="20"/>
          <w:szCs w:val="20"/>
        </w:rPr>
        <w:t>␣</w:t>
      </w:r>
      <w:r w:rsidRPr="000F6BC3">
        <w:rPr>
          <w:sz w:val="20"/>
          <w:szCs w:val="20"/>
        </w:rPr>
        <w:t>SKU</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NAME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UNIT</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PRICE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TAX</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QTY_AVAIL</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QTY_NEEDED</w:t>
      </w:r>
      <w:r w:rsidRPr="000F6BC3">
        <w:rPr>
          <w:rFonts w:ascii="MS Gothic" w:eastAsia="MS Gothic" w:hAnsi="MS Gothic" w:cs="MS Gothic" w:hint="eastAsia"/>
          <w:sz w:val="20"/>
          <w:szCs w:val="20"/>
        </w:rPr>
        <w:t>␣</w:t>
      </w:r>
      <w:r w:rsidRPr="000F6BC3">
        <w:rPr>
          <w:sz w:val="20"/>
          <w:szCs w:val="20"/>
        </w:rPr>
        <w:t>|</w:t>
      </w:r>
    </w:p>
    <w:tbl>
      <w:tblPr>
        <w:tblStyle w:val="TableGrid"/>
        <w:tblW w:w="9356" w:type="dxa"/>
        <w:tblInd w:w="-5" w:type="dxa"/>
        <w:tblLook w:val="04A0" w:firstRow="1" w:lastRow="0" w:firstColumn="1" w:lastColumn="0" w:noHBand="0" w:noVBand="1"/>
      </w:tblPr>
      <w:tblGrid>
        <w:gridCol w:w="1913"/>
        <w:gridCol w:w="1756"/>
        <w:gridCol w:w="1078"/>
        <w:gridCol w:w="4609"/>
      </w:tblGrid>
      <w:tr w:rsidR="00C2149B" w:rsidRPr="00C2149B" w14:paraId="785B98B8" w14:textId="70BB3843" w:rsidTr="0072589A">
        <w:tc>
          <w:tcPr>
            <w:tcW w:w="1913" w:type="dxa"/>
            <w:shd w:val="clear" w:color="auto" w:fill="F2F2F2" w:themeFill="background1" w:themeFillShade="F2"/>
          </w:tcPr>
          <w:p w14:paraId="505CB2F7" w14:textId="2A10AF81" w:rsidR="00C2149B" w:rsidRPr="00C2149B" w:rsidRDefault="00C2149B" w:rsidP="004868F5">
            <w:pPr>
              <w:pStyle w:val="DescriptionCntd"/>
              <w:ind w:left="0" w:firstLine="0"/>
              <w:rPr>
                <w:b/>
                <w:sz w:val="20"/>
                <w:szCs w:val="20"/>
              </w:rPr>
            </w:pPr>
            <w:r w:rsidRPr="00C2149B">
              <w:rPr>
                <w:b/>
                <w:sz w:val="20"/>
                <w:szCs w:val="20"/>
              </w:rPr>
              <w:t>Field</w:t>
            </w:r>
          </w:p>
        </w:tc>
        <w:tc>
          <w:tcPr>
            <w:tcW w:w="1756" w:type="dxa"/>
            <w:shd w:val="clear" w:color="auto" w:fill="F2F2F2" w:themeFill="background1" w:themeFillShade="F2"/>
          </w:tcPr>
          <w:p w14:paraId="0F4A9EBA" w14:textId="750D3128" w:rsidR="00C2149B" w:rsidRPr="00C2149B" w:rsidRDefault="00C2149B" w:rsidP="004868F5">
            <w:pPr>
              <w:pStyle w:val="DescriptionCntd"/>
              <w:ind w:left="0" w:firstLine="0"/>
              <w:rPr>
                <w:b/>
                <w:sz w:val="20"/>
                <w:szCs w:val="20"/>
              </w:rPr>
            </w:pPr>
            <w:r w:rsidRPr="00C2149B">
              <w:rPr>
                <w:b/>
                <w:sz w:val="20"/>
                <w:szCs w:val="20"/>
              </w:rPr>
              <w:t>Size</w:t>
            </w:r>
          </w:p>
        </w:tc>
        <w:tc>
          <w:tcPr>
            <w:tcW w:w="1078" w:type="dxa"/>
            <w:shd w:val="clear" w:color="auto" w:fill="F2F2F2" w:themeFill="background1" w:themeFillShade="F2"/>
          </w:tcPr>
          <w:p w14:paraId="3CB7F5C0" w14:textId="4C32A8D3" w:rsidR="00C2149B" w:rsidRPr="00C2149B" w:rsidRDefault="00C2149B" w:rsidP="004868F5">
            <w:pPr>
              <w:pStyle w:val="DescriptionCntd"/>
              <w:ind w:left="0" w:firstLine="0"/>
              <w:rPr>
                <w:b/>
                <w:sz w:val="20"/>
                <w:szCs w:val="20"/>
              </w:rPr>
            </w:pPr>
            <w:r w:rsidRPr="00C2149B">
              <w:rPr>
                <w:b/>
                <w:sz w:val="20"/>
                <w:szCs w:val="20"/>
              </w:rPr>
              <w:t>Alignment</w:t>
            </w:r>
          </w:p>
        </w:tc>
        <w:tc>
          <w:tcPr>
            <w:tcW w:w="4609" w:type="dxa"/>
            <w:shd w:val="clear" w:color="auto" w:fill="F2F2F2" w:themeFill="background1" w:themeFillShade="F2"/>
          </w:tcPr>
          <w:p w14:paraId="596A59C6" w14:textId="51E8E4CA" w:rsidR="00C2149B" w:rsidRPr="00C2149B" w:rsidRDefault="00C2149B" w:rsidP="004868F5">
            <w:pPr>
              <w:pStyle w:val="DescriptionCntd"/>
              <w:ind w:left="0" w:firstLine="0"/>
              <w:rPr>
                <w:b/>
                <w:sz w:val="20"/>
                <w:szCs w:val="20"/>
              </w:rPr>
            </w:pPr>
            <w:r>
              <w:rPr>
                <w:b/>
                <w:sz w:val="20"/>
                <w:szCs w:val="20"/>
              </w:rPr>
              <w:t>Observations</w:t>
            </w:r>
          </w:p>
        </w:tc>
      </w:tr>
      <w:tr w:rsidR="00C2149B" w:rsidRPr="00C2149B" w14:paraId="07D5841F" w14:textId="6002EF73" w:rsidTr="0072589A">
        <w:tc>
          <w:tcPr>
            <w:tcW w:w="1913" w:type="dxa"/>
          </w:tcPr>
          <w:p w14:paraId="082DB430" w14:textId="656646C5" w:rsidR="00C2149B" w:rsidRPr="00C2149B" w:rsidRDefault="00C2149B" w:rsidP="004868F5">
            <w:pPr>
              <w:pStyle w:val="DescriptionCntd"/>
              <w:ind w:left="0" w:firstLine="0"/>
              <w:rPr>
                <w:sz w:val="20"/>
                <w:szCs w:val="20"/>
              </w:rPr>
            </w:pPr>
            <w:r w:rsidRPr="00C2149B">
              <w:rPr>
                <w:sz w:val="20"/>
                <w:szCs w:val="20"/>
              </w:rPr>
              <w:t>SKU</w:t>
            </w:r>
          </w:p>
        </w:tc>
        <w:tc>
          <w:tcPr>
            <w:tcW w:w="1756" w:type="dxa"/>
          </w:tcPr>
          <w:p w14:paraId="5C664BFC" w14:textId="332532C3" w:rsidR="00C2149B" w:rsidRPr="00C2149B" w:rsidRDefault="00C2149B" w:rsidP="004868F5">
            <w:pPr>
              <w:pStyle w:val="DescriptionCntd"/>
              <w:ind w:left="0" w:firstLine="0"/>
              <w:rPr>
                <w:sz w:val="20"/>
                <w:szCs w:val="20"/>
              </w:rPr>
            </w:pPr>
            <w:r w:rsidRPr="00C2149B">
              <w:rPr>
                <w:rStyle w:val="InlineCode"/>
                <w:sz w:val="20"/>
                <w:szCs w:val="20"/>
              </w:rPr>
              <w:t>max_length_sku</w:t>
            </w:r>
          </w:p>
        </w:tc>
        <w:tc>
          <w:tcPr>
            <w:tcW w:w="1078" w:type="dxa"/>
          </w:tcPr>
          <w:p w14:paraId="5B7DE560" w14:textId="64C95107" w:rsidR="00C2149B" w:rsidRPr="00C2149B" w:rsidRDefault="00C2149B" w:rsidP="004868F5">
            <w:pPr>
              <w:pStyle w:val="DescriptionCntd"/>
              <w:ind w:left="0" w:firstLine="0"/>
              <w:rPr>
                <w:sz w:val="20"/>
                <w:szCs w:val="20"/>
              </w:rPr>
            </w:pPr>
            <w:r>
              <w:rPr>
                <w:sz w:val="20"/>
                <w:szCs w:val="20"/>
              </w:rPr>
              <w:t>Right</w:t>
            </w:r>
          </w:p>
        </w:tc>
        <w:tc>
          <w:tcPr>
            <w:tcW w:w="4609" w:type="dxa"/>
          </w:tcPr>
          <w:p w14:paraId="6BA8E58B" w14:textId="77777777" w:rsidR="00C2149B" w:rsidRDefault="00C2149B" w:rsidP="004868F5">
            <w:pPr>
              <w:pStyle w:val="DescriptionCntd"/>
              <w:ind w:left="0" w:firstLine="0"/>
              <w:rPr>
                <w:sz w:val="20"/>
                <w:szCs w:val="20"/>
              </w:rPr>
            </w:pPr>
          </w:p>
        </w:tc>
      </w:tr>
      <w:tr w:rsidR="00C2149B" w:rsidRPr="00C2149B" w14:paraId="5CF30D6E" w14:textId="497AEC5F" w:rsidTr="0072589A">
        <w:tc>
          <w:tcPr>
            <w:tcW w:w="1913" w:type="dxa"/>
          </w:tcPr>
          <w:p w14:paraId="253A507C" w14:textId="526281C1" w:rsidR="00C2149B" w:rsidRPr="00C2149B" w:rsidRDefault="00C2149B" w:rsidP="004868F5">
            <w:pPr>
              <w:pStyle w:val="DescriptionCntd"/>
              <w:ind w:left="0" w:firstLine="0"/>
              <w:rPr>
                <w:sz w:val="20"/>
                <w:szCs w:val="20"/>
              </w:rPr>
            </w:pPr>
            <w:r w:rsidRPr="00C2149B">
              <w:rPr>
                <w:sz w:val="20"/>
                <w:szCs w:val="20"/>
              </w:rPr>
              <w:t>Name</w:t>
            </w:r>
          </w:p>
        </w:tc>
        <w:tc>
          <w:tcPr>
            <w:tcW w:w="1756" w:type="dxa"/>
          </w:tcPr>
          <w:p w14:paraId="492E79DE" w14:textId="2A8852F6" w:rsidR="00C2149B" w:rsidRPr="00C2149B" w:rsidRDefault="00C2149B" w:rsidP="004868F5">
            <w:pPr>
              <w:pStyle w:val="DescriptionCntd"/>
              <w:ind w:left="0" w:firstLine="0"/>
              <w:rPr>
                <w:sz w:val="20"/>
                <w:szCs w:val="20"/>
              </w:rPr>
            </w:pPr>
            <w:r>
              <w:rPr>
                <w:sz w:val="20"/>
                <w:szCs w:val="20"/>
              </w:rPr>
              <w:t>16</w:t>
            </w:r>
          </w:p>
        </w:tc>
        <w:tc>
          <w:tcPr>
            <w:tcW w:w="1078" w:type="dxa"/>
          </w:tcPr>
          <w:p w14:paraId="170604CE" w14:textId="2FE3B122" w:rsidR="00C2149B" w:rsidRPr="00C2149B" w:rsidRDefault="00C2149B" w:rsidP="004868F5">
            <w:pPr>
              <w:pStyle w:val="DescriptionCntd"/>
              <w:ind w:left="0" w:firstLine="0"/>
              <w:rPr>
                <w:sz w:val="20"/>
                <w:szCs w:val="20"/>
              </w:rPr>
            </w:pPr>
            <w:r>
              <w:rPr>
                <w:sz w:val="20"/>
                <w:szCs w:val="20"/>
              </w:rPr>
              <w:t>Left</w:t>
            </w:r>
          </w:p>
        </w:tc>
        <w:tc>
          <w:tcPr>
            <w:tcW w:w="4609" w:type="dxa"/>
          </w:tcPr>
          <w:p w14:paraId="0BCAE17D" w14:textId="2C5C7804" w:rsidR="00C2149B" w:rsidRDefault="0072589A" w:rsidP="0072589A">
            <w:pPr>
              <w:pStyle w:val="DescriptionCntd"/>
              <w:ind w:left="0" w:firstLine="0"/>
              <w:rPr>
                <w:sz w:val="20"/>
                <w:szCs w:val="20"/>
              </w:rPr>
            </w:pPr>
            <w:r>
              <w:rPr>
                <w:sz w:val="20"/>
                <w:szCs w:val="20"/>
              </w:rPr>
              <w:t>If the name is more than 16 characters, write only 13 characters, followed by three dots (…)</w:t>
            </w:r>
          </w:p>
        </w:tc>
      </w:tr>
      <w:tr w:rsidR="00C2149B" w:rsidRPr="00C2149B" w14:paraId="31F69224" w14:textId="01393E3F" w:rsidTr="0072589A">
        <w:tc>
          <w:tcPr>
            <w:tcW w:w="1913" w:type="dxa"/>
          </w:tcPr>
          <w:p w14:paraId="73571072" w14:textId="2B231B10" w:rsidR="00C2149B" w:rsidRPr="00C2149B" w:rsidRDefault="00C2149B" w:rsidP="004868F5">
            <w:pPr>
              <w:pStyle w:val="DescriptionCntd"/>
              <w:ind w:left="0" w:firstLine="0"/>
              <w:rPr>
                <w:sz w:val="20"/>
                <w:szCs w:val="20"/>
              </w:rPr>
            </w:pPr>
            <w:r w:rsidRPr="00C2149B">
              <w:rPr>
                <w:sz w:val="20"/>
                <w:szCs w:val="20"/>
              </w:rPr>
              <w:t>Unit</w:t>
            </w:r>
          </w:p>
        </w:tc>
        <w:tc>
          <w:tcPr>
            <w:tcW w:w="1756" w:type="dxa"/>
          </w:tcPr>
          <w:p w14:paraId="6E1EDD4C" w14:textId="172952D2" w:rsidR="00C2149B" w:rsidRPr="00C2149B" w:rsidRDefault="00C2149B" w:rsidP="004868F5">
            <w:pPr>
              <w:pStyle w:val="DescriptionCntd"/>
              <w:ind w:left="0" w:firstLine="0"/>
              <w:rPr>
                <w:sz w:val="20"/>
                <w:szCs w:val="20"/>
              </w:rPr>
            </w:pPr>
            <w:r>
              <w:rPr>
                <w:sz w:val="20"/>
                <w:szCs w:val="20"/>
              </w:rPr>
              <w:t>10</w:t>
            </w:r>
          </w:p>
        </w:tc>
        <w:tc>
          <w:tcPr>
            <w:tcW w:w="1078" w:type="dxa"/>
          </w:tcPr>
          <w:p w14:paraId="311C9E6D" w14:textId="511EA28E" w:rsidR="00C2149B" w:rsidRPr="00C2149B" w:rsidRDefault="00C2149B" w:rsidP="004868F5">
            <w:pPr>
              <w:pStyle w:val="DescriptionCntd"/>
              <w:ind w:left="0" w:firstLine="0"/>
              <w:rPr>
                <w:sz w:val="20"/>
                <w:szCs w:val="20"/>
              </w:rPr>
            </w:pPr>
            <w:r>
              <w:rPr>
                <w:sz w:val="20"/>
                <w:szCs w:val="20"/>
              </w:rPr>
              <w:t>Left</w:t>
            </w:r>
          </w:p>
        </w:tc>
        <w:tc>
          <w:tcPr>
            <w:tcW w:w="4609" w:type="dxa"/>
          </w:tcPr>
          <w:p w14:paraId="0C15B575" w14:textId="77777777" w:rsidR="00C2149B" w:rsidRDefault="00C2149B" w:rsidP="004868F5">
            <w:pPr>
              <w:pStyle w:val="DescriptionCntd"/>
              <w:ind w:left="0" w:firstLine="0"/>
              <w:rPr>
                <w:sz w:val="20"/>
                <w:szCs w:val="20"/>
              </w:rPr>
            </w:pPr>
          </w:p>
        </w:tc>
      </w:tr>
      <w:tr w:rsidR="00C2149B" w:rsidRPr="00C2149B" w14:paraId="631F5AE6" w14:textId="37DEF052" w:rsidTr="0072589A">
        <w:tc>
          <w:tcPr>
            <w:tcW w:w="1913" w:type="dxa"/>
          </w:tcPr>
          <w:p w14:paraId="5B51410C" w14:textId="75768D01" w:rsidR="00C2149B" w:rsidRPr="00C2149B" w:rsidRDefault="00C2149B" w:rsidP="004868F5">
            <w:pPr>
              <w:pStyle w:val="DescriptionCntd"/>
              <w:ind w:left="0" w:firstLine="0"/>
              <w:rPr>
                <w:sz w:val="20"/>
                <w:szCs w:val="20"/>
              </w:rPr>
            </w:pPr>
            <w:r w:rsidRPr="00C2149B">
              <w:rPr>
                <w:sz w:val="20"/>
                <w:szCs w:val="20"/>
              </w:rPr>
              <w:t>Price</w:t>
            </w:r>
          </w:p>
        </w:tc>
        <w:tc>
          <w:tcPr>
            <w:tcW w:w="1756" w:type="dxa"/>
          </w:tcPr>
          <w:p w14:paraId="57395E9F" w14:textId="188A5847" w:rsidR="00C2149B" w:rsidRPr="00C2149B" w:rsidRDefault="00C2149B" w:rsidP="004868F5">
            <w:pPr>
              <w:pStyle w:val="DescriptionCntd"/>
              <w:ind w:left="0" w:firstLine="0"/>
              <w:rPr>
                <w:sz w:val="20"/>
                <w:szCs w:val="20"/>
              </w:rPr>
            </w:pPr>
            <w:r>
              <w:rPr>
                <w:sz w:val="20"/>
                <w:szCs w:val="20"/>
              </w:rPr>
              <w:t>7</w:t>
            </w:r>
          </w:p>
        </w:tc>
        <w:tc>
          <w:tcPr>
            <w:tcW w:w="1078" w:type="dxa"/>
          </w:tcPr>
          <w:p w14:paraId="4EEFDDDE" w14:textId="635FA260" w:rsidR="00C2149B" w:rsidRPr="00C2149B" w:rsidRDefault="00C2149B" w:rsidP="004868F5">
            <w:pPr>
              <w:pStyle w:val="DescriptionCntd"/>
              <w:ind w:left="0" w:firstLine="0"/>
              <w:rPr>
                <w:sz w:val="20"/>
                <w:szCs w:val="20"/>
              </w:rPr>
            </w:pPr>
            <w:r>
              <w:rPr>
                <w:sz w:val="20"/>
                <w:szCs w:val="20"/>
              </w:rPr>
              <w:t>Right</w:t>
            </w:r>
          </w:p>
        </w:tc>
        <w:tc>
          <w:tcPr>
            <w:tcW w:w="4609" w:type="dxa"/>
          </w:tcPr>
          <w:p w14:paraId="7EB63C36" w14:textId="4AC187B4" w:rsidR="00C2149B" w:rsidRDefault="0072589A" w:rsidP="004868F5">
            <w:pPr>
              <w:pStyle w:val="DescriptionCntd"/>
              <w:ind w:left="0" w:firstLine="0"/>
              <w:rPr>
                <w:sz w:val="20"/>
                <w:szCs w:val="20"/>
              </w:rPr>
            </w:pPr>
            <w:r>
              <w:rPr>
                <w:sz w:val="20"/>
                <w:szCs w:val="20"/>
              </w:rPr>
              <w:t>Precision is set to 2</w:t>
            </w:r>
          </w:p>
        </w:tc>
      </w:tr>
      <w:tr w:rsidR="00C2149B" w:rsidRPr="00C2149B" w14:paraId="3C2DC0C2" w14:textId="3030D19D" w:rsidTr="0072589A">
        <w:tc>
          <w:tcPr>
            <w:tcW w:w="1913" w:type="dxa"/>
          </w:tcPr>
          <w:p w14:paraId="44EF0DCF" w14:textId="70F924F2" w:rsidR="00C2149B" w:rsidRPr="00C2149B" w:rsidRDefault="00C2149B" w:rsidP="004868F5">
            <w:pPr>
              <w:pStyle w:val="DescriptionCntd"/>
              <w:ind w:left="0" w:firstLine="0"/>
              <w:rPr>
                <w:sz w:val="20"/>
                <w:szCs w:val="20"/>
              </w:rPr>
            </w:pPr>
            <w:r w:rsidRPr="00C2149B">
              <w:rPr>
                <w:sz w:val="20"/>
                <w:szCs w:val="20"/>
              </w:rPr>
              <w:t>Tax</w:t>
            </w:r>
          </w:p>
        </w:tc>
        <w:tc>
          <w:tcPr>
            <w:tcW w:w="1756" w:type="dxa"/>
          </w:tcPr>
          <w:p w14:paraId="21F19964" w14:textId="57F0F7E9" w:rsidR="00C2149B" w:rsidRPr="00C2149B" w:rsidRDefault="00C2149B" w:rsidP="004868F5">
            <w:pPr>
              <w:pStyle w:val="DescriptionCntd"/>
              <w:ind w:left="0" w:firstLine="0"/>
              <w:rPr>
                <w:sz w:val="20"/>
                <w:szCs w:val="20"/>
              </w:rPr>
            </w:pPr>
            <w:r>
              <w:rPr>
                <w:sz w:val="20"/>
                <w:szCs w:val="20"/>
              </w:rPr>
              <w:t>3</w:t>
            </w:r>
          </w:p>
        </w:tc>
        <w:tc>
          <w:tcPr>
            <w:tcW w:w="1078" w:type="dxa"/>
          </w:tcPr>
          <w:p w14:paraId="4C9646FA" w14:textId="3E4AA3FF" w:rsidR="00C2149B" w:rsidRPr="00C2149B" w:rsidRDefault="00C2149B" w:rsidP="004868F5">
            <w:pPr>
              <w:pStyle w:val="DescriptionCntd"/>
              <w:ind w:left="0" w:firstLine="0"/>
              <w:rPr>
                <w:sz w:val="20"/>
                <w:szCs w:val="20"/>
              </w:rPr>
            </w:pPr>
            <w:r>
              <w:rPr>
                <w:sz w:val="20"/>
                <w:szCs w:val="20"/>
              </w:rPr>
              <w:t>Right</w:t>
            </w:r>
          </w:p>
        </w:tc>
        <w:tc>
          <w:tcPr>
            <w:tcW w:w="4609" w:type="dxa"/>
          </w:tcPr>
          <w:p w14:paraId="5BE64063" w14:textId="30D3B457" w:rsidR="00C2149B" w:rsidRDefault="00C2149B" w:rsidP="004868F5">
            <w:pPr>
              <w:pStyle w:val="DescriptionCntd"/>
              <w:ind w:left="0" w:firstLine="0"/>
              <w:rPr>
                <w:sz w:val="20"/>
                <w:szCs w:val="20"/>
              </w:rPr>
            </w:pPr>
            <w:r>
              <w:rPr>
                <w:sz w:val="20"/>
                <w:szCs w:val="20"/>
              </w:rPr>
              <w:t>Writes “yes” or “no”</w:t>
            </w:r>
          </w:p>
        </w:tc>
      </w:tr>
      <w:tr w:rsidR="00C2149B" w:rsidRPr="00C2149B" w14:paraId="649A8400" w14:textId="2B40F354" w:rsidTr="0072589A">
        <w:tc>
          <w:tcPr>
            <w:tcW w:w="1913" w:type="dxa"/>
          </w:tcPr>
          <w:p w14:paraId="4248A772" w14:textId="67D0CEB5" w:rsidR="00C2149B" w:rsidRPr="00C2149B" w:rsidRDefault="00C2149B" w:rsidP="004868F5">
            <w:pPr>
              <w:pStyle w:val="DescriptionCntd"/>
              <w:ind w:left="0" w:firstLine="0"/>
              <w:rPr>
                <w:sz w:val="20"/>
                <w:szCs w:val="20"/>
              </w:rPr>
            </w:pPr>
            <w:r w:rsidRPr="00C2149B">
              <w:rPr>
                <w:sz w:val="20"/>
                <w:szCs w:val="20"/>
              </w:rPr>
              <w:t>Quantity Available</w:t>
            </w:r>
          </w:p>
        </w:tc>
        <w:tc>
          <w:tcPr>
            <w:tcW w:w="1756" w:type="dxa"/>
          </w:tcPr>
          <w:p w14:paraId="784C9980" w14:textId="40ED3BB0" w:rsidR="00C2149B" w:rsidRPr="00C2149B" w:rsidRDefault="00C2149B" w:rsidP="004868F5">
            <w:pPr>
              <w:pStyle w:val="DescriptionCntd"/>
              <w:ind w:left="0" w:firstLine="0"/>
              <w:rPr>
                <w:sz w:val="20"/>
                <w:szCs w:val="20"/>
              </w:rPr>
            </w:pPr>
            <w:r>
              <w:rPr>
                <w:sz w:val="20"/>
                <w:szCs w:val="20"/>
              </w:rPr>
              <w:t>6</w:t>
            </w:r>
          </w:p>
        </w:tc>
        <w:tc>
          <w:tcPr>
            <w:tcW w:w="1078" w:type="dxa"/>
          </w:tcPr>
          <w:p w14:paraId="2DA9C294" w14:textId="119FDE3D" w:rsidR="00C2149B" w:rsidRPr="00C2149B" w:rsidRDefault="00C2149B" w:rsidP="004868F5">
            <w:pPr>
              <w:pStyle w:val="DescriptionCntd"/>
              <w:ind w:left="0" w:firstLine="0"/>
              <w:rPr>
                <w:sz w:val="20"/>
                <w:szCs w:val="20"/>
              </w:rPr>
            </w:pPr>
            <w:r>
              <w:rPr>
                <w:sz w:val="20"/>
                <w:szCs w:val="20"/>
              </w:rPr>
              <w:t>Right</w:t>
            </w:r>
          </w:p>
        </w:tc>
        <w:tc>
          <w:tcPr>
            <w:tcW w:w="4609" w:type="dxa"/>
          </w:tcPr>
          <w:p w14:paraId="75C39D6D" w14:textId="77777777" w:rsidR="00C2149B" w:rsidRDefault="00C2149B" w:rsidP="004868F5">
            <w:pPr>
              <w:pStyle w:val="DescriptionCntd"/>
              <w:ind w:left="0" w:firstLine="0"/>
              <w:rPr>
                <w:sz w:val="20"/>
                <w:szCs w:val="20"/>
              </w:rPr>
            </w:pPr>
          </w:p>
        </w:tc>
      </w:tr>
      <w:tr w:rsidR="00C2149B" w:rsidRPr="00C2149B" w14:paraId="4998670C" w14:textId="6C7B5C7A" w:rsidTr="0072589A">
        <w:tc>
          <w:tcPr>
            <w:tcW w:w="1913" w:type="dxa"/>
          </w:tcPr>
          <w:p w14:paraId="16C6E4D8" w14:textId="629338BC" w:rsidR="00C2149B" w:rsidRPr="00C2149B" w:rsidRDefault="00C2149B" w:rsidP="004868F5">
            <w:pPr>
              <w:pStyle w:val="DescriptionCntd"/>
              <w:ind w:left="0" w:firstLine="0"/>
              <w:rPr>
                <w:sz w:val="20"/>
                <w:szCs w:val="20"/>
              </w:rPr>
            </w:pPr>
            <w:r w:rsidRPr="00C2149B">
              <w:rPr>
                <w:sz w:val="20"/>
                <w:szCs w:val="20"/>
              </w:rPr>
              <w:t>Quantity Needed</w:t>
            </w:r>
          </w:p>
        </w:tc>
        <w:tc>
          <w:tcPr>
            <w:tcW w:w="1756" w:type="dxa"/>
          </w:tcPr>
          <w:p w14:paraId="6745FB12" w14:textId="009F27BE" w:rsidR="00C2149B" w:rsidRPr="00C2149B" w:rsidRDefault="00C2149B" w:rsidP="004868F5">
            <w:pPr>
              <w:pStyle w:val="DescriptionCntd"/>
              <w:ind w:left="0" w:firstLine="0"/>
              <w:rPr>
                <w:sz w:val="20"/>
                <w:szCs w:val="20"/>
              </w:rPr>
            </w:pPr>
            <w:r>
              <w:rPr>
                <w:sz w:val="20"/>
                <w:szCs w:val="20"/>
              </w:rPr>
              <w:t>6</w:t>
            </w:r>
          </w:p>
        </w:tc>
        <w:tc>
          <w:tcPr>
            <w:tcW w:w="1078" w:type="dxa"/>
          </w:tcPr>
          <w:p w14:paraId="02BDE21F" w14:textId="596CC8FE" w:rsidR="00C2149B" w:rsidRPr="00C2149B" w:rsidRDefault="00907B59" w:rsidP="004868F5">
            <w:pPr>
              <w:pStyle w:val="DescriptionCntd"/>
              <w:ind w:left="0" w:firstLine="0"/>
              <w:rPr>
                <w:sz w:val="20"/>
                <w:szCs w:val="20"/>
              </w:rPr>
            </w:pPr>
            <w:r>
              <w:rPr>
                <w:sz w:val="20"/>
                <w:szCs w:val="20"/>
              </w:rPr>
              <w:t>R</w:t>
            </w:r>
            <w:r w:rsidR="00C2149B">
              <w:rPr>
                <w:sz w:val="20"/>
                <w:szCs w:val="20"/>
              </w:rPr>
              <w:t>ight</w:t>
            </w:r>
          </w:p>
        </w:tc>
        <w:tc>
          <w:tcPr>
            <w:tcW w:w="4609" w:type="dxa"/>
          </w:tcPr>
          <w:p w14:paraId="53979427" w14:textId="77777777" w:rsidR="00C2149B" w:rsidRDefault="00C2149B" w:rsidP="004868F5">
            <w:pPr>
              <w:pStyle w:val="DescriptionCntd"/>
              <w:ind w:left="0" w:firstLine="0"/>
              <w:rPr>
                <w:sz w:val="20"/>
                <w:szCs w:val="20"/>
              </w:rPr>
            </w:pPr>
          </w:p>
        </w:tc>
      </w:tr>
    </w:tbl>
    <w:p w14:paraId="3BE7F7A3" w14:textId="77777777" w:rsidR="00C2149B" w:rsidRDefault="00C2149B" w:rsidP="004868F5">
      <w:pPr>
        <w:pStyle w:val="DescriptionCntd"/>
      </w:pPr>
    </w:p>
    <w:p w14:paraId="52AC6E49" w14:textId="22B2AEC8"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w:t>
      </w:r>
      <w:r>
        <w:rPr>
          <w:rStyle w:val="InlineCode"/>
        </w:rPr>
        <w:t>human</w:t>
      </w:r>
      <w:r>
        <w:t>, this function writes the content of the current instance in the following format:</w:t>
      </w:r>
    </w:p>
    <w:p w14:paraId="09E83FDF" w14:textId="6B343006" w:rsidR="0072589A" w:rsidRPr="006F345D" w:rsidRDefault="0072589A" w:rsidP="0072589A">
      <w:pPr>
        <w:pStyle w:val="Output"/>
      </w:pPr>
      <w:r>
        <w:t xml:space="preserve">                  </w:t>
      </w:r>
      <w:r w:rsidRPr="006F345D">
        <w:t>Sku:</w:t>
      </w:r>
      <w:r w:rsidRPr="006F345D">
        <w:rPr>
          <w:rFonts w:ascii="MS Gothic" w:eastAsia="MS Gothic" w:hAnsi="MS Gothic" w:cs="MS Gothic" w:hint="eastAsia"/>
        </w:rPr>
        <w:t>␣</w:t>
      </w:r>
      <w:r w:rsidRPr="0072589A">
        <w:rPr>
          <w:rFonts w:eastAsia="MS Gothic" w:cs="MS Gothic"/>
        </w:rPr>
        <w:t>SKU</w:t>
      </w:r>
      <w:r w:rsidRPr="00F0048E">
        <w:rPr>
          <w:rStyle w:val="OutputInstruction"/>
          <w:rFonts w:eastAsiaTheme="minorHAnsi"/>
        </w:rPr>
        <w:t>&lt;</w:t>
      </w:r>
      <w:r w:rsidR="00830C53">
        <w:rPr>
          <w:rStyle w:val="OutputInstruction"/>
          <w:rFonts w:eastAsiaTheme="minorHAnsi"/>
        </w:rPr>
        <w:t>ENDL</w:t>
      </w:r>
      <w:r w:rsidRPr="00F0048E">
        <w:rPr>
          <w:rStyle w:val="OutputInstruction"/>
          <w:rFonts w:eastAsiaTheme="minorHAnsi"/>
        </w:rPr>
        <w:t>&gt;</w:t>
      </w:r>
    </w:p>
    <w:p w14:paraId="2DE70157" w14:textId="045634CC" w:rsidR="0072589A" w:rsidRPr="006F345D" w:rsidRDefault="0072589A" w:rsidP="0072589A">
      <w:pPr>
        <w:pStyle w:val="Output"/>
      </w:pPr>
      <w:r>
        <w:t xml:space="preserve">                 Name</w:t>
      </w:r>
      <w:r w:rsidRPr="006F345D">
        <w:t>:</w:t>
      </w:r>
      <w:r w:rsidRPr="006F345D">
        <w:rPr>
          <w:rFonts w:ascii="MS Gothic" w:eastAsia="MS Gothic" w:hAnsi="MS Gothic" w:cs="MS Gothic" w:hint="eastAsia"/>
        </w:rPr>
        <w:t>␣</w:t>
      </w:r>
      <w:r>
        <w:rPr>
          <w:rFonts w:eastAsia="MS Gothic" w:cs="MS Gothic"/>
        </w:rPr>
        <w:t>NAME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22B2A58" w14:textId="47615D06" w:rsidR="0072589A" w:rsidRPr="006F345D" w:rsidRDefault="0072589A" w:rsidP="0072589A">
      <w:pPr>
        <w:pStyle w:val="Output"/>
      </w:pPr>
      <w:r>
        <w:t xml:space="preserve">                Price:</w:t>
      </w:r>
      <w:r w:rsidRPr="006F345D">
        <w:rPr>
          <w:rFonts w:ascii="MS Gothic" w:eastAsia="MS Gothic" w:hAnsi="MS Gothic" w:cs="MS Gothic" w:hint="eastAsia"/>
        </w:rPr>
        <w:t>␣</w:t>
      </w:r>
      <w:r>
        <w:rPr>
          <w:rFonts w:eastAsia="MS Gothic" w:cs="MS Gothic"/>
        </w:rPr>
        <w:t>PRICE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D042D3D" w14:textId="3DF42553" w:rsidR="0072589A" w:rsidRPr="006F345D" w:rsidRDefault="0072589A" w:rsidP="0072589A">
      <w:pPr>
        <w:pStyle w:val="Output"/>
      </w:pPr>
      <w:r>
        <w:t xml:space="preserve">      Price after Tax:</w:t>
      </w:r>
      <w:r w:rsidRPr="006F345D">
        <w:rPr>
          <w:rFonts w:ascii="MS Gothic" w:eastAsia="MS Gothic" w:hAnsi="MS Gothic" w:cs="MS Gothic" w:hint="eastAsia"/>
        </w:rPr>
        <w:t>␣</w:t>
      </w:r>
      <w:r>
        <w:rPr>
          <w:rFonts w:eastAsia="MS Gothic" w:cs="MS Gothic"/>
        </w:rPr>
        <w:t>PRICE_WITH_TAX</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24642203" w14:textId="04280645" w:rsidR="0072589A" w:rsidRPr="006F345D" w:rsidRDefault="0072589A" w:rsidP="0072589A">
      <w:pPr>
        <w:pStyle w:val="Output"/>
      </w:pPr>
      <w:r>
        <w:t xml:space="preserve">   Quantity Available:</w:t>
      </w:r>
      <w:r w:rsidRPr="006F345D">
        <w:rPr>
          <w:rFonts w:ascii="MS Gothic" w:eastAsia="MS Gothic" w:hAnsi="MS Gothic" w:cs="MS Gothic" w:hint="eastAsia"/>
        </w:rPr>
        <w:t>␣</w:t>
      </w:r>
      <w:r w:rsidR="00830C53">
        <w:rPr>
          <w:rFonts w:eastAsia="MS Gothic" w:cs="MS Gothic"/>
        </w:rPr>
        <w:t>QTY_AVAILABLE</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30799BEA" w14:textId="1300D97C" w:rsidR="0072589A" w:rsidRPr="006F345D" w:rsidRDefault="0072589A" w:rsidP="0072589A">
      <w:pPr>
        <w:pStyle w:val="Output"/>
      </w:pPr>
      <w:r>
        <w:t xml:space="preserve">      Quantity Needed:</w:t>
      </w:r>
      <w:r w:rsidRPr="006F345D">
        <w:rPr>
          <w:rFonts w:ascii="MS Gothic" w:eastAsia="MS Gothic" w:hAnsi="MS Gothic" w:cs="MS Gothic" w:hint="eastAsia"/>
        </w:rPr>
        <w:t>␣</w:t>
      </w:r>
      <w:r w:rsidR="00830C53">
        <w:rPr>
          <w:rFonts w:eastAsia="MS Gothic" w:cs="MS Gothic"/>
        </w:rPr>
        <w:t>QTY_NEEDED</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7E53CB8" w14:textId="2AFFCF3D" w:rsidR="00665064" w:rsidRDefault="00665064" w:rsidP="00665064">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labels </w:t>
      </w:r>
      <w:r w:rsidR="001C5456">
        <w:rPr>
          <w:rStyle w:val="InlineCode"/>
          <w:rFonts w:asciiTheme="minorHAnsi" w:hAnsiTheme="minorHAnsi" w:cstheme="minorBidi"/>
          <w:noProof w:val="0"/>
          <w:color w:val="auto"/>
          <w:sz w:val="28"/>
          <w:szCs w:val="28"/>
          <w:shd w:val="clear" w:color="auto" w:fill="auto"/>
        </w:rPr>
        <w:t>are</w:t>
      </w:r>
      <w:r>
        <w:rPr>
          <w:rStyle w:val="InlineCode"/>
          <w:rFonts w:asciiTheme="minorHAnsi" w:hAnsiTheme="minorHAnsi" w:cstheme="minorBidi"/>
          <w:noProof w:val="0"/>
          <w:color w:val="auto"/>
          <w:sz w:val="28"/>
          <w:szCs w:val="28"/>
          <w:shd w:val="clear" w:color="auto" w:fill="auto"/>
        </w:rPr>
        <w:t xml:space="preserve">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F374B">
        <w:rPr>
          <w:rStyle w:val="CodeInline"/>
          <w:rFonts w:ascii="MS Gothic" w:eastAsia="MS Gothic" w:hAnsi="MS Gothic" w:cs="MS Gothic" w:hint="eastAsia"/>
          <w:sz w:val="22"/>
          <w:szCs w:val="22"/>
          <w:lang w:val="en-CA"/>
        </w:rPr>
        <w:t>␣</w:t>
      </w:r>
      <w:r>
        <w:rPr>
          <w:rStyle w:val="InlineCode"/>
          <w:rFonts w:asciiTheme="minorHAnsi" w:hAnsiTheme="minorHAnsi" w:cstheme="minorBidi"/>
          <w:noProof w:val="0"/>
          <w:color w:val="auto"/>
          <w:sz w:val="28"/>
          <w:szCs w:val="28"/>
          <w:shd w:val="clear" w:color="auto" w:fill="auto"/>
        </w:rPr>
        <w:t>) after the colon (</w:t>
      </w:r>
      <w:r w:rsidRPr="000F374B">
        <w:rPr>
          <w:rStyle w:val="CodeInline"/>
          <w:rFonts w:eastAsiaTheme="minorHAnsi"/>
          <w:sz w:val="22"/>
          <w:szCs w:val="22"/>
          <w:lang w:val="en-CA"/>
        </w:rPr>
        <w:t>:</w:t>
      </w:r>
      <w:r>
        <w:rPr>
          <w:rStyle w:val="InlineCode"/>
          <w:rFonts w:asciiTheme="minorHAnsi" w:hAnsiTheme="minorHAnsi" w:cstheme="minorBidi"/>
          <w:noProof w:val="0"/>
          <w:color w:val="auto"/>
          <w:sz w:val="28"/>
          <w:szCs w:val="28"/>
          <w:shd w:val="clear" w:color="auto" w:fill="auto"/>
        </w:rPr>
        <w:t>).</w:t>
      </w:r>
    </w:p>
    <w:p w14:paraId="2F0F3F2D" w14:textId="53BFADC2" w:rsidR="00024E04" w:rsidRDefault="00024E04" w:rsidP="00024E0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public/protected members.</w:t>
      </w:r>
    </w:p>
    <w:p w14:paraId="7B79E096" w14:textId="74E3F1A1" w:rsidR="00024E04" w:rsidRDefault="00024E04" w:rsidP="00024E04">
      <w:pPr>
        <w:pStyle w:val="Note"/>
      </w:pPr>
      <w:r>
        <w:rPr>
          <w:b/>
          <w:smallCaps/>
          <w:color w:val="C45911" w:themeColor="accent2" w:themeShade="BF"/>
        </w:rPr>
        <w:t>Note:</w:t>
      </w:r>
      <w:r>
        <w:t xml:space="preserve"> Some of the functions above change the name of the product; make sure that there are </w:t>
      </w:r>
      <w:r w:rsidRPr="00024E04">
        <w:rPr>
          <w:b/>
        </w:rPr>
        <w:t>no memory leaks</w:t>
      </w:r>
      <w:r>
        <w:t xml:space="preserve"> when that happens.</w:t>
      </w:r>
    </w:p>
    <w:p w14:paraId="67B99D81" w14:textId="3273B28A" w:rsidR="00024E04" w:rsidRDefault="00024E04" w:rsidP="00024E04">
      <w:pPr>
        <w:pStyle w:val="Note"/>
        <w:rPr>
          <w:b/>
        </w:rPr>
      </w:pPr>
      <w:r>
        <w:rPr>
          <w:b/>
          <w:smallCaps/>
          <w:color w:val="C45911" w:themeColor="accent2" w:themeShade="BF"/>
        </w:rPr>
        <w:t>Note:</w:t>
      </w:r>
      <w:r>
        <w:t xml:space="preserve"> Reuse the code whenever possible. </w:t>
      </w:r>
      <w:r w:rsidRPr="00024E04">
        <w:rPr>
          <w:b/>
        </w:rPr>
        <w:t>Do not duplicate functionality!</w:t>
      </w:r>
    </w:p>
    <w:p w14:paraId="1B951367" w14:textId="7B58CDE8" w:rsidR="000F374B" w:rsidRDefault="000F374B" w:rsidP="00024E04">
      <w:pPr>
        <w:pStyle w:val="Note"/>
      </w:pPr>
      <w:r>
        <w:rPr>
          <w:b/>
          <w:smallCaps/>
          <w:color w:val="C45911" w:themeColor="accent2" w:themeShade="BF"/>
        </w:rPr>
        <w:t>Note:</w:t>
      </w:r>
      <w:r>
        <w:t xml:space="preserve"> With the exception of the tag field, what the function </w:t>
      </w:r>
      <w:r w:rsidRPr="000F374B">
        <w:rPr>
          <w:rStyle w:val="CodeInline"/>
          <w:rFonts w:eastAsiaTheme="minorHAnsi"/>
          <w:sz w:val="22"/>
          <w:szCs w:val="22"/>
        </w:rPr>
        <w:t>write(</w:t>
      </w:r>
      <w:r>
        <w:rPr>
          <w:rStyle w:val="CodeInline"/>
          <w:rFonts w:eastAsiaTheme="minorHAnsi"/>
          <w:sz w:val="22"/>
          <w:szCs w:val="22"/>
        </w:rPr>
        <w:t>...</w:t>
      </w:r>
      <w:r w:rsidRPr="000F374B">
        <w:rPr>
          <w:rStyle w:val="CodeInline"/>
          <w:rFonts w:eastAsiaTheme="minorHAnsi"/>
          <w:sz w:val="22"/>
          <w:szCs w:val="22"/>
        </w:rPr>
        <w:t>)</w:t>
      </w:r>
      <w:r>
        <w:t xml:space="preserve"> writes in condensed mode, the function </w:t>
      </w:r>
      <w:r w:rsidRPr="000F374B">
        <w:rPr>
          <w:rStyle w:val="CodeInline"/>
          <w:rFonts w:eastAsiaTheme="minorHAnsi"/>
          <w:sz w:val="22"/>
          <w:szCs w:val="22"/>
        </w:rPr>
        <w:t>read(</w:t>
      </w:r>
      <w:r>
        <w:rPr>
          <w:rStyle w:val="CodeInline"/>
          <w:rFonts w:eastAsiaTheme="minorHAnsi"/>
          <w:sz w:val="22"/>
          <w:szCs w:val="22"/>
        </w:rPr>
        <w:t>...</w:t>
      </w:r>
      <w:r w:rsidRPr="000F374B">
        <w:rPr>
          <w:rStyle w:val="CodeInline"/>
          <w:rFonts w:eastAsiaTheme="minorHAnsi"/>
          <w:sz w:val="22"/>
          <w:szCs w:val="22"/>
        </w:rPr>
        <w:t>)</w:t>
      </w:r>
      <w:r>
        <w:t xml:space="preserve"> should be able to extract in non-interactive mode.</w:t>
      </w:r>
    </w:p>
    <w:p w14:paraId="49E7D0F0" w14:textId="376D5F28" w:rsidR="00665064" w:rsidRDefault="00665064" w:rsidP="00665064">
      <w:pPr>
        <w:pStyle w:val="Heading2"/>
      </w:pPr>
      <w:r>
        <w:t>Utilities</w:t>
      </w:r>
    </w:p>
    <w:p w14:paraId="436F7FA2" w14:textId="34256960" w:rsidR="00665064" w:rsidRPr="00665064" w:rsidRDefault="00665064" w:rsidP="00665064">
      <w:pPr>
        <w:autoSpaceDE w:val="0"/>
        <w:autoSpaceDN w:val="0"/>
        <w:adjustRightInd w:val="0"/>
        <w:spacing w:after="120" w:line="240" w:lineRule="auto"/>
        <w:ind w:firstLine="567"/>
        <w:jc w:val="both"/>
        <w:rPr>
          <w:sz w:val="28"/>
          <w:szCs w:val="28"/>
          <w:lang w:val="en-US"/>
        </w:rPr>
      </w:pPr>
      <w:r w:rsidRPr="00665064">
        <w:rPr>
          <w:sz w:val="28"/>
          <w:szCs w:val="28"/>
          <w:lang w:val="en-US"/>
        </w:rPr>
        <w:t xml:space="preserve">In another module, called </w:t>
      </w:r>
      <w:r w:rsidRPr="000F374B">
        <w:rPr>
          <w:rStyle w:val="CodeInline"/>
          <w:rFonts w:eastAsiaTheme="minorHAnsi"/>
          <w:sz w:val="22"/>
          <w:szCs w:val="22"/>
        </w:rPr>
        <w:t>Utilities</w:t>
      </w:r>
      <w:r w:rsidRPr="00665064">
        <w:rPr>
          <w:sz w:val="28"/>
          <w:szCs w:val="28"/>
          <w:lang w:val="en-US"/>
        </w:rPr>
        <w:t xml:space="preserve">, add the following </w:t>
      </w:r>
      <w:r w:rsidRPr="00665064">
        <w:rPr>
          <w:i/>
          <w:sz w:val="28"/>
          <w:szCs w:val="28"/>
          <w:lang w:val="en-US"/>
        </w:rPr>
        <w:t>helper functions</w:t>
      </w:r>
      <w:r w:rsidRPr="00665064">
        <w:rPr>
          <w:sz w:val="28"/>
          <w:szCs w:val="28"/>
          <w:lang w:val="en-US"/>
        </w:rPr>
        <w:t xml:space="preserve">, in the </w:t>
      </w:r>
      <w:r w:rsidRPr="000F374B">
        <w:rPr>
          <w:rStyle w:val="CodeInline"/>
          <w:rFonts w:eastAsiaTheme="minorHAnsi"/>
          <w:sz w:val="22"/>
          <w:szCs w:val="22"/>
        </w:rPr>
        <w:t>ama</w:t>
      </w:r>
      <w:r>
        <w:rPr>
          <w:sz w:val="28"/>
          <w:szCs w:val="28"/>
          <w:lang w:val="en-US"/>
        </w:rPr>
        <w:t xml:space="preserve"> namespace (prototypes in the header, implementations in a source file):</w:t>
      </w:r>
    </w:p>
    <w:p w14:paraId="11580D7F" w14:textId="7E9AC863" w:rsidR="00665064" w:rsidRDefault="00665064" w:rsidP="00665064">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F610BB">
        <w:t>Adds the total cost of the product into the first parameter and returns the result;</w:t>
      </w:r>
    </w:p>
    <w:p w14:paraId="7A0A79A1" w14:textId="383FCF39" w:rsidR="00665064" w:rsidRDefault="00665064" w:rsidP="00665064">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Writes into the first parameter, in a human readable format, the content of the second parameter.</w:t>
      </w:r>
    </w:p>
    <w:p w14:paraId="438794E4" w14:textId="556BF011" w:rsidR="00665064" w:rsidRDefault="00665064" w:rsidP="00665064">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Reads from the first parameter a product in interactive mode.</w:t>
      </w:r>
    </w:p>
    <w:p w14:paraId="74CFA994" w14:textId="77777777" w:rsidR="00024E04" w:rsidRDefault="00024E04" w:rsidP="00024E04">
      <w:pPr>
        <w:pStyle w:val="Heading2"/>
      </w:pPr>
      <w:r w:rsidRPr="001B7834">
        <w:t>S</w:t>
      </w:r>
      <w:r>
        <w:t>ubmission</w:t>
      </w:r>
      <w:r w:rsidRPr="001B7834">
        <w:t xml:space="preserve"> </w:t>
      </w:r>
    </w:p>
    <w:p w14:paraId="5DA990CB" w14:textId="7F0D924F"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ms3</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D24A9AA" w14:textId="77777777"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128DCA82" w14:textId="6290B2BB" w:rsidR="00024E04" w:rsidRPr="00C92DC9" w:rsidRDefault="00024E04" w:rsidP="00024E04">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ms3</w:t>
      </w:r>
      <w:r w:rsidRPr="00C92DC9">
        <w:rPr>
          <w:rStyle w:val="OutputInstruction"/>
          <w:rFonts w:eastAsiaTheme="minorHAnsi"/>
        </w:rPr>
        <w:t>&lt;ENTER&gt;</w:t>
      </w:r>
    </w:p>
    <w:p w14:paraId="649E9858" w14:textId="77777777" w:rsidR="00024E04" w:rsidRPr="006823AF" w:rsidRDefault="00024E04" w:rsidP="00024E04">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3474DDF" w14:textId="77777777" w:rsidR="00024E04" w:rsidRPr="00AD20E6" w:rsidRDefault="00024E04" w:rsidP="00024E04">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77C9996D" w14:textId="15FD1B82" w:rsidR="001C5456" w:rsidRDefault="001C5456" w:rsidP="001C5456">
      <w:pPr>
        <w:pStyle w:val="Heading1"/>
        <w:pageBreakBefore/>
      </w:pPr>
      <w:r w:rsidRPr="0029002F">
        <w:t xml:space="preserve">Milestone </w:t>
      </w:r>
      <w:r>
        <w:t>4</w:t>
      </w:r>
      <w:r w:rsidRPr="0029002F">
        <w:t xml:space="preserve">: The </w:t>
      </w:r>
      <w:r>
        <w:rPr>
          <w:rStyle w:val="InlineClass"/>
          <w:sz w:val="36"/>
          <w:szCs w:val="36"/>
        </w:rPr>
        <w:t>iProduct</w:t>
      </w:r>
      <w:r w:rsidRPr="0029002F">
        <w:t xml:space="preserve"> </w:t>
      </w:r>
      <w:r>
        <w:t>Interface</w:t>
      </w:r>
    </w:p>
    <w:p w14:paraId="419E2578" w14:textId="45778F36"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w:t>
      </w:r>
      <w:r w:rsidRPr="00FF260B">
        <w:rPr>
          <w:rStyle w:val="InlineClass"/>
          <w:lang w:val="en-US"/>
        </w:rPr>
        <w:t>iProduct</w:t>
      </w:r>
      <w:r w:rsidRPr="001C5456">
        <w:rPr>
          <w:sz w:val="28"/>
          <w:szCs w:val="28"/>
          <w:lang w:val="en-US"/>
        </w:rPr>
        <w:t xml:space="preserve"> class is an interface that exposes the </w:t>
      </w:r>
      <w:r w:rsidR="00FF260B">
        <w:rPr>
          <w:i/>
          <w:sz w:val="28"/>
          <w:szCs w:val="28"/>
          <w:lang w:val="en-US"/>
        </w:rPr>
        <w:t>Pr</w:t>
      </w:r>
      <w:r w:rsidRPr="00FF260B">
        <w:rPr>
          <w:i/>
          <w:sz w:val="28"/>
          <w:szCs w:val="28"/>
          <w:lang w:val="en-US"/>
        </w:rPr>
        <w:t>oduct</w:t>
      </w:r>
      <w:r w:rsidRPr="001C5456">
        <w:rPr>
          <w:sz w:val="28"/>
          <w:szCs w:val="28"/>
          <w:lang w:val="en-US"/>
        </w:rPr>
        <w:t xml:space="preserve"> hierarchy to client applications. This class </w:t>
      </w:r>
      <w:r w:rsidR="00FF260B">
        <w:rPr>
          <w:sz w:val="28"/>
          <w:szCs w:val="28"/>
          <w:lang w:val="en-US"/>
        </w:rPr>
        <w:t>contains only pure virtual functions and cannot be instantiated.</w:t>
      </w:r>
    </w:p>
    <w:p w14:paraId="0D9BD5F2" w14:textId="4EA966D8"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Save your definition of the </w:t>
      </w:r>
      <w:r w:rsidRPr="00FF260B">
        <w:rPr>
          <w:rStyle w:val="InlineClass"/>
          <w:lang w:val="en-US"/>
        </w:rPr>
        <w:t>iProduct</w:t>
      </w:r>
      <w:r w:rsidRPr="001C5456">
        <w:rPr>
          <w:sz w:val="28"/>
          <w:szCs w:val="28"/>
          <w:lang w:val="en-US"/>
        </w:rPr>
        <w:t xml:space="preserve"> interface in a header file named </w:t>
      </w:r>
      <w:r w:rsidRPr="00FF260B">
        <w:rPr>
          <w:rStyle w:val="InlineCode"/>
          <w:lang w:val="en-US"/>
        </w:rPr>
        <w:t>iProduct.h</w:t>
      </w:r>
      <w:r w:rsidRPr="001C5456">
        <w:rPr>
          <w:sz w:val="28"/>
          <w:szCs w:val="28"/>
          <w:lang w:val="en-US"/>
        </w:rPr>
        <w:t>.</w:t>
      </w:r>
      <w:r w:rsidR="00671E85">
        <w:rPr>
          <w:sz w:val="28"/>
          <w:szCs w:val="28"/>
          <w:lang w:val="en-US"/>
        </w:rPr>
        <w:t xml:space="preserve"> The interface should be defined in the </w:t>
      </w:r>
      <w:r w:rsidR="00671E85" w:rsidRPr="00671E85">
        <w:rPr>
          <w:rStyle w:val="InlineCode"/>
        </w:rPr>
        <w:t>ama</w:t>
      </w:r>
      <w:r w:rsidR="00671E85">
        <w:rPr>
          <w:sz w:val="28"/>
          <w:szCs w:val="28"/>
          <w:lang w:val="en-US"/>
        </w:rPr>
        <w:t xml:space="preserve"> namespace.</w:t>
      </w:r>
    </w:p>
    <w:p w14:paraId="68FC710C" w14:textId="5DDEDF92" w:rsid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definition of your </w:t>
      </w:r>
      <w:r w:rsidRPr="009E0F91">
        <w:rPr>
          <w:rStyle w:val="InlineClass"/>
          <w:lang w:val="en-US"/>
        </w:rPr>
        <w:t>iProduct</w:t>
      </w:r>
      <w:r w:rsidRPr="001C5456">
        <w:rPr>
          <w:sz w:val="28"/>
          <w:szCs w:val="28"/>
          <w:lang w:val="en-US"/>
        </w:rPr>
        <w:t xml:space="preserve"> interface includes the following </w:t>
      </w:r>
      <w:r w:rsidRPr="00785FCA">
        <w:rPr>
          <w:b/>
          <w:sz w:val="28"/>
          <w:szCs w:val="28"/>
          <w:lang w:val="en-US"/>
        </w:rPr>
        <w:t>pure virtual</w:t>
      </w:r>
      <w:r w:rsidRPr="001C5456">
        <w:rPr>
          <w:sz w:val="28"/>
          <w:szCs w:val="28"/>
          <w:lang w:val="en-US"/>
        </w:rPr>
        <w:t xml:space="preserve"> member functions</w:t>
      </w:r>
      <w:r w:rsidR="00F4275D">
        <w:rPr>
          <w:sz w:val="28"/>
          <w:szCs w:val="28"/>
          <w:lang w:val="en-US"/>
        </w:rPr>
        <w:t xml:space="preserve"> (these functions will be implemented in the derived classes)</w:t>
      </w:r>
      <w:r w:rsidRPr="001C5456">
        <w:rPr>
          <w:sz w:val="28"/>
          <w:szCs w:val="28"/>
          <w:lang w:val="en-US"/>
        </w:rPr>
        <w:t>:</w:t>
      </w:r>
    </w:p>
    <w:p w14:paraId="3F5D2516" w14:textId="3475CC57" w:rsidR="00785FCA" w:rsidRPr="00785FCA" w:rsidRDefault="00785FCA" w:rsidP="001F7A85">
      <w:pPr>
        <w:pStyle w:val="Description"/>
      </w:pPr>
      <w:r w:rsidRPr="00785FCA">
        <w:rPr>
          <w:rStyle w:val="InlineClass"/>
        </w:rPr>
        <w:t>ostream</w:t>
      </w:r>
      <w:r w:rsidRPr="00785FCA">
        <w:rPr>
          <w:rStyle w:val="InlineCode"/>
          <w:color w:val="auto"/>
        </w:rPr>
        <w:t>&amp;</w:t>
      </w:r>
      <w:r w:rsidRPr="00785FCA">
        <w:rPr>
          <w:rStyle w:val="InlineCode"/>
        </w:rPr>
        <w:t xml:space="preserve"> </w:t>
      </w:r>
      <w:r w:rsidRPr="00785FCA">
        <w:rPr>
          <w:rStyle w:val="InlineCode"/>
          <w:color w:val="auto"/>
        </w:rPr>
        <w:t>write</w:t>
      </w:r>
      <w:r w:rsidRPr="00785FCA">
        <w:rPr>
          <w:rStyle w:val="InlineCode"/>
        </w:rPr>
        <w:t>(</w:t>
      </w:r>
      <w:r w:rsidRPr="00785FCA">
        <w:rPr>
          <w:rStyle w:val="InlineClass"/>
        </w:rPr>
        <w:t>ostream</w:t>
      </w:r>
      <w:r w:rsidRPr="00785FCA">
        <w:rPr>
          <w:rStyle w:val="InlineCode"/>
          <w:color w:val="auto"/>
        </w:rPr>
        <w:t>&amp;</w:t>
      </w:r>
      <w:r w:rsidRPr="00785FCA">
        <w:rPr>
          <w:rStyle w:val="InlineCode"/>
        </w:rPr>
        <w:t xml:space="preserve"> os, </w:t>
      </w:r>
      <w:r w:rsidRPr="00785FCA">
        <w:rPr>
          <w:rStyle w:val="InlineKeyword"/>
        </w:rPr>
        <w:t>int</w:t>
      </w:r>
      <w:r w:rsidRPr="00785FCA">
        <w:rPr>
          <w:rStyle w:val="InlineCode"/>
        </w:rPr>
        <w:t xml:space="preserve"> writeMode</w:t>
      </w:r>
      <w:r w:rsidRPr="00785FCA">
        <w:rPr>
          <w:rStyle w:val="InlineCode"/>
          <w:color w:val="auto"/>
        </w:rPr>
        <w:t>)</w:t>
      </w:r>
      <w:r w:rsidRPr="00785FCA">
        <w:rPr>
          <w:rStyle w:val="InlineCode"/>
        </w:rPr>
        <w:t xml:space="preserve"> </w:t>
      </w:r>
      <w:r w:rsidRPr="00785FCA">
        <w:rPr>
          <w:rStyle w:val="InlineKeyword"/>
        </w:rPr>
        <w:t>const</w:t>
      </w:r>
      <w:r>
        <w:t xml:space="preserve">: This function writes the content of the current instance in the stream received as the first parameter. The second parameter signals the format of the output (see class </w:t>
      </w:r>
      <w:r w:rsidRPr="00785FCA">
        <w:rPr>
          <w:rStyle w:val="InlineClass"/>
        </w:rPr>
        <w:t>Product</w:t>
      </w:r>
      <w:r w:rsidR="009E0F91">
        <w:t xml:space="preserve"> for details)</w:t>
      </w:r>
      <w:r>
        <w:t>.</w:t>
      </w:r>
    </w:p>
    <w:p w14:paraId="7364989D" w14:textId="59C7CCD4" w:rsidR="00785FCA" w:rsidRPr="00785FCA" w:rsidRDefault="00785FCA" w:rsidP="001F7A85">
      <w:pPr>
        <w:pStyle w:val="Description"/>
      </w:pPr>
      <w:r w:rsidRPr="00785FCA">
        <w:rPr>
          <w:rStyle w:val="InlineClass"/>
        </w:rPr>
        <w:t>istream</w:t>
      </w:r>
      <w:r w:rsidRPr="00785FCA">
        <w:rPr>
          <w:rStyle w:val="InlineCode"/>
          <w:color w:val="auto"/>
        </w:rPr>
        <w:t>&amp;</w:t>
      </w:r>
      <w:r w:rsidRPr="00785FCA">
        <w:rPr>
          <w:rStyle w:val="InlineCode"/>
        </w:rPr>
        <w:t xml:space="preserve"> </w:t>
      </w:r>
      <w:r w:rsidRPr="00785FCA">
        <w:rPr>
          <w:rStyle w:val="InlineCode"/>
          <w:color w:val="auto"/>
        </w:rPr>
        <w:t>read(</w:t>
      </w:r>
      <w:r w:rsidRPr="00785FCA">
        <w:rPr>
          <w:rStyle w:val="InlineClass"/>
        </w:rPr>
        <w:t>istream</w:t>
      </w:r>
      <w:r w:rsidRPr="00785FCA">
        <w:rPr>
          <w:rStyle w:val="InlineCode"/>
          <w:color w:val="auto"/>
        </w:rPr>
        <w:t>&amp;</w:t>
      </w:r>
      <w:r w:rsidRPr="00785FCA">
        <w:rPr>
          <w:rStyle w:val="InlineCode"/>
        </w:rPr>
        <w:t xml:space="preserve"> is, </w:t>
      </w:r>
      <w:r w:rsidRPr="00785FCA">
        <w:rPr>
          <w:rStyle w:val="InlineKeyword"/>
        </w:rPr>
        <w:t>bool</w:t>
      </w:r>
      <w:r w:rsidRPr="00785FCA">
        <w:rPr>
          <w:rStyle w:val="InlineCode"/>
        </w:rPr>
        <w:t xml:space="preserve"> interractive</w:t>
      </w:r>
      <w:r w:rsidRPr="00785FCA">
        <w:rPr>
          <w:rStyle w:val="InlineCode"/>
          <w:color w:val="auto"/>
        </w:rPr>
        <w:t>)</w:t>
      </w:r>
      <w:r>
        <w:t xml:space="preserve">: </w:t>
      </w:r>
      <w:r w:rsidR="009E0F91">
        <w:t xml:space="preserve">This function reads data from the stream, and stores it in the attributes. Depending on the second parameter, this function prompts the user asking for values, or doesn’t interact with the user (see class </w:t>
      </w:r>
      <w:r w:rsidR="009E0F91" w:rsidRPr="00785FCA">
        <w:rPr>
          <w:rStyle w:val="InlineClass"/>
        </w:rPr>
        <w:t>Product</w:t>
      </w:r>
      <w:r w:rsidR="009E0F91">
        <w:t xml:space="preserve"> for details).</w:t>
      </w:r>
    </w:p>
    <w:p w14:paraId="753FAE00" w14:textId="6FDF7573" w:rsidR="00785FCA" w:rsidRP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rPr>
        <w:t>==</w:t>
      </w:r>
      <w:r w:rsidRPr="00785FCA">
        <w:rPr>
          <w:rStyle w:val="InlineCode"/>
          <w:color w:val="auto"/>
        </w:rPr>
        <w:t>(</w:t>
      </w:r>
      <w:r w:rsidRPr="00785FCA">
        <w:rPr>
          <w:rStyle w:val="InlineKeyword"/>
        </w:rPr>
        <w:t>const</w:t>
      </w:r>
      <w:r w:rsidRPr="00785FCA">
        <w:rPr>
          <w:rStyle w:val="InlineCode"/>
        </w:rPr>
        <w:t xml:space="preserve"> </w:t>
      </w:r>
      <w:r w:rsidRPr="00785FCA">
        <w:rPr>
          <w:rStyle w:val="InlineKeyword"/>
        </w:rPr>
        <w:t>char</w:t>
      </w:r>
      <w:r w:rsidRPr="00785FCA">
        <w:rPr>
          <w:rStyle w:val="InlineCode"/>
          <w:color w:val="auto"/>
        </w:rPr>
        <w:t>*</w:t>
      </w:r>
      <w:r>
        <w:rPr>
          <w:rStyle w:val="InlineCode"/>
          <w:color w:val="auto"/>
        </w:rPr>
        <w:t xml:space="preserve"> </w:t>
      </w:r>
      <w:r w:rsidRPr="00785FCA">
        <w:rPr>
          <w:rStyle w:val="InlineCode"/>
        </w:rPr>
        <w:t>sku</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 xml:space="preserve">This query returns </w:t>
      </w:r>
      <w:r w:rsidR="009E0F91" w:rsidRPr="00B83634">
        <w:rPr>
          <w:rStyle w:val="InlineKeyword"/>
        </w:rPr>
        <w:t>true</w:t>
      </w:r>
      <w:r w:rsidR="009E0F91">
        <w:t xml:space="preserve"> if the string specified in the parameter is the same as the SKU of the current instance; </w:t>
      </w:r>
      <w:r w:rsidR="009E0F91" w:rsidRPr="00B83634">
        <w:rPr>
          <w:rStyle w:val="InlineKeyword"/>
        </w:rPr>
        <w:t>false</w:t>
      </w:r>
      <w:r w:rsidR="009E0F91">
        <w:t xml:space="preserve"> otherwise.</w:t>
      </w:r>
    </w:p>
    <w:p w14:paraId="270336A7" w14:textId="267F15A7" w:rsidR="00785FCA" w:rsidRPr="00785FCA" w:rsidRDefault="00785FCA" w:rsidP="001F7A85">
      <w:pPr>
        <w:pStyle w:val="Description"/>
      </w:pPr>
      <w:r w:rsidRPr="00785FCA">
        <w:rPr>
          <w:rStyle w:val="InlineKeyword"/>
        </w:rPr>
        <w:t>double</w:t>
      </w:r>
      <w:r w:rsidRPr="00785FCA">
        <w:rPr>
          <w:rStyle w:val="InlineCode"/>
        </w:rPr>
        <w:t xml:space="preserve"> total_cost</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total cost of all available units of product, including tax.</w:t>
      </w:r>
    </w:p>
    <w:p w14:paraId="60D3DAEA" w14:textId="76245CDD" w:rsidR="00785FCA" w:rsidRPr="00785FCA" w:rsidRDefault="00785FCA" w:rsidP="001F7A85">
      <w:pPr>
        <w:pStyle w:val="Description"/>
      </w:pPr>
      <w:r w:rsidRPr="00785FCA">
        <w:rPr>
          <w:rStyle w:val="InlineKeyword"/>
        </w:rPr>
        <w:t>int</w:t>
      </w:r>
      <w:r w:rsidRPr="00785FCA">
        <w:rPr>
          <w:rStyle w:val="InlineCode"/>
        </w:rPr>
        <w:t xml:space="preserve"> qtyNeeded</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needed.</w:t>
      </w:r>
    </w:p>
    <w:p w14:paraId="3A8235B9" w14:textId="20BD55EF" w:rsidR="00785FCA" w:rsidRDefault="00785FCA" w:rsidP="001F7A85">
      <w:pPr>
        <w:pStyle w:val="Description"/>
      </w:pPr>
      <w:r w:rsidRPr="00785FCA">
        <w:rPr>
          <w:rStyle w:val="InlineKeyword"/>
        </w:rPr>
        <w:t>int</w:t>
      </w:r>
      <w:r w:rsidRPr="00785FCA">
        <w:rPr>
          <w:rStyle w:val="InlineCode"/>
        </w:rPr>
        <w:t xml:space="preserve"> qtyAvailable</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available.</w:t>
      </w:r>
    </w:p>
    <w:p w14:paraId="0EB9A207" w14:textId="02600C29" w:rsidR="001F7A85" w:rsidRPr="00785FCA" w:rsidRDefault="001F7A85" w:rsidP="001F7A85">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string storing the name of the product.</w:t>
      </w:r>
    </w:p>
    <w:p w14:paraId="3053D792" w14:textId="1154FAE8" w:rsidR="00785FCA" w:rsidRPr="00785FCA" w:rsidRDefault="00785FCA" w:rsidP="001F7A85">
      <w:pPr>
        <w:pStyle w:val="Description"/>
      </w:pPr>
      <w:r w:rsidRPr="00785FCA">
        <w:rPr>
          <w:rStyle w:val="InlineKeyword"/>
        </w:rPr>
        <w:t>int</w:t>
      </w:r>
      <w:r w:rsidRPr="00785FCA">
        <w:rPr>
          <w:rStyle w:val="InlineCode"/>
        </w:rPr>
        <w:t xml:space="preserve"> </w:t>
      </w:r>
      <w:r w:rsidRPr="00785FCA">
        <w:rPr>
          <w:rStyle w:val="InlineKeyword"/>
        </w:rPr>
        <w:t>operator</w:t>
      </w:r>
      <w:r w:rsidRPr="00785FCA">
        <w:rPr>
          <w:rStyle w:val="InlineCode"/>
          <w:color w:val="auto"/>
        </w:rPr>
        <w:t>+=(</w:t>
      </w:r>
      <w:r w:rsidRPr="00785FCA">
        <w:rPr>
          <w:rStyle w:val="InlineKeyword"/>
        </w:rPr>
        <w:t>int</w:t>
      </w:r>
      <w:r>
        <w:rPr>
          <w:rStyle w:val="InlineKeyword"/>
        </w:rPr>
        <w:t xml:space="preserve"> </w:t>
      </w:r>
      <w:r w:rsidRPr="00785FCA">
        <w:rPr>
          <w:rStyle w:val="InlineCode"/>
        </w:rPr>
        <w:t>qty</w:t>
      </w:r>
      <w:r w:rsidRPr="00785FCA">
        <w:rPr>
          <w:rStyle w:val="InlineCode"/>
          <w:color w:val="auto"/>
        </w:rPr>
        <w:t>)</w:t>
      </w:r>
      <w:r>
        <w:t xml:space="preserve">: </w:t>
      </w:r>
      <w:r w:rsidR="009E0F91" w:rsidRPr="00F71B30">
        <w:t xml:space="preserve">This modifier receives an integer identifying the number of units to be added to the </w:t>
      </w:r>
      <w:r w:rsidR="009E0F91">
        <w:t>available quantity of product</w:t>
      </w:r>
      <w:r w:rsidR="009E0F91" w:rsidRPr="00F71B30">
        <w:t xml:space="preserve"> and returns the updated number of units on hand.</w:t>
      </w:r>
    </w:p>
    <w:p w14:paraId="0E6D8037" w14:textId="1EE0ED62" w:rsid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t xml:space="preserve">: </w:t>
      </w:r>
      <w:r w:rsidR="009E0F91" w:rsidRPr="00D96821">
        <w:t xml:space="preserve">This query returns </w:t>
      </w:r>
      <w:r w:rsidR="009E0F91" w:rsidRPr="00B83634">
        <w:rPr>
          <w:rStyle w:val="InlineKeyword"/>
        </w:rPr>
        <w:t>true</w:t>
      </w:r>
      <w:r w:rsidR="009E0F91" w:rsidRPr="00D96821">
        <w:t xml:space="preserve"> if the name of the current </w:t>
      </w:r>
      <w:r w:rsidR="009E0F91">
        <w:t xml:space="preserve">products </w:t>
      </w:r>
      <w:r w:rsidR="009E0F91" w:rsidRPr="00D96821">
        <w:t xml:space="preserve">is greater than the name of the </w:t>
      </w:r>
      <w:r w:rsidR="009E0F91">
        <w:rPr>
          <w:rStyle w:val="InlineClass"/>
        </w:rPr>
        <w:t>iP</w:t>
      </w:r>
      <w:r w:rsidR="009E0F91" w:rsidRPr="000F374B">
        <w:rPr>
          <w:rStyle w:val="InlineClass"/>
        </w:rPr>
        <w:t>roduct</w:t>
      </w:r>
      <w:r w:rsidR="009E0F91" w:rsidRPr="00D96821">
        <w:t xml:space="preserve"> </w:t>
      </w:r>
      <w:r w:rsidR="009E0F91">
        <w:t xml:space="preserve">received as parameter </w:t>
      </w:r>
      <w:r w:rsidR="009E0F91" w:rsidRPr="00D96821">
        <w:t xml:space="preserve">(according to how the string comparison functions define ‘greater than’); </w:t>
      </w:r>
      <w:r w:rsidR="009E0F91" w:rsidRPr="00B83634">
        <w:rPr>
          <w:rStyle w:val="InlineKeyword"/>
        </w:rPr>
        <w:t>false</w:t>
      </w:r>
      <w:r w:rsidR="009E0F91" w:rsidRPr="00D96821">
        <w:t xml:space="preserve"> otherwise.</w:t>
      </w:r>
    </w:p>
    <w:p w14:paraId="7222F4E9" w14:textId="67BB6EEE" w:rsidR="00785FCA" w:rsidRPr="001C5456" w:rsidRDefault="006D11C8" w:rsidP="00785FCA">
      <w:pPr>
        <w:autoSpaceDE w:val="0"/>
        <w:autoSpaceDN w:val="0"/>
        <w:adjustRightInd w:val="0"/>
        <w:spacing w:after="120" w:line="240" w:lineRule="auto"/>
        <w:ind w:firstLine="567"/>
        <w:jc w:val="both"/>
        <w:rPr>
          <w:sz w:val="28"/>
          <w:szCs w:val="28"/>
          <w:lang w:val="en-US"/>
        </w:rPr>
      </w:pPr>
      <w:r>
        <w:rPr>
          <w:sz w:val="28"/>
          <w:szCs w:val="28"/>
          <w:lang w:val="en-US"/>
        </w:rPr>
        <w:t xml:space="preserve">The interface should also define a virtual </w:t>
      </w:r>
      <w:r w:rsidRPr="00A445DB">
        <w:rPr>
          <w:b/>
          <w:sz w:val="28"/>
          <w:szCs w:val="28"/>
          <w:lang w:val="en-US"/>
        </w:rPr>
        <w:t>empty</w:t>
      </w:r>
      <w:r>
        <w:rPr>
          <w:b/>
          <w:sz w:val="28"/>
          <w:szCs w:val="28"/>
          <w:lang w:val="en-US"/>
        </w:rPr>
        <w:t>-</w:t>
      </w:r>
      <w:r w:rsidRPr="00A445DB">
        <w:rPr>
          <w:b/>
          <w:sz w:val="28"/>
          <w:szCs w:val="28"/>
          <w:lang w:val="en-US"/>
        </w:rPr>
        <w:t>bod</w:t>
      </w:r>
      <w:r>
        <w:rPr>
          <w:b/>
          <w:sz w:val="28"/>
          <w:szCs w:val="28"/>
          <w:lang w:val="en-US"/>
        </w:rPr>
        <w:t>y</w:t>
      </w:r>
      <w:r w:rsidRPr="00A445DB">
        <w:rPr>
          <w:b/>
          <w:sz w:val="28"/>
          <w:szCs w:val="28"/>
          <w:lang w:val="en-US"/>
        </w:rPr>
        <w:t xml:space="preserve"> destructor</w:t>
      </w:r>
      <w:r>
        <w:rPr>
          <w:sz w:val="28"/>
          <w:szCs w:val="28"/>
          <w:lang w:val="en-US"/>
        </w:rPr>
        <w:t xml:space="preserve"> (implement it as an inline function).</w:t>
      </w:r>
    </w:p>
    <w:p w14:paraId="54A16217" w14:textId="14BCE90E" w:rsidR="001C5456" w:rsidRPr="00671E85" w:rsidRDefault="008A7019" w:rsidP="00671E85">
      <w:pPr>
        <w:pStyle w:val="Heading2"/>
      </w:pPr>
      <w:bookmarkStart w:id="0" w:name="_GoBack"/>
      <w:bookmarkEnd w:id="0"/>
      <w:r w:rsidRPr="00671E85">
        <w:t xml:space="preserve">Changes in </w:t>
      </w:r>
      <w:r w:rsidRPr="00671E85">
        <w:rPr>
          <w:i/>
        </w:rPr>
        <w:t>Product</w:t>
      </w:r>
      <w:r w:rsidRPr="00671E85">
        <w:t xml:space="preserve"> </w:t>
      </w:r>
      <w:r w:rsidR="00671E85" w:rsidRPr="00671E85">
        <w:t>Module</w:t>
      </w:r>
    </w:p>
    <w:p w14:paraId="01726C25" w14:textId="3F7E267C" w:rsidR="008A7019" w:rsidRDefault="008A7019"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Update the </w:t>
      </w:r>
      <w:r w:rsidRPr="00671E85">
        <w:rPr>
          <w:i/>
          <w:sz w:val="28"/>
          <w:szCs w:val="28"/>
          <w:lang w:val="en-US"/>
        </w:rPr>
        <w:t>Product</w:t>
      </w:r>
      <w:r>
        <w:rPr>
          <w:sz w:val="28"/>
          <w:szCs w:val="28"/>
          <w:lang w:val="en-US"/>
        </w:rPr>
        <w:t xml:space="preserve"> </w:t>
      </w:r>
      <w:r w:rsidR="00671E85">
        <w:rPr>
          <w:sz w:val="28"/>
          <w:szCs w:val="28"/>
          <w:lang w:val="en-US"/>
        </w:rPr>
        <w:t>module</w:t>
      </w:r>
      <w:r>
        <w:rPr>
          <w:sz w:val="28"/>
          <w:szCs w:val="28"/>
          <w:lang w:val="en-US"/>
        </w:rPr>
        <w:t xml:space="preserve"> </w:t>
      </w:r>
      <w:r w:rsidR="00671E85">
        <w:rPr>
          <w:sz w:val="28"/>
          <w:szCs w:val="28"/>
          <w:lang w:val="en-US"/>
        </w:rPr>
        <w:t>by doing the following</w:t>
      </w:r>
      <w:r>
        <w:rPr>
          <w:sz w:val="28"/>
          <w:szCs w:val="28"/>
          <w:lang w:val="en-US"/>
        </w:rPr>
        <w:t>:</w:t>
      </w:r>
    </w:p>
    <w:p w14:paraId="659727FB" w14:textId="1DA858AD" w:rsidR="007F0635" w:rsidRDefault="007F0635" w:rsidP="001F7A85">
      <w:pPr>
        <w:pStyle w:val="Description"/>
      </w:pPr>
      <w:r>
        <w:t xml:space="preserve">Include the </w:t>
      </w:r>
      <w:r w:rsidRPr="007F0635">
        <w:rPr>
          <w:rStyle w:val="InlineCode"/>
          <w:lang w:val="en-CA"/>
        </w:rPr>
        <w:t>iProduct.h</w:t>
      </w:r>
      <w:r>
        <w:t xml:space="preserve"> header in </w:t>
      </w:r>
      <w:r w:rsidRPr="007F0635">
        <w:rPr>
          <w:rStyle w:val="InlineCode"/>
          <w:lang w:val="en-CA"/>
        </w:rPr>
        <w:t>Product.h</w:t>
      </w:r>
      <w:r w:rsidRPr="007F0635">
        <w:t>.</w:t>
      </w:r>
    </w:p>
    <w:p w14:paraId="5220C3BF" w14:textId="11E28122" w:rsidR="008A7019" w:rsidRDefault="008A7019" w:rsidP="001F7A85">
      <w:pPr>
        <w:pStyle w:val="Description"/>
      </w:pPr>
      <w:r>
        <w:t xml:space="preserve">Change the </w:t>
      </w:r>
      <w:r w:rsidRPr="00671E85">
        <w:rPr>
          <w:rStyle w:val="InlineClass"/>
          <w:lang w:val="en-CA"/>
        </w:rPr>
        <w:t>Product</w:t>
      </w:r>
      <w:r>
        <w:t xml:space="preserve"> class definition to publicly inherit from the interface </w:t>
      </w:r>
      <w:r w:rsidRPr="00671E85">
        <w:rPr>
          <w:rStyle w:val="InlineClass"/>
          <w:lang w:val="en-CA"/>
        </w:rPr>
        <w:t>iProduct</w:t>
      </w:r>
      <w:r>
        <w:t>.</w:t>
      </w:r>
    </w:p>
    <w:p w14:paraId="3980B7F7" w14:textId="54D3A12D" w:rsidR="00671E85" w:rsidRDefault="00671E85" w:rsidP="001F7A85">
      <w:pPr>
        <w:pStyle w:val="Description"/>
      </w:pPr>
      <w:r>
        <w:t xml:space="preserve">Update the prototype of the </w:t>
      </w:r>
      <w:r w:rsidRPr="007F0635">
        <w:rPr>
          <w:rStyle w:val="InlineKeyword"/>
        </w:rPr>
        <w:t>operator&gt;</w:t>
      </w:r>
      <w:r>
        <w:t xml:space="preserve"> to accept as parameter an un-modifiable reference to </w:t>
      </w:r>
      <w:r w:rsidRPr="00671E85">
        <w:rPr>
          <w:rStyle w:val="InlineClass"/>
          <w:lang w:val="en-CA"/>
        </w:rPr>
        <w:t>iProduct</w:t>
      </w:r>
      <w:r>
        <w:t xml:space="preserve">: </w:t>
      </w: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rsidR="007F0635">
        <w:t xml:space="preserve"> (make sure to update </w:t>
      </w:r>
      <w:r w:rsidR="00F4275D">
        <w:t xml:space="preserve">the prototype </w:t>
      </w:r>
      <w:r w:rsidR="007F0635">
        <w:t xml:space="preserve">in the </w:t>
      </w:r>
      <w:r w:rsidR="007F0635" w:rsidRPr="007F0635">
        <w:rPr>
          <w:rStyle w:val="InlineCode"/>
          <w:lang w:val="en-CA"/>
        </w:rPr>
        <w:t>Product.cpp</w:t>
      </w:r>
      <w:r w:rsidR="007F0635">
        <w:t xml:space="preserve"> as well</w:t>
      </w:r>
      <w:r w:rsidR="00F4275D">
        <w:t>; do not change the implementation</w:t>
      </w:r>
      <w:r w:rsidR="007F0635">
        <w:t>).</w:t>
      </w:r>
    </w:p>
    <w:p w14:paraId="68D4D780" w14:textId="099DFCA1" w:rsidR="008A7019" w:rsidRDefault="00671E85" w:rsidP="001F7A85">
      <w:pPr>
        <w:pStyle w:val="Description"/>
      </w:pPr>
      <w:r>
        <w:t xml:space="preserve">Move all the constants </w:t>
      </w:r>
      <w:r w:rsidR="007F0635">
        <w:t xml:space="preserve">you have defined in </w:t>
      </w:r>
      <w:r w:rsidRPr="00671E85">
        <w:rPr>
          <w:rStyle w:val="InlineCode"/>
          <w:lang w:val="en-CA"/>
        </w:rPr>
        <w:t>Product.h</w:t>
      </w:r>
      <w:r>
        <w:t xml:space="preserve"> </w:t>
      </w:r>
      <w:r w:rsidR="007F0635">
        <w:t>to</w:t>
      </w:r>
      <w:r>
        <w:t xml:space="preserve"> </w:t>
      </w:r>
      <w:r w:rsidRPr="00671E85">
        <w:rPr>
          <w:rStyle w:val="InlineCode"/>
          <w:lang w:val="en-CA"/>
        </w:rPr>
        <w:t>iProduct.h</w:t>
      </w:r>
      <w:r>
        <w:t xml:space="preserve"> (still in the </w:t>
      </w:r>
      <w:r w:rsidRPr="00671E85">
        <w:rPr>
          <w:rStyle w:val="InlineCode"/>
          <w:lang w:val="en-CA"/>
        </w:rPr>
        <w:t>ama</w:t>
      </w:r>
      <w:r>
        <w:t xml:space="preserve"> namespace).</w:t>
      </w:r>
    </w:p>
    <w:p w14:paraId="0CF17339" w14:textId="24CFA88D" w:rsidR="00F4275D" w:rsidRDefault="00F4275D" w:rsidP="00F4275D">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See that the functions from the interface are already implemented in the </w:t>
      </w:r>
      <w:r w:rsidRPr="00F4275D">
        <w:rPr>
          <w:rStyle w:val="InlineClass"/>
        </w:rPr>
        <w:t>Product</w:t>
      </w:r>
      <w:r>
        <w:t xml:space="preserve"> class.</w:t>
      </w:r>
    </w:p>
    <w:p w14:paraId="3A863AD9" w14:textId="385989C1" w:rsidR="008A7019" w:rsidRPr="00671E85" w:rsidRDefault="008A7019" w:rsidP="00671E85">
      <w:pPr>
        <w:pStyle w:val="Heading2"/>
      </w:pPr>
      <w:r w:rsidRPr="00671E85">
        <w:t xml:space="preserve">Changes in </w:t>
      </w:r>
      <w:r w:rsidRPr="00671E85">
        <w:rPr>
          <w:i/>
        </w:rPr>
        <w:t>Utilities</w:t>
      </w:r>
      <w:r w:rsidRPr="00671E85">
        <w:t xml:space="preserve"> module</w:t>
      </w:r>
    </w:p>
    <w:p w14:paraId="63581302" w14:textId="0C1CC55B"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Modify the prototypes of the three </w:t>
      </w:r>
      <w:r w:rsidR="00232B04">
        <w:rPr>
          <w:sz w:val="28"/>
          <w:szCs w:val="28"/>
          <w:lang w:val="en-US"/>
        </w:rPr>
        <w:t xml:space="preserve">helper </w:t>
      </w:r>
      <w:r>
        <w:rPr>
          <w:sz w:val="28"/>
          <w:szCs w:val="28"/>
          <w:lang w:val="en-US"/>
        </w:rPr>
        <w:t xml:space="preserve">operators from this module to accept as parameter references to </w:t>
      </w:r>
      <w:r w:rsidRPr="007F0635">
        <w:rPr>
          <w:rStyle w:val="InlineClass"/>
        </w:rPr>
        <w:t>iProduct</w:t>
      </w:r>
      <w:r>
        <w:rPr>
          <w:sz w:val="28"/>
          <w:szCs w:val="28"/>
          <w:lang w:val="en-US"/>
        </w:rPr>
        <w:t xml:space="preserve"> instead of references to </w:t>
      </w:r>
      <w:r w:rsidRPr="007F0635">
        <w:rPr>
          <w:rStyle w:val="InlineClass"/>
        </w:rPr>
        <w:t>Product</w:t>
      </w:r>
      <w:r>
        <w:rPr>
          <w:sz w:val="28"/>
          <w:szCs w:val="28"/>
          <w:lang w:val="en-US"/>
        </w:rPr>
        <w:t>, like this:</w:t>
      </w:r>
    </w:p>
    <w:p w14:paraId="5E1FA49F" w14:textId="5C26F8B9" w:rsidR="007F0635" w:rsidRDefault="007F0635" w:rsidP="001F7A85">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7EFB4FAF" w14:textId="33C44951" w:rsidR="007F0635" w:rsidRDefault="007F0635" w:rsidP="001F7A85">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0A2CEA4F" w14:textId="626B74D9" w:rsidR="007F0635" w:rsidRDefault="007F0635" w:rsidP="001F7A85">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685E5025" w14:textId="609ECA50" w:rsidR="00232B04" w:rsidRPr="00D72535" w:rsidRDefault="00232B04" w:rsidP="00232B04">
      <w:pPr>
        <w:pStyle w:val="Note"/>
      </w:pPr>
      <w:r w:rsidRPr="00D72535">
        <w:rPr>
          <w:b/>
          <w:smallCaps/>
          <w:color w:val="C45911" w:themeColor="accent2" w:themeShade="BF"/>
        </w:rPr>
        <w:t>Note</w:t>
      </w:r>
      <w:r>
        <w:rPr>
          <w:b/>
          <w:smallCaps/>
          <w:color w:val="C45911" w:themeColor="accent2" w:themeShade="BF"/>
        </w:rPr>
        <w:t>:</w:t>
      </w:r>
      <w:r w:rsidRPr="00D72535">
        <w:t xml:space="preserve"> Th</w:t>
      </w:r>
      <w:r>
        <w:t>e implementation of these operators should not change.</w:t>
      </w:r>
    </w:p>
    <w:p w14:paraId="67DE3898" w14:textId="6A4A1C1C"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Declare and define the following function:</w:t>
      </w:r>
    </w:p>
    <w:p w14:paraId="5408CACB" w14:textId="77777777" w:rsidR="00232B04" w:rsidRDefault="007F0635" w:rsidP="001F7A85">
      <w:pPr>
        <w:pStyle w:val="Description"/>
      </w:pPr>
      <w:r w:rsidRPr="00232B04">
        <w:rPr>
          <w:rStyle w:val="InlineClass"/>
        </w:rPr>
        <w:t>iProduct</w:t>
      </w:r>
      <w:r w:rsidRPr="00232B04">
        <w:rPr>
          <w:rStyle w:val="InlineCode"/>
          <w:color w:val="auto"/>
        </w:rPr>
        <w:t>* createInstance(</w:t>
      </w:r>
      <w:r w:rsidRPr="00232B04">
        <w:rPr>
          <w:rStyle w:val="InlineKeyword"/>
        </w:rPr>
        <w:t>char</w:t>
      </w:r>
      <w:r w:rsidRPr="00232B04">
        <w:rPr>
          <w:rStyle w:val="InlineCode"/>
          <w:color w:val="auto"/>
        </w:rPr>
        <w:t xml:space="preserve"> </w:t>
      </w:r>
      <w:r w:rsidRPr="00232B04">
        <w:rPr>
          <w:rStyle w:val="InlineCode"/>
        </w:rPr>
        <w:t>tag</w:t>
      </w:r>
      <w:r w:rsidRPr="00232B04">
        <w:rPr>
          <w:rStyle w:val="InlineCode"/>
          <w:color w:val="auto"/>
        </w:rPr>
        <w:t>)</w:t>
      </w:r>
      <w:r>
        <w:t xml:space="preserve">: </w:t>
      </w:r>
      <w:r w:rsidR="00232B04">
        <w:t xml:space="preserve">This function is responsible to dynamically create instances in the </w:t>
      </w:r>
      <w:r w:rsidR="00232B04" w:rsidRPr="00232B04">
        <w:rPr>
          <w:i/>
        </w:rPr>
        <w:t>Product</w:t>
      </w:r>
      <w:r w:rsidR="00232B04">
        <w:t xml:space="preserve"> hierarchy.</w:t>
      </w:r>
    </w:p>
    <w:p w14:paraId="00C9EACD" w14:textId="4F43400C" w:rsidR="007F0635" w:rsidRDefault="00232B04" w:rsidP="00232B04">
      <w:pPr>
        <w:pStyle w:val="DescriptionCntd"/>
      </w:pPr>
      <w:r>
        <w:t xml:space="preserve">If the parameter has the value </w:t>
      </w:r>
      <w:r w:rsidRPr="00232B04">
        <w:rPr>
          <w:rStyle w:val="CString"/>
          <w:sz w:val="24"/>
          <w:szCs w:val="24"/>
        </w:rPr>
        <w:t>'N'</w:t>
      </w:r>
      <w:r>
        <w:t xml:space="preserve"> or </w:t>
      </w:r>
      <w:r w:rsidRPr="00232B04">
        <w:rPr>
          <w:rStyle w:val="CString"/>
          <w:sz w:val="24"/>
          <w:szCs w:val="24"/>
        </w:rPr>
        <w:t>'n'</w:t>
      </w:r>
      <w:r>
        <w:t xml:space="preserve">, this function should </w:t>
      </w:r>
      <w:r w:rsidRPr="00232B04">
        <w:rPr>
          <w:b/>
        </w:rPr>
        <w:t>dynamically</w:t>
      </w:r>
      <w:r>
        <w:t xml:space="preserve"> create an object of type </w:t>
      </w:r>
      <w:r w:rsidRPr="00232B04">
        <w:rPr>
          <w:rStyle w:val="InlineClass"/>
        </w:rPr>
        <w:t>Product</w:t>
      </w:r>
      <w:r>
        <w:t xml:space="preserve"> using the default constructor and return its address.</w:t>
      </w:r>
    </w:p>
    <w:p w14:paraId="1F43B3A4" w14:textId="352DD49D" w:rsidR="00232B04" w:rsidRDefault="00232B04" w:rsidP="00232B04">
      <w:pPr>
        <w:pStyle w:val="DescriptionCntd"/>
      </w:pPr>
      <w:r>
        <w:t>If the parameter has any other value, this function should return null.</w:t>
      </w:r>
    </w:p>
    <w:p w14:paraId="220CF50F" w14:textId="77777777" w:rsidR="00F4275D" w:rsidRDefault="00F4275D" w:rsidP="00F4275D">
      <w:pPr>
        <w:pStyle w:val="Heading2"/>
      </w:pPr>
      <w:r w:rsidRPr="001B7834">
        <w:t>S</w:t>
      </w:r>
      <w:r>
        <w:t>ubmission</w:t>
      </w:r>
      <w:r w:rsidRPr="001B7834">
        <w:t xml:space="preserve"> </w:t>
      </w:r>
    </w:p>
    <w:p w14:paraId="6621F592" w14:textId="45C6C85D"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iProduct</w:t>
      </w:r>
      <w:r w:rsidRPr="006823AF">
        <w:rPr>
          <w:rStyle w:val="InlineCode"/>
          <w:lang w:val="en-US"/>
        </w:rPr>
        <w:t>.h</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ms4</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3FD6D9ED" w14:textId="77777777"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073248D" w14:textId="16BECB20" w:rsidR="00F4275D" w:rsidRPr="00C92DC9" w:rsidRDefault="00F4275D" w:rsidP="00F4275D">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ms4</w:t>
      </w:r>
      <w:r w:rsidRPr="00C92DC9">
        <w:rPr>
          <w:rStyle w:val="OutputInstruction"/>
          <w:rFonts w:eastAsiaTheme="minorHAnsi"/>
        </w:rPr>
        <w:t>&lt;ENTER&gt;</w:t>
      </w:r>
    </w:p>
    <w:p w14:paraId="4C4E0BB1" w14:textId="77777777" w:rsidR="00F4275D" w:rsidRPr="006823AF" w:rsidRDefault="00F4275D" w:rsidP="00F4275D">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6923504D" w14:textId="77777777" w:rsidR="00F4275D" w:rsidRPr="00AD20E6" w:rsidRDefault="00F4275D" w:rsidP="00F4275D">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27EBE158" w14:textId="6A835BD9" w:rsidR="00F4275D" w:rsidRDefault="00F4275D" w:rsidP="00F4275D">
      <w:pPr>
        <w:pStyle w:val="Heading1"/>
        <w:pageBreakBefore/>
      </w:pPr>
      <w:r w:rsidRPr="0029002F">
        <w:t xml:space="preserve">Milestone </w:t>
      </w:r>
      <w:r>
        <w:t>5</w:t>
      </w:r>
      <w:r w:rsidRPr="0029002F">
        <w:t xml:space="preserve">: The </w:t>
      </w:r>
      <w:r>
        <w:rPr>
          <w:rStyle w:val="InlineClass"/>
          <w:sz w:val="36"/>
          <w:szCs w:val="36"/>
        </w:rPr>
        <w:t>Perishable</w:t>
      </w:r>
      <w:r w:rsidRPr="0029002F">
        <w:t xml:space="preserve"> </w:t>
      </w:r>
      <w:r>
        <w:t xml:space="preserve">class and </w:t>
      </w:r>
      <w:r w:rsidRPr="00F4275D">
        <w:rPr>
          <w:i/>
        </w:rPr>
        <w:t>AMA</w:t>
      </w:r>
      <w:r>
        <w:t xml:space="preserve"> Application</w:t>
      </w:r>
    </w:p>
    <w:p w14:paraId="1D93B61B" w14:textId="7CF7D2BC" w:rsidR="00146EDC" w:rsidRDefault="00146EDC" w:rsidP="001C5456">
      <w:pPr>
        <w:autoSpaceDE w:val="0"/>
        <w:autoSpaceDN w:val="0"/>
        <w:adjustRightInd w:val="0"/>
        <w:spacing w:after="120" w:line="240" w:lineRule="auto"/>
        <w:ind w:firstLine="567"/>
        <w:jc w:val="both"/>
        <w:rPr>
          <w:sz w:val="28"/>
          <w:szCs w:val="28"/>
          <w:lang w:val="en-US"/>
        </w:rPr>
      </w:pPr>
    </w:p>
    <w:sectPr w:rsidR="00146EDC"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690E2" w14:textId="77777777" w:rsidR="00556631" w:rsidRDefault="00556631" w:rsidP="007F16FB">
      <w:pPr>
        <w:spacing w:after="0" w:line="240" w:lineRule="auto"/>
      </w:pPr>
      <w:r>
        <w:separator/>
      </w:r>
    </w:p>
    <w:p w14:paraId="74E0FC19" w14:textId="77777777" w:rsidR="00556631" w:rsidRDefault="00556631"/>
  </w:endnote>
  <w:endnote w:type="continuationSeparator" w:id="0">
    <w:p w14:paraId="4FBA5B5F" w14:textId="77777777" w:rsidR="00556631" w:rsidRDefault="00556631" w:rsidP="007F16FB">
      <w:pPr>
        <w:spacing w:after="0" w:line="240" w:lineRule="auto"/>
      </w:pPr>
      <w:r>
        <w:continuationSeparator/>
      </w:r>
    </w:p>
    <w:p w14:paraId="3B502B58" w14:textId="77777777" w:rsidR="00556631" w:rsidRDefault="00556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0BE04" w14:textId="77777777" w:rsidR="00556631" w:rsidRDefault="00556631" w:rsidP="007F16FB">
      <w:pPr>
        <w:spacing w:after="0" w:line="240" w:lineRule="auto"/>
      </w:pPr>
      <w:r>
        <w:separator/>
      </w:r>
    </w:p>
    <w:p w14:paraId="63366F53" w14:textId="77777777" w:rsidR="00556631" w:rsidRDefault="00556631"/>
  </w:footnote>
  <w:footnote w:type="continuationSeparator" w:id="0">
    <w:p w14:paraId="1E86244E" w14:textId="77777777" w:rsidR="00556631" w:rsidRDefault="00556631" w:rsidP="007F16FB">
      <w:pPr>
        <w:spacing w:after="0" w:line="240" w:lineRule="auto"/>
      </w:pPr>
      <w:r>
        <w:continuationSeparator/>
      </w:r>
    </w:p>
    <w:p w14:paraId="1B2B871A" w14:textId="77777777" w:rsidR="00556631" w:rsidRDefault="0055663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38D0F53" w:rsidR="00232B04" w:rsidRDefault="00232B04">
        <w:pPr>
          <w:pStyle w:val="Header"/>
          <w:jc w:val="right"/>
        </w:pPr>
        <w:r>
          <w:fldChar w:fldCharType="begin"/>
        </w:r>
        <w:r>
          <w:instrText xml:space="preserve"> PAGE   \* MERGEFORMAT </w:instrText>
        </w:r>
        <w:r>
          <w:fldChar w:fldCharType="separate"/>
        </w:r>
        <w:r w:rsidR="00556631">
          <w:rPr>
            <w:noProof/>
          </w:rPr>
          <w:t>1</w:t>
        </w:r>
        <w:r>
          <w:rPr>
            <w:noProof/>
          </w:rPr>
          <w:fldChar w:fldCharType="end"/>
        </w:r>
      </w:p>
    </w:sdtContent>
  </w:sdt>
  <w:p w14:paraId="070645C7" w14:textId="77777777" w:rsidR="00232B04" w:rsidRDefault="00232B04"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4E04"/>
    <w:rsid w:val="00027122"/>
    <w:rsid w:val="00040F16"/>
    <w:rsid w:val="0005209A"/>
    <w:rsid w:val="00075120"/>
    <w:rsid w:val="00093C8F"/>
    <w:rsid w:val="000B113C"/>
    <w:rsid w:val="000B4FD0"/>
    <w:rsid w:val="000D5FD0"/>
    <w:rsid w:val="000E2D74"/>
    <w:rsid w:val="000F374B"/>
    <w:rsid w:val="000F6BC3"/>
    <w:rsid w:val="00100FB5"/>
    <w:rsid w:val="00104CA9"/>
    <w:rsid w:val="001056E9"/>
    <w:rsid w:val="00112E98"/>
    <w:rsid w:val="00122D44"/>
    <w:rsid w:val="00123D11"/>
    <w:rsid w:val="0012459E"/>
    <w:rsid w:val="001255C1"/>
    <w:rsid w:val="00137934"/>
    <w:rsid w:val="00146EDC"/>
    <w:rsid w:val="0016305C"/>
    <w:rsid w:val="0016504F"/>
    <w:rsid w:val="001665BA"/>
    <w:rsid w:val="00175308"/>
    <w:rsid w:val="00182BED"/>
    <w:rsid w:val="00182C52"/>
    <w:rsid w:val="001918F5"/>
    <w:rsid w:val="001B7834"/>
    <w:rsid w:val="001C3908"/>
    <w:rsid w:val="001C5456"/>
    <w:rsid w:val="001D0D9D"/>
    <w:rsid w:val="001D7D6D"/>
    <w:rsid w:val="001E73B7"/>
    <w:rsid w:val="001F7A85"/>
    <w:rsid w:val="00204377"/>
    <w:rsid w:val="002175A2"/>
    <w:rsid w:val="00223E79"/>
    <w:rsid w:val="00232B04"/>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1A6A"/>
    <w:rsid w:val="003869BE"/>
    <w:rsid w:val="003B313E"/>
    <w:rsid w:val="003B4497"/>
    <w:rsid w:val="003C642D"/>
    <w:rsid w:val="003E495B"/>
    <w:rsid w:val="003F1642"/>
    <w:rsid w:val="004045A5"/>
    <w:rsid w:val="00406DC1"/>
    <w:rsid w:val="00456992"/>
    <w:rsid w:val="00457703"/>
    <w:rsid w:val="00473202"/>
    <w:rsid w:val="004868F5"/>
    <w:rsid w:val="004B04C7"/>
    <w:rsid w:val="004B64AF"/>
    <w:rsid w:val="004C4747"/>
    <w:rsid w:val="00500C84"/>
    <w:rsid w:val="00505378"/>
    <w:rsid w:val="00516E5A"/>
    <w:rsid w:val="005234F8"/>
    <w:rsid w:val="00527A6A"/>
    <w:rsid w:val="00530B8B"/>
    <w:rsid w:val="0053290D"/>
    <w:rsid w:val="0054245A"/>
    <w:rsid w:val="00556631"/>
    <w:rsid w:val="00561511"/>
    <w:rsid w:val="005C4769"/>
    <w:rsid w:val="005E29E6"/>
    <w:rsid w:val="00603130"/>
    <w:rsid w:val="00611919"/>
    <w:rsid w:val="00631C95"/>
    <w:rsid w:val="00633335"/>
    <w:rsid w:val="00650454"/>
    <w:rsid w:val="00651382"/>
    <w:rsid w:val="006628DD"/>
    <w:rsid w:val="00665064"/>
    <w:rsid w:val="00671E85"/>
    <w:rsid w:val="00672828"/>
    <w:rsid w:val="006823AF"/>
    <w:rsid w:val="006831AF"/>
    <w:rsid w:val="00683680"/>
    <w:rsid w:val="006A35FD"/>
    <w:rsid w:val="006A6D4B"/>
    <w:rsid w:val="006B29F1"/>
    <w:rsid w:val="006D11C8"/>
    <w:rsid w:val="006D1667"/>
    <w:rsid w:val="006E10B4"/>
    <w:rsid w:val="006E6B4C"/>
    <w:rsid w:val="006F345D"/>
    <w:rsid w:val="006F5777"/>
    <w:rsid w:val="007105E3"/>
    <w:rsid w:val="0072589A"/>
    <w:rsid w:val="00726742"/>
    <w:rsid w:val="00726BD5"/>
    <w:rsid w:val="007416FD"/>
    <w:rsid w:val="00785FCA"/>
    <w:rsid w:val="00792C56"/>
    <w:rsid w:val="0079612E"/>
    <w:rsid w:val="007A7656"/>
    <w:rsid w:val="007B493F"/>
    <w:rsid w:val="007D58A3"/>
    <w:rsid w:val="007E32D0"/>
    <w:rsid w:val="007E490E"/>
    <w:rsid w:val="007E61D2"/>
    <w:rsid w:val="007F0635"/>
    <w:rsid w:val="007F16FB"/>
    <w:rsid w:val="007F6F71"/>
    <w:rsid w:val="00804191"/>
    <w:rsid w:val="00804FAF"/>
    <w:rsid w:val="00805258"/>
    <w:rsid w:val="00812C68"/>
    <w:rsid w:val="0081718E"/>
    <w:rsid w:val="00830C53"/>
    <w:rsid w:val="008317F6"/>
    <w:rsid w:val="0084508C"/>
    <w:rsid w:val="00860BEA"/>
    <w:rsid w:val="008636CD"/>
    <w:rsid w:val="00877795"/>
    <w:rsid w:val="00883017"/>
    <w:rsid w:val="008835D0"/>
    <w:rsid w:val="008A7019"/>
    <w:rsid w:val="008C2945"/>
    <w:rsid w:val="008C4D85"/>
    <w:rsid w:val="008C5D09"/>
    <w:rsid w:val="008D1D67"/>
    <w:rsid w:val="00907B59"/>
    <w:rsid w:val="009136BD"/>
    <w:rsid w:val="00922593"/>
    <w:rsid w:val="0093234B"/>
    <w:rsid w:val="00934253"/>
    <w:rsid w:val="00967FD1"/>
    <w:rsid w:val="00970E45"/>
    <w:rsid w:val="00972CC3"/>
    <w:rsid w:val="009734BB"/>
    <w:rsid w:val="009956A6"/>
    <w:rsid w:val="009A2A6C"/>
    <w:rsid w:val="009B71FB"/>
    <w:rsid w:val="009D5233"/>
    <w:rsid w:val="009E0F91"/>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23FE"/>
    <w:rsid w:val="00AF304A"/>
    <w:rsid w:val="00AF4CC8"/>
    <w:rsid w:val="00AF71A4"/>
    <w:rsid w:val="00B22AD0"/>
    <w:rsid w:val="00B22C85"/>
    <w:rsid w:val="00B3092C"/>
    <w:rsid w:val="00B46FA6"/>
    <w:rsid w:val="00B4799B"/>
    <w:rsid w:val="00B536A2"/>
    <w:rsid w:val="00B55E3B"/>
    <w:rsid w:val="00B701DC"/>
    <w:rsid w:val="00B83634"/>
    <w:rsid w:val="00B83DF5"/>
    <w:rsid w:val="00B84D75"/>
    <w:rsid w:val="00B90C7D"/>
    <w:rsid w:val="00B928BB"/>
    <w:rsid w:val="00BA00D0"/>
    <w:rsid w:val="00BA7A47"/>
    <w:rsid w:val="00BB31E0"/>
    <w:rsid w:val="00BB3F98"/>
    <w:rsid w:val="00BB5DF0"/>
    <w:rsid w:val="00BD06C8"/>
    <w:rsid w:val="00BD609E"/>
    <w:rsid w:val="00C15AA1"/>
    <w:rsid w:val="00C2149B"/>
    <w:rsid w:val="00C247B7"/>
    <w:rsid w:val="00C24E48"/>
    <w:rsid w:val="00C549F6"/>
    <w:rsid w:val="00C62C4F"/>
    <w:rsid w:val="00C64E0E"/>
    <w:rsid w:val="00C66211"/>
    <w:rsid w:val="00C720FA"/>
    <w:rsid w:val="00C7488D"/>
    <w:rsid w:val="00CA5F66"/>
    <w:rsid w:val="00CB6BF1"/>
    <w:rsid w:val="00CC2C8E"/>
    <w:rsid w:val="00CC5EC2"/>
    <w:rsid w:val="00CC669F"/>
    <w:rsid w:val="00CE77EE"/>
    <w:rsid w:val="00D0054B"/>
    <w:rsid w:val="00D14036"/>
    <w:rsid w:val="00D202D0"/>
    <w:rsid w:val="00D30745"/>
    <w:rsid w:val="00D307D7"/>
    <w:rsid w:val="00D42463"/>
    <w:rsid w:val="00D50D85"/>
    <w:rsid w:val="00D5191D"/>
    <w:rsid w:val="00D53BD6"/>
    <w:rsid w:val="00D60C83"/>
    <w:rsid w:val="00D72535"/>
    <w:rsid w:val="00D7447C"/>
    <w:rsid w:val="00D8117E"/>
    <w:rsid w:val="00D93828"/>
    <w:rsid w:val="00D96821"/>
    <w:rsid w:val="00DA4EC7"/>
    <w:rsid w:val="00DA6670"/>
    <w:rsid w:val="00DC26BA"/>
    <w:rsid w:val="00DE1352"/>
    <w:rsid w:val="00DE1802"/>
    <w:rsid w:val="00DE46C5"/>
    <w:rsid w:val="00DF18D3"/>
    <w:rsid w:val="00DF3638"/>
    <w:rsid w:val="00DF50A1"/>
    <w:rsid w:val="00DF5D02"/>
    <w:rsid w:val="00DF6BC2"/>
    <w:rsid w:val="00E12E7E"/>
    <w:rsid w:val="00E161C3"/>
    <w:rsid w:val="00E21235"/>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4275D"/>
    <w:rsid w:val="00F44BE7"/>
    <w:rsid w:val="00F610BB"/>
    <w:rsid w:val="00F71B30"/>
    <w:rsid w:val="00F749FD"/>
    <w:rsid w:val="00F7620C"/>
    <w:rsid w:val="00F801FD"/>
    <w:rsid w:val="00FD1457"/>
    <w:rsid w:val="00FD4E0B"/>
    <w:rsid w:val="00FD53D4"/>
    <w:rsid w:val="00FF1446"/>
    <w:rsid w:val="00FF26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04"/>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7"/>
      </w:numPr>
      <w:tabs>
        <w:tab w:val="left" w:pos="993"/>
      </w:tabs>
      <w:autoSpaceDE w:val="0"/>
      <w:autoSpaceDN w:val="0"/>
      <w:adjustRightInd w:val="0"/>
      <w:spacing w:before="60" w:after="60" w:line="240" w:lineRule="auto"/>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 w:type="paragraph" w:customStyle="1" w:styleId="Output">
    <w:name w:val="Output"/>
    <w:basedOn w:val="Normal"/>
    <w:autoRedefine/>
    <w:qFormat/>
    <w:rsid w:val="000F6BC3"/>
    <w:pPr>
      <w:shd w:val="clear" w:color="auto" w:fill="F8F8F8"/>
      <w:autoSpaceDE w:val="0"/>
      <w:autoSpaceDN w:val="0"/>
      <w:adjustRightInd w:val="0"/>
      <w:spacing w:before="100" w:beforeAutospacing="1" w:after="100" w:afterAutospacing="1" w:line="240" w:lineRule="auto"/>
      <w:ind w:firstLine="142"/>
      <w:contextualSpacing/>
      <w:jc w:val="both"/>
    </w:pPr>
    <w:rPr>
      <w:rFonts w:ascii="Consolas" w:hAnsi="Consolas" w:cs="Consolas"/>
      <w:noProof/>
      <w:color w:val="A31515"/>
      <w:szCs w:val="24"/>
      <w:lang w:val="en-US"/>
    </w:rPr>
  </w:style>
  <w:style w:type="table" w:styleId="TableGrid">
    <w:name w:val="Table Grid"/>
    <w:basedOn w:val="TableNormal"/>
    <w:uiPriority w:val="39"/>
    <w:rsid w:val="00C2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5738</TotalTime>
  <Pages>23</Pages>
  <Words>4826</Words>
  <Characters>27513</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lpstr>Milestone 3: The Product Class</vt:lpstr>
      <vt:lpstr>    Product Class Members:</vt:lpstr>
      <vt:lpstr>    Utilities</vt:lpstr>
      <vt:lpstr>    Submission </vt:lpstr>
      <vt:lpstr>Milestone 4: The iProduct Interface</vt:lpstr>
      <vt:lpstr>    Changes in Product Module</vt:lpstr>
      <vt:lpstr>    Changes in Utilities module</vt:lpstr>
    </vt:vector>
  </TitlesOfParts>
  <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Cornel Barna</cp:lastModifiedBy>
  <cp:revision>35</cp:revision>
  <cp:lastPrinted>2019-03-17T05:12:00Z</cp:lastPrinted>
  <dcterms:created xsi:type="dcterms:W3CDTF">2017-12-16T14:05:00Z</dcterms:created>
  <dcterms:modified xsi:type="dcterms:W3CDTF">2019-03-19T19:38:00Z</dcterms:modified>
</cp:coreProperties>
</file>