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705541" w14:textId="4D6EEA55" w:rsidR="00FC449F" w:rsidRPr="009C5CD7" w:rsidRDefault="00FC449F" w:rsidP="00ED218A">
      <w:pPr>
        <w:jc w:val="both"/>
        <w:rPr>
          <w:rFonts w:ascii="Arial" w:hAnsi="Arial" w:cs="Arial"/>
          <w:b/>
          <w:bCs/>
          <w:sz w:val="24"/>
          <w:szCs w:val="24"/>
          <w:lang w:val="es-419"/>
        </w:rPr>
      </w:pPr>
      <w:r w:rsidRPr="009C5CD7">
        <w:rPr>
          <w:rFonts w:ascii="Arial" w:hAnsi="Arial" w:cs="Arial"/>
          <w:b/>
          <w:bCs/>
          <w:sz w:val="24"/>
          <w:szCs w:val="24"/>
          <w:lang w:val="es-419"/>
        </w:rPr>
        <w:t>Disparos enemigos</w:t>
      </w:r>
    </w:p>
    <w:p w14:paraId="3320ABC0" w14:textId="08B2BE2C" w:rsidR="00FC449F" w:rsidRPr="003B6D3F" w:rsidRDefault="003B6D3F" w:rsidP="00ED218A">
      <w:pPr>
        <w:jc w:val="both"/>
        <w:rPr>
          <w:rFonts w:ascii="Arial" w:hAnsi="Arial" w:cs="Arial"/>
          <w:u w:val="single"/>
          <w:lang w:val="es-419"/>
        </w:rPr>
      </w:pPr>
      <w:r>
        <w:rPr>
          <w:rFonts w:ascii="Arial" w:hAnsi="Arial" w:cs="Arial"/>
          <w:lang w:val="es-419"/>
        </w:rPr>
        <w:t>Cada enemigo debe disparar continuamente y cada cierto tiempo</w:t>
      </w:r>
      <w:r w:rsidR="00CD06B7">
        <w:rPr>
          <w:rFonts w:ascii="Arial" w:hAnsi="Arial" w:cs="Arial"/>
          <w:lang w:val="es-419"/>
        </w:rPr>
        <w:t xml:space="preserve">, dentro del constructor se deben agregar los parámetros de daño, ángulo y velocidad dependiendo del nivel. </w:t>
      </w:r>
      <w:r w:rsidR="00364F60">
        <w:rPr>
          <w:rFonts w:ascii="Arial" w:hAnsi="Arial" w:cs="Arial"/>
          <w:lang w:val="es-419"/>
        </w:rPr>
        <w:t>La colisión con el jugador se debe implementar.</w:t>
      </w:r>
      <w:r>
        <w:rPr>
          <w:rFonts w:ascii="Arial" w:hAnsi="Arial" w:cs="Arial"/>
          <w:lang w:val="es-419"/>
        </w:rPr>
        <w:t xml:space="preserve"> Cada disparo afectará al jugador, para ello se tiene una función en Jugador.py.</w:t>
      </w:r>
    </w:p>
    <w:p w14:paraId="27A6D835" w14:textId="77777777" w:rsidR="00630B7A" w:rsidRPr="009C5CD7" w:rsidRDefault="00630B7A" w:rsidP="00ED218A">
      <w:pPr>
        <w:jc w:val="both"/>
        <w:rPr>
          <w:rFonts w:ascii="Arial" w:hAnsi="Arial" w:cs="Arial"/>
          <w:lang w:val="es-419"/>
        </w:rPr>
      </w:pPr>
    </w:p>
    <w:p w14:paraId="7BDF27ED" w14:textId="6D800B30" w:rsidR="00630B7A" w:rsidRDefault="00630B7A" w:rsidP="00ED218A">
      <w:pPr>
        <w:jc w:val="both"/>
        <w:rPr>
          <w:rFonts w:ascii="Arial" w:hAnsi="Arial" w:cs="Arial"/>
          <w:b/>
          <w:bCs/>
          <w:sz w:val="24"/>
          <w:szCs w:val="24"/>
          <w:lang w:val="es-419"/>
        </w:rPr>
      </w:pPr>
      <w:r>
        <w:rPr>
          <w:rFonts w:ascii="Arial" w:hAnsi="Arial" w:cs="Arial"/>
          <w:b/>
          <w:bCs/>
          <w:sz w:val="24"/>
          <w:szCs w:val="24"/>
          <w:lang w:val="es-419"/>
        </w:rPr>
        <w:t>Asteroides</w:t>
      </w:r>
    </w:p>
    <w:p w14:paraId="643A1630" w14:textId="0330FFA2" w:rsidR="00630B7A" w:rsidRDefault="00364F60" w:rsidP="00ED218A">
      <w:pPr>
        <w:jc w:val="both"/>
        <w:rPr>
          <w:rFonts w:ascii="Arial" w:hAnsi="Arial" w:cs="Arial"/>
          <w:lang w:val="es-419"/>
        </w:rPr>
      </w:pPr>
      <w:r>
        <w:rPr>
          <w:rFonts w:ascii="Arial" w:hAnsi="Arial" w:cs="Arial"/>
          <w:lang w:val="es-419"/>
        </w:rPr>
        <w:t>Implementar</w:t>
      </w:r>
      <w:r w:rsidR="00CD06B7">
        <w:rPr>
          <w:rFonts w:ascii="Arial" w:hAnsi="Arial" w:cs="Arial"/>
          <w:lang w:val="es-419"/>
        </w:rPr>
        <w:t xml:space="preserve"> el dibujado y la colisión con el jugador. El dibujado será cada cierto tiempo y es indestructible.</w:t>
      </w:r>
    </w:p>
    <w:p w14:paraId="43969788" w14:textId="77777777" w:rsidR="00CD06B7" w:rsidRPr="00630B7A" w:rsidRDefault="00CD06B7" w:rsidP="00ED218A">
      <w:pPr>
        <w:jc w:val="both"/>
        <w:rPr>
          <w:rFonts w:ascii="Arial" w:hAnsi="Arial" w:cs="Arial"/>
          <w:lang w:val="es-419"/>
        </w:rPr>
      </w:pPr>
    </w:p>
    <w:p w14:paraId="7335CE85" w14:textId="75FC6D54" w:rsidR="00FC449F" w:rsidRPr="009C5CD7" w:rsidRDefault="00CD06B7" w:rsidP="00ED218A">
      <w:pPr>
        <w:jc w:val="both"/>
        <w:rPr>
          <w:rFonts w:ascii="Arial" w:hAnsi="Arial" w:cs="Arial"/>
          <w:b/>
          <w:bCs/>
          <w:sz w:val="24"/>
          <w:szCs w:val="24"/>
          <w:lang w:val="es-419"/>
        </w:rPr>
      </w:pPr>
      <w:r>
        <w:rPr>
          <w:rFonts w:ascii="Arial" w:hAnsi="Arial" w:cs="Arial"/>
          <w:b/>
          <w:bCs/>
          <w:sz w:val="24"/>
          <w:szCs w:val="24"/>
          <w:lang w:val="es-419"/>
        </w:rPr>
        <w:t>Jefe</w:t>
      </w:r>
    </w:p>
    <w:p w14:paraId="063783A6" w14:textId="28BC4D16" w:rsidR="00CD06B7" w:rsidRDefault="00364F60" w:rsidP="00ED218A">
      <w:pPr>
        <w:jc w:val="both"/>
        <w:rPr>
          <w:rFonts w:ascii="Arial" w:hAnsi="Arial" w:cs="Arial"/>
          <w:lang w:val="es-419"/>
        </w:rPr>
      </w:pPr>
      <w:r>
        <w:rPr>
          <w:rFonts w:ascii="Arial" w:hAnsi="Arial" w:cs="Arial"/>
          <w:lang w:val="es-419"/>
        </w:rPr>
        <w:t xml:space="preserve">La implementación es desde cero, la orientación es igual que la presentada con los enemigos. El daño </w:t>
      </w:r>
      <w:r w:rsidR="00747DAD">
        <w:rPr>
          <w:rFonts w:ascii="Arial" w:hAnsi="Arial" w:cs="Arial"/>
          <w:lang w:val="es-419"/>
        </w:rPr>
        <w:t xml:space="preserve">y la vida </w:t>
      </w:r>
      <w:r>
        <w:rPr>
          <w:rFonts w:ascii="Arial" w:hAnsi="Arial" w:cs="Arial"/>
          <w:lang w:val="es-419"/>
        </w:rPr>
        <w:t>es mayor que el asignado con los enemigos, se puede tener dos tipos de proyectiles, solo va de arriba abajo y viceversa.</w:t>
      </w:r>
      <w:r w:rsidR="00747DAD">
        <w:rPr>
          <w:rFonts w:ascii="Arial" w:hAnsi="Arial" w:cs="Arial"/>
          <w:lang w:val="es-419"/>
        </w:rPr>
        <w:t xml:space="preserve"> La velocidad puede variar por nivel.</w:t>
      </w:r>
    </w:p>
    <w:p w14:paraId="5AE61C48" w14:textId="77777777" w:rsidR="00747DAD" w:rsidRPr="009C5CD7" w:rsidRDefault="00747DAD" w:rsidP="00ED218A">
      <w:pPr>
        <w:jc w:val="both"/>
        <w:rPr>
          <w:rFonts w:ascii="Arial" w:hAnsi="Arial" w:cs="Arial"/>
          <w:lang w:val="es-419"/>
        </w:rPr>
      </w:pPr>
    </w:p>
    <w:p w14:paraId="3E151CDA" w14:textId="5E77FA4F" w:rsidR="00FC449F" w:rsidRPr="009C5CD7" w:rsidRDefault="00FC449F" w:rsidP="00ED218A">
      <w:pPr>
        <w:jc w:val="both"/>
        <w:rPr>
          <w:rFonts w:ascii="Arial" w:hAnsi="Arial" w:cs="Arial"/>
          <w:b/>
          <w:bCs/>
          <w:sz w:val="24"/>
          <w:szCs w:val="24"/>
          <w:lang w:val="es-419"/>
        </w:rPr>
      </w:pPr>
      <w:r w:rsidRPr="009C5CD7">
        <w:rPr>
          <w:rFonts w:ascii="Arial" w:hAnsi="Arial" w:cs="Arial"/>
          <w:b/>
          <w:bCs/>
          <w:sz w:val="24"/>
          <w:szCs w:val="24"/>
          <w:lang w:val="es-419"/>
        </w:rPr>
        <w:t>Información de planeta</w:t>
      </w:r>
    </w:p>
    <w:p w14:paraId="670F15D8" w14:textId="06C8AD1D" w:rsidR="009C5CD7" w:rsidRDefault="001757E0" w:rsidP="00ED218A">
      <w:pPr>
        <w:jc w:val="both"/>
        <w:rPr>
          <w:rFonts w:ascii="Arial" w:hAnsi="Arial" w:cs="Arial"/>
          <w:lang w:val="es-419"/>
        </w:rPr>
      </w:pPr>
      <w:r>
        <w:rPr>
          <w:rFonts w:ascii="Arial" w:hAnsi="Arial" w:cs="Arial"/>
          <w:lang w:val="es-419"/>
        </w:rPr>
        <w:t xml:space="preserve">La información se mostrará en un rectángulo que se mostrará en la mitad de la pantalla. El rectángulo puede ser una figura realiza con </w:t>
      </w:r>
      <w:proofErr w:type="spellStart"/>
      <w:r>
        <w:rPr>
          <w:rFonts w:ascii="Arial" w:hAnsi="Arial" w:cs="Arial"/>
          <w:lang w:val="es-419"/>
        </w:rPr>
        <w:t>Pygame</w:t>
      </w:r>
      <w:proofErr w:type="spellEnd"/>
      <w:r>
        <w:rPr>
          <w:rFonts w:ascii="Arial" w:hAnsi="Arial" w:cs="Arial"/>
          <w:lang w:val="es-419"/>
        </w:rPr>
        <w:t xml:space="preserve"> y el texto solo se transfiere a la función o el apartado cuando se dibuje este elemento. Esto se puede implementar en una clase.</w:t>
      </w:r>
      <w:r w:rsidR="00EE58A2">
        <w:rPr>
          <w:rFonts w:ascii="Arial" w:hAnsi="Arial" w:cs="Arial"/>
          <w:lang w:val="es-419"/>
        </w:rPr>
        <w:t xml:space="preserve"> Este se desplegará cuando finalicé la etapa del jefe.</w:t>
      </w:r>
    </w:p>
    <w:p w14:paraId="1DD6F2D5" w14:textId="77777777" w:rsidR="00747DAD" w:rsidRPr="009C5CD7" w:rsidRDefault="00747DAD" w:rsidP="00ED218A">
      <w:pPr>
        <w:jc w:val="both"/>
        <w:rPr>
          <w:rFonts w:ascii="Arial" w:hAnsi="Arial" w:cs="Arial"/>
          <w:lang w:val="es-419"/>
        </w:rPr>
      </w:pPr>
    </w:p>
    <w:p w14:paraId="5880DD3E" w14:textId="0545D1A0" w:rsidR="00FC449F" w:rsidRPr="009C5CD7" w:rsidRDefault="00FC449F" w:rsidP="00ED218A">
      <w:pPr>
        <w:jc w:val="both"/>
        <w:rPr>
          <w:rFonts w:ascii="Arial" w:hAnsi="Arial" w:cs="Arial"/>
          <w:b/>
          <w:bCs/>
          <w:sz w:val="24"/>
          <w:szCs w:val="24"/>
          <w:lang w:val="es-419"/>
        </w:rPr>
      </w:pPr>
      <w:r w:rsidRPr="009C5CD7">
        <w:rPr>
          <w:rFonts w:ascii="Arial" w:hAnsi="Arial" w:cs="Arial"/>
          <w:b/>
          <w:bCs/>
          <w:sz w:val="24"/>
          <w:szCs w:val="24"/>
          <w:lang w:val="es-419"/>
        </w:rPr>
        <w:t>I</w:t>
      </w:r>
      <w:r w:rsidR="00CD06B7">
        <w:rPr>
          <w:rFonts w:ascii="Arial" w:hAnsi="Arial" w:cs="Arial"/>
          <w:b/>
          <w:bCs/>
          <w:sz w:val="24"/>
          <w:szCs w:val="24"/>
          <w:lang w:val="es-419"/>
        </w:rPr>
        <w:t>nformación de</w:t>
      </w:r>
      <w:r w:rsidRPr="009C5CD7">
        <w:rPr>
          <w:rFonts w:ascii="Arial" w:hAnsi="Arial" w:cs="Arial"/>
          <w:b/>
          <w:bCs/>
          <w:sz w:val="24"/>
          <w:szCs w:val="24"/>
          <w:lang w:val="es-419"/>
        </w:rPr>
        <w:t xml:space="preserve"> sondas</w:t>
      </w:r>
    </w:p>
    <w:p w14:paraId="6DA0CA28" w14:textId="678C286E" w:rsidR="009C5CD7" w:rsidRDefault="001757E0" w:rsidP="00ED218A">
      <w:pPr>
        <w:jc w:val="both"/>
        <w:rPr>
          <w:rFonts w:ascii="Arial" w:hAnsi="Arial" w:cs="Arial"/>
          <w:lang w:val="es-419"/>
        </w:rPr>
      </w:pPr>
      <w:r>
        <w:rPr>
          <w:rFonts w:ascii="Arial" w:hAnsi="Arial" w:cs="Arial"/>
          <w:lang w:val="es-419"/>
        </w:rPr>
        <w:t xml:space="preserve">La implementación es similar a </w:t>
      </w:r>
      <w:r w:rsidR="00EE58A2">
        <w:rPr>
          <w:rFonts w:ascii="Arial" w:hAnsi="Arial" w:cs="Arial"/>
          <w:lang w:val="es-419"/>
        </w:rPr>
        <w:t>la visualización de la información del planeta. La diferencia radica en que la figura será más pequeña y se ejecutará cuando el jugador realice una colisión con una sonda.</w:t>
      </w:r>
    </w:p>
    <w:p w14:paraId="06F7E825" w14:textId="77777777" w:rsidR="00370DDC" w:rsidRDefault="00370DDC" w:rsidP="00ED218A">
      <w:pPr>
        <w:jc w:val="both"/>
        <w:rPr>
          <w:rFonts w:ascii="Arial" w:hAnsi="Arial" w:cs="Arial"/>
          <w:lang w:val="es-419"/>
        </w:rPr>
      </w:pPr>
    </w:p>
    <w:p w14:paraId="6FF32CEC" w14:textId="77777777" w:rsidR="00EE58A2" w:rsidRPr="004E72BD" w:rsidRDefault="00EE58A2" w:rsidP="00ED218A">
      <w:pPr>
        <w:jc w:val="both"/>
        <w:rPr>
          <w:rFonts w:ascii="Arial" w:hAnsi="Arial" w:cs="Arial"/>
          <w:b/>
          <w:bCs/>
          <w:color w:val="FF0000"/>
          <w:sz w:val="24"/>
          <w:szCs w:val="24"/>
          <w:lang w:val="es-419"/>
        </w:rPr>
      </w:pPr>
      <w:r w:rsidRPr="004E72BD">
        <w:rPr>
          <w:rFonts w:ascii="Arial" w:hAnsi="Arial" w:cs="Arial"/>
          <w:b/>
          <w:bCs/>
          <w:color w:val="FF0000"/>
          <w:sz w:val="24"/>
          <w:szCs w:val="24"/>
          <w:lang w:val="es-419"/>
        </w:rPr>
        <w:t>Vidas</w:t>
      </w:r>
    </w:p>
    <w:p w14:paraId="5F0F3F7C" w14:textId="46D3EAFD" w:rsidR="00EE58A2" w:rsidRDefault="00EE58A2" w:rsidP="00ED218A">
      <w:pPr>
        <w:jc w:val="both"/>
        <w:rPr>
          <w:rFonts w:ascii="Arial" w:hAnsi="Arial" w:cs="Arial"/>
          <w:lang w:val="es-419"/>
        </w:rPr>
      </w:pPr>
      <w:r w:rsidRPr="00EE58A2">
        <w:rPr>
          <w:rFonts w:ascii="Arial" w:hAnsi="Arial" w:cs="Arial"/>
          <w:lang w:val="es-419"/>
        </w:rPr>
        <w:t>El jugador</w:t>
      </w:r>
      <w:r>
        <w:rPr>
          <w:rFonts w:ascii="Arial" w:hAnsi="Arial" w:cs="Arial"/>
          <w:lang w:val="es-419"/>
        </w:rPr>
        <w:t xml:space="preserve"> tendrá tres vidas al inicio, una vez que la vida terminé, se resta una vida y este se ve reflejado en la escena, ya que un ícono es eliminado. </w:t>
      </w:r>
      <w:r w:rsidR="00ED218A">
        <w:rPr>
          <w:rFonts w:ascii="Arial" w:hAnsi="Arial" w:cs="Arial"/>
          <w:lang w:val="es-419"/>
        </w:rPr>
        <w:t xml:space="preserve">La nave volverá a la imagen original cuando se pierda una vida. </w:t>
      </w:r>
      <w:r>
        <w:rPr>
          <w:rFonts w:ascii="Arial" w:hAnsi="Arial" w:cs="Arial"/>
          <w:lang w:val="es-419"/>
        </w:rPr>
        <w:t>Obtendrá una vida cada vez que llegue a cierta cantidad de puntos</w:t>
      </w:r>
      <w:r w:rsidR="00ED218A">
        <w:rPr>
          <w:rFonts w:ascii="Arial" w:hAnsi="Arial" w:cs="Arial"/>
          <w:lang w:val="es-419"/>
        </w:rPr>
        <w:t xml:space="preserve"> a partir del segundo nivel</w:t>
      </w:r>
      <w:r>
        <w:rPr>
          <w:rFonts w:ascii="Arial" w:hAnsi="Arial" w:cs="Arial"/>
          <w:lang w:val="es-419"/>
        </w:rPr>
        <w:t>.</w:t>
      </w:r>
    </w:p>
    <w:p w14:paraId="3C1A20BE" w14:textId="672A0EAF" w:rsidR="00370DDC" w:rsidRDefault="00370DDC" w:rsidP="00ED218A">
      <w:pPr>
        <w:jc w:val="both"/>
        <w:rPr>
          <w:rFonts w:ascii="Arial" w:hAnsi="Arial" w:cs="Arial"/>
          <w:lang w:val="es-419"/>
        </w:rPr>
      </w:pPr>
    </w:p>
    <w:p w14:paraId="5382364D" w14:textId="456A02F0" w:rsidR="00ED218A" w:rsidRDefault="00ED218A" w:rsidP="00ED218A">
      <w:pPr>
        <w:jc w:val="both"/>
        <w:rPr>
          <w:rFonts w:ascii="Arial" w:hAnsi="Arial" w:cs="Arial"/>
          <w:lang w:val="es-419"/>
        </w:rPr>
      </w:pPr>
    </w:p>
    <w:p w14:paraId="0EFF784C" w14:textId="77777777" w:rsidR="00ED218A" w:rsidRPr="00ED218A" w:rsidRDefault="00ED218A" w:rsidP="00ED218A">
      <w:pPr>
        <w:jc w:val="both"/>
        <w:rPr>
          <w:rFonts w:ascii="Arial" w:hAnsi="Arial" w:cs="Arial"/>
          <w:u w:val="single"/>
          <w:lang w:val="es-419"/>
        </w:rPr>
      </w:pPr>
    </w:p>
    <w:p w14:paraId="67036BA9" w14:textId="77777777" w:rsidR="00EE58A2" w:rsidRPr="00CD06B7" w:rsidRDefault="00EE58A2" w:rsidP="00ED218A">
      <w:pPr>
        <w:jc w:val="both"/>
        <w:rPr>
          <w:rFonts w:ascii="Arial" w:hAnsi="Arial" w:cs="Arial"/>
          <w:b/>
          <w:bCs/>
          <w:sz w:val="24"/>
          <w:szCs w:val="24"/>
          <w:lang w:val="es-419"/>
        </w:rPr>
      </w:pPr>
      <w:r w:rsidRPr="00CD06B7">
        <w:rPr>
          <w:rFonts w:ascii="Arial" w:hAnsi="Arial" w:cs="Arial"/>
          <w:b/>
          <w:bCs/>
          <w:sz w:val="24"/>
          <w:szCs w:val="24"/>
          <w:lang w:val="es-419"/>
        </w:rPr>
        <w:lastRenderedPageBreak/>
        <w:t>Proyectiles especiales</w:t>
      </w:r>
    </w:p>
    <w:p w14:paraId="3A83DE47" w14:textId="4ACAEFA8" w:rsidR="00EE58A2" w:rsidRPr="009C5CD7" w:rsidRDefault="00370DDC" w:rsidP="00ED218A">
      <w:pPr>
        <w:jc w:val="both"/>
        <w:rPr>
          <w:rFonts w:ascii="Arial" w:hAnsi="Arial" w:cs="Arial"/>
          <w:lang w:val="es-419"/>
        </w:rPr>
      </w:pPr>
      <w:r>
        <w:rPr>
          <w:rFonts w:ascii="Arial" w:hAnsi="Arial" w:cs="Arial"/>
          <w:lang w:val="es-419"/>
        </w:rPr>
        <w:t xml:space="preserve">Los proyectiles se encuentran durante el nivel de los enemigos. Cuando el jugador efectúa la colisión con el elemento, se obtiene un proyectil y se muestra en la pantalla. Cada vez que presione </w:t>
      </w:r>
      <w:proofErr w:type="spellStart"/>
      <w:r>
        <w:rPr>
          <w:rFonts w:ascii="Arial" w:hAnsi="Arial" w:cs="Arial"/>
          <w:lang w:val="es-419"/>
        </w:rPr>
        <w:t>Enter</w:t>
      </w:r>
      <w:proofErr w:type="spellEnd"/>
      <w:r>
        <w:rPr>
          <w:rFonts w:ascii="Arial" w:hAnsi="Arial" w:cs="Arial"/>
          <w:lang w:val="es-419"/>
        </w:rPr>
        <w:t>, un proyectil especial será disparado. Estarán acumulados en un arreglo dentro de Principal.py</w:t>
      </w:r>
      <w:r w:rsidR="00ED218A">
        <w:rPr>
          <w:rFonts w:ascii="Arial" w:hAnsi="Arial" w:cs="Arial"/>
          <w:lang w:val="es-419"/>
        </w:rPr>
        <w:t>, son acumulables durante todo el nivel, es decir, se reinician a cero en cada nivel.</w:t>
      </w:r>
    </w:p>
    <w:p w14:paraId="154D3174" w14:textId="69BE120F" w:rsidR="00FC449F" w:rsidRPr="009C5CD7" w:rsidRDefault="00FC449F" w:rsidP="00ED218A">
      <w:pPr>
        <w:jc w:val="both"/>
        <w:rPr>
          <w:rFonts w:ascii="Arial" w:hAnsi="Arial" w:cs="Arial"/>
          <w:b/>
          <w:bCs/>
          <w:sz w:val="24"/>
          <w:szCs w:val="24"/>
          <w:lang w:val="es-419"/>
        </w:rPr>
      </w:pPr>
      <w:r w:rsidRPr="009C5CD7">
        <w:rPr>
          <w:rFonts w:ascii="Arial" w:hAnsi="Arial" w:cs="Arial"/>
          <w:b/>
          <w:bCs/>
          <w:sz w:val="24"/>
          <w:szCs w:val="24"/>
          <w:lang w:val="es-419"/>
        </w:rPr>
        <w:t>Niveles</w:t>
      </w:r>
    </w:p>
    <w:p w14:paraId="3DF94284" w14:textId="3C9966AC" w:rsidR="009C5CD7" w:rsidRPr="00460B62" w:rsidRDefault="0073323A" w:rsidP="00ED218A">
      <w:pPr>
        <w:jc w:val="both"/>
        <w:rPr>
          <w:rFonts w:ascii="Arial" w:hAnsi="Arial" w:cs="Arial"/>
          <w:lang w:val="es-419"/>
        </w:rPr>
      </w:pPr>
      <w:r w:rsidRPr="00460B62">
        <w:rPr>
          <w:rFonts w:ascii="Arial" w:hAnsi="Arial" w:cs="Arial"/>
          <w:lang w:val="es-419"/>
        </w:rPr>
        <w:t>En el primer nivel los enemigos dispararán con un daño de 10</w:t>
      </w:r>
      <w:r w:rsidR="00460B62">
        <w:rPr>
          <w:rFonts w:ascii="Arial" w:hAnsi="Arial" w:cs="Arial"/>
          <w:lang w:val="es-419"/>
        </w:rPr>
        <w:t>,</w:t>
      </w:r>
      <w:r w:rsidRPr="00460B62">
        <w:rPr>
          <w:rFonts w:ascii="Arial" w:hAnsi="Arial" w:cs="Arial"/>
          <w:lang w:val="es-419"/>
        </w:rPr>
        <w:t xml:space="preserve"> tendrán 30 de vida</w:t>
      </w:r>
      <w:r w:rsidR="00460B62">
        <w:rPr>
          <w:rFonts w:ascii="Arial" w:hAnsi="Arial" w:cs="Arial"/>
          <w:lang w:val="es-419"/>
        </w:rPr>
        <w:t xml:space="preserve"> y la velocidad predeterminada</w:t>
      </w:r>
      <w:r w:rsidRPr="00460B62">
        <w:rPr>
          <w:rFonts w:ascii="Arial" w:hAnsi="Arial" w:cs="Arial"/>
          <w:lang w:val="es-419"/>
        </w:rPr>
        <w:t xml:space="preserve">. </w:t>
      </w:r>
      <w:r w:rsidR="00460B62">
        <w:rPr>
          <w:rFonts w:ascii="Arial" w:hAnsi="Arial" w:cs="Arial"/>
          <w:lang w:val="es-419"/>
        </w:rPr>
        <w:t xml:space="preserve">Los enemigos </w:t>
      </w:r>
      <w:r w:rsidRPr="00460B62">
        <w:rPr>
          <w:rFonts w:ascii="Arial" w:hAnsi="Arial" w:cs="Arial"/>
          <w:lang w:val="es-419"/>
        </w:rPr>
        <w:t>serán eliminados con el primer disparo</w:t>
      </w:r>
      <w:r w:rsidR="00460B62" w:rsidRPr="00460B62">
        <w:rPr>
          <w:rFonts w:ascii="Arial" w:hAnsi="Arial" w:cs="Arial"/>
          <w:lang w:val="es-419"/>
        </w:rPr>
        <w:t>, ya que el daño de un disparo aliad</w:t>
      </w:r>
      <w:r w:rsidR="00460B62">
        <w:rPr>
          <w:rFonts w:ascii="Arial" w:hAnsi="Arial" w:cs="Arial"/>
          <w:lang w:val="es-419"/>
        </w:rPr>
        <w:t>o</w:t>
      </w:r>
      <w:r w:rsidR="00460B62" w:rsidRPr="00460B62">
        <w:rPr>
          <w:rFonts w:ascii="Arial" w:hAnsi="Arial" w:cs="Arial"/>
          <w:lang w:val="es-419"/>
        </w:rPr>
        <w:t xml:space="preserve"> tiene 30 de daño. Los meteoritos no aparecerán y solo se tendrá una sonda.</w:t>
      </w:r>
    </w:p>
    <w:p w14:paraId="1DEC9977" w14:textId="5162EEC8" w:rsidR="00460B62" w:rsidRPr="00460B62" w:rsidRDefault="00460B62" w:rsidP="00ED218A">
      <w:pPr>
        <w:jc w:val="both"/>
        <w:rPr>
          <w:rFonts w:ascii="Arial" w:hAnsi="Arial" w:cs="Arial"/>
          <w:lang w:val="es-419"/>
        </w:rPr>
      </w:pPr>
      <w:r w:rsidRPr="00460B62">
        <w:rPr>
          <w:rFonts w:ascii="Arial" w:hAnsi="Arial" w:cs="Arial"/>
          <w:lang w:val="es-419"/>
        </w:rPr>
        <w:t xml:space="preserve">En el </w:t>
      </w:r>
      <w:r>
        <w:rPr>
          <w:rFonts w:ascii="Arial" w:hAnsi="Arial" w:cs="Arial"/>
          <w:lang w:val="es-419"/>
        </w:rPr>
        <w:t>segundo</w:t>
      </w:r>
      <w:r w:rsidRPr="00460B62">
        <w:rPr>
          <w:rFonts w:ascii="Arial" w:hAnsi="Arial" w:cs="Arial"/>
          <w:lang w:val="es-419"/>
        </w:rPr>
        <w:t xml:space="preserve"> nivel los enemigos dispararán con un daño de </w:t>
      </w:r>
      <w:r>
        <w:rPr>
          <w:rFonts w:ascii="Arial" w:hAnsi="Arial" w:cs="Arial"/>
          <w:lang w:val="es-419"/>
        </w:rPr>
        <w:t>2</w:t>
      </w:r>
      <w:r w:rsidRPr="00460B62">
        <w:rPr>
          <w:rFonts w:ascii="Arial" w:hAnsi="Arial" w:cs="Arial"/>
          <w:lang w:val="es-419"/>
        </w:rPr>
        <w:t>0</w:t>
      </w:r>
      <w:r>
        <w:rPr>
          <w:rFonts w:ascii="Arial" w:hAnsi="Arial" w:cs="Arial"/>
          <w:lang w:val="es-419"/>
        </w:rPr>
        <w:t xml:space="preserve">, </w:t>
      </w:r>
      <w:r w:rsidRPr="00460B62">
        <w:rPr>
          <w:rFonts w:ascii="Arial" w:hAnsi="Arial" w:cs="Arial"/>
          <w:lang w:val="es-419"/>
        </w:rPr>
        <w:t xml:space="preserve">tendrán </w:t>
      </w:r>
      <w:r>
        <w:rPr>
          <w:rFonts w:ascii="Arial" w:hAnsi="Arial" w:cs="Arial"/>
          <w:lang w:val="es-419"/>
        </w:rPr>
        <w:t>6</w:t>
      </w:r>
      <w:r w:rsidRPr="00460B62">
        <w:rPr>
          <w:rFonts w:ascii="Arial" w:hAnsi="Arial" w:cs="Arial"/>
          <w:lang w:val="es-419"/>
        </w:rPr>
        <w:t>0 de vida</w:t>
      </w:r>
      <w:r>
        <w:rPr>
          <w:rFonts w:ascii="Arial" w:hAnsi="Arial" w:cs="Arial"/>
          <w:lang w:val="es-419"/>
        </w:rPr>
        <w:t xml:space="preserve"> y la velocidad será de 3</w:t>
      </w:r>
      <w:r w:rsidRPr="00460B62">
        <w:rPr>
          <w:rFonts w:ascii="Arial" w:hAnsi="Arial" w:cs="Arial"/>
          <w:lang w:val="es-419"/>
        </w:rPr>
        <w:t xml:space="preserve">. </w:t>
      </w:r>
      <w:r>
        <w:rPr>
          <w:rFonts w:ascii="Arial" w:hAnsi="Arial" w:cs="Arial"/>
          <w:lang w:val="es-419"/>
        </w:rPr>
        <w:t xml:space="preserve">Los enemigos serán </w:t>
      </w:r>
      <w:r w:rsidRPr="00460B62">
        <w:rPr>
          <w:rFonts w:ascii="Arial" w:hAnsi="Arial" w:cs="Arial"/>
          <w:lang w:val="es-419"/>
        </w:rPr>
        <w:t xml:space="preserve">eliminados con </w:t>
      </w:r>
      <w:r>
        <w:rPr>
          <w:rFonts w:ascii="Arial" w:hAnsi="Arial" w:cs="Arial"/>
          <w:lang w:val="es-419"/>
        </w:rPr>
        <w:t>dos</w:t>
      </w:r>
      <w:r w:rsidRPr="00460B62">
        <w:rPr>
          <w:rFonts w:ascii="Arial" w:hAnsi="Arial" w:cs="Arial"/>
          <w:lang w:val="es-419"/>
        </w:rPr>
        <w:t xml:space="preserve"> disparo</w:t>
      </w:r>
      <w:r>
        <w:rPr>
          <w:rFonts w:ascii="Arial" w:hAnsi="Arial" w:cs="Arial"/>
          <w:lang w:val="es-419"/>
        </w:rPr>
        <w:t>s</w:t>
      </w:r>
      <w:r w:rsidRPr="00460B62">
        <w:rPr>
          <w:rFonts w:ascii="Arial" w:hAnsi="Arial" w:cs="Arial"/>
          <w:lang w:val="es-419"/>
        </w:rPr>
        <w:t>, ya que el daño de un disparo aliad</w:t>
      </w:r>
      <w:r>
        <w:rPr>
          <w:rFonts w:ascii="Arial" w:hAnsi="Arial" w:cs="Arial"/>
          <w:lang w:val="es-419"/>
        </w:rPr>
        <w:t>o</w:t>
      </w:r>
      <w:r w:rsidRPr="00460B62">
        <w:rPr>
          <w:rFonts w:ascii="Arial" w:hAnsi="Arial" w:cs="Arial"/>
          <w:lang w:val="es-419"/>
        </w:rPr>
        <w:t xml:space="preserve"> </w:t>
      </w:r>
      <w:r>
        <w:rPr>
          <w:rFonts w:ascii="Arial" w:hAnsi="Arial" w:cs="Arial"/>
          <w:lang w:val="es-419"/>
        </w:rPr>
        <w:t>se mantiene igual</w:t>
      </w:r>
      <w:r w:rsidRPr="00460B62">
        <w:rPr>
          <w:rFonts w:ascii="Arial" w:hAnsi="Arial" w:cs="Arial"/>
          <w:lang w:val="es-419"/>
        </w:rPr>
        <w:t xml:space="preserve">. Los meteoritos aparecerán </w:t>
      </w:r>
      <w:r>
        <w:rPr>
          <w:rFonts w:ascii="Arial" w:hAnsi="Arial" w:cs="Arial"/>
          <w:lang w:val="es-419"/>
        </w:rPr>
        <w:t xml:space="preserve">cada cierto tiempo </w:t>
      </w:r>
      <w:r w:rsidRPr="00460B62">
        <w:rPr>
          <w:rFonts w:ascii="Arial" w:hAnsi="Arial" w:cs="Arial"/>
          <w:lang w:val="es-419"/>
        </w:rPr>
        <w:t xml:space="preserve">y </w:t>
      </w:r>
      <w:r>
        <w:rPr>
          <w:rFonts w:ascii="Arial" w:hAnsi="Arial" w:cs="Arial"/>
          <w:lang w:val="es-419"/>
        </w:rPr>
        <w:t xml:space="preserve">habrá dos </w:t>
      </w:r>
      <w:r w:rsidRPr="00460B62">
        <w:rPr>
          <w:rFonts w:ascii="Arial" w:hAnsi="Arial" w:cs="Arial"/>
          <w:lang w:val="es-419"/>
        </w:rPr>
        <w:t>sonda</w:t>
      </w:r>
      <w:r>
        <w:rPr>
          <w:rFonts w:ascii="Arial" w:hAnsi="Arial" w:cs="Arial"/>
          <w:lang w:val="es-419"/>
        </w:rPr>
        <w:t>s</w:t>
      </w:r>
      <w:r w:rsidRPr="00460B62">
        <w:rPr>
          <w:rFonts w:ascii="Arial" w:hAnsi="Arial" w:cs="Arial"/>
          <w:lang w:val="es-419"/>
        </w:rPr>
        <w:t>.</w:t>
      </w:r>
    </w:p>
    <w:p w14:paraId="1C994DEA" w14:textId="16D83B97" w:rsidR="00460B62" w:rsidRPr="00460B62" w:rsidRDefault="00460B62" w:rsidP="00ED218A">
      <w:pPr>
        <w:jc w:val="both"/>
        <w:rPr>
          <w:rFonts w:ascii="Arial" w:hAnsi="Arial" w:cs="Arial"/>
          <w:lang w:val="es-419"/>
        </w:rPr>
      </w:pPr>
      <w:r w:rsidRPr="00460B62">
        <w:rPr>
          <w:rFonts w:ascii="Arial" w:hAnsi="Arial" w:cs="Arial"/>
          <w:lang w:val="es-419"/>
        </w:rPr>
        <w:t xml:space="preserve">En el </w:t>
      </w:r>
      <w:r>
        <w:rPr>
          <w:rFonts w:ascii="Arial" w:hAnsi="Arial" w:cs="Arial"/>
          <w:lang w:val="es-419"/>
        </w:rPr>
        <w:t>tercer</w:t>
      </w:r>
      <w:r w:rsidRPr="00460B62">
        <w:rPr>
          <w:rFonts w:ascii="Arial" w:hAnsi="Arial" w:cs="Arial"/>
          <w:lang w:val="es-419"/>
        </w:rPr>
        <w:t xml:space="preserve"> nivel los enemigos dispararán con un daño de </w:t>
      </w:r>
      <w:r w:rsidR="00ED218A">
        <w:rPr>
          <w:rFonts w:ascii="Arial" w:hAnsi="Arial" w:cs="Arial"/>
          <w:lang w:val="es-419"/>
        </w:rPr>
        <w:t>3</w:t>
      </w:r>
      <w:r w:rsidRPr="00460B62">
        <w:rPr>
          <w:rFonts w:ascii="Arial" w:hAnsi="Arial" w:cs="Arial"/>
          <w:lang w:val="es-419"/>
        </w:rPr>
        <w:t>0</w:t>
      </w:r>
      <w:r>
        <w:rPr>
          <w:rFonts w:ascii="Arial" w:hAnsi="Arial" w:cs="Arial"/>
          <w:lang w:val="es-419"/>
        </w:rPr>
        <w:t xml:space="preserve">, </w:t>
      </w:r>
      <w:r w:rsidRPr="00460B62">
        <w:rPr>
          <w:rFonts w:ascii="Arial" w:hAnsi="Arial" w:cs="Arial"/>
          <w:lang w:val="es-419"/>
        </w:rPr>
        <w:t xml:space="preserve">tendrán </w:t>
      </w:r>
      <w:r w:rsidR="00ED218A" w:rsidRPr="00ED218A">
        <w:rPr>
          <w:rFonts w:ascii="Arial" w:hAnsi="Arial" w:cs="Arial"/>
          <w:lang w:val="es-419"/>
        </w:rPr>
        <w:t>10</w:t>
      </w:r>
      <w:r w:rsidRPr="00ED218A">
        <w:rPr>
          <w:rFonts w:ascii="Arial" w:hAnsi="Arial" w:cs="Arial"/>
          <w:lang w:val="es-419"/>
        </w:rPr>
        <w:t>0</w:t>
      </w:r>
      <w:r w:rsidRPr="00460B62">
        <w:rPr>
          <w:rFonts w:ascii="Arial" w:hAnsi="Arial" w:cs="Arial"/>
          <w:lang w:val="es-419"/>
        </w:rPr>
        <w:t xml:space="preserve"> de vida</w:t>
      </w:r>
      <w:r>
        <w:rPr>
          <w:rFonts w:ascii="Arial" w:hAnsi="Arial" w:cs="Arial"/>
          <w:lang w:val="es-419"/>
        </w:rPr>
        <w:t xml:space="preserve"> y la velocidad será de </w:t>
      </w:r>
      <w:r w:rsidR="00ED218A">
        <w:rPr>
          <w:rFonts w:ascii="Arial" w:hAnsi="Arial" w:cs="Arial"/>
          <w:lang w:val="es-419"/>
        </w:rPr>
        <w:t>5</w:t>
      </w:r>
      <w:r w:rsidRPr="00460B62">
        <w:rPr>
          <w:rFonts w:ascii="Arial" w:hAnsi="Arial" w:cs="Arial"/>
          <w:lang w:val="es-419"/>
        </w:rPr>
        <w:t xml:space="preserve">. </w:t>
      </w:r>
      <w:r>
        <w:rPr>
          <w:rFonts w:ascii="Arial" w:hAnsi="Arial" w:cs="Arial"/>
          <w:lang w:val="es-419"/>
        </w:rPr>
        <w:t xml:space="preserve">Los enemigos serán </w:t>
      </w:r>
      <w:r w:rsidRPr="00460B62">
        <w:rPr>
          <w:rFonts w:ascii="Arial" w:hAnsi="Arial" w:cs="Arial"/>
          <w:lang w:val="es-419"/>
        </w:rPr>
        <w:t xml:space="preserve">eliminados con </w:t>
      </w:r>
      <w:r w:rsidR="00ED218A">
        <w:rPr>
          <w:rFonts w:ascii="Arial" w:hAnsi="Arial" w:cs="Arial"/>
          <w:lang w:val="es-419"/>
        </w:rPr>
        <w:t>cuatro</w:t>
      </w:r>
      <w:r w:rsidRPr="00460B62">
        <w:rPr>
          <w:rFonts w:ascii="Arial" w:hAnsi="Arial" w:cs="Arial"/>
          <w:lang w:val="es-419"/>
        </w:rPr>
        <w:t xml:space="preserve"> disparo</w:t>
      </w:r>
      <w:r>
        <w:rPr>
          <w:rFonts w:ascii="Arial" w:hAnsi="Arial" w:cs="Arial"/>
          <w:lang w:val="es-419"/>
        </w:rPr>
        <w:t>s</w:t>
      </w:r>
      <w:r w:rsidRPr="00460B62">
        <w:rPr>
          <w:rFonts w:ascii="Arial" w:hAnsi="Arial" w:cs="Arial"/>
          <w:lang w:val="es-419"/>
        </w:rPr>
        <w:t xml:space="preserve">, </w:t>
      </w:r>
      <w:r w:rsidR="00ED218A">
        <w:rPr>
          <w:rFonts w:ascii="Arial" w:hAnsi="Arial" w:cs="Arial"/>
          <w:lang w:val="es-419"/>
        </w:rPr>
        <w:t>debido a que el daño no sufre cambio</w:t>
      </w:r>
      <w:r w:rsidRPr="00460B62">
        <w:rPr>
          <w:rFonts w:ascii="Arial" w:hAnsi="Arial" w:cs="Arial"/>
          <w:lang w:val="es-419"/>
        </w:rPr>
        <w:t xml:space="preserve">. Los meteoritos aparecerán </w:t>
      </w:r>
      <w:r>
        <w:rPr>
          <w:rFonts w:ascii="Arial" w:hAnsi="Arial" w:cs="Arial"/>
          <w:lang w:val="es-419"/>
        </w:rPr>
        <w:t>cada cierto tiempo</w:t>
      </w:r>
      <w:r w:rsidR="00ED218A">
        <w:rPr>
          <w:rFonts w:ascii="Arial" w:hAnsi="Arial" w:cs="Arial"/>
          <w:lang w:val="es-419"/>
        </w:rPr>
        <w:t xml:space="preserve"> y serán más rápidos. Por último,</w:t>
      </w:r>
      <w:r>
        <w:rPr>
          <w:rFonts w:ascii="Arial" w:hAnsi="Arial" w:cs="Arial"/>
          <w:lang w:val="es-419"/>
        </w:rPr>
        <w:t xml:space="preserve"> habrá </w:t>
      </w:r>
      <w:r w:rsidR="00ED218A" w:rsidRPr="00ED218A">
        <w:rPr>
          <w:rFonts w:ascii="Arial" w:hAnsi="Arial" w:cs="Arial"/>
          <w:lang w:val="es-419"/>
        </w:rPr>
        <w:t>tre</w:t>
      </w:r>
      <w:r w:rsidRPr="00ED218A">
        <w:rPr>
          <w:rFonts w:ascii="Arial" w:hAnsi="Arial" w:cs="Arial"/>
          <w:lang w:val="es-419"/>
        </w:rPr>
        <w:t>s</w:t>
      </w:r>
      <w:r>
        <w:rPr>
          <w:rFonts w:ascii="Arial" w:hAnsi="Arial" w:cs="Arial"/>
          <w:lang w:val="es-419"/>
        </w:rPr>
        <w:t xml:space="preserve"> </w:t>
      </w:r>
      <w:r w:rsidRPr="00460B62">
        <w:rPr>
          <w:rFonts w:ascii="Arial" w:hAnsi="Arial" w:cs="Arial"/>
          <w:lang w:val="es-419"/>
        </w:rPr>
        <w:t>sonda</w:t>
      </w:r>
      <w:r>
        <w:rPr>
          <w:rFonts w:ascii="Arial" w:hAnsi="Arial" w:cs="Arial"/>
          <w:lang w:val="es-419"/>
        </w:rPr>
        <w:t>s</w:t>
      </w:r>
      <w:r w:rsidRPr="00460B62">
        <w:rPr>
          <w:rFonts w:ascii="Arial" w:hAnsi="Arial" w:cs="Arial"/>
          <w:lang w:val="es-419"/>
        </w:rPr>
        <w:t>.</w:t>
      </w:r>
    </w:p>
    <w:p w14:paraId="7828EC31" w14:textId="56A1C032" w:rsidR="00460B62" w:rsidRPr="004E72BD" w:rsidRDefault="00AF7C1A" w:rsidP="002F0805">
      <w:pPr>
        <w:jc w:val="both"/>
        <w:rPr>
          <w:rFonts w:ascii="Arial" w:hAnsi="Arial" w:cs="Arial"/>
          <w:b/>
          <w:bCs/>
          <w:color w:val="FF0000"/>
          <w:sz w:val="24"/>
          <w:szCs w:val="24"/>
          <w:lang w:val="es-419"/>
        </w:rPr>
      </w:pPr>
      <w:r w:rsidRPr="004E72BD">
        <w:rPr>
          <w:rFonts w:ascii="Arial" w:hAnsi="Arial" w:cs="Arial"/>
          <w:b/>
          <w:bCs/>
          <w:color w:val="FF0000"/>
          <w:sz w:val="24"/>
          <w:szCs w:val="24"/>
          <w:lang w:val="es-419"/>
        </w:rPr>
        <w:t>Sonidos</w:t>
      </w:r>
    </w:p>
    <w:p w14:paraId="2E6CB676" w14:textId="529F535B" w:rsidR="00AF7C1A" w:rsidRPr="00AF7C1A" w:rsidRDefault="006511C1" w:rsidP="002F0805">
      <w:pPr>
        <w:jc w:val="both"/>
        <w:rPr>
          <w:rFonts w:ascii="Arial" w:hAnsi="Arial" w:cs="Arial"/>
          <w:lang w:val="es-419"/>
        </w:rPr>
      </w:pPr>
      <w:r>
        <w:rPr>
          <w:rFonts w:ascii="Arial" w:hAnsi="Arial" w:cs="Arial"/>
          <w:lang w:val="es-419"/>
        </w:rPr>
        <w:t xml:space="preserve">Habrá música de fondo, sonido al disparar, al explotar una nave ya sea enemiga o el jugador, obtener una sonda, adquirir una vida y un proyectil especial. La música podrá cambiar cuando se llegue al jefe. Esto se logra con la paquetería mixer de </w:t>
      </w:r>
      <w:proofErr w:type="spellStart"/>
      <w:r>
        <w:rPr>
          <w:rFonts w:ascii="Arial" w:hAnsi="Arial" w:cs="Arial"/>
          <w:lang w:val="es-419"/>
        </w:rPr>
        <w:t>Pygame</w:t>
      </w:r>
      <w:proofErr w:type="spellEnd"/>
      <w:r>
        <w:rPr>
          <w:rFonts w:ascii="Arial" w:hAnsi="Arial" w:cs="Arial"/>
          <w:lang w:val="es-419"/>
        </w:rPr>
        <w:t>.</w:t>
      </w:r>
    </w:p>
    <w:p w14:paraId="0369A1B5" w14:textId="0E6ABB04" w:rsidR="00AF7C1A" w:rsidRPr="00AF7C1A" w:rsidRDefault="00AF7C1A" w:rsidP="002F0805">
      <w:pPr>
        <w:jc w:val="both"/>
        <w:rPr>
          <w:rFonts w:ascii="Arial" w:hAnsi="Arial" w:cs="Arial"/>
          <w:b/>
          <w:bCs/>
          <w:sz w:val="24"/>
          <w:szCs w:val="24"/>
          <w:lang w:val="es-419"/>
        </w:rPr>
      </w:pPr>
      <w:proofErr w:type="spellStart"/>
      <w:r w:rsidRPr="00AF7C1A">
        <w:rPr>
          <w:rFonts w:ascii="Arial" w:hAnsi="Arial" w:cs="Arial"/>
          <w:b/>
          <w:bCs/>
          <w:sz w:val="24"/>
          <w:szCs w:val="24"/>
          <w:lang w:val="es-419"/>
        </w:rPr>
        <w:t>Game</w:t>
      </w:r>
      <w:proofErr w:type="spellEnd"/>
      <w:r w:rsidRPr="00AF7C1A">
        <w:rPr>
          <w:rFonts w:ascii="Arial" w:hAnsi="Arial" w:cs="Arial"/>
          <w:b/>
          <w:bCs/>
          <w:sz w:val="24"/>
          <w:szCs w:val="24"/>
          <w:lang w:val="es-419"/>
        </w:rPr>
        <w:t xml:space="preserve"> </w:t>
      </w:r>
      <w:proofErr w:type="spellStart"/>
      <w:r w:rsidRPr="00AF7C1A">
        <w:rPr>
          <w:rFonts w:ascii="Arial" w:hAnsi="Arial" w:cs="Arial"/>
          <w:b/>
          <w:bCs/>
          <w:sz w:val="24"/>
          <w:szCs w:val="24"/>
          <w:lang w:val="es-419"/>
        </w:rPr>
        <w:t>Over</w:t>
      </w:r>
      <w:proofErr w:type="spellEnd"/>
    </w:p>
    <w:p w14:paraId="7EB79320" w14:textId="09466EB3" w:rsidR="006511C1" w:rsidRPr="00AF7C1A" w:rsidRDefault="0031067E" w:rsidP="002F0805">
      <w:pPr>
        <w:jc w:val="both"/>
        <w:rPr>
          <w:rFonts w:ascii="Arial" w:hAnsi="Arial" w:cs="Arial"/>
          <w:lang w:val="es-419"/>
        </w:rPr>
      </w:pPr>
      <w:r>
        <w:rPr>
          <w:rFonts w:ascii="Arial" w:hAnsi="Arial" w:cs="Arial"/>
          <w:lang w:val="es-419"/>
        </w:rPr>
        <w:t xml:space="preserve">Cuando el jugador ya no tenga más vidas, aparecerá la escena de </w:t>
      </w:r>
      <w:proofErr w:type="spellStart"/>
      <w:r>
        <w:rPr>
          <w:rFonts w:ascii="Arial" w:hAnsi="Arial" w:cs="Arial"/>
          <w:lang w:val="es-419"/>
        </w:rPr>
        <w:t>Game</w:t>
      </w:r>
      <w:proofErr w:type="spellEnd"/>
      <w:r>
        <w:rPr>
          <w:rFonts w:ascii="Arial" w:hAnsi="Arial" w:cs="Arial"/>
          <w:lang w:val="es-419"/>
        </w:rPr>
        <w:t xml:space="preserve"> </w:t>
      </w:r>
      <w:proofErr w:type="spellStart"/>
      <w:r>
        <w:rPr>
          <w:rFonts w:ascii="Arial" w:hAnsi="Arial" w:cs="Arial"/>
          <w:lang w:val="es-419"/>
        </w:rPr>
        <w:t>Over</w:t>
      </w:r>
      <w:proofErr w:type="spellEnd"/>
      <w:r>
        <w:rPr>
          <w:rFonts w:ascii="Arial" w:hAnsi="Arial" w:cs="Arial"/>
          <w:lang w:val="es-419"/>
        </w:rPr>
        <w:t xml:space="preserve"> y se enviará al menú de inicio.</w:t>
      </w:r>
    </w:p>
    <w:p w14:paraId="46EE6CDA" w14:textId="13E0074E" w:rsidR="00AF7C1A" w:rsidRPr="00AF7C1A" w:rsidRDefault="00AF7C1A" w:rsidP="002F0805">
      <w:pPr>
        <w:jc w:val="both"/>
        <w:rPr>
          <w:rFonts w:ascii="Arial" w:hAnsi="Arial" w:cs="Arial"/>
          <w:b/>
          <w:bCs/>
          <w:sz w:val="24"/>
          <w:szCs w:val="24"/>
          <w:lang w:val="es-419"/>
        </w:rPr>
      </w:pPr>
      <w:r w:rsidRPr="00AF7C1A">
        <w:rPr>
          <w:rFonts w:ascii="Arial" w:hAnsi="Arial" w:cs="Arial"/>
          <w:b/>
          <w:bCs/>
          <w:sz w:val="24"/>
          <w:szCs w:val="24"/>
          <w:lang w:val="es-419"/>
        </w:rPr>
        <w:t>Menú de inicio</w:t>
      </w:r>
    </w:p>
    <w:p w14:paraId="415B5DC8" w14:textId="71B13181" w:rsidR="0031067E" w:rsidRDefault="0031067E" w:rsidP="002F080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Tendrá una imagen de fondo, una opción para comenzar el juego, una opción para salir y una para las instrucciones (opcional).</w:t>
      </w:r>
    </w:p>
    <w:p w14:paraId="275282A8" w14:textId="1FB24C13" w:rsidR="0031067E" w:rsidRDefault="0031067E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04D1420E" w14:textId="35C5206B" w:rsidR="00AF7C1A" w:rsidRDefault="0031067E" w:rsidP="00FC449F">
      <w:pPr>
        <w:rPr>
          <w:rFonts w:ascii="Arial" w:hAnsi="Arial" w:cs="Arial"/>
        </w:rPr>
      </w:pPr>
      <w:r w:rsidRPr="0031067E">
        <w:rPr>
          <w:rFonts w:ascii="Arial" w:hAnsi="Arial" w:cs="Arial"/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103653A5" wp14:editId="223AE4A6">
            <wp:simplePos x="0" y="0"/>
            <wp:positionH relativeFrom="column">
              <wp:posOffset>-652145</wp:posOffset>
            </wp:positionH>
            <wp:positionV relativeFrom="paragraph">
              <wp:posOffset>-4445</wp:posOffset>
            </wp:positionV>
            <wp:extent cx="6753225" cy="3958102"/>
            <wp:effectExtent l="0" t="0" r="0" b="444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3225" cy="39581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49A704" w14:textId="46B716E6" w:rsidR="0031067E" w:rsidRPr="002400A4" w:rsidRDefault="00666410" w:rsidP="0031067E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8F640A1" wp14:editId="56C2CCF5">
                <wp:simplePos x="0" y="0"/>
                <wp:positionH relativeFrom="column">
                  <wp:posOffset>3129915</wp:posOffset>
                </wp:positionH>
                <wp:positionV relativeFrom="paragraph">
                  <wp:posOffset>4111625</wp:posOffset>
                </wp:positionV>
                <wp:extent cx="1819275" cy="333375"/>
                <wp:effectExtent l="0" t="0" r="0" b="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9275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978F6F" w14:textId="13836CDD" w:rsidR="00666410" w:rsidRPr="00666410" w:rsidRDefault="00666410" w:rsidP="00666410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419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419"/>
                              </w:rPr>
                              <w:t>Proyectiles especiales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F640A1" id="_x0000_t202" coordsize="21600,21600" o:spt="202" path="m,l,21600r21600,l21600,xe">
                <v:stroke joinstyle="miter"/>
                <v:path gradientshapeok="t" o:connecttype="rect"/>
              </v:shapetype>
              <v:shape id="Cuadro de texto 7" o:spid="_x0000_s1026" type="#_x0000_t202" style="position:absolute;left:0;text-align:left;margin-left:246.45pt;margin-top:323.75pt;width:143.25pt;height:26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" filled="f" stroked="f" strokeweight=".5pt">
                <v:textbox>
                  <w:txbxContent>
                    <w:p w14:paraId="60978F6F" w14:textId="13836CDD" w:rsidR="00666410" w:rsidRPr="00666410" w:rsidRDefault="00666410" w:rsidP="00666410">
                      <w:pPr>
                        <w:rPr>
                          <w:rFonts w:ascii="Arial" w:hAnsi="Arial" w:cs="Arial"/>
                          <w:sz w:val="24"/>
                          <w:szCs w:val="24"/>
                          <w:lang w:val="es-419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s-419"/>
                        </w:rPr>
                        <w:t>Proyectiles especiales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52CA7D2" wp14:editId="720A544E">
                <wp:simplePos x="0" y="0"/>
                <wp:positionH relativeFrom="column">
                  <wp:posOffset>586740</wp:posOffset>
                </wp:positionH>
                <wp:positionV relativeFrom="paragraph">
                  <wp:posOffset>4073525</wp:posOffset>
                </wp:positionV>
                <wp:extent cx="695325" cy="333375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790618" w14:textId="4DEE9B44" w:rsidR="00666410" w:rsidRPr="00666410" w:rsidRDefault="00666410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419"/>
                              </w:rPr>
                            </w:pPr>
                            <w:r w:rsidRPr="00666410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419"/>
                              </w:rPr>
                              <w:t>Vidas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2CA7D2" id="Cuadro de texto 6" o:spid="_x0000_s1027" type="#_x0000_t202" style="position:absolute;left:0;text-align:left;margin-left:46.2pt;margin-top:320.75pt;width:54.75pt;height:26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" filled="f" stroked="f" strokeweight=".5pt">
                <v:textbox>
                  <w:txbxContent>
                    <w:p w14:paraId="11790618" w14:textId="4DEE9B44" w:rsidR="00666410" w:rsidRPr="00666410" w:rsidRDefault="00666410">
                      <w:pPr>
                        <w:rPr>
                          <w:rFonts w:ascii="Arial" w:hAnsi="Arial" w:cs="Arial"/>
                          <w:sz w:val="24"/>
                          <w:szCs w:val="24"/>
                          <w:lang w:val="es-419"/>
                        </w:rPr>
                      </w:pPr>
                      <w:r w:rsidRPr="00666410">
                        <w:rPr>
                          <w:rFonts w:ascii="Arial" w:hAnsi="Arial" w:cs="Arial"/>
                          <w:sz w:val="24"/>
                          <w:szCs w:val="24"/>
                          <w:lang w:val="es-419"/>
                        </w:rPr>
                        <w:t>Vidas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15D9E0B" wp14:editId="57D590B6">
                <wp:simplePos x="0" y="0"/>
                <wp:positionH relativeFrom="column">
                  <wp:posOffset>3425190</wp:posOffset>
                </wp:positionH>
                <wp:positionV relativeFrom="paragraph">
                  <wp:posOffset>3540125</wp:posOffset>
                </wp:positionV>
                <wp:extent cx="523875" cy="628650"/>
                <wp:effectExtent l="38100" t="38100" r="28575" b="19050"/>
                <wp:wrapNone/>
                <wp:docPr id="5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23875" cy="62865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2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3B8EA6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5" o:spid="_x0000_s1026" type="#_x0000_t32" style="position:absolute;margin-left:269.7pt;margin-top:278.75pt;width:41.25pt;height:49.5pt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" strokecolor="#c45911 [2405]" strokeweight="1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4DD9805" wp14:editId="578CBDB7">
                <wp:simplePos x="0" y="0"/>
                <wp:positionH relativeFrom="column">
                  <wp:posOffset>891540</wp:posOffset>
                </wp:positionH>
                <wp:positionV relativeFrom="paragraph">
                  <wp:posOffset>3482975</wp:posOffset>
                </wp:positionV>
                <wp:extent cx="295275" cy="647700"/>
                <wp:effectExtent l="0" t="38100" r="66675" b="19050"/>
                <wp:wrapNone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5275" cy="6477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2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70B5B1" id="Conector recto de flecha 4" o:spid="_x0000_s1026" type="#_x0000_t32" style="position:absolute;margin-left:70.2pt;margin-top:274.25pt;width:23.25pt;height:51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" strokecolor="#c45911 [2405]" strokeweight="1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F4DEAC" wp14:editId="0921C2E7">
                <wp:simplePos x="0" y="0"/>
                <wp:positionH relativeFrom="column">
                  <wp:posOffset>643890</wp:posOffset>
                </wp:positionH>
                <wp:positionV relativeFrom="paragraph">
                  <wp:posOffset>3349625</wp:posOffset>
                </wp:positionV>
                <wp:extent cx="1714500" cy="238125"/>
                <wp:effectExtent l="19050" t="19050" r="19050" b="28575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2381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01C6D3" id="Rectángulo 2" o:spid="_x0000_s1026" style="position:absolute;margin-left:50.7pt;margin-top:263.75pt;width:135pt;height:1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" filled="f" strokecolor="red" strokeweight="2.25pt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F5A448" wp14:editId="4549045D">
                <wp:simplePos x="0" y="0"/>
                <wp:positionH relativeFrom="column">
                  <wp:posOffset>2686050</wp:posOffset>
                </wp:positionH>
                <wp:positionV relativeFrom="paragraph">
                  <wp:posOffset>3352800</wp:posOffset>
                </wp:positionV>
                <wp:extent cx="1714500" cy="238125"/>
                <wp:effectExtent l="19050" t="19050" r="19050" b="28575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2381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93C4C7" id="Rectángulo 3" o:spid="_x0000_s1026" style="position:absolute;margin-left:211.5pt;margin-top:264pt;width:135pt;height:18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" filled="f" strokecolor="red" strokeweight="2.25pt"/>
            </w:pict>
          </mc:Fallback>
        </mc:AlternateContent>
      </w:r>
    </w:p>
    <w:sectPr w:rsidR="0031067E" w:rsidRPr="002400A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49F"/>
    <w:rsid w:val="001757E0"/>
    <w:rsid w:val="002400A4"/>
    <w:rsid w:val="002F0805"/>
    <w:rsid w:val="0031067E"/>
    <w:rsid w:val="00364F60"/>
    <w:rsid w:val="00370DDC"/>
    <w:rsid w:val="003B1E3B"/>
    <w:rsid w:val="003B6D3F"/>
    <w:rsid w:val="00460B62"/>
    <w:rsid w:val="004E72BD"/>
    <w:rsid w:val="00630B7A"/>
    <w:rsid w:val="006511C1"/>
    <w:rsid w:val="00666410"/>
    <w:rsid w:val="0073323A"/>
    <w:rsid w:val="00747DAD"/>
    <w:rsid w:val="009C5CD7"/>
    <w:rsid w:val="00AF7C1A"/>
    <w:rsid w:val="00CB3BD8"/>
    <w:rsid w:val="00CD06B7"/>
    <w:rsid w:val="00ED218A"/>
    <w:rsid w:val="00EE58A2"/>
    <w:rsid w:val="00FC4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FDE9E"/>
  <w15:chartTrackingRefBased/>
  <w15:docId w15:val="{C86B89AB-D1C3-46CF-80BC-DD4CD6D21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904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66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688</TotalTime>
  <Pages>3</Pages>
  <Words>522</Words>
  <Characters>2875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Vargas</dc:creator>
  <cp:keywords/>
  <dc:description/>
  <cp:lastModifiedBy>PEDRO  VARGAS ARENAS</cp:lastModifiedBy>
  <cp:revision>4</cp:revision>
  <dcterms:created xsi:type="dcterms:W3CDTF">2021-10-30T00:35:00Z</dcterms:created>
  <dcterms:modified xsi:type="dcterms:W3CDTF">2021-11-06T01:16:00Z</dcterms:modified>
</cp:coreProperties>
</file>