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30: GESTIÓN DEL PORTAFOLIO DE SISTEMAS DE INFORMACIÓN. MAPA DE SOLUCIONES DIGITALES. SISTEMAS DE INFORMACIÓN TRANSVERSALES DEL SERVICIO ANDALUZ DE SALUD</w:t>
      </w:r>
    </w:p>
    <w:p/>
    <w:p>
      <w:pPr>
        <w:pStyle w:val="Heading2"/>
      </w:pPr>
      <w:r>
        <w:t>1. Introducción</w:t>
      </w:r>
    </w:p>
    <w:p/>
    <w:p>
      <w:r>
        <w:t>En el contexto de la transformación digital del Servicio Andaluz de Salud (SAS), la gestión del conjunto de sistemas de información no es un ejercicio meramente técnico, sino una decisión estratégica de gobierno digital. La administración sanitaria debe garantizar que las inversiones en tecnología apoyen la calidad asistencial, la eficiencia operativa, la seguridad de la información y la continuidad de los servicios.</w:t>
      </w:r>
    </w:p>
    <w:p/>
    <w:p>
      <w:r>
        <w:t>Los tres conceptos clave del tema son:</w:t>
      </w:r>
    </w:p>
    <w:p/>
    <w:p>
      <w:r>
        <w:t>- Gestión del portafolio de sistemas de información.</w:t>
      </w:r>
    </w:p>
    <w:p>
      <w:r>
        <w:t>- Mapa de soluciones digitales.</w:t>
      </w:r>
    </w:p>
    <w:p>
      <w:r>
        <w:t>- Sistemas de información transversales.</w:t>
      </w:r>
    </w:p>
    <w:p/>
    <w:p>
      <w:r>
        <w:t>Todos ellos forman parte de una misma lógica: alinear la tecnología con los objetivos de la organización, evitar duplicidades, mejorar la interoperabilidad y facilitar la toma de decisiones.</w:t>
      </w:r>
    </w:p>
    <w:p/>
    <w:p/>
    <w:p/>
    <w:p>
      <w:pPr>
        <w:pStyle w:val="Heading2"/>
      </w:pPr>
      <w:r>
        <w:t>2. Gestión del portafolio de sistemas de información</w:t>
      </w:r>
    </w:p>
    <w:p/>
    <w:p>
      <w:pPr>
        <w:pStyle w:val="Heading3"/>
      </w:pPr>
      <w:r>
        <w:t>2.1. Definición</w:t>
      </w:r>
    </w:p>
    <w:p/>
    <w:p>
      <w:r>
        <w:t>La gestión del portafolio de sistemas de información es el proceso mediante el cual una organización identifica, evalúa, prioriza, optimiza y renueva el conjunto de aplicaciones, plataformas y proyectos tecnológicos que utilizan en su actividad. En el ámbito sanitario, este enfoque resulta esencial porque la infraestructura digital es un componente crítico del servicio público.</w:t>
      </w:r>
    </w:p>
    <w:p/>
    <w:p>
      <w:r>
        <w:t>Su finalidad no es solo mantener sistemas en funcionamiento, sino asegurar que cada inversión en TI aporte valor real a la organización.</w:t>
      </w:r>
    </w:p>
    <w:p/>
    <w:p>
      <w:pPr>
        <w:pStyle w:val="Heading3"/>
      </w:pPr>
      <w:r>
        <w:t>2.2. Objetivos principales</w:t>
      </w:r>
    </w:p>
    <w:p/>
    <w:p>
      <w:r>
        <w:t>La gestión del portafolio persigue varios objetivos:</w:t>
      </w:r>
    </w:p>
    <w:p/>
    <w:p>
      <w:r>
        <w:t>- Conocer el estado real del ecosistema digital de la organización.</w:t>
      </w:r>
    </w:p>
    <w:p>
      <w:r>
        <w:t>- Evitar redundancias y solapamientos funcionales.</w:t>
      </w:r>
    </w:p>
    <w:p>
      <w:r>
        <w:t>- Mejorar la eficiencia de los procesos.</w:t>
      </w:r>
    </w:p>
    <w:p>
      <w:r>
        <w:t>- Priorizar inversiones con mayor impacto estratégico.</w:t>
      </w:r>
    </w:p>
    <w:p>
      <w:r>
        <w:t>- Reducir costes de mantenimiento y obsolescencia.</w:t>
      </w:r>
    </w:p>
    <w:p>
      <w:r>
        <w:t>- Aumentar la interoperabilidad entre sistemas.</w:t>
      </w:r>
    </w:p>
    <w:p>
      <w:r>
        <w:t>- Facilitar la innovación tecnológica.</w:t>
      </w:r>
    </w:p>
    <w:p/>
    <w:p>
      <w:pPr>
        <w:pStyle w:val="Heading3"/>
      </w:pPr>
      <w:r>
        <w:t>2.3. Fases del proceso</w:t>
      </w:r>
    </w:p>
    <w:p/>
    <w:p>
      <w:pPr>
        <w:pStyle w:val="Heading4"/>
      </w:pPr>
      <w:r>
        <w:t>a) Inventario y catalogación</w:t>
      </w:r>
    </w:p>
    <w:p/>
    <w:p>
      <w:r>
        <w:t>Consiste en realizar un registro exhaustivo de las aplicaciones y servicios digitales existentes. Este inventario debe incluir, al menos:</w:t>
      </w:r>
    </w:p>
    <w:p/>
    <w:p>
      <w:r>
        <w:t>- nombre del sistema;</w:t>
      </w:r>
    </w:p>
    <w:p>
      <w:r>
        <w:t>- área funcional y usuarios afectados;</w:t>
      </w:r>
    </w:p>
    <w:p>
      <w:r>
        <w:t>- objetivo o funcionalidad principal;</w:t>
      </w:r>
    </w:p>
    <w:p>
      <w:r>
        <w:t>- tecnología o arquitectura asociada;</w:t>
      </w:r>
    </w:p>
    <w:p>
      <w:r>
        <w:t>- nivel de criticidad;</w:t>
      </w:r>
    </w:p>
    <w:p>
      <w:r>
        <w:t>- responsable de mantenimiento;</w:t>
      </w:r>
    </w:p>
    <w:p>
      <w:r>
        <w:t>- grado de integración con otros sistemas;</w:t>
      </w:r>
    </w:p>
    <w:p>
      <w:r>
        <w:t>- estado de renovación o obsolescencia.</w:t>
      </w:r>
    </w:p>
    <w:p/>
    <w:p>
      <w:r>
        <w:t>Este análisis permite conocer qué sistemas se están usando, cuáles son redundantes, cuáles son críticos para la continuidad del servicio y qué soluciones necesitan actualización.</w:t>
      </w:r>
    </w:p>
    <w:p/>
    <w:p>
      <w:pPr>
        <w:pStyle w:val="Heading4"/>
      </w:pPr>
      <w:r>
        <w:t>b) Evaluación y priorización</w:t>
      </w:r>
    </w:p>
    <w:p/>
    <w:p>
      <w:r>
        <w:t>Una vez identificado el conjunto de sistemas, se deben establecer criterios para valorarlos. Entre los más relevantes se encuentran:</w:t>
      </w:r>
    </w:p>
    <w:p/>
    <w:p>
      <w:r>
        <w:t>- alineación con los objetivos estratégicos de la organización;</w:t>
      </w:r>
    </w:p>
    <w:p>
      <w:r>
        <w:t>- impacto operativo y asistencial;</w:t>
      </w:r>
    </w:p>
    <w:p>
      <w:r>
        <w:t>- coste total de propiedad;</w:t>
      </w:r>
    </w:p>
    <w:p>
      <w:r>
        <w:t>- grado de redundancia;</w:t>
      </w:r>
    </w:p>
    <w:p>
      <w:r>
        <w:t>- nivel de obsolescencia tecnológica;</w:t>
      </w:r>
    </w:p>
    <w:p>
      <w:r>
        <w:t>- riesgo de seguridad y cumplimiento normativo;</w:t>
      </w:r>
    </w:p>
    <w:p>
      <w:r>
        <w:t>- capacidad de integración con el resto del ecosistema.</w:t>
      </w:r>
    </w:p>
    <w:p/>
    <w:p>
      <w:r>
        <w:t>La priorización ayuda a decidir qué inversiones se llevan a cabo en primer lugar y qué sistemas deben renovarse, reemplazarse o consolidarse.</w:t>
      </w:r>
    </w:p>
    <w:p/>
    <w:p>
      <w:pPr>
        <w:pStyle w:val="Heading4"/>
      </w:pPr>
      <w:r>
        <w:t>c) Optimización y consolidación</w:t>
      </w:r>
    </w:p>
    <w:p/>
    <w:p>
      <w:r>
        <w:t>La optimización del portafolio implica detectar soluciones superpuestas o que realizan funciones similares con costes elevados y baja eficiencia. La consolidación puede comprender:</w:t>
      </w:r>
    </w:p>
    <w:p/>
    <w:p>
      <w:r>
        <w:t>- unificación funcional;</w:t>
      </w:r>
    </w:p>
    <w:p>
      <w:r>
        <w:t>- integración de sistemas;</w:t>
      </w:r>
    </w:p>
    <w:p>
      <w:r>
        <w:t>- sustitución de aplicaciones obsoletas;</w:t>
      </w:r>
    </w:p>
    <w:p>
      <w:r>
        <w:t>- adopción de estándares comunes;</w:t>
      </w:r>
    </w:p>
    <w:p>
      <w:r>
        <w:t>- reducción de licencias y mantenimiento.</w:t>
      </w:r>
    </w:p>
    <w:p/>
    <w:p>
      <w:r>
        <w:t>Para minimizar el impacto de estas decisiones, es recomendable una fase piloto con interoperabilidad gradual, de modo que los usuarios puedan adaptarse progresivamente sin producir interrupciones masivas en los servicios.</w:t>
      </w:r>
    </w:p>
    <w:p/>
    <w:p>
      <w:pPr>
        <w:pStyle w:val="Heading4"/>
      </w:pPr>
      <w:r>
        <w:t>d) Planificación de la innovación</w:t>
      </w:r>
    </w:p>
    <w:p/>
    <w:p>
      <w:r>
        <w:t>La gestión del portafolio debe estar abierta a la innovación. En el ámbito sanitario, la introducción de tecnologías emergentes puede aportar mejoras relevantes, como:</w:t>
      </w:r>
    </w:p>
    <w:p/>
    <w:p>
      <w:r>
        <w:t>- análisis de datos clínicos y administrativos;</w:t>
      </w:r>
    </w:p>
    <w:p>
      <w:r>
        <w:t>- inteligencia artificial aplicada a diagnóstico y gestión;</w:t>
      </w:r>
    </w:p>
    <w:p>
      <w:r>
        <w:t>- big data para análisis de tendencias y planificación sanitaria;</w:t>
      </w:r>
    </w:p>
    <w:p>
      <w:r>
        <w:t>- automatización de procesos;</w:t>
      </w:r>
    </w:p>
    <w:p>
      <w:r>
        <w:t>- analítica avanzada en tiempo real.</w:t>
      </w:r>
    </w:p>
    <w:p/>
    <w:p>
      <w:r>
        <w:t>La innovación no debe entenderse como sustitución automática de todo lo existente, sino como incorporación selectiva de soluciones que mejoren la calidad, la eficiencia y la sostenibilidad del sistema.</w:t>
      </w:r>
    </w:p>
    <w:p/>
    <w:p>
      <w:pPr>
        <w:pStyle w:val="Heading3"/>
      </w:pPr>
      <w:r>
        <w:t>2.4. Indicadores y seguimiento</w:t>
      </w:r>
    </w:p>
    <w:p/>
    <w:p>
      <w:r>
        <w:t>Un buen portafolio requiere también mecanismos de control. Entre los indicadores habituales se encuentran:</w:t>
      </w:r>
    </w:p>
    <w:p/>
    <w:p>
      <w:r>
        <w:t>- tasa de obsolescencia;</w:t>
      </w:r>
    </w:p>
    <w:p>
      <w:r>
        <w:t>- nivel de integración entre sistemas;</w:t>
      </w:r>
    </w:p>
    <w:p>
      <w:r>
        <w:t>- coste por usuario o por servicio;</w:t>
      </w:r>
    </w:p>
    <w:p>
      <w:r>
        <w:t>- tiempo de respuesta de procesos críticos;</w:t>
      </w:r>
    </w:p>
    <w:p>
      <w:r>
        <w:t>- número de sistemas redundantes;</w:t>
      </w:r>
    </w:p>
    <w:p>
      <w:r>
        <w:t>- nivel de cumplimiento de seguridad y normativa;</w:t>
      </w:r>
    </w:p>
    <w:p>
      <w:r>
        <w:t>- rendimiento de proyectos y inversiones tecnológicas.</w:t>
      </w:r>
    </w:p>
    <w:p/>
    <w:p>
      <w:r>
        <w:t>Estos indicadores permiten corregir desviaciones y ajustar la estrategia de forma continua.</w:t>
      </w:r>
    </w:p>
    <w:p/>
    <w:p/>
    <w:p/>
    <w:p>
      <w:pPr>
        <w:pStyle w:val="Heading2"/>
      </w:pPr>
      <w:r>
        <w:t>3. Mapa de soluciones digitales</w:t>
      </w:r>
    </w:p>
    <w:p/>
    <w:p>
      <w:pPr>
        <w:pStyle w:val="Heading3"/>
      </w:pPr>
      <w:r>
        <w:t>3.1. Definición</w:t>
      </w:r>
    </w:p>
    <w:p/>
    <w:p>
      <w:r>
        <w:t>El mapa de soluciones digitales es una representación visual y estratégica del conjunto de tecnologías, aplicaciones, servicios y plataformas que forman parte del ecosistema digital de la organización. Su utilidad principal es mostrar la relación entre los distintos sistemas, detectar solapamientos, brechas y oportunidades de mejora.</w:t>
      </w:r>
    </w:p>
    <w:p/>
    <w:p>
      <w:r>
        <w:t>En el SAS, este mapa resulta especialmente útil para tener una visión global del entorno digital sanitario y administrativo.</w:t>
      </w:r>
    </w:p>
    <w:p/>
    <w:p>
      <w:pPr>
        <w:pStyle w:val="Heading3"/>
      </w:pPr>
      <w:r>
        <w:t>3.2. Finalidad</w:t>
      </w:r>
    </w:p>
    <w:p/>
    <w:p>
      <w:r>
        <w:t>El mapa de soluciones digitales permite:</w:t>
      </w:r>
    </w:p>
    <w:p/>
    <w:p>
      <w:r>
        <w:t>- visualizar cómo se conectan los sistemas;</w:t>
      </w:r>
    </w:p>
    <w:p>
      <w:r>
        <w:t>- detectar redundancias y duplicidades;</w:t>
      </w:r>
    </w:p>
    <w:p>
      <w:r>
        <w:t>- identificar carencias funcionales;</w:t>
      </w:r>
    </w:p>
    <w:p>
      <w:r>
        <w:t>- orientar futuras inversiones;</w:t>
      </w:r>
    </w:p>
    <w:p>
      <w:r>
        <w:t>- apoyar la toma de decisiones;</w:t>
      </w:r>
    </w:p>
    <w:p>
      <w:r>
        <w:t>- favorecer la coordinación entre áreas y servicios;</w:t>
      </w:r>
    </w:p>
    <w:p>
      <w:r>
        <w:t>- facilitar la planificación de la transformación digital.</w:t>
      </w:r>
    </w:p>
    <w:p/>
    <w:p>
      <w:pPr>
        <w:pStyle w:val="Heading3"/>
      </w:pPr>
      <w:r>
        <w:t>3.3. Beneficios clave</w:t>
      </w:r>
    </w:p>
    <w:p/>
    <w:p>
      <w:r>
        <w:t>El mapa digital aporta varios beneficios:</w:t>
      </w:r>
    </w:p>
    <w:p/>
    <w:p>
      <w:r>
        <w:t>- mejora la comprensión de la arquitectura tecnológica;</w:t>
      </w:r>
    </w:p>
    <w:p>
      <w:r>
        <w:t>- identifica sistemas heredados o obsoletos;</w:t>
      </w:r>
    </w:p>
    <w:p>
      <w:r>
        <w:t>- facilita la consolidación de soluciones;</w:t>
      </w:r>
    </w:p>
    <w:p>
      <w:r>
        <w:t>- ayuda a priorizar proyectos y inversiones;</w:t>
      </w:r>
    </w:p>
    <w:p>
      <w:r>
        <w:t>- favorece la reducción de costes y la mejora de la interoperabilidad;</w:t>
      </w:r>
    </w:p>
    <w:p>
      <w:r>
        <w:t>- mejora la gobernanza tecnológica.</w:t>
      </w:r>
    </w:p>
    <w:p/>
    <w:p>
      <w:pPr>
        <w:pStyle w:val="Heading3"/>
      </w:pPr>
      <w:r>
        <w:t>3.4. Relación con la gestión del portafolio</w:t>
      </w:r>
    </w:p>
    <w:p/>
    <w:p>
      <w:r>
        <w:t>El mapa de soluciones digitales no sustituye la gestión del portafolio, sino que la complementa. Mientras la gestión del portafolio establece el proceso de análisis y toma de decisiones, el mapa digital ofrece la representación visual necesaria para entender mejor la realidad del sistema.</w:t>
      </w:r>
    </w:p>
    <w:p/>
    <w:p>
      <w:r>
        <w:t>En otras palabras:</w:t>
      </w:r>
    </w:p>
    <w:p/>
    <w:p>
      <w:r>
        <w:t>- el portafolio responde a la pregunta: “qué tenemos y qué debemos hacer”;</w:t>
      </w:r>
    </w:p>
    <w:p>
      <w:r>
        <w:t>- el mapa responde a la pregunta: “cómo está estructurado y cómo se relaciona”.</w:t>
      </w:r>
    </w:p>
    <w:p/>
    <w:p/>
    <w:p/>
    <w:p>
      <w:pPr>
        <w:pStyle w:val="Heading2"/>
      </w:pPr>
      <w:r>
        <w:t>4. Sistemas de información transversales</w:t>
      </w:r>
    </w:p>
    <w:p/>
    <w:p>
      <w:pPr>
        <w:pStyle w:val="Heading3"/>
      </w:pPr>
      <w:r>
        <w:t>4.1. Definición</w:t>
      </w:r>
    </w:p>
    <w:p/>
    <w:p>
      <w:r>
        <w:t>Los sistemas de información transversales son plataformas o soluciones que integran información y procesos de distintas áreas de la organización. En el ámbito sanitario, esto puede incluir datos clínicos, administrativos, financieros, de personal o de gestión de recursos.</w:t>
      </w:r>
    </w:p>
    <w:p/>
    <w:p>
      <w:r>
        <w:t>Su finalidad es asegurar que la información pueda compartirse de manera segura y eficiente entre distintas unidades, evitando silos de información y mejorando la coordinación institucional.</w:t>
      </w:r>
    </w:p>
    <w:p/>
    <w:p>
      <w:pPr>
        <w:pStyle w:val="Heading3"/>
      </w:pPr>
      <w:r>
        <w:t>4.2. Características principales</w:t>
      </w:r>
    </w:p>
    <w:p/>
    <w:p>
      <w:pPr>
        <w:pStyle w:val="Heading4"/>
      </w:pPr>
      <w:r>
        <w:t>a) Interoperabilidad</w:t>
      </w:r>
    </w:p>
    <w:p/>
    <w:p>
      <w:r>
        <w:t>La interoperabilidad permite que los sistemas puedan comunicarse entre sí aunque utilicen tecnologías o formatos distintos. Esto es esencial en un entorno sanitario donde los datos se generan en múltiples servicios y deben compartirse para garantizar la continuidad asistencial.</w:t>
      </w:r>
    </w:p>
    <w:p/>
    <w:p>
      <w:pPr>
        <w:pStyle w:val="Heading4"/>
      </w:pPr>
      <w:r>
        <w:t>b) Coordinación y unificación de datos</w:t>
      </w:r>
    </w:p>
    <w:p/>
    <w:p>
      <w:r>
        <w:t>Los sistemas transversales ayudan a consolidar información procedente de distintas fuentes, permitiendo una visión global del paciente, del servicio o de la organización.</w:t>
      </w:r>
    </w:p>
    <w:p/>
    <w:p>
      <w:pPr>
        <w:pStyle w:val="Heading4"/>
      </w:pPr>
      <w:r>
        <w:t>c) Continuidad asistencial</w:t>
      </w:r>
    </w:p>
    <w:p/>
    <w:p>
      <w:r>
        <w:t>La coordinación de datos favorece que la información relevante esté disponible en el momento preciso, lo que mejora la atención sanitaria y la gestión de recursos.</w:t>
      </w:r>
    </w:p>
    <w:p/>
    <w:p>
      <w:pPr>
        <w:pStyle w:val="Heading4"/>
      </w:pPr>
      <w:r>
        <w:t>d) Seguridad y protección de la información</w:t>
      </w:r>
    </w:p>
    <w:p/>
    <w:p>
      <w:r>
        <w:t>En un entorno sanitario, la confidencialidad, integridad y disponibilidad de los datos son esenciales. Los sistemas transversales deben incorporar controles de seguridad adecuados, auditoría, autorizaciones y mecanismos de protección frente a accesos no autorizados.</w:t>
      </w:r>
    </w:p>
    <w:p/>
    <w:p>
      <w:pPr>
        <w:pStyle w:val="Heading3"/>
      </w:pPr>
      <w:r>
        <w:t>4.3. Importancia en la administración sanitaria</w:t>
      </w:r>
    </w:p>
    <w:p/>
    <w:p>
      <w:r>
        <w:t>Los sistemas transversales permiten:</w:t>
      </w:r>
    </w:p>
    <w:p/>
    <w:p>
      <w:r>
        <w:t>- integrar información de gestión clínica y administrativa;</w:t>
      </w:r>
    </w:p>
    <w:p>
      <w:r>
        <w:t>- reducir la duplicación de registros;</w:t>
      </w:r>
    </w:p>
    <w:p>
      <w:r>
        <w:t>- mejorar la toma de decisiones;</w:t>
      </w:r>
    </w:p>
    <w:p>
      <w:r>
        <w:t>- facilitar la coordinación interdepartamental;</w:t>
      </w:r>
    </w:p>
    <w:p>
      <w:r>
        <w:t>- apoyar la gestión de servicios sanitarios con visión global.</w:t>
      </w:r>
    </w:p>
    <w:p/>
    <w:p>
      <w:pPr>
        <w:pStyle w:val="Heading3"/>
      </w:pPr>
      <w:r>
        <w:t>4.4. Exigencias técnicas y organizativas</w:t>
      </w:r>
    </w:p>
    <w:p/>
    <w:p>
      <w:r>
        <w:t>No basta con conectar sistemas de manera superficial. Para que un sistema transversal funcione correctamente, debe existir:</w:t>
      </w:r>
    </w:p>
    <w:p/>
    <w:p>
      <w:r>
        <w:t>- definiciones comunes de datos;</w:t>
      </w:r>
    </w:p>
    <w:p>
      <w:r>
        <w:t>- estándares de interoperabilidad;</w:t>
      </w:r>
    </w:p>
    <w:p>
      <w:r>
        <w:t>- procesos claros de gobernanza de datos;</w:t>
      </w:r>
    </w:p>
    <w:p>
      <w:r>
        <w:t>- mecanismos de control de calidad;</w:t>
      </w:r>
    </w:p>
    <w:p>
      <w:r>
        <w:t>- políticas de seguridad y trazabilidad.</w:t>
      </w:r>
    </w:p>
    <w:p/>
    <w:p>
      <w:r>
        <w:t>En este contexto, conceptos como HL7, FHIR, estandarización de datos y gestión documental se convierten en elementos relevantes para comprender la interoperabilidad sanitaria.</w:t>
      </w:r>
    </w:p>
    <w:p/>
    <w:p/>
    <w:p/>
    <w:p>
      <w:pPr>
        <w:pStyle w:val="Heading2"/>
      </w:pPr>
      <w:r>
        <w:t>5. Catálogo de componentes del SAS</w:t>
      </w:r>
    </w:p>
    <w:p/>
    <w:p>
      <w:r>
        <w:t>El catálogo de componentes del SAS es un conjunto normalizado de elementos reutilizables que se publican para favorecer la coherencia, la interoperabilidad y la eficiencia en el desarrollo de soluciones digitales corporativas.</w:t>
      </w:r>
    </w:p>
    <w:p/>
    <w:p>
      <w:r>
        <w:t>Su nomenclatura sigue una convención clara:</w:t>
      </w:r>
    </w:p>
    <w:p/>
    <w:p>
      <w:r>
        <w:t>- espacio de nombres: @sas/</w:t>
      </w:r>
    </w:p>
    <w:p>
      <w:r>
        <w:t>- prefijo: wc-stic-</w:t>
      </w:r>
    </w:p>
    <w:p>
      <w:r>
        <w:t>- descripción funcional: nombre del componente</w:t>
      </w:r>
    </w:p>
    <w:p/>
    <w:p>
      <w:r>
        <w:t>Ejemplo:</w:t>
      </w:r>
    </w:p>
    <w:p/>
    <w:p>
      <w:r>
        <w:t>- @sas/wc-stic-selector-fecha</w:t>
      </w:r>
    </w:p>
    <w:p/>
    <w:p>
      <w:pPr>
        <w:pStyle w:val="Heading3"/>
      </w:pPr>
      <w:r>
        <w:t>5.1. Finalidad del catálogo</w:t>
      </w:r>
    </w:p>
    <w:p/>
    <w:p>
      <w:r>
        <w:t>El catálogo facilita:</w:t>
      </w:r>
    </w:p>
    <w:p/>
    <w:p>
      <w:r>
        <w:t>- reutilización de componentes;</w:t>
      </w:r>
    </w:p>
    <w:p>
      <w:r>
        <w:t>- criterios comunes de diseño y desarrollo;</w:t>
      </w:r>
    </w:p>
    <w:p>
      <w:r>
        <w:t>- mantenimiento más sencillo;</w:t>
      </w:r>
    </w:p>
    <w:p>
      <w:r>
        <w:t>- mayor coherencia visual y funcional;</w:t>
      </w:r>
    </w:p>
    <w:p>
      <w:r>
        <w:t>- interoperabilidad técnica entre soluciones corporativas.</w:t>
      </w:r>
    </w:p>
    <w:p/>
    <w:p>
      <w:pPr>
        <w:pStyle w:val="Heading3"/>
      </w:pPr>
      <w:r>
        <w:t>5.2. Valor estratégico</w:t>
      </w:r>
    </w:p>
    <w:p/>
    <w:p>
      <w:r>
        <w:t>Este tipo de catálogo contribuye directamente a la gobernanza digital de la organización, porque reduce la fragmentación tecnológica y favorece un enfoque más ordenado y coordinado del desarrollo de sistemas.</w:t>
      </w:r>
    </w:p>
    <w:p/>
    <w:p/>
    <w:p/>
    <w:p>
      <w:pPr>
        <w:pStyle w:val="Heading2"/>
      </w:pPr>
      <w:r>
        <w:t>6. Marco estratégico de transformación digital</w:t>
      </w:r>
    </w:p>
    <w:p/>
    <w:p>
      <w:r>
        <w:t>La transformación digital del SAS se articula como un proceso continuo que debe responder a objetivos de eficiencia, calidad asistencial, innovación y seguridad.</w:t>
      </w:r>
    </w:p>
    <w:p/>
    <w:p>
      <w:pPr>
        <w:pStyle w:val="Heading3"/>
      </w:pPr>
      <w:r>
        <w:t>Fase 1: Inventario y catalogación de sistemas</w:t>
      </w:r>
    </w:p>
    <w:p/>
    <w:p>
      <w:r>
        <w:t>- Registro de aplicaciones y proyectos.</w:t>
      </w:r>
    </w:p>
    <w:p>
      <w:r>
        <w:t>- Identificación de funciones y responsabilidades.</w:t>
      </w:r>
    </w:p>
    <w:p>
      <w:r>
        <w:t>- Análisis del estado actual del ecosistema TI.</w:t>
      </w:r>
    </w:p>
    <w:p/>
    <w:p>
      <w:pPr>
        <w:pStyle w:val="Heading3"/>
      </w:pPr>
      <w:r>
        <w:t>Fase 2: Evaluación y priorización</w:t>
      </w:r>
    </w:p>
    <w:p/>
    <w:p>
      <w:r>
        <w:t>- Alineación con objetivos estratégicos.</w:t>
      </w:r>
    </w:p>
    <w:p>
      <w:r>
        <w:t>- Coste, impacto y valor añadido.</w:t>
      </w:r>
    </w:p>
    <w:p>
      <w:r>
        <w:t>- Riesgo, obsolescencia y redundancia.</w:t>
      </w:r>
    </w:p>
    <w:p>
      <w:r>
        <w:t>- Priorización de proyectos críticos.</w:t>
      </w:r>
    </w:p>
    <w:p/>
    <w:p>
      <w:pPr>
        <w:pStyle w:val="Heading3"/>
      </w:pPr>
      <w:r>
        <w:t>Fase 3: Optimización y consolidación</w:t>
      </w:r>
    </w:p>
    <w:p/>
    <w:p>
      <w:r>
        <w:t>- Integración de sistemas redundantes.</w:t>
      </w:r>
    </w:p>
    <w:p>
      <w:r>
        <w:t>- Eliminación de soluciones obsoletas.</w:t>
      </w:r>
    </w:p>
    <w:p>
      <w:r>
        <w:t>- Mejora del rendimiento, la eficiencia y la interoperabilidad.</w:t>
      </w:r>
    </w:p>
    <w:p/>
    <w:p>
      <w:pPr>
        <w:pStyle w:val="Heading3"/>
      </w:pPr>
      <w:r>
        <w:t>Fase 4: Planificación de la innovación</w:t>
      </w:r>
    </w:p>
    <w:p/>
    <w:p>
      <w:r>
        <w:t>- Identificación de oportunidades (inteligencia artificial, Big Data, analítica avanzada).</w:t>
      </w:r>
    </w:p>
    <w:p>
      <w:r>
        <w:t>- Actualización y modernización continua.</w:t>
      </w:r>
    </w:p>
    <w:p>
      <w:r>
        <w:t>- Evaluación de nuevas tecnologías con criterio estratégico.</w:t>
      </w:r>
    </w:p>
    <w:p/>
    <w:p>
      <w:pPr>
        <w:pStyle w:val="Heading3"/>
      </w:pPr>
      <w:r>
        <w:t>Fase 5: Mapa de soluciones digitales</w:t>
      </w:r>
    </w:p>
    <w:p/>
    <w:p>
      <w:r>
        <w:t>- Ecosistema TI y su representación visual.</w:t>
      </w:r>
    </w:p>
    <w:p>
      <w:r>
        <w:t>- Detección de brechas y redundancias.</w:t>
      </w:r>
    </w:p>
    <w:p>
      <w:r>
        <w:t>- Planificación de futuras inversiones.</w:t>
      </w:r>
    </w:p>
    <w:p/>
    <w:p>
      <w:pPr>
        <w:pStyle w:val="Heading3"/>
      </w:pPr>
      <w:r>
        <w:t>Fase 6: Sistemas de información transversales</w:t>
      </w:r>
    </w:p>
    <w:p/>
    <w:p>
      <w:r>
        <w:t>- Integración de datos clínicos, administrativos y de gestión.</w:t>
      </w:r>
    </w:p>
    <w:p>
      <w:r>
        <w:t>- Establecimiento de estándares de seguridad.</w:t>
      </w:r>
    </w:p>
    <w:p>
      <w:r>
        <w:t>- Coordinación interdepartamental.</w:t>
      </w:r>
    </w:p>
    <w:p/>
    <w:p>
      <w:pPr>
        <w:pStyle w:val="Heading3"/>
      </w:pPr>
      <w:r>
        <w:t>Fase 7: Relevancia para el profesional informático</w:t>
      </w:r>
    </w:p>
    <w:p/>
    <w:p>
      <w:r>
        <w:t>- Desarrollo e integración de plataformas.</w:t>
      </w:r>
    </w:p>
    <w:p>
      <w:r>
        <w:t>- Automatización y análisis en tiempo real.</w:t>
      </w:r>
    </w:p>
    <w:p>
      <w:r>
        <w:t>- Soporte a la transformación digital.</w:t>
      </w:r>
    </w:p>
    <w:p/>
    <w:p/>
    <w:p/>
    <w:p>
      <w:pPr>
        <w:pStyle w:val="Heading2"/>
      </w:pPr>
      <w:r>
        <w:t>7. Relevancia para el profesional informático</w:t>
      </w:r>
    </w:p>
    <w:p/>
    <w:p>
      <w:r>
        <w:t>La gestión del portafolio, el mapa de soluciones digitales y los sistemas transversales tienen una enorme relevancia para el futuro profesional de la informática aplicada a la administración sanitaria.</w:t>
      </w:r>
    </w:p>
    <w:p/>
    <w:p>
      <w:pPr>
        <w:pStyle w:val="Heading3"/>
      </w:pPr>
      <w:r>
        <w:t>7.1. Razones de interés profesional</w:t>
      </w:r>
    </w:p>
    <w:p/>
    <w:p>
      <w:r>
        <w:t>- Optimización de inversiones: permite asignar recursos de manera racional.</w:t>
      </w:r>
    </w:p>
    <w:p>
      <w:r>
        <w:t>- Integración y automatización: mejora la operativa y reduce fricción entre sistemas.</w:t>
      </w:r>
    </w:p>
    <w:p>
      <w:r>
        <w:t>- Innovación: facilita la introducción de tecnologías que mejoren la calidad del servicio.</w:t>
      </w:r>
    </w:p>
    <w:p>
      <w:r>
        <w:t>- Seguridad y protección de datos: es imprescindible en un entorno sanitario con información sensible.</w:t>
      </w:r>
    </w:p>
    <w:p>
      <w:r>
        <w:t>- Toma de decisiones basada en datos: favorece una gestión responsable y orientada a resultados.</w:t>
      </w:r>
    </w:p>
    <w:p/>
    <w:p>
      <w:pPr>
        <w:pStyle w:val="Heading3"/>
      </w:pPr>
      <w:r>
        <w:t>7.2. Competencias requeridas</w:t>
      </w:r>
    </w:p>
    <w:p/>
    <w:p>
      <w:r>
        <w:t>Un profesional del ámbito de los sistemas de información debe dominar, al menos en parte, conceptos de:</w:t>
      </w:r>
    </w:p>
    <w:p/>
    <w:p>
      <w:r>
        <w:t>- arquitectura de sistemas;</w:t>
      </w:r>
    </w:p>
    <w:p>
      <w:r>
        <w:t>- interoperabilidad;</w:t>
      </w:r>
    </w:p>
    <w:p>
      <w:r>
        <w:t>- seguridad de la información;</w:t>
      </w:r>
    </w:p>
    <w:p>
      <w:r>
        <w:t>- análisis y medición de indicadores;</w:t>
      </w:r>
    </w:p>
    <w:p>
      <w:r>
        <w:t>- gobernanza de datos;</w:t>
      </w:r>
    </w:p>
    <w:p>
      <w:r>
        <w:t>- gestión de proyectos y portafolios TIC;</w:t>
      </w:r>
    </w:p>
    <w:p>
      <w:r>
        <w:t>- innovación tecnológica aplicada a la administración pública.</w:t>
      </w:r>
    </w:p>
    <w:p/>
    <w:p/>
    <w:p/>
    <w:p>
      <w:pPr>
        <w:pStyle w:val="Heading2"/>
      </w:pPr>
      <w:r>
        <w:t>8. Cuadro comparativo de conceptos clave</w:t>
      </w:r>
    </w:p>
    <w:p/>
    <w:p/>
    <w:p/>
    <w:p/>
    <w:p>
      <w:pPr>
        <w:pStyle w:val="Heading2"/>
      </w:pPr>
      <w:r>
        <w:t>9. Conclusión</w:t>
      </w:r>
    </w:p>
    <w:p/>
    <w:p>
      <w:r>
        <w:t>La gestión del portafolio de sistemas de información, el mapa de soluciones digitales y la existencia de sistemas transversales son elementos esenciales para la modernización del SAS. No se trata solo de adquirir tecnología, sino de construir un ecosistema digital coherente, interoperable, seguro y orientado a la mejora de la asistencia sanitaria.</w:t>
      </w:r>
    </w:p>
    <w:p/>
    <w:p>
      <w:r>
        <w:t>En un entorno público y sanitario, la estrategia digital debe equilibrar innovación, sostenibilidad, seguridad y calidad de servicio. En ese equilibrio se encuentra la clave de una transformación digital verdaderamente útil para la ciudadanía.</w:t>
      </w:r>
    </w:p>
    <w:p/>
    <w:p/>
    <w:p/>
    <w:p>
      <w:pPr>
        <w:pStyle w:val="Heading2"/>
      </w:pPr>
      <w:r>
        <w:t>10. Preguntas tipo test y respuesta correcta</w:t>
      </w:r>
    </w:p>
    <w:p/>
    <w:p>
      <w:r>
        <w:t>**Clave rápida: 1B, 2B, 3B, 4B, 5B, 6B, 7B, 8B, 9B, 10B, 11B, 12B, 13B, 14B, 15B, 16B, 17B, 18B, 19B, 20B, 21A, 22A, 23A, 24A, 25A**</w:t>
      </w:r>
    </w:p>
    <w:p/>
    <w:p>
      <w:pPr>
        <w:pStyle w:val="Heading3"/>
      </w:pPr>
      <w:r>
        <w:t>1. ¿Cuál es el objetivo principal de la gestión del portafolio de sistemas de información en el SAS?</w:t>
      </w:r>
    </w:p>
    <w:p>
      <w:r>
        <w:t>A) Incrementar el número de sistemas sin evaluar su utilidad.</w:t>
      </w:r>
    </w:p>
    <w:p>
      <w:r>
        <w:t>B) Optimizar la inversión en TI, priorizando proyectos alineados con los objetivos estratégicos y eliminando redundancias.</w:t>
      </w:r>
    </w:p>
    <w:p>
      <w:r>
        <w:t>C) Centralizar todas las soluciones sin considerar necesidades locales.</w:t>
      </w:r>
    </w:p>
    <w:p>
      <w:r>
        <w:t>D) Fomentar la duplicidad de soluciones tecnológicas.</w:t>
      </w:r>
    </w:p>
    <w:p/>
    <w:p>
      <w:pPr>
        <w:pStyle w:val="Heading3"/>
      </w:pPr>
      <w:r>
        <w:t>2. ¿Qué función cumple el mapa de soluciones digitales?</w:t>
      </w:r>
    </w:p>
    <w:p>
      <w:r>
        <w:t>A) Es un documento estático sin utilidad práctica.</w:t>
      </w:r>
    </w:p>
    <w:p>
      <w:r>
        <w:t>B) Permite visualizar integralmente las soluciones digitales implementadas, identificando solapamientos, brechas y oportunidades de integración.</w:t>
      </w:r>
    </w:p>
    <w:p>
      <w:r>
        <w:t>C) Solo registra incidencias técnicas sin análisis estratégico.</w:t>
      </w:r>
    </w:p>
    <w:p>
      <w:r>
        <w:t>D) Se limita a mostrar la infraestructura de hardware.</w:t>
      </w:r>
    </w:p>
    <w:p/>
    <w:p>
      <w:pPr>
        <w:pStyle w:val="Heading3"/>
      </w:pPr>
      <w:r>
        <w:t>3. ¿Qué son los sistemas de información transversales en el SAS?</w:t>
      </w:r>
    </w:p>
    <w:p>
      <w:r>
        <w:t>A) Soluciones que operan de forma aislada en un único departamento.</w:t>
      </w:r>
    </w:p>
    <w:p>
      <w:r>
        <w:t>B) Plataformas que integran datos y procesos de múltiples áreas para garantizar la interoperabilidad y coordinación.</w:t>
      </w:r>
    </w:p>
    <w:p>
      <w:r>
        <w:t>C) Sistemas diseñados exclusivamente para la gestión financiera.</w:t>
      </w:r>
    </w:p>
    <w:p>
      <w:r>
        <w:t>D) Herramientas utilizadas únicamente para el almacenamiento de datos.</w:t>
      </w:r>
    </w:p>
    <w:p/>
    <w:p>
      <w:pPr>
        <w:pStyle w:val="Heading3"/>
      </w:pPr>
      <w:r>
        <w:t>4. ¿Cuál es uno de los pasos fundamentales en la gestión del portafolio de sistemas de información?</w:t>
      </w:r>
    </w:p>
    <w:p>
      <w:r>
        <w:t>A) Ignorar los sistemas obsoletos y mantener todos los proyectos activos.</w:t>
      </w:r>
    </w:p>
    <w:p>
      <w:r>
        <w:t>B) Inventariar y catalogar todas las soluciones tecnológicas existentes, evaluando su impacto y alineación estratégica.</w:t>
      </w:r>
    </w:p>
    <w:p>
      <w:r>
        <w:t>C) Incrementar el número de sistemas sin análisis.</w:t>
      </w:r>
    </w:p>
    <w:p>
      <w:r>
        <w:t>D) Desarrollar nuevos sistemas sin evaluar los ya existentes.</w:t>
      </w:r>
    </w:p>
    <w:p/>
    <w:p>
      <w:pPr>
        <w:pStyle w:val="Heading3"/>
      </w:pPr>
      <w:r>
        <w:t>5. ¿Qué criterios se utilizan en la priorización de proyectos dentro del portafolio de TI?</w:t>
      </w:r>
    </w:p>
    <w:p>
      <w:r>
        <w:t>A) Solo el coste económico sin considerar el impacto.</w:t>
      </w:r>
    </w:p>
    <w:p>
      <w:r>
        <w:t>B) Alineación estratégica, impacto, coste, obsolescencia y redundancia.</w:t>
      </w:r>
    </w:p>
    <w:p>
      <w:r>
        <w:t>C) La antigüedad del sistema sin análisis de desempeño.</w:t>
      </w:r>
    </w:p>
    <w:p>
      <w:r>
        <w:t>D) Únicamente la cantidad de usuarios sin evaluar la calidad.</w:t>
      </w:r>
    </w:p>
    <w:p/>
    <w:p>
      <w:pPr>
        <w:pStyle w:val="Heading3"/>
      </w:pPr>
      <w:r>
        <w:t>6. ¿Qué ventaja ofrece la consolidación de sistemas?</w:t>
      </w:r>
    </w:p>
    <w:p>
      <w:r>
        <w:t>A) Aumenta la redundancia tecnológica.</w:t>
      </w:r>
    </w:p>
    <w:p>
      <w:r>
        <w:t>B) Reduce costes, mejora la interoperabilidad y simplifica la gestión.</w:t>
      </w:r>
    </w:p>
    <w:p>
      <w:r>
        <w:t>C) Incrementa la complejidad sin beneficios operativos.</w:t>
      </w:r>
    </w:p>
    <w:p>
      <w:r>
        <w:t>D) Permite la adopción de tecnologías sin control.</w:t>
      </w:r>
    </w:p>
    <w:p/>
    <w:p>
      <w:pPr>
        <w:pStyle w:val="Heading3"/>
      </w:pPr>
      <w:r>
        <w:t>7. ¿Cuál es el objetivo de establecer indicadores de desempeño?</w:t>
      </w:r>
    </w:p>
    <w:p>
      <w:r>
        <w:t>A) Medir solo el gasto sin evaluar el rendimiento.</w:t>
      </w:r>
    </w:p>
    <w:p>
      <w:r>
        <w:t>B) Evaluar el progreso y permitir ajustes en tiempo real.</w:t>
      </w:r>
    </w:p>
    <w:p>
      <w:r>
        <w:t>C) Justificar la inversión sin análisis posterior.</w:t>
      </w:r>
    </w:p>
    <w:p>
      <w:r>
        <w:t>D) Registrar datos sin impactar en la toma de decisiones.</w:t>
      </w:r>
    </w:p>
    <w:p/>
    <w:p>
      <w:pPr>
        <w:pStyle w:val="Heading3"/>
      </w:pPr>
      <w:r>
        <w:t>8. ¿Qué papel juega la innovación tecnológica en la planificación del portafolio de TI?</w:t>
      </w:r>
    </w:p>
    <w:p>
      <w:r>
        <w:t>A) Es irrelevante para la transformación digital.</w:t>
      </w:r>
    </w:p>
    <w:p>
      <w:r>
        <w:t>B) Permite identificar oportunidades para incorporar tecnologías emergentes que mejoren la eficiencia y calidad de los servicios.</w:t>
      </w:r>
    </w:p>
    <w:p>
      <w:r>
        <w:t>C) Se limita a la actualización de hardware sin impacto en procesos.</w:t>
      </w:r>
    </w:p>
    <w:p>
      <w:r>
        <w:t>D) Impide la integración de sistemas actuales.</w:t>
      </w:r>
    </w:p>
    <w:p/>
    <w:p>
      <w:pPr>
        <w:pStyle w:val="Heading3"/>
      </w:pPr>
      <w:r>
        <w:t>9. ¿Qué es un mapa de soluciones digitales?</w:t>
      </w:r>
    </w:p>
    <w:p>
      <w:r>
        <w:t>A) Un listado estático sin valor estratégico.</w:t>
      </w:r>
    </w:p>
    <w:p>
      <w:r>
        <w:t>B) Una representación visual y estratégica que documenta todas las soluciones digitales existentes.</w:t>
      </w:r>
    </w:p>
    <w:p>
      <w:r>
        <w:t>C) Un diagrama exclusivo de la infraestructura de hardware.</w:t>
      </w:r>
    </w:p>
    <w:p>
      <w:r>
        <w:t>D) Una herramienta que solo se usa para seguimiento de incidencias.</w:t>
      </w:r>
    </w:p>
    <w:p/>
    <w:p>
      <w:pPr>
        <w:pStyle w:val="Heading3"/>
      </w:pPr>
      <w:r>
        <w:t>10. ¿Cuál es el objetivo principal de los sistemas de información transversales?</w:t>
      </w:r>
    </w:p>
    <w:p>
      <w:r>
        <w:t>A) Operar en aislamiento dentro de cada departamento.</w:t>
      </w:r>
    </w:p>
    <w:p>
      <w:r>
        <w:t>B) Integrar datos y procesos de múltiples áreas, garantizando la coordinación y continuidad asistencial.</w:t>
      </w:r>
    </w:p>
    <w:p>
      <w:r>
        <w:t>C) Solo gestionar información financiera.</w:t>
      </w:r>
    </w:p>
    <w:p>
      <w:r>
        <w:t>D) Servir exclusivamente a RR. HH.</w:t>
      </w:r>
    </w:p>
    <w:p/>
    <w:p>
      <w:pPr>
        <w:pStyle w:val="Heading3"/>
      </w:pPr>
      <w:r>
        <w:t>11. ¿Qué importancia tiene la interoperabilidad?</w:t>
      </w:r>
    </w:p>
    <w:p>
      <w:r>
        <w:t>A) No es necesaria para la integración de sistemas.</w:t>
      </w:r>
    </w:p>
    <w:p>
      <w:r>
        <w:t>B) Permite que los distintos sistemas se comuniquen y compartan información de manera segura y eficiente.</w:t>
      </w:r>
    </w:p>
    <w:p>
      <w:r>
        <w:t>C) Se utiliza solo para la transmisión de datos sin análisis.</w:t>
      </w:r>
    </w:p>
    <w:p>
      <w:r>
        <w:t>D) Aumenta la complejidad sin beneficios.</w:t>
      </w:r>
    </w:p>
    <w:p/>
    <w:p>
      <w:pPr>
        <w:pStyle w:val="Heading3"/>
      </w:pPr>
      <w:r>
        <w:t>12. ¿Cuál es el impacto de la digitalización en la gestión del portafolio?</w:t>
      </w:r>
    </w:p>
    <w:p>
      <w:r>
        <w:t>A) No tiene impacto en la eficiencia.</w:t>
      </w:r>
    </w:p>
    <w:p>
      <w:r>
        <w:t>B) Automatiza procesos, integra datos en tiempo real y mejora la transparencia.</w:t>
      </w:r>
    </w:p>
    <w:p>
      <w:r>
        <w:t>C) Se limita a la gestión de hardware.</w:t>
      </w:r>
    </w:p>
    <w:p>
      <w:r>
        <w:t>D) Aumenta la burocracia sin aportar beneficios.</w:t>
      </w:r>
    </w:p>
    <w:p/>
    <w:p>
      <w:pPr>
        <w:pStyle w:val="Heading3"/>
      </w:pPr>
      <w:r>
        <w:t>13. ¿Qué se entiende por consolidación de sistemas?</w:t>
      </w:r>
    </w:p>
    <w:p>
      <w:r>
        <w:t>A) Incrementar el número de sistemas sin evaluación.</w:t>
      </w:r>
    </w:p>
    <w:p>
      <w:r>
        <w:t>B) Integrar y unificar soluciones digitales para eliminar redundancias y maximizar la eficiencia.</w:t>
      </w:r>
    </w:p>
    <w:p>
      <w:r>
        <w:t>C) Desarrollar nuevos sistemas sin analizar los existentes.</w:t>
      </w:r>
    </w:p>
    <w:p>
      <w:r>
        <w:t>D) Retener todos los sistemas antiguos sin actualización.</w:t>
      </w:r>
    </w:p>
    <w:p/>
    <w:p>
      <w:pPr>
        <w:pStyle w:val="Heading3"/>
      </w:pPr>
      <w:r>
        <w:t>14. ¿Qué función tienen los dashboards en la gestión del portafolio?</w:t>
      </w:r>
    </w:p>
    <w:p>
      <w:r>
        <w:t>A) Son herramientas meramente estéticas.</w:t>
      </w:r>
    </w:p>
    <w:p>
      <w:r>
        <w:t>B) Permiten visualizar indicadores clave y el estado de los proyectos en tiempo real.</w:t>
      </w:r>
    </w:p>
    <w:p>
      <w:r>
        <w:t>C) Se usan solo para presentar informes sin análisis.</w:t>
      </w:r>
    </w:p>
    <w:p>
      <w:r>
        <w:t>D) No tienen relación con el seguimiento de proyectos.</w:t>
      </w:r>
    </w:p>
    <w:p/>
    <w:p>
      <w:pPr>
        <w:pStyle w:val="Heading3"/>
      </w:pPr>
      <w:r>
        <w:t>15. ¿Cuál es el propósito del mapa de soluciones digitales en el SAS?</w:t>
      </w:r>
    </w:p>
    <w:p>
      <w:r>
        <w:t>A) Crear un listado sin valor estratégico.</w:t>
      </w:r>
    </w:p>
    <w:p>
      <w:r>
        <w:t>B) Documentar y visualizar integralmente el ecosistema digital e identificar redundancias.</w:t>
      </w:r>
    </w:p>
    <w:p>
      <w:r>
        <w:t>C) Mostrar solo infraestructura de hardware.</w:t>
      </w:r>
    </w:p>
    <w:p>
      <w:r>
        <w:t>D) Limitar el acceso a la información por departamentos.</w:t>
      </w:r>
    </w:p>
    <w:p/>
    <w:p>
      <w:pPr>
        <w:pStyle w:val="Heading3"/>
      </w:pPr>
      <w:r>
        <w:t>16. ¿Qué beneficios aporta la gestión del portafolio para la transformación digital del SAS?</w:t>
      </w:r>
    </w:p>
    <w:p>
      <w:r>
        <w:t>A) Aumenta la fragmentación de proyectos tecnológicos.</w:t>
      </w:r>
    </w:p>
    <w:p>
      <w:r>
        <w:t>B) Optimiza la inversión en TI, garantiza interoperabilidad y apoya la integración digital.</w:t>
      </w:r>
    </w:p>
    <w:p>
      <w:r>
        <w:t>C) Se centra solo en la adquisición de hardware.</w:t>
      </w:r>
    </w:p>
    <w:p>
      <w:r>
        <w:t>D) Elimina la necesidad de mantenimiento.</w:t>
      </w:r>
    </w:p>
    <w:p/>
    <w:p>
      <w:pPr>
        <w:pStyle w:val="Heading3"/>
      </w:pPr>
      <w:r>
        <w:t>17. ¿Qué papel desempeña la capacitación?</w:t>
      </w:r>
    </w:p>
    <w:p>
      <w:r>
        <w:t>A) No es necesaria una vez implementados los sistemas.</w:t>
      </w:r>
    </w:p>
    <w:p>
      <w:r>
        <w:t>B) Permite actualizar conocimientos y facilitar la adaptación a innovaciones.</w:t>
      </w:r>
    </w:p>
    <w:p>
      <w:r>
        <w:t>C) Se limita a cursos básicos sin aplicación práctica.</w:t>
      </w:r>
    </w:p>
    <w:p>
      <w:r>
        <w:t>D) Solo se enfoca en aspectos teóricos.</w:t>
      </w:r>
    </w:p>
    <w:p/>
    <w:p>
      <w:pPr>
        <w:pStyle w:val="Heading3"/>
      </w:pPr>
      <w:r>
        <w:t>18. ¿Qué desafío tecnológico es clave en la gestión del portafolio?</w:t>
      </w:r>
    </w:p>
    <w:p>
      <w:r>
        <w:t>A) La integración de sistemas heredados y nuevos, garantizando seguridad e intercambio eficiente.</w:t>
      </w:r>
    </w:p>
    <w:p>
      <w:r>
        <w:t>B) La eliminación total de sistemas antiguos sin análisis.</w:t>
      </w:r>
    </w:p>
    <w:p>
      <w:r>
        <w:t>C) La duplicación de proyectos sin coordinación.</w:t>
      </w:r>
    </w:p>
    <w:p>
      <w:r>
        <w:t>D) La centralización de todos los datos sin adaptación local.</w:t>
      </w:r>
    </w:p>
    <w:p/>
    <w:p>
      <w:pPr>
        <w:pStyle w:val="Heading3"/>
      </w:pPr>
      <w:r>
        <w:t>19. ¿Qué se busca lograr con la automatización de procesos?</w:t>
      </w:r>
    </w:p>
    <w:p>
      <w:r>
        <w:t>A) Incrementar la burocracia sin mejoras operativas.</w:t>
      </w:r>
    </w:p>
    <w:p>
      <w:r>
        <w:t>B) Mejorar la eficiencia, reducir errores y generar informes en tiempo real.</w:t>
      </w:r>
    </w:p>
    <w:p>
      <w:r>
        <w:t>C) Solo almacenar datos sin análisis.</w:t>
      </w:r>
    </w:p>
    <w:p>
      <w:r>
        <w:t>D) Desconectar los sistemas sin integración.</w:t>
      </w:r>
    </w:p>
    <w:p/>
    <w:p>
      <w:pPr>
        <w:pStyle w:val="Heading3"/>
      </w:pPr>
      <w:r>
        <w:t>20. ¿Cuál enunciado resume mejor la importancia de la gestión del portafolio en el SAS?</w:t>
      </w:r>
    </w:p>
    <w:p>
      <w:r>
        <w:t>A) Es un proceso aislado centrado solo en la adquisición de hardware.</w:t>
      </w:r>
    </w:p>
    <w:p>
      <w:r>
        <w:t>B) Es un proceso integral que optimiza la inversión en TI, garantiza la interoperabilidad y apoya la transformación digital.</w:t>
      </w:r>
    </w:p>
    <w:p>
      <w:r>
        <w:t>C) Se limita exclusivamente a la gestión de incidencias.</w:t>
      </w:r>
    </w:p>
    <w:p>
      <w:r>
        <w:t>D) Solo se enfoca en la capacitación sin integración de sistemas.</w:t>
      </w:r>
    </w:p>
    <w:p/>
    <w:p>
      <w:pPr>
        <w:pStyle w:val="Heading3"/>
      </w:pPr>
      <w:r>
        <w:t>21. El SAS identifica tres sistemas con funcionalidades similares y arquitecturas distintas. ¿Qué enfoque es más adecuado?</w:t>
      </w:r>
    </w:p>
    <w:p>
      <w:r>
        <w:t>A) Implementar un middleware de interoperabilidad que unifique la comunicación sin reemplazar de inmediato.</w:t>
      </w:r>
    </w:p>
    <w:p>
      <w:r>
        <w:t>B) Realizar una migración masiva sin pruebas de compatibilidad.</w:t>
      </w:r>
    </w:p>
    <w:p>
      <w:r>
        <w:t>C) Deshabilitar dos sistemas de forma inmediata.</w:t>
      </w:r>
    </w:p>
    <w:p>
      <w:r>
        <w:t>D) Crear una infraestructura paralela en la nube manteniendo los tres sistemas.</w:t>
      </w:r>
    </w:p>
    <w:p/>
    <w:p>
      <w:pPr>
        <w:pStyle w:val="Heading3"/>
      </w:pPr>
      <w:r>
        <w:t>22. ¿Cuál es el mayor desafío al implementar IA en un entorno sanitario regulado?</w:t>
      </w:r>
    </w:p>
    <w:p>
      <w:r>
        <w:t>A) Garantizar la explicabilidad y transparencia de los algoritmos para cumplir con normas y decisiones médicas justificadas.</w:t>
      </w:r>
    </w:p>
    <w:p>
      <w:r>
        <w:t>B) Aumentar la capacidad de procesamiento sin considerar la calidad de datos.</w:t>
      </w:r>
    </w:p>
    <w:p>
      <w:r>
        <w:t>C) Aplicar IA solo en departamentos administrativos.</w:t>
      </w:r>
    </w:p>
    <w:p>
      <w:r>
        <w:t>D) Externalizar el desarrollo sin auditar la gestión de datos sensibles.</w:t>
      </w:r>
    </w:p>
    <w:p/>
    <w:p>
      <w:pPr>
        <w:pStyle w:val="Heading3"/>
      </w:pPr>
      <w:r>
        <w:t>23. ¿Qué solución es más eficaz ante formatos de datos no estandarizados?</w:t>
      </w:r>
    </w:p>
    <w:p>
      <w:r>
        <w:t>A) Implementar estándares de interoperabilidad como HL7 FHIR y SNOMED CT.</w:t>
      </w:r>
    </w:p>
    <w:p>
      <w:r>
        <w:t>B) Convertir todos los datos clínicos en PDF estáticos.</w:t>
      </w:r>
    </w:p>
    <w:p>
      <w:r>
        <w:t>C) Diseñar un sistema nuevo y forzar su adopción.</w:t>
      </w:r>
    </w:p>
    <w:p>
      <w:r>
        <w:t>D) Mantener cada sistema con su formato propio y hacer conversiones manuales.</w:t>
      </w:r>
    </w:p>
    <w:p/>
    <w:p>
      <w:pPr>
        <w:pStyle w:val="Heading3"/>
      </w:pPr>
      <w:r>
        <w:t>24. ¿Cuál es el mayor riesgo en la migración de un Data Warehouse a la nube?</w:t>
      </w:r>
    </w:p>
    <w:p>
      <w:r>
        <w:t>A) La latencia y velocidad de acceso a los datos clínicos en tiempo real.</w:t>
      </w:r>
    </w:p>
    <w:p>
      <w:r>
        <w:t>B) La reducción del mantenimiento de hardware físico.</w:t>
      </w:r>
    </w:p>
    <w:p>
      <w:r>
        <w:t>C) La necesidad de capacitar a los equipos.</w:t>
      </w:r>
    </w:p>
    <w:p>
      <w:r>
        <w:t>D) La mejora en la escalabilidad del almacenamiento.</w:t>
      </w:r>
    </w:p>
    <w:p/>
    <w:p>
      <w:pPr>
        <w:pStyle w:val="Heading3"/>
      </w:pPr>
      <w:r>
        <w:t>25. ¿Qué estrategia debería implementarse para la trazabilidad de accesos a la información clínica?</w:t>
      </w:r>
    </w:p>
    <w:p>
      <w:r>
        <w:t>A) Un sistema de auditoría y monitorización en tiempo real que registre cada acceso y modificación.</w:t>
      </w:r>
    </w:p>
    <w:p>
      <w:r>
        <w:t>B) Que los usuarios registren manualmente cada acceso.</w:t>
      </w:r>
    </w:p>
    <w:p>
      <w:r>
        <w:t>C) Restringir el acceso solo a administradores de sistemas.</w:t>
      </w:r>
    </w:p>
    <w:p>
      <w:r>
        <w:t>D) Permitir accesos sin control riguroso para evitar retrasos.</w:t>
      </w:r>
    </w:p>
    <w:p/>
    <w:p/>
    <w:p/>
    <w:p>
      <w:pPr>
        <w:pStyle w:val="Heading2"/>
      </w:pPr>
      <w:r>
        <w:t>Fuentes y referencias</w:t>
      </w:r>
    </w:p>
    <w:p/>
    <w:p>
      <w:r>
        <w:t>- Documentación institucional y técnica del Servicio Andaluz de Salud y la Junta de Andalucía.</w:t>
      </w:r>
    </w:p>
    <w:p>
      <w:r>
        <w:t>- Material de referencia sobre interoperabilidad, gestión de TIC y transformación digital en administraciones públicas.</w:t>
      </w:r>
    </w:p>
    <w:p>
      <w:r>
        <w:t>- Normativa y buenas prácticas en seguridad, protección de datos y gobierno digital.</w:t>
      </w:r>
    </w:p>
    <w:p>
      <w:r>
        <w:t>- Documentación técnica sobre portafolio de sistemas, arquitectura de soluciones y sistemas de información transversales.</w:t>
      </w:r>
    </w:p>
    <w:p/>
    <w:p>
      <w:r>
        <w:t>&gt; El contenido del tema se ha redactado con enfoque de estudio para oposiciones y en un formato de apoyo a la preparación profesional en el ámbito sanitario andaluz.</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