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954F6" w14:textId="77777777" w:rsidR="00E635E2" w:rsidRDefault="00E635E2">
      <w:pPr>
        <w:pStyle w:val="Textoindependiente"/>
        <w:jc w:val="left"/>
        <w:rPr>
          <w:rFonts w:ascii="Times New Roman"/>
          <w:sz w:val="24"/>
        </w:rPr>
      </w:pPr>
    </w:p>
    <w:p w14:paraId="559D2BD8" w14:textId="77777777" w:rsidR="00E635E2" w:rsidRDefault="00E635E2">
      <w:pPr>
        <w:pStyle w:val="Textoindependiente"/>
        <w:jc w:val="left"/>
        <w:rPr>
          <w:rFonts w:ascii="Times New Roman"/>
          <w:sz w:val="24"/>
        </w:rPr>
      </w:pPr>
    </w:p>
    <w:p w14:paraId="09A7EC71" w14:textId="77777777" w:rsidR="00E635E2" w:rsidRDefault="00E635E2">
      <w:pPr>
        <w:pStyle w:val="Textoindependiente"/>
        <w:jc w:val="left"/>
        <w:rPr>
          <w:rFonts w:ascii="Times New Roman"/>
          <w:sz w:val="24"/>
        </w:rPr>
      </w:pPr>
    </w:p>
    <w:p w14:paraId="0A265EE8" w14:textId="77777777" w:rsidR="00E635E2" w:rsidRDefault="00E635E2">
      <w:pPr>
        <w:pStyle w:val="Textoindependiente"/>
        <w:spacing w:before="123"/>
        <w:jc w:val="left"/>
        <w:rPr>
          <w:rFonts w:ascii="Times New Roman"/>
          <w:sz w:val="24"/>
        </w:rPr>
      </w:pPr>
    </w:p>
    <w:p w14:paraId="7D139211" w14:textId="77777777" w:rsidR="00E635E2" w:rsidRDefault="00000000">
      <w:pPr>
        <w:spacing w:line="268" w:lineRule="exact"/>
        <w:ind w:left="566"/>
        <w:jc w:val="center"/>
        <w:rPr>
          <w:b/>
          <w:sz w:val="24"/>
        </w:rPr>
      </w:pPr>
      <w:r>
        <w:rPr>
          <w:b/>
          <w:color w:val="221F1F"/>
          <w:sz w:val="24"/>
        </w:rPr>
        <w:t>TEMA</w:t>
      </w:r>
      <w:r>
        <w:rPr>
          <w:b/>
          <w:color w:val="221F1F"/>
          <w:spacing w:val="-1"/>
          <w:sz w:val="24"/>
        </w:rPr>
        <w:t xml:space="preserve"> </w:t>
      </w:r>
      <w:r>
        <w:rPr>
          <w:b/>
          <w:color w:val="221F1F"/>
          <w:spacing w:val="-5"/>
          <w:sz w:val="24"/>
        </w:rPr>
        <w:t>3.</w:t>
      </w:r>
    </w:p>
    <w:p w14:paraId="72D78152" w14:textId="77777777" w:rsidR="00E635E2" w:rsidRDefault="00000000">
      <w:pPr>
        <w:spacing w:line="258" w:lineRule="exact"/>
        <w:ind w:left="566" w:right="284"/>
        <w:jc w:val="center"/>
        <w:rPr>
          <w:b/>
          <w:sz w:val="24"/>
        </w:rPr>
      </w:pPr>
      <w:r>
        <w:rPr>
          <w:b/>
          <w:color w:val="221F1F"/>
          <w:spacing w:val="-8"/>
          <w:sz w:val="24"/>
        </w:rPr>
        <w:t>ORGANIZACIÓN</w:t>
      </w:r>
      <w:r>
        <w:rPr>
          <w:b/>
          <w:color w:val="221F1F"/>
          <w:spacing w:val="17"/>
          <w:sz w:val="24"/>
        </w:rPr>
        <w:t xml:space="preserve"> </w:t>
      </w:r>
      <w:r>
        <w:rPr>
          <w:b/>
          <w:color w:val="221F1F"/>
          <w:spacing w:val="-8"/>
          <w:sz w:val="24"/>
        </w:rPr>
        <w:t>SANITARIA (I).</w:t>
      </w:r>
    </w:p>
    <w:p w14:paraId="50891D66" w14:textId="77777777" w:rsidR="00E635E2" w:rsidRDefault="00000000">
      <w:pPr>
        <w:spacing w:before="16" w:line="213" w:lineRule="auto"/>
        <w:ind w:left="602" w:right="321" w:hanging="3"/>
        <w:jc w:val="center"/>
        <w:rPr>
          <w:b/>
          <w:sz w:val="24"/>
        </w:rPr>
      </w:pPr>
      <w:r>
        <w:rPr>
          <w:b/>
          <w:color w:val="221F1F"/>
          <w:sz w:val="24"/>
        </w:rPr>
        <w:t xml:space="preserve">LEY 14/1986, DE 25 DE ABRIL, GENERAL DE SANIDAD: PRINCIPIOS GENERALES; </w:t>
      </w:r>
      <w:r>
        <w:rPr>
          <w:b/>
          <w:color w:val="221F1F"/>
          <w:spacing w:val="-8"/>
          <w:sz w:val="24"/>
        </w:rPr>
        <w:t>COMPETENCIAS</w:t>
      </w:r>
      <w:r>
        <w:rPr>
          <w:b/>
          <w:color w:val="221F1F"/>
          <w:sz w:val="24"/>
        </w:rPr>
        <w:t xml:space="preserve"> </w:t>
      </w:r>
      <w:r>
        <w:rPr>
          <w:b/>
          <w:color w:val="221F1F"/>
          <w:spacing w:val="-8"/>
          <w:sz w:val="24"/>
        </w:rPr>
        <w:t>DE</w:t>
      </w:r>
      <w:r>
        <w:rPr>
          <w:b/>
          <w:color w:val="221F1F"/>
          <w:sz w:val="24"/>
        </w:rPr>
        <w:t xml:space="preserve"> </w:t>
      </w:r>
      <w:r>
        <w:rPr>
          <w:b/>
          <w:color w:val="221F1F"/>
          <w:spacing w:val="-8"/>
          <w:sz w:val="24"/>
        </w:rPr>
        <w:t>LAS</w:t>
      </w:r>
      <w:r>
        <w:rPr>
          <w:b/>
          <w:color w:val="221F1F"/>
          <w:sz w:val="24"/>
        </w:rPr>
        <w:t xml:space="preserve"> </w:t>
      </w:r>
      <w:r>
        <w:rPr>
          <w:b/>
          <w:color w:val="221F1F"/>
          <w:spacing w:val="-8"/>
          <w:sz w:val="24"/>
        </w:rPr>
        <w:t>ADMINISTRACIONES</w:t>
      </w:r>
      <w:r>
        <w:rPr>
          <w:b/>
          <w:color w:val="221F1F"/>
          <w:sz w:val="24"/>
        </w:rPr>
        <w:t xml:space="preserve"> </w:t>
      </w:r>
      <w:r>
        <w:rPr>
          <w:b/>
          <w:color w:val="221F1F"/>
          <w:spacing w:val="-8"/>
          <w:sz w:val="24"/>
        </w:rPr>
        <w:t>PÚBLICAS;</w:t>
      </w:r>
      <w:r>
        <w:rPr>
          <w:b/>
          <w:color w:val="221F1F"/>
          <w:sz w:val="24"/>
        </w:rPr>
        <w:t xml:space="preserve"> </w:t>
      </w:r>
      <w:r>
        <w:rPr>
          <w:b/>
          <w:color w:val="221F1F"/>
          <w:spacing w:val="-8"/>
          <w:sz w:val="24"/>
        </w:rPr>
        <w:t>ORGANIZACIÓN</w:t>
      </w:r>
      <w:r>
        <w:rPr>
          <w:b/>
          <w:color w:val="221F1F"/>
          <w:sz w:val="24"/>
        </w:rPr>
        <w:t xml:space="preserve"> </w:t>
      </w:r>
      <w:r>
        <w:rPr>
          <w:b/>
          <w:color w:val="221F1F"/>
          <w:spacing w:val="-8"/>
          <w:sz w:val="24"/>
        </w:rPr>
        <w:t>GENERAL</w:t>
      </w:r>
      <w:r>
        <w:rPr>
          <w:b/>
          <w:color w:val="221F1F"/>
          <w:sz w:val="24"/>
        </w:rPr>
        <w:t xml:space="preserve"> </w:t>
      </w:r>
      <w:r>
        <w:rPr>
          <w:b/>
          <w:color w:val="221F1F"/>
          <w:spacing w:val="-8"/>
          <w:sz w:val="24"/>
        </w:rPr>
        <w:t xml:space="preserve">DEL </w:t>
      </w:r>
      <w:r>
        <w:rPr>
          <w:b/>
          <w:color w:val="221F1F"/>
          <w:sz w:val="24"/>
        </w:rPr>
        <w:t>SISTEMA SANITARIO PÚBLICO.</w:t>
      </w:r>
    </w:p>
    <w:p w14:paraId="3739C093" w14:textId="77777777" w:rsidR="00E635E2" w:rsidRDefault="00000000">
      <w:pPr>
        <w:spacing w:line="213" w:lineRule="auto"/>
        <w:ind w:left="642" w:right="349" w:hanging="6"/>
        <w:jc w:val="center"/>
        <w:rPr>
          <w:b/>
          <w:sz w:val="24"/>
        </w:rPr>
      </w:pPr>
      <w:r>
        <w:rPr>
          <w:b/>
          <w:color w:val="221F1F"/>
          <w:sz w:val="24"/>
        </w:rPr>
        <w:t>LEY 2/1998, DE 15 DE JUNIO, DE SALUD DE ANDALUCÍA: OBJETO,</w:t>
      </w:r>
      <w:r>
        <w:rPr>
          <w:b/>
          <w:color w:val="221F1F"/>
          <w:spacing w:val="-1"/>
          <w:sz w:val="24"/>
        </w:rPr>
        <w:t xml:space="preserve"> </w:t>
      </w:r>
      <w:r>
        <w:rPr>
          <w:b/>
          <w:color w:val="221F1F"/>
          <w:sz w:val="24"/>
        </w:rPr>
        <w:t>PRINCIPIOS Y ALCANCE;</w:t>
      </w:r>
      <w:r>
        <w:rPr>
          <w:b/>
          <w:color w:val="221F1F"/>
          <w:spacing w:val="-31"/>
          <w:sz w:val="24"/>
        </w:rPr>
        <w:t xml:space="preserve"> </w:t>
      </w:r>
      <w:r>
        <w:rPr>
          <w:b/>
          <w:color w:val="221F1F"/>
          <w:sz w:val="24"/>
        </w:rPr>
        <w:t>DERECHOSYDEBERES</w:t>
      </w:r>
      <w:r>
        <w:rPr>
          <w:b/>
          <w:color w:val="221F1F"/>
          <w:spacing w:val="-29"/>
          <w:sz w:val="24"/>
        </w:rPr>
        <w:t xml:space="preserve"> </w:t>
      </w:r>
      <w:r>
        <w:rPr>
          <w:b/>
          <w:color w:val="221F1F"/>
          <w:sz w:val="24"/>
        </w:rPr>
        <w:t>DE</w:t>
      </w:r>
      <w:r>
        <w:rPr>
          <w:b/>
          <w:color w:val="221F1F"/>
          <w:spacing w:val="-29"/>
          <w:sz w:val="24"/>
        </w:rPr>
        <w:t xml:space="preserve"> </w:t>
      </w:r>
      <w:r>
        <w:rPr>
          <w:b/>
          <w:color w:val="221F1F"/>
          <w:sz w:val="24"/>
        </w:rPr>
        <w:t>LOS</w:t>
      </w:r>
      <w:r>
        <w:rPr>
          <w:b/>
          <w:color w:val="221F1F"/>
          <w:spacing w:val="-32"/>
          <w:sz w:val="24"/>
        </w:rPr>
        <w:t xml:space="preserve"> </w:t>
      </w:r>
      <w:r>
        <w:rPr>
          <w:b/>
          <w:color w:val="221F1F"/>
          <w:sz w:val="24"/>
        </w:rPr>
        <w:t>CIUDADANOSRESPECTO</w:t>
      </w:r>
      <w:r>
        <w:rPr>
          <w:b/>
          <w:color w:val="221F1F"/>
          <w:spacing w:val="-30"/>
          <w:sz w:val="24"/>
        </w:rPr>
        <w:t xml:space="preserve"> </w:t>
      </w:r>
      <w:r>
        <w:rPr>
          <w:b/>
          <w:color w:val="221F1F"/>
          <w:sz w:val="24"/>
        </w:rPr>
        <w:t>DE</w:t>
      </w:r>
      <w:r>
        <w:rPr>
          <w:b/>
          <w:color w:val="221F1F"/>
          <w:spacing w:val="-29"/>
          <w:sz w:val="24"/>
        </w:rPr>
        <w:t xml:space="preserve"> </w:t>
      </w:r>
      <w:r>
        <w:rPr>
          <w:b/>
          <w:color w:val="221F1F"/>
          <w:sz w:val="24"/>
        </w:rPr>
        <w:t>LOS</w:t>
      </w:r>
      <w:r>
        <w:rPr>
          <w:b/>
          <w:color w:val="221F1F"/>
          <w:spacing w:val="-30"/>
          <w:sz w:val="24"/>
        </w:rPr>
        <w:t xml:space="preserve"> </w:t>
      </w:r>
      <w:r>
        <w:rPr>
          <w:b/>
          <w:color w:val="221F1F"/>
          <w:sz w:val="24"/>
        </w:rPr>
        <w:t>SERVICIOS SANITARIOSENANDALUCÍA;</w:t>
      </w:r>
      <w:r>
        <w:rPr>
          <w:b/>
          <w:color w:val="221F1F"/>
          <w:spacing w:val="-3"/>
          <w:sz w:val="24"/>
        </w:rPr>
        <w:t xml:space="preserve"> </w:t>
      </w:r>
      <w:r>
        <w:rPr>
          <w:b/>
          <w:color w:val="221F1F"/>
          <w:sz w:val="24"/>
        </w:rPr>
        <w:t>EFECTIVIDAD DE</w:t>
      </w:r>
      <w:r>
        <w:rPr>
          <w:b/>
          <w:color w:val="221F1F"/>
          <w:spacing w:val="-1"/>
          <w:sz w:val="24"/>
        </w:rPr>
        <w:t xml:space="preserve"> </w:t>
      </w:r>
      <w:r>
        <w:rPr>
          <w:b/>
          <w:color w:val="221F1F"/>
          <w:sz w:val="24"/>
        </w:rPr>
        <w:t>LOS</w:t>
      </w:r>
      <w:r>
        <w:rPr>
          <w:b/>
          <w:color w:val="221F1F"/>
          <w:spacing w:val="-3"/>
          <w:sz w:val="24"/>
        </w:rPr>
        <w:t xml:space="preserve"> </w:t>
      </w:r>
      <w:r>
        <w:rPr>
          <w:b/>
          <w:color w:val="221F1F"/>
          <w:sz w:val="24"/>
        </w:rPr>
        <w:t>DERECHOS Y DEBERES.</w:t>
      </w:r>
      <w:r>
        <w:rPr>
          <w:b/>
          <w:color w:val="221F1F"/>
          <w:spacing w:val="-3"/>
          <w:sz w:val="24"/>
        </w:rPr>
        <w:t xml:space="preserve"> </w:t>
      </w:r>
      <w:r>
        <w:rPr>
          <w:b/>
          <w:color w:val="221F1F"/>
          <w:sz w:val="24"/>
        </w:rPr>
        <w:t>PLAN ANDALUZ DE SALUD: COMPROMISOS.</w:t>
      </w:r>
    </w:p>
    <w:p w14:paraId="3D9D9E2B" w14:textId="77777777" w:rsidR="00E635E2" w:rsidRDefault="00000000">
      <w:pPr>
        <w:pStyle w:val="Ttulo1"/>
        <w:numPr>
          <w:ilvl w:val="0"/>
          <w:numId w:val="23"/>
        </w:numPr>
        <w:tabs>
          <w:tab w:val="left" w:pos="928"/>
        </w:tabs>
        <w:spacing w:before="231" w:line="255" w:lineRule="exact"/>
        <w:ind w:left="928" w:hanging="221"/>
        <w:jc w:val="left"/>
      </w:pPr>
      <w:r>
        <w:rPr>
          <w:color w:val="221F1F"/>
        </w:rPr>
        <w:t>LEY</w:t>
      </w:r>
      <w:r>
        <w:rPr>
          <w:color w:val="221F1F"/>
          <w:spacing w:val="-21"/>
        </w:rPr>
        <w:t xml:space="preserve"> </w:t>
      </w:r>
      <w:r>
        <w:rPr>
          <w:color w:val="221F1F"/>
        </w:rPr>
        <w:t>14/1986,</w:t>
      </w:r>
      <w:r>
        <w:rPr>
          <w:color w:val="221F1F"/>
          <w:spacing w:val="-23"/>
        </w:rPr>
        <w:t xml:space="preserve"> </w:t>
      </w:r>
      <w:r>
        <w:rPr>
          <w:color w:val="221F1F"/>
        </w:rPr>
        <w:t>DE</w:t>
      </w:r>
      <w:r>
        <w:rPr>
          <w:color w:val="221F1F"/>
          <w:spacing w:val="-21"/>
        </w:rPr>
        <w:t xml:space="preserve"> </w:t>
      </w:r>
      <w:r>
        <w:rPr>
          <w:color w:val="221F1F"/>
        </w:rPr>
        <w:t>25</w:t>
      </w:r>
      <w:r>
        <w:rPr>
          <w:color w:val="221F1F"/>
          <w:spacing w:val="-23"/>
        </w:rPr>
        <w:t xml:space="preserve"> </w:t>
      </w:r>
      <w:r>
        <w:rPr>
          <w:color w:val="221F1F"/>
        </w:rPr>
        <w:t>DEABRIL,</w:t>
      </w:r>
      <w:r>
        <w:rPr>
          <w:color w:val="221F1F"/>
          <w:spacing w:val="-22"/>
        </w:rPr>
        <w:t xml:space="preserve"> </w:t>
      </w:r>
      <w:r>
        <w:rPr>
          <w:color w:val="221F1F"/>
        </w:rPr>
        <w:t>GENERAL</w:t>
      </w:r>
      <w:r>
        <w:rPr>
          <w:color w:val="221F1F"/>
          <w:spacing w:val="-23"/>
        </w:rPr>
        <w:t xml:space="preserve"> </w:t>
      </w:r>
      <w:r>
        <w:rPr>
          <w:color w:val="221F1F"/>
          <w:spacing w:val="-2"/>
        </w:rPr>
        <w:t>DESANIDAD.</w:t>
      </w:r>
    </w:p>
    <w:p w14:paraId="62C9BE7F" w14:textId="77777777" w:rsidR="00E635E2" w:rsidRDefault="00000000">
      <w:pPr>
        <w:pStyle w:val="Ttulo2"/>
        <w:numPr>
          <w:ilvl w:val="1"/>
          <w:numId w:val="23"/>
        </w:numPr>
        <w:tabs>
          <w:tab w:val="left" w:pos="1104"/>
        </w:tabs>
        <w:spacing w:line="253" w:lineRule="exact"/>
        <w:ind w:left="1104" w:hanging="397"/>
        <w:jc w:val="left"/>
      </w:pPr>
      <w:r>
        <w:rPr>
          <w:color w:val="221F1F"/>
        </w:rPr>
        <w:t>Principios</w:t>
      </w:r>
      <w:r>
        <w:rPr>
          <w:color w:val="221F1F"/>
          <w:spacing w:val="-7"/>
        </w:rPr>
        <w:t xml:space="preserve"> </w:t>
      </w:r>
      <w:r>
        <w:rPr>
          <w:color w:val="221F1F"/>
        </w:rPr>
        <w:t>generales.</w:t>
      </w:r>
      <w:r>
        <w:rPr>
          <w:color w:val="221F1F"/>
          <w:spacing w:val="-5"/>
        </w:rPr>
        <w:t xml:space="preserve"> </w:t>
      </w:r>
      <w:r>
        <w:rPr>
          <w:color w:val="221F1F"/>
        </w:rPr>
        <w:t>Arts.1</w:t>
      </w:r>
      <w:r>
        <w:rPr>
          <w:color w:val="221F1F"/>
          <w:spacing w:val="-5"/>
        </w:rPr>
        <w:t xml:space="preserve"> </w:t>
      </w:r>
      <w:r>
        <w:rPr>
          <w:color w:val="221F1F"/>
        </w:rPr>
        <w:t>a</w:t>
      </w:r>
      <w:r>
        <w:rPr>
          <w:color w:val="221F1F"/>
          <w:spacing w:val="-4"/>
        </w:rPr>
        <w:t xml:space="preserve"> </w:t>
      </w:r>
      <w:r>
        <w:rPr>
          <w:color w:val="221F1F"/>
        </w:rPr>
        <w:t>17</w:t>
      </w:r>
      <w:r>
        <w:rPr>
          <w:color w:val="221F1F"/>
          <w:spacing w:val="-16"/>
        </w:rPr>
        <w:t xml:space="preserve"> </w:t>
      </w:r>
      <w:r>
        <w:rPr>
          <w:color w:val="221F1F"/>
          <w:spacing w:val="-4"/>
        </w:rPr>
        <w:t>LGS.</w:t>
      </w:r>
    </w:p>
    <w:p w14:paraId="709DF709" w14:textId="77777777" w:rsidR="00E635E2" w:rsidRDefault="00000000">
      <w:pPr>
        <w:pStyle w:val="Textoindependiente"/>
        <w:spacing w:before="6" w:line="230" w:lineRule="auto"/>
        <w:ind w:left="424" w:firstLine="285"/>
        <w:jc w:val="left"/>
      </w:pPr>
      <w:r>
        <w:rPr>
          <w:color w:val="221F1F"/>
        </w:rPr>
        <w:t>La</w:t>
      </w:r>
      <w:r>
        <w:rPr>
          <w:color w:val="221F1F"/>
          <w:spacing w:val="-15"/>
        </w:rPr>
        <w:t xml:space="preserve"> </w:t>
      </w:r>
      <w:r>
        <w:rPr>
          <w:color w:val="221F1F"/>
        </w:rPr>
        <w:t>Ley</w:t>
      </w:r>
      <w:r>
        <w:rPr>
          <w:color w:val="221F1F"/>
          <w:spacing w:val="-14"/>
        </w:rPr>
        <w:t xml:space="preserve"> </w:t>
      </w:r>
      <w:r>
        <w:rPr>
          <w:color w:val="221F1F"/>
        </w:rPr>
        <w:t>14/1986,</w:t>
      </w:r>
      <w:r>
        <w:rPr>
          <w:color w:val="221F1F"/>
          <w:spacing w:val="-13"/>
        </w:rPr>
        <w:t xml:space="preserve"> </w:t>
      </w:r>
      <w:r>
        <w:rPr>
          <w:color w:val="221F1F"/>
        </w:rPr>
        <w:t>de</w:t>
      </w:r>
      <w:r>
        <w:rPr>
          <w:color w:val="221F1F"/>
          <w:spacing w:val="-12"/>
        </w:rPr>
        <w:t xml:space="preserve"> </w:t>
      </w:r>
      <w:r>
        <w:rPr>
          <w:color w:val="221F1F"/>
        </w:rPr>
        <w:t>25</w:t>
      </w:r>
      <w:r>
        <w:rPr>
          <w:color w:val="221F1F"/>
          <w:spacing w:val="-13"/>
        </w:rPr>
        <w:t xml:space="preserve"> </w:t>
      </w:r>
      <w:r>
        <w:rPr>
          <w:color w:val="221F1F"/>
        </w:rPr>
        <w:t>de</w:t>
      </w:r>
      <w:r>
        <w:rPr>
          <w:color w:val="221F1F"/>
          <w:spacing w:val="-15"/>
        </w:rPr>
        <w:t xml:space="preserve"> </w:t>
      </w:r>
      <w:proofErr w:type="gramStart"/>
      <w:r>
        <w:rPr>
          <w:color w:val="221F1F"/>
        </w:rPr>
        <w:t>Abril</w:t>
      </w:r>
      <w:proofErr w:type="gramEnd"/>
      <w:r>
        <w:rPr>
          <w:color w:val="221F1F"/>
        </w:rPr>
        <w:t>,</w:t>
      </w:r>
      <w:r>
        <w:rPr>
          <w:color w:val="221F1F"/>
          <w:spacing w:val="-12"/>
        </w:rPr>
        <w:t xml:space="preserve"> </w:t>
      </w:r>
      <w:r>
        <w:rPr>
          <w:color w:val="221F1F"/>
        </w:rPr>
        <w:t>General</w:t>
      </w:r>
      <w:r>
        <w:rPr>
          <w:color w:val="221F1F"/>
          <w:spacing w:val="-12"/>
        </w:rPr>
        <w:t xml:space="preserve"> </w:t>
      </w:r>
      <w:r>
        <w:rPr>
          <w:color w:val="221F1F"/>
        </w:rPr>
        <w:t>de</w:t>
      </w:r>
      <w:r>
        <w:rPr>
          <w:color w:val="221F1F"/>
          <w:spacing w:val="-12"/>
        </w:rPr>
        <w:t xml:space="preserve"> </w:t>
      </w:r>
      <w:r>
        <w:rPr>
          <w:color w:val="221F1F"/>
        </w:rPr>
        <w:t>Sanidad</w:t>
      </w:r>
      <w:r>
        <w:rPr>
          <w:color w:val="221F1F"/>
          <w:spacing w:val="-13"/>
        </w:rPr>
        <w:t xml:space="preserve"> </w:t>
      </w:r>
      <w:r>
        <w:rPr>
          <w:color w:val="221F1F"/>
        </w:rPr>
        <w:t>es</w:t>
      </w:r>
      <w:r>
        <w:rPr>
          <w:color w:val="221F1F"/>
          <w:spacing w:val="-12"/>
        </w:rPr>
        <w:t xml:space="preserve"> </w:t>
      </w:r>
      <w:r>
        <w:rPr>
          <w:color w:val="221F1F"/>
        </w:rPr>
        <w:t>la</w:t>
      </w:r>
      <w:r>
        <w:rPr>
          <w:color w:val="221F1F"/>
          <w:spacing w:val="-13"/>
        </w:rPr>
        <w:t xml:space="preserve"> </w:t>
      </w:r>
      <w:r>
        <w:rPr>
          <w:color w:val="221F1F"/>
        </w:rPr>
        <w:t>garantía</w:t>
      </w:r>
      <w:r>
        <w:rPr>
          <w:color w:val="221F1F"/>
          <w:spacing w:val="-12"/>
        </w:rPr>
        <w:t xml:space="preserve"> </w:t>
      </w:r>
      <w:r>
        <w:rPr>
          <w:color w:val="221F1F"/>
        </w:rPr>
        <w:t>del</w:t>
      </w:r>
      <w:r>
        <w:rPr>
          <w:color w:val="221F1F"/>
          <w:spacing w:val="-12"/>
        </w:rPr>
        <w:t xml:space="preserve"> </w:t>
      </w:r>
      <w:r>
        <w:rPr>
          <w:color w:val="221F1F"/>
        </w:rPr>
        <w:t>derecho</w:t>
      </w:r>
      <w:r>
        <w:rPr>
          <w:color w:val="221F1F"/>
          <w:spacing w:val="-14"/>
        </w:rPr>
        <w:t xml:space="preserve"> </w:t>
      </w:r>
      <w:r>
        <w:rPr>
          <w:color w:val="221F1F"/>
        </w:rPr>
        <w:t>recogido</w:t>
      </w:r>
      <w:r>
        <w:rPr>
          <w:color w:val="221F1F"/>
          <w:spacing w:val="-12"/>
        </w:rPr>
        <w:t xml:space="preserve"> </w:t>
      </w:r>
      <w:r>
        <w:rPr>
          <w:color w:val="221F1F"/>
        </w:rPr>
        <w:t>en</w:t>
      </w:r>
      <w:r>
        <w:rPr>
          <w:color w:val="221F1F"/>
          <w:spacing w:val="-14"/>
        </w:rPr>
        <w:t xml:space="preserve"> </w:t>
      </w:r>
      <w:r>
        <w:rPr>
          <w:color w:val="221F1F"/>
        </w:rPr>
        <w:t>el</w:t>
      </w:r>
      <w:r>
        <w:rPr>
          <w:color w:val="221F1F"/>
          <w:spacing w:val="-13"/>
        </w:rPr>
        <w:t xml:space="preserve"> </w:t>
      </w:r>
      <w:r>
        <w:rPr>
          <w:color w:val="221F1F"/>
        </w:rPr>
        <w:t>Art.43 CE, sobre protección de la salud.</w:t>
      </w:r>
    </w:p>
    <w:p w14:paraId="771AF97F" w14:textId="77777777" w:rsidR="00E635E2" w:rsidRDefault="00000000">
      <w:pPr>
        <w:ind w:left="218"/>
        <w:rPr>
          <w:sz w:val="20"/>
        </w:rPr>
      </w:pPr>
      <w:r>
        <w:rPr>
          <w:noProof/>
          <w:sz w:val="20"/>
        </w:rPr>
        <mc:AlternateContent>
          <mc:Choice Requires="wpg">
            <w:drawing>
              <wp:inline distT="0" distB="0" distL="0" distR="0" wp14:anchorId="210C8633" wp14:editId="78850434">
                <wp:extent cx="6084570" cy="2607945"/>
                <wp:effectExtent l="0" t="0" r="0" b="190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4570" cy="2607945"/>
                          <a:chOff x="0" y="0"/>
                          <a:chExt cx="6084570" cy="2607945"/>
                        </a:xfrm>
                      </wpg:grpSpPr>
                      <pic:pic xmlns:pic="http://schemas.openxmlformats.org/drawingml/2006/picture">
                        <pic:nvPicPr>
                          <pic:cNvPr id="4" name="Image 4"/>
                          <pic:cNvPicPr/>
                        </pic:nvPicPr>
                        <pic:blipFill>
                          <a:blip r:embed="rId7" cstate="print"/>
                          <a:stretch>
                            <a:fillRect/>
                          </a:stretch>
                        </pic:blipFill>
                        <pic:spPr>
                          <a:xfrm>
                            <a:off x="0" y="29349"/>
                            <a:ext cx="6023177" cy="2578555"/>
                          </a:xfrm>
                          <a:prstGeom prst="rect">
                            <a:avLst/>
                          </a:prstGeom>
                        </pic:spPr>
                      </pic:pic>
                      <wps:wsp>
                        <wps:cNvPr id="5" name="Textbox 5"/>
                        <wps:cNvSpPr txBox="1"/>
                        <wps:spPr>
                          <a:xfrm>
                            <a:off x="0" y="0"/>
                            <a:ext cx="6084570" cy="2607945"/>
                          </a:xfrm>
                          <a:prstGeom prst="rect">
                            <a:avLst/>
                          </a:prstGeom>
                        </wps:spPr>
                        <wps:txbx>
                          <w:txbxContent>
                            <w:p w14:paraId="23F28072" w14:textId="77777777" w:rsidR="00E635E2" w:rsidRDefault="00000000">
                              <w:pPr>
                                <w:spacing w:line="226" w:lineRule="exact"/>
                                <w:ind w:left="774"/>
                                <w:rPr>
                                  <w:b/>
                                  <w:i/>
                                  <w:sz w:val="20"/>
                                </w:rPr>
                              </w:pPr>
                              <w:r>
                                <w:rPr>
                                  <w:b/>
                                  <w:i/>
                                  <w:color w:val="221F1F"/>
                                  <w:sz w:val="20"/>
                                </w:rPr>
                                <w:t>Art.43</w:t>
                              </w:r>
                              <w:r>
                                <w:rPr>
                                  <w:b/>
                                  <w:i/>
                                  <w:color w:val="221F1F"/>
                                  <w:spacing w:val="-6"/>
                                  <w:sz w:val="20"/>
                                </w:rPr>
                                <w:t xml:space="preserve"> </w:t>
                              </w:r>
                              <w:r>
                                <w:rPr>
                                  <w:b/>
                                  <w:i/>
                                  <w:color w:val="221F1F"/>
                                  <w:sz w:val="20"/>
                                </w:rPr>
                                <w:t>CE.</w:t>
                              </w:r>
                              <w:r>
                                <w:rPr>
                                  <w:b/>
                                  <w:i/>
                                  <w:color w:val="221F1F"/>
                                  <w:spacing w:val="-7"/>
                                  <w:sz w:val="20"/>
                                </w:rPr>
                                <w:t xml:space="preserve"> </w:t>
                              </w:r>
                              <w:r>
                                <w:rPr>
                                  <w:b/>
                                  <w:i/>
                                  <w:color w:val="221F1F"/>
                                  <w:sz w:val="20"/>
                                </w:rPr>
                                <w:t>Protección</w:t>
                              </w:r>
                              <w:r>
                                <w:rPr>
                                  <w:b/>
                                  <w:i/>
                                  <w:color w:val="221F1F"/>
                                  <w:spacing w:val="-6"/>
                                  <w:sz w:val="20"/>
                                </w:rPr>
                                <w:t xml:space="preserve"> </w:t>
                              </w:r>
                              <w:r>
                                <w:rPr>
                                  <w:b/>
                                  <w:i/>
                                  <w:color w:val="221F1F"/>
                                  <w:sz w:val="20"/>
                                </w:rPr>
                                <w:t>de</w:t>
                              </w:r>
                              <w:r>
                                <w:rPr>
                                  <w:b/>
                                  <w:i/>
                                  <w:color w:val="221F1F"/>
                                  <w:spacing w:val="-5"/>
                                  <w:sz w:val="20"/>
                                </w:rPr>
                                <w:t xml:space="preserve"> </w:t>
                              </w:r>
                              <w:r>
                                <w:rPr>
                                  <w:b/>
                                  <w:i/>
                                  <w:color w:val="221F1F"/>
                                  <w:sz w:val="20"/>
                                </w:rPr>
                                <w:t>la</w:t>
                              </w:r>
                              <w:r>
                                <w:rPr>
                                  <w:b/>
                                  <w:i/>
                                  <w:color w:val="221F1F"/>
                                  <w:spacing w:val="-6"/>
                                  <w:sz w:val="20"/>
                                </w:rPr>
                                <w:t xml:space="preserve"> </w:t>
                              </w:r>
                              <w:r>
                                <w:rPr>
                                  <w:b/>
                                  <w:i/>
                                  <w:color w:val="221F1F"/>
                                  <w:spacing w:val="-2"/>
                                  <w:sz w:val="20"/>
                                </w:rPr>
                                <w:t>Salud.</w:t>
                              </w:r>
                            </w:p>
                            <w:p w14:paraId="29365E65" w14:textId="77777777" w:rsidR="00E635E2" w:rsidRDefault="00000000">
                              <w:pPr>
                                <w:numPr>
                                  <w:ilvl w:val="0"/>
                                  <w:numId w:val="22"/>
                                </w:numPr>
                                <w:tabs>
                                  <w:tab w:val="left" w:pos="955"/>
                                </w:tabs>
                                <w:spacing w:line="222" w:lineRule="exact"/>
                                <w:ind w:left="955" w:hanging="183"/>
                                <w:rPr>
                                  <w:i/>
                                  <w:sz w:val="20"/>
                                </w:rPr>
                              </w:pPr>
                              <w:r>
                                <w:rPr>
                                  <w:i/>
                                  <w:color w:val="221F1F"/>
                                  <w:sz w:val="20"/>
                                </w:rPr>
                                <w:t>Se</w:t>
                              </w:r>
                              <w:r>
                                <w:rPr>
                                  <w:i/>
                                  <w:color w:val="221F1F"/>
                                  <w:spacing w:val="-6"/>
                                  <w:sz w:val="20"/>
                                </w:rPr>
                                <w:t xml:space="preserve"> </w:t>
                              </w:r>
                              <w:r>
                                <w:rPr>
                                  <w:i/>
                                  <w:color w:val="221F1F"/>
                                  <w:sz w:val="20"/>
                                </w:rPr>
                                <w:t>reconoce</w:t>
                              </w:r>
                              <w:r>
                                <w:rPr>
                                  <w:i/>
                                  <w:color w:val="221F1F"/>
                                  <w:spacing w:val="-5"/>
                                  <w:sz w:val="20"/>
                                </w:rPr>
                                <w:t xml:space="preserve"> </w:t>
                              </w:r>
                              <w:r>
                                <w:rPr>
                                  <w:i/>
                                  <w:color w:val="221F1F"/>
                                  <w:sz w:val="20"/>
                                </w:rPr>
                                <w:t>el</w:t>
                              </w:r>
                              <w:r>
                                <w:rPr>
                                  <w:i/>
                                  <w:color w:val="221F1F"/>
                                  <w:spacing w:val="-3"/>
                                  <w:sz w:val="20"/>
                                </w:rPr>
                                <w:t xml:space="preserve"> </w:t>
                              </w:r>
                              <w:r>
                                <w:rPr>
                                  <w:i/>
                                  <w:color w:val="221F1F"/>
                                  <w:sz w:val="20"/>
                                </w:rPr>
                                <w:t>derecho</w:t>
                              </w:r>
                              <w:r>
                                <w:rPr>
                                  <w:i/>
                                  <w:color w:val="221F1F"/>
                                  <w:spacing w:val="-4"/>
                                  <w:sz w:val="20"/>
                                </w:rPr>
                                <w:t xml:space="preserve"> </w:t>
                              </w:r>
                              <w:r>
                                <w:rPr>
                                  <w:i/>
                                  <w:color w:val="221F1F"/>
                                  <w:sz w:val="20"/>
                                </w:rPr>
                                <w:t>a</w:t>
                              </w:r>
                              <w:r>
                                <w:rPr>
                                  <w:i/>
                                  <w:color w:val="221F1F"/>
                                  <w:spacing w:val="-5"/>
                                  <w:sz w:val="20"/>
                                </w:rPr>
                                <w:t xml:space="preserve"> </w:t>
                              </w:r>
                              <w:r>
                                <w:rPr>
                                  <w:i/>
                                  <w:color w:val="221F1F"/>
                                  <w:sz w:val="20"/>
                                </w:rPr>
                                <w:t>la</w:t>
                              </w:r>
                              <w:r>
                                <w:rPr>
                                  <w:i/>
                                  <w:color w:val="221F1F"/>
                                  <w:spacing w:val="-5"/>
                                  <w:sz w:val="20"/>
                                </w:rPr>
                                <w:t xml:space="preserve"> </w:t>
                              </w:r>
                              <w:r>
                                <w:rPr>
                                  <w:i/>
                                  <w:color w:val="221F1F"/>
                                  <w:sz w:val="20"/>
                                </w:rPr>
                                <w:t>protección</w:t>
                              </w:r>
                              <w:r>
                                <w:rPr>
                                  <w:i/>
                                  <w:color w:val="221F1F"/>
                                  <w:spacing w:val="-4"/>
                                  <w:sz w:val="20"/>
                                </w:rPr>
                                <w:t xml:space="preserve"> </w:t>
                              </w:r>
                              <w:r>
                                <w:rPr>
                                  <w:i/>
                                  <w:color w:val="221F1F"/>
                                  <w:sz w:val="20"/>
                                </w:rPr>
                                <w:t>de</w:t>
                              </w:r>
                              <w:r>
                                <w:rPr>
                                  <w:i/>
                                  <w:color w:val="221F1F"/>
                                  <w:spacing w:val="-5"/>
                                  <w:sz w:val="20"/>
                                </w:rPr>
                                <w:t xml:space="preserve"> </w:t>
                              </w:r>
                              <w:proofErr w:type="spellStart"/>
                              <w:r>
                                <w:rPr>
                                  <w:i/>
                                  <w:color w:val="221F1F"/>
                                  <w:spacing w:val="-2"/>
                                  <w:sz w:val="20"/>
                                </w:rPr>
                                <w:t>lasalud</w:t>
                              </w:r>
                              <w:proofErr w:type="spellEnd"/>
                              <w:r>
                                <w:rPr>
                                  <w:i/>
                                  <w:color w:val="221F1F"/>
                                  <w:spacing w:val="-2"/>
                                  <w:sz w:val="20"/>
                                </w:rPr>
                                <w:t>.</w:t>
                              </w:r>
                            </w:p>
                            <w:p w14:paraId="25D01F63" w14:textId="77777777" w:rsidR="00E635E2" w:rsidRDefault="00000000">
                              <w:pPr>
                                <w:numPr>
                                  <w:ilvl w:val="0"/>
                                  <w:numId w:val="22"/>
                                </w:numPr>
                                <w:tabs>
                                  <w:tab w:val="left" w:pos="955"/>
                                  <w:tab w:val="left" w:pos="1058"/>
                                </w:tabs>
                                <w:spacing w:before="7" w:line="225" w:lineRule="auto"/>
                                <w:ind w:left="1058" w:right="26" w:hanging="286"/>
                                <w:rPr>
                                  <w:i/>
                                  <w:sz w:val="20"/>
                                </w:rPr>
                              </w:pPr>
                              <w:r>
                                <w:rPr>
                                  <w:i/>
                                  <w:color w:val="221F1F"/>
                                  <w:sz w:val="20"/>
                                </w:rPr>
                                <w:t>Compete</w:t>
                              </w:r>
                              <w:r>
                                <w:rPr>
                                  <w:i/>
                                  <w:color w:val="221F1F"/>
                                  <w:spacing w:val="-4"/>
                                  <w:sz w:val="20"/>
                                </w:rPr>
                                <w:t xml:space="preserve"> </w:t>
                              </w:r>
                              <w:r>
                                <w:rPr>
                                  <w:i/>
                                  <w:color w:val="221F1F"/>
                                  <w:sz w:val="20"/>
                                </w:rPr>
                                <w:t xml:space="preserve">a </w:t>
                              </w:r>
                              <w:proofErr w:type="spellStart"/>
                              <w:r>
                                <w:rPr>
                                  <w:i/>
                                  <w:color w:val="221F1F"/>
                                  <w:sz w:val="20"/>
                                </w:rPr>
                                <w:t>lospoderes</w:t>
                              </w:r>
                              <w:proofErr w:type="spellEnd"/>
                              <w:r>
                                <w:rPr>
                                  <w:i/>
                                  <w:color w:val="221F1F"/>
                                  <w:sz w:val="20"/>
                                </w:rPr>
                                <w:t xml:space="preserve"> </w:t>
                              </w:r>
                              <w:proofErr w:type="spellStart"/>
                              <w:r>
                                <w:rPr>
                                  <w:i/>
                                  <w:color w:val="221F1F"/>
                                  <w:sz w:val="20"/>
                                </w:rPr>
                                <w:t>públicosorganizarytutelar</w:t>
                              </w:r>
                              <w:proofErr w:type="spellEnd"/>
                              <w:r>
                                <w:rPr>
                                  <w:i/>
                                  <w:color w:val="221F1F"/>
                                  <w:spacing w:val="-3"/>
                                  <w:sz w:val="20"/>
                                </w:rPr>
                                <w:t xml:space="preserve"> </w:t>
                              </w:r>
                              <w:r>
                                <w:rPr>
                                  <w:i/>
                                  <w:color w:val="221F1F"/>
                                  <w:sz w:val="20"/>
                                </w:rPr>
                                <w:t xml:space="preserve">la </w:t>
                              </w:r>
                              <w:proofErr w:type="spellStart"/>
                              <w:r>
                                <w:rPr>
                                  <w:i/>
                                  <w:color w:val="221F1F"/>
                                  <w:sz w:val="20"/>
                                </w:rPr>
                                <w:t>saludpúblicaatravés</w:t>
                              </w:r>
                              <w:proofErr w:type="spellEnd"/>
                              <w:r>
                                <w:rPr>
                                  <w:i/>
                                  <w:color w:val="221F1F"/>
                                  <w:sz w:val="20"/>
                                </w:rPr>
                                <w:t xml:space="preserve"> de </w:t>
                              </w:r>
                              <w:proofErr w:type="spellStart"/>
                              <w:r>
                                <w:rPr>
                                  <w:i/>
                                  <w:color w:val="221F1F"/>
                                  <w:sz w:val="20"/>
                                </w:rPr>
                                <w:t>medidaspreventivas</w:t>
                              </w:r>
                              <w:proofErr w:type="spellEnd"/>
                              <w:r>
                                <w:rPr>
                                  <w:i/>
                                  <w:color w:val="221F1F"/>
                                  <w:sz w:val="20"/>
                                </w:rPr>
                                <w:t xml:space="preserve"> y</w:t>
                              </w:r>
                              <w:r>
                                <w:rPr>
                                  <w:i/>
                                  <w:color w:val="221F1F"/>
                                  <w:spacing w:val="-3"/>
                                  <w:sz w:val="20"/>
                                </w:rPr>
                                <w:t xml:space="preserve"> </w:t>
                              </w:r>
                              <w:r>
                                <w:rPr>
                                  <w:i/>
                                  <w:color w:val="221F1F"/>
                                  <w:sz w:val="20"/>
                                </w:rPr>
                                <w:t>de</w:t>
                              </w:r>
                              <w:r>
                                <w:rPr>
                                  <w:i/>
                                  <w:color w:val="221F1F"/>
                                  <w:spacing w:val="-1"/>
                                  <w:sz w:val="20"/>
                                </w:rPr>
                                <w:t xml:space="preserve"> </w:t>
                              </w:r>
                              <w:r>
                                <w:rPr>
                                  <w:i/>
                                  <w:color w:val="221F1F"/>
                                  <w:sz w:val="20"/>
                                </w:rPr>
                                <w:t>las prestaciones y servicios necesarios. La ley establecerá los derechos y deberes de todos al respecto.</w:t>
                              </w:r>
                            </w:p>
                            <w:p w14:paraId="3C50D283" w14:textId="77777777" w:rsidR="00E635E2" w:rsidRDefault="00000000">
                              <w:pPr>
                                <w:numPr>
                                  <w:ilvl w:val="0"/>
                                  <w:numId w:val="22"/>
                                </w:numPr>
                                <w:tabs>
                                  <w:tab w:val="left" w:pos="960"/>
                                  <w:tab w:val="left" w:pos="1058"/>
                                </w:tabs>
                                <w:spacing w:line="225" w:lineRule="auto"/>
                                <w:ind w:left="1058" w:right="34" w:hanging="284"/>
                                <w:rPr>
                                  <w:i/>
                                  <w:sz w:val="20"/>
                                </w:rPr>
                              </w:pPr>
                              <w:proofErr w:type="spellStart"/>
                              <w:r>
                                <w:rPr>
                                  <w:i/>
                                  <w:color w:val="221F1F"/>
                                  <w:sz w:val="20"/>
                                </w:rPr>
                                <w:t>Lospoderes</w:t>
                              </w:r>
                              <w:proofErr w:type="spellEnd"/>
                              <w:r>
                                <w:rPr>
                                  <w:i/>
                                  <w:color w:val="221F1F"/>
                                  <w:spacing w:val="-7"/>
                                  <w:sz w:val="20"/>
                                </w:rPr>
                                <w:t xml:space="preserve"> </w:t>
                              </w:r>
                              <w:r>
                                <w:rPr>
                                  <w:i/>
                                  <w:color w:val="221F1F"/>
                                  <w:sz w:val="20"/>
                                </w:rPr>
                                <w:t>públicos</w:t>
                              </w:r>
                              <w:r>
                                <w:rPr>
                                  <w:i/>
                                  <w:color w:val="221F1F"/>
                                  <w:spacing w:val="-7"/>
                                  <w:sz w:val="20"/>
                                </w:rPr>
                                <w:t xml:space="preserve"> </w:t>
                              </w:r>
                              <w:r>
                                <w:rPr>
                                  <w:i/>
                                  <w:color w:val="221F1F"/>
                                  <w:sz w:val="20"/>
                                </w:rPr>
                                <w:t>fomentarán</w:t>
                              </w:r>
                              <w:r>
                                <w:rPr>
                                  <w:i/>
                                  <w:color w:val="221F1F"/>
                                  <w:spacing w:val="-13"/>
                                  <w:sz w:val="20"/>
                                </w:rPr>
                                <w:t xml:space="preserve"> </w:t>
                              </w:r>
                              <w:r>
                                <w:rPr>
                                  <w:i/>
                                  <w:color w:val="221F1F"/>
                                  <w:sz w:val="20"/>
                                </w:rPr>
                                <w:t>la</w:t>
                              </w:r>
                              <w:r>
                                <w:rPr>
                                  <w:i/>
                                  <w:color w:val="221F1F"/>
                                  <w:spacing w:val="-8"/>
                                  <w:sz w:val="20"/>
                                </w:rPr>
                                <w:t xml:space="preserve"> </w:t>
                              </w:r>
                              <w:proofErr w:type="spellStart"/>
                              <w:r>
                                <w:rPr>
                                  <w:i/>
                                  <w:color w:val="221F1F"/>
                                  <w:sz w:val="20"/>
                                </w:rPr>
                                <w:t>educaciónsanitaria</w:t>
                              </w:r>
                              <w:proofErr w:type="spellEnd"/>
                              <w:r>
                                <w:rPr>
                                  <w:i/>
                                  <w:color w:val="221F1F"/>
                                  <w:sz w:val="20"/>
                                </w:rPr>
                                <w:t>,</w:t>
                              </w:r>
                              <w:r>
                                <w:rPr>
                                  <w:i/>
                                  <w:color w:val="221F1F"/>
                                  <w:spacing w:val="-7"/>
                                  <w:sz w:val="20"/>
                                </w:rPr>
                                <w:t xml:space="preserve"> </w:t>
                              </w:r>
                              <w:r>
                                <w:rPr>
                                  <w:i/>
                                  <w:color w:val="221F1F"/>
                                  <w:sz w:val="20"/>
                                </w:rPr>
                                <w:t>la</w:t>
                              </w:r>
                              <w:r>
                                <w:rPr>
                                  <w:i/>
                                  <w:color w:val="221F1F"/>
                                  <w:spacing w:val="-8"/>
                                  <w:sz w:val="20"/>
                                </w:rPr>
                                <w:t xml:space="preserve"> </w:t>
                              </w:r>
                              <w:proofErr w:type="spellStart"/>
                              <w:r>
                                <w:rPr>
                                  <w:i/>
                                  <w:color w:val="221F1F"/>
                                  <w:sz w:val="20"/>
                                </w:rPr>
                                <w:t>educaciónfísica</w:t>
                              </w:r>
                              <w:proofErr w:type="spellEnd"/>
                              <w:r>
                                <w:rPr>
                                  <w:i/>
                                  <w:color w:val="221F1F"/>
                                  <w:spacing w:val="-7"/>
                                  <w:sz w:val="20"/>
                                </w:rPr>
                                <w:t xml:space="preserve"> </w:t>
                              </w:r>
                              <w:proofErr w:type="spellStart"/>
                              <w:r>
                                <w:rPr>
                                  <w:i/>
                                  <w:color w:val="221F1F"/>
                                  <w:sz w:val="20"/>
                                </w:rPr>
                                <w:t>yeldeporte</w:t>
                              </w:r>
                              <w:proofErr w:type="spellEnd"/>
                              <w:r>
                                <w:rPr>
                                  <w:i/>
                                  <w:color w:val="221F1F"/>
                                  <w:sz w:val="20"/>
                                </w:rPr>
                                <w:t>.</w:t>
                              </w:r>
                              <w:r>
                                <w:rPr>
                                  <w:i/>
                                  <w:color w:val="221F1F"/>
                                  <w:spacing w:val="-7"/>
                                  <w:sz w:val="20"/>
                                </w:rPr>
                                <w:t xml:space="preserve"> </w:t>
                              </w:r>
                              <w:proofErr w:type="gramStart"/>
                              <w:r>
                                <w:rPr>
                                  <w:i/>
                                  <w:color w:val="221F1F"/>
                                  <w:sz w:val="20"/>
                                </w:rPr>
                                <w:t>Asimismo</w:t>
                              </w:r>
                              <w:proofErr w:type="gramEnd"/>
                              <w:r>
                                <w:rPr>
                                  <w:i/>
                                  <w:color w:val="221F1F"/>
                                  <w:spacing w:val="-8"/>
                                  <w:sz w:val="20"/>
                                </w:rPr>
                                <w:t xml:space="preserve"> </w:t>
                              </w:r>
                              <w:r>
                                <w:rPr>
                                  <w:i/>
                                  <w:color w:val="221F1F"/>
                                  <w:sz w:val="20"/>
                                </w:rPr>
                                <w:t>facilita-</w:t>
                              </w:r>
                              <w:proofErr w:type="spellStart"/>
                              <w:r>
                                <w:rPr>
                                  <w:i/>
                                  <w:color w:val="221F1F"/>
                                  <w:sz w:val="20"/>
                                </w:rPr>
                                <w:t>rán</w:t>
                              </w:r>
                              <w:proofErr w:type="spellEnd"/>
                              <w:r>
                                <w:rPr>
                                  <w:i/>
                                  <w:color w:val="221F1F"/>
                                  <w:sz w:val="20"/>
                                </w:rPr>
                                <w:t xml:space="preserve"> la adecuada utilización del ocio.</w:t>
                              </w:r>
                            </w:p>
                            <w:p w14:paraId="03A8B240" w14:textId="77777777" w:rsidR="00E635E2" w:rsidRDefault="00000000">
                              <w:pPr>
                                <w:spacing w:before="168" w:line="257" w:lineRule="exact"/>
                                <w:ind w:left="491"/>
                                <w:jc w:val="both"/>
                                <w:rPr>
                                  <w:b/>
                                  <w:i/>
                                </w:rPr>
                              </w:pPr>
                              <w:r>
                                <w:rPr>
                                  <w:b/>
                                  <w:i/>
                                  <w:color w:val="221F1F"/>
                                </w:rPr>
                                <w:t>Estructura</w:t>
                              </w:r>
                              <w:r>
                                <w:rPr>
                                  <w:b/>
                                  <w:i/>
                                  <w:color w:val="221F1F"/>
                                  <w:spacing w:val="-5"/>
                                </w:rPr>
                                <w:t xml:space="preserve"> </w:t>
                              </w:r>
                              <w:r>
                                <w:rPr>
                                  <w:b/>
                                  <w:i/>
                                  <w:color w:val="221F1F"/>
                                </w:rPr>
                                <w:t>de</w:t>
                              </w:r>
                              <w:r>
                                <w:rPr>
                                  <w:b/>
                                  <w:i/>
                                  <w:color w:val="221F1F"/>
                                  <w:spacing w:val="-3"/>
                                </w:rPr>
                                <w:t xml:space="preserve"> </w:t>
                              </w:r>
                              <w:r>
                                <w:rPr>
                                  <w:b/>
                                  <w:i/>
                                  <w:color w:val="221F1F"/>
                                </w:rPr>
                                <w:t>la</w:t>
                              </w:r>
                              <w:r>
                                <w:rPr>
                                  <w:b/>
                                  <w:i/>
                                  <w:color w:val="221F1F"/>
                                  <w:spacing w:val="-4"/>
                                </w:rPr>
                                <w:t xml:space="preserve"> </w:t>
                              </w:r>
                              <w:r>
                                <w:rPr>
                                  <w:b/>
                                  <w:i/>
                                  <w:color w:val="221F1F"/>
                                </w:rPr>
                                <w:t>Ley</w:t>
                              </w:r>
                              <w:r>
                                <w:rPr>
                                  <w:b/>
                                  <w:i/>
                                  <w:color w:val="221F1F"/>
                                  <w:spacing w:val="-4"/>
                                </w:rPr>
                                <w:t xml:space="preserve"> </w:t>
                              </w:r>
                              <w:r>
                                <w:rPr>
                                  <w:b/>
                                  <w:i/>
                                  <w:color w:val="221F1F"/>
                                </w:rPr>
                                <w:t>General</w:t>
                              </w:r>
                              <w:r>
                                <w:rPr>
                                  <w:b/>
                                  <w:i/>
                                  <w:color w:val="221F1F"/>
                                  <w:spacing w:val="-4"/>
                                </w:rPr>
                                <w:t xml:space="preserve"> </w:t>
                              </w:r>
                              <w:r>
                                <w:rPr>
                                  <w:b/>
                                  <w:i/>
                                  <w:color w:val="221F1F"/>
                                </w:rPr>
                                <w:t>de</w:t>
                              </w:r>
                              <w:r>
                                <w:rPr>
                                  <w:b/>
                                  <w:i/>
                                  <w:color w:val="221F1F"/>
                                  <w:spacing w:val="-3"/>
                                </w:rPr>
                                <w:t xml:space="preserve"> </w:t>
                              </w:r>
                              <w:r>
                                <w:rPr>
                                  <w:b/>
                                  <w:i/>
                                  <w:color w:val="221F1F"/>
                                  <w:spacing w:val="-2"/>
                                </w:rPr>
                                <w:t>Sanidad.</w:t>
                              </w:r>
                            </w:p>
                            <w:p w14:paraId="79CAFFBD" w14:textId="77777777" w:rsidR="00E635E2" w:rsidRDefault="00000000">
                              <w:pPr>
                                <w:spacing w:before="6" w:line="232" w:lineRule="auto"/>
                                <w:ind w:left="206" w:firstLine="285"/>
                                <w:jc w:val="both"/>
                              </w:pPr>
                              <w:r>
                                <w:rPr>
                                  <w:color w:val="221F1F"/>
                                  <w:spacing w:val="-2"/>
                                </w:rPr>
                                <w:t>Consta</w:t>
                              </w:r>
                              <w:r>
                                <w:rPr>
                                  <w:color w:val="221F1F"/>
                                  <w:spacing w:val="-10"/>
                                </w:rPr>
                                <w:t xml:space="preserve"> </w:t>
                              </w:r>
                              <w:r>
                                <w:rPr>
                                  <w:color w:val="221F1F"/>
                                  <w:spacing w:val="-2"/>
                                </w:rPr>
                                <w:t>de</w:t>
                              </w:r>
                              <w:r>
                                <w:rPr>
                                  <w:color w:val="221F1F"/>
                                  <w:spacing w:val="-6"/>
                                </w:rPr>
                                <w:t xml:space="preserve"> </w:t>
                              </w:r>
                              <w:r>
                                <w:rPr>
                                  <w:color w:val="221F1F"/>
                                  <w:spacing w:val="-2"/>
                                </w:rPr>
                                <w:t>7</w:t>
                              </w:r>
                              <w:r>
                                <w:rPr>
                                  <w:color w:val="221F1F"/>
                                  <w:spacing w:val="-10"/>
                                </w:rPr>
                                <w:t xml:space="preserve"> </w:t>
                              </w:r>
                              <w:r>
                                <w:rPr>
                                  <w:color w:val="221F1F"/>
                                  <w:spacing w:val="-2"/>
                                </w:rPr>
                                <w:t>Títulos,</w:t>
                              </w:r>
                              <w:r>
                                <w:rPr>
                                  <w:color w:val="221F1F"/>
                                  <w:spacing w:val="-4"/>
                                </w:rPr>
                                <w:t xml:space="preserve"> </w:t>
                              </w:r>
                              <w:r>
                                <w:rPr>
                                  <w:color w:val="221F1F"/>
                                  <w:spacing w:val="-2"/>
                                </w:rPr>
                                <w:t>10</w:t>
                              </w:r>
                              <w:r>
                                <w:rPr>
                                  <w:color w:val="221F1F"/>
                                  <w:spacing w:val="-7"/>
                                </w:rPr>
                                <w:t xml:space="preserve"> </w:t>
                              </w:r>
                              <w:r>
                                <w:rPr>
                                  <w:color w:val="221F1F"/>
                                  <w:spacing w:val="-2"/>
                                </w:rPr>
                                <w:t>Disposiciones</w:t>
                              </w:r>
                              <w:r>
                                <w:rPr>
                                  <w:color w:val="221F1F"/>
                                  <w:spacing w:val="-6"/>
                                </w:rPr>
                                <w:t xml:space="preserve"> </w:t>
                              </w:r>
                              <w:r>
                                <w:rPr>
                                  <w:color w:val="221F1F"/>
                                  <w:spacing w:val="-2"/>
                                </w:rPr>
                                <w:t>Adicionales,</w:t>
                              </w:r>
                              <w:r>
                                <w:rPr>
                                  <w:color w:val="221F1F"/>
                                  <w:spacing w:val="-6"/>
                                </w:rPr>
                                <w:t xml:space="preserve"> </w:t>
                              </w:r>
                              <w:r>
                                <w:rPr>
                                  <w:color w:val="221F1F"/>
                                  <w:spacing w:val="-2"/>
                                </w:rPr>
                                <w:t>5</w:t>
                              </w:r>
                              <w:r>
                                <w:rPr>
                                  <w:color w:val="221F1F"/>
                                  <w:spacing w:val="-10"/>
                                </w:rPr>
                                <w:t xml:space="preserve"> </w:t>
                              </w:r>
                              <w:r>
                                <w:rPr>
                                  <w:color w:val="221F1F"/>
                                  <w:spacing w:val="-2"/>
                                </w:rPr>
                                <w:t>Transitorias,</w:t>
                              </w:r>
                              <w:r>
                                <w:rPr>
                                  <w:color w:val="221F1F"/>
                                  <w:spacing w:val="-6"/>
                                </w:rPr>
                                <w:t xml:space="preserve"> </w:t>
                              </w:r>
                              <w:r>
                                <w:rPr>
                                  <w:color w:val="221F1F"/>
                                  <w:spacing w:val="-2"/>
                                </w:rPr>
                                <w:t>2</w:t>
                              </w:r>
                              <w:r>
                                <w:rPr>
                                  <w:color w:val="221F1F"/>
                                  <w:spacing w:val="-7"/>
                                </w:rPr>
                                <w:t xml:space="preserve"> </w:t>
                              </w:r>
                              <w:r>
                                <w:rPr>
                                  <w:color w:val="221F1F"/>
                                  <w:spacing w:val="-2"/>
                                </w:rPr>
                                <w:t>Derogatorias</w:t>
                              </w:r>
                              <w:r>
                                <w:rPr>
                                  <w:color w:val="221F1F"/>
                                  <w:spacing w:val="-4"/>
                                </w:rPr>
                                <w:t xml:space="preserve"> </w:t>
                              </w:r>
                              <w:r>
                                <w:rPr>
                                  <w:color w:val="221F1F"/>
                                  <w:spacing w:val="-2"/>
                                </w:rPr>
                                <w:t>y</w:t>
                              </w:r>
                              <w:r>
                                <w:rPr>
                                  <w:color w:val="221F1F"/>
                                  <w:spacing w:val="-8"/>
                                </w:rPr>
                                <w:t xml:space="preserve"> </w:t>
                              </w:r>
                              <w:r>
                                <w:rPr>
                                  <w:color w:val="221F1F"/>
                                  <w:spacing w:val="-2"/>
                                </w:rPr>
                                <w:t>15</w:t>
                              </w:r>
                              <w:r>
                                <w:rPr>
                                  <w:color w:val="221F1F"/>
                                  <w:spacing w:val="-7"/>
                                </w:rPr>
                                <w:t xml:space="preserve"> </w:t>
                              </w:r>
                              <w:r>
                                <w:rPr>
                                  <w:color w:val="221F1F"/>
                                  <w:spacing w:val="-2"/>
                                </w:rPr>
                                <w:t xml:space="preserve">Disposiciones </w:t>
                              </w:r>
                              <w:r>
                                <w:rPr>
                                  <w:color w:val="221F1F"/>
                                </w:rPr>
                                <w:t>Finales.</w:t>
                              </w:r>
                              <w:r>
                                <w:rPr>
                                  <w:color w:val="221F1F"/>
                                  <w:spacing w:val="-7"/>
                                </w:rPr>
                                <w:t xml:space="preserve"> </w:t>
                              </w:r>
                              <w:r>
                                <w:rPr>
                                  <w:color w:val="221F1F"/>
                                </w:rPr>
                                <w:t>El</w:t>
                              </w:r>
                              <w:r>
                                <w:rPr>
                                  <w:color w:val="221F1F"/>
                                  <w:spacing w:val="-8"/>
                                </w:rPr>
                                <w:t xml:space="preserve"> </w:t>
                              </w:r>
                              <w:r>
                                <w:rPr>
                                  <w:color w:val="221F1F"/>
                                </w:rPr>
                                <w:t>Título</w:t>
                              </w:r>
                              <w:r>
                                <w:rPr>
                                  <w:color w:val="221F1F"/>
                                  <w:spacing w:val="-7"/>
                                </w:rPr>
                                <w:t xml:space="preserve"> </w:t>
                              </w:r>
                              <w:r>
                                <w:rPr>
                                  <w:color w:val="221F1F"/>
                                </w:rPr>
                                <w:t>Preliminar</w:t>
                              </w:r>
                              <w:r>
                                <w:rPr>
                                  <w:color w:val="221F1F"/>
                                  <w:spacing w:val="-7"/>
                                </w:rPr>
                                <w:t xml:space="preserve"> </w:t>
                              </w:r>
                              <w:r>
                                <w:rPr>
                                  <w:color w:val="221F1F"/>
                                </w:rPr>
                                <w:t>reconoce</w:t>
                              </w:r>
                              <w:r>
                                <w:rPr>
                                  <w:color w:val="221F1F"/>
                                  <w:spacing w:val="-5"/>
                                </w:rPr>
                                <w:t xml:space="preserve"> </w:t>
                              </w:r>
                              <w:r>
                                <w:rPr>
                                  <w:color w:val="221F1F"/>
                                </w:rPr>
                                <w:t>que</w:t>
                              </w:r>
                              <w:r>
                                <w:rPr>
                                  <w:color w:val="221F1F"/>
                                  <w:spacing w:val="-7"/>
                                </w:rPr>
                                <w:t xml:space="preserve"> </w:t>
                              </w:r>
                              <w:r>
                                <w:rPr>
                                  <w:color w:val="221F1F"/>
                                </w:rPr>
                                <w:t>su</w:t>
                              </w:r>
                              <w:r>
                                <w:rPr>
                                  <w:color w:val="221F1F"/>
                                  <w:spacing w:val="-7"/>
                                </w:rPr>
                                <w:t xml:space="preserve"> </w:t>
                              </w:r>
                              <w:r>
                                <w:rPr>
                                  <w:color w:val="221F1F"/>
                                </w:rPr>
                                <w:t>objeto</w:t>
                              </w:r>
                              <w:r>
                                <w:rPr>
                                  <w:color w:val="221F1F"/>
                                  <w:spacing w:val="-9"/>
                                </w:rPr>
                                <w:t xml:space="preserve"> </w:t>
                              </w:r>
                              <w:r>
                                <w:rPr>
                                  <w:color w:val="221F1F"/>
                                </w:rPr>
                                <w:t>es</w:t>
                              </w:r>
                              <w:r>
                                <w:rPr>
                                  <w:color w:val="221F1F"/>
                                  <w:spacing w:val="-7"/>
                                </w:rPr>
                                <w:t xml:space="preserve"> </w:t>
                              </w:r>
                              <w:r>
                                <w:rPr>
                                  <w:color w:val="221F1F"/>
                                </w:rPr>
                                <w:t>regular</w:t>
                              </w:r>
                              <w:r>
                                <w:rPr>
                                  <w:color w:val="221F1F"/>
                                  <w:spacing w:val="-5"/>
                                </w:rPr>
                                <w:t xml:space="preserve"> </w:t>
                              </w:r>
                              <w:r>
                                <w:rPr>
                                  <w:color w:val="221F1F"/>
                                </w:rPr>
                                <w:t>todas</w:t>
                              </w:r>
                              <w:r>
                                <w:rPr>
                                  <w:color w:val="221F1F"/>
                                  <w:spacing w:val="-6"/>
                                </w:rPr>
                                <w:t xml:space="preserve"> </w:t>
                              </w:r>
                              <w:r>
                                <w:rPr>
                                  <w:color w:val="221F1F"/>
                                </w:rPr>
                                <w:t>las</w:t>
                              </w:r>
                              <w:r>
                                <w:rPr>
                                  <w:color w:val="221F1F"/>
                                  <w:spacing w:val="-6"/>
                                </w:rPr>
                                <w:t xml:space="preserve"> </w:t>
                              </w:r>
                              <w:r>
                                <w:rPr>
                                  <w:color w:val="221F1F"/>
                                </w:rPr>
                                <w:t>acciones</w:t>
                              </w:r>
                              <w:r>
                                <w:rPr>
                                  <w:color w:val="221F1F"/>
                                  <w:spacing w:val="-6"/>
                                </w:rPr>
                                <w:t xml:space="preserve"> </w:t>
                              </w:r>
                              <w:r>
                                <w:rPr>
                                  <w:color w:val="221F1F"/>
                                </w:rPr>
                                <w:t>que</w:t>
                              </w:r>
                              <w:r>
                                <w:rPr>
                                  <w:color w:val="221F1F"/>
                                  <w:spacing w:val="-5"/>
                                </w:rPr>
                                <w:t xml:space="preserve"> </w:t>
                              </w:r>
                              <w:r>
                                <w:rPr>
                                  <w:color w:val="221F1F"/>
                                </w:rPr>
                                <w:t>permiten</w:t>
                              </w:r>
                              <w:r>
                                <w:rPr>
                                  <w:color w:val="221F1F"/>
                                  <w:spacing w:val="-8"/>
                                </w:rPr>
                                <w:t xml:space="preserve"> </w:t>
                              </w:r>
                              <w:r>
                                <w:rPr>
                                  <w:color w:val="221F1F"/>
                                </w:rPr>
                                <w:t>hacer efectivo</w:t>
                              </w:r>
                              <w:r>
                                <w:rPr>
                                  <w:color w:val="221F1F"/>
                                  <w:spacing w:val="-13"/>
                                </w:rPr>
                                <w:t xml:space="preserve"> </w:t>
                              </w:r>
                              <w:r>
                                <w:rPr>
                                  <w:color w:val="221F1F"/>
                                </w:rPr>
                                <w:t>el</w:t>
                              </w:r>
                              <w:r>
                                <w:rPr>
                                  <w:color w:val="221F1F"/>
                                  <w:spacing w:val="-12"/>
                                </w:rPr>
                                <w:t xml:space="preserve"> </w:t>
                              </w:r>
                              <w:r>
                                <w:rPr>
                                  <w:color w:val="221F1F"/>
                                </w:rPr>
                                <w:t>derecho</w:t>
                              </w:r>
                              <w:r>
                                <w:rPr>
                                  <w:color w:val="221F1F"/>
                                  <w:spacing w:val="-12"/>
                                </w:rPr>
                                <w:t xml:space="preserve"> </w:t>
                              </w:r>
                              <w:r>
                                <w:rPr>
                                  <w:color w:val="221F1F"/>
                                </w:rPr>
                                <w:t>a</w:t>
                              </w:r>
                              <w:r>
                                <w:rPr>
                                  <w:color w:val="221F1F"/>
                                  <w:spacing w:val="-12"/>
                                </w:rPr>
                                <w:t xml:space="preserve"> </w:t>
                              </w:r>
                              <w:r>
                                <w:rPr>
                                  <w:color w:val="221F1F"/>
                                </w:rPr>
                                <w:t>la</w:t>
                              </w:r>
                              <w:r>
                                <w:rPr>
                                  <w:color w:val="221F1F"/>
                                  <w:spacing w:val="-12"/>
                                </w:rPr>
                                <w:t xml:space="preserve"> </w:t>
                              </w:r>
                              <w:r>
                                <w:rPr>
                                  <w:color w:val="221F1F"/>
                                </w:rPr>
                                <w:t>protección</w:t>
                              </w:r>
                              <w:r>
                                <w:rPr>
                                  <w:color w:val="221F1F"/>
                                  <w:spacing w:val="-12"/>
                                </w:rPr>
                                <w:t xml:space="preserve"> </w:t>
                              </w:r>
                              <w:r>
                                <w:rPr>
                                  <w:color w:val="221F1F"/>
                                </w:rPr>
                                <w:t>de</w:t>
                              </w:r>
                              <w:r>
                                <w:rPr>
                                  <w:color w:val="221F1F"/>
                                  <w:spacing w:val="-12"/>
                                </w:rPr>
                                <w:t xml:space="preserve"> </w:t>
                              </w:r>
                              <w:r>
                                <w:rPr>
                                  <w:color w:val="221F1F"/>
                                </w:rPr>
                                <w:t>la</w:t>
                              </w:r>
                              <w:r>
                                <w:rPr>
                                  <w:color w:val="221F1F"/>
                                  <w:spacing w:val="-12"/>
                                </w:rPr>
                                <w:t xml:space="preserve"> </w:t>
                              </w:r>
                              <w:r>
                                <w:rPr>
                                  <w:color w:val="221F1F"/>
                                </w:rPr>
                                <w:t>salud</w:t>
                              </w:r>
                              <w:r>
                                <w:rPr>
                                  <w:color w:val="221F1F"/>
                                  <w:spacing w:val="-12"/>
                                </w:rPr>
                                <w:t xml:space="preserve"> </w:t>
                              </w:r>
                              <w:r>
                                <w:rPr>
                                  <w:color w:val="221F1F"/>
                                </w:rPr>
                                <w:t>del</w:t>
                              </w:r>
                              <w:r>
                                <w:rPr>
                                  <w:color w:val="221F1F"/>
                                  <w:spacing w:val="-13"/>
                                </w:rPr>
                                <w:t xml:space="preserve"> </w:t>
                              </w:r>
                              <w:r>
                                <w:rPr>
                                  <w:color w:val="221F1F"/>
                                </w:rPr>
                                <w:t>Art.43</w:t>
                              </w:r>
                              <w:r>
                                <w:rPr>
                                  <w:color w:val="221F1F"/>
                                  <w:spacing w:val="-12"/>
                                </w:rPr>
                                <w:t xml:space="preserve"> </w:t>
                              </w:r>
                              <w:r>
                                <w:rPr>
                                  <w:color w:val="221F1F"/>
                                </w:rPr>
                                <w:t>CE.</w:t>
                              </w:r>
                              <w:r>
                                <w:rPr>
                                  <w:color w:val="221F1F"/>
                                  <w:spacing w:val="-12"/>
                                </w:rPr>
                                <w:t xml:space="preserve"> </w:t>
                              </w:r>
                              <w:r>
                                <w:rPr>
                                  <w:color w:val="221F1F"/>
                                </w:rPr>
                                <w:t>Los</w:t>
                              </w:r>
                              <w:r>
                                <w:rPr>
                                  <w:color w:val="221F1F"/>
                                  <w:spacing w:val="-12"/>
                                </w:rPr>
                                <w:t xml:space="preserve"> </w:t>
                              </w:r>
                              <w:r>
                                <w:rPr>
                                  <w:color w:val="221F1F"/>
                                </w:rPr>
                                <w:t>titulares</w:t>
                              </w:r>
                              <w:r>
                                <w:rPr>
                                  <w:color w:val="221F1F"/>
                                  <w:spacing w:val="-12"/>
                                </w:rPr>
                                <w:t xml:space="preserve"> </w:t>
                              </w:r>
                              <w:r>
                                <w:rPr>
                                  <w:color w:val="221F1F"/>
                                </w:rPr>
                                <w:t>de</w:t>
                              </w:r>
                              <w:r>
                                <w:rPr>
                                  <w:color w:val="221F1F"/>
                                  <w:spacing w:val="-12"/>
                                </w:rPr>
                                <w:t xml:space="preserve"> </w:t>
                              </w:r>
                              <w:r>
                                <w:rPr>
                                  <w:color w:val="221F1F"/>
                                </w:rPr>
                                <w:t>este</w:t>
                              </w:r>
                              <w:r>
                                <w:rPr>
                                  <w:color w:val="221F1F"/>
                                  <w:spacing w:val="-12"/>
                                </w:rPr>
                                <w:t xml:space="preserve"> </w:t>
                              </w:r>
                              <w:r>
                                <w:rPr>
                                  <w:color w:val="221F1F"/>
                                </w:rPr>
                                <w:t>derecho</w:t>
                              </w:r>
                              <w:r>
                                <w:rPr>
                                  <w:color w:val="221F1F"/>
                                  <w:spacing w:val="-12"/>
                                </w:rPr>
                                <w:t xml:space="preserve"> </w:t>
                              </w:r>
                              <w:r>
                                <w:rPr>
                                  <w:color w:val="221F1F"/>
                                </w:rPr>
                                <w:t>son</w:t>
                              </w:r>
                              <w:r>
                                <w:rPr>
                                  <w:color w:val="221F1F"/>
                                  <w:spacing w:val="-13"/>
                                </w:rPr>
                                <w:t xml:space="preserve"> </w:t>
                              </w:r>
                              <w:r>
                                <w:rPr>
                                  <w:color w:val="221F1F"/>
                                </w:rPr>
                                <w:t>todos</w:t>
                              </w:r>
                              <w:r>
                                <w:rPr>
                                  <w:color w:val="221F1F"/>
                                  <w:spacing w:val="-12"/>
                                </w:rPr>
                                <w:t xml:space="preserve"> </w:t>
                              </w:r>
                              <w:r>
                                <w:rPr>
                                  <w:color w:val="221F1F"/>
                                </w:rPr>
                                <w:t xml:space="preserve">los </w:t>
                              </w:r>
                              <w:r>
                                <w:rPr>
                                  <w:color w:val="221F1F"/>
                                  <w:spacing w:val="-2"/>
                                </w:rPr>
                                <w:t>españoles</w:t>
                              </w:r>
                              <w:r>
                                <w:rPr>
                                  <w:color w:val="221F1F"/>
                                  <w:spacing w:val="-11"/>
                                </w:rPr>
                                <w:t xml:space="preserve"> </w:t>
                              </w:r>
                              <w:proofErr w:type="spellStart"/>
                              <w:r>
                                <w:rPr>
                                  <w:color w:val="221F1F"/>
                                  <w:spacing w:val="-2"/>
                                </w:rPr>
                                <w:t>yciudadanos</w:t>
                              </w:r>
                              <w:proofErr w:type="spellEnd"/>
                              <w:r>
                                <w:rPr>
                                  <w:color w:val="221F1F"/>
                                  <w:spacing w:val="-10"/>
                                </w:rPr>
                                <w:t xml:space="preserve"> </w:t>
                              </w:r>
                              <w:r>
                                <w:rPr>
                                  <w:color w:val="221F1F"/>
                                  <w:spacing w:val="-2"/>
                                </w:rPr>
                                <w:t>extranjeros</w:t>
                              </w:r>
                              <w:r>
                                <w:rPr>
                                  <w:color w:val="221F1F"/>
                                  <w:spacing w:val="-10"/>
                                </w:rPr>
                                <w:t xml:space="preserve"> </w:t>
                              </w:r>
                              <w:r>
                                <w:rPr>
                                  <w:color w:val="221F1F"/>
                                  <w:spacing w:val="-2"/>
                                </w:rPr>
                                <w:t>con</w:t>
                              </w:r>
                              <w:r>
                                <w:rPr>
                                  <w:color w:val="221F1F"/>
                                  <w:spacing w:val="-10"/>
                                </w:rPr>
                                <w:t xml:space="preserve"> </w:t>
                              </w:r>
                              <w:r>
                                <w:rPr>
                                  <w:color w:val="221F1F"/>
                                  <w:spacing w:val="-2"/>
                                </w:rPr>
                                <w:t>residencia</w:t>
                              </w:r>
                              <w:r>
                                <w:rPr>
                                  <w:color w:val="221F1F"/>
                                  <w:spacing w:val="-10"/>
                                </w:rPr>
                                <w:t xml:space="preserve"> </w:t>
                              </w:r>
                              <w:r>
                                <w:rPr>
                                  <w:color w:val="221F1F"/>
                                  <w:spacing w:val="-2"/>
                                </w:rPr>
                                <w:t>en</w:t>
                              </w:r>
                              <w:r>
                                <w:rPr>
                                  <w:color w:val="221F1F"/>
                                  <w:spacing w:val="-9"/>
                                </w:rPr>
                                <w:t xml:space="preserve"> </w:t>
                              </w:r>
                              <w:r>
                                <w:rPr>
                                  <w:color w:val="221F1F"/>
                                  <w:spacing w:val="-2"/>
                                </w:rPr>
                                <w:t>el</w:t>
                              </w:r>
                              <w:r>
                                <w:rPr>
                                  <w:color w:val="221F1F"/>
                                  <w:spacing w:val="-10"/>
                                </w:rPr>
                                <w:t xml:space="preserve"> </w:t>
                              </w:r>
                              <w:r>
                                <w:rPr>
                                  <w:color w:val="221F1F"/>
                                  <w:spacing w:val="-2"/>
                                </w:rPr>
                                <w:t>territorio</w:t>
                              </w:r>
                              <w:r>
                                <w:rPr>
                                  <w:color w:val="221F1F"/>
                                  <w:spacing w:val="-5"/>
                                </w:rPr>
                                <w:t xml:space="preserve"> </w:t>
                              </w:r>
                              <w:r>
                                <w:rPr>
                                  <w:color w:val="221F1F"/>
                                  <w:spacing w:val="-2"/>
                                </w:rPr>
                                <w:t>nacional.</w:t>
                              </w:r>
                              <w:r>
                                <w:rPr>
                                  <w:color w:val="221F1F"/>
                                  <w:spacing w:val="-10"/>
                                </w:rPr>
                                <w:t xml:space="preserve"> </w:t>
                              </w:r>
                              <w:r>
                                <w:rPr>
                                  <w:color w:val="221F1F"/>
                                  <w:spacing w:val="-2"/>
                                </w:rPr>
                                <w:t>Los</w:t>
                              </w:r>
                              <w:r>
                                <w:rPr>
                                  <w:color w:val="221F1F"/>
                                  <w:spacing w:val="-10"/>
                                </w:rPr>
                                <w:t xml:space="preserve"> </w:t>
                              </w:r>
                              <w:r>
                                <w:rPr>
                                  <w:color w:val="221F1F"/>
                                  <w:spacing w:val="-2"/>
                                </w:rPr>
                                <w:t>extranjeros</w:t>
                              </w:r>
                              <w:r>
                                <w:rPr>
                                  <w:color w:val="221F1F"/>
                                  <w:spacing w:val="-9"/>
                                </w:rPr>
                                <w:t xml:space="preserve"> </w:t>
                              </w:r>
                              <w:r>
                                <w:rPr>
                                  <w:color w:val="221F1F"/>
                                  <w:spacing w:val="-2"/>
                                </w:rPr>
                                <w:t>no</w:t>
                              </w:r>
                              <w:r>
                                <w:rPr>
                                  <w:color w:val="221F1F"/>
                                  <w:spacing w:val="-11"/>
                                </w:rPr>
                                <w:t xml:space="preserve"> </w:t>
                              </w:r>
                              <w:r>
                                <w:rPr>
                                  <w:color w:val="221F1F"/>
                                  <w:spacing w:val="-2"/>
                                </w:rPr>
                                <w:t>residen-</w:t>
                              </w:r>
                              <w:r>
                                <w:rPr>
                                  <w:color w:val="221F1F"/>
                                </w:rPr>
                                <w:t>tesen</w:t>
                              </w:r>
                              <w:r>
                                <w:rPr>
                                  <w:color w:val="221F1F"/>
                                  <w:spacing w:val="-13"/>
                                </w:rPr>
                                <w:t xml:space="preserve"> </w:t>
                              </w:r>
                              <w:r>
                                <w:rPr>
                                  <w:color w:val="221F1F"/>
                                </w:rPr>
                                <w:t>España</w:t>
                              </w:r>
                              <w:r>
                                <w:rPr>
                                  <w:color w:val="221F1F"/>
                                  <w:spacing w:val="-12"/>
                                </w:rPr>
                                <w:t xml:space="preserve"> </w:t>
                              </w:r>
                              <w:proofErr w:type="spellStart"/>
                              <w:r>
                                <w:rPr>
                                  <w:color w:val="221F1F"/>
                                </w:rPr>
                                <w:t>ylosespañoles</w:t>
                              </w:r>
                              <w:proofErr w:type="spellEnd"/>
                              <w:r>
                                <w:rPr>
                                  <w:color w:val="221F1F"/>
                                  <w:spacing w:val="-12"/>
                                </w:rPr>
                                <w:t xml:space="preserve"> </w:t>
                              </w:r>
                              <w:r>
                                <w:rPr>
                                  <w:color w:val="221F1F"/>
                                </w:rPr>
                                <w:t>fuera</w:t>
                              </w:r>
                              <w:r>
                                <w:rPr>
                                  <w:color w:val="221F1F"/>
                                  <w:spacing w:val="-12"/>
                                </w:rPr>
                                <w:t xml:space="preserve"> </w:t>
                              </w:r>
                              <w:r>
                                <w:rPr>
                                  <w:color w:val="221F1F"/>
                                </w:rPr>
                                <w:t>del</w:t>
                              </w:r>
                              <w:r>
                                <w:rPr>
                                  <w:color w:val="221F1F"/>
                                  <w:spacing w:val="-12"/>
                                </w:rPr>
                                <w:t xml:space="preserve"> </w:t>
                              </w:r>
                              <w:proofErr w:type="spellStart"/>
                              <w:r>
                                <w:rPr>
                                  <w:color w:val="221F1F"/>
                                </w:rPr>
                                <w:t>territorionacional</w:t>
                              </w:r>
                              <w:proofErr w:type="spellEnd"/>
                              <w:r>
                                <w:rPr>
                                  <w:color w:val="221F1F"/>
                                  <w:spacing w:val="-12"/>
                                </w:rPr>
                                <w:t xml:space="preserve"> </w:t>
                              </w:r>
                              <w:r>
                                <w:rPr>
                                  <w:color w:val="221F1F"/>
                                </w:rPr>
                                <w:t>tendrán</w:t>
                              </w:r>
                              <w:r>
                                <w:rPr>
                                  <w:color w:val="221F1F"/>
                                  <w:spacing w:val="-12"/>
                                </w:rPr>
                                <w:t xml:space="preserve"> </w:t>
                              </w:r>
                              <w:r>
                                <w:rPr>
                                  <w:color w:val="221F1F"/>
                                </w:rPr>
                                <w:t>garantizado</w:t>
                              </w:r>
                              <w:r>
                                <w:rPr>
                                  <w:color w:val="221F1F"/>
                                  <w:spacing w:val="-12"/>
                                </w:rPr>
                                <w:t xml:space="preserve"> </w:t>
                              </w:r>
                              <w:proofErr w:type="spellStart"/>
                              <w:r>
                                <w:rPr>
                                  <w:color w:val="221F1F"/>
                                </w:rPr>
                                <w:t>estederecho</w:t>
                              </w:r>
                              <w:proofErr w:type="spellEnd"/>
                              <w:r>
                                <w:rPr>
                                  <w:color w:val="221F1F"/>
                                  <w:spacing w:val="-11"/>
                                </w:rPr>
                                <w:t xml:space="preserve"> </w:t>
                              </w:r>
                              <w:r>
                                <w:rPr>
                                  <w:color w:val="221F1F"/>
                                </w:rPr>
                                <w:t>de</w:t>
                              </w:r>
                              <w:r>
                                <w:rPr>
                                  <w:color w:val="221F1F"/>
                                  <w:spacing w:val="-12"/>
                                </w:rPr>
                                <w:t xml:space="preserve"> </w:t>
                              </w:r>
                              <w:r>
                                <w:rPr>
                                  <w:color w:val="221F1F"/>
                                </w:rPr>
                                <w:t>acuerdo con lo establecido en las leyes y convenios internacionales al respecto.</w:t>
                              </w:r>
                            </w:p>
                            <w:p w14:paraId="7BC1E23A" w14:textId="77777777" w:rsidR="00E635E2" w:rsidRDefault="00000000">
                              <w:pPr>
                                <w:spacing w:line="232" w:lineRule="auto"/>
                                <w:ind w:left="206" w:right="4" w:firstLine="285"/>
                                <w:jc w:val="both"/>
                              </w:pPr>
                              <w:r>
                                <w:rPr>
                                  <w:color w:val="221F1F"/>
                                  <w:spacing w:val="-2"/>
                                </w:rPr>
                                <w:t>Esta</w:t>
                              </w:r>
                              <w:r>
                                <w:rPr>
                                  <w:color w:val="221F1F"/>
                                  <w:spacing w:val="-11"/>
                                </w:rPr>
                                <w:t xml:space="preserve"> </w:t>
                              </w:r>
                              <w:r>
                                <w:rPr>
                                  <w:color w:val="221F1F"/>
                                  <w:spacing w:val="-2"/>
                                </w:rPr>
                                <w:t>Ley</w:t>
                              </w:r>
                              <w:r>
                                <w:rPr>
                                  <w:color w:val="221F1F"/>
                                  <w:spacing w:val="-10"/>
                                </w:rPr>
                                <w:t xml:space="preserve"> </w:t>
                              </w:r>
                              <w:r>
                                <w:rPr>
                                  <w:color w:val="221F1F"/>
                                  <w:spacing w:val="-2"/>
                                </w:rPr>
                                <w:t>es</w:t>
                              </w:r>
                              <w:r>
                                <w:rPr>
                                  <w:color w:val="221F1F"/>
                                  <w:spacing w:val="-10"/>
                                </w:rPr>
                                <w:t xml:space="preserve"> </w:t>
                              </w:r>
                              <w:r>
                                <w:rPr>
                                  <w:color w:val="221F1F"/>
                                  <w:spacing w:val="-2"/>
                                </w:rPr>
                                <w:t>norma</w:t>
                              </w:r>
                              <w:r>
                                <w:rPr>
                                  <w:color w:val="221F1F"/>
                                  <w:spacing w:val="-10"/>
                                </w:rPr>
                                <w:t xml:space="preserve"> </w:t>
                              </w:r>
                              <w:r>
                                <w:rPr>
                                  <w:color w:val="221F1F"/>
                                  <w:spacing w:val="-2"/>
                                </w:rPr>
                                <w:t>básica:</w:t>
                              </w:r>
                              <w:r>
                                <w:rPr>
                                  <w:color w:val="221F1F"/>
                                  <w:spacing w:val="-10"/>
                                </w:rPr>
                                <w:t xml:space="preserve"> </w:t>
                              </w:r>
                              <w:proofErr w:type="gramStart"/>
                              <w:r>
                                <w:rPr>
                                  <w:color w:val="221F1F"/>
                                  <w:spacing w:val="-2"/>
                                </w:rPr>
                                <w:t>será</w:t>
                              </w:r>
                              <w:r>
                                <w:rPr>
                                  <w:color w:val="221F1F"/>
                                  <w:spacing w:val="-10"/>
                                </w:rPr>
                                <w:t xml:space="preserve"> </w:t>
                              </w:r>
                              <w:r>
                                <w:rPr>
                                  <w:color w:val="221F1F"/>
                                  <w:spacing w:val="-2"/>
                                </w:rPr>
                                <w:t>de</w:t>
                              </w:r>
                              <w:r>
                                <w:rPr>
                                  <w:color w:val="221F1F"/>
                                  <w:spacing w:val="-10"/>
                                </w:rPr>
                                <w:t xml:space="preserve"> </w:t>
                              </w:r>
                              <w:r>
                                <w:rPr>
                                  <w:color w:val="221F1F"/>
                                  <w:spacing w:val="-2"/>
                                </w:rPr>
                                <w:t>aplicación</w:t>
                              </w:r>
                              <w:proofErr w:type="gramEnd"/>
                              <w:r>
                                <w:rPr>
                                  <w:color w:val="221F1F"/>
                                  <w:spacing w:val="-10"/>
                                </w:rPr>
                                <w:t xml:space="preserve"> </w:t>
                              </w:r>
                              <w:r>
                                <w:rPr>
                                  <w:color w:val="221F1F"/>
                                  <w:spacing w:val="-2"/>
                                </w:rPr>
                                <w:t>en</w:t>
                              </w:r>
                              <w:r>
                                <w:rPr>
                                  <w:color w:val="221F1F"/>
                                  <w:spacing w:val="-10"/>
                                </w:rPr>
                                <w:t xml:space="preserve"> </w:t>
                              </w:r>
                              <w:r>
                                <w:rPr>
                                  <w:color w:val="221F1F"/>
                                  <w:spacing w:val="-2"/>
                                </w:rPr>
                                <w:t>todo</w:t>
                              </w:r>
                              <w:r>
                                <w:rPr>
                                  <w:color w:val="221F1F"/>
                                  <w:spacing w:val="-11"/>
                                </w:rPr>
                                <w:t xml:space="preserve"> </w:t>
                              </w:r>
                              <w:r>
                                <w:rPr>
                                  <w:color w:val="221F1F"/>
                                  <w:spacing w:val="-2"/>
                                </w:rPr>
                                <w:t>el</w:t>
                              </w:r>
                              <w:r>
                                <w:rPr>
                                  <w:color w:val="221F1F"/>
                                  <w:spacing w:val="-10"/>
                                </w:rPr>
                                <w:t xml:space="preserve"> </w:t>
                              </w:r>
                              <w:r>
                                <w:rPr>
                                  <w:color w:val="221F1F"/>
                                  <w:spacing w:val="-2"/>
                                </w:rPr>
                                <w:t>territorio</w:t>
                              </w:r>
                              <w:r>
                                <w:rPr>
                                  <w:color w:val="221F1F"/>
                                  <w:spacing w:val="-10"/>
                                </w:rPr>
                                <w:t xml:space="preserve"> </w:t>
                              </w:r>
                              <w:r>
                                <w:rPr>
                                  <w:color w:val="221F1F"/>
                                  <w:spacing w:val="-2"/>
                                </w:rPr>
                                <w:t>del</w:t>
                              </w:r>
                              <w:r>
                                <w:rPr>
                                  <w:color w:val="221F1F"/>
                                  <w:spacing w:val="-10"/>
                                </w:rPr>
                                <w:t xml:space="preserve"> </w:t>
                              </w:r>
                              <w:r>
                                <w:rPr>
                                  <w:color w:val="221F1F"/>
                                  <w:spacing w:val="-2"/>
                                </w:rPr>
                                <w:t>Estado,</w:t>
                              </w:r>
                              <w:r>
                                <w:rPr>
                                  <w:color w:val="221F1F"/>
                                  <w:spacing w:val="-10"/>
                                </w:rPr>
                                <w:t xml:space="preserve"> </w:t>
                              </w:r>
                              <w:r>
                                <w:rPr>
                                  <w:color w:val="221F1F"/>
                                  <w:spacing w:val="-2"/>
                                </w:rPr>
                                <w:t>si</w:t>
                              </w:r>
                              <w:r>
                                <w:rPr>
                                  <w:color w:val="221F1F"/>
                                  <w:spacing w:val="-10"/>
                                </w:rPr>
                                <w:t xml:space="preserve"> </w:t>
                              </w:r>
                              <w:r>
                                <w:rPr>
                                  <w:color w:val="221F1F"/>
                                  <w:spacing w:val="-2"/>
                                </w:rPr>
                                <w:t>bien</w:t>
                              </w:r>
                              <w:r>
                                <w:rPr>
                                  <w:color w:val="221F1F"/>
                                  <w:spacing w:val="-10"/>
                                </w:rPr>
                                <w:t xml:space="preserve"> </w:t>
                              </w:r>
                              <w:r>
                                <w:rPr>
                                  <w:color w:val="221F1F"/>
                                  <w:spacing w:val="-2"/>
                                </w:rPr>
                                <w:t>las</w:t>
                              </w:r>
                              <w:r>
                                <w:rPr>
                                  <w:color w:val="221F1F"/>
                                  <w:spacing w:val="-10"/>
                                </w:rPr>
                                <w:t xml:space="preserve"> </w:t>
                              </w:r>
                              <w:r>
                                <w:rPr>
                                  <w:color w:val="221F1F"/>
                                  <w:spacing w:val="-2"/>
                                </w:rPr>
                                <w:t>Comunidades Autónomas,</w:t>
                              </w:r>
                              <w:r>
                                <w:rPr>
                                  <w:color w:val="221F1F"/>
                                  <w:spacing w:val="-3"/>
                                </w:rPr>
                                <w:t xml:space="preserve"> </w:t>
                              </w:r>
                              <w:r>
                                <w:rPr>
                                  <w:color w:val="221F1F"/>
                                  <w:spacing w:val="-2"/>
                                </w:rPr>
                                <w:t>en</w:t>
                              </w:r>
                              <w:r>
                                <w:rPr>
                                  <w:color w:val="221F1F"/>
                                  <w:spacing w:val="-5"/>
                                </w:rPr>
                                <w:t xml:space="preserve"> </w:t>
                              </w:r>
                              <w:r>
                                <w:rPr>
                                  <w:color w:val="221F1F"/>
                                  <w:spacing w:val="-2"/>
                                </w:rPr>
                                <w:t>el</w:t>
                              </w:r>
                              <w:r>
                                <w:rPr>
                                  <w:color w:val="221F1F"/>
                                  <w:spacing w:val="-3"/>
                                </w:rPr>
                                <w:t xml:space="preserve"> </w:t>
                              </w:r>
                              <w:r>
                                <w:rPr>
                                  <w:color w:val="221F1F"/>
                                  <w:spacing w:val="-2"/>
                                </w:rPr>
                                <w:t>ejercicio</w:t>
                              </w:r>
                              <w:r>
                                <w:rPr>
                                  <w:color w:val="221F1F"/>
                                  <w:spacing w:val="-5"/>
                                </w:rPr>
                                <w:t xml:space="preserve"> </w:t>
                              </w:r>
                              <w:r>
                                <w:rPr>
                                  <w:color w:val="221F1F"/>
                                  <w:spacing w:val="-2"/>
                                </w:rPr>
                                <w:t>de</w:t>
                              </w:r>
                              <w:r>
                                <w:rPr>
                                  <w:color w:val="221F1F"/>
                                  <w:spacing w:val="-3"/>
                                </w:rPr>
                                <w:t xml:space="preserve"> </w:t>
                              </w:r>
                              <w:r>
                                <w:rPr>
                                  <w:color w:val="221F1F"/>
                                  <w:spacing w:val="-2"/>
                                </w:rPr>
                                <w:t>las</w:t>
                              </w:r>
                              <w:r>
                                <w:rPr>
                                  <w:color w:val="221F1F"/>
                                  <w:spacing w:val="-5"/>
                                </w:rPr>
                                <w:t xml:space="preserve"> </w:t>
                              </w:r>
                              <w:r>
                                <w:rPr>
                                  <w:color w:val="221F1F"/>
                                  <w:spacing w:val="-2"/>
                                </w:rPr>
                                <w:t>competencias que les atribuyen</w:t>
                              </w:r>
                              <w:r>
                                <w:rPr>
                                  <w:color w:val="221F1F"/>
                                  <w:spacing w:val="-7"/>
                                </w:rPr>
                                <w:t xml:space="preserve"> </w:t>
                              </w:r>
                              <w:r>
                                <w:rPr>
                                  <w:color w:val="221F1F"/>
                                  <w:spacing w:val="-2"/>
                                </w:rPr>
                                <w:t>sus propios Estatutos de</w:t>
                              </w:r>
                              <w:r>
                                <w:rPr>
                                  <w:color w:val="221F1F"/>
                                  <w:spacing w:val="-3"/>
                                </w:rPr>
                                <w:t xml:space="preserve"> </w:t>
                              </w:r>
                              <w:r>
                                <w:rPr>
                                  <w:color w:val="221F1F"/>
                                  <w:spacing w:val="-2"/>
                                </w:rPr>
                                <w:t xml:space="preserve">Autonomía, </w:t>
                              </w:r>
                              <w:r>
                                <w:rPr>
                                  <w:color w:val="221F1F"/>
                                </w:rPr>
                                <w:t xml:space="preserve">pueden dictar normas de desarrollo y </w:t>
                              </w:r>
                              <w:proofErr w:type="spellStart"/>
                              <w:r>
                                <w:rPr>
                                  <w:color w:val="221F1F"/>
                                </w:rPr>
                                <w:t>normascomplementarias</w:t>
                              </w:r>
                              <w:proofErr w:type="spellEnd"/>
                              <w:r>
                                <w:rPr>
                                  <w:color w:val="221F1F"/>
                                </w:rPr>
                                <w:t>.</w:t>
                              </w:r>
                            </w:p>
                          </w:txbxContent>
                        </wps:txbx>
                        <wps:bodyPr wrap="square" lIns="0" tIns="0" rIns="0" bIns="0" rtlCol="0">
                          <a:noAutofit/>
                        </wps:bodyPr>
                      </wps:wsp>
                    </wpg:wgp>
                  </a:graphicData>
                </a:graphic>
              </wp:inline>
            </w:drawing>
          </mc:Choice>
          <mc:Fallback>
            <w:pict>
              <v:group w14:anchorId="210C8633" id="Group 3" o:spid="_x0000_s1026" style="width:479.1pt;height:205.35pt;mso-position-horizontal-relative:char;mso-position-vertical-relative:line" coordsize="60845,26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293;width:60231;height:2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">
                  <v:imagedata r:id="rId8" o:title=""/>
                </v:shape>
                <v:shapetype id="_x0000_t202" coordsize="21600,21600" o:spt="202" path="m,l,21600r21600,l21600,xe">
                  <v:stroke joinstyle="miter"/>
                  <v:path gradientshapeok="t" o:connecttype="rect"/>
                </v:shapetype>
                <v:shape id="Textbox 5" o:spid="_x0000_s1028" type="#_x0000_t202" style="position:absolute;width:60845;height:26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3F28072" w14:textId="77777777" w:rsidR="00E635E2" w:rsidRDefault="00000000">
                        <w:pPr>
                          <w:spacing w:line="226" w:lineRule="exact"/>
                          <w:ind w:left="774"/>
                          <w:rPr>
                            <w:b/>
                            <w:i/>
                            <w:sz w:val="20"/>
                          </w:rPr>
                        </w:pPr>
                        <w:r>
                          <w:rPr>
                            <w:b/>
                            <w:i/>
                            <w:color w:val="221F1F"/>
                            <w:sz w:val="20"/>
                          </w:rPr>
                          <w:t>Art.43</w:t>
                        </w:r>
                        <w:r>
                          <w:rPr>
                            <w:b/>
                            <w:i/>
                            <w:color w:val="221F1F"/>
                            <w:spacing w:val="-6"/>
                            <w:sz w:val="20"/>
                          </w:rPr>
                          <w:t xml:space="preserve"> </w:t>
                        </w:r>
                        <w:r>
                          <w:rPr>
                            <w:b/>
                            <w:i/>
                            <w:color w:val="221F1F"/>
                            <w:sz w:val="20"/>
                          </w:rPr>
                          <w:t>CE.</w:t>
                        </w:r>
                        <w:r>
                          <w:rPr>
                            <w:b/>
                            <w:i/>
                            <w:color w:val="221F1F"/>
                            <w:spacing w:val="-7"/>
                            <w:sz w:val="20"/>
                          </w:rPr>
                          <w:t xml:space="preserve"> </w:t>
                        </w:r>
                        <w:r>
                          <w:rPr>
                            <w:b/>
                            <w:i/>
                            <w:color w:val="221F1F"/>
                            <w:sz w:val="20"/>
                          </w:rPr>
                          <w:t>Protección</w:t>
                        </w:r>
                        <w:r>
                          <w:rPr>
                            <w:b/>
                            <w:i/>
                            <w:color w:val="221F1F"/>
                            <w:spacing w:val="-6"/>
                            <w:sz w:val="20"/>
                          </w:rPr>
                          <w:t xml:space="preserve"> </w:t>
                        </w:r>
                        <w:r>
                          <w:rPr>
                            <w:b/>
                            <w:i/>
                            <w:color w:val="221F1F"/>
                            <w:sz w:val="20"/>
                          </w:rPr>
                          <w:t>de</w:t>
                        </w:r>
                        <w:r>
                          <w:rPr>
                            <w:b/>
                            <w:i/>
                            <w:color w:val="221F1F"/>
                            <w:spacing w:val="-5"/>
                            <w:sz w:val="20"/>
                          </w:rPr>
                          <w:t xml:space="preserve"> </w:t>
                        </w:r>
                        <w:r>
                          <w:rPr>
                            <w:b/>
                            <w:i/>
                            <w:color w:val="221F1F"/>
                            <w:sz w:val="20"/>
                          </w:rPr>
                          <w:t>la</w:t>
                        </w:r>
                        <w:r>
                          <w:rPr>
                            <w:b/>
                            <w:i/>
                            <w:color w:val="221F1F"/>
                            <w:spacing w:val="-6"/>
                            <w:sz w:val="20"/>
                          </w:rPr>
                          <w:t xml:space="preserve"> </w:t>
                        </w:r>
                        <w:r>
                          <w:rPr>
                            <w:b/>
                            <w:i/>
                            <w:color w:val="221F1F"/>
                            <w:spacing w:val="-2"/>
                            <w:sz w:val="20"/>
                          </w:rPr>
                          <w:t>Salud.</w:t>
                        </w:r>
                      </w:p>
                      <w:p w14:paraId="29365E65" w14:textId="77777777" w:rsidR="00E635E2" w:rsidRDefault="00000000">
                        <w:pPr>
                          <w:numPr>
                            <w:ilvl w:val="0"/>
                            <w:numId w:val="22"/>
                          </w:numPr>
                          <w:tabs>
                            <w:tab w:val="left" w:pos="955"/>
                          </w:tabs>
                          <w:spacing w:line="222" w:lineRule="exact"/>
                          <w:ind w:left="955" w:hanging="183"/>
                          <w:rPr>
                            <w:i/>
                            <w:sz w:val="20"/>
                          </w:rPr>
                        </w:pPr>
                        <w:r>
                          <w:rPr>
                            <w:i/>
                            <w:color w:val="221F1F"/>
                            <w:sz w:val="20"/>
                          </w:rPr>
                          <w:t>Se</w:t>
                        </w:r>
                        <w:r>
                          <w:rPr>
                            <w:i/>
                            <w:color w:val="221F1F"/>
                            <w:spacing w:val="-6"/>
                            <w:sz w:val="20"/>
                          </w:rPr>
                          <w:t xml:space="preserve"> </w:t>
                        </w:r>
                        <w:r>
                          <w:rPr>
                            <w:i/>
                            <w:color w:val="221F1F"/>
                            <w:sz w:val="20"/>
                          </w:rPr>
                          <w:t>reconoce</w:t>
                        </w:r>
                        <w:r>
                          <w:rPr>
                            <w:i/>
                            <w:color w:val="221F1F"/>
                            <w:spacing w:val="-5"/>
                            <w:sz w:val="20"/>
                          </w:rPr>
                          <w:t xml:space="preserve"> </w:t>
                        </w:r>
                        <w:r>
                          <w:rPr>
                            <w:i/>
                            <w:color w:val="221F1F"/>
                            <w:sz w:val="20"/>
                          </w:rPr>
                          <w:t>el</w:t>
                        </w:r>
                        <w:r>
                          <w:rPr>
                            <w:i/>
                            <w:color w:val="221F1F"/>
                            <w:spacing w:val="-3"/>
                            <w:sz w:val="20"/>
                          </w:rPr>
                          <w:t xml:space="preserve"> </w:t>
                        </w:r>
                        <w:r>
                          <w:rPr>
                            <w:i/>
                            <w:color w:val="221F1F"/>
                            <w:sz w:val="20"/>
                          </w:rPr>
                          <w:t>derecho</w:t>
                        </w:r>
                        <w:r>
                          <w:rPr>
                            <w:i/>
                            <w:color w:val="221F1F"/>
                            <w:spacing w:val="-4"/>
                            <w:sz w:val="20"/>
                          </w:rPr>
                          <w:t xml:space="preserve"> </w:t>
                        </w:r>
                        <w:r>
                          <w:rPr>
                            <w:i/>
                            <w:color w:val="221F1F"/>
                            <w:sz w:val="20"/>
                          </w:rPr>
                          <w:t>a</w:t>
                        </w:r>
                        <w:r>
                          <w:rPr>
                            <w:i/>
                            <w:color w:val="221F1F"/>
                            <w:spacing w:val="-5"/>
                            <w:sz w:val="20"/>
                          </w:rPr>
                          <w:t xml:space="preserve"> </w:t>
                        </w:r>
                        <w:r>
                          <w:rPr>
                            <w:i/>
                            <w:color w:val="221F1F"/>
                            <w:sz w:val="20"/>
                          </w:rPr>
                          <w:t>la</w:t>
                        </w:r>
                        <w:r>
                          <w:rPr>
                            <w:i/>
                            <w:color w:val="221F1F"/>
                            <w:spacing w:val="-5"/>
                            <w:sz w:val="20"/>
                          </w:rPr>
                          <w:t xml:space="preserve"> </w:t>
                        </w:r>
                        <w:r>
                          <w:rPr>
                            <w:i/>
                            <w:color w:val="221F1F"/>
                            <w:sz w:val="20"/>
                          </w:rPr>
                          <w:t>protección</w:t>
                        </w:r>
                        <w:r>
                          <w:rPr>
                            <w:i/>
                            <w:color w:val="221F1F"/>
                            <w:spacing w:val="-4"/>
                            <w:sz w:val="20"/>
                          </w:rPr>
                          <w:t xml:space="preserve"> </w:t>
                        </w:r>
                        <w:r>
                          <w:rPr>
                            <w:i/>
                            <w:color w:val="221F1F"/>
                            <w:sz w:val="20"/>
                          </w:rPr>
                          <w:t>de</w:t>
                        </w:r>
                        <w:r>
                          <w:rPr>
                            <w:i/>
                            <w:color w:val="221F1F"/>
                            <w:spacing w:val="-5"/>
                            <w:sz w:val="20"/>
                          </w:rPr>
                          <w:t xml:space="preserve"> </w:t>
                        </w:r>
                        <w:proofErr w:type="spellStart"/>
                        <w:r>
                          <w:rPr>
                            <w:i/>
                            <w:color w:val="221F1F"/>
                            <w:spacing w:val="-2"/>
                            <w:sz w:val="20"/>
                          </w:rPr>
                          <w:t>lasalud</w:t>
                        </w:r>
                        <w:proofErr w:type="spellEnd"/>
                        <w:r>
                          <w:rPr>
                            <w:i/>
                            <w:color w:val="221F1F"/>
                            <w:spacing w:val="-2"/>
                            <w:sz w:val="20"/>
                          </w:rPr>
                          <w:t>.</w:t>
                        </w:r>
                      </w:p>
                      <w:p w14:paraId="25D01F63" w14:textId="77777777" w:rsidR="00E635E2" w:rsidRDefault="00000000">
                        <w:pPr>
                          <w:numPr>
                            <w:ilvl w:val="0"/>
                            <w:numId w:val="22"/>
                          </w:numPr>
                          <w:tabs>
                            <w:tab w:val="left" w:pos="955"/>
                            <w:tab w:val="left" w:pos="1058"/>
                          </w:tabs>
                          <w:spacing w:before="7" w:line="225" w:lineRule="auto"/>
                          <w:ind w:left="1058" w:right="26" w:hanging="286"/>
                          <w:rPr>
                            <w:i/>
                            <w:sz w:val="20"/>
                          </w:rPr>
                        </w:pPr>
                        <w:r>
                          <w:rPr>
                            <w:i/>
                            <w:color w:val="221F1F"/>
                            <w:sz w:val="20"/>
                          </w:rPr>
                          <w:t>Compete</w:t>
                        </w:r>
                        <w:r>
                          <w:rPr>
                            <w:i/>
                            <w:color w:val="221F1F"/>
                            <w:spacing w:val="-4"/>
                            <w:sz w:val="20"/>
                          </w:rPr>
                          <w:t xml:space="preserve"> </w:t>
                        </w:r>
                        <w:r>
                          <w:rPr>
                            <w:i/>
                            <w:color w:val="221F1F"/>
                            <w:sz w:val="20"/>
                          </w:rPr>
                          <w:t xml:space="preserve">a </w:t>
                        </w:r>
                        <w:proofErr w:type="spellStart"/>
                        <w:r>
                          <w:rPr>
                            <w:i/>
                            <w:color w:val="221F1F"/>
                            <w:sz w:val="20"/>
                          </w:rPr>
                          <w:t>lospoderes</w:t>
                        </w:r>
                        <w:proofErr w:type="spellEnd"/>
                        <w:r>
                          <w:rPr>
                            <w:i/>
                            <w:color w:val="221F1F"/>
                            <w:sz w:val="20"/>
                          </w:rPr>
                          <w:t xml:space="preserve"> </w:t>
                        </w:r>
                        <w:proofErr w:type="spellStart"/>
                        <w:r>
                          <w:rPr>
                            <w:i/>
                            <w:color w:val="221F1F"/>
                            <w:sz w:val="20"/>
                          </w:rPr>
                          <w:t>públicosorganizarytutelar</w:t>
                        </w:r>
                        <w:proofErr w:type="spellEnd"/>
                        <w:r>
                          <w:rPr>
                            <w:i/>
                            <w:color w:val="221F1F"/>
                            <w:spacing w:val="-3"/>
                            <w:sz w:val="20"/>
                          </w:rPr>
                          <w:t xml:space="preserve"> </w:t>
                        </w:r>
                        <w:r>
                          <w:rPr>
                            <w:i/>
                            <w:color w:val="221F1F"/>
                            <w:sz w:val="20"/>
                          </w:rPr>
                          <w:t xml:space="preserve">la </w:t>
                        </w:r>
                        <w:proofErr w:type="spellStart"/>
                        <w:r>
                          <w:rPr>
                            <w:i/>
                            <w:color w:val="221F1F"/>
                            <w:sz w:val="20"/>
                          </w:rPr>
                          <w:t>saludpúblicaatravés</w:t>
                        </w:r>
                        <w:proofErr w:type="spellEnd"/>
                        <w:r>
                          <w:rPr>
                            <w:i/>
                            <w:color w:val="221F1F"/>
                            <w:sz w:val="20"/>
                          </w:rPr>
                          <w:t xml:space="preserve"> de </w:t>
                        </w:r>
                        <w:proofErr w:type="spellStart"/>
                        <w:r>
                          <w:rPr>
                            <w:i/>
                            <w:color w:val="221F1F"/>
                            <w:sz w:val="20"/>
                          </w:rPr>
                          <w:t>medidaspreventivas</w:t>
                        </w:r>
                        <w:proofErr w:type="spellEnd"/>
                        <w:r>
                          <w:rPr>
                            <w:i/>
                            <w:color w:val="221F1F"/>
                            <w:sz w:val="20"/>
                          </w:rPr>
                          <w:t xml:space="preserve"> y</w:t>
                        </w:r>
                        <w:r>
                          <w:rPr>
                            <w:i/>
                            <w:color w:val="221F1F"/>
                            <w:spacing w:val="-3"/>
                            <w:sz w:val="20"/>
                          </w:rPr>
                          <w:t xml:space="preserve"> </w:t>
                        </w:r>
                        <w:r>
                          <w:rPr>
                            <w:i/>
                            <w:color w:val="221F1F"/>
                            <w:sz w:val="20"/>
                          </w:rPr>
                          <w:t>de</w:t>
                        </w:r>
                        <w:r>
                          <w:rPr>
                            <w:i/>
                            <w:color w:val="221F1F"/>
                            <w:spacing w:val="-1"/>
                            <w:sz w:val="20"/>
                          </w:rPr>
                          <w:t xml:space="preserve"> </w:t>
                        </w:r>
                        <w:r>
                          <w:rPr>
                            <w:i/>
                            <w:color w:val="221F1F"/>
                            <w:sz w:val="20"/>
                          </w:rPr>
                          <w:t>las prestaciones y servicios necesarios. La ley establecerá los derechos y deberes de todos al respecto.</w:t>
                        </w:r>
                      </w:p>
                      <w:p w14:paraId="3C50D283" w14:textId="77777777" w:rsidR="00E635E2" w:rsidRDefault="00000000">
                        <w:pPr>
                          <w:numPr>
                            <w:ilvl w:val="0"/>
                            <w:numId w:val="22"/>
                          </w:numPr>
                          <w:tabs>
                            <w:tab w:val="left" w:pos="960"/>
                            <w:tab w:val="left" w:pos="1058"/>
                          </w:tabs>
                          <w:spacing w:line="225" w:lineRule="auto"/>
                          <w:ind w:left="1058" w:right="34" w:hanging="284"/>
                          <w:rPr>
                            <w:i/>
                            <w:sz w:val="20"/>
                          </w:rPr>
                        </w:pPr>
                        <w:proofErr w:type="spellStart"/>
                        <w:r>
                          <w:rPr>
                            <w:i/>
                            <w:color w:val="221F1F"/>
                            <w:sz w:val="20"/>
                          </w:rPr>
                          <w:t>Lospoderes</w:t>
                        </w:r>
                        <w:proofErr w:type="spellEnd"/>
                        <w:r>
                          <w:rPr>
                            <w:i/>
                            <w:color w:val="221F1F"/>
                            <w:spacing w:val="-7"/>
                            <w:sz w:val="20"/>
                          </w:rPr>
                          <w:t xml:space="preserve"> </w:t>
                        </w:r>
                        <w:r>
                          <w:rPr>
                            <w:i/>
                            <w:color w:val="221F1F"/>
                            <w:sz w:val="20"/>
                          </w:rPr>
                          <w:t>públicos</w:t>
                        </w:r>
                        <w:r>
                          <w:rPr>
                            <w:i/>
                            <w:color w:val="221F1F"/>
                            <w:spacing w:val="-7"/>
                            <w:sz w:val="20"/>
                          </w:rPr>
                          <w:t xml:space="preserve"> </w:t>
                        </w:r>
                        <w:r>
                          <w:rPr>
                            <w:i/>
                            <w:color w:val="221F1F"/>
                            <w:sz w:val="20"/>
                          </w:rPr>
                          <w:t>fomentarán</w:t>
                        </w:r>
                        <w:r>
                          <w:rPr>
                            <w:i/>
                            <w:color w:val="221F1F"/>
                            <w:spacing w:val="-13"/>
                            <w:sz w:val="20"/>
                          </w:rPr>
                          <w:t xml:space="preserve"> </w:t>
                        </w:r>
                        <w:r>
                          <w:rPr>
                            <w:i/>
                            <w:color w:val="221F1F"/>
                            <w:sz w:val="20"/>
                          </w:rPr>
                          <w:t>la</w:t>
                        </w:r>
                        <w:r>
                          <w:rPr>
                            <w:i/>
                            <w:color w:val="221F1F"/>
                            <w:spacing w:val="-8"/>
                            <w:sz w:val="20"/>
                          </w:rPr>
                          <w:t xml:space="preserve"> </w:t>
                        </w:r>
                        <w:proofErr w:type="spellStart"/>
                        <w:r>
                          <w:rPr>
                            <w:i/>
                            <w:color w:val="221F1F"/>
                            <w:sz w:val="20"/>
                          </w:rPr>
                          <w:t>educaciónsanitaria</w:t>
                        </w:r>
                        <w:proofErr w:type="spellEnd"/>
                        <w:r>
                          <w:rPr>
                            <w:i/>
                            <w:color w:val="221F1F"/>
                            <w:sz w:val="20"/>
                          </w:rPr>
                          <w:t>,</w:t>
                        </w:r>
                        <w:r>
                          <w:rPr>
                            <w:i/>
                            <w:color w:val="221F1F"/>
                            <w:spacing w:val="-7"/>
                            <w:sz w:val="20"/>
                          </w:rPr>
                          <w:t xml:space="preserve"> </w:t>
                        </w:r>
                        <w:r>
                          <w:rPr>
                            <w:i/>
                            <w:color w:val="221F1F"/>
                            <w:sz w:val="20"/>
                          </w:rPr>
                          <w:t>la</w:t>
                        </w:r>
                        <w:r>
                          <w:rPr>
                            <w:i/>
                            <w:color w:val="221F1F"/>
                            <w:spacing w:val="-8"/>
                            <w:sz w:val="20"/>
                          </w:rPr>
                          <w:t xml:space="preserve"> </w:t>
                        </w:r>
                        <w:proofErr w:type="spellStart"/>
                        <w:r>
                          <w:rPr>
                            <w:i/>
                            <w:color w:val="221F1F"/>
                            <w:sz w:val="20"/>
                          </w:rPr>
                          <w:t>educaciónfísica</w:t>
                        </w:r>
                        <w:proofErr w:type="spellEnd"/>
                        <w:r>
                          <w:rPr>
                            <w:i/>
                            <w:color w:val="221F1F"/>
                            <w:spacing w:val="-7"/>
                            <w:sz w:val="20"/>
                          </w:rPr>
                          <w:t xml:space="preserve"> </w:t>
                        </w:r>
                        <w:proofErr w:type="spellStart"/>
                        <w:r>
                          <w:rPr>
                            <w:i/>
                            <w:color w:val="221F1F"/>
                            <w:sz w:val="20"/>
                          </w:rPr>
                          <w:t>yeldeporte</w:t>
                        </w:r>
                        <w:proofErr w:type="spellEnd"/>
                        <w:r>
                          <w:rPr>
                            <w:i/>
                            <w:color w:val="221F1F"/>
                            <w:sz w:val="20"/>
                          </w:rPr>
                          <w:t>.</w:t>
                        </w:r>
                        <w:r>
                          <w:rPr>
                            <w:i/>
                            <w:color w:val="221F1F"/>
                            <w:spacing w:val="-7"/>
                            <w:sz w:val="20"/>
                          </w:rPr>
                          <w:t xml:space="preserve"> </w:t>
                        </w:r>
                        <w:proofErr w:type="gramStart"/>
                        <w:r>
                          <w:rPr>
                            <w:i/>
                            <w:color w:val="221F1F"/>
                            <w:sz w:val="20"/>
                          </w:rPr>
                          <w:t>Asimismo</w:t>
                        </w:r>
                        <w:proofErr w:type="gramEnd"/>
                        <w:r>
                          <w:rPr>
                            <w:i/>
                            <w:color w:val="221F1F"/>
                            <w:spacing w:val="-8"/>
                            <w:sz w:val="20"/>
                          </w:rPr>
                          <w:t xml:space="preserve"> </w:t>
                        </w:r>
                        <w:r>
                          <w:rPr>
                            <w:i/>
                            <w:color w:val="221F1F"/>
                            <w:sz w:val="20"/>
                          </w:rPr>
                          <w:t>facilita-</w:t>
                        </w:r>
                        <w:proofErr w:type="spellStart"/>
                        <w:r>
                          <w:rPr>
                            <w:i/>
                            <w:color w:val="221F1F"/>
                            <w:sz w:val="20"/>
                          </w:rPr>
                          <w:t>rán</w:t>
                        </w:r>
                        <w:proofErr w:type="spellEnd"/>
                        <w:r>
                          <w:rPr>
                            <w:i/>
                            <w:color w:val="221F1F"/>
                            <w:sz w:val="20"/>
                          </w:rPr>
                          <w:t xml:space="preserve"> la adecuada utilización del ocio.</w:t>
                        </w:r>
                      </w:p>
                      <w:p w14:paraId="03A8B240" w14:textId="77777777" w:rsidR="00E635E2" w:rsidRDefault="00000000">
                        <w:pPr>
                          <w:spacing w:before="168" w:line="257" w:lineRule="exact"/>
                          <w:ind w:left="491"/>
                          <w:jc w:val="both"/>
                          <w:rPr>
                            <w:b/>
                            <w:i/>
                          </w:rPr>
                        </w:pPr>
                        <w:r>
                          <w:rPr>
                            <w:b/>
                            <w:i/>
                            <w:color w:val="221F1F"/>
                          </w:rPr>
                          <w:t>Estructura</w:t>
                        </w:r>
                        <w:r>
                          <w:rPr>
                            <w:b/>
                            <w:i/>
                            <w:color w:val="221F1F"/>
                            <w:spacing w:val="-5"/>
                          </w:rPr>
                          <w:t xml:space="preserve"> </w:t>
                        </w:r>
                        <w:r>
                          <w:rPr>
                            <w:b/>
                            <w:i/>
                            <w:color w:val="221F1F"/>
                          </w:rPr>
                          <w:t>de</w:t>
                        </w:r>
                        <w:r>
                          <w:rPr>
                            <w:b/>
                            <w:i/>
                            <w:color w:val="221F1F"/>
                            <w:spacing w:val="-3"/>
                          </w:rPr>
                          <w:t xml:space="preserve"> </w:t>
                        </w:r>
                        <w:r>
                          <w:rPr>
                            <w:b/>
                            <w:i/>
                            <w:color w:val="221F1F"/>
                          </w:rPr>
                          <w:t>la</w:t>
                        </w:r>
                        <w:r>
                          <w:rPr>
                            <w:b/>
                            <w:i/>
                            <w:color w:val="221F1F"/>
                            <w:spacing w:val="-4"/>
                          </w:rPr>
                          <w:t xml:space="preserve"> </w:t>
                        </w:r>
                        <w:r>
                          <w:rPr>
                            <w:b/>
                            <w:i/>
                            <w:color w:val="221F1F"/>
                          </w:rPr>
                          <w:t>Ley</w:t>
                        </w:r>
                        <w:r>
                          <w:rPr>
                            <w:b/>
                            <w:i/>
                            <w:color w:val="221F1F"/>
                            <w:spacing w:val="-4"/>
                          </w:rPr>
                          <w:t xml:space="preserve"> </w:t>
                        </w:r>
                        <w:r>
                          <w:rPr>
                            <w:b/>
                            <w:i/>
                            <w:color w:val="221F1F"/>
                          </w:rPr>
                          <w:t>General</w:t>
                        </w:r>
                        <w:r>
                          <w:rPr>
                            <w:b/>
                            <w:i/>
                            <w:color w:val="221F1F"/>
                            <w:spacing w:val="-4"/>
                          </w:rPr>
                          <w:t xml:space="preserve"> </w:t>
                        </w:r>
                        <w:r>
                          <w:rPr>
                            <w:b/>
                            <w:i/>
                            <w:color w:val="221F1F"/>
                          </w:rPr>
                          <w:t>de</w:t>
                        </w:r>
                        <w:r>
                          <w:rPr>
                            <w:b/>
                            <w:i/>
                            <w:color w:val="221F1F"/>
                            <w:spacing w:val="-3"/>
                          </w:rPr>
                          <w:t xml:space="preserve"> </w:t>
                        </w:r>
                        <w:r>
                          <w:rPr>
                            <w:b/>
                            <w:i/>
                            <w:color w:val="221F1F"/>
                            <w:spacing w:val="-2"/>
                          </w:rPr>
                          <w:t>Sanidad.</w:t>
                        </w:r>
                      </w:p>
                      <w:p w14:paraId="79CAFFBD" w14:textId="77777777" w:rsidR="00E635E2" w:rsidRDefault="00000000">
                        <w:pPr>
                          <w:spacing w:before="6" w:line="232" w:lineRule="auto"/>
                          <w:ind w:left="206" w:firstLine="285"/>
                          <w:jc w:val="both"/>
                        </w:pPr>
                        <w:r>
                          <w:rPr>
                            <w:color w:val="221F1F"/>
                            <w:spacing w:val="-2"/>
                          </w:rPr>
                          <w:t>Consta</w:t>
                        </w:r>
                        <w:r>
                          <w:rPr>
                            <w:color w:val="221F1F"/>
                            <w:spacing w:val="-10"/>
                          </w:rPr>
                          <w:t xml:space="preserve"> </w:t>
                        </w:r>
                        <w:r>
                          <w:rPr>
                            <w:color w:val="221F1F"/>
                            <w:spacing w:val="-2"/>
                          </w:rPr>
                          <w:t>de</w:t>
                        </w:r>
                        <w:r>
                          <w:rPr>
                            <w:color w:val="221F1F"/>
                            <w:spacing w:val="-6"/>
                          </w:rPr>
                          <w:t xml:space="preserve"> </w:t>
                        </w:r>
                        <w:r>
                          <w:rPr>
                            <w:color w:val="221F1F"/>
                            <w:spacing w:val="-2"/>
                          </w:rPr>
                          <w:t>7</w:t>
                        </w:r>
                        <w:r>
                          <w:rPr>
                            <w:color w:val="221F1F"/>
                            <w:spacing w:val="-10"/>
                          </w:rPr>
                          <w:t xml:space="preserve"> </w:t>
                        </w:r>
                        <w:r>
                          <w:rPr>
                            <w:color w:val="221F1F"/>
                            <w:spacing w:val="-2"/>
                          </w:rPr>
                          <w:t>Títulos,</w:t>
                        </w:r>
                        <w:r>
                          <w:rPr>
                            <w:color w:val="221F1F"/>
                            <w:spacing w:val="-4"/>
                          </w:rPr>
                          <w:t xml:space="preserve"> </w:t>
                        </w:r>
                        <w:r>
                          <w:rPr>
                            <w:color w:val="221F1F"/>
                            <w:spacing w:val="-2"/>
                          </w:rPr>
                          <w:t>10</w:t>
                        </w:r>
                        <w:r>
                          <w:rPr>
                            <w:color w:val="221F1F"/>
                            <w:spacing w:val="-7"/>
                          </w:rPr>
                          <w:t xml:space="preserve"> </w:t>
                        </w:r>
                        <w:r>
                          <w:rPr>
                            <w:color w:val="221F1F"/>
                            <w:spacing w:val="-2"/>
                          </w:rPr>
                          <w:t>Disposiciones</w:t>
                        </w:r>
                        <w:r>
                          <w:rPr>
                            <w:color w:val="221F1F"/>
                            <w:spacing w:val="-6"/>
                          </w:rPr>
                          <w:t xml:space="preserve"> </w:t>
                        </w:r>
                        <w:r>
                          <w:rPr>
                            <w:color w:val="221F1F"/>
                            <w:spacing w:val="-2"/>
                          </w:rPr>
                          <w:t>Adicionales,</w:t>
                        </w:r>
                        <w:r>
                          <w:rPr>
                            <w:color w:val="221F1F"/>
                            <w:spacing w:val="-6"/>
                          </w:rPr>
                          <w:t xml:space="preserve"> </w:t>
                        </w:r>
                        <w:r>
                          <w:rPr>
                            <w:color w:val="221F1F"/>
                            <w:spacing w:val="-2"/>
                          </w:rPr>
                          <w:t>5</w:t>
                        </w:r>
                        <w:r>
                          <w:rPr>
                            <w:color w:val="221F1F"/>
                            <w:spacing w:val="-10"/>
                          </w:rPr>
                          <w:t xml:space="preserve"> </w:t>
                        </w:r>
                        <w:r>
                          <w:rPr>
                            <w:color w:val="221F1F"/>
                            <w:spacing w:val="-2"/>
                          </w:rPr>
                          <w:t>Transitorias,</w:t>
                        </w:r>
                        <w:r>
                          <w:rPr>
                            <w:color w:val="221F1F"/>
                            <w:spacing w:val="-6"/>
                          </w:rPr>
                          <w:t xml:space="preserve"> </w:t>
                        </w:r>
                        <w:r>
                          <w:rPr>
                            <w:color w:val="221F1F"/>
                            <w:spacing w:val="-2"/>
                          </w:rPr>
                          <w:t>2</w:t>
                        </w:r>
                        <w:r>
                          <w:rPr>
                            <w:color w:val="221F1F"/>
                            <w:spacing w:val="-7"/>
                          </w:rPr>
                          <w:t xml:space="preserve"> </w:t>
                        </w:r>
                        <w:r>
                          <w:rPr>
                            <w:color w:val="221F1F"/>
                            <w:spacing w:val="-2"/>
                          </w:rPr>
                          <w:t>Derogatorias</w:t>
                        </w:r>
                        <w:r>
                          <w:rPr>
                            <w:color w:val="221F1F"/>
                            <w:spacing w:val="-4"/>
                          </w:rPr>
                          <w:t xml:space="preserve"> </w:t>
                        </w:r>
                        <w:r>
                          <w:rPr>
                            <w:color w:val="221F1F"/>
                            <w:spacing w:val="-2"/>
                          </w:rPr>
                          <w:t>y</w:t>
                        </w:r>
                        <w:r>
                          <w:rPr>
                            <w:color w:val="221F1F"/>
                            <w:spacing w:val="-8"/>
                          </w:rPr>
                          <w:t xml:space="preserve"> </w:t>
                        </w:r>
                        <w:r>
                          <w:rPr>
                            <w:color w:val="221F1F"/>
                            <w:spacing w:val="-2"/>
                          </w:rPr>
                          <w:t>15</w:t>
                        </w:r>
                        <w:r>
                          <w:rPr>
                            <w:color w:val="221F1F"/>
                            <w:spacing w:val="-7"/>
                          </w:rPr>
                          <w:t xml:space="preserve"> </w:t>
                        </w:r>
                        <w:r>
                          <w:rPr>
                            <w:color w:val="221F1F"/>
                            <w:spacing w:val="-2"/>
                          </w:rPr>
                          <w:t xml:space="preserve">Disposiciones </w:t>
                        </w:r>
                        <w:r>
                          <w:rPr>
                            <w:color w:val="221F1F"/>
                          </w:rPr>
                          <w:t>Finales.</w:t>
                        </w:r>
                        <w:r>
                          <w:rPr>
                            <w:color w:val="221F1F"/>
                            <w:spacing w:val="-7"/>
                          </w:rPr>
                          <w:t xml:space="preserve"> </w:t>
                        </w:r>
                        <w:r>
                          <w:rPr>
                            <w:color w:val="221F1F"/>
                          </w:rPr>
                          <w:t>El</w:t>
                        </w:r>
                        <w:r>
                          <w:rPr>
                            <w:color w:val="221F1F"/>
                            <w:spacing w:val="-8"/>
                          </w:rPr>
                          <w:t xml:space="preserve"> </w:t>
                        </w:r>
                        <w:r>
                          <w:rPr>
                            <w:color w:val="221F1F"/>
                          </w:rPr>
                          <w:t>Título</w:t>
                        </w:r>
                        <w:r>
                          <w:rPr>
                            <w:color w:val="221F1F"/>
                            <w:spacing w:val="-7"/>
                          </w:rPr>
                          <w:t xml:space="preserve"> </w:t>
                        </w:r>
                        <w:r>
                          <w:rPr>
                            <w:color w:val="221F1F"/>
                          </w:rPr>
                          <w:t>Preliminar</w:t>
                        </w:r>
                        <w:r>
                          <w:rPr>
                            <w:color w:val="221F1F"/>
                            <w:spacing w:val="-7"/>
                          </w:rPr>
                          <w:t xml:space="preserve"> </w:t>
                        </w:r>
                        <w:r>
                          <w:rPr>
                            <w:color w:val="221F1F"/>
                          </w:rPr>
                          <w:t>reconoce</w:t>
                        </w:r>
                        <w:r>
                          <w:rPr>
                            <w:color w:val="221F1F"/>
                            <w:spacing w:val="-5"/>
                          </w:rPr>
                          <w:t xml:space="preserve"> </w:t>
                        </w:r>
                        <w:r>
                          <w:rPr>
                            <w:color w:val="221F1F"/>
                          </w:rPr>
                          <w:t>que</w:t>
                        </w:r>
                        <w:r>
                          <w:rPr>
                            <w:color w:val="221F1F"/>
                            <w:spacing w:val="-7"/>
                          </w:rPr>
                          <w:t xml:space="preserve"> </w:t>
                        </w:r>
                        <w:r>
                          <w:rPr>
                            <w:color w:val="221F1F"/>
                          </w:rPr>
                          <w:t>su</w:t>
                        </w:r>
                        <w:r>
                          <w:rPr>
                            <w:color w:val="221F1F"/>
                            <w:spacing w:val="-7"/>
                          </w:rPr>
                          <w:t xml:space="preserve"> </w:t>
                        </w:r>
                        <w:r>
                          <w:rPr>
                            <w:color w:val="221F1F"/>
                          </w:rPr>
                          <w:t>objeto</w:t>
                        </w:r>
                        <w:r>
                          <w:rPr>
                            <w:color w:val="221F1F"/>
                            <w:spacing w:val="-9"/>
                          </w:rPr>
                          <w:t xml:space="preserve"> </w:t>
                        </w:r>
                        <w:r>
                          <w:rPr>
                            <w:color w:val="221F1F"/>
                          </w:rPr>
                          <w:t>es</w:t>
                        </w:r>
                        <w:r>
                          <w:rPr>
                            <w:color w:val="221F1F"/>
                            <w:spacing w:val="-7"/>
                          </w:rPr>
                          <w:t xml:space="preserve"> </w:t>
                        </w:r>
                        <w:r>
                          <w:rPr>
                            <w:color w:val="221F1F"/>
                          </w:rPr>
                          <w:t>regular</w:t>
                        </w:r>
                        <w:r>
                          <w:rPr>
                            <w:color w:val="221F1F"/>
                            <w:spacing w:val="-5"/>
                          </w:rPr>
                          <w:t xml:space="preserve"> </w:t>
                        </w:r>
                        <w:r>
                          <w:rPr>
                            <w:color w:val="221F1F"/>
                          </w:rPr>
                          <w:t>todas</w:t>
                        </w:r>
                        <w:r>
                          <w:rPr>
                            <w:color w:val="221F1F"/>
                            <w:spacing w:val="-6"/>
                          </w:rPr>
                          <w:t xml:space="preserve"> </w:t>
                        </w:r>
                        <w:r>
                          <w:rPr>
                            <w:color w:val="221F1F"/>
                          </w:rPr>
                          <w:t>las</w:t>
                        </w:r>
                        <w:r>
                          <w:rPr>
                            <w:color w:val="221F1F"/>
                            <w:spacing w:val="-6"/>
                          </w:rPr>
                          <w:t xml:space="preserve"> </w:t>
                        </w:r>
                        <w:r>
                          <w:rPr>
                            <w:color w:val="221F1F"/>
                          </w:rPr>
                          <w:t>acciones</w:t>
                        </w:r>
                        <w:r>
                          <w:rPr>
                            <w:color w:val="221F1F"/>
                            <w:spacing w:val="-6"/>
                          </w:rPr>
                          <w:t xml:space="preserve"> </w:t>
                        </w:r>
                        <w:r>
                          <w:rPr>
                            <w:color w:val="221F1F"/>
                          </w:rPr>
                          <w:t>que</w:t>
                        </w:r>
                        <w:r>
                          <w:rPr>
                            <w:color w:val="221F1F"/>
                            <w:spacing w:val="-5"/>
                          </w:rPr>
                          <w:t xml:space="preserve"> </w:t>
                        </w:r>
                        <w:r>
                          <w:rPr>
                            <w:color w:val="221F1F"/>
                          </w:rPr>
                          <w:t>permiten</w:t>
                        </w:r>
                        <w:r>
                          <w:rPr>
                            <w:color w:val="221F1F"/>
                            <w:spacing w:val="-8"/>
                          </w:rPr>
                          <w:t xml:space="preserve"> </w:t>
                        </w:r>
                        <w:r>
                          <w:rPr>
                            <w:color w:val="221F1F"/>
                          </w:rPr>
                          <w:t>hacer efectivo</w:t>
                        </w:r>
                        <w:r>
                          <w:rPr>
                            <w:color w:val="221F1F"/>
                            <w:spacing w:val="-13"/>
                          </w:rPr>
                          <w:t xml:space="preserve"> </w:t>
                        </w:r>
                        <w:r>
                          <w:rPr>
                            <w:color w:val="221F1F"/>
                          </w:rPr>
                          <w:t>el</w:t>
                        </w:r>
                        <w:r>
                          <w:rPr>
                            <w:color w:val="221F1F"/>
                            <w:spacing w:val="-12"/>
                          </w:rPr>
                          <w:t xml:space="preserve"> </w:t>
                        </w:r>
                        <w:r>
                          <w:rPr>
                            <w:color w:val="221F1F"/>
                          </w:rPr>
                          <w:t>derecho</w:t>
                        </w:r>
                        <w:r>
                          <w:rPr>
                            <w:color w:val="221F1F"/>
                            <w:spacing w:val="-12"/>
                          </w:rPr>
                          <w:t xml:space="preserve"> </w:t>
                        </w:r>
                        <w:r>
                          <w:rPr>
                            <w:color w:val="221F1F"/>
                          </w:rPr>
                          <w:t>a</w:t>
                        </w:r>
                        <w:r>
                          <w:rPr>
                            <w:color w:val="221F1F"/>
                            <w:spacing w:val="-12"/>
                          </w:rPr>
                          <w:t xml:space="preserve"> </w:t>
                        </w:r>
                        <w:r>
                          <w:rPr>
                            <w:color w:val="221F1F"/>
                          </w:rPr>
                          <w:t>la</w:t>
                        </w:r>
                        <w:r>
                          <w:rPr>
                            <w:color w:val="221F1F"/>
                            <w:spacing w:val="-12"/>
                          </w:rPr>
                          <w:t xml:space="preserve"> </w:t>
                        </w:r>
                        <w:r>
                          <w:rPr>
                            <w:color w:val="221F1F"/>
                          </w:rPr>
                          <w:t>protección</w:t>
                        </w:r>
                        <w:r>
                          <w:rPr>
                            <w:color w:val="221F1F"/>
                            <w:spacing w:val="-12"/>
                          </w:rPr>
                          <w:t xml:space="preserve"> </w:t>
                        </w:r>
                        <w:r>
                          <w:rPr>
                            <w:color w:val="221F1F"/>
                          </w:rPr>
                          <w:t>de</w:t>
                        </w:r>
                        <w:r>
                          <w:rPr>
                            <w:color w:val="221F1F"/>
                            <w:spacing w:val="-12"/>
                          </w:rPr>
                          <w:t xml:space="preserve"> </w:t>
                        </w:r>
                        <w:r>
                          <w:rPr>
                            <w:color w:val="221F1F"/>
                          </w:rPr>
                          <w:t>la</w:t>
                        </w:r>
                        <w:r>
                          <w:rPr>
                            <w:color w:val="221F1F"/>
                            <w:spacing w:val="-12"/>
                          </w:rPr>
                          <w:t xml:space="preserve"> </w:t>
                        </w:r>
                        <w:r>
                          <w:rPr>
                            <w:color w:val="221F1F"/>
                          </w:rPr>
                          <w:t>salud</w:t>
                        </w:r>
                        <w:r>
                          <w:rPr>
                            <w:color w:val="221F1F"/>
                            <w:spacing w:val="-12"/>
                          </w:rPr>
                          <w:t xml:space="preserve"> </w:t>
                        </w:r>
                        <w:r>
                          <w:rPr>
                            <w:color w:val="221F1F"/>
                          </w:rPr>
                          <w:t>del</w:t>
                        </w:r>
                        <w:r>
                          <w:rPr>
                            <w:color w:val="221F1F"/>
                            <w:spacing w:val="-13"/>
                          </w:rPr>
                          <w:t xml:space="preserve"> </w:t>
                        </w:r>
                        <w:r>
                          <w:rPr>
                            <w:color w:val="221F1F"/>
                          </w:rPr>
                          <w:t>Art.43</w:t>
                        </w:r>
                        <w:r>
                          <w:rPr>
                            <w:color w:val="221F1F"/>
                            <w:spacing w:val="-12"/>
                          </w:rPr>
                          <w:t xml:space="preserve"> </w:t>
                        </w:r>
                        <w:r>
                          <w:rPr>
                            <w:color w:val="221F1F"/>
                          </w:rPr>
                          <w:t>CE.</w:t>
                        </w:r>
                        <w:r>
                          <w:rPr>
                            <w:color w:val="221F1F"/>
                            <w:spacing w:val="-12"/>
                          </w:rPr>
                          <w:t xml:space="preserve"> </w:t>
                        </w:r>
                        <w:r>
                          <w:rPr>
                            <w:color w:val="221F1F"/>
                          </w:rPr>
                          <w:t>Los</w:t>
                        </w:r>
                        <w:r>
                          <w:rPr>
                            <w:color w:val="221F1F"/>
                            <w:spacing w:val="-12"/>
                          </w:rPr>
                          <w:t xml:space="preserve"> </w:t>
                        </w:r>
                        <w:r>
                          <w:rPr>
                            <w:color w:val="221F1F"/>
                          </w:rPr>
                          <w:t>titulares</w:t>
                        </w:r>
                        <w:r>
                          <w:rPr>
                            <w:color w:val="221F1F"/>
                            <w:spacing w:val="-12"/>
                          </w:rPr>
                          <w:t xml:space="preserve"> </w:t>
                        </w:r>
                        <w:r>
                          <w:rPr>
                            <w:color w:val="221F1F"/>
                          </w:rPr>
                          <w:t>de</w:t>
                        </w:r>
                        <w:r>
                          <w:rPr>
                            <w:color w:val="221F1F"/>
                            <w:spacing w:val="-12"/>
                          </w:rPr>
                          <w:t xml:space="preserve"> </w:t>
                        </w:r>
                        <w:r>
                          <w:rPr>
                            <w:color w:val="221F1F"/>
                          </w:rPr>
                          <w:t>este</w:t>
                        </w:r>
                        <w:r>
                          <w:rPr>
                            <w:color w:val="221F1F"/>
                            <w:spacing w:val="-12"/>
                          </w:rPr>
                          <w:t xml:space="preserve"> </w:t>
                        </w:r>
                        <w:r>
                          <w:rPr>
                            <w:color w:val="221F1F"/>
                          </w:rPr>
                          <w:t>derecho</w:t>
                        </w:r>
                        <w:r>
                          <w:rPr>
                            <w:color w:val="221F1F"/>
                            <w:spacing w:val="-12"/>
                          </w:rPr>
                          <w:t xml:space="preserve"> </w:t>
                        </w:r>
                        <w:r>
                          <w:rPr>
                            <w:color w:val="221F1F"/>
                          </w:rPr>
                          <w:t>son</w:t>
                        </w:r>
                        <w:r>
                          <w:rPr>
                            <w:color w:val="221F1F"/>
                            <w:spacing w:val="-13"/>
                          </w:rPr>
                          <w:t xml:space="preserve"> </w:t>
                        </w:r>
                        <w:r>
                          <w:rPr>
                            <w:color w:val="221F1F"/>
                          </w:rPr>
                          <w:t>todos</w:t>
                        </w:r>
                        <w:r>
                          <w:rPr>
                            <w:color w:val="221F1F"/>
                            <w:spacing w:val="-12"/>
                          </w:rPr>
                          <w:t xml:space="preserve"> </w:t>
                        </w:r>
                        <w:r>
                          <w:rPr>
                            <w:color w:val="221F1F"/>
                          </w:rPr>
                          <w:t xml:space="preserve">los </w:t>
                        </w:r>
                        <w:r>
                          <w:rPr>
                            <w:color w:val="221F1F"/>
                            <w:spacing w:val="-2"/>
                          </w:rPr>
                          <w:t>españoles</w:t>
                        </w:r>
                        <w:r>
                          <w:rPr>
                            <w:color w:val="221F1F"/>
                            <w:spacing w:val="-11"/>
                          </w:rPr>
                          <w:t xml:space="preserve"> </w:t>
                        </w:r>
                        <w:proofErr w:type="spellStart"/>
                        <w:r>
                          <w:rPr>
                            <w:color w:val="221F1F"/>
                            <w:spacing w:val="-2"/>
                          </w:rPr>
                          <w:t>yciudadanos</w:t>
                        </w:r>
                        <w:proofErr w:type="spellEnd"/>
                        <w:r>
                          <w:rPr>
                            <w:color w:val="221F1F"/>
                            <w:spacing w:val="-10"/>
                          </w:rPr>
                          <w:t xml:space="preserve"> </w:t>
                        </w:r>
                        <w:r>
                          <w:rPr>
                            <w:color w:val="221F1F"/>
                            <w:spacing w:val="-2"/>
                          </w:rPr>
                          <w:t>extranjeros</w:t>
                        </w:r>
                        <w:r>
                          <w:rPr>
                            <w:color w:val="221F1F"/>
                            <w:spacing w:val="-10"/>
                          </w:rPr>
                          <w:t xml:space="preserve"> </w:t>
                        </w:r>
                        <w:r>
                          <w:rPr>
                            <w:color w:val="221F1F"/>
                            <w:spacing w:val="-2"/>
                          </w:rPr>
                          <w:t>con</w:t>
                        </w:r>
                        <w:r>
                          <w:rPr>
                            <w:color w:val="221F1F"/>
                            <w:spacing w:val="-10"/>
                          </w:rPr>
                          <w:t xml:space="preserve"> </w:t>
                        </w:r>
                        <w:r>
                          <w:rPr>
                            <w:color w:val="221F1F"/>
                            <w:spacing w:val="-2"/>
                          </w:rPr>
                          <w:t>residencia</w:t>
                        </w:r>
                        <w:r>
                          <w:rPr>
                            <w:color w:val="221F1F"/>
                            <w:spacing w:val="-10"/>
                          </w:rPr>
                          <w:t xml:space="preserve"> </w:t>
                        </w:r>
                        <w:r>
                          <w:rPr>
                            <w:color w:val="221F1F"/>
                            <w:spacing w:val="-2"/>
                          </w:rPr>
                          <w:t>en</w:t>
                        </w:r>
                        <w:r>
                          <w:rPr>
                            <w:color w:val="221F1F"/>
                            <w:spacing w:val="-9"/>
                          </w:rPr>
                          <w:t xml:space="preserve"> </w:t>
                        </w:r>
                        <w:r>
                          <w:rPr>
                            <w:color w:val="221F1F"/>
                            <w:spacing w:val="-2"/>
                          </w:rPr>
                          <w:t>el</w:t>
                        </w:r>
                        <w:r>
                          <w:rPr>
                            <w:color w:val="221F1F"/>
                            <w:spacing w:val="-10"/>
                          </w:rPr>
                          <w:t xml:space="preserve"> </w:t>
                        </w:r>
                        <w:r>
                          <w:rPr>
                            <w:color w:val="221F1F"/>
                            <w:spacing w:val="-2"/>
                          </w:rPr>
                          <w:t>territorio</w:t>
                        </w:r>
                        <w:r>
                          <w:rPr>
                            <w:color w:val="221F1F"/>
                            <w:spacing w:val="-5"/>
                          </w:rPr>
                          <w:t xml:space="preserve"> </w:t>
                        </w:r>
                        <w:r>
                          <w:rPr>
                            <w:color w:val="221F1F"/>
                            <w:spacing w:val="-2"/>
                          </w:rPr>
                          <w:t>nacional.</w:t>
                        </w:r>
                        <w:r>
                          <w:rPr>
                            <w:color w:val="221F1F"/>
                            <w:spacing w:val="-10"/>
                          </w:rPr>
                          <w:t xml:space="preserve"> </w:t>
                        </w:r>
                        <w:r>
                          <w:rPr>
                            <w:color w:val="221F1F"/>
                            <w:spacing w:val="-2"/>
                          </w:rPr>
                          <w:t>Los</w:t>
                        </w:r>
                        <w:r>
                          <w:rPr>
                            <w:color w:val="221F1F"/>
                            <w:spacing w:val="-10"/>
                          </w:rPr>
                          <w:t xml:space="preserve"> </w:t>
                        </w:r>
                        <w:r>
                          <w:rPr>
                            <w:color w:val="221F1F"/>
                            <w:spacing w:val="-2"/>
                          </w:rPr>
                          <w:t>extranjeros</w:t>
                        </w:r>
                        <w:r>
                          <w:rPr>
                            <w:color w:val="221F1F"/>
                            <w:spacing w:val="-9"/>
                          </w:rPr>
                          <w:t xml:space="preserve"> </w:t>
                        </w:r>
                        <w:r>
                          <w:rPr>
                            <w:color w:val="221F1F"/>
                            <w:spacing w:val="-2"/>
                          </w:rPr>
                          <w:t>no</w:t>
                        </w:r>
                        <w:r>
                          <w:rPr>
                            <w:color w:val="221F1F"/>
                            <w:spacing w:val="-11"/>
                          </w:rPr>
                          <w:t xml:space="preserve"> </w:t>
                        </w:r>
                        <w:r>
                          <w:rPr>
                            <w:color w:val="221F1F"/>
                            <w:spacing w:val="-2"/>
                          </w:rPr>
                          <w:t>residen-</w:t>
                        </w:r>
                        <w:r>
                          <w:rPr>
                            <w:color w:val="221F1F"/>
                          </w:rPr>
                          <w:t>tesen</w:t>
                        </w:r>
                        <w:r>
                          <w:rPr>
                            <w:color w:val="221F1F"/>
                            <w:spacing w:val="-13"/>
                          </w:rPr>
                          <w:t xml:space="preserve"> </w:t>
                        </w:r>
                        <w:r>
                          <w:rPr>
                            <w:color w:val="221F1F"/>
                          </w:rPr>
                          <w:t>España</w:t>
                        </w:r>
                        <w:r>
                          <w:rPr>
                            <w:color w:val="221F1F"/>
                            <w:spacing w:val="-12"/>
                          </w:rPr>
                          <w:t xml:space="preserve"> </w:t>
                        </w:r>
                        <w:proofErr w:type="spellStart"/>
                        <w:r>
                          <w:rPr>
                            <w:color w:val="221F1F"/>
                          </w:rPr>
                          <w:t>ylosespañoles</w:t>
                        </w:r>
                        <w:proofErr w:type="spellEnd"/>
                        <w:r>
                          <w:rPr>
                            <w:color w:val="221F1F"/>
                            <w:spacing w:val="-12"/>
                          </w:rPr>
                          <w:t xml:space="preserve"> </w:t>
                        </w:r>
                        <w:r>
                          <w:rPr>
                            <w:color w:val="221F1F"/>
                          </w:rPr>
                          <w:t>fuera</w:t>
                        </w:r>
                        <w:r>
                          <w:rPr>
                            <w:color w:val="221F1F"/>
                            <w:spacing w:val="-12"/>
                          </w:rPr>
                          <w:t xml:space="preserve"> </w:t>
                        </w:r>
                        <w:r>
                          <w:rPr>
                            <w:color w:val="221F1F"/>
                          </w:rPr>
                          <w:t>del</w:t>
                        </w:r>
                        <w:r>
                          <w:rPr>
                            <w:color w:val="221F1F"/>
                            <w:spacing w:val="-12"/>
                          </w:rPr>
                          <w:t xml:space="preserve"> </w:t>
                        </w:r>
                        <w:proofErr w:type="spellStart"/>
                        <w:r>
                          <w:rPr>
                            <w:color w:val="221F1F"/>
                          </w:rPr>
                          <w:t>territorionacional</w:t>
                        </w:r>
                        <w:proofErr w:type="spellEnd"/>
                        <w:r>
                          <w:rPr>
                            <w:color w:val="221F1F"/>
                            <w:spacing w:val="-12"/>
                          </w:rPr>
                          <w:t xml:space="preserve"> </w:t>
                        </w:r>
                        <w:r>
                          <w:rPr>
                            <w:color w:val="221F1F"/>
                          </w:rPr>
                          <w:t>tendrán</w:t>
                        </w:r>
                        <w:r>
                          <w:rPr>
                            <w:color w:val="221F1F"/>
                            <w:spacing w:val="-12"/>
                          </w:rPr>
                          <w:t xml:space="preserve"> </w:t>
                        </w:r>
                        <w:r>
                          <w:rPr>
                            <w:color w:val="221F1F"/>
                          </w:rPr>
                          <w:t>garantizado</w:t>
                        </w:r>
                        <w:r>
                          <w:rPr>
                            <w:color w:val="221F1F"/>
                            <w:spacing w:val="-12"/>
                          </w:rPr>
                          <w:t xml:space="preserve"> </w:t>
                        </w:r>
                        <w:proofErr w:type="spellStart"/>
                        <w:r>
                          <w:rPr>
                            <w:color w:val="221F1F"/>
                          </w:rPr>
                          <w:t>estederecho</w:t>
                        </w:r>
                        <w:proofErr w:type="spellEnd"/>
                        <w:r>
                          <w:rPr>
                            <w:color w:val="221F1F"/>
                            <w:spacing w:val="-11"/>
                          </w:rPr>
                          <w:t xml:space="preserve"> </w:t>
                        </w:r>
                        <w:r>
                          <w:rPr>
                            <w:color w:val="221F1F"/>
                          </w:rPr>
                          <w:t>de</w:t>
                        </w:r>
                        <w:r>
                          <w:rPr>
                            <w:color w:val="221F1F"/>
                            <w:spacing w:val="-12"/>
                          </w:rPr>
                          <w:t xml:space="preserve"> </w:t>
                        </w:r>
                        <w:r>
                          <w:rPr>
                            <w:color w:val="221F1F"/>
                          </w:rPr>
                          <w:t>acuerdo con lo establecido en las leyes y convenios internacionales al respecto.</w:t>
                        </w:r>
                      </w:p>
                      <w:p w14:paraId="7BC1E23A" w14:textId="77777777" w:rsidR="00E635E2" w:rsidRDefault="00000000">
                        <w:pPr>
                          <w:spacing w:line="232" w:lineRule="auto"/>
                          <w:ind w:left="206" w:right="4" w:firstLine="285"/>
                          <w:jc w:val="both"/>
                        </w:pPr>
                        <w:r>
                          <w:rPr>
                            <w:color w:val="221F1F"/>
                            <w:spacing w:val="-2"/>
                          </w:rPr>
                          <w:t>Esta</w:t>
                        </w:r>
                        <w:r>
                          <w:rPr>
                            <w:color w:val="221F1F"/>
                            <w:spacing w:val="-11"/>
                          </w:rPr>
                          <w:t xml:space="preserve"> </w:t>
                        </w:r>
                        <w:r>
                          <w:rPr>
                            <w:color w:val="221F1F"/>
                            <w:spacing w:val="-2"/>
                          </w:rPr>
                          <w:t>Ley</w:t>
                        </w:r>
                        <w:r>
                          <w:rPr>
                            <w:color w:val="221F1F"/>
                            <w:spacing w:val="-10"/>
                          </w:rPr>
                          <w:t xml:space="preserve"> </w:t>
                        </w:r>
                        <w:r>
                          <w:rPr>
                            <w:color w:val="221F1F"/>
                            <w:spacing w:val="-2"/>
                          </w:rPr>
                          <w:t>es</w:t>
                        </w:r>
                        <w:r>
                          <w:rPr>
                            <w:color w:val="221F1F"/>
                            <w:spacing w:val="-10"/>
                          </w:rPr>
                          <w:t xml:space="preserve"> </w:t>
                        </w:r>
                        <w:r>
                          <w:rPr>
                            <w:color w:val="221F1F"/>
                            <w:spacing w:val="-2"/>
                          </w:rPr>
                          <w:t>norma</w:t>
                        </w:r>
                        <w:r>
                          <w:rPr>
                            <w:color w:val="221F1F"/>
                            <w:spacing w:val="-10"/>
                          </w:rPr>
                          <w:t xml:space="preserve"> </w:t>
                        </w:r>
                        <w:r>
                          <w:rPr>
                            <w:color w:val="221F1F"/>
                            <w:spacing w:val="-2"/>
                          </w:rPr>
                          <w:t>básica:</w:t>
                        </w:r>
                        <w:r>
                          <w:rPr>
                            <w:color w:val="221F1F"/>
                            <w:spacing w:val="-10"/>
                          </w:rPr>
                          <w:t xml:space="preserve"> </w:t>
                        </w:r>
                        <w:proofErr w:type="gramStart"/>
                        <w:r>
                          <w:rPr>
                            <w:color w:val="221F1F"/>
                            <w:spacing w:val="-2"/>
                          </w:rPr>
                          <w:t>será</w:t>
                        </w:r>
                        <w:r>
                          <w:rPr>
                            <w:color w:val="221F1F"/>
                            <w:spacing w:val="-10"/>
                          </w:rPr>
                          <w:t xml:space="preserve"> </w:t>
                        </w:r>
                        <w:r>
                          <w:rPr>
                            <w:color w:val="221F1F"/>
                            <w:spacing w:val="-2"/>
                          </w:rPr>
                          <w:t>de</w:t>
                        </w:r>
                        <w:r>
                          <w:rPr>
                            <w:color w:val="221F1F"/>
                            <w:spacing w:val="-10"/>
                          </w:rPr>
                          <w:t xml:space="preserve"> </w:t>
                        </w:r>
                        <w:r>
                          <w:rPr>
                            <w:color w:val="221F1F"/>
                            <w:spacing w:val="-2"/>
                          </w:rPr>
                          <w:t>aplicación</w:t>
                        </w:r>
                        <w:proofErr w:type="gramEnd"/>
                        <w:r>
                          <w:rPr>
                            <w:color w:val="221F1F"/>
                            <w:spacing w:val="-10"/>
                          </w:rPr>
                          <w:t xml:space="preserve"> </w:t>
                        </w:r>
                        <w:r>
                          <w:rPr>
                            <w:color w:val="221F1F"/>
                            <w:spacing w:val="-2"/>
                          </w:rPr>
                          <w:t>en</w:t>
                        </w:r>
                        <w:r>
                          <w:rPr>
                            <w:color w:val="221F1F"/>
                            <w:spacing w:val="-10"/>
                          </w:rPr>
                          <w:t xml:space="preserve"> </w:t>
                        </w:r>
                        <w:r>
                          <w:rPr>
                            <w:color w:val="221F1F"/>
                            <w:spacing w:val="-2"/>
                          </w:rPr>
                          <w:t>todo</w:t>
                        </w:r>
                        <w:r>
                          <w:rPr>
                            <w:color w:val="221F1F"/>
                            <w:spacing w:val="-11"/>
                          </w:rPr>
                          <w:t xml:space="preserve"> </w:t>
                        </w:r>
                        <w:r>
                          <w:rPr>
                            <w:color w:val="221F1F"/>
                            <w:spacing w:val="-2"/>
                          </w:rPr>
                          <w:t>el</w:t>
                        </w:r>
                        <w:r>
                          <w:rPr>
                            <w:color w:val="221F1F"/>
                            <w:spacing w:val="-10"/>
                          </w:rPr>
                          <w:t xml:space="preserve"> </w:t>
                        </w:r>
                        <w:r>
                          <w:rPr>
                            <w:color w:val="221F1F"/>
                            <w:spacing w:val="-2"/>
                          </w:rPr>
                          <w:t>territorio</w:t>
                        </w:r>
                        <w:r>
                          <w:rPr>
                            <w:color w:val="221F1F"/>
                            <w:spacing w:val="-10"/>
                          </w:rPr>
                          <w:t xml:space="preserve"> </w:t>
                        </w:r>
                        <w:r>
                          <w:rPr>
                            <w:color w:val="221F1F"/>
                            <w:spacing w:val="-2"/>
                          </w:rPr>
                          <w:t>del</w:t>
                        </w:r>
                        <w:r>
                          <w:rPr>
                            <w:color w:val="221F1F"/>
                            <w:spacing w:val="-10"/>
                          </w:rPr>
                          <w:t xml:space="preserve"> </w:t>
                        </w:r>
                        <w:r>
                          <w:rPr>
                            <w:color w:val="221F1F"/>
                            <w:spacing w:val="-2"/>
                          </w:rPr>
                          <w:t>Estado,</w:t>
                        </w:r>
                        <w:r>
                          <w:rPr>
                            <w:color w:val="221F1F"/>
                            <w:spacing w:val="-10"/>
                          </w:rPr>
                          <w:t xml:space="preserve"> </w:t>
                        </w:r>
                        <w:r>
                          <w:rPr>
                            <w:color w:val="221F1F"/>
                            <w:spacing w:val="-2"/>
                          </w:rPr>
                          <w:t>si</w:t>
                        </w:r>
                        <w:r>
                          <w:rPr>
                            <w:color w:val="221F1F"/>
                            <w:spacing w:val="-10"/>
                          </w:rPr>
                          <w:t xml:space="preserve"> </w:t>
                        </w:r>
                        <w:r>
                          <w:rPr>
                            <w:color w:val="221F1F"/>
                            <w:spacing w:val="-2"/>
                          </w:rPr>
                          <w:t>bien</w:t>
                        </w:r>
                        <w:r>
                          <w:rPr>
                            <w:color w:val="221F1F"/>
                            <w:spacing w:val="-10"/>
                          </w:rPr>
                          <w:t xml:space="preserve"> </w:t>
                        </w:r>
                        <w:r>
                          <w:rPr>
                            <w:color w:val="221F1F"/>
                            <w:spacing w:val="-2"/>
                          </w:rPr>
                          <w:t>las</w:t>
                        </w:r>
                        <w:r>
                          <w:rPr>
                            <w:color w:val="221F1F"/>
                            <w:spacing w:val="-10"/>
                          </w:rPr>
                          <w:t xml:space="preserve"> </w:t>
                        </w:r>
                        <w:r>
                          <w:rPr>
                            <w:color w:val="221F1F"/>
                            <w:spacing w:val="-2"/>
                          </w:rPr>
                          <w:t>Comunidades Autónomas,</w:t>
                        </w:r>
                        <w:r>
                          <w:rPr>
                            <w:color w:val="221F1F"/>
                            <w:spacing w:val="-3"/>
                          </w:rPr>
                          <w:t xml:space="preserve"> </w:t>
                        </w:r>
                        <w:r>
                          <w:rPr>
                            <w:color w:val="221F1F"/>
                            <w:spacing w:val="-2"/>
                          </w:rPr>
                          <w:t>en</w:t>
                        </w:r>
                        <w:r>
                          <w:rPr>
                            <w:color w:val="221F1F"/>
                            <w:spacing w:val="-5"/>
                          </w:rPr>
                          <w:t xml:space="preserve"> </w:t>
                        </w:r>
                        <w:r>
                          <w:rPr>
                            <w:color w:val="221F1F"/>
                            <w:spacing w:val="-2"/>
                          </w:rPr>
                          <w:t>el</w:t>
                        </w:r>
                        <w:r>
                          <w:rPr>
                            <w:color w:val="221F1F"/>
                            <w:spacing w:val="-3"/>
                          </w:rPr>
                          <w:t xml:space="preserve"> </w:t>
                        </w:r>
                        <w:r>
                          <w:rPr>
                            <w:color w:val="221F1F"/>
                            <w:spacing w:val="-2"/>
                          </w:rPr>
                          <w:t>ejercicio</w:t>
                        </w:r>
                        <w:r>
                          <w:rPr>
                            <w:color w:val="221F1F"/>
                            <w:spacing w:val="-5"/>
                          </w:rPr>
                          <w:t xml:space="preserve"> </w:t>
                        </w:r>
                        <w:r>
                          <w:rPr>
                            <w:color w:val="221F1F"/>
                            <w:spacing w:val="-2"/>
                          </w:rPr>
                          <w:t>de</w:t>
                        </w:r>
                        <w:r>
                          <w:rPr>
                            <w:color w:val="221F1F"/>
                            <w:spacing w:val="-3"/>
                          </w:rPr>
                          <w:t xml:space="preserve"> </w:t>
                        </w:r>
                        <w:r>
                          <w:rPr>
                            <w:color w:val="221F1F"/>
                            <w:spacing w:val="-2"/>
                          </w:rPr>
                          <w:t>las</w:t>
                        </w:r>
                        <w:r>
                          <w:rPr>
                            <w:color w:val="221F1F"/>
                            <w:spacing w:val="-5"/>
                          </w:rPr>
                          <w:t xml:space="preserve"> </w:t>
                        </w:r>
                        <w:r>
                          <w:rPr>
                            <w:color w:val="221F1F"/>
                            <w:spacing w:val="-2"/>
                          </w:rPr>
                          <w:t>competencias que les atribuyen</w:t>
                        </w:r>
                        <w:r>
                          <w:rPr>
                            <w:color w:val="221F1F"/>
                            <w:spacing w:val="-7"/>
                          </w:rPr>
                          <w:t xml:space="preserve"> </w:t>
                        </w:r>
                        <w:r>
                          <w:rPr>
                            <w:color w:val="221F1F"/>
                            <w:spacing w:val="-2"/>
                          </w:rPr>
                          <w:t>sus propios Estatutos de</w:t>
                        </w:r>
                        <w:r>
                          <w:rPr>
                            <w:color w:val="221F1F"/>
                            <w:spacing w:val="-3"/>
                          </w:rPr>
                          <w:t xml:space="preserve"> </w:t>
                        </w:r>
                        <w:r>
                          <w:rPr>
                            <w:color w:val="221F1F"/>
                            <w:spacing w:val="-2"/>
                          </w:rPr>
                          <w:t xml:space="preserve">Autonomía, </w:t>
                        </w:r>
                        <w:r>
                          <w:rPr>
                            <w:color w:val="221F1F"/>
                          </w:rPr>
                          <w:t xml:space="preserve">pueden dictar normas de desarrollo y </w:t>
                        </w:r>
                        <w:proofErr w:type="spellStart"/>
                        <w:r>
                          <w:rPr>
                            <w:color w:val="221F1F"/>
                          </w:rPr>
                          <w:t>normascomplementarias</w:t>
                        </w:r>
                        <w:proofErr w:type="spellEnd"/>
                        <w:r>
                          <w:rPr>
                            <w:color w:val="221F1F"/>
                          </w:rPr>
                          <w:t>.</w:t>
                        </w:r>
                      </w:p>
                    </w:txbxContent>
                  </v:textbox>
                </v:shape>
                <w10:anchorlock/>
              </v:group>
            </w:pict>
          </mc:Fallback>
        </mc:AlternateContent>
      </w:r>
    </w:p>
    <w:p w14:paraId="60E26642" w14:textId="77777777" w:rsidR="00E635E2" w:rsidRDefault="00E635E2">
      <w:pPr>
        <w:pStyle w:val="Textoindependiente"/>
        <w:spacing w:before="4" w:after="1"/>
        <w:jc w:val="left"/>
        <w:rPr>
          <w:sz w:val="13"/>
        </w:rPr>
      </w:pPr>
    </w:p>
    <w:tbl>
      <w:tblPr>
        <w:tblStyle w:val="TableNormal"/>
        <w:tblW w:w="0" w:type="auto"/>
        <w:tblInd w:w="44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1291"/>
        <w:gridCol w:w="6198"/>
        <w:gridCol w:w="1867"/>
      </w:tblGrid>
      <w:tr w:rsidR="00E635E2" w14:paraId="2866AABB" w14:textId="77777777">
        <w:trPr>
          <w:trHeight w:val="262"/>
        </w:trPr>
        <w:tc>
          <w:tcPr>
            <w:tcW w:w="9356" w:type="dxa"/>
            <w:gridSpan w:val="3"/>
            <w:tcBorders>
              <w:bottom w:val="single" w:sz="24" w:space="0" w:color="C7C8CA"/>
            </w:tcBorders>
            <w:shd w:val="clear" w:color="auto" w:fill="C7C8CA"/>
          </w:tcPr>
          <w:p w14:paraId="6879EC2F" w14:textId="77777777" w:rsidR="00E635E2" w:rsidRDefault="00000000">
            <w:pPr>
              <w:pStyle w:val="TableParagraph"/>
              <w:spacing w:before="49" w:line="193" w:lineRule="exact"/>
              <w:ind w:left="12"/>
              <w:jc w:val="center"/>
              <w:rPr>
                <w:b/>
                <w:sz w:val="18"/>
              </w:rPr>
            </w:pPr>
            <w:r>
              <w:rPr>
                <w:b/>
                <w:color w:val="221F1F"/>
                <w:sz w:val="18"/>
              </w:rPr>
              <w:t>ESTRUCTURA</w:t>
            </w:r>
            <w:r>
              <w:rPr>
                <w:b/>
                <w:color w:val="221F1F"/>
                <w:spacing w:val="-4"/>
                <w:sz w:val="18"/>
              </w:rPr>
              <w:t xml:space="preserve"> </w:t>
            </w:r>
            <w:r>
              <w:rPr>
                <w:b/>
                <w:color w:val="221F1F"/>
                <w:sz w:val="18"/>
              </w:rPr>
              <w:t>DE</w:t>
            </w:r>
            <w:r>
              <w:rPr>
                <w:b/>
                <w:color w:val="221F1F"/>
                <w:spacing w:val="-1"/>
                <w:sz w:val="18"/>
              </w:rPr>
              <w:t xml:space="preserve"> </w:t>
            </w:r>
            <w:r>
              <w:rPr>
                <w:b/>
                <w:color w:val="221F1F"/>
                <w:sz w:val="18"/>
              </w:rPr>
              <w:t>LA</w:t>
            </w:r>
            <w:r>
              <w:rPr>
                <w:b/>
                <w:color w:val="221F1F"/>
                <w:spacing w:val="-3"/>
                <w:sz w:val="18"/>
              </w:rPr>
              <w:t xml:space="preserve"> </w:t>
            </w:r>
            <w:r>
              <w:rPr>
                <w:b/>
                <w:color w:val="221F1F"/>
                <w:sz w:val="18"/>
              </w:rPr>
              <w:t>LEY</w:t>
            </w:r>
            <w:r>
              <w:rPr>
                <w:b/>
                <w:color w:val="221F1F"/>
                <w:spacing w:val="-2"/>
                <w:sz w:val="18"/>
              </w:rPr>
              <w:t xml:space="preserve"> </w:t>
            </w:r>
            <w:r>
              <w:rPr>
                <w:b/>
                <w:color w:val="221F1F"/>
                <w:sz w:val="18"/>
              </w:rPr>
              <w:t>14/1986,</w:t>
            </w:r>
            <w:r>
              <w:rPr>
                <w:b/>
                <w:color w:val="221F1F"/>
                <w:spacing w:val="-3"/>
                <w:sz w:val="18"/>
              </w:rPr>
              <w:t xml:space="preserve"> </w:t>
            </w:r>
            <w:r>
              <w:rPr>
                <w:b/>
                <w:color w:val="221F1F"/>
                <w:sz w:val="18"/>
              </w:rPr>
              <w:t>DE</w:t>
            </w:r>
            <w:r>
              <w:rPr>
                <w:b/>
                <w:color w:val="221F1F"/>
                <w:spacing w:val="-1"/>
                <w:sz w:val="18"/>
              </w:rPr>
              <w:t xml:space="preserve"> </w:t>
            </w:r>
            <w:r>
              <w:rPr>
                <w:b/>
                <w:color w:val="221F1F"/>
                <w:sz w:val="18"/>
              </w:rPr>
              <w:t>25</w:t>
            </w:r>
            <w:r>
              <w:rPr>
                <w:b/>
                <w:color w:val="221F1F"/>
                <w:spacing w:val="-1"/>
                <w:sz w:val="18"/>
              </w:rPr>
              <w:t xml:space="preserve"> </w:t>
            </w:r>
            <w:r>
              <w:rPr>
                <w:b/>
                <w:color w:val="221F1F"/>
                <w:sz w:val="18"/>
              </w:rPr>
              <w:t>DE</w:t>
            </w:r>
            <w:r>
              <w:rPr>
                <w:b/>
                <w:color w:val="221F1F"/>
                <w:spacing w:val="-2"/>
                <w:sz w:val="18"/>
              </w:rPr>
              <w:t xml:space="preserve"> </w:t>
            </w:r>
            <w:r>
              <w:rPr>
                <w:b/>
                <w:color w:val="221F1F"/>
                <w:sz w:val="18"/>
              </w:rPr>
              <w:t>ABRIL,</w:t>
            </w:r>
            <w:r>
              <w:rPr>
                <w:b/>
                <w:color w:val="221F1F"/>
                <w:spacing w:val="-2"/>
                <w:sz w:val="18"/>
              </w:rPr>
              <w:t xml:space="preserve"> </w:t>
            </w:r>
            <w:r>
              <w:rPr>
                <w:b/>
                <w:color w:val="221F1F"/>
                <w:sz w:val="18"/>
              </w:rPr>
              <w:t>GENERAL</w:t>
            </w:r>
            <w:r>
              <w:rPr>
                <w:b/>
                <w:color w:val="221F1F"/>
                <w:spacing w:val="-1"/>
                <w:sz w:val="18"/>
              </w:rPr>
              <w:t xml:space="preserve"> </w:t>
            </w:r>
            <w:r>
              <w:rPr>
                <w:b/>
                <w:color w:val="221F1F"/>
                <w:sz w:val="18"/>
              </w:rPr>
              <w:t>DE</w:t>
            </w:r>
            <w:r>
              <w:rPr>
                <w:b/>
                <w:color w:val="221F1F"/>
                <w:spacing w:val="-1"/>
                <w:sz w:val="18"/>
              </w:rPr>
              <w:t xml:space="preserve"> </w:t>
            </w:r>
            <w:r>
              <w:rPr>
                <w:b/>
                <w:color w:val="221F1F"/>
                <w:spacing w:val="-2"/>
                <w:sz w:val="18"/>
              </w:rPr>
              <w:t>SANIDAD</w:t>
            </w:r>
          </w:p>
        </w:tc>
      </w:tr>
      <w:tr w:rsidR="00E635E2" w14:paraId="4D6A0913" w14:textId="77777777">
        <w:trPr>
          <w:trHeight w:val="298"/>
        </w:trPr>
        <w:tc>
          <w:tcPr>
            <w:tcW w:w="1291" w:type="dxa"/>
            <w:tcBorders>
              <w:top w:val="single" w:sz="24" w:space="0" w:color="C7C8CA"/>
            </w:tcBorders>
          </w:tcPr>
          <w:p w14:paraId="05B091BE" w14:textId="77777777" w:rsidR="00E635E2" w:rsidRDefault="00000000">
            <w:pPr>
              <w:pStyle w:val="TableParagraph"/>
              <w:spacing w:before="41"/>
              <w:ind w:left="25" w:right="7"/>
              <w:jc w:val="center"/>
              <w:rPr>
                <w:b/>
                <w:sz w:val="18"/>
              </w:rPr>
            </w:pPr>
            <w:r>
              <w:rPr>
                <w:b/>
                <w:color w:val="221F1F"/>
                <w:spacing w:val="-2"/>
                <w:sz w:val="18"/>
              </w:rPr>
              <w:t>TÍTULO</w:t>
            </w:r>
          </w:p>
        </w:tc>
        <w:tc>
          <w:tcPr>
            <w:tcW w:w="6198" w:type="dxa"/>
            <w:tcBorders>
              <w:top w:val="single" w:sz="24" w:space="0" w:color="C7C8CA"/>
            </w:tcBorders>
          </w:tcPr>
          <w:p w14:paraId="61D3D647" w14:textId="77777777" w:rsidR="00E635E2" w:rsidRDefault="00000000">
            <w:pPr>
              <w:pStyle w:val="TableParagraph"/>
              <w:spacing w:before="41"/>
              <w:ind w:left="15"/>
              <w:jc w:val="center"/>
              <w:rPr>
                <w:b/>
                <w:sz w:val="18"/>
              </w:rPr>
            </w:pPr>
            <w:r>
              <w:rPr>
                <w:b/>
                <w:color w:val="221F1F"/>
                <w:spacing w:val="-2"/>
                <w:sz w:val="18"/>
              </w:rPr>
              <w:t>CONTENIDO</w:t>
            </w:r>
          </w:p>
        </w:tc>
        <w:tc>
          <w:tcPr>
            <w:tcW w:w="1867" w:type="dxa"/>
            <w:tcBorders>
              <w:top w:val="single" w:sz="24" w:space="0" w:color="C7C8CA"/>
            </w:tcBorders>
          </w:tcPr>
          <w:p w14:paraId="16D03ABC" w14:textId="77777777" w:rsidR="00E635E2" w:rsidRDefault="00000000">
            <w:pPr>
              <w:pStyle w:val="TableParagraph"/>
              <w:spacing w:before="41"/>
              <w:ind w:left="16" w:right="3"/>
              <w:jc w:val="center"/>
              <w:rPr>
                <w:b/>
                <w:sz w:val="18"/>
              </w:rPr>
            </w:pPr>
            <w:r>
              <w:rPr>
                <w:b/>
                <w:color w:val="221F1F"/>
                <w:spacing w:val="-2"/>
                <w:sz w:val="18"/>
              </w:rPr>
              <w:t>ARTS.</w:t>
            </w:r>
          </w:p>
        </w:tc>
      </w:tr>
      <w:tr w:rsidR="00E635E2" w14:paraId="2D3EFF1B" w14:textId="77777777">
        <w:trPr>
          <w:trHeight w:val="304"/>
        </w:trPr>
        <w:tc>
          <w:tcPr>
            <w:tcW w:w="1291" w:type="dxa"/>
          </w:tcPr>
          <w:p w14:paraId="77EB0261" w14:textId="77777777" w:rsidR="00E635E2" w:rsidRDefault="00000000">
            <w:pPr>
              <w:pStyle w:val="TableParagraph"/>
              <w:spacing w:before="47"/>
              <w:ind w:left="25" w:right="4"/>
              <w:jc w:val="center"/>
              <w:rPr>
                <w:sz w:val="18"/>
              </w:rPr>
            </w:pPr>
            <w:proofErr w:type="spellStart"/>
            <w:r>
              <w:rPr>
                <w:color w:val="221F1F"/>
                <w:spacing w:val="-2"/>
                <w:sz w:val="18"/>
              </w:rPr>
              <w:t>Prelim</w:t>
            </w:r>
            <w:proofErr w:type="spellEnd"/>
            <w:r>
              <w:rPr>
                <w:color w:val="221F1F"/>
                <w:spacing w:val="-2"/>
                <w:sz w:val="18"/>
              </w:rPr>
              <w:t>.</w:t>
            </w:r>
          </w:p>
        </w:tc>
        <w:tc>
          <w:tcPr>
            <w:tcW w:w="6198" w:type="dxa"/>
          </w:tcPr>
          <w:p w14:paraId="0DC73356" w14:textId="77777777" w:rsidR="00E635E2" w:rsidRDefault="00000000">
            <w:pPr>
              <w:pStyle w:val="TableParagraph"/>
              <w:spacing w:before="47"/>
              <w:ind w:left="83"/>
              <w:rPr>
                <w:sz w:val="18"/>
              </w:rPr>
            </w:pPr>
            <w:r>
              <w:rPr>
                <w:color w:val="221F1F"/>
                <w:sz w:val="18"/>
              </w:rPr>
              <w:t>Del</w:t>
            </w:r>
            <w:r>
              <w:rPr>
                <w:color w:val="221F1F"/>
                <w:spacing w:val="-3"/>
                <w:sz w:val="18"/>
              </w:rPr>
              <w:t xml:space="preserve"> </w:t>
            </w:r>
            <w:r>
              <w:rPr>
                <w:color w:val="221F1F"/>
                <w:sz w:val="18"/>
              </w:rPr>
              <w:t>derecho</w:t>
            </w:r>
            <w:r>
              <w:rPr>
                <w:color w:val="221F1F"/>
                <w:spacing w:val="-1"/>
                <w:sz w:val="18"/>
              </w:rPr>
              <w:t xml:space="preserve"> </w:t>
            </w:r>
            <w:r>
              <w:rPr>
                <w:color w:val="221F1F"/>
                <w:sz w:val="18"/>
              </w:rPr>
              <w:t>a</w:t>
            </w:r>
            <w:r>
              <w:rPr>
                <w:color w:val="221F1F"/>
                <w:spacing w:val="-2"/>
                <w:sz w:val="18"/>
              </w:rPr>
              <w:t xml:space="preserve"> </w:t>
            </w:r>
            <w:r>
              <w:rPr>
                <w:color w:val="221F1F"/>
                <w:sz w:val="18"/>
              </w:rPr>
              <w:t>la</w:t>
            </w:r>
            <w:r>
              <w:rPr>
                <w:color w:val="221F1F"/>
                <w:spacing w:val="-2"/>
                <w:sz w:val="18"/>
              </w:rPr>
              <w:t xml:space="preserve"> </w:t>
            </w:r>
            <w:r>
              <w:rPr>
                <w:color w:val="221F1F"/>
                <w:sz w:val="18"/>
              </w:rPr>
              <w:t>protección</w:t>
            </w:r>
            <w:r>
              <w:rPr>
                <w:color w:val="221F1F"/>
                <w:spacing w:val="-2"/>
                <w:sz w:val="18"/>
              </w:rPr>
              <w:t xml:space="preserve"> </w:t>
            </w:r>
            <w:r>
              <w:rPr>
                <w:color w:val="221F1F"/>
                <w:sz w:val="18"/>
              </w:rPr>
              <w:t>de</w:t>
            </w:r>
            <w:r>
              <w:rPr>
                <w:color w:val="221F1F"/>
                <w:spacing w:val="-2"/>
                <w:sz w:val="18"/>
              </w:rPr>
              <w:t xml:space="preserve"> </w:t>
            </w:r>
            <w:r>
              <w:rPr>
                <w:color w:val="221F1F"/>
                <w:sz w:val="18"/>
              </w:rPr>
              <w:t xml:space="preserve">la </w:t>
            </w:r>
            <w:r>
              <w:rPr>
                <w:color w:val="221F1F"/>
                <w:spacing w:val="-2"/>
                <w:sz w:val="18"/>
              </w:rPr>
              <w:t>salud</w:t>
            </w:r>
          </w:p>
        </w:tc>
        <w:tc>
          <w:tcPr>
            <w:tcW w:w="1867" w:type="dxa"/>
          </w:tcPr>
          <w:p w14:paraId="2E091387" w14:textId="77777777" w:rsidR="00E635E2" w:rsidRDefault="00000000">
            <w:pPr>
              <w:pStyle w:val="TableParagraph"/>
              <w:spacing w:before="47"/>
              <w:ind w:left="16" w:right="1"/>
              <w:jc w:val="center"/>
              <w:rPr>
                <w:sz w:val="18"/>
              </w:rPr>
            </w:pPr>
            <w:r>
              <w:rPr>
                <w:color w:val="221F1F"/>
                <w:sz w:val="18"/>
              </w:rPr>
              <w:t>1 a</w:t>
            </w:r>
            <w:r>
              <w:rPr>
                <w:color w:val="221F1F"/>
                <w:spacing w:val="-1"/>
                <w:sz w:val="18"/>
              </w:rPr>
              <w:t xml:space="preserve"> </w:t>
            </w:r>
            <w:r>
              <w:rPr>
                <w:color w:val="221F1F"/>
                <w:spacing w:val="-10"/>
                <w:sz w:val="18"/>
              </w:rPr>
              <w:t>2</w:t>
            </w:r>
          </w:p>
        </w:tc>
      </w:tr>
      <w:tr w:rsidR="00E635E2" w14:paraId="225C0D13" w14:textId="77777777">
        <w:trPr>
          <w:trHeight w:val="304"/>
        </w:trPr>
        <w:tc>
          <w:tcPr>
            <w:tcW w:w="1291" w:type="dxa"/>
          </w:tcPr>
          <w:p w14:paraId="64CD7936" w14:textId="77777777" w:rsidR="00E635E2" w:rsidRDefault="00000000">
            <w:pPr>
              <w:pStyle w:val="TableParagraph"/>
              <w:spacing w:before="47"/>
              <w:ind w:left="25" w:right="4"/>
              <w:jc w:val="center"/>
              <w:rPr>
                <w:sz w:val="18"/>
              </w:rPr>
            </w:pPr>
            <w:r>
              <w:rPr>
                <w:color w:val="221F1F"/>
                <w:spacing w:val="-10"/>
                <w:sz w:val="18"/>
              </w:rPr>
              <w:t>I</w:t>
            </w:r>
          </w:p>
        </w:tc>
        <w:tc>
          <w:tcPr>
            <w:tcW w:w="6198" w:type="dxa"/>
          </w:tcPr>
          <w:p w14:paraId="39AFF49E" w14:textId="77777777" w:rsidR="00E635E2" w:rsidRDefault="00000000">
            <w:pPr>
              <w:pStyle w:val="TableParagraph"/>
              <w:spacing w:before="47"/>
              <w:ind w:left="83"/>
              <w:rPr>
                <w:sz w:val="18"/>
              </w:rPr>
            </w:pPr>
            <w:r>
              <w:rPr>
                <w:color w:val="221F1F"/>
                <w:sz w:val="18"/>
              </w:rPr>
              <w:t>Del</w:t>
            </w:r>
            <w:r>
              <w:rPr>
                <w:color w:val="221F1F"/>
                <w:spacing w:val="-4"/>
                <w:sz w:val="18"/>
              </w:rPr>
              <w:t xml:space="preserve"> </w:t>
            </w:r>
            <w:r>
              <w:rPr>
                <w:color w:val="221F1F"/>
                <w:sz w:val="18"/>
              </w:rPr>
              <w:t>Sistema</w:t>
            </w:r>
            <w:r>
              <w:rPr>
                <w:color w:val="221F1F"/>
                <w:spacing w:val="-2"/>
                <w:sz w:val="18"/>
              </w:rPr>
              <w:t xml:space="preserve"> </w:t>
            </w:r>
            <w:r>
              <w:rPr>
                <w:color w:val="221F1F"/>
                <w:sz w:val="18"/>
              </w:rPr>
              <w:t>de</w:t>
            </w:r>
            <w:r>
              <w:rPr>
                <w:color w:val="221F1F"/>
                <w:spacing w:val="-1"/>
                <w:sz w:val="18"/>
              </w:rPr>
              <w:t xml:space="preserve"> </w:t>
            </w:r>
            <w:r>
              <w:rPr>
                <w:color w:val="221F1F"/>
                <w:spacing w:val="-4"/>
                <w:sz w:val="18"/>
              </w:rPr>
              <w:t>Salud</w:t>
            </w:r>
          </w:p>
        </w:tc>
        <w:tc>
          <w:tcPr>
            <w:tcW w:w="1867" w:type="dxa"/>
          </w:tcPr>
          <w:p w14:paraId="2E482FBC" w14:textId="77777777" w:rsidR="00E635E2" w:rsidRDefault="00000000">
            <w:pPr>
              <w:pStyle w:val="TableParagraph"/>
              <w:spacing w:before="47"/>
              <w:ind w:left="16" w:right="1"/>
              <w:jc w:val="center"/>
              <w:rPr>
                <w:sz w:val="18"/>
              </w:rPr>
            </w:pPr>
            <w:r>
              <w:rPr>
                <w:color w:val="221F1F"/>
                <w:sz w:val="18"/>
              </w:rPr>
              <w:t>3 a</w:t>
            </w:r>
            <w:r>
              <w:rPr>
                <w:color w:val="221F1F"/>
                <w:spacing w:val="-1"/>
                <w:sz w:val="18"/>
              </w:rPr>
              <w:t xml:space="preserve"> </w:t>
            </w:r>
            <w:r>
              <w:rPr>
                <w:color w:val="221F1F"/>
                <w:spacing w:val="-5"/>
                <w:sz w:val="18"/>
              </w:rPr>
              <w:t>37</w:t>
            </w:r>
          </w:p>
        </w:tc>
      </w:tr>
      <w:tr w:rsidR="00E635E2" w14:paraId="0E5A76DE" w14:textId="77777777">
        <w:trPr>
          <w:trHeight w:val="306"/>
        </w:trPr>
        <w:tc>
          <w:tcPr>
            <w:tcW w:w="1291" w:type="dxa"/>
          </w:tcPr>
          <w:p w14:paraId="406E5A35" w14:textId="77777777" w:rsidR="00E635E2" w:rsidRDefault="00000000">
            <w:pPr>
              <w:pStyle w:val="TableParagraph"/>
              <w:spacing w:before="49"/>
              <w:ind w:left="25" w:right="6"/>
              <w:jc w:val="center"/>
              <w:rPr>
                <w:sz w:val="18"/>
              </w:rPr>
            </w:pPr>
            <w:r>
              <w:rPr>
                <w:color w:val="221F1F"/>
                <w:spacing w:val="-5"/>
                <w:sz w:val="18"/>
              </w:rPr>
              <w:t>II</w:t>
            </w:r>
          </w:p>
        </w:tc>
        <w:tc>
          <w:tcPr>
            <w:tcW w:w="6198" w:type="dxa"/>
          </w:tcPr>
          <w:p w14:paraId="648787F5" w14:textId="77777777" w:rsidR="00E635E2" w:rsidRDefault="00000000">
            <w:pPr>
              <w:pStyle w:val="TableParagraph"/>
              <w:spacing w:before="49"/>
              <w:ind w:left="83"/>
              <w:rPr>
                <w:sz w:val="18"/>
              </w:rPr>
            </w:pPr>
            <w:r>
              <w:rPr>
                <w:color w:val="221F1F"/>
                <w:sz w:val="18"/>
              </w:rPr>
              <w:t>De</w:t>
            </w:r>
            <w:r>
              <w:rPr>
                <w:color w:val="221F1F"/>
                <w:spacing w:val="-5"/>
                <w:sz w:val="18"/>
              </w:rPr>
              <w:t xml:space="preserve"> </w:t>
            </w:r>
            <w:r>
              <w:rPr>
                <w:color w:val="221F1F"/>
                <w:sz w:val="18"/>
              </w:rPr>
              <w:t>las</w:t>
            </w:r>
            <w:r>
              <w:rPr>
                <w:color w:val="221F1F"/>
                <w:spacing w:val="-4"/>
                <w:sz w:val="18"/>
              </w:rPr>
              <w:t xml:space="preserve"> </w:t>
            </w:r>
            <w:r>
              <w:rPr>
                <w:color w:val="221F1F"/>
                <w:sz w:val="18"/>
              </w:rPr>
              <w:t>competencias</w:t>
            </w:r>
            <w:r>
              <w:rPr>
                <w:color w:val="221F1F"/>
                <w:spacing w:val="-3"/>
                <w:sz w:val="18"/>
              </w:rPr>
              <w:t xml:space="preserve"> </w:t>
            </w:r>
            <w:r>
              <w:rPr>
                <w:color w:val="221F1F"/>
                <w:sz w:val="18"/>
              </w:rPr>
              <w:t>de</w:t>
            </w:r>
            <w:r>
              <w:rPr>
                <w:color w:val="221F1F"/>
                <w:spacing w:val="-2"/>
                <w:sz w:val="18"/>
              </w:rPr>
              <w:t xml:space="preserve"> </w:t>
            </w:r>
            <w:r>
              <w:rPr>
                <w:color w:val="221F1F"/>
                <w:sz w:val="18"/>
              </w:rPr>
              <w:t>las</w:t>
            </w:r>
            <w:r>
              <w:rPr>
                <w:color w:val="221F1F"/>
                <w:spacing w:val="-3"/>
                <w:sz w:val="18"/>
              </w:rPr>
              <w:t xml:space="preserve"> </w:t>
            </w:r>
            <w:r>
              <w:rPr>
                <w:color w:val="221F1F"/>
                <w:sz w:val="18"/>
              </w:rPr>
              <w:t>Administraciones</w:t>
            </w:r>
            <w:r>
              <w:rPr>
                <w:color w:val="221F1F"/>
                <w:spacing w:val="-3"/>
                <w:sz w:val="18"/>
              </w:rPr>
              <w:t xml:space="preserve"> </w:t>
            </w:r>
            <w:r>
              <w:rPr>
                <w:color w:val="221F1F"/>
                <w:spacing w:val="-2"/>
                <w:sz w:val="18"/>
              </w:rPr>
              <w:t>Públicas</w:t>
            </w:r>
          </w:p>
        </w:tc>
        <w:tc>
          <w:tcPr>
            <w:tcW w:w="1867" w:type="dxa"/>
          </w:tcPr>
          <w:p w14:paraId="3E77A0A4" w14:textId="77777777" w:rsidR="00E635E2" w:rsidRDefault="00000000">
            <w:pPr>
              <w:pStyle w:val="TableParagraph"/>
              <w:spacing w:before="49"/>
              <w:ind w:left="16" w:right="1"/>
              <w:jc w:val="center"/>
              <w:rPr>
                <w:sz w:val="18"/>
              </w:rPr>
            </w:pPr>
            <w:r>
              <w:rPr>
                <w:color w:val="221F1F"/>
                <w:sz w:val="18"/>
              </w:rPr>
              <w:t>38 a</w:t>
            </w:r>
            <w:r>
              <w:rPr>
                <w:color w:val="221F1F"/>
                <w:spacing w:val="-1"/>
                <w:sz w:val="18"/>
              </w:rPr>
              <w:t xml:space="preserve"> </w:t>
            </w:r>
            <w:r>
              <w:rPr>
                <w:color w:val="221F1F"/>
                <w:spacing w:val="-5"/>
                <w:sz w:val="18"/>
              </w:rPr>
              <w:t>43</w:t>
            </w:r>
          </w:p>
        </w:tc>
      </w:tr>
      <w:tr w:rsidR="00E635E2" w14:paraId="66EA95FC" w14:textId="77777777">
        <w:trPr>
          <w:trHeight w:val="304"/>
        </w:trPr>
        <w:tc>
          <w:tcPr>
            <w:tcW w:w="1291" w:type="dxa"/>
          </w:tcPr>
          <w:p w14:paraId="3F8EDA78" w14:textId="77777777" w:rsidR="00E635E2" w:rsidRDefault="00000000">
            <w:pPr>
              <w:pStyle w:val="TableParagraph"/>
              <w:spacing w:before="47"/>
              <w:ind w:left="25" w:right="4"/>
              <w:jc w:val="center"/>
              <w:rPr>
                <w:sz w:val="18"/>
              </w:rPr>
            </w:pPr>
            <w:r>
              <w:rPr>
                <w:color w:val="221F1F"/>
                <w:spacing w:val="-5"/>
                <w:sz w:val="18"/>
              </w:rPr>
              <w:t>III</w:t>
            </w:r>
          </w:p>
        </w:tc>
        <w:tc>
          <w:tcPr>
            <w:tcW w:w="6198" w:type="dxa"/>
          </w:tcPr>
          <w:p w14:paraId="666013CB" w14:textId="77777777" w:rsidR="00E635E2" w:rsidRDefault="00000000">
            <w:pPr>
              <w:pStyle w:val="TableParagraph"/>
              <w:spacing w:before="47"/>
              <w:ind w:left="83"/>
              <w:rPr>
                <w:sz w:val="18"/>
              </w:rPr>
            </w:pPr>
            <w:r>
              <w:rPr>
                <w:color w:val="221F1F"/>
                <w:sz w:val="18"/>
              </w:rPr>
              <w:t>De</w:t>
            </w:r>
            <w:r>
              <w:rPr>
                <w:color w:val="221F1F"/>
                <w:spacing w:val="-7"/>
                <w:sz w:val="18"/>
              </w:rPr>
              <w:t xml:space="preserve"> </w:t>
            </w:r>
            <w:r>
              <w:rPr>
                <w:color w:val="221F1F"/>
                <w:sz w:val="18"/>
              </w:rPr>
              <w:t>la</w:t>
            </w:r>
            <w:r>
              <w:rPr>
                <w:color w:val="221F1F"/>
                <w:spacing w:val="-4"/>
                <w:sz w:val="18"/>
              </w:rPr>
              <w:t xml:space="preserve"> </w:t>
            </w:r>
            <w:r>
              <w:rPr>
                <w:color w:val="221F1F"/>
                <w:sz w:val="18"/>
              </w:rPr>
              <w:t>estructura</w:t>
            </w:r>
            <w:r>
              <w:rPr>
                <w:color w:val="221F1F"/>
                <w:spacing w:val="-1"/>
                <w:sz w:val="18"/>
              </w:rPr>
              <w:t xml:space="preserve"> </w:t>
            </w:r>
            <w:r>
              <w:rPr>
                <w:color w:val="221F1F"/>
                <w:sz w:val="18"/>
              </w:rPr>
              <w:t>del</w:t>
            </w:r>
            <w:r>
              <w:rPr>
                <w:color w:val="221F1F"/>
                <w:spacing w:val="-2"/>
                <w:sz w:val="18"/>
              </w:rPr>
              <w:t xml:space="preserve"> </w:t>
            </w:r>
            <w:r>
              <w:rPr>
                <w:color w:val="221F1F"/>
                <w:sz w:val="18"/>
              </w:rPr>
              <w:t>Sistema</w:t>
            </w:r>
            <w:r>
              <w:rPr>
                <w:color w:val="221F1F"/>
                <w:spacing w:val="-1"/>
                <w:sz w:val="18"/>
              </w:rPr>
              <w:t xml:space="preserve"> </w:t>
            </w:r>
            <w:r>
              <w:rPr>
                <w:color w:val="221F1F"/>
                <w:sz w:val="18"/>
              </w:rPr>
              <w:t>Sanitario</w:t>
            </w:r>
            <w:r>
              <w:rPr>
                <w:color w:val="221F1F"/>
                <w:spacing w:val="-2"/>
                <w:sz w:val="18"/>
              </w:rPr>
              <w:t xml:space="preserve"> Público</w:t>
            </w:r>
          </w:p>
        </w:tc>
        <w:tc>
          <w:tcPr>
            <w:tcW w:w="1867" w:type="dxa"/>
          </w:tcPr>
          <w:p w14:paraId="0EE449A9" w14:textId="77777777" w:rsidR="00E635E2" w:rsidRDefault="00000000">
            <w:pPr>
              <w:pStyle w:val="TableParagraph"/>
              <w:spacing w:before="47"/>
              <w:ind w:left="16" w:right="1"/>
              <w:jc w:val="center"/>
              <w:rPr>
                <w:sz w:val="18"/>
              </w:rPr>
            </w:pPr>
            <w:r>
              <w:rPr>
                <w:color w:val="221F1F"/>
                <w:sz w:val="18"/>
              </w:rPr>
              <w:t>44 a</w:t>
            </w:r>
            <w:r>
              <w:rPr>
                <w:color w:val="221F1F"/>
                <w:spacing w:val="-1"/>
                <w:sz w:val="18"/>
              </w:rPr>
              <w:t xml:space="preserve"> </w:t>
            </w:r>
            <w:r>
              <w:rPr>
                <w:color w:val="221F1F"/>
                <w:spacing w:val="-5"/>
                <w:sz w:val="18"/>
              </w:rPr>
              <w:t>87</w:t>
            </w:r>
          </w:p>
        </w:tc>
      </w:tr>
      <w:tr w:rsidR="00E635E2" w14:paraId="5648CB92" w14:textId="77777777">
        <w:trPr>
          <w:trHeight w:val="304"/>
        </w:trPr>
        <w:tc>
          <w:tcPr>
            <w:tcW w:w="1291" w:type="dxa"/>
          </w:tcPr>
          <w:p w14:paraId="5088CA39" w14:textId="77777777" w:rsidR="00E635E2" w:rsidRDefault="00000000">
            <w:pPr>
              <w:pStyle w:val="TableParagraph"/>
              <w:spacing w:before="47"/>
              <w:ind w:left="25" w:right="2"/>
              <w:jc w:val="center"/>
              <w:rPr>
                <w:sz w:val="18"/>
              </w:rPr>
            </w:pPr>
            <w:r>
              <w:rPr>
                <w:color w:val="221F1F"/>
                <w:spacing w:val="-5"/>
                <w:sz w:val="18"/>
              </w:rPr>
              <w:t>IV</w:t>
            </w:r>
          </w:p>
        </w:tc>
        <w:tc>
          <w:tcPr>
            <w:tcW w:w="6198" w:type="dxa"/>
          </w:tcPr>
          <w:p w14:paraId="2AC2D934" w14:textId="77777777" w:rsidR="00E635E2" w:rsidRDefault="00000000">
            <w:pPr>
              <w:pStyle w:val="TableParagraph"/>
              <w:spacing w:before="47"/>
              <w:ind w:left="83"/>
              <w:rPr>
                <w:sz w:val="18"/>
              </w:rPr>
            </w:pPr>
            <w:r>
              <w:rPr>
                <w:color w:val="221F1F"/>
                <w:sz w:val="18"/>
              </w:rPr>
              <w:t>De</w:t>
            </w:r>
            <w:r>
              <w:rPr>
                <w:color w:val="221F1F"/>
                <w:spacing w:val="-5"/>
                <w:sz w:val="18"/>
              </w:rPr>
              <w:t xml:space="preserve"> </w:t>
            </w:r>
            <w:r>
              <w:rPr>
                <w:color w:val="221F1F"/>
                <w:sz w:val="18"/>
              </w:rPr>
              <w:t>las</w:t>
            </w:r>
            <w:r>
              <w:rPr>
                <w:color w:val="221F1F"/>
                <w:spacing w:val="-5"/>
                <w:sz w:val="18"/>
              </w:rPr>
              <w:t xml:space="preserve"> </w:t>
            </w:r>
            <w:r>
              <w:rPr>
                <w:color w:val="221F1F"/>
                <w:sz w:val="18"/>
              </w:rPr>
              <w:t>actividades</w:t>
            </w:r>
            <w:r>
              <w:rPr>
                <w:color w:val="221F1F"/>
                <w:spacing w:val="-2"/>
                <w:sz w:val="18"/>
              </w:rPr>
              <w:t xml:space="preserve"> </w:t>
            </w:r>
            <w:r>
              <w:rPr>
                <w:color w:val="221F1F"/>
                <w:sz w:val="18"/>
              </w:rPr>
              <w:t>sanitarias</w:t>
            </w:r>
            <w:r>
              <w:rPr>
                <w:color w:val="221F1F"/>
                <w:spacing w:val="-4"/>
                <w:sz w:val="18"/>
              </w:rPr>
              <w:t xml:space="preserve"> </w:t>
            </w:r>
            <w:r>
              <w:rPr>
                <w:color w:val="221F1F"/>
                <w:spacing w:val="-2"/>
                <w:sz w:val="18"/>
              </w:rPr>
              <w:t>privadas</w:t>
            </w:r>
          </w:p>
        </w:tc>
        <w:tc>
          <w:tcPr>
            <w:tcW w:w="1867" w:type="dxa"/>
          </w:tcPr>
          <w:p w14:paraId="10137A55" w14:textId="77777777" w:rsidR="00E635E2" w:rsidRDefault="00000000">
            <w:pPr>
              <w:pStyle w:val="TableParagraph"/>
              <w:spacing w:before="47"/>
              <w:ind w:left="16" w:right="1"/>
              <w:jc w:val="center"/>
              <w:rPr>
                <w:sz w:val="18"/>
              </w:rPr>
            </w:pPr>
            <w:r>
              <w:rPr>
                <w:color w:val="221F1F"/>
                <w:sz w:val="18"/>
              </w:rPr>
              <w:t>88 a</w:t>
            </w:r>
            <w:r>
              <w:rPr>
                <w:color w:val="221F1F"/>
                <w:spacing w:val="-1"/>
                <w:sz w:val="18"/>
              </w:rPr>
              <w:t xml:space="preserve"> </w:t>
            </w:r>
            <w:r>
              <w:rPr>
                <w:color w:val="221F1F"/>
                <w:spacing w:val="-5"/>
                <w:sz w:val="18"/>
              </w:rPr>
              <w:t>94</w:t>
            </w:r>
          </w:p>
        </w:tc>
      </w:tr>
      <w:tr w:rsidR="00E635E2" w14:paraId="08151262" w14:textId="77777777">
        <w:trPr>
          <w:trHeight w:val="304"/>
        </w:trPr>
        <w:tc>
          <w:tcPr>
            <w:tcW w:w="1291" w:type="dxa"/>
          </w:tcPr>
          <w:p w14:paraId="41B67ED3" w14:textId="77777777" w:rsidR="00E635E2" w:rsidRDefault="00000000">
            <w:pPr>
              <w:pStyle w:val="TableParagraph"/>
              <w:spacing w:before="47"/>
              <w:ind w:left="25" w:right="5"/>
              <w:jc w:val="center"/>
              <w:rPr>
                <w:sz w:val="18"/>
              </w:rPr>
            </w:pPr>
            <w:r>
              <w:rPr>
                <w:color w:val="221F1F"/>
                <w:spacing w:val="-10"/>
                <w:sz w:val="18"/>
              </w:rPr>
              <w:t>V</w:t>
            </w:r>
          </w:p>
        </w:tc>
        <w:tc>
          <w:tcPr>
            <w:tcW w:w="6198" w:type="dxa"/>
          </w:tcPr>
          <w:p w14:paraId="112C35E1" w14:textId="77777777" w:rsidR="00E635E2" w:rsidRDefault="00000000">
            <w:pPr>
              <w:pStyle w:val="TableParagraph"/>
              <w:spacing w:before="47"/>
              <w:ind w:left="83"/>
              <w:rPr>
                <w:sz w:val="18"/>
              </w:rPr>
            </w:pPr>
            <w:r>
              <w:rPr>
                <w:color w:val="221F1F"/>
                <w:sz w:val="18"/>
              </w:rPr>
              <w:t>De</w:t>
            </w:r>
            <w:r>
              <w:rPr>
                <w:color w:val="221F1F"/>
                <w:spacing w:val="-4"/>
                <w:sz w:val="18"/>
              </w:rPr>
              <w:t xml:space="preserve"> </w:t>
            </w:r>
            <w:r>
              <w:rPr>
                <w:color w:val="221F1F"/>
                <w:sz w:val="18"/>
              </w:rPr>
              <w:t>los</w:t>
            </w:r>
            <w:r>
              <w:rPr>
                <w:color w:val="221F1F"/>
                <w:spacing w:val="-3"/>
                <w:sz w:val="18"/>
              </w:rPr>
              <w:t xml:space="preserve"> </w:t>
            </w:r>
            <w:r>
              <w:rPr>
                <w:color w:val="221F1F"/>
                <w:sz w:val="18"/>
              </w:rPr>
              <w:t>productos</w:t>
            </w:r>
            <w:r>
              <w:rPr>
                <w:color w:val="221F1F"/>
                <w:spacing w:val="-2"/>
                <w:sz w:val="18"/>
              </w:rPr>
              <w:t xml:space="preserve"> farmacéuticos</w:t>
            </w:r>
          </w:p>
        </w:tc>
        <w:tc>
          <w:tcPr>
            <w:tcW w:w="1867" w:type="dxa"/>
          </w:tcPr>
          <w:p w14:paraId="681BA851" w14:textId="77777777" w:rsidR="00E635E2" w:rsidRDefault="00000000">
            <w:pPr>
              <w:pStyle w:val="TableParagraph"/>
              <w:spacing w:before="47"/>
              <w:ind w:left="16" w:right="1"/>
              <w:jc w:val="center"/>
              <w:rPr>
                <w:sz w:val="18"/>
              </w:rPr>
            </w:pPr>
            <w:r>
              <w:rPr>
                <w:color w:val="221F1F"/>
                <w:sz w:val="18"/>
              </w:rPr>
              <w:t>95 a</w:t>
            </w:r>
            <w:r>
              <w:rPr>
                <w:color w:val="221F1F"/>
                <w:spacing w:val="-1"/>
                <w:sz w:val="18"/>
              </w:rPr>
              <w:t xml:space="preserve"> </w:t>
            </w:r>
            <w:r>
              <w:rPr>
                <w:color w:val="221F1F"/>
                <w:spacing w:val="-5"/>
                <w:sz w:val="18"/>
              </w:rPr>
              <w:t>103</w:t>
            </w:r>
          </w:p>
        </w:tc>
      </w:tr>
      <w:tr w:rsidR="00E635E2" w14:paraId="610F30C9" w14:textId="77777777">
        <w:trPr>
          <w:trHeight w:val="306"/>
        </w:trPr>
        <w:tc>
          <w:tcPr>
            <w:tcW w:w="1291" w:type="dxa"/>
          </w:tcPr>
          <w:p w14:paraId="2B6EDCBF" w14:textId="77777777" w:rsidR="00E635E2" w:rsidRDefault="00000000">
            <w:pPr>
              <w:pStyle w:val="TableParagraph"/>
              <w:spacing w:before="49"/>
              <w:ind w:left="25"/>
              <w:jc w:val="center"/>
              <w:rPr>
                <w:sz w:val="18"/>
              </w:rPr>
            </w:pPr>
            <w:r>
              <w:rPr>
                <w:color w:val="221F1F"/>
                <w:spacing w:val="-5"/>
                <w:sz w:val="18"/>
              </w:rPr>
              <w:t>VI</w:t>
            </w:r>
          </w:p>
        </w:tc>
        <w:tc>
          <w:tcPr>
            <w:tcW w:w="6198" w:type="dxa"/>
          </w:tcPr>
          <w:p w14:paraId="57174621" w14:textId="77777777" w:rsidR="00E635E2" w:rsidRDefault="00000000">
            <w:pPr>
              <w:pStyle w:val="TableParagraph"/>
              <w:spacing w:before="49"/>
              <w:ind w:left="83"/>
              <w:rPr>
                <w:sz w:val="18"/>
              </w:rPr>
            </w:pPr>
            <w:r>
              <w:rPr>
                <w:color w:val="221F1F"/>
                <w:sz w:val="18"/>
              </w:rPr>
              <w:t>De</w:t>
            </w:r>
            <w:r>
              <w:rPr>
                <w:color w:val="221F1F"/>
                <w:spacing w:val="-3"/>
                <w:sz w:val="18"/>
              </w:rPr>
              <w:t xml:space="preserve"> </w:t>
            </w:r>
            <w:r>
              <w:rPr>
                <w:color w:val="221F1F"/>
                <w:sz w:val="18"/>
              </w:rPr>
              <w:t>la</w:t>
            </w:r>
            <w:r>
              <w:rPr>
                <w:color w:val="221F1F"/>
                <w:spacing w:val="-2"/>
                <w:sz w:val="18"/>
              </w:rPr>
              <w:t xml:space="preserve"> </w:t>
            </w:r>
            <w:r>
              <w:rPr>
                <w:color w:val="221F1F"/>
                <w:sz w:val="18"/>
              </w:rPr>
              <w:t>docencia</w:t>
            </w:r>
            <w:r>
              <w:rPr>
                <w:color w:val="221F1F"/>
                <w:spacing w:val="-2"/>
                <w:sz w:val="18"/>
              </w:rPr>
              <w:t xml:space="preserve"> </w:t>
            </w:r>
            <w:r>
              <w:rPr>
                <w:color w:val="221F1F"/>
                <w:sz w:val="18"/>
              </w:rPr>
              <w:t>y</w:t>
            </w:r>
            <w:r>
              <w:rPr>
                <w:color w:val="221F1F"/>
                <w:spacing w:val="-1"/>
                <w:sz w:val="18"/>
              </w:rPr>
              <w:t xml:space="preserve"> </w:t>
            </w:r>
            <w:r>
              <w:rPr>
                <w:color w:val="221F1F"/>
                <w:sz w:val="18"/>
              </w:rPr>
              <w:t>la</w:t>
            </w:r>
            <w:r>
              <w:rPr>
                <w:color w:val="221F1F"/>
                <w:spacing w:val="-2"/>
                <w:sz w:val="18"/>
              </w:rPr>
              <w:t xml:space="preserve"> investigación</w:t>
            </w:r>
          </w:p>
        </w:tc>
        <w:tc>
          <w:tcPr>
            <w:tcW w:w="1867" w:type="dxa"/>
          </w:tcPr>
          <w:p w14:paraId="32EA496A" w14:textId="77777777" w:rsidR="00E635E2" w:rsidRDefault="00000000">
            <w:pPr>
              <w:pStyle w:val="TableParagraph"/>
              <w:spacing w:before="49"/>
              <w:ind w:left="16"/>
              <w:jc w:val="center"/>
              <w:rPr>
                <w:sz w:val="18"/>
              </w:rPr>
            </w:pPr>
            <w:r>
              <w:rPr>
                <w:color w:val="221F1F"/>
                <w:sz w:val="18"/>
              </w:rPr>
              <w:t>104 a</w:t>
            </w:r>
            <w:r>
              <w:rPr>
                <w:color w:val="221F1F"/>
                <w:spacing w:val="-1"/>
                <w:sz w:val="18"/>
              </w:rPr>
              <w:t xml:space="preserve"> </w:t>
            </w:r>
            <w:r>
              <w:rPr>
                <w:color w:val="221F1F"/>
                <w:sz w:val="18"/>
              </w:rPr>
              <w:t xml:space="preserve">105 </w:t>
            </w:r>
            <w:r>
              <w:rPr>
                <w:color w:val="221F1F"/>
                <w:spacing w:val="-5"/>
                <w:sz w:val="18"/>
              </w:rPr>
              <w:t>bis</w:t>
            </w:r>
          </w:p>
        </w:tc>
      </w:tr>
      <w:tr w:rsidR="00E635E2" w14:paraId="77D98ACF" w14:textId="77777777">
        <w:trPr>
          <w:trHeight w:val="333"/>
        </w:trPr>
        <w:tc>
          <w:tcPr>
            <w:tcW w:w="1291" w:type="dxa"/>
          </w:tcPr>
          <w:p w14:paraId="1ECF8196" w14:textId="77777777" w:rsidR="00E635E2" w:rsidRDefault="00000000">
            <w:pPr>
              <w:pStyle w:val="TableParagraph"/>
              <w:spacing w:before="61"/>
              <w:ind w:left="25" w:right="4"/>
              <w:jc w:val="center"/>
              <w:rPr>
                <w:sz w:val="18"/>
              </w:rPr>
            </w:pPr>
            <w:r>
              <w:rPr>
                <w:color w:val="221F1F"/>
                <w:spacing w:val="-5"/>
                <w:sz w:val="18"/>
              </w:rPr>
              <w:t>VII</w:t>
            </w:r>
          </w:p>
        </w:tc>
        <w:tc>
          <w:tcPr>
            <w:tcW w:w="6198" w:type="dxa"/>
          </w:tcPr>
          <w:p w14:paraId="19AB26EB" w14:textId="77777777" w:rsidR="00E635E2" w:rsidRDefault="00000000">
            <w:pPr>
              <w:pStyle w:val="TableParagraph"/>
              <w:spacing w:before="61"/>
              <w:ind w:left="83"/>
              <w:rPr>
                <w:sz w:val="18"/>
              </w:rPr>
            </w:pPr>
            <w:r>
              <w:rPr>
                <w:color w:val="221F1F"/>
                <w:sz w:val="18"/>
              </w:rPr>
              <w:t>Del</w:t>
            </w:r>
            <w:r>
              <w:rPr>
                <w:color w:val="221F1F"/>
                <w:spacing w:val="-4"/>
                <w:sz w:val="18"/>
              </w:rPr>
              <w:t xml:space="preserve"> </w:t>
            </w:r>
            <w:r>
              <w:rPr>
                <w:color w:val="221F1F"/>
                <w:sz w:val="18"/>
              </w:rPr>
              <w:t>Instituto</w:t>
            </w:r>
            <w:r>
              <w:rPr>
                <w:color w:val="221F1F"/>
                <w:spacing w:val="-2"/>
                <w:sz w:val="18"/>
              </w:rPr>
              <w:t xml:space="preserve"> </w:t>
            </w:r>
            <w:r>
              <w:rPr>
                <w:color w:val="221F1F"/>
                <w:sz w:val="18"/>
              </w:rPr>
              <w:t>de</w:t>
            </w:r>
            <w:r>
              <w:rPr>
                <w:color w:val="221F1F"/>
                <w:spacing w:val="-3"/>
                <w:sz w:val="18"/>
              </w:rPr>
              <w:t xml:space="preserve"> </w:t>
            </w:r>
            <w:r>
              <w:rPr>
                <w:color w:val="221F1F"/>
                <w:sz w:val="18"/>
              </w:rPr>
              <w:t>Salud</w:t>
            </w:r>
            <w:r>
              <w:rPr>
                <w:color w:val="221F1F"/>
                <w:spacing w:val="-3"/>
                <w:sz w:val="18"/>
              </w:rPr>
              <w:t xml:space="preserve"> </w:t>
            </w:r>
            <w:r>
              <w:rPr>
                <w:color w:val="221F1F"/>
                <w:sz w:val="18"/>
              </w:rPr>
              <w:t>‘Carlos</w:t>
            </w:r>
            <w:r>
              <w:rPr>
                <w:color w:val="221F1F"/>
                <w:spacing w:val="-3"/>
                <w:sz w:val="18"/>
              </w:rPr>
              <w:t xml:space="preserve"> </w:t>
            </w:r>
            <w:r>
              <w:rPr>
                <w:color w:val="221F1F"/>
                <w:spacing w:val="-4"/>
                <w:sz w:val="18"/>
              </w:rPr>
              <w:t>III’</w:t>
            </w:r>
          </w:p>
        </w:tc>
        <w:tc>
          <w:tcPr>
            <w:tcW w:w="1867" w:type="dxa"/>
          </w:tcPr>
          <w:p w14:paraId="5600CD87" w14:textId="77777777" w:rsidR="00E635E2" w:rsidRDefault="00000000">
            <w:pPr>
              <w:pStyle w:val="TableParagraph"/>
              <w:spacing w:before="61"/>
              <w:ind w:left="16" w:right="1"/>
              <w:jc w:val="center"/>
              <w:rPr>
                <w:sz w:val="18"/>
              </w:rPr>
            </w:pPr>
            <w:r>
              <w:rPr>
                <w:color w:val="221F1F"/>
                <w:sz w:val="18"/>
              </w:rPr>
              <w:t>106 a</w:t>
            </w:r>
            <w:r>
              <w:rPr>
                <w:color w:val="221F1F"/>
                <w:spacing w:val="-1"/>
                <w:sz w:val="18"/>
              </w:rPr>
              <w:t xml:space="preserve"> </w:t>
            </w:r>
            <w:r>
              <w:rPr>
                <w:color w:val="221F1F"/>
                <w:spacing w:val="-5"/>
                <w:sz w:val="18"/>
              </w:rPr>
              <w:t>116</w:t>
            </w:r>
          </w:p>
        </w:tc>
      </w:tr>
      <w:tr w:rsidR="00E635E2" w14:paraId="29BBD7E1" w14:textId="77777777">
        <w:trPr>
          <w:trHeight w:val="304"/>
        </w:trPr>
        <w:tc>
          <w:tcPr>
            <w:tcW w:w="9356" w:type="dxa"/>
            <w:gridSpan w:val="3"/>
          </w:tcPr>
          <w:p w14:paraId="6FAF0E13" w14:textId="77777777" w:rsidR="00E635E2" w:rsidRDefault="00000000">
            <w:pPr>
              <w:pStyle w:val="TableParagraph"/>
              <w:spacing w:before="47"/>
              <w:ind w:left="12" w:right="3"/>
              <w:jc w:val="center"/>
              <w:rPr>
                <w:sz w:val="18"/>
              </w:rPr>
            </w:pPr>
            <w:r>
              <w:rPr>
                <w:color w:val="221F1F"/>
                <w:sz w:val="18"/>
              </w:rPr>
              <w:t>DISPOSICIONES:</w:t>
            </w:r>
            <w:r>
              <w:rPr>
                <w:color w:val="221F1F"/>
                <w:spacing w:val="-4"/>
                <w:sz w:val="18"/>
              </w:rPr>
              <w:t xml:space="preserve"> </w:t>
            </w:r>
            <w:r>
              <w:rPr>
                <w:color w:val="221F1F"/>
                <w:sz w:val="18"/>
              </w:rPr>
              <w:t>10</w:t>
            </w:r>
            <w:r>
              <w:rPr>
                <w:color w:val="221F1F"/>
                <w:spacing w:val="-4"/>
                <w:sz w:val="18"/>
              </w:rPr>
              <w:t xml:space="preserve"> </w:t>
            </w:r>
            <w:r>
              <w:rPr>
                <w:color w:val="221F1F"/>
                <w:sz w:val="18"/>
              </w:rPr>
              <w:t>adicionales,</w:t>
            </w:r>
            <w:r>
              <w:rPr>
                <w:color w:val="221F1F"/>
                <w:spacing w:val="-3"/>
                <w:sz w:val="18"/>
              </w:rPr>
              <w:t xml:space="preserve"> </w:t>
            </w:r>
            <w:r>
              <w:rPr>
                <w:color w:val="221F1F"/>
                <w:sz w:val="18"/>
              </w:rPr>
              <w:t>5</w:t>
            </w:r>
            <w:r>
              <w:rPr>
                <w:color w:val="221F1F"/>
                <w:spacing w:val="-4"/>
                <w:sz w:val="18"/>
              </w:rPr>
              <w:t xml:space="preserve"> </w:t>
            </w:r>
            <w:r>
              <w:rPr>
                <w:color w:val="221F1F"/>
                <w:sz w:val="18"/>
              </w:rPr>
              <w:t>transitorias,</w:t>
            </w:r>
            <w:r>
              <w:rPr>
                <w:color w:val="221F1F"/>
                <w:spacing w:val="-3"/>
                <w:sz w:val="18"/>
              </w:rPr>
              <w:t xml:space="preserve"> </w:t>
            </w:r>
            <w:r>
              <w:rPr>
                <w:color w:val="221F1F"/>
                <w:sz w:val="18"/>
              </w:rPr>
              <w:t>2</w:t>
            </w:r>
            <w:r>
              <w:rPr>
                <w:color w:val="221F1F"/>
                <w:spacing w:val="-4"/>
                <w:sz w:val="18"/>
              </w:rPr>
              <w:t xml:space="preserve"> </w:t>
            </w:r>
            <w:r>
              <w:rPr>
                <w:color w:val="221F1F"/>
                <w:sz w:val="18"/>
              </w:rPr>
              <w:t>derogatorias</w:t>
            </w:r>
            <w:r>
              <w:rPr>
                <w:color w:val="221F1F"/>
                <w:spacing w:val="-4"/>
                <w:sz w:val="18"/>
              </w:rPr>
              <w:t xml:space="preserve"> </w:t>
            </w:r>
            <w:r>
              <w:rPr>
                <w:color w:val="221F1F"/>
                <w:sz w:val="18"/>
              </w:rPr>
              <w:t>y</w:t>
            </w:r>
            <w:r>
              <w:rPr>
                <w:color w:val="221F1F"/>
                <w:spacing w:val="-4"/>
                <w:sz w:val="18"/>
              </w:rPr>
              <w:t xml:space="preserve"> </w:t>
            </w:r>
            <w:r>
              <w:rPr>
                <w:color w:val="221F1F"/>
                <w:sz w:val="18"/>
              </w:rPr>
              <w:t>15</w:t>
            </w:r>
            <w:r>
              <w:rPr>
                <w:color w:val="221F1F"/>
                <w:spacing w:val="-1"/>
                <w:sz w:val="18"/>
              </w:rPr>
              <w:t xml:space="preserve"> </w:t>
            </w:r>
            <w:r>
              <w:rPr>
                <w:color w:val="221F1F"/>
                <w:spacing w:val="-2"/>
                <w:sz w:val="18"/>
              </w:rPr>
              <w:t>finales</w:t>
            </w:r>
          </w:p>
        </w:tc>
      </w:tr>
    </w:tbl>
    <w:p w14:paraId="265598A6" w14:textId="77777777" w:rsidR="00E635E2" w:rsidRDefault="00000000">
      <w:pPr>
        <w:pStyle w:val="Ttulo3"/>
        <w:ind w:left="710"/>
      </w:pPr>
      <w:r>
        <w:rPr>
          <w:color w:val="221F1F"/>
        </w:rPr>
        <w:t>Principios</w:t>
      </w:r>
      <w:r>
        <w:rPr>
          <w:color w:val="221F1F"/>
          <w:spacing w:val="-10"/>
        </w:rPr>
        <w:t xml:space="preserve"> </w:t>
      </w:r>
      <w:r>
        <w:rPr>
          <w:color w:val="221F1F"/>
          <w:spacing w:val="-2"/>
        </w:rPr>
        <w:t>Fundamentales.</w:t>
      </w:r>
    </w:p>
    <w:p w14:paraId="3CCDDDD7" w14:textId="77777777" w:rsidR="00E635E2" w:rsidRDefault="00000000">
      <w:pPr>
        <w:pStyle w:val="Textoindependiente"/>
        <w:spacing w:before="248" w:line="232" w:lineRule="auto"/>
        <w:ind w:left="424" w:right="36" w:firstLine="285"/>
        <w:jc w:val="left"/>
      </w:pPr>
      <w:r>
        <w:rPr>
          <w:b/>
          <w:color w:val="221F1F"/>
        </w:rPr>
        <w:t>Art.3.</w:t>
      </w:r>
      <w:r>
        <w:rPr>
          <w:b/>
          <w:color w:val="221F1F"/>
          <w:spacing w:val="-16"/>
        </w:rPr>
        <w:t xml:space="preserve"> </w:t>
      </w:r>
      <w:r>
        <w:rPr>
          <w:color w:val="221F1F"/>
        </w:rPr>
        <w:t>El</w:t>
      </w:r>
      <w:r>
        <w:rPr>
          <w:color w:val="221F1F"/>
          <w:spacing w:val="-14"/>
        </w:rPr>
        <w:t xml:space="preserve"> </w:t>
      </w:r>
      <w:r>
        <w:rPr>
          <w:color w:val="221F1F"/>
        </w:rPr>
        <w:t>Título</w:t>
      </w:r>
      <w:r>
        <w:rPr>
          <w:color w:val="221F1F"/>
          <w:spacing w:val="-14"/>
        </w:rPr>
        <w:t xml:space="preserve"> </w:t>
      </w:r>
      <w:r>
        <w:rPr>
          <w:color w:val="221F1F"/>
        </w:rPr>
        <w:t>I</w:t>
      </w:r>
      <w:r>
        <w:rPr>
          <w:color w:val="221F1F"/>
          <w:spacing w:val="-18"/>
        </w:rPr>
        <w:t xml:space="preserve"> </w:t>
      </w:r>
      <w:r>
        <w:rPr>
          <w:color w:val="221F1F"/>
        </w:rPr>
        <w:t>de</w:t>
      </w:r>
      <w:r>
        <w:rPr>
          <w:color w:val="221F1F"/>
          <w:spacing w:val="-14"/>
        </w:rPr>
        <w:t xml:space="preserve"> </w:t>
      </w:r>
      <w:r>
        <w:rPr>
          <w:color w:val="221F1F"/>
        </w:rPr>
        <w:t>la</w:t>
      </w:r>
      <w:r>
        <w:rPr>
          <w:color w:val="221F1F"/>
          <w:spacing w:val="-18"/>
        </w:rPr>
        <w:t xml:space="preserve"> </w:t>
      </w:r>
      <w:proofErr w:type="gramStart"/>
      <w:r>
        <w:rPr>
          <w:b/>
          <w:color w:val="221F1F"/>
        </w:rPr>
        <w:t>LGS(</w:t>
      </w:r>
      <w:proofErr w:type="gramEnd"/>
      <w:r>
        <w:rPr>
          <w:b/>
          <w:color w:val="221F1F"/>
        </w:rPr>
        <w:t>Arts.3</w:t>
      </w:r>
      <w:r>
        <w:rPr>
          <w:b/>
          <w:color w:val="221F1F"/>
          <w:spacing w:val="-17"/>
        </w:rPr>
        <w:t xml:space="preserve"> </w:t>
      </w:r>
      <w:r>
        <w:rPr>
          <w:b/>
          <w:color w:val="221F1F"/>
        </w:rPr>
        <w:t>a</w:t>
      </w:r>
      <w:r>
        <w:rPr>
          <w:b/>
          <w:color w:val="221F1F"/>
          <w:spacing w:val="-16"/>
        </w:rPr>
        <w:t xml:space="preserve"> </w:t>
      </w:r>
      <w:r>
        <w:rPr>
          <w:b/>
          <w:color w:val="221F1F"/>
        </w:rPr>
        <w:t>37)</w:t>
      </w:r>
      <w:r>
        <w:rPr>
          <w:b/>
          <w:color w:val="221F1F"/>
          <w:spacing w:val="-14"/>
        </w:rPr>
        <w:t xml:space="preserve"> </w:t>
      </w:r>
      <w:proofErr w:type="spellStart"/>
      <w:r>
        <w:rPr>
          <w:color w:val="221F1F"/>
        </w:rPr>
        <w:t>estableceygarantiza</w:t>
      </w:r>
      <w:proofErr w:type="spellEnd"/>
      <w:r>
        <w:rPr>
          <w:color w:val="221F1F"/>
          <w:spacing w:val="-14"/>
        </w:rPr>
        <w:t xml:space="preserve"> </w:t>
      </w:r>
      <w:proofErr w:type="spellStart"/>
      <w:r>
        <w:rPr>
          <w:color w:val="221F1F"/>
        </w:rPr>
        <w:t>unsistema</w:t>
      </w:r>
      <w:proofErr w:type="spellEnd"/>
      <w:r>
        <w:rPr>
          <w:color w:val="221F1F"/>
          <w:spacing w:val="-13"/>
        </w:rPr>
        <w:t xml:space="preserve"> </w:t>
      </w:r>
      <w:r>
        <w:rPr>
          <w:color w:val="221F1F"/>
        </w:rPr>
        <w:t>sanitario</w:t>
      </w:r>
      <w:r>
        <w:rPr>
          <w:color w:val="221F1F"/>
          <w:spacing w:val="-16"/>
        </w:rPr>
        <w:t xml:space="preserve"> </w:t>
      </w:r>
      <w:r>
        <w:rPr>
          <w:color w:val="221F1F"/>
        </w:rPr>
        <w:t>de</w:t>
      </w:r>
      <w:r>
        <w:rPr>
          <w:color w:val="221F1F"/>
          <w:spacing w:val="-18"/>
        </w:rPr>
        <w:t xml:space="preserve"> </w:t>
      </w:r>
      <w:r>
        <w:rPr>
          <w:color w:val="221F1F"/>
        </w:rPr>
        <w:t>Salud</w:t>
      </w:r>
      <w:r>
        <w:rPr>
          <w:color w:val="221F1F"/>
          <w:spacing w:val="-14"/>
        </w:rPr>
        <w:t xml:space="preserve"> </w:t>
      </w:r>
      <w:proofErr w:type="spellStart"/>
      <w:r>
        <w:rPr>
          <w:color w:val="221F1F"/>
        </w:rPr>
        <w:t>paratoda</w:t>
      </w:r>
      <w:proofErr w:type="spellEnd"/>
      <w:r>
        <w:rPr>
          <w:color w:val="221F1F"/>
        </w:rPr>
        <w:t xml:space="preserve"> </w:t>
      </w:r>
      <w:r>
        <w:rPr>
          <w:color w:val="221F1F"/>
          <w:spacing w:val="-2"/>
        </w:rPr>
        <w:t>la</w:t>
      </w:r>
      <w:r>
        <w:rPr>
          <w:color w:val="221F1F"/>
          <w:spacing w:val="-11"/>
        </w:rPr>
        <w:t xml:space="preserve"> </w:t>
      </w:r>
      <w:r>
        <w:rPr>
          <w:color w:val="221F1F"/>
          <w:spacing w:val="-2"/>
        </w:rPr>
        <w:t>población,</w:t>
      </w:r>
      <w:r>
        <w:rPr>
          <w:color w:val="221F1F"/>
          <w:spacing w:val="-8"/>
        </w:rPr>
        <w:t xml:space="preserve"> </w:t>
      </w:r>
      <w:r>
        <w:rPr>
          <w:color w:val="221F1F"/>
          <w:spacing w:val="-2"/>
        </w:rPr>
        <w:t>orientado</w:t>
      </w:r>
      <w:r>
        <w:rPr>
          <w:color w:val="221F1F"/>
          <w:spacing w:val="-6"/>
        </w:rPr>
        <w:t xml:space="preserve"> </w:t>
      </w:r>
      <w:r>
        <w:rPr>
          <w:color w:val="221F1F"/>
          <w:spacing w:val="-2"/>
        </w:rPr>
        <w:t>a</w:t>
      </w:r>
      <w:r>
        <w:rPr>
          <w:color w:val="221F1F"/>
          <w:spacing w:val="-12"/>
        </w:rPr>
        <w:t xml:space="preserve"> </w:t>
      </w:r>
      <w:r>
        <w:rPr>
          <w:color w:val="221F1F"/>
          <w:spacing w:val="-2"/>
        </w:rPr>
        <w:t>la</w:t>
      </w:r>
      <w:r>
        <w:rPr>
          <w:color w:val="221F1F"/>
          <w:spacing w:val="-8"/>
        </w:rPr>
        <w:t xml:space="preserve"> </w:t>
      </w:r>
      <w:r>
        <w:rPr>
          <w:color w:val="221F1F"/>
          <w:spacing w:val="-2"/>
        </w:rPr>
        <w:t>promoción</w:t>
      </w:r>
      <w:r>
        <w:rPr>
          <w:color w:val="221F1F"/>
          <w:spacing w:val="-8"/>
        </w:rPr>
        <w:t xml:space="preserve"> </w:t>
      </w:r>
      <w:r>
        <w:rPr>
          <w:color w:val="221F1F"/>
          <w:spacing w:val="-2"/>
        </w:rPr>
        <w:t>de</w:t>
      </w:r>
      <w:r>
        <w:rPr>
          <w:color w:val="221F1F"/>
          <w:spacing w:val="-8"/>
        </w:rPr>
        <w:t xml:space="preserve"> </w:t>
      </w:r>
      <w:r>
        <w:rPr>
          <w:color w:val="221F1F"/>
          <w:spacing w:val="-2"/>
        </w:rPr>
        <w:t>la</w:t>
      </w:r>
      <w:r>
        <w:rPr>
          <w:color w:val="221F1F"/>
          <w:spacing w:val="-8"/>
        </w:rPr>
        <w:t xml:space="preserve"> </w:t>
      </w:r>
      <w:r>
        <w:rPr>
          <w:color w:val="221F1F"/>
          <w:spacing w:val="-2"/>
        </w:rPr>
        <w:t>salud</w:t>
      </w:r>
      <w:r>
        <w:rPr>
          <w:color w:val="221F1F"/>
          <w:spacing w:val="-7"/>
        </w:rPr>
        <w:t xml:space="preserve"> </w:t>
      </w:r>
      <w:r>
        <w:rPr>
          <w:color w:val="221F1F"/>
          <w:spacing w:val="-2"/>
        </w:rPr>
        <w:t>y</w:t>
      </w:r>
      <w:r>
        <w:rPr>
          <w:color w:val="221F1F"/>
          <w:spacing w:val="-9"/>
        </w:rPr>
        <w:t xml:space="preserve"> </w:t>
      </w:r>
      <w:r>
        <w:rPr>
          <w:color w:val="221F1F"/>
          <w:spacing w:val="-2"/>
        </w:rPr>
        <w:t>a</w:t>
      </w:r>
      <w:r>
        <w:rPr>
          <w:color w:val="221F1F"/>
          <w:spacing w:val="-8"/>
        </w:rPr>
        <w:t xml:space="preserve"> </w:t>
      </w:r>
      <w:r>
        <w:rPr>
          <w:color w:val="221F1F"/>
          <w:spacing w:val="-2"/>
        </w:rPr>
        <w:t>la</w:t>
      </w:r>
      <w:r>
        <w:rPr>
          <w:color w:val="221F1F"/>
          <w:spacing w:val="-8"/>
        </w:rPr>
        <w:t xml:space="preserve"> </w:t>
      </w:r>
      <w:r>
        <w:rPr>
          <w:color w:val="221F1F"/>
          <w:spacing w:val="-2"/>
        </w:rPr>
        <w:t>prevención</w:t>
      </w:r>
      <w:r>
        <w:rPr>
          <w:color w:val="221F1F"/>
          <w:spacing w:val="-9"/>
        </w:rPr>
        <w:t xml:space="preserve"> </w:t>
      </w:r>
      <w:r>
        <w:rPr>
          <w:color w:val="221F1F"/>
          <w:spacing w:val="-2"/>
        </w:rPr>
        <w:t>de</w:t>
      </w:r>
      <w:r>
        <w:rPr>
          <w:color w:val="221F1F"/>
          <w:spacing w:val="-8"/>
        </w:rPr>
        <w:t xml:space="preserve"> </w:t>
      </w:r>
      <w:r>
        <w:rPr>
          <w:color w:val="221F1F"/>
          <w:spacing w:val="-2"/>
        </w:rPr>
        <w:t>enfermedades,</w:t>
      </w:r>
      <w:r>
        <w:rPr>
          <w:color w:val="221F1F"/>
          <w:spacing w:val="-7"/>
        </w:rPr>
        <w:t xml:space="preserve"> </w:t>
      </w:r>
      <w:r>
        <w:rPr>
          <w:color w:val="221F1F"/>
          <w:spacing w:val="-2"/>
        </w:rPr>
        <w:t>siempre</w:t>
      </w:r>
      <w:r>
        <w:rPr>
          <w:color w:val="221F1F"/>
          <w:spacing w:val="-8"/>
        </w:rPr>
        <w:t xml:space="preserve"> </w:t>
      </w:r>
      <w:r>
        <w:rPr>
          <w:color w:val="221F1F"/>
          <w:spacing w:val="-2"/>
        </w:rPr>
        <w:t>en</w:t>
      </w:r>
      <w:r>
        <w:rPr>
          <w:color w:val="221F1F"/>
          <w:spacing w:val="-9"/>
        </w:rPr>
        <w:t xml:space="preserve"> </w:t>
      </w:r>
      <w:r>
        <w:rPr>
          <w:color w:val="221F1F"/>
          <w:spacing w:val="-4"/>
        </w:rPr>
        <w:t>base</w:t>
      </w:r>
    </w:p>
    <w:p w14:paraId="40C44A29" w14:textId="77777777" w:rsidR="00E635E2" w:rsidRDefault="00E635E2">
      <w:pPr>
        <w:pStyle w:val="Textoindependiente"/>
        <w:spacing w:line="232" w:lineRule="auto"/>
        <w:jc w:val="left"/>
        <w:sectPr w:rsidR="00E635E2">
          <w:headerReference w:type="even" r:id="rId9"/>
          <w:headerReference w:type="default" r:id="rId10"/>
          <w:footerReference w:type="even" r:id="rId11"/>
          <w:footerReference w:type="default" r:id="rId12"/>
          <w:headerReference w:type="first" r:id="rId13"/>
          <w:footerReference w:type="first" r:id="rId14"/>
          <w:type w:val="continuous"/>
          <w:pgSz w:w="11920" w:h="16850"/>
          <w:pgMar w:top="1940" w:right="992" w:bottom="900" w:left="992" w:header="0" w:footer="709" w:gutter="0"/>
          <w:pgNumType w:start="83"/>
          <w:cols w:space="720"/>
        </w:sectPr>
      </w:pPr>
    </w:p>
    <w:p w14:paraId="455DE48E" w14:textId="77777777" w:rsidR="00E635E2" w:rsidRDefault="00000000">
      <w:pPr>
        <w:ind w:left="140"/>
        <w:rPr>
          <w:sz w:val="20"/>
        </w:rPr>
      </w:pPr>
      <w:r>
        <w:rPr>
          <w:noProof/>
          <w:sz w:val="20"/>
        </w:rPr>
        <w:lastRenderedPageBreak/>
        <mc:AlternateContent>
          <mc:Choice Requires="wpg">
            <w:drawing>
              <wp:inline distT="0" distB="0" distL="0" distR="0" wp14:anchorId="21FF2924" wp14:editId="54DA136F">
                <wp:extent cx="6072505" cy="9301480"/>
                <wp:effectExtent l="0" t="0" r="0" b="444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2505" cy="9301480"/>
                          <a:chOff x="0" y="0"/>
                          <a:chExt cx="6072505" cy="9301480"/>
                        </a:xfrm>
                      </wpg:grpSpPr>
                      <pic:pic xmlns:pic="http://schemas.openxmlformats.org/drawingml/2006/picture">
                        <pic:nvPicPr>
                          <pic:cNvPr id="7" name="Image 7"/>
                          <pic:cNvPicPr/>
                        </pic:nvPicPr>
                        <pic:blipFill>
                          <a:blip r:embed="rId7" cstate="print"/>
                          <a:stretch>
                            <a:fillRect/>
                          </a:stretch>
                        </pic:blipFill>
                        <pic:spPr>
                          <a:xfrm>
                            <a:off x="49238" y="3365462"/>
                            <a:ext cx="6023177" cy="2578555"/>
                          </a:xfrm>
                          <a:prstGeom prst="rect">
                            <a:avLst/>
                          </a:prstGeom>
                        </pic:spPr>
                      </pic:pic>
                      <wps:wsp>
                        <wps:cNvPr id="8" name="Graphic 8"/>
                        <wps:cNvSpPr/>
                        <wps:spPr>
                          <a:xfrm>
                            <a:off x="27432"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9" name="Graphic 9"/>
                        <wps:cNvSpPr/>
                        <wps:spPr>
                          <a:xfrm>
                            <a:off x="4572"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0" y="48767"/>
                            <a:ext cx="5940552" cy="9252204"/>
                          </a:xfrm>
                          <a:prstGeom prst="rect">
                            <a:avLst/>
                          </a:prstGeom>
                        </pic:spPr>
                      </pic:pic>
                    </wpg:wgp>
                  </a:graphicData>
                </a:graphic>
              </wp:inline>
            </w:drawing>
          </mc:Choice>
          <mc:Fallback>
            <w:pict>
              <v:group w14:anchorId="6BB62E8D" id="Group 6" o:spid="_x0000_s1026" style="width:478.15pt;height:732.4pt;mso-position-horizontal-relative:char;mso-position-vertical-relative:line" coordsize="60725,930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">
                <v:shape id="Image 7" o:spid="_x0000_s1027" type="#_x0000_t75" style="position:absolute;left:492;top:33654;width:60232;height:2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">
                  <v:imagedata r:id="rId8" o:title=""/>
                </v:shape>
                <v:shape id="Graphic 8" o:spid="_x0000_s1028" style="position:absolute;left:274;top:30;width:58972;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" path="m,l5897245,e" filled="f" strokecolor="#221f1f" strokeweight=".48pt">
                  <v:stroke dashstyle="dot"/>
                  <v:path arrowok="t"/>
                </v:shape>
                <v:shape id="Graphic 9" o:spid="_x0000_s1029" style="position:absolute;left:45;width:59316;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" path="m6096,3048l5194,901,3048,,889,901,,3048,889,5207r2159,889l5194,5207,6096,3048xem5931395,3048r-889,-2147l5928347,r-2146,901l5925299,3048r902,2159l5928347,6096r2159,-889l5931395,3048xe" fillcolor="#221f1f" stroked="f">
                  <v:path arrowok="t"/>
                </v:shape>
                <v:shape id="Image 10" o:spid="_x0000_s1030" type="#_x0000_t75" style="position:absolute;top:487;width:59405;height:92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">
                  <v:imagedata r:id="rId16" o:title=""/>
                </v:shape>
                <w10:anchorlock/>
              </v:group>
            </w:pict>
          </mc:Fallback>
        </mc:AlternateContent>
      </w:r>
    </w:p>
    <w:p w14:paraId="3E15F760" w14:textId="77777777" w:rsidR="00E635E2" w:rsidRDefault="00000000">
      <w:pPr>
        <w:ind w:left="27"/>
        <w:rPr>
          <w:rFonts w:ascii="Candara" w:hAnsi="Candara"/>
          <w:sz w:val="14"/>
        </w:rPr>
      </w:pPr>
      <w:r>
        <w:rPr>
          <w:rFonts w:ascii="Candara" w:hAnsi="Candara"/>
          <w:sz w:val="14"/>
        </w:rPr>
        <w:t>PARTE</w:t>
      </w:r>
      <w:r>
        <w:rPr>
          <w:rFonts w:ascii="Candara" w:hAnsi="Candara"/>
          <w:spacing w:val="-7"/>
          <w:sz w:val="14"/>
        </w:rPr>
        <w:t xml:space="preserve"> </w:t>
      </w:r>
      <w:r>
        <w:rPr>
          <w:rFonts w:ascii="Candara" w:hAnsi="Candara"/>
          <w:sz w:val="14"/>
        </w:rPr>
        <w:t>COMÚN</w:t>
      </w:r>
      <w:r>
        <w:rPr>
          <w:rFonts w:ascii="Candara" w:hAnsi="Candara"/>
          <w:spacing w:val="-6"/>
          <w:sz w:val="14"/>
        </w:rPr>
        <w:t xml:space="preserve"> </w:t>
      </w:r>
      <w:r>
        <w:rPr>
          <w:rFonts w:ascii="Candara" w:hAnsi="Candara"/>
          <w:sz w:val="14"/>
        </w:rPr>
        <w:t>-</w:t>
      </w:r>
      <w:r>
        <w:rPr>
          <w:rFonts w:ascii="Candara" w:hAnsi="Candara"/>
          <w:spacing w:val="-6"/>
          <w:sz w:val="14"/>
        </w:rPr>
        <w:t xml:space="preserve"> </w:t>
      </w:r>
      <w:r>
        <w:rPr>
          <w:rFonts w:ascii="Candara" w:hAnsi="Candara"/>
          <w:sz w:val="14"/>
        </w:rPr>
        <w:t>TEMARIOS</w:t>
      </w:r>
      <w:r>
        <w:rPr>
          <w:rFonts w:ascii="Candara" w:hAnsi="Candara"/>
          <w:spacing w:val="-5"/>
          <w:sz w:val="14"/>
        </w:rPr>
        <w:t xml:space="preserve"> </w:t>
      </w:r>
      <w:r>
        <w:rPr>
          <w:rFonts w:ascii="Candara" w:hAnsi="Candara"/>
          <w:sz w:val="14"/>
        </w:rPr>
        <w:t>DE</w:t>
      </w:r>
      <w:r>
        <w:rPr>
          <w:rFonts w:ascii="Candara" w:hAnsi="Candara"/>
          <w:spacing w:val="-7"/>
          <w:sz w:val="14"/>
        </w:rPr>
        <w:t xml:space="preserve"> </w:t>
      </w:r>
      <w:r>
        <w:rPr>
          <w:rFonts w:ascii="Candara" w:hAnsi="Candara"/>
          <w:sz w:val="14"/>
        </w:rPr>
        <w:t>ESPECIALIDADES</w:t>
      </w:r>
      <w:r>
        <w:rPr>
          <w:rFonts w:ascii="Candara" w:hAnsi="Candara"/>
          <w:spacing w:val="-6"/>
          <w:sz w:val="14"/>
        </w:rPr>
        <w:t xml:space="preserve"> </w:t>
      </w:r>
      <w:r>
        <w:rPr>
          <w:rFonts w:ascii="Candara" w:hAnsi="Candara"/>
          <w:sz w:val="14"/>
        </w:rPr>
        <w:t>AGENCIA</w:t>
      </w:r>
      <w:r>
        <w:rPr>
          <w:rFonts w:ascii="Candara" w:hAnsi="Candara"/>
          <w:spacing w:val="-6"/>
          <w:sz w:val="14"/>
        </w:rPr>
        <w:t xml:space="preserve"> </w:t>
      </w:r>
      <w:r>
        <w:rPr>
          <w:rFonts w:ascii="Candara" w:hAnsi="Candara"/>
          <w:sz w:val="14"/>
        </w:rPr>
        <w:t>PUBLICA</w:t>
      </w:r>
      <w:r>
        <w:rPr>
          <w:rFonts w:ascii="Candara" w:hAnsi="Candara"/>
          <w:spacing w:val="-5"/>
          <w:sz w:val="14"/>
        </w:rPr>
        <w:t xml:space="preserve"> </w:t>
      </w:r>
      <w:r>
        <w:rPr>
          <w:rFonts w:ascii="Candara" w:hAnsi="Candara"/>
          <w:sz w:val="14"/>
        </w:rPr>
        <w:t>SANITARIA</w:t>
      </w:r>
      <w:r>
        <w:rPr>
          <w:rFonts w:ascii="Candara" w:hAnsi="Candara"/>
          <w:spacing w:val="-7"/>
          <w:sz w:val="14"/>
        </w:rPr>
        <w:t xml:space="preserve"> </w:t>
      </w:r>
      <w:r>
        <w:rPr>
          <w:rFonts w:ascii="Candara" w:hAnsi="Candara"/>
          <w:spacing w:val="-2"/>
          <w:sz w:val="14"/>
        </w:rPr>
        <w:t>PONIENTE</w:t>
      </w:r>
    </w:p>
    <w:p w14:paraId="6BBFE4E8" w14:textId="77777777" w:rsidR="00E635E2" w:rsidRDefault="00E635E2">
      <w:pPr>
        <w:rPr>
          <w:rFonts w:ascii="Candara" w:hAnsi="Candara"/>
          <w:sz w:val="14"/>
        </w:rPr>
        <w:sectPr w:rsidR="00E635E2">
          <w:pgSz w:w="11920" w:h="16850"/>
          <w:pgMar w:top="1040" w:right="992" w:bottom="900" w:left="992" w:header="0" w:footer="702" w:gutter="0"/>
          <w:cols w:space="720"/>
        </w:sectPr>
      </w:pPr>
    </w:p>
    <w:p w14:paraId="3BBD799D" w14:textId="77777777" w:rsidR="00E635E2" w:rsidRDefault="00E635E2">
      <w:pPr>
        <w:pStyle w:val="Textoindependiente"/>
        <w:spacing w:before="6" w:after="1"/>
        <w:jc w:val="left"/>
        <w:rPr>
          <w:rFonts w:ascii="Candara"/>
          <w:sz w:val="13"/>
        </w:rPr>
      </w:pPr>
    </w:p>
    <w:p w14:paraId="6EEF5413" w14:textId="77777777" w:rsidR="00E635E2" w:rsidRDefault="00000000">
      <w:pPr>
        <w:spacing w:line="20" w:lineRule="exact"/>
        <w:ind w:left="431"/>
        <w:rPr>
          <w:rFonts w:ascii="Candara"/>
          <w:sz w:val="2"/>
        </w:rPr>
      </w:pPr>
      <w:r>
        <w:rPr>
          <w:rFonts w:ascii="Candara"/>
          <w:noProof/>
          <w:sz w:val="2"/>
        </w:rPr>
        <mc:AlternateContent>
          <mc:Choice Requires="wpg">
            <w:drawing>
              <wp:inline distT="0" distB="0" distL="0" distR="0" wp14:anchorId="4D285C7F" wp14:editId="20713F71">
                <wp:extent cx="5933440" cy="6350"/>
                <wp:effectExtent l="0" t="0" r="0" b="317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19" name="Graphic 19"/>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20" name="Graphic 20"/>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33C26000" id="Group 18" o:spid="_x0000_s1026" style="width:467.2pt;height:.5pt;mso-position-horizontal-relative:char;mso-position-vertical-relative:line" coordsize="59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">
                <v:shape id="Graphic 19" o:spid="_x0000_s1027" style="position:absolute;left:213;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" path="m,l5897880,e" filled="f" strokecolor="#221f1f" strokeweight=".48pt">
                  <v:stroke dashstyle="dot"/>
                  <v:path arrowok="t"/>
                </v:shape>
                <v:shape id="Graphic 20" o:spid="_x0000_s1028" style="position:absolute;width:59334;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"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6E794726" w14:textId="77777777" w:rsidR="00E635E2" w:rsidRDefault="00000000">
      <w:pPr>
        <w:spacing w:before="122" w:line="230" w:lineRule="auto"/>
        <w:ind w:left="424" w:right="103"/>
      </w:pPr>
      <w:r>
        <w:rPr>
          <w:color w:val="221F1F"/>
        </w:rPr>
        <w:t>al</w:t>
      </w:r>
      <w:r>
        <w:rPr>
          <w:color w:val="221F1F"/>
          <w:spacing w:val="-10"/>
        </w:rPr>
        <w:t xml:space="preserve"> </w:t>
      </w:r>
      <w:r>
        <w:rPr>
          <w:b/>
          <w:color w:val="221F1F"/>
        </w:rPr>
        <w:t>principio</w:t>
      </w:r>
      <w:r>
        <w:rPr>
          <w:b/>
          <w:color w:val="221F1F"/>
          <w:spacing w:val="-12"/>
        </w:rPr>
        <w:t xml:space="preserve"> </w:t>
      </w:r>
      <w:r>
        <w:rPr>
          <w:b/>
          <w:color w:val="221F1F"/>
        </w:rPr>
        <w:t>de</w:t>
      </w:r>
      <w:r>
        <w:rPr>
          <w:b/>
          <w:color w:val="221F1F"/>
          <w:spacing w:val="-10"/>
        </w:rPr>
        <w:t xml:space="preserve"> </w:t>
      </w:r>
      <w:r>
        <w:rPr>
          <w:b/>
          <w:color w:val="221F1F"/>
        </w:rPr>
        <w:t>igualdad</w:t>
      </w:r>
      <w:r>
        <w:rPr>
          <w:b/>
          <w:color w:val="221F1F"/>
          <w:spacing w:val="-8"/>
        </w:rPr>
        <w:t xml:space="preserve"> </w:t>
      </w:r>
      <w:r>
        <w:rPr>
          <w:b/>
          <w:color w:val="221F1F"/>
        </w:rPr>
        <w:t>efectiva</w:t>
      </w:r>
      <w:r>
        <w:rPr>
          <w:color w:val="221F1F"/>
        </w:rPr>
        <w:t>,</w:t>
      </w:r>
      <w:r>
        <w:rPr>
          <w:color w:val="221F1F"/>
          <w:spacing w:val="-10"/>
        </w:rPr>
        <w:t xml:space="preserve"> </w:t>
      </w:r>
      <w:r>
        <w:rPr>
          <w:color w:val="221F1F"/>
        </w:rPr>
        <w:t>tratando</w:t>
      </w:r>
      <w:r>
        <w:rPr>
          <w:color w:val="221F1F"/>
          <w:spacing w:val="-10"/>
        </w:rPr>
        <w:t xml:space="preserve"> </w:t>
      </w:r>
      <w:r>
        <w:rPr>
          <w:color w:val="221F1F"/>
        </w:rPr>
        <w:t>de</w:t>
      </w:r>
      <w:r>
        <w:rPr>
          <w:color w:val="221F1F"/>
          <w:spacing w:val="-13"/>
        </w:rPr>
        <w:t xml:space="preserve"> </w:t>
      </w:r>
      <w:proofErr w:type="spellStart"/>
      <w:proofErr w:type="gramStart"/>
      <w:r>
        <w:rPr>
          <w:color w:val="221F1F"/>
        </w:rPr>
        <w:t>superardesequilibriosterritorialesysociales</w:t>
      </w:r>
      <w:proofErr w:type="spellEnd"/>
      <w:r>
        <w:rPr>
          <w:color w:val="221F1F"/>
        </w:rPr>
        <w:t>(</w:t>
      </w:r>
      <w:proofErr w:type="gramEnd"/>
      <w:r>
        <w:rPr>
          <w:b/>
          <w:color w:val="221F1F"/>
        </w:rPr>
        <w:t>Arts.9.2 y 158.1 CE</w:t>
      </w:r>
      <w:r>
        <w:rPr>
          <w:color w:val="221F1F"/>
        </w:rPr>
        <w:t>).</w:t>
      </w:r>
    </w:p>
    <w:p w14:paraId="3DAB6C86" w14:textId="77777777" w:rsidR="00E635E2" w:rsidRDefault="00000000">
      <w:pPr>
        <w:pStyle w:val="Textoindependiente"/>
        <w:spacing w:before="250" w:line="232" w:lineRule="auto"/>
        <w:ind w:left="424" w:right="129" w:firstLine="285"/>
      </w:pPr>
      <w:r>
        <w:rPr>
          <w:b/>
          <w:color w:val="221F1F"/>
          <w:spacing w:val="-2"/>
        </w:rPr>
        <w:t>Art.4.</w:t>
      </w:r>
      <w:r>
        <w:rPr>
          <w:b/>
          <w:color w:val="221F1F"/>
          <w:spacing w:val="-9"/>
        </w:rPr>
        <w:t xml:space="preserve"> </w:t>
      </w:r>
      <w:r>
        <w:rPr>
          <w:color w:val="221F1F"/>
          <w:spacing w:val="-2"/>
        </w:rPr>
        <w:t>Estado</w:t>
      </w:r>
      <w:r>
        <w:rPr>
          <w:color w:val="221F1F"/>
          <w:spacing w:val="-4"/>
        </w:rPr>
        <w:t xml:space="preserve"> </w:t>
      </w:r>
      <w:proofErr w:type="spellStart"/>
      <w:r>
        <w:rPr>
          <w:color w:val="221F1F"/>
          <w:spacing w:val="-2"/>
        </w:rPr>
        <w:t>ycomunidades</w:t>
      </w:r>
      <w:proofErr w:type="spellEnd"/>
      <w:r>
        <w:rPr>
          <w:color w:val="221F1F"/>
          <w:spacing w:val="-4"/>
        </w:rPr>
        <w:t xml:space="preserve"> </w:t>
      </w:r>
      <w:r>
        <w:rPr>
          <w:color w:val="221F1F"/>
          <w:spacing w:val="-2"/>
        </w:rPr>
        <w:t>autónomas organizaran</w:t>
      </w:r>
      <w:r>
        <w:rPr>
          <w:color w:val="221F1F"/>
          <w:spacing w:val="-9"/>
        </w:rPr>
        <w:t xml:space="preserve"> </w:t>
      </w:r>
      <w:r>
        <w:rPr>
          <w:color w:val="221F1F"/>
          <w:spacing w:val="-2"/>
        </w:rPr>
        <w:t>y</w:t>
      </w:r>
      <w:r>
        <w:rPr>
          <w:color w:val="221F1F"/>
          <w:spacing w:val="-6"/>
        </w:rPr>
        <w:t xml:space="preserve"> </w:t>
      </w:r>
      <w:r>
        <w:rPr>
          <w:color w:val="221F1F"/>
          <w:spacing w:val="-2"/>
        </w:rPr>
        <w:t>desarrollaran</w:t>
      </w:r>
      <w:r>
        <w:rPr>
          <w:color w:val="221F1F"/>
          <w:spacing w:val="-4"/>
        </w:rPr>
        <w:t xml:space="preserve"> </w:t>
      </w:r>
      <w:r>
        <w:rPr>
          <w:color w:val="221F1F"/>
          <w:spacing w:val="-2"/>
        </w:rPr>
        <w:t>todas las acciones</w:t>
      </w:r>
      <w:r>
        <w:rPr>
          <w:color w:val="221F1F"/>
          <w:spacing w:val="-6"/>
        </w:rPr>
        <w:t xml:space="preserve"> </w:t>
      </w:r>
      <w:r>
        <w:rPr>
          <w:color w:val="221F1F"/>
          <w:spacing w:val="-2"/>
        </w:rPr>
        <w:t>sanitarias</w:t>
      </w:r>
      <w:r>
        <w:rPr>
          <w:color w:val="221F1F"/>
          <w:spacing w:val="-9"/>
        </w:rPr>
        <w:t xml:space="preserve"> </w:t>
      </w:r>
      <w:r>
        <w:rPr>
          <w:color w:val="221F1F"/>
          <w:spacing w:val="-2"/>
        </w:rPr>
        <w:t xml:space="preserve">a </w:t>
      </w:r>
      <w:proofErr w:type="spellStart"/>
      <w:r>
        <w:rPr>
          <w:color w:val="221F1F"/>
        </w:rPr>
        <w:t>queserefiereestetítulodentro</w:t>
      </w:r>
      <w:proofErr w:type="spellEnd"/>
      <w:r>
        <w:rPr>
          <w:color w:val="221F1F"/>
          <w:spacing w:val="-9"/>
        </w:rPr>
        <w:t xml:space="preserve"> </w:t>
      </w:r>
      <w:proofErr w:type="spellStart"/>
      <w:r>
        <w:rPr>
          <w:color w:val="221F1F"/>
        </w:rPr>
        <w:t>deuna</w:t>
      </w:r>
      <w:proofErr w:type="spellEnd"/>
      <w:r>
        <w:rPr>
          <w:color w:val="221F1F"/>
          <w:spacing w:val="-9"/>
        </w:rPr>
        <w:t xml:space="preserve"> </w:t>
      </w:r>
      <w:r>
        <w:rPr>
          <w:color w:val="221F1F"/>
        </w:rPr>
        <w:t>concepción</w:t>
      </w:r>
      <w:r>
        <w:rPr>
          <w:color w:val="221F1F"/>
          <w:spacing w:val="-12"/>
        </w:rPr>
        <w:t xml:space="preserve"> </w:t>
      </w:r>
      <w:r>
        <w:rPr>
          <w:color w:val="221F1F"/>
        </w:rPr>
        <w:t>integral</w:t>
      </w:r>
      <w:r>
        <w:rPr>
          <w:color w:val="221F1F"/>
          <w:spacing w:val="-12"/>
        </w:rPr>
        <w:t xml:space="preserve"> </w:t>
      </w:r>
      <w:r>
        <w:rPr>
          <w:color w:val="221F1F"/>
        </w:rPr>
        <w:t>del</w:t>
      </w:r>
      <w:r>
        <w:rPr>
          <w:color w:val="221F1F"/>
          <w:spacing w:val="-9"/>
        </w:rPr>
        <w:t xml:space="preserve"> </w:t>
      </w:r>
      <w:r>
        <w:rPr>
          <w:color w:val="221F1F"/>
        </w:rPr>
        <w:t>sistema</w:t>
      </w:r>
      <w:r>
        <w:rPr>
          <w:color w:val="221F1F"/>
          <w:spacing w:val="-12"/>
        </w:rPr>
        <w:t xml:space="preserve"> </w:t>
      </w:r>
      <w:r>
        <w:rPr>
          <w:color w:val="221F1F"/>
        </w:rPr>
        <w:t>sanitario.</w:t>
      </w:r>
      <w:r>
        <w:rPr>
          <w:color w:val="221F1F"/>
          <w:spacing w:val="-12"/>
        </w:rPr>
        <w:t xml:space="preserve"> </w:t>
      </w:r>
      <w:r>
        <w:rPr>
          <w:color w:val="221F1F"/>
        </w:rPr>
        <w:t>Además,</w:t>
      </w:r>
      <w:r>
        <w:rPr>
          <w:color w:val="221F1F"/>
          <w:spacing w:val="-12"/>
        </w:rPr>
        <w:t xml:space="preserve"> </w:t>
      </w:r>
      <w:proofErr w:type="spellStart"/>
      <w:r>
        <w:rPr>
          <w:color w:val="221F1F"/>
        </w:rPr>
        <w:t>lascomunida</w:t>
      </w:r>
      <w:proofErr w:type="spellEnd"/>
      <w:r>
        <w:rPr>
          <w:color w:val="221F1F"/>
        </w:rPr>
        <w:t>-</w:t>
      </w:r>
      <w:r>
        <w:rPr>
          <w:color w:val="221F1F"/>
          <w:spacing w:val="-2"/>
        </w:rPr>
        <w:t>des</w:t>
      </w:r>
      <w:r>
        <w:rPr>
          <w:color w:val="221F1F"/>
          <w:spacing w:val="-6"/>
        </w:rPr>
        <w:t xml:space="preserve"> </w:t>
      </w:r>
      <w:r>
        <w:rPr>
          <w:color w:val="221F1F"/>
          <w:spacing w:val="-2"/>
        </w:rPr>
        <w:t>autónomas</w:t>
      </w:r>
      <w:r>
        <w:rPr>
          <w:color w:val="221F1F"/>
          <w:spacing w:val="-6"/>
        </w:rPr>
        <w:t xml:space="preserve"> </w:t>
      </w:r>
      <w:r>
        <w:rPr>
          <w:color w:val="221F1F"/>
          <w:spacing w:val="-2"/>
        </w:rPr>
        <w:t>crearan</w:t>
      </w:r>
      <w:r>
        <w:rPr>
          <w:color w:val="221F1F"/>
          <w:spacing w:val="-8"/>
        </w:rPr>
        <w:t xml:space="preserve"> </w:t>
      </w:r>
      <w:proofErr w:type="spellStart"/>
      <w:r>
        <w:rPr>
          <w:color w:val="221F1F"/>
          <w:spacing w:val="-2"/>
        </w:rPr>
        <w:t>susservicios</w:t>
      </w:r>
      <w:proofErr w:type="spellEnd"/>
      <w:r>
        <w:rPr>
          <w:color w:val="221F1F"/>
          <w:spacing w:val="-6"/>
        </w:rPr>
        <w:t xml:space="preserve"> </w:t>
      </w:r>
      <w:r>
        <w:rPr>
          <w:color w:val="221F1F"/>
          <w:spacing w:val="-2"/>
        </w:rPr>
        <w:t>de</w:t>
      </w:r>
      <w:r>
        <w:rPr>
          <w:color w:val="221F1F"/>
          <w:spacing w:val="-8"/>
        </w:rPr>
        <w:t xml:space="preserve"> </w:t>
      </w:r>
      <w:r>
        <w:rPr>
          <w:color w:val="221F1F"/>
          <w:spacing w:val="-2"/>
        </w:rPr>
        <w:t>salud</w:t>
      </w:r>
      <w:r>
        <w:rPr>
          <w:color w:val="221F1F"/>
          <w:spacing w:val="-8"/>
        </w:rPr>
        <w:t xml:space="preserve"> </w:t>
      </w:r>
      <w:r>
        <w:rPr>
          <w:color w:val="221F1F"/>
          <w:spacing w:val="-2"/>
        </w:rPr>
        <w:t>dentro</w:t>
      </w:r>
      <w:r>
        <w:rPr>
          <w:color w:val="221F1F"/>
          <w:spacing w:val="-8"/>
        </w:rPr>
        <w:t xml:space="preserve"> </w:t>
      </w:r>
      <w:r>
        <w:rPr>
          <w:color w:val="221F1F"/>
          <w:spacing w:val="-2"/>
        </w:rPr>
        <w:t>del</w:t>
      </w:r>
      <w:r>
        <w:rPr>
          <w:color w:val="221F1F"/>
          <w:spacing w:val="-8"/>
        </w:rPr>
        <w:t xml:space="preserve"> </w:t>
      </w:r>
      <w:r>
        <w:rPr>
          <w:color w:val="221F1F"/>
          <w:spacing w:val="-2"/>
        </w:rPr>
        <w:t>marco</w:t>
      </w:r>
      <w:r>
        <w:rPr>
          <w:color w:val="221F1F"/>
          <w:spacing w:val="-8"/>
        </w:rPr>
        <w:t xml:space="preserve"> </w:t>
      </w:r>
      <w:r>
        <w:rPr>
          <w:color w:val="221F1F"/>
          <w:spacing w:val="-2"/>
        </w:rPr>
        <w:t>de</w:t>
      </w:r>
      <w:r>
        <w:rPr>
          <w:color w:val="221F1F"/>
          <w:spacing w:val="-8"/>
        </w:rPr>
        <w:t xml:space="preserve"> </w:t>
      </w:r>
      <w:r>
        <w:rPr>
          <w:color w:val="221F1F"/>
          <w:spacing w:val="-2"/>
        </w:rPr>
        <w:t>esta</w:t>
      </w:r>
      <w:r>
        <w:rPr>
          <w:color w:val="221F1F"/>
          <w:spacing w:val="-8"/>
        </w:rPr>
        <w:t xml:space="preserve"> </w:t>
      </w:r>
      <w:proofErr w:type="spellStart"/>
      <w:r>
        <w:rPr>
          <w:color w:val="221F1F"/>
          <w:spacing w:val="-2"/>
        </w:rPr>
        <w:t>leyy</w:t>
      </w:r>
      <w:proofErr w:type="spellEnd"/>
      <w:r>
        <w:rPr>
          <w:color w:val="221F1F"/>
          <w:spacing w:val="-9"/>
        </w:rPr>
        <w:t xml:space="preserve"> </w:t>
      </w:r>
      <w:r>
        <w:rPr>
          <w:color w:val="221F1F"/>
          <w:spacing w:val="-2"/>
        </w:rPr>
        <w:t>de</w:t>
      </w:r>
      <w:r>
        <w:rPr>
          <w:color w:val="221F1F"/>
          <w:spacing w:val="-8"/>
        </w:rPr>
        <w:t xml:space="preserve"> </w:t>
      </w:r>
      <w:proofErr w:type="spellStart"/>
      <w:r>
        <w:rPr>
          <w:color w:val="221F1F"/>
          <w:spacing w:val="-2"/>
        </w:rPr>
        <w:t>susrespectivosestatutos</w:t>
      </w:r>
      <w:proofErr w:type="spellEnd"/>
      <w:r>
        <w:rPr>
          <w:color w:val="221F1F"/>
          <w:spacing w:val="-2"/>
        </w:rPr>
        <w:t xml:space="preserve"> </w:t>
      </w:r>
      <w:r>
        <w:rPr>
          <w:color w:val="221F1F"/>
        </w:rPr>
        <w:t>de autonomía.</w:t>
      </w:r>
    </w:p>
    <w:p w14:paraId="746F23EC" w14:textId="77777777" w:rsidR="00E635E2" w:rsidRDefault="00000000">
      <w:pPr>
        <w:pStyle w:val="Textoindependiente"/>
        <w:spacing w:before="245" w:line="232" w:lineRule="auto"/>
        <w:ind w:left="424" w:right="135" w:firstLine="285"/>
      </w:pPr>
      <w:r>
        <w:rPr>
          <w:b/>
          <w:color w:val="221F1F"/>
          <w:spacing w:val="-2"/>
        </w:rPr>
        <w:t>Art.5.</w:t>
      </w:r>
      <w:r>
        <w:rPr>
          <w:b/>
          <w:color w:val="221F1F"/>
          <w:spacing w:val="-4"/>
        </w:rPr>
        <w:t xml:space="preserve"> </w:t>
      </w:r>
      <w:r>
        <w:rPr>
          <w:color w:val="221F1F"/>
          <w:spacing w:val="-2"/>
        </w:rPr>
        <w:t>Los servicios públicos de</w:t>
      </w:r>
      <w:r>
        <w:rPr>
          <w:color w:val="221F1F"/>
          <w:spacing w:val="-6"/>
        </w:rPr>
        <w:t xml:space="preserve"> </w:t>
      </w:r>
      <w:r>
        <w:rPr>
          <w:color w:val="221F1F"/>
          <w:spacing w:val="-2"/>
        </w:rPr>
        <w:t>salud</w:t>
      </w:r>
      <w:r>
        <w:rPr>
          <w:color w:val="221F1F"/>
          <w:spacing w:val="-6"/>
        </w:rPr>
        <w:t xml:space="preserve"> </w:t>
      </w:r>
      <w:r>
        <w:rPr>
          <w:color w:val="221F1F"/>
          <w:spacing w:val="-2"/>
        </w:rPr>
        <w:t>se</w:t>
      </w:r>
      <w:r>
        <w:rPr>
          <w:color w:val="221F1F"/>
          <w:spacing w:val="-3"/>
        </w:rPr>
        <w:t xml:space="preserve"> </w:t>
      </w:r>
      <w:proofErr w:type="gramStart"/>
      <w:r>
        <w:rPr>
          <w:color w:val="221F1F"/>
          <w:spacing w:val="-2"/>
        </w:rPr>
        <w:t>organizaran</w:t>
      </w:r>
      <w:proofErr w:type="gramEnd"/>
      <w:r>
        <w:rPr>
          <w:color w:val="221F1F"/>
          <w:spacing w:val="-7"/>
        </w:rPr>
        <w:t xml:space="preserve"> </w:t>
      </w:r>
      <w:r>
        <w:rPr>
          <w:color w:val="221F1F"/>
          <w:spacing w:val="-2"/>
        </w:rPr>
        <w:t>de</w:t>
      </w:r>
      <w:r>
        <w:rPr>
          <w:color w:val="221F1F"/>
          <w:spacing w:val="-3"/>
        </w:rPr>
        <w:t xml:space="preserve"> </w:t>
      </w:r>
      <w:r>
        <w:rPr>
          <w:color w:val="221F1F"/>
          <w:spacing w:val="-2"/>
        </w:rPr>
        <w:t>manera</w:t>
      </w:r>
      <w:r>
        <w:rPr>
          <w:color w:val="221F1F"/>
          <w:spacing w:val="-3"/>
        </w:rPr>
        <w:t xml:space="preserve"> </w:t>
      </w:r>
      <w:r>
        <w:rPr>
          <w:color w:val="221F1F"/>
          <w:spacing w:val="-2"/>
        </w:rPr>
        <w:t>que</w:t>
      </w:r>
      <w:r>
        <w:rPr>
          <w:color w:val="221F1F"/>
          <w:spacing w:val="-4"/>
        </w:rPr>
        <w:t xml:space="preserve"> </w:t>
      </w:r>
      <w:r>
        <w:rPr>
          <w:color w:val="221F1F"/>
          <w:spacing w:val="-2"/>
        </w:rPr>
        <w:t>sea posible articular</w:t>
      </w:r>
      <w:r>
        <w:rPr>
          <w:color w:val="221F1F"/>
          <w:spacing w:val="-3"/>
        </w:rPr>
        <w:t xml:space="preserve"> </w:t>
      </w:r>
      <w:r>
        <w:rPr>
          <w:color w:val="221F1F"/>
          <w:spacing w:val="-2"/>
        </w:rPr>
        <w:t>la</w:t>
      </w:r>
      <w:r>
        <w:rPr>
          <w:color w:val="221F1F"/>
          <w:spacing w:val="-3"/>
        </w:rPr>
        <w:t xml:space="preserve"> </w:t>
      </w:r>
      <w:proofErr w:type="spellStart"/>
      <w:r>
        <w:rPr>
          <w:color w:val="221F1F"/>
          <w:spacing w:val="-2"/>
        </w:rPr>
        <w:t>partici</w:t>
      </w:r>
      <w:proofErr w:type="spellEnd"/>
      <w:r>
        <w:rPr>
          <w:color w:val="221F1F"/>
          <w:spacing w:val="-2"/>
        </w:rPr>
        <w:t>-</w:t>
      </w:r>
      <w:r>
        <w:rPr>
          <w:color w:val="221F1F"/>
        </w:rPr>
        <w:t>pación comunitaria a través de las corporaciones territoriales correspondientes.</w:t>
      </w:r>
    </w:p>
    <w:p w14:paraId="66C20D5E" w14:textId="77777777" w:rsidR="00E635E2" w:rsidRDefault="00000000">
      <w:pPr>
        <w:pStyle w:val="Textoindependiente"/>
        <w:spacing w:before="237" w:line="255" w:lineRule="exact"/>
        <w:ind w:left="710"/>
        <w:jc w:val="left"/>
      </w:pPr>
      <w:r>
        <w:rPr>
          <w:b/>
          <w:color w:val="221F1F"/>
        </w:rPr>
        <w:t>Art.6.</w:t>
      </w:r>
      <w:r>
        <w:rPr>
          <w:b/>
          <w:color w:val="221F1F"/>
          <w:spacing w:val="-8"/>
        </w:rPr>
        <w:t xml:space="preserve"> </w:t>
      </w:r>
      <w:r>
        <w:rPr>
          <w:color w:val="221F1F"/>
        </w:rPr>
        <w:t>Las</w:t>
      </w:r>
      <w:r>
        <w:rPr>
          <w:color w:val="221F1F"/>
          <w:spacing w:val="-5"/>
        </w:rPr>
        <w:t xml:space="preserve"> </w:t>
      </w:r>
      <w:r>
        <w:rPr>
          <w:color w:val="221F1F"/>
        </w:rPr>
        <w:t>actuaciones</w:t>
      </w:r>
      <w:r>
        <w:rPr>
          <w:color w:val="221F1F"/>
          <w:spacing w:val="-5"/>
        </w:rPr>
        <w:t xml:space="preserve"> </w:t>
      </w:r>
      <w:r>
        <w:rPr>
          <w:color w:val="221F1F"/>
        </w:rPr>
        <w:t>de</w:t>
      </w:r>
      <w:r>
        <w:rPr>
          <w:color w:val="221F1F"/>
          <w:spacing w:val="-9"/>
        </w:rPr>
        <w:t xml:space="preserve"> </w:t>
      </w:r>
      <w:r>
        <w:rPr>
          <w:color w:val="221F1F"/>
        </w:rPr>
        <w:t>las</w:t>
      </w:r>
      <w:r>
        <w:rPr>
          <w:color w:val="221F1F"/>
          <w:spacing w:val="-5"/>
        </w:rPr>
        <w:t xml:space="preserve"> </w:t>
      </w:r>
      <w:r>
        <w:rPr>
          <w:color w:val="221F1F"/>
        </w:rPr>
        <w:t>administraciones</w:t>
      </w:r>
      <w:r>
        <w:rPr>
          <w:color w:val="221F1F"/>
          <w:spacing w:val="-5"/>
        </w:rPr>
        <w:t xml:space="preserve"> </w:t>
      </w:r>
      <w:r>
        <w:rPr>
          <w:color w:val="221F1F"/>
        </w:rPr>
        <w:t>públicas</w:t>
      </w:r>
      <w:r>
        <w:rPr>
          <w:color w:val="221F1F"/>
          <w:spacing w:val="-5"/>
        </w:rPr>
        <w:t xml:space="preserve"> </w:t>
      </w:r>
      <w:r>
        <w:rPr>
          <w:color w:val="221F1F"/>
        </w:rPr>
        <w:t>sanitarias</w:t>
      </w:r>
      <w:r>
        <w:rPr>
          <w:color w:val="221F1F"/>
          <w:spacing w:val="-6"/>
        </w:rPr>
        <w:t xml:space="preserve"> </w:t>
      </w:r>
      <w:r>
        <w:rPr>
          <w:color w:val="221F1F"/>
        </w:rPr>
        <w:t>estarán</w:t>
      </w:r>
      <w:r>
        <w:rPr>
          <w:color w:val="221F1F"/>
          <w:spacing w:val="-6"/>
        </w:rPr>
        <w:t xml:space="preserve"> </w:t>
      </w:r>
      <w:r>
        <w:rPr>
          <w:color w:val="221F1F"/>
          <w:spacing w:val="-2"/>
        </w:rPr>
        <w:t>orientadas:</w:t>
      </w:r>
    </w:p>
    <w:p w14:paraId="3D87BA12" w14:textId="77777777" w:rsidR="00E635E2" w:rsidRDefault="00000000">
      <w:pPr>
        <w:pStyle w:val="Prrafodelista"/>
        <w:numPr>
          <w:ilvl w:val="0"/>
          <w:numId w:val="21"/>
        </w:numPr>
        <w:tabs>
          <w:tab w:val="left" w:pos="1107"/>
        </w:tabs>
        <w:spacing w:line="252" w:lineRule="exact"/>
        <w:ind w:left="1107" w:hanging="117"/>
        <w:rPr>
          <w:i/>
        </w:rPr>
      </w:pPr>
      <w:r>
        <w:rPr>
          <w:i/>
          <w:color w:val="221F1F"/>
        </w:rPr>
        <w:t>A</w:t>
      </w:r>
      <w:r>
        <w:rPr>
          <w:i/>
          <w:color w:val="221F1F"/>
          <w:spacing w:val="-3"/>
        </w:rPr>
        <w:t xml:space="preserve"> </w:t>
      </w:r>
      <w:r>
        <w:rPr>
          <w:i/>
          <w:color w:val="221F1F"/>
        </w:rPr>
        <w:t>la</w:t>
      </w:r>
      <w:r>
        <w:rPr>
          <w:i/>
          <w:color w:val="221F1F"/>
          <w:spacing w:val="-2"/>
        </w:rPr>
        <w:t xml:space="preserve"> </w:t>
      </w:r>
      <w:r>
        <w:rPr>
          <w:i/>
          <w:color w:val="221F1F"/>
        </w:rPr>
        <w:t>promoción</w:t>
      </w:r>
      <w:r>
        <w:rPr>
          <w:i/>
          <w:color w:val="221F1F"/>
          <w:spacing w:val="-2"/>
        </w:rPr>
        <w:t xml:space="preserve"> </w:t>
      </w:r>
      <w:r>
        <w:rPr>
          <w:i/>
          <w:color w:val="221F1F"/>
        </w:rPr>
        <w:t>de</w:t>
      </w:r>
      <w:r>
        <w:rPr>
          <w:i/>
          <w:color w:val="221F1F"/>
          <w:spacing w:val="-2"/>
        </w:rPr>
        <w:t xml:space="preserve"> </w:t>
      </w:r>
      <w:r>
        <w:rPr>
          <w:i/>
          <w:color w:val="221F1F"/>
        </w:rPr>
        <w:t>la</w:t>
      </w:r>
      <w:r>
        <w:rPr>
          <w:i/>
          <w:color w:val="221F1F"/>
          <w:spacing w:val="-12"/>
        </w:rPr>
        <w:t xml:space="preserve"> </w:t>
      </w:r>
      <w:r>
        <w:rPr>
          <w:i/>
          <w:color w:val="221F1F"/>
          <w:spacing w:val="-2"/>
        </w:rPr>
        <w:t>salud.</w:t>
      </w:r>
    </w:p>
    <w:p w14:paraId="1AFA2619" w14:textId="77777777" w:rsidR="00E635E2" w:rsidRDefault="00000000">
      <w:pPr>
        <w:pStyle w:val="Prrafodelista"/>
        <w:numPr>
          <w:ilvl w:val="0"/>
          <w:numId w:val="21"/>
        </w:numPr>
        <w:tabs>
          <w:tab w:val="left" w:pos="1124"/>
          <w:tab w:val="left" w:pos="1276"/>
        </w:tabs>
        <w:spacing w:before="3" w:line="232" w:lineRule="auto"/>
        <w:ind w:right="131" w:hanging="286"/>
        <w:rPr>
          <w:i/>
        </w:rPr>
      </w:pPr>
      <w:r>
        <w:rPr>
          <w:i/>
          <w:color w:val="221F1F"/>
        </w:rPr>
        <w:t>A</w:t>
      </w:r>
      <w:r>
        <w:rPr>
          <w:i/>
          <w:color w:val="221F1F"/>
          <w:spacing w:val="-2"/>
        </w:rPr>
        <w:t xml:space="preserve"> </w:t>
      </w:r>
      <w:r>
        <w:rPr>
          <w:i/>
          <w:color w:val="221F1F"/>
        </w:rPr>
        <w:t>promover</w:t>
      </w:r>
      <w:r>
        <w:rPr>
          <w:i/>
          <w:color w:val="221F1F"/>
          <w:spacing w:val="-3"/>
        </w:rPr>
        <w:t xml:space="preserve"> </w:t>
      </w:r>
      <w:r>
        <w:rPr>
          <w:i/>
          <w:color w:val="221F1F"/>
        </w:rPr>
        <w:t>el interés</w:t>
      </w:r>
      <w:r>
        <w:rPr>
          <w:i/>
          <w:color w:val="221F1F"/>
          <w:spacing w:val="-2"/>
        </w:rPr>
        <w:t xml:space="preserve"> </w:t>
      </w:r>
      <w:r>
        <w:rPr>
          <w:i/>
          <w:color w:val="221F1F"/>
        </w:rPr>
        <w:t>individual,</w:t>
      </w:r>
      <w:r>
        <w:rPr>
          <w:i/>
          <w:color w:val="221F1F"/>
          <w:spacing w:val="-2"/>
        </w:rPr>
        <w:t xml:space="preserve"> </w:t>
      </w:r>
      <w:r>
        <w:rPr>
          <w:i/>
          <w:color w:val="221F1F"/>
        </w:rPr>
        <w:t>familiar</w:t>
      </w:r>
      <w:r>
        <w:rPr>
          <w:i/>
          <w:color w:val="221F1F"/>
          <w:spacing w:val="-3"/>
        </w:rPr>
        <w:t xml:space="preserve"> </w:t>
      </w:r>
      <w:r>
        <w:rPr>
          <w:i/>
          <w:color w:val="221F1F"/>
        </w:rPr>
        <w:t>y</w:t>
      </w:r>
      <w:r>
        <w:rPr>
          <w:i/>
          <w:color w:val="221F1F"/>
          <w:spacing w:val="-3"/>
        </w:rPr>
        <w:t xml:space="preserve"> </w:t>
      </w:r>
      <w:r>
        <w:rPr>
          <w:i/>
          <w:color w:val="221F1F"/>
        </w:rPr>
        <w:t>social</w:t>
      </w:r>
      <w:r>
        <w:rPr>
          <w:i/>
          <w:color w:val="221F1F"/>
          <w:spacing w:val="-1"/>
        </w:rPr>
        <w:t xml:space="preserve"> </w:t>
      </w:r>
      <w:r>
        <w:rPr>
          <w:i/>
          <w:color w:val="221F1F"/>
        </w:rPr>
        <w:t>por</w:t>
      </w:r>
      <w:r>
        <w:rPr>
          <w:i/>
          <w:color w:val="221F1F"/>
          <w:spacing w:val="-3"/>
        </w:rPr>
        <w:t xml:space="preserve"> </w:t>
      </w:r>
      <w:r>
        <w:rPr>
          <w:i/>
          <w:color w:val="221F1F"/>
        </w:rPr>
        <w:t>la</w:t>
      </w:r>
      <w:r>
        <w:rPr>
          <w:i/>
          <w:color w:val="221F1F"/>
          <w:spacing w:val="-2"/>
        </w:rPr>
        <w:t xml:space="preserve"> </w:t>
      </w:r>
      <w:r>
        <w:rPr>
          <w:i/>
          <w:color w:val="221F1F"/>
        </w:rPr>
        <w:t>salud</w:t>
      </w:r>
      <w:r>
        <w:rPr>
          <w:i/>
          <w:color w:val="221F1F"/>
          <w:spacing w:val="-2"/>
        </w:rPr>
        <w:t xml:space="preserve"> </w:t>
      </w:r>
      <w:r>
        <w:rPr>
          <w:i/>
          <w:color w:val="221F1F"/>
        </w:rPr>
        <w:t>mediante</w:t>
      </w:r>
      <w:r>
        <w:rPr>
          <w:i/>
          <w:color w:val="221F1F"/>
          <w:spacing w:val="-1"/>
        </w:rPr>
        <w:t xml:space="preserve"> </w:t>
      </w:r>
      <w:r>
        <w:rPr>
          <w:i/>
          <w:color w:val="221F1F"/>
        </w:rPr>
        <w:t>la</w:t>
      </w:r>
      <w:r>
        <w:rPr>
          <w:i/>
          <w:color w:val="221F1F"/>
          <w:spacing w:val="-2"/>
        </w:rPr>
        <w:t xml:space="preserve"> </w:t>
      </w:r>
      <w:r>
        <w:rPr>
          <w:i/>
          <w:color w:val="221F1F"/>
        </w:rPr>
        <w:t>adecuada educación sanitaria de la población.</w:t>
      </w:r>
    </w:p>
    <w:p w14:paraId="09945398" w14:textId="77777777" w:rsidR="00E635E2" w:rsidRDefault="00000000">
      <w:pPr>
        <w:pStyle w:val="Prrafodelista"/>
        <w:numPr>
          <w:ilvl w:val="0"/>
          <w:numId w:val="21"/>
        </w:numPr>
        <w:tabs>
          <w:tab w:val="left" w:pos="1114"/>
          <w:tab w:val="left" w:pos="1276"/>
        </w:tabs>
        <w:spacing w:line="232" w:lineRule="auto"/>
        <w:ind w:right="121" w:hanging="286"/>
        <w:rPr>
          <w:i/>
        </w:rPr>
      </w:pPr>
      <w:r>
        <w:rPr>
          <w:i/>
          <w:color w:val="221F1F"/>
        </w:rPr>
        <w:t>A</w:t>
      </w:r>
      <w:r>
        <w:rPr>
          <w:i/>
          <w:color w:val="221F1F"/>
          <w:spacing w:val="-13"/>
        </w:rPr>
        <w:t xml:space="preserve"> </w:t>
      </w:r>
      <w:r>
        <w:rPr>
          <w:i/>
          <w:color w:val="221F1F"/>
        </w:rPr>
        <w:t>garantizar</w:t>
      </w:r>
      <w:r>
        <w:rPr>
          <w:i/>
          <w:color w:val="221F1F"/>
          <w:spacing w:val="-14"/>
        </w:rPr>
        <w:t xml:space="preserve"> </w:t>
      </w:r>
      <w:r>
        <w:rPr>
          <w:i/>
          <w:color w:val="221F1F"/>
        </w:rPr>
        <w:t>que</w:t>
      </w:r>
      <w:r>
        <w:rPr>
          <w:i/>
          <w:color w:val="221F1F"/>
          <w:spacing w:val="-13"/>
        </w:rPr>
        <w:t xml:space="preserve"> </w:t>
      </w:r>
      <w:r>
        <w:rPr>
          <w:i/>
          <w:color w:val="221F1F"/>
        </w:rPr>
        <w:t>cuantas</w:t>
      </w:r>
      <w:r>
        <w:rPr>
          <w:i/>
          <w:color w:val="221F1F"/>
          <w:spacing w:val="-13"/>
        </w:rPr>
        <w:t xml:space="preserve"> </w:t>
      </w:r>
      <w:r>
        <w:rPr>
          <w:i/>
          <w:color w:val="221F1F"/>
        </w:rPr>
        <w:t>acciones</w:t>
      </w:r>
      <w:r>
        <w:rPr>
          <w:i/>
          <w:color w:val="221F1F"/>
          <w:spacing w:val="-14"/>
        </w:rPr>
        <w:t xml:space="preserve"> </w:t>
      </w:r>
      <w:r>
        <w:rPr>
          <w:i/>
          <w:color w:val="221F1F"/>
        </w:rPr>
        <w:t>sanitarias</w:t>
      </w:r>
      <w:r>
        <w:rPr>
          <w:i/>
          <w:color w:val="221F1F"/>
          <w:spacing w:val="-13"/>
        </w:rPr>
        <w:t xml:space="preserve"> </w:t>
      </w:r>
      <w:r>
        <w:rPr>
          <w:i/>
          <w:color w:val="221F1F"/>
        </w:rPr>
        <w:t>se</w:t>
      </w:r>
      <w:r>
        <w:rPr>
          <w:i/>
          <w:color w:val="221F1F"/>
          <w:spacing w:val="-13"/>
        </w:rPr>
        <w:t xml:space="preserve"> </w:t>
      </w:r>
      <w:r>
        <w:rPr>
          <w:i/>
          <w:color w:val="221F1F"/>
        </w:rPr>
        <w:t>desarrollen</w:t>
      </w:r>
      <w:r>
        <w:rPr>
          <w:i/>
          <w:color w:val="221F1F"/>
          <w:spacing w:val="-13"/>
        </w:rPr>
        <w:t xml:space="preserve"> </w:t>
      </w:r>
      <w:r>
        <w:rPr>
          <w:i/>
          <w:color w:val="221F1F"/>
        </w:rPr>
        <w:t>estén</w:t>
      </w:r>
      <w:r>
        <w:rPr>
          <w:i/>
          <w:color w:val="221F1F"/>
          <w:spacing w:val="-13"/>
        </w:rPr>
        <w:t xml:space="preserve"> </w:t>
      </w:r>
      <w:r>
        <w:rPr>
          <w:i/>
          <w:color w:val="221F1F"/>
        </w:rPr>
        <w:t>dirigidas</w:t>
      </w:r>
      <w:r>
        <w:rPr>
          <w:i/>
          <w:color w:val="221F1F"/>
          <w:spacing w:val="-13"/>
        </w:rPr>
        <w:t xml:space="preserve"> </w:t>
      </w:r>
      <w:r>
        <w:rPr>
          <w:i/>
          <w:color w:val="221F1F"/>
        </w:rPr>
        <w:t>a</w:t>
      </w:r>
      <w:r>
        <w:rPr>
          <w:i/>
          <w:color w:val="221F1F"/>
          <w:spacing w:val="-14"/>
        </w:rPr>
        <w:t xml:space="preserve"> </w:t>
      </w:r>
      <w:r>
        <w:rPr>
          <w:i/>
          <w:color w:val="221F1F"/>
        </w:rPr>
        <w:t>la</w:t>
      </w:r>
      <w:r>
        <w:rPr>
          <w:i/>
          <w:color w:val="221F1F"/>
          <w:spacing w:val="-14"/>
        </w:rPr>
        <w:t xml:space="preserve"> </w:t>
      </w:r>
      <w:r>
        <w:rPr>
          <w:i/>
          <w:color w:val="221F1F"/>
        </w:rPr>
        <w:t>prevención</w:t>
      </w:r>
      <w:r>
        <w:rPr>
          <w:i/>
          <w:color w:val="221F1F"/>
          <w:spacing w:val="-13"/>
        </w:rPr>
        <w:t xml:space="preserve"> </w:t>
      </w:r>
      <w:r>
        <w:rPr>
          <w:i/>
          <w:color w:val="221F1F"/>
        </w:rPr>
        <w:t>de</w:t>
      </w:r>
      <w:r>
        <w:rPr>
          <w:i/>
          <w:color w:val="221F1F"/>
          <w:spacing w:val="-13"/>
        </w:rPr>
        <w:t xml:space="preserve"> </w:t>
      </w:r>
      <w:r>
        <w:rPr>
          <w:i/>
          <w:color w:val="221F1F"/>
        </w:rPr>
        <w:t xml:space="preserve">las enfermedades y no solo a la curación de </w:t>
      </w:r>
      <w:proofErr w:type="gramStart"/>
      <w:r>
        <w:rPr>
          <w:i/>
          <w:color w:val="221F1F"/>
        </w:rPr>
        <w:t>las mismas</w:t>
      </w:r>
      <w:proofErr w:type="gramEnd"/>
      <w:r>
        <w:rPr>
          <w:i/>
          <w:color w:val="221F1F"/>
        </w:rPr>
        <w:t>.</w:t>
      </w:r>
    </w:p>
    <w:p w14:paraId="1A579EC6" w14:textId="77777777" w:rsidR="00E635E2" w:rsidRDefault="00000000">
      <w:pPr>
        <w:pStyle w:val="Prrafodelista"/>
        <w:numPr>
          <w:ilvl w:val="0"/>
          <w:numId w:val="21"/>
        </w:numPr>
        <w:tabs>
          <w:tab w:val="left" w:pos="1107"/>
        </w:tabs>
        <w:spacing w:line="248" w:lineRule="exact"/>
        <w:ind w:left="1107" w:hanging="117"/>
        <w:rPr>
          <w:i/>
        </w:rPr>
      </w:pPr>
      <w:r>
        <w:rPr>
          <w:i/>
          <w:color w:val="221F1F"/>
        </w:rPr>
        <w:t>A</w:t>
      </w:r>
      <w:r>
        <w:rPr>
          <w:i/>
          <w:color w:val="221F1F"/>
          <w:spacing w:val="-12"/>
        </w:rPr>
        <w:t xml:space="preserve"> </w:t>
      </w:r>
      <w:r>
        <w:rPr>
          <w:i/>
          <w:color w:val="221F1F"/>
        </w:rPr>
        <w:t>garantizar</w:t>
      </w:r>
      <w:r>
        <w:rPr>
          <w:i/>
          <w:color w:val="221F1F"/>
          <w:spacing w:val="-11"/>
        </w:rPr>
        <w:t xml:space="preserve"> </w:t>
      </w:r>
      <w:r>
        <w:rPr>
          <w:i/>
          <w:color w:val="221F1F"/>
        </w:rPr>
        <w:t>la</w:t>
      </w:r>
      <w:r>
        <w:rPr>
          <w:i/>
          <w:color w:val="221F1F"/>
          <w:spacing w:val="-7"/>
        </w:rPr>
        <w:t xml:space="preserve"> </w:t>
      </w:r>
      <w:r>
        <w:rPr>
          <w:i/>
          <w:color w:val="221F1F"/>
        </w:rPr>
        <w:t>asistencia</w:t>
      </w:r>
      <w:r>
        <w:rPr>
          <w:i/>
          <w:color w:val="221F1F"/>
          <w:spacing w:val="-9"/>
        </w:rPr>
        <w:t xml:space="preserve"> </w:t>
      </w:r>
      <w:r>
        <w:rPr>
          <w:i/>
          <w:color w:val="221F1F"/>
        </w:rPr>
        <w:t>sanitaria</w:t>
      </w:r>
      <w:r>
        <w:rPr>
          <w:i/>
          <w:color w:val="221F1F"/>
          <w:spacing w:val="-10"/>
        </w:rPr>
        <w:t xml:space="preserve"> </w:t>
      </w:r>
      <w:r>
        <w:rPr>
          <w:i/>
          <w:color w:val="221F1F"/>
        </w:rPr>
        <w:t>en</w:t>
      </w:r>
      <w:r>
        <w:rPr>
          <w:i/>
          <w:color w:val="221F1F"/>
          <w:spacing w:val="-8"/>
        </w:rPr>
        <w:t xml:space="preserve"> </w:t>
      </w:r>
      <w:r>
        <w:rPr>
          <w:i/>
          <w:color w:val="221F1F"/>
        </w:rPr>
        <w:t>todos</w:t>
      </w:r>
      <w:r>
        <w:rPr>
          <w:i/>
          <w:color w:val="221F1F"/>
          <w:spacing w:val="-10"/>
        </w:rPr>
        <w:t xml:space="preserve"> </w:t>
      </w:r>
      <w:r>
        <w:rPr>
          <w:i/>
          <w:color w:val="221F1F"/>
        </w:rPr>
        <w:t>los</w:t>
      </w:r>
      <w:r>
        <w:rPr>
          <w:i/>
          <w:color w:val="221F1F"/>
          <w:spacing w:val="-7"/>
        </w:rPr>
        <w:t xml:space="preserve"> </w:t>
      </w:r>
      <w:r>
        <w:rPr>
          <w:i/>
          <w:color w:val="221F1F"/>
        </w:rPr>
        <w:t>casos</w:t>
      </w:r>
      <w:r>
        <w:rPr>
          <w:i/>
          <w:color w:val="221F1F"/>
          <w:spacing w:val="-10"/>
        </w:rPr>
        <w:t xml:space="preserve"> </w:t>
      </w:r>
      <w:r>
        <w:rPr>
          <w:i/>
          <w:color w:val="221F1F"/>
        </w:rPr>
        <w:t>de</w:t>
      </w:r>
      <w:r>
        <w:rPr>
          <w:i/>
          <w:color w:val="221F1F"/>
          <w:spacing w:val="-8"/>
        </w:rPr>
        <w:t xml:space="preserve"> </w:t>
      </w:r>
      <w:r>
        <w:rPr>
          <w:i/>
          <w:color w:val="221F1F"/>
        </w:rPr>
        <w:t>pérdida</w:t>
      </w:r>
      <w:r>
        <w:rPr>
          <w:i/>
          <w:color w:val="221F1F"/>
          <w:spacing w:val="-7"/>
        </w:rPr>
        <w:t xml:space="preserve"> </w:t>
      </w:r>
      <w:r>
        <w:rPr>
          <w:i/>
          <w:color w:val="221F1F"/>
        </w:rPr>
        <w:t>de</w:t>
      </w:r>
      <w:r>
        <w:rPr>
          <w:i/>
          <w:color w:val="221F1F"/>
          <w:spacing w:val="-8"/>
        </w:rPr>
        <w:t xml:space="preserve"> </w:t>
      </w:r>
      <w:r>
        <w:rPr>
          <w:i/>
          <w:color w:val="221F1F"/>
        </w:rPr>
        <w:t>la</w:t>
      </w:r>
      <w:r>
        <w:rPr>
          <w:i/>
          <w:color w:val="221F1F"/>
          <w:spacing w:val="-10"/>
        </w:rPr>
        <w:t xml:space="preserve"> </w:t>
      </w:r>
      <w:r>
        <w:rPr>
          <w:i/>
          <w:color w:val="221F1F"/>
          <w:spacing w:val="-2"/>
        </w:rPr>
        <w:t>salud.</w:t>
      </w:r>
    </w:p>
    <w:p w14:paraId="2E72E062" w14:textId="77777777" w:rsidR="00E635E2" w:rsidRDefault="00000000">
      <w:pPr>
        <w:pStyle w:val="Prrafodelista"/>
        <w:numPr>
          <w:ilvl w:val="0"/>
          <w:numId w:val="21"/>
        </w:numPr>
        <w:tabs>
          <w:tab w:val="left" w:pos="1102"/>
          <w:tab w:val="left" w:pos="1276"/>
        </w:tabs>
        <w:spacing w:before="3" w:line="232" w:lineRule="auto"/>
        <w:ind w:right="157" w:hanging="284"/>
        <w:rPr>
          <w:i/>
        </w:rPr>
      </w:pPr>
      <w:r>
        <w:rPr>
          <w:i/>
          <w:noProof/>
        </w:rPr>
        <w:drawing>
          <wp:anchor distT="0" distB="0" distL="0" distR="0" simplePos="0" relativeHeight="486867968" behindDoc="1" locked="0" layoutInCell="1" allowOverlap="1" wp14:anchorId="339B9A95" wp14:editId="7386195F">
            <wp:simplePos x="0" y="0"/>
            <wp:positionH relativeFrom="page">
              <wp:posOffset>768566</wp:posOffset>
            </wp:positionH>
            <wp:positionV relativeFrom="paragraph">
              <wp:posOffset>367810</wp:posOffset>
            </wp:positionV>
            <wp:extent cx="6023177" cy="257855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6023177" cy="2578555"/>
                    </a:xfrm>
                    <a:prstGeom prst="rect">
                      <a:avLst/>
                    </a:prstGeom>
                  </pic:spPr>
                </pic:pic>
              </a:graphicData>
            </a:graphic>
          </wp:anchor>
        </w:drawing>
      </w:r>
      <w:proofErr w:type="spellStart"/>
      <w:r>
        <w:rPr>
          <w:i/>
          <w:color w:val="221F1F"/>
        </w:rPr>
        <w:t>Apromoverlas</w:t>
      </w:r>
      <w:proofErr w:type="spellEnd"/>
      <w:r>
        <w:rPr>
          <w:i/>
          <w:color w:val="221F1F"/>
          <w:spacing w:val="-14"/>
        </w:rPr>
        <w:t xml:space="preserve"> </w:t>
      </w:r>
      <w:proofErr w:type="spellStart"/>
      <w:r>
        <w:rPr>
          <w:i/>
          <w:color w:val="221F1F"/>
        </w:rPr>
        <w:t>accionesnecesarias</w:t>
      </w:r>
      <w:proofErr w:type="spellEnd"/>
      <w:r>
        <w:rPr>
          <w:i/>
          <w:color w:val="221F1F"/>
          <w:spacing w:val="-16"/>
        </w:rPr>
        <w:t xml:space="preserve"> </w:t>
      </w:r>
      <w:proofErr w:type="spellStart"/>
      <w:r>
        <w:rPr>
          <w:i/>
          <w:color w:val="221F1F"/>
        </w:rPr>
        <w:t>paralarehabilitaciónfuncional</w:t>
      </w:r>
      <w:proofErr w:type="spellEnd"/>
      <w:r>
        <w:rPr>
          <w:i/>
          <w:color w:val="221F1F"/>
          <w:spacing w:val="-16"/>
        </w:rPr>
        <w:t xml:space="preserve"> </w:t>
      </w:r>
      <w:proofErr w:type="spellStart"/>
      <w:r>
        <w:rPr>
          <w:i/>
          <w:color w:val="221F1F"/>
        </w:rPr>
        <w:t>yreinserción</w:t>
      </w:r>
      <w:proofErr w:type="spellEnd"/>
      <w:r>
        <w:rPr>
          <w:i/>
          <w:color w:val="221F1F"/>
          <w:spacing w:val="-16"/>
        </w:rPr>
        <w:t xml:space="preserve"> </w:t>
      </w:r>
      <w:r>
        <w:rPr>
          <w:i/>
          <w:color w:val="221F1F"/>
        </w:rPr>
        <w:t>social</w:t>
      </w:r>
      <w:r>
        <w:rPr>
          <w:i/>
          <w:color w:val="221F1F"/>
          <w:spacing w:val="-16"/>
        </w:rPr>
        <w:t xml:space="preserve"> </w:t>
      </w:r>
      <w:proofErr w:type="spellStart"/>
      <w:r>
        <w:rPr>
          <w:i/>
          <w:color w:val="221F1F"/>
        </w:rPr>
        <w:t>delpacien</w:t>
      </w:r>
      <w:proofErr w:type="spellEnd"/>
      <w:r>
        <w:rPr>
          <w:i/>
          <w:color w:val="221F1F"/>
        </w:rPr>
        <w:t>-</w:t>
      </w:r>
      <w:r>
        <w:rPr>
          <w:i/>
          <w:color w:val="221F1F"/>
          <w:spacing w:val="-4"/>
        </w:rPr>
        <w:t>te.</w:t>
      </w:r>
    </w:p>
    <w:p w14:paraId="0816C9E6" w14:textId="77777777" w:rsidR="00E635E2" w:rsidRDefault="00000000">
      <w:pPr>
        <w:spacing w:before="249" w:line="232" w:lineRule="auto"/>
        <w:ind w:left="424" w:right="130" w:firstLine="285"/>
        <w:jc w:val="both"/>
      </w:pPr>
      <w:r>
        <w:rPr>
          <w:b/>
          <w:color w:val="221F1F"/>
        </w:rPr>
        <w:t>Art.7.</w:t>
      </w:r>
      <w:r>
        <w:rPr>
          <w:b/>
          <w:color w:val="221F1F"/>
          <w:spacing w:val="-8"/>
        </w:rPr>
        <w:t xml:space="preserve"> </w:t>
      </w:r>
      <w:r>
        <w:rPr>
          <w:color w:val="221F1F"/>
        </w:rPr>
        <w:t>Los</w:t>
      </w:r>
      <w:r>
        <w:rPr>
          <w:color w:val="221F1F"/>
          <w:spacing w:val="-4"/>
        </w:rPr>
        <w:t xml:space="preserve"> </w:t>
      </w:r>
      <w:r>
        <w:rPr>
          <w:color w:val="221F1F"/>
        </w:rPr>
        <w:t>servicios</w:t>
      </w:r>
      <w:r>
        <w:rPr>
          <w:color w:val="221F1F"/>
          <w:spacing w:val="-5"/>
        </w:rPr>
        <w:t xml:space="preserve"> </w:t>
      </w:r>
      <w:r>
        <w:rPr>
          <w:color w:val="221F1F"/>
        </w:rPr>
        <w:t>sanitarios,</w:t>
      </w:r>
      <w:r>
        <w:rPr>
          <w:color w:val="221F1F"/>
          <w:spacing w:val="-4"/>
        </w:rPr>
        <w:t xml:space="preserve"> </w:t>
      </w:r>
      <w:r>
        <w:rPr>
          <w:color w:val="221F1F"/>
        </w:rPr>
        <w:t>así</w:t>
      </w:r>
      <w:r>
        <w:rPr>
          <w:color w:val="221F1F"/>
          <w:spacing w:val="-6"/>
        </w:rPr>
        <w:t xml:space="preserve"> </w:t>
      </w:r>
      <w:r>
        <w:rPr>
          <w:color w:val="221F1F"/>
        </w:rPr>
        <w:t>como</w:t>
      </w:r>
      <w:r>
        <w:rPr>
          <w:color w:val="221F1F"/>
          <w:spacing w:val="-5"/>
        </w:rPr>
        <w:t xml:space="preserve"> </w:t>
      </w:r>
      <w:r>
        <w:rPr>
          <w:color w:val="221F1F"/>
        </w:rPr>
        <w:t>los</w:t>
      </w:r>
      <w:r>
        <w:rPr>
          <w:color w:val="221F1F"/>
          <w:spacing w:val="-4"/>
        </w:rPr>
        <w:t xml:space="preserve"> </w:t>
      </w:r>
      <w:r>
        <w:rPr>
          <w:color w:val="221F1F"/>
        </w:rPr>
        <w:t>administrativos,</w:t>
      </w:r>
      <w:r>
        <w:rPr>
          <w:color w:val="221F1F"/>
          <w:spacing w:val="-5"/>
        </w:rPr>
        <w:t xml:space="preserve"> </w:t>
      </w:r>
      <w:r>
        <w:rPr>
          <w:color w:val="221F1F"/>
        </w:rPr>
        <w:t>económicos</w:t>
      </w:r>
      <w:r>
        <w:rPr>
          <w:color w:val="221F1F"/>
          <w:spacing w:val="-4"/>
        </w:rPr>
        <w:t xml:space="preserve"> </w:t>
      </w:r>
      <w:r>
        <w:rPr>
          <w:color w:val="221F1F"/>
        </w:rPr>
        <w:t>y</w:t>
      </w:r>
      <w:r>
        <w:rPr>
          <w:color w:val="221F1F"/>
          <w:spacing w:val="-6"/>
        </w:rPr>
        <w:t xml:space="preserve"> </w:t>
      </w:r>
      <w:r>
        <w:rPr>
          <w:color w:val="221F1F"/>
        </w:rPr>
        <w:t>cualesquiera</w:t>
      </w:r>
      <w:r>
        <w:rPr>
          <w:color w:val="221F1F"/>
          <w:spacing w:val="-7"/>
        </w:rPr>
        <w:t xml:space="preserve"> </w:t>
      </w:r>
      <w:r>
        <w:rPr>
          <w:color w:val="221F1F"/>
        </w:rPr>
        <w:t>otros</w:t>
      </w:r>
      <w:r>
        <w:rPr>
          <w:color w:val="221F1F"/>
          <w:spacing w:val="-4"/>
        </w:rPr>
        <w:t xml:space="preserve"> </w:t>
      </w:r>
      <w:r>
        <w:rPr>
          <w:color w:val="221F1F"/>
        </w:rPr>
        <w:t xml:space="preserve">que </w:t>
      </w:r>
      <w:r>
        <w:rPr>
          <w:color w:val="221F1F"/>
          <w:spacing w:val="-2"/>
        </w:rPr>
        <w:t>sean</w:t>
      </w:r>
      <w:r>
        <w:rPr>
          <w:color w:val="221F1F"/>
          <w:spacing w:val="-6"/>
        </w:rPr>
        <w:t xml:space="preserve"> </w:t>
      </w:r>
      <w:r>
        <w:rPr>
          <w:color w:val="221F1F"/>
          <w:spacing w:val="-2"/>
        </w:rPr>
        <w:t>precisos</w:t>
      </w:r>
      <w:r>
        <w:rPr>
          <w:color w:val="221F1F"/>
          <w:spacing w:val="-8"/>
        </w:rPr>
        <w:t xml:space="preserve"> </w:t>
      </w:r>
      <w:r>
        <w:rPr>
          <w:color w:val="221F1F"/>
          <w:spacing w:val="-2"/>
        </w:rPr>
        <w:t>para</w:t>
      </w:r>
      <w:r>
        <w:rPr>
          <w:color w:val="221F1F"/>
          <w:spacing w:val="-6"/>
        </w:rPr>
        <w:t xml:space="preserve"> </w:t>
      </w:r>
      <w:r>
        <w:rPr>
          <w:color w:val="221F1F"/>
          <w:spacing w:val="-2"/>
        </w:rPr>
        <w:t>el</w:t>
      </w:r>
      <w:r>
        <w:rPr>
          <w:color w:val="221F1F"/>
          <w:spacing w:val="-6"/>
        </w:rPr>
        <w:t xml:space="preserve"> </w:t>
      </w:r>
      <w:r>
        <w:rPr>
          <w:color w:val="221F1F"/>
          <w:spacing w:val="-2"/>
        </w:rPr>
        <w:t>funcionamiento</w:t>
      </w:r>
      <w:r>
        <w:rPr>
          <w:color w:val="221F1F"/>
          <w:spacing w:val="-3"/>
        </w:rPr>
        <w:t xml:space="preserve"> </w:t>
      </w:r>
      <w:proofErr w:type="spellStart"/>
      <w:r>
        <w:rPr>
          <w:color w:val="221F1F"/>
          <w:spacing w:val="-2"/>
        </w:rPr>
        <w:t>delsistema</w:t>
      </w:r>
      <w:proofErr w:type="spellEnd"/>
      <w:r>
        <w:rPr>
          <w:color w:val="221F1F"/>
          <w:spacing w:val="-3"/>
        </w:rPr>
        <w:t xml:space="preserve"> </w:t>
      </w:r>
      <w:proofErr w:type="spellStart"/>
      <w:r>
        <w:rPr>
          <w:color w:val="221F1F"/>
          <w:spacing w:val="-2"/>
        </w:rPr>
        <w:t>desalud</w:t>
      </w:r>
      <w:proofErr w:type="spellEnd"/>
      <w:r>
        <w:rPr>
          <w:color w:val="221F1F"/>
          <w:spacing w:val="-2"/>
        </w:rPr>
        <w:t>,</w:t>
      </w:r>
      <w:r>
        <w:rPr>
          <w:color w:val="221F1F"/>
          <w:spacing w:val="-6"/>
        </w:rPr>
        <w:t xml:space="preserve"> </w:t>
      </w:r>
      <w:proofErr w:type="spellStart"/>
      <w:r>
        <w:rPr>
          <w:color w:val="221F1F"/>
          <w:spacing w:val="-2"/>
        </w:rPr>
        <w:t>adecuaransu</w:t>
      </w:r>
      <w:proofErr w:type="spellEnd"/>
      <w:r>
        <w:rPr>
          <w:color w:val="221F1F"/>
          <w:spacing w:val="-10"/>
        </w:rPr>
        <w:t xml:space="preserve"> </w:t>
      </w:r>
      <w:r>
        <w:rPr>
          <w:color w:val="221F1F"/>
          <w:spacing w:val="-2"/>
        </w:rPr>
        <w:t>organización</w:t>
      </w:r>
      <w:r>
        <w:rPr>
          <w:color w:val="221F1F"/>
          <w:spacing w:val="-8"/>
        </w:rPr>
        <w:t xml:space="preserve"> </w:t>
      </w:r>
      <w:r>
        <w:rPr>
          <w:color w:val="221F1F"/>
          <w:spacing w:val="-2"/>
        </w:rPr>
        <w:t>y</w:t>
      </w:r>
      <w:r>
        <w:rPr>
          <w:color w:val="221F1F"/>
          <w:spacing w:val="-8"/>
        </w:rPr>
        <w:t xml:space="preserve"> </w:t>
      </w:r>
      <w:r>
        <w:rPr>
          <w:color w:val="221F1F"/>
          <w:spacing w:val="-2"/>
        </w:rPr>
        <w:t xml:space="preserve">funcionamiento </w:t>
      </w:r>
      <w:r>
        <w:rPr>
          <w:color w:val="221F1F"/>
        </w:rPr>
        <w:t xml:space="preserve">a los </w:t>
      </w:r>
      <w:r>
        <w:rPr>
          <w:b/>
          <w:color w:val="221F1F"/>
        </w:rPr>
        <w:t>principios de eficacia, celeridad, economía y flexibilidad</w:t>
      </w:r>
      <w:r>
        <w:rPr>
          <w:color w:val="221F1F"/>
        </w:rPr>
        <w:t>.</w:t>
      </w:r>
    </w:p>
    <w:p w14:paraId="6D4C3C2B" w14:textId="77777777" w:rsidR="00E635E2" w:rsidRDefault="00000000">
      <w:pPr>
        <w:pStyle w:val="Textoindependiente"/>
        <w:spacing w:before="250" w:line="230" w:lineRule="auto"/>
        <w:ind w:left="424" w:right="128" w:firstLine="285"/>
      </w:pPr>
      <w:r>
        <w:rPr>
          <w:b/>
          <w:color w:val="221F1F"/>
          <w:spacing w:val="-2"/>
        </w:rPr>
        <w:t>Art.8.</w:t>
      </w:r>
      <w:r>
        <w:rPr>
          <w:b/>
          <w:color w:val="221F1F"/>
          <w:spacing w:val="-6"/>
        </w:rPr>
        <w:t xml:space="preserve"> </w:t>
      </w:r>
      <w:r>
        <w:rPr>
          <w:color w:val="221F1F"/>
          <w:spacing w:val="-2"/>
        </w:rPr>
        <w:t>Se</w:t>
      </w:r>
      <w:r>
        <w:rPr>
          <w:color w:val="221F1F"/>
          <w:spacing w:val="-6"/>
        </w:rPr>
        <w:t xml:space="preserve"> </w:t>
      </w:r>
      <w:r>
        <w:rPr>
          <w:color w:val="221F1F"/>
          <w:spacing w:val="-2"/>
        </w:rPr>
        <w:t>considera</w:t>
      </w:r>
      <w:r>
        <w:rPr>
          <w:color w:val="221F1F"/>
          <w:spacing w:val="-5"/>
        </w:rPr>
        <w:t xml:space="preserve"> </w:t>
      </w:r>
      <w:r>
        <w:rPr>
          <w:color w:val="221F1F"/>
          <w:spacing w:val="-2"/>
        </w:rPr>
        <w:t>como</w:t>
      </w:r>
      <w:r>
        <w:rPr>
          <w:color w:val="221F1F"/>
          <w:spacing w:val="-5"/>
        </w:rPr>
        <w:t xml:space="preserve"> </w:t>
      </w:r>
      <w:r>
        <w:rPr>
          <w:color w:val="221F1F"/>
          <w:spacing w:val="-2"/>
        </w:rPr>
        <w:t>actividad</w:t>
      </w:r>
      <w:r>
        <w:rPr>
          <w:color w:val="221F1F"/>
          <w:spacing w:val="-6"/>
        </w:rPr>
        <w:t xml:space="preserve"> </w:t>
      </w:r>
      <w:r>
        <w:rPr>
          <w:color w:val="221F1F"/>
          <w:spacing w:val="-2"/>
        </w:rPr>
        <w:t>fundamental</w:t>
      </w:r>
      <w:r>
        <w:rPr>
          <w:color w:val="221F1F"/>
          <w:spacing w:val="-4"/>
        </w:rPr>
        <w:t xml:space="preserve"> </w:t>
      </w:r>
      <w:r>
        <w:rPr>
          <w:color w:val="221F1F"/>
          <w:spacing w:val="-2"/>
        </w:rPr>
        <w:t>del</w:t>
      </w:r>
      <w:r>
        <w:rPr>
          <w:color w:val="221F1F"/>
          <w:spacing w:val="-5"/>
        </w:rPr>
        <w:t xml:space="preserve"> </w:t>
      </w:r>
      <w:r>
        <w:rPr>
          <w:color w:val="221F1F"/>
          <w:spacing w:val="-2"/>
        </w:rPr>
        <w:t>sistema</w:t>
      </w:r>
      <w:r>
        <w:rPr>
          <w:color w:val="221F1F"/>
          <w:spacing w:val="-9"/>
        </w:rPr>
        <w:t xml:space="preserve"> </w:t>
      </w:r>
      <w:r>
        <w:rPr>
          <w:color w:val="221F1F"/>
          <w:spacing w:val="-2"/>
        </w:rPr>
        <w:t>sanitario</w:t>
      </w:r>
      <w:r>
        <w:rPr>
          <w:color w:val="221F1F"/>
          <w:spacing w:val="-4"/>
        </w:rPr>
        <w:t xml:space="preserve"> </w:t>
      </w:r>
      <w:r>
        <w:rPr>
          <w:color w:val="221F1F"/>
          <w:spacing w:val="-2"/>
        </w:rPr>
        <w:t>la</w:t>
      </w:r>
      <w:r>
        <w:rPr>
          <w:color w:val="221F1F"/>
          <w:spacing w:val="-6"/>
        </w:rPr>
        <w:t xml:space="preserve"> </w:t>
      </w:r>
      <w:r>
        <w:rPr>
          <w:color w:val="221F1F"/>
          <w:spacing w:val="-2"/>
        </w:rPr>
        <w:t>realización</w:t>
      </w:r>
      <w:r>
        <w:rPr>
          <w:color w:val="221F1F"/>
          <w:spacing w:val="-5"/>
        </w:rPr>
        <w:t xml:space="preserve"> </w:t>
      </w:r>
      <w:r>
        <w:rPr>
          <w:color w:val="221F1F"/>
          <w:spacing w:val="-2"/>
        </w:rPr>
        <w:t>de</w:t>
      </w:r>
      <w:r>
        <w:rPr>
          <w:color w:val="221F1F"/>
          <w:spacing w:val="-5"/>
        </w:rPr>
        <w:t xml:space="preserve"> </w:t>
      </w:r>
      <w:r>
        <w:rPr>
          <w:color w:val="221F1F"/>
          <w:spacing w:val="-2"/>
        </w:rPr>
        <w:t>los</w:t>
      </w:r>
      <w:r>
        <w:rPr>
          <w:color w:val="221F1F"/>
          <w:spacing w:val="-8"/>
        </w:rPr>
        <w:t xml:space="preserve"> </w:t>
      </w:r>
      <w:r>
        <w:rPr>
          <w:b/>
          <w:color w:val="221F1F"/>
          <w:spacing w:val="-2"/>
        </w:rPr>
        <w:t>estudios epidemiológicos</w:t>
      </w:r>
      <w:r>
        <w:rPr>
          <w:b/>
          <w:color w:val="221F1F"/>
          <w:spacing w:val="-7"/>
        </w:rPr>
        <w:t xml:space="preserve"> </w:t>
      </w:r>
      <w:r>
        <w:rPr>
          <w:b/>
          <w:color w:val="221F1F"/>
          <w:spacing w:val="-2"/>
        </w:rPr>
        <w:t xml:space="preserve">necesarios </w:t>
      </w:r>
      <w:r>
        <w:rPr>
          <w:color w:val="221F1F"/>
          <w:spacing w:val="-2"/>
        </w:rPr>
        <w:t>para orientar</w:t>
      </w:r>
      <w:r>
        <w:rPr>
          <w:color w:val="221F1F"/>
          <w:spacing w:val="-4"/>
        </w:rPr>
        <w:t xml:space="preserve"> </w:t>
      </w:r>
      <w:r>
        <w:rPr>
          <w:color w:val="221F1F"/>
          <w:spacing w:val="-2"/>
        </w:rPr>
        <w:t>con</w:t>
      </w:r>
      <w:r>
        <w:rPr>
          <w:color w:val="221F1F"/>
          <w:spacing w:val="-4"/>
        </w:rPr>
        <w:t xml:space="preserve"> </w:t>
      </w:r>
      <w:r>
        <w:rPr>
          <w:color w:val="221F1F"/>
          <w:spacing w:val="-2"/>
        </w:rPr>
        <w:t>mayor eficacia</w:t>
      </w:r>
      <w:r>
        <w:rPr>
          <w:color w:val="221F1F"/>
          <w:spacing w:val="-4"/>
        </w:rPr>
        <w:t xml:space="preserve"> </w:t>
      </w:r>
      <w:r>
        <w:rPr>
          <w:color w:val="221F1F"/>
          <w:spacing w:val="-2"/>
        </w:rPr>
        <w:t>la prevención</w:t>
      </w:r>
      <w:r>
        <w:rPr>
          <w:color w:val="221F1F"/>
          <w:spacing w:val="-4"/>
        </w:rPr>
        <w:t xml:space="preserve"> </w:t>
      </w:r>
      <w:r>
        <w:rPr>
          <w:color w:val="221F1F"/>
          <w:spacing w:val="-2"/>
        </w:rPr>
        <w:t>de los riesgos para la</w:t>
      </w:r>
      <w:r>
        <w:rPr>
          <w:color w:val="221F1F"/>
          <w:spacing w:val="-4"/>
        </w:rPr>
        <w:t xml:space="preserve"> </w:t>
      </w:r>
      <w:proofErr w:type="spellStart"/>
      <w:r>
        <w:rPr>
          <w:color w:val="221F1F"/>
          <w:spacing w:val="-2"/>
        </w:rPr>
        <w:t>sa-</w:t>
      </w:r>
      <w:r>
        <w:rPr>
          <w:color w:val="221F1F"/>
        </w:rPr>
        <w:t>lud</w:t>
      </w:r>
      <w:proofErr w:type="spellEnd"/>
      <w:r>
        <w:rPr>
          <w:color w:val="221F1F"/>
        </w:rPr>
        <w:t>, así como la planificación y evaluación</w:t>
      </w:r>
      <w:r>
        <w:rPr>
          <w:color w:val="221F1F"/>
          <w:spacing w:val="-18"/>
        </w:rPr>
        <w:t xml:space="preserve"> </w:t>
      </w:r>
      <w:r>
        <w:rPr>
          <w:color w:val="221F1F"/>
        </w:rPr>
        <w:t>sanitaria.</w:t>
      </w:r>
    </w:p>
    <w:p w14:paraId="20AD1FA1" w14:textId="77777777" w:rsidR="00E635E2" w:rsidRDefault="00000000">
      <w:pPr>
        <w:pStyle w:val="Textoindependiente"/>
        <w:spacing w:before="251" w:line="232" w:lineRule="auto"/>
        <w:ind w:left="424" w:right="132" w:firstLine="285"/>
      </w:pPr>
      <w:r>
        <w:rPr>
          <w:b/>
          <w:color w:val="221F1F"/>
        </w:rPr>
        <w:t>Art.9.</w:t>
      </w:r>
      <w:r>
        <w:rPr>
          <w:b/>
          <w:color w:val="221F1F"/>
          <w:spacing w:val="-6"/>
        </w:rPr>
        <w:t xml:space="preserve"> </w:t>
      </w:r>
      <w:r>
        <w:rPr>
          <w:color w:val="221F1F"/>
        </w:rPr>
        <w:t>Los</w:t>
      </w:r>
      <w:r>
        <w:rPr>
          <w:color w:val="221F1F"/>
          <w:spacing w:val="-4"/>
        </w:rPr>
        <w:t xml:space="preserve"> </w:t>
      </w:r>
      <w:r>
        <w:rPr>
          <w:color w:val="221F1F"/>
        </w:rPr>
        <w:t>poderes</w:t>
      </w:r>
      <w:r>
        <w:rPr>
          <w:color w:val="221F1F"/>
          <w:spacing w:val="-4"/>
        </w:rPr>
        <w:t xml:space="preserve"> </w:t>
      </w:r>
      <w:r>
        <w:rPr>
          <w:color w:val="221F1F"/>
        </w:rPr>
        <w:t>públicos</w:t>
      </w:r>
      <w:r>
        <w:rPr>
          <w:color w:val="221F1F"/>
          <w:spacing w:val="-4"/>
        </w:rPr>
        <w:t xml:space="preserve"> </w:t>
      </w:r>
      <w:r>
        <w:rPr>
          <w:color w:val="221F1F"/>
        </w:rPr>
        <w:t>deberán</w:t>
      </w:r>
      <w:r>
        <w:rPr>
          <w:color w:val="221F1F"/>
          <w:spacing w:val="-5"/>
        </w:rPr>
        <w:t xml:space="preserve"> </w:t>
      </w:r>
      <w:r>
        <w:rPr>
          <w:color w:val="221F1F"/>
        </w:rPr>
        <w:t>informar</w:t>
      </w:r>
      <w:r>
        <w:rPr>
          <w:color w:val="221F1F"/>
          <w:spacing w:val="-5"/>
        </w:rPr>
        <w:t xml:space="preserve"> </w:t>
      </w:r>
      <w:r>
        <w:rPr>
          <w:color w:val="221F1F"/>
        </w:rPr>
        <w:t>a</w:t>
      </w:r>
      <w:r>
        <w:rPr>
          <w:color w:val="221F1F"/>
          <w:spacing w:val="-5"/>
        </w:rPr>
        <w:t xml:space="preserve"> </w:t>
      </w:r>
      <w:r>
        <w:rPr>
          <w:color w:val="221F1F"/>
        </w:rPr>
        <w:t>los</w:t>
      </w:r>
      <w:r>
        <w:rPr>
          <w:color w:val="221F1F"/>
          <w:spacing w:val="-7"/>
        </w:rPr>
        <w:t xml:space="preserve"> </w:t>
      </w:r>
      <w:r>
        <w:rPr>
          <w:color w:val="221F1F"/>
        </w:rPr>
        <w:t>usuarios</w:t>
      </w:r>
      <w:r>
        <w:rPr>
          <w:color w:val="221F1F"/>
          <w:spacing w:val="-4"/>
        </w:rPr>
        <w:t xml:space="preserve"> </w:t>
      </w:r>
      <w:r>
        <w:rPr>
          <w:color w:val="221F1F"/>
        </w:rPr>
        <w:t>de</w:t>
      </w:r>
      <w:r>
        <w:rPr>
          <w:color w:val="221F1F"/>
          <w:spacing w:val="-5"/>
        </w:rPr>
        <w:t xml:space="preserve"> </w:t>
      </w:r>
      <w:r>
        <w:rPr>
          <w:color w:val="221F1F"/>
        </w:rPr>
        <w:t>los</w:t>
      </w:r>
      <w:r>
        <w:rPr>
          <w:color w:val="221F1F"/>
          <w:spacing w:val="-4"/>
        </w:rPr>
        <w:t xml:space="preserve"> </w:t>
      </w:r>
      <w:r>
        <w:rPr>
          <w:color w:val="221F1F"/>
        </w:rPr>
        <w:t>servicios</w:t>
      </w:r>
      <w:r>
        <w:rPr>
          <w:color w:val="221F1F"/>
          <w:spacing w:val="-4"/>
        </w:rPr>
        <w:t xml:space="preserve"> </w:t>
      </w:r>
      <w:r>
        <w:rPr>
          <w:color w:val="221F1F"/>
        </w:rPr>
        <w:t>del</w:t>
      </w:r>
      <w:r>
        <w:rPr>
          <w:color w:val="221F1F"/>
          <w:spacing w:val="-2"/>
        </w:rPr>
        <w:t xml:space="preserve"> </w:t>
      </w:r>
      <w:r>
        <w:rPr>
          <w:color w:val="221F1F"/>
        </w:rPr>
        <w:t>sistema</w:t>
      </w:r>
      <w:r>
        <w:rPr>
          <w:color w:val="221F1F"/>
          <w:spacing w:val="-5"/>
        </w:rPr>
        <w:t xml:space="preserve"> </w:t>
      </w:r>
      <w:r>
        <w:rPr>
          <w:color w:val="221F1F"/>
        </w:rPr>
        <w:t xml:space="preserve">sanitario público, o vinculados a él, de sus derechos </w:t>
      </w:r>
      <w:proofErr w:type="spellStart"/>
      <w:r>
        <w:rPr>
          <w:color w:val="221F1F"/>
        </w:rPr>
        <w:t>ydeberes</w:t>
      </w:r>
      <w:proofErr w:type="spellEnd"/>
      <w:r>
        <w:rPr>
          <w:color w:val="221F1F"/>
        </w:rPr>
        <w:t>.</w:t>
      </w:r>
    </w:p>
    <w:p w14:paraId="2CA32D72" w14:textId="77777777" w:rsidR="00E635E2" w:rsidRDefault="00000000">
      <w:pPr>
        <w:pStyle w:val="Textoindependiente"/>
        <w:spacing w:before="253" w:line="230" w:lineRule="auto"/>
        <w:ind w:left="424" w:right="136" w:firstLine="285"/>
      </w:pPr>
      <w:proofErr w:type="gramStart"/>
      <w:r>
        <w:rPr>
          <w:b/>
          <w:color w:val="221F1F"/>
          <w:spacing w:val="-2"/>
        </w:rPr>
        <w:t>Art.10.Derechos.</w:t>
      </w:r>
      <w:r>
        <w:rPr>
          <w:color w:val="221F1F"/>
          <w:spacing w:val="-2"/>
        </w:rPr>
        <w:t>Todostienenlossiguientesderechosconrespectoalasdistintasadministraciones</w:t>
      </w:r>
      <w:proofErr w:type="gramEnd"/>
      <w:r>
        <w:rPr>
          <w:color w:val="221F1F"/>
          <w:spacing w:val="-2"/>
        </w:rPr>
        <w:t xml:space="preserve"> </w:t>
      </w:r>
      <w:r>
        <w:rPr>
          <w:color w:val="221F1F"/>
        </w:rPr>
        <w:t>públicas</w:t>
      </w:r>
      <w:r>
        <w:rPr>
          <w:color w:val="221F1F"/>
          <w:spacing w:val="-2"/>
        </w:rPr>
        <w:t xml:space="preserve"> </w:t>
      </w:r>
      <w:r>
        <w:rPr>
          <w:color w:val="221F1F"/>
        </w:rPr>
        <w:t>sanitarias:</w:t>
      </w:r>
    </w:p>
    <w:p w14:paraId="0B132C9C" w14:textId="77777777" w:rsidR="00E635E2" w:rsidRDefault="00000000">
      <w:pPr>
        <w:spacing w:line="232" w:lineRule="auto"/>
        <w:ind w:left="1276" w:right="139" w:hanging="284"/>
        <w:jc w:val="both"/>
        <w:rPr>
          <w:i/>
        </w:rPr>
      </w:pPr>
      <w:r>
        <w:rPr>
          <w:i/>
          <w:color w:val="221F1F"/>
        </w:rPr>
        <w:t>-Al</w:t>
      </w:r>
      <w:r>
        <w:rPr>
          <w:i/>
          <w:color w:val="221F1F"/>
          <w:spacing w:val="-6"/>
        </w:rPr>
        <w:t xml:space="preserve"> </w:t>
      </w:r>
      <w:proofErr w:type="spellStart"/>
      <w:r>
        <w:rPr>
          <w:i/>
          <w:color w:val="221F1F"/>
        </w:rPr>
        <w:t>respetoasupersonalidad</w:t>
      </w:r>
      <w:proofErr w:type="spellEnd"/>
      <w:r>
        <w:rPr>
          <w:i/>
          <w:color w:val="221F1F"/>
        </w:rPr>
        <w:t>,</w:t>
      </w:r>
      <w:r>
        <w:rPr>
          <w:i/>
          <w:color w:val="221F1F"/>
          <w:spacing w:val="-9"/>
        </w:rPr>
        <w:t xml:space="preserve"> </w:t>
      </w:r>
      <w:r>
        <w:rPr>
          <w:i/>
          <w:color w:val="221F1F"/>
        </w:rPr>
        <w:t>dignidad</w:t>
      </w:r>
      <w:r>
        <w:rPr>
          <w:i/>
          <w:color w:val="221F1F"/>
          <w:spacing w:val="-4"/>
        </w:rPr>
        <w:t xml:space="preserve"> </w:t>
      </w:r>
      <w:proofErr w:type="spellStart"/>
      <w:r>
        <w:rPr>
          <w:i/>
          <w:color w:val="221F1F"/>
        </w:rPr>
        <w:t>humanaeintimidad</w:t>
      </w:r>
      <w:proofErr w:type="spellEnd"/>
      <w:r>
        <w:rPr>
          <w:i/>
          <w:color w:val="221F1F"/>
        </w:rPr>
        <w:t>,</w:t>
      </w:r>
      <w:r>
        <w:rPr>
          <w:i/>
          <w:color w:val="221F1F"/>
          <w:spacing w:val="-9"/>
        </w:rPr>
        <w:t xml:space="preserve"> </w:t>
      </w:r>
      <w:r>
        <w:rPr>
          <w:i/>
          <w:color w:val="221F1F"/>
        </w:rPr>
        <w:t>sin</w:t>
      </w:r>
      <w:r>
        <w:rPr>
          <w:i/>
          <w:color w:val="221F1F"/>
          <w:spacing w:val="-4"/>
        </w:rPr>
        <w:t xml:space="preserve"> </w:t>
      </w:r>
      <w:r>
        <w:rPr>
          <w:i/>
          <w:color w:val="221F1F"/>
        </w:rPr>
        <w:t>que</w:t>
      </w:r>
      <w:r>
        <w:rPr>
          <w:i/>
          <w:color w:val="221F1F"/>
          <w:spacing w:val="-4"/>
        </w:rPr>
        <w:t xml:space="preserve"> </w:t>
      </w:r>
      <w:r>
        <w:rPr>
          <w:i/>
          <w:color w:val="221F1F"/>
        </w:rPr>
        <w:t>pueda</w:t>
      </w:r>
      <w:r>
        <w:rPr>
          <w:i/>
          <w:color w:val="221F1F"/>
          <w:spacing w:val="-6"/>
        </w:rPr>
        <w:t xml:space="preserve"> </w:t>
      </w:r>
      <w:r>
        <w:rPr>
          <w:i/>
          <w:color w:val="221F1F"/>
        </w:rPr>
        <w:t>ser</w:t>
      </w:r>
      <w:r>
        <w:rPr>
          <w:i/>
          <w:color w:val="221F1F"/>
          <w:spacing w:val="-6"/>
        </w:rPr>
        <w:t xml:space="preserve"> </w:t>
      </w:r>
      <w:r>
        <w:rPr>
          <w:i/>
          <w:color w:val="221F1F"/>
        </w:rPr>
        <w:t>discriminado</w:t>
      </w:r>
      <w:r>
        <w:rPr>
          <w:i/>
          <w:color w:val="221F1F"/>
          <w:spacing w:val="-6"/>
        </w:rPr>
        <w:t xml:space="preserve"> </w:t>
      </w:r>
      <w:r>
        <w:rPr>
          <w:i/>
          <w:color w:val="221F1F"/>
        </w:rPr>
        <w:t>por</w:t>
      </w:r>
      <w:r>
        <w:rPr>
          <w:i/>
          <w:color w:val="221F1F"/>
          <w:spacing w:val="-4"/>
        </w:rPr>
        <w:t xml:space="preserve"> </w:t>
      </w:r>
      <w:proofErr w:type="spellStart"/>
      <w:r>
        <w:rPr>
          <w:i/>
          <w:color w:val="221F1F"/>
        </w:rPr>
        <w:t>ra-zones</w:t>
      </w:r>
      <w:proofErr w:type="spellEnd"/>
      <w:r>
        <w:rPr>
          <w:i/>
          <w:color w:val="221F1F"/>
          <w:spacing w:val="-1"/>
        </w:rPr>
        <w:t xml:space="preserve"> </w:t>
      </w:r>
      <w:r>
        <w:rPr>
          <w:i/>
          <w:color w:val="221F1F"/>
        </w:rPr>
        <w:t>de</w:t>
      </w:r>
      <w:r>
        <w:rPr>
          <w:i/>
          <w:color w:val="221F1F"/>
          <w:spacing w:val="-1"/>
        </w:rPr>
        <w:t xml:space="preserve"> </w:t>
      </w:r>
      <w:r>
        <w:rPr>
          <w:i/>
          <w:color w:val="221F1F"/>
        </w:rPr>
        <w:t>raza,</w:t>
      </w:r>
      <w:r>
        <w:rPr>
          <w:i/>
          <w:color w:val="221F1F"/>
          <w:spacing w:val="-1"/>
        </w:rPr>
        <w:t xml:space="preserve"> </w:t>
      </w:r>
      <w:r>
        <w:rPr>
          <w:i/>
          <w:color w:val="221F1F"/>
        </w:rPr>
        <w:t>de tipo social,</w:t>
      </w:r>
      <w:r>
        <w:rPr>
          <w:i/>
          <w:color w:val="221F1F"/>
          <w:spacing w:val="-1"/>
        </w:rPr>
        <w:t xml:space="preserve"> </w:t>
      </w:r>
      <w:r>
        <w:rPr>
          <w:i/>
          <w:color w:val="221F1F"/>
        </w:rPr>
        <w:t>de</w:t>
      </w:r>
      <w:r>
        <w:rPr>
          <w:i/>
          <w:color w:val="221F1F"/>
          <w:spacing w:val="-1"/>
        </w:rPr>
        <w:t xml:space="preserve"> </w:t>
      </w:r>
      <w:r>
        <w:rPr>
          <w:i/>
          <w:color w:val="221F1F"/>
        </w:rPr>
        <w:t>sexo,</w:t>
      </w:r>
      <w:r>
        <w:rPr>
          <w:i/>
          <w:color w:val="221F1F"/>
          <w:spacing w:val="-1"/>
        </w:rPr>
        <w:t xml:space="preserve"> </w:t>
      </w:r>
      <w:r>
        <w:rPr>
          <w:i/>
          <w:color w:val="221F1F"/>
        </w:rPr>
        <w:t>moral, económico,</w:t>
      </w:r>
      <w:r>
        <w:rPr>
          <w:i/>
          <w:color w:val="221F1F"/>
          <w:spacing w:val="-1"/>
        </w:rPr>
        <w:t xml:space="preserve"> </w:t>
      </w:r>
      <w:r>
        <w:rPr>
          <w:i/>
          <w:color w:val="221F1F"/>
        </w:rPr>
        <w:t>ideológico,</w:t>
      </w:r>
      <w:r>
        <w:rPr>
          <w:i/>
          <w:color w:val="221F1F"/>
          <w:spacing w:val="-1"/>
        </w:rPr>
        <w:t xml:space="preserve"> </w:t>
      </w:r>
      <w:r>
        <w:rPr>
          <w:i/>
          <w:color w:val="221F1F"/>
        </w:rPr>
        <w:t>político o sindical.</w:t>
      </w:r>
    </w:p>
    <w:p w14:paraId="79A30701" w14:textId="77777777" w:rsidR="00E635E2" w:rsidRDefault="00000000">
      <w:pPr>
        <w:spacing w:line="235" w:lineRule="auto"/>
        <w:ind w:left="1276" w:right="109" w:hanging="284"/>
        <w:jc w:val="both"/>
        <w:rPr>
          <w:i/>
        </w:rPr>
      </w:pPr>
      <w:r>
        <w:rPr>
          <w:i/>
          <w:color w:val="221F1F"/>
        </w:rPr>
        <w:t>-</w:t>
      </w:r>
      <w:proofErr w:type="spellStart"/>
      <w:r>
        <w:rPr>
          <w:i/>
          <w:color w:val="221F1F"/>
        </w:rPr>
        <w:t>Alainformaciónsobrelos</w:t>
      </w:r>
      <w:proofErr w:type="spellEnd"/>
      <w:r>
        <w:rPr>
          <w:i/>
          <w:color w:val="221F1F"/>
        </w:rPr>
        <w:t xml:space="preserve"> servicios </w:t>
      </w:r>
      <w:proofErr w:type="spellStart"/>
      <w:r>
        <w:rPr>
          <w:i/>
          <w:color w:val="221F1F"/>
        </w:rPr>
        <w:t>sanitariosa</w:t>
      </w:r>
      <w:proofErr w:type="spellEnd"/>
      <w:r>
        <w:rPr>
          <w:i/>
          <w:color w:val="221F1F"/>
        </w:rPr>
        <w:t xml:space="preserve"> que </w:t>
      </w:r>
      <w:proofErr w:type="spellStart"/>
      <w:r>
        <w:rPr>
          <w:i/>
          <w:color w:val="221F1F"/>
        </w:rPr>
        <w:t>puedeacceder</w:t>
      </w:r>
      <w:proofErr w:type="spellEnd"/>
      <w:r>
        <w:rPr>
          <w:i/>
          <w:color w:val="221F1F"/>
        </w:rPr>
        <w:t xml:space="preserve"> </w:t>
      </w:r>
      <w:proofErr w:type="spellStart"/>
      <w:r>
        <w:rPr>
          <w:i/>
          <w:color w:val="221F1F"/>
        </w:rPr>
        <w:t>ysobrelosrequisitosnecesarios</w:t>
      </w:r>
      <w:proofErr w:type="spellEnd"/>
      <w:r>
        <w:rPr>
          <w:i/>
          <w:color w:val="221F1F"/>
        </w:rPr>
        <w:t xml:space="preserve"> para su uso.</w:t>
      </w:r>
    </w:p>
    <w:p w14:paraId="7E50A340" w14:textId="77777777" w:rsidR="00E635E2" w:rsidRDefault="00000000">
      <w:pPr>
        <w:spacing w:line="232" w:lineRule="auto"/>
        <w:ind w:left="1276" w:right="135" w:hanging="286"/>
        <w:jc w:val="both"/>
        <w:rPr>
          <w:i/>
        </w:rPr>
      </w:pPr>
      <w:r>
        <w:rPr>
          <w:i/>
          <w:color w:val="221F1F"/>
          <w:spacing w:val="-2"/>
        </w:rPr>
        <w:t>-A</w:t>
      </w:r>
      <w:r>
        <w:rPr>
          <w:i/>
          <w:color w:val="221F1F"/>
          <w:spacing w:val="-6"/>
        </w:rPr>
        <w:t xml:space="preserve"> </w:t>
      </w:r>
      <w:r>
        <w:rPr>
          <w:i/>
          <w:color w:val="221F1F"/>
          <w:spacing w:val="-2"/>
        </w:rPr>
        <w:t>la</w:t>
      </w:r>
      <w:r>
        <w:rPr>
          <w:i/>
          <w:color w:val="221F1F"/>
          <w:spacing w:val="-6"/>
        </w:rPr>
        <w:t xml:space="preserve"> </w:t>
      </w:r>
      <w:r>
        <w:rPr>
          <w:i/>
          <w:color w:val="221F1F"/>
          <w:spacing w:val="-2"/>
        </w:rPr>
        <w:t>confidencialidad</w:t>
      </w:r>
      <w:r>
        <w:rPr>
          <w:i/>
          <w:color w:val="221F1F"/>
          <w:spacing w:val="-5"/>
        </w:rPr>
        <w:t xml:space="preserve"> </w:t>
      </w:r>
      <w:r>
        <w:rPr>
          <w:i/>
          <w:color w:val="221F1F"/>
          <w:spacing w:val="-2"/>
        </w:rPr>
        <w:t>de</w:t>
      </w:r>
      <w:r>
        <w:rPr>
          <w:i/>
          <w:color w:val="221F1F"/>
          <w:spacing w:val="-5"/>
        </w:rPr>
        <w:t xml:space="preserve"> </w:t>
      </w:r>
      <w:r>
        <w:rPr>
          <w:i/>
          <w:color w:val="221F1F"/>
          <w:spacing w:val="-2"/>
        </w:rPr>
        <w:t>toda</w:t>
      </w:r>
      <w:r>
        <w:rPr>
          <w:i/>
          <w:color w:val="221F1F"/>
          <w:spacing w:val="-3"/>
        </w:rPr>
        <w:t xml:space="preserve"> </w:t>
      </w:r>
      <w:r>
        <w:rPr>
          <w:i/>
          <w:color w:val="221F1F"/>
          <w:spacing w:val="-2"/>
        </w:rPr>
        <w:t>la</w:t>
      </w:r>
      <w:r>
        <w:rPr>
          <w:i/>
          <w:color w:val="221F1F"/>
          <w:spacing w:val="-6"/>
        </w:rPr>
        <w:t xml:space="preserve"> </w:t>
      </w:r>
      <w:r>
        <w:rPr>
          <w:i/>
          <w:color w:val="221F1F"/>
          <w:spacing w:val="-2"/>
        </w:rPr>
        <w:t>información</w:t>
      </w:r>
      <w:r>
        <w:rPr>
          <w:i/>
          <w:color w:val="221F1F"/>
          <w:spacing w:val="-5"/>
        </w:rPr>
        <w:t xml:space="preserve"> </w:t>
      </w:r>
      <w:r>
        <w:rPr>
          <w:i/>
          <w:color w:val="221F1F"/>
          <w:spacing w:val="-2"/>
        </w:rPr>
        <w:t>relacionada</w:t>
      </w:r>
      <w:r>
        <w:rPr>
          <w:i/>
          <w:color w:val="221F1F"/>
          <w:spacing w:val="-6"/>
        </w:rPr>
        <w:t xml:space="preserve"> </w:t>
      </w:r>
      <w:r>
        <w:rPr>
          <w:i/>
          <w:color w:val="221F1F"/>
          <w:spacing w:val="-2"/>
        </w:rPr>
        <w:t>con</w:t>
      </w:r>
      <w:r>
        <w:rPr>
          <w:i/>
          <w:color w:val="221F1F"/>
          <w:spacing w:val="-6"/>
        </w:rPr>
        <w:t xml:space="preserve"> </w:t>
      </w:r>
      <w:r>
        <w:rPr>
          <w:i/>
          <w:color w:val="221F1F"/>
          <w:spacing w:val="-2"/>
        </w:rPr>
        <w:t>su proceso</w:t>
      </w:r>
      <w:r>
        <w:rPr>
          <w:i/>
          <w:color w:val="221F1F"/>
          <w:spacing w:val="-3"/>
        </w:rPr>
        <w:t xml:space="preserve"> </w:t>
      </w:r>
      <w:r>
        <w:rPr>
          <w:i/>
          <w:color w:val="221F1F"/>
          <w:spacing w:val="-2"/>
        </w:rPr>
        <w:t>y</w:t>
      </w:r>
      <w:r>
        <w:rPr>
          <w:i/>
          <w:color w:val="221F1F"/>
          <w:spacing w:val="-6"/>
        </w:rPr>
        <w:t xml:space="preserve"> </w:t>
      </w:r>
      <w:r>
        <w:rPr>
          <w:i/>
          <w:color w:val="221F1F"/>
          <w:spacing w:val="-2"/>
        </w:rPr>
        <w:t>con</w:t>
      </w:r>
      <w:r>
        <w:rPr>
          <w:i/>
          <w:color w:val="221F1F"/>
          <w:spacing w:val="-6"/>
        </w:rPr>
        <w:t xml:space="preserve"> </w:t>
      </w:r>
      <w:r>
        <w:rPr>
          <w:i/>
          <w:color w:val="221F1F"/>
          <w:spacing w:val="-2"/>
        </w:rPr>
        <w:t>su estancia</w:t>
      </w:r>
      <w:r>
        <w:rPr>
          <w:i/>
          <w:color w:val="221F1F"/>
          <w:spacing w:val="-3"/>
        </w:rPr>
        <w:t xml:space="preserve"> </w:t>
      </w:r>
      <w:r>
        <w:rPr>
          <w:i/>
          <w:color w:val="221F1F"/>
          <w:spacing w:val="-2"/>
        </w:rPr>
        <w:t>en</w:t>
      </w:r>
      <w:r>
        <w:rPr>
          <w:i/>
          <w:color w:val="221F1F"/>
          <w:spacing w:val="-5"/>
        </w:rPr>
        <w:t xml:space="preserve"> </w:t>
      </w:r>
      <w:r>
        <w:rPr>
          <w:i/>
          <w:color w:val="221F1F"/>
          <w:spacing w:val="-2"/>
        </w:rPr>
        <w:t>insti-</w:t>
      </w:r>
      <w:proofErr w:type="spellStart"/>
      <w:r>
        <w:rPr>
          <w:i/>
          <w:color w:val="221F1F"/>
        </w:rPr>
        <w:t>tuciones</w:t>
      </w:r>
      <w:proofErr w:type="spellEnd"/>
      <w:r>
        <w:rPr>
          <w:i/>
          <w:color w:val="221F1F"/>
        </w:rPr>
        <w:t xml:space="preserve"> sanitarias.</w:t>
      </w:r>
    </w:p>
    <w:p w14:paraId="7693D20C" w14:textId="77777777" w:rsidR="00E635E2" w:rsidRDefault="00000000">
      <w:pPr>
        <w:spacing w:line="232" w:lineRule="auto"/>
        <w:ind w:left="1276" w:right="133" w:hanging="286"/>
        <w:jc w:val="both"/>
        <w:rPr>
          <w:i/>
        </w:rPr>
      </w:pPr>
      <w:r>
        <w:rPr>
          <w:i/>
          <w:color w:val="221F1F"/>
          <w:spacing w:val="-2"/>
        </w:rPr>
        <w:t>-A</w:t>
      </w:r>
      <w:r>
        <w:rPr>
          <w:i/>
          <w:color w:val="221F1F"/>
          <w:spacing w:val="-5"/>
        </w:rPr>
        <w:t xml:space="preserve"> </w:t>
      </w:r>
      <w:r>
        <w:rPr>
          <w:i/>
          <w:color w:val="221F1F"/>
          <w:spacing w:val="-2"/>
        </w:rPr>
        <w:t>ser advertido</w:t>
      </w:r>
      <w:r>
        <w:rPr>
          <w:i/>
          <w:color w:val="221F1F"/>
          <w:spacing w:val="-3"/>
        </w:rPr>
        <w:t xml:space="preserve"> </w:t>
      </w:r>
      <w:r>
        <w:rPr>
          <w:i/>
          <w:color w:val="221F1F"/>
          <w:spacing w:val="-2"/>
        </w:rPr>
        <w:t xml:space="preserve">de si </w:t>
      </w:r>
      <w:proofErr w:type="spellStart"/>
      <w:r>
        <w:rPr>
          <w:i/>
          <w:color w:val="221F1F"/>
          <w:spacing w:val="-2"/>
        </w:rPr>
        <w:t>losprocedimientos</w:t>
      </w:r>
      <w:proofErr w:type="spellEnd"/>
      <w:r>
        <w:rPr>
          <w:i/>
          <w:color w:val="221F1F"/>
          <w:spacing w:val="-5"/>
        </w:rPr>
        <w:t xml:space="preserve"> </w:t>
      </w:r>
      <w:r>
        <w:rPr>
          <w:i/>
          <w:color w:val="221F1F"/>
          <w:spacing w:val="-2"/>
        </w:rPr>
        <w:t>de</w:t>
      </w:r>
      <w:r>
        <w:rPr>
          <w:i/>
          <w:color w:val="221F1F"/>
          <w:spacing w:val="-5"/>
        </w:rPr>
        <w:t xml:space="preserve"> </w:t>
      </w:r>
      <w:r>
        <w:rPr>
          <w:i/>
          <w:color w:val="221F1F"/>
          <w:spacing w:val="-2"/>
        </w:rPr>
        <w:t>pronóstico,</w:t>
      </w:r>
      <w:r>
        <w:rPr>
          <w:i/>
          <w:color w:val="221F1F"/>
          <w:spacing w:val="-5"/>
        </w:rPr>
        <w:t xml:space="preserve"> </w:t>
      </w:r>
      <w:proofErr w:type="spellStart"/>
      <w:r>
        <w:rPr>
          <w:i/>
          <w:color w:val="221F1F"/>
          <w:spacing w:val="-2"/>
        </w:rPr>
        <w:t>diagnosticoy</w:t>
      </w:r>
      <w:proofErr w:type="spellEnd"/>
      <w:r>
        <w:rPr>
          <w:i/>
          <w:color w:val="221F1F"/>
          <w:spacing w:val="-7"/>
        </w:rPr>
        <w:t xml:space="preserve"> </w:t>
      </w:r>
      <w:r>
        <w:rPr>
          <w:i/>
          <w:color w:val="221F1F"/>
          <w:spacing w:val="-2"/>
        </w:rPr>
        <w:t>terapéuticos que</w:t>
      </w:r>
      <w:r>
        <w:rPr>
          <w:i/>
          <w:color w:val="221F1F"/>
          <w:spacing w:val="-7"/>
        </w:rPr>
        <w:t xml:space="preserve"> </w:t>
      </w:r>
      <w:r>
        <w:rPr>
          <w:i/>
          <w:color w:val="221F1F"/>
          <w:spacing w:val="-2"/>
        </w:rPr>
        <w:t xml:space="preserve">se </w:t>
      </w:r>
      <w:proofErr w:type="spellStart"/>
      <w:r>
        <w:rPr>
          <w:i/>
          <w:color w:val="221F1F"/>
          <w:spacing w:val="-2"/>
        </w:rPr>
        <w:t>leapliquen</w:t>
      </w:r>
      <w:proofErr w:type="spellEnd"/>
      <w:r>
        <w:rPr>
          <w:i/>
          <w:color w:val="221F1F"/>
          <w:spacing w:val="-2"/>
        </w:rPr>
        <w:t xml:space="preserve"> </w:t>
      </w:r>
      <w:r>
        <w:rPr>
          <w:i/>
          <w:color w:val="221F1F"/>
        </w:rPr>
        <w:t>pueden</w:t>
      </w:r>
      <w:r>
        <w:rPr>
          <w:i/>
          <w:color w:val="221F1F"/>
          <w:spacing w:val="-1"/>
        </w:rPr>
        <w:t xml:space="preserve"> </w:t>
      </w:r>
      <w:r>
        <w:rPr>
          <w:i/>
          <w:color w:val="221F1F"/>
        </w:rPr>
        <w:t>ser</w:t>
      </w:r>
      <w:r>
        <w:rPr>
          <w:i/>
          <w:color w:val="221F1F"/>
          <w:spacing w:val="-1"/>
        </w:rPr>
        <w:t xml:space="preserve"> </w:t>
      </w:r>
      <w:r>
        <w:rPr>
          <w:i/>
          <w:color w:val="221F1F"/>
        </w:rPr>
        <w:t>utilizados en</w:t>
      </w:r>
      <w:r>
        <w:rPr>
          <w:i/>
          <w:color w:val="221F1F"/>
          <w:spacing w:val="-1"/>
        </w:rPr>
        <w:t xml:space="preserve"> </w:t>
      </w:r>
      <w:r>
        <w:rPr>
          <w:i/>
          <w:color w:val="221F1F"/>
        </w:rPr>
        <w:t>función de un</w:t>
      </w:r>
      <w:r>
        <w:rPr>
          <w:i/>
          <w:color w:val="221F1F"/>
          <w:spacing w:val="-1"/>
        </w:rPr>
        <w:t xml:space="preserve"> </w:t>
      </w:r>
      <w:r>
        <w:rPr>
          <w:i/>
          <w:color w:val="221F1F"/>
        </w:rPr>
        <w:t>proyecto docente o de investigación.</w:t>
      </w:r>
      <w:r>
        <w:rPr>
          <w:i/>
          <w:color w:val="221F1F"/>
          <w:spacing w:val="-1"/>
        </w:rPr>
        <w:t xml:space="preserve"> </w:t>
      </w:r>
      <w:r>
        <w:rPr>
          <w:i/>
          <w:color w:val="221F1F"/>
        </w:rPr>
        <w:t>En</w:t>
      </w:r>
      <w:r>
        <w:rPr>
          <w:i/>
          <w:color w:val="221F1F"/>
          <w:spacing w:val="-1"/>
        </w:rPr>
        <w:t xml:space="preserve"> </w:t>
      </w:r>
      <w:r>
        <w:rPr>
          <w:i/>
          <w:color w:val="221F1F"/>
        </w:rPr>
        <w:t>todo caso será imprescindible la previa autorización, y por escrito, del paciente.</w:t>
      </w:r>
    </w:p>
    <w:p w14:paraId="1FEE03AF" w14:textId="77777777" w:rsidR="00E635E2" w:rsidRDefault="00000000">
      <w:pPr>
        <w:spacing w:line="232" w:lineRule="auto"/>
        <w:ind w:left="1276" w:right="132" w:hanging="286"/>
        <w:jc w:val="both"/>
        <w:rPr>
          <w:i/>
        </w:rPr>
      </w:pPr>
      <w:r>
        <w:rPr>
          <w:i/>
          <w:color w:val="221F1F"/>
        </w:rPr>
        <w:t>-A</w:t>
      </w:r>
      <w:r>
        <w:rPr>
          <w:i/>
          <w:color w:val="221F1F"/>
          <w:spacing w:val="-9"/>
        </w:rPr>
        <w:t xml:space="preserve"> </w:t>
      </w:r>
      <w:r>
        <w:rPr>
          <w:i/>
          <w:color w:val="221F1F"/>
        </w:rPr>
        <w:t>que</w:t>
      </w:r>
      <w:r>
        <w:rPr>
          <w:i/>
          <w:color w:val="221F1F"/>
          <w:spacing w:val="-10"/>
        </w:rPr>
        <w:t xml:space="preserve"> </w:t>
      </w:r>
      <w:r>
        <w:rPr>
          <w:i/>
          <w:color w:val="221F1F"/>
        </w:rPr>
        <w:t>se</w:t>
      </w:r>
      <w:r>
        <w:rPr>
          <w:i/>
          <w:color w:val="221F1F"/>
          <w:spacing w:val="-9"/>
        </w:rPr>
        <w:t xml:space="preserve"> </w:t>
      </w:r>
      <w:r>
        <w:rPr>
          <w:i/>
          <w:color w:val="221F1F"/>
        </w:rPr>
        <w:t>le</w:t>
      </w:r>
      <w:r>
        <w:rPr>
          <w:i/>
          <w:color w:val="221F1F"/>
          <w:spacing w:val="-9"/>
        </w:rPr>
        <w:t xml:space="preserve"> </w:t>
      </w:r>
      <w:r>
        <w:rPr>
          <w:i/>
          <w:color w:val="221F1F"/>
        </w:rPr>
        <w:t>asigne</w:t>
      </w:r>
      <w:r>
        <w:rPr>
          <w:i/>
          <w:color w:val="221F1F"/>
          <w:spacing w:val="-9"/>
        </w:rPr>
        <w:t xml:space="preserve"> </w:t>
      </w:r>
      <w:r>
        <w:rPr>
          <w:i/>
          <w:color w:val="221F1F"/>
        </w:rPr>
        <w:t>un</w:t>
      </w:r>
      <w:r>
        <w:rPr>
          <w:i/>
          <w:color w:val="221F1F"/>
          <w:spacing w:val="-10"/>
        </w:rPr>
        <w:t xml:space="preserve"> </w:t>
      </w:r>
      <w:proofErr w:type="spellStart"/>
      <w:r>
        <w:rPr>
          <w:i/>
          <w:color w:val="221F1F"/>
        </w:rPr>
        <w:t>medico</w:t>
      </w:r>
      <w:proofErr w:type="spellEnd"/>
      <w:r>
        <w:rPr>
          <w:i/>
          <w:color w:val="221F1F"/>
        </w:rPr>
        <w:t>,</w:t>
      </w:r>
      <w:r>
        <w:rPr>
          <w:i/>
          <w:color w:val="221F1F"/>
          <w:spacing w:val="-7"/>
        </w:rPr>
        <w:t xml:space="preserve"> </w:t>
      </w:r>
      <w:r>
        <w:rPr>
          <w:i/>
          <w:color w:val="221F1F"/>
        </w:rPr>
        <w:t>cuyo</w:t>
      </w:r>
      <w:r>
        <w:rPr>
          <w:i/>
          <w:color w:val="221F1F"/>
          <w:spacing w:val="-8"/>
        </w:rPr>
        <w:t xml:space="preserve"> </w:t>
      </w:r>
      <w:r>
        <w:rPr>
          <w:i/>
          <w:color w:val="221F1F"/>
        </w:rPr>
        <w:t>nombre</w:t>
      </w:r>
      <w:r>
        <w:rPr>
          <w:i/>
          <w:color w:val="221F1F"/>
          <w:spacing w:val="-9"/>
        </w:rPr>
        <w:t xml:space="preserve"> </w:t>
      </w:r>
      <w:r>
        <w:rPr>
          <w:i/>
          <w:color w:val="221F1F"/>
        </w:rPr>
        <w:t>se</w:t>
      </w:r>
      <w:r>
        <w:rPr>
          <w:i/>
          <w:color w:val="221F1F"/>
          <w:spacing w:val="-9"/>
        </w:rPr>
        <w:t xml:space="preserve"> </w:t>
      </w:r>
      <w:r>
        <w:rPr>
          <w:i/>
          <w:color w:val="221F1F"/>
        </w:rPr>
        <w:t>le</w:t>
      </w:r>
      <w:r>
        <w:rPr>
          <w:i/>
          <w:color w:val="221F1F"/>
          <w:spacing w:val="-9"/>
        </w:rPr>
        <w:t xml:space="preserve"> </w:t>
      </w:r>
      <w:r>
        <w:rPr>
          <w:i/>
          <w:color w:val="221F1F"/>
        </w:rPr>
        <w:t>dará</w:t>
      </w:r>
      <w:r>
        <w:rPr>
          <w:i/>
          <w:color w:val="221F1F"/>
          <w:spacing w:val="-10"/>
        </w:rPr>
        <w:t xml:space="preserve"> </w:t>
      </w:r>
      <w:r>
        <w:rPr>
          <w:i/>
          <w:color w:val="221F1F"/>
        </w:rPr>
        <w:t>a</w:t>
      </w:r>
      <w:r>
        <w:rPr>
          <w:i/>
          <w:color w:val="221F1F"/>
          <w:spacing w:val="-10"/>
        </w:rPr>
        <w:t xml:space="preserve"> </w:t>
      </w:r>
      <w:r>
        <w:rPr>
          <w:i/>
          <w:color w:val="221F1F"/>
        </w:rPr>
        <w:t>conocer,</w:t>
      </w:r>
      <w:r>
        <w:rPr>
          <w:i/>
          <w:color w:val="221F1F"/>
          <w:spacing w:val="-10"/>
        </w:rPr>
        <w:t xml:space="preserve"> </w:t>
      </w:r>
      <w:r>
        <w:rPr>
          <w:i/>
          <w:color w:val="221F1F"/>
        </w:rPr>
        <w:t>que</w:t>
      </w:r>
      <w:r>
        <w:rPr>
          <w:i/>
          <w:color w:val="221F1F"/>
          <w:spacing w:val="-9"/>
        </w:rPr>
        <w:t xml:space="preserve"> </w:t>
      </w:r>
      <w:r>
        <w:rPr>
          <w:i/>
          <w:color w:val="221F1F"/>
        </w:rPr>
        <w:t>será</w:t>
      </w:r>
      <w:r>
        <w:rPr>
          <w:i/>
          <w:color w:val="221F1F"/>
          <w:spacing w:val="-10"/>
        </w:rPr>
        <w:t xml:space="preserve"> </w:t>
      </w:r>
      <w:r>
        <w:rPr>
          <w:i/>
          <w:color w:val="221F1F"/>
        </w:rPr>
        <w:t>su</w:t>
      </w:r>
      <w:r>
        <w:rPr>
          <w:i/>
          <w:color w:val="221F1F"/>
          <w:spacing w:val="-7"/>
        </w:rPr>
        <w:t xml:space="preserve"> </w:t>
      </w:r>
      <w:r>
        <w:rPr>
          <w:i/>
          <w:color w:val="221F1F"/>
        </w:rPr>
        <w:t>interlocutor</w:t>
      </w:r>
      <w:r>
        <w:rPr>
          <w:i/>
          <w:color w:val="221F1F"/>
          <w:spacing w:val="-10"/>
        </w:rPr>
        <w:t xml:space="preserve"> </w:t>
      </w:r>
      <w:r>
        <w:rPr>
          <w:i/>
          <w:color w:val="221F1F"/>
        </w:rPr>
        <w:t>principal con el equipo asistencial.</w:t>
      </w:r>
    </w:p>
    <w:p w14:paraId="091004A7" w14:textId="77777777" w:rsidR="00E635E2" w:rsidRDefault="00000000">
      <w:pPr>
        <w:spacing w:line="243" w:lineRule="exact"/>
        <w:ind w:left="993"/>
        <w:jc w:val="both"/>
        <w:rPr>
          <w:i/>
        </w:rPr>
      </w:pPr>
      <w:r>
        <w:rPr>
          <w:i/>
          <w:color w:val="221F1F"/>
        </w:rPr>
        <w:t>-A</w:t>
      </w:r>
      <w:r>
        <w:rPr>
          <w:i/>
          <w:color w:val="221F1F"/>
          <w:spacing w:val="-4"/>
        </w:rPr>
        <w:t xml:space="preserve"> </w:t>
      </w:r>
      <w:r>
        <w:rPr>
          <w:i/>
          <w:color w:val="221F1F"/>
        </w:rPr>
        <w:t>participar</w:t>
      </w:r>
      <w:r>
        <w:rPr>
          <w:i/>
          <w:color w:val="221F1F"/>
          <w:spacing w:val="-4"/>
        </w:rPr>
        <w:t xml:space="preserve"> </w:t>
      </w:r>
      <w:r>
        <w:rPr>
          <w:i/>
          <w:color w:val="221F1F"/>
        </w:rPr>
        <w:t>en</w:t>
      </w:r>
      <w:r>
        <w:rPr>
          <w:i/>
          <w:color w:val="221F1F"/>
          <w:spacing w:val="-4"/>
        </w:rPr>
        <w:t xml:space="preserve"> </w:t>
      </w:r>
      <w:r>
        <w:rPr>
          <w:i/>
          <w:color w:val="221F1F"/>
        </w:rPr>
        <w:t>las</w:t>
      </w:r>
      <w:r>
        <w:rPr>
          <w:i/>
          <w:color w:val="221F1F"/>
          <w:spacing w:val="-3"/>
        </w:rPr>
        <w:t xml:space="preserve"> </w:t>
      </w:r>
      <w:r>
        <w:rPr>
          <w:i/>
          <w:color w:val="221F1F"/>
        </w:rPr>
        <w:t>actividades</w:t>
      </w:r>
      <w:r>
        <w:rPr>
          <w:i/>
          <w:color w:val="221F1F"/>
          <w:spacing w:val="-3"/>
        </w:rPr>
        <w:t xml:space="preserve"> </w:t>
      </w:r>
      <w:r>
        <w:rPr>
          <w:i/>
          <w:color w:val="221F1F"/>
          <w:spacing w:val="-2"/>
        </w:rPr>
        <w:t>sanitarias.</w:t>
      </w:r>
    </w:p>
    <w:p w14:paraId="468F375C" w14:textId="77777777" w:rsidR="00E635E2" w:rsidRDefault="00000000">
      <w:pPr>
        <w:spacing w:line="251" w:lineRule="exact"/>
        <w:ind w:left="993"/>
        <w:jc w:val="both"/>
        <w:rPr>
          <w:i/>
        </w:rPr>
      </w:pPr>
      <w:r>
        <w:rPr>
          <w:i/>
          <w:color w:val="221F1F"/>
        </w:rPr>
        <w:t>-A</w:t>
      </w:r>
      <w:r>
        <w:rPr>
          <w:i/>
          <w:color w:val="221F1F"/>
          <w:spacing w:val="-6"/>
        </w:rPr>
        <w:t xml:space="preserve"> </w:t>
      </w:r>
      <w:r>
        <w:rPr>
          <w:i/>
          <w:color w:val="221F1F"/>
        </w:rPr>
        <w:t>utilizar</w:t>
      </w:r>
      <w:r>
        <w:rPr>
          <w:i/>
          <w:color w:val="221F1F"/>
          <w:spacing w:val="-4"/>
        </w:rPr>
        <w:t xml:space="preserve"> </w:t>
      </w:r>
      <w:r>
        <w:rPr>
          <w:i/>
          <w:color w:val="221F1F"/>
        </w:rPr>
        <w:t>las</w:t>
      </w:r>
      <w:r>
        <w:rPr>
          <w:i/>
          <w:color w:val="221F1F"/>
          <w:spacing w:val="-3"/>
        </w:rPr>
        <w:t xml:space="preserve"> </w:t>
      </w:r>
      <w:r>
        <w:rPr>
          <w:i/>
          <w:color w:val="221F1F"/>
        </w:rPr>
        <w:t>vías</w:t>
      </w:r>
      <w:r>
        <w:rPr>
          <w:i/>
          <w:color w:val="221F1F"/>
          <w:spacing w:val="-3"/>
        </w:rPr>
        <w:t xml:space="preserve"> </w:t>
      </w:r>
      <w:r>
        <w:rPr>
          <w:i/>
          <w:color w:val="221F1F"/>
        </w:rPr>
        <w:t>de</w:t>
      </w:r>
      <w:r>
        <w:rPr>
          <w:i/>
          <w:color w:val="221F1F"/>
          <w:spacing w:val="-3"/>
        </w:rPr>
        <w:t xml:space="preserve"> </w:t>
      </w:r>
      <w:r>
        <w:rPr>
          <w:i/>
          <w:color w:val="221F1F"/>
        </w:rPr>
        <w:t>reclamación</w:t>
      </w:r>
      <w:r>
        <w:rPr>
          <w:i/>
          <w:color w:val="221F1F"/>
          <w:spacing w:val="-4"/>
        </w:rPr>
        <w:t xml:space="preserve"> </w:t>
      </w:r>
      <w:r>
        <w:rPr>
          <w:i/>
          <w:color w:val="221F1F"/>
        </w:rPr>
        <w:t>y</w:t>
      </w:r>
      <w:r>
        <w:rPr>
          <w:i/>
          <w:color w:val="221F1F"/>
          <w:spacing w:val="-3"/>
        </w:rPr>
        <w:t xml:space="preserve"> </w:t>
      </w:r>
      <w:r>
        <w:rPr>
          <w:i/>
          <w:color w:val="221F1F"/>
        </w:rPr>
        <w:t>de</w:t>
      </w:r>
      <w:r>
        <w:rPr>
          <w:i/>
          <w:color w:val="221F1F"/>
          <w:spacing w:val="-3"/>
        </w:rPr>
        <w:t xml:space="preserve"> </w:t>
      </w:r>
      <w:r>
        <w:rPr>
          <w:i/>
          <w:color w:val="221F1F"/>
        </w:rPr>
        <w:t>propuesta</w:t>
      </w:r>
      <w:r>
        <w:rPr>
          <w:i/>
          <w:color w:val="221F1F"/>
          <w:spacing w:val="-3"/>
        </w:rPr>
        <w:t xml:space="preserve"> </w:t>
      </w:r>
      <w:r>
        <w:rPr>
          <w:i/>
          <w:color w:val="221F1F"/>
        </w:rPr>
        <w:t>de</w:t>
      </w:r>
      <w:r>
        <w:rPr>
          <w:i/>
          <w:color w:val="221F1F"/>
          <w:spacing w:val="-2"/>
        </w:rPr>
        <w:t xml:space="preserve"> </w:t>
      </w:r>
      <w:r>
        <w:rPr>
          <w:i/>
          <w:color w:val="221F1F"/>
        </w:rPr>
        <w:t>sugerencias</w:t>
      </w:r>
      <w:r>
        <w:rPr>
          <w:i/>
          <w:color w:val="221F1F"/>
          <w:spacing w:val="-3"/>
        </w:rPr>
        <w:t xml:space="preserve"> </w:t>
      </w:r>
      <w:r>
        <w:rPr>
          <w:i/>
          <w:color w:val="221F1F"/>
        </w:rPr>
        <w:t>en</w:t>
      </w:r>
      <w:r>
        <w:rPr>
          <w:i/>
          <w:color w:val="221F1F"/>
          <w:spacing w:val="-3"/>
        </w:rPr>
        <w:t xml:space="preserve"> </w:t>
      </w:r>
      <w:r>
        <w:rPr>
          <w:i/>
          <w:color w:val="221F1F"/>
        </w:rPr>
        <w:t>los</w:t>
      </w:r>
      <w:r>
        <w:rPr>
          <w:i/>
          <w:color w:val="221F1F"/>
          <w:spacing w:val="-1"/>
        </w:rPr>
        <w:t xml:space="preserve"> </w:t>
      </w:r>
      <w:r>
        <w:rPr>
          <w:i/>
          <w:color w:val="221F1F"/>
        </w:rPr>
        <w:t>plazos</w:t>
      </w:r>
      <w:r>
        <w:rPr>
          <w:i/>
          <w:color w:val="221F1F"/>
          <w:spacing w:val="-3"/>
        </w:rPr>
        <w:t xml:space="preserve"> </w:t>
      </w:r>
      <w:r>
        <w:rPr>
          <w:i/>
          <w:color w:val="221F1F"/>
          <w:spacing w:val="-2"/>
        </w:rPr>
        <w:t>previstos.</w:t>
      </w:r>
    </w:p>
    <w:p w14:paraId="7F4BA334" w14:textId="77777777" w:rsidR="00E635E2" w:rsidRDefault="00000000">
      <w:pPr>
        <w:spacing w:line="232" w:lineRule="auto"/>
        <w:ind w:left="1276" w:right="154" w:hanging="284"/>
        <w:jc w:val="both"/>
        <w:rPr>
          <w:i/>
        </w:rPr>
      </w:pPr>
      <w:r>
        <w:rPr>
          <w:i/>
          <w:color w:val="221F1F"/>
          <w:w w:val="90"/>
        </w:rPr>
        <w:t xml:space="preserve">-A elegir el médico y los demás sanitarios titulados de acuerdo con las condiciones contempladas en esta </w:t>
      </w:r>
      <w:r>
        <w:rPr>
          <w:i/>
          <w:color w:val="221F1F"/>
          <w:spacing w:val="-4"/>
        </w:rPr>
        <w:t>ley.</w:t>
      </w:r>
    </w:p>
    <w:p w14:paraId="13C0F97B" w14:textId="77777777" w:rsidR="00E635E2" w:rsidRDefault="00000000">
      <w:pPr>
        <w:spacing w:line="232" w:lineRule="auto"/>
        <w:ind w:left="1276" w:right="86" w:hanging="284"/>
        <w:jc w:val="both"/>
        <w:rPr>
          <w:i/>
        </w:rPr>
      </w:pPr>
      <w:r>
        <w:rPr>
          <w:i/>
          <w:color w:val="221F1F"/>
        </w:rPr>
        <w:t>-A</w:t>
      </w:r>
      <w:r>
        <w:rPr>
          <w:i/>
          <w:color w:val="221F1F"/>
          <w:spacing w:val="-3"/>
        </w:rPr>
        <w:t xml:space="preserve"> </w:t>
      </w:r>
      <w:r>
        <w:rPr>
          <w:i/>
          <w:color w:val="221F1F"/>
        </w:rPr>
        <w:t>obtener</w:t>
      </w:r>
      <w:r>
        <w:rPr>
          <w:i/>
          <w:color w:val="221F1F"/>
          <w:spacing w:val="-4"/>
        </w:rPr>
        <w:t xml:space="preserve"> </w:t>
      </w:r>
      <w:r>
        <w:rPr>
          <w:i/>
          <w:color w:val="221F1F"/>
        </w:rPr>
        <w:t>los</w:t>
      </w:r>
      <w:r>
        <w:rPr>
          <w:i/>
          <w:color w:val="221F1F"/>
          <w:spacing w:val="-3"/>
        </w:rPr>
        <w:t xml:space="preserve"> </w:t>
      </w:r>
      <w:r>
        <w:rPr>
          <w:i/>
          <w:color w:val="221F1F"/>
        </w:rPr>
        <w:t>medicamentos</w:t>
      </w:r>
      <w:r>
        <w:rPr>
          <w:i/>
          <w:color w:val="221F1F"/>
          <w:spacing w:val="-3"/>
        </w:rPr>
        <w:t xml:space="preserve"> </w:t>
      </w:r>
      <w:r>
        <w:rPr>
          <w:i/>
          <w:color w:val="221F1F"/>
        </w:rPr>
        <w:t>y</w:t>
      </w:r>
      <w:r>
        <w:rPr>
          <w:i/>
          <w:color w:val="221F1F"/>
          <w:spacing w:val="-3"/>
        </w:rPr>
        <w:t xml:space="preserve"> </w:t>
      </w:r>
      <w:r>
        <w:rPr>
          <w:i/>
          <w:color w:val="221F1F"/>
        </w:rPr>
        <w:t>productos</w:t>
      </w:r>
      <w:r>
        <w:rPr>
          <w:i/>
          <w:color w:val="221F1F"/>
          <w:spacing w:val="-3"/>
        </w:rPr>
        <w:t xml:space="preserve"> </w:t>
      </w:r>
      <w:r>
        <w:rPr>
          <w:i/>
          <w:color w:val="221F1F"/>
        </w:rPr>
        <w:t>sanitarios</w:t>
      </w:r>
      <w:r>
        <w:rPr>
          <w:i/>
          <w:color w:val="221F1F"/>
          <w:spacing w:val="-3"/>
        </w:rPr>
        <w:t xml:space="preserve"> </w:t>
      </w:r>
      <w:r>
        <w:rPr>
          <w:i/>
          <w:color w:val="221F1F"/>
        </w:rPr>
        <w:t>que</w:t>
      </w:r>
      <w:r>
        <w:rPr>
          <w:i/>
          <w:color w:val="221F1F"/>
          <w:spacing w:val="-3"/>
        </w:rPr>
        <w:t xml:space="preserve"> </w:t>
      </w:r>
      <w:r>
        <w:rPr>
          <w:i/>
          <w:color w:val="221F1F"/>
        </w:rPr>
        <w:t>se</w:t>
      </w:r>
      <w:r>
        <w:rPr>
          <w:i/>
          <w:color w:val="221F1F"/>
          <w:spacing w:val="-3"/>
        </w:rPr>
        <w:t xml:space="preserve"> </w:t>
      </w:r>
      <w:r>
        <w:rPr>
          <w:i/>
          <w:color w:val="221F1F"/>
        </w:rPr>
        <w:t>consideren</w:t>
      </w:r>
      <w:r>
        <w:rPr>
          <w:i/>
          <w:color w:val="221F1F"/>
          <w:spacing w:val="-3"/>
        </w:rPr>
        <w:t xml:space="preserve"> </w:t>
      </w:r>
      <w:r>
        <w:rPr>
          <w:i/>
          <w:color w:val="221F1F"/>
        </w:rPr>
        <w:t>necesarios</w:t>
      </w:r>
      <w:r>
        <w:rPr>
          <w:i/>
          <w:color w:val="221F1F"/>
          <w:spacing w:val="-3"/>
        </w:rPr>
        <w:t xml:space="preserve"> </w:t>
      </w:r>
      <w:r>
        <w:rPr>
          <w:i/>
          <w:color w:val="221F1F"/>
        </w:rPr>
        <w:t>para</w:t>
      </w:r>
      <w:r>
        <w:rPr>
          <w:i/>
          <w:color w:val="221F1F"/>
          <w:spacing w:val="-2"/>
        </w:rPr>
        <w:t xml:space="preserve"> </w:t>
      </w:r>
      <w:r>
        <w:rPr>
          <w:i/>
          <w:color w:val="221F1F"/>
        </w:rPr>
        <w:t>promover, conservar o restablecer su salud.</w:t>
      </w:r>
    </w:p>
    <w:p w14:paraId="6D2F9343" w14:textId="77777777" w:rsidR="00E635E2" w:rsidRDefault="00000000">
      <w:pPr>
        <w:pStyle w:val="Textoindependiente"/>
        <w:spacing w:before="244" w:line="230" w:lineRule="auto"/>
        <w:ind w:left="424" w:firstLine="285"/>
        <w:jc w:val="left"/>
      </w:pPr>
      <w:r>
        <w:rPr>
          <w:b/>
          <w:color w:val="221F1F"/>
        </w:rPr>
        <w:t>Art.11.</w:t>
      </w:r>
      <w:r>
        <w:rPr>
          <w:b/>
          <w:color w:val="221F1F"/>
          <w:spacing w:val="-16"/>
        </w:rPr>
        <w:t xml:space="preserve"> </w:t>
      </w:r>
      <w:r>
        <w:rPr>
          <w:b/>
          <w:color w:val="221F1F"/>
        </w:rPr>
        <w:t>Obligaciones.</w:t>
      </w:r>
      <w:r>
        <w:rPr>
          <w:b/>
          <w:color w:val="221F1F"/>
          <w:spacing w:val="-13"/>
        </w:rPr>
        <w:t xml:space="preserve"> </w:t>
      </w:r>
      <w:r>
        <w:rPr>
          <w:color w:val="221F1F"/>
        </w:rPr>
        <w:t>Serán</w:t>
      </w:r>
      <w:r>
        <w:rPr>
          <w:color w:val="221F1F"/>
          <w:spacing w:val="-13"/>
        </w:rPr>
        <w:t xml:space="preserve"> </w:t>
      </w:r>
      <w:r>
        <w:rPr>
          <w:color w:val="221F1F"/>
        </w:rPr>
        <w:t>obligaciones</w:t>
      </w:r>
      <w:r>
        <w:rPr>
          <w:color w:val="221F1F"/>
          <w:spacing w:val="-13"/>
        </w:rPr>
        <w:t xml:space="preserve"> </w:t>
      </w:r>
      <w:r>
        <w:rPr>
          <w:color w:val="221F1F"/>
        </w:rPr>
        <w:t>de</w:t>
      </w:r>
      <w:r>
        <w:rPr>
          <w:color w:val="221F1F"/>
          <w:spacing w:val="-15"/>
        </w:rPr>
        <w:t xml:space="preserve"> </w:t>
      </w:r>
      <w:r>
        <w:rPr>
          <w:color w:val="221F1F"/>
        </w:rPr>
        <w:t>los</w:t>
      </w:r>
      <w:r>
        <w:rPr>
          <w:color w:val="221F1F"/>
          <w:spacing w:val="-13"/>
        </w:rPr>
        <w:t xml:space="preserve"> </w:t>
      </w:r>
      <w:r>
        <w:rPr>
          <w:color w:val="221F1F"/>
        </w:rPr>
        <w:t>ciudadanos</w:t>
      </w:r>
      <w:r>
        <w:rPr>
          <w:color w:val="221F1F"/>
          <w:spacing w:val="-15"/>
        </w:rPr>
        <w:t xml:space="preserve"> </w:t>
      </w:r>
      <w:r>
        <w:rPr>
          <w:color w:val="221F1F"/>
        </w:rPr>
        <w:t>con</w:t>
      </w:r>
      <w:r>
        <w:rPr>
          <w:color w:val="221F1F"/>
          <w:spacing w:val="-13"/>
        </w:rPr>
        <w:t xml:space="preserve"> </w:t>
      </w:r>
      <w:r>
        <w:rPr>
          <w:color w:val="221F1F"/>
        </w:rPr>
        <w:t>las</w:t>
      </w:r>
      <w:r>
        <w:rPr>
          <w:color w:val="221F1F"/>
          <w:spacing w:val="-12"/>
        </w:rPr>
        <w:t xml:space="preserve"> </w:t>
      </w:r>
      <w:r>
        <w:rPr>
          <w:color w:val="221F1F"/>
        </w:rPr>
        <w:t>instituciones</w:t>
      </w:r>
      <w:r>
        <w:rPr>
          <w:color w:val="221F1F"/>
          <w:spacing w:val="-13"/>
        </w:rPr>
        <w:t xml:space="preserve"> </w:t>
      </w:r>
      <w:r>
        <w:rPr>
          <w:color w:val="221F1F"/>
        </w:rPr>
        <w:t>y</w:t>
      </w:r>
      <w:r>
        <w:rPr>
          <w:color w:val="221F1F"/>
          <w:spacing w:val="-14"/>
        </w:rPr>
        <w:t xml:space="preserve"> </w:t>
      </w:r>
      <w:r>
        <w:rPr>
          <w:color w:val="221F1F"/>
        </w:rPr>
        <w:t>organismos</w:t>
      </w:r>
      <w:r>
        <w:rPr>
          <w:color w:val="221F1F"/>
          <w:spacing w:val="-12"/>
        </w:rPr>
        <w:t xml:space="preserve"> </w:t>
      </w:r>
      <w:r>
        <w:rPr>
          <w:color w:val="221F1F"/>
        </w:rPr>
        <w:t>del sistema</w:t>
      </w:r>
      <w:r>
        <w:rPr>
          <w:color w:val="221F1F"/>
          <w:spacing w:val="-2"/>
        </w:rPr>
        <w:t xml:space="preserve"> </w:t>
      </w:r>
      <w:r>
        <w:rPr>
          <w:color w:val="221F1F"/>
        </w:rPr>
        <w:t>sanitario:</w:t>
      </w:r>
    </w:p>
    <w:p w14:paraId="5531584A" w14:textId="77777777" w:rsidR="00E635E2" w:rsidRDefault="00000000">
      <w:pPr>
        <w:pStyle w:val="Prrafodelista"/>
        <w:numPr>
          <w:ilvl w:val="2"/>
          <w:numId w:val="23"/>
        </w:numPr>
        <w:tabs>
          <w:tab w:val="left" w:pos="1209"/>
          <w:tab w:val="left" w:pos="1276"/>
        </w:tabs>
        <w:spacing w:line="235" w:lineRule="auto"/>
        <w:ind w:right="128" w:hanging="286"/>
        <w:jc w:val="left"/>
      </w:pPr>
      <w:r>
        <w:rPr>
          <w:color w:val="221F1F"/>
        </w:rPr>
        <w:t>Cumplir</w:t>
      </w:r>
      <w:r>
        <w:rPr>
          <w:color w:val="221F1F"/>
          <w:spacing w:val="-13"/>
        </w:rPr>
        <w:t xml:space="preserve"> </w:t>
      </w:r>
      <w:r>
        <w:rPr>
          <w:color w:val="221F1F"/>
        </w:rPr>
        <w:t>las</w:t>
      </w:r>
      <w:r>
        <w:rPr>
          <w:color w:val="221F1F"/>
          <w:spacing w:val="-13"/>
        </w:rPr>
        <w:t xml:space="preserve"> </w:t>
      </w:r>
      <w:r>
        <w:rPr>
          <w:color w:val="221F1F"/>
        </w:rPr>
        <w:t>prescripciones</w:t>
      </w:r>
      <w:r>
        <w:rPr>
          <w:color w:val="221F1F"/>
          <w:spacing w:val="-12"/>
        </w:rPr>
        <w:t xml:space="preserve"> </w:t>
      </w:r>
      <w:r>
        <w:rPr>
          <w:color w:val="221F1F"/>
        </w:rPr>
        <w:t>generales</w:t>
      </w:r>
      <w:r>
        <w:rPr>
          <w:color w:val="221F1F"/>
          <w:spacing w:val="-12"/>
        </w:rPr>
        <w:t xml:space="preserve"> </w:t>
      </w:r>
      <w:r>
        <w:rPr>
          <w:color w:val="221F1F"/>
        </w:rPr>
        <w:t>de</w:t>
      </w:r>
      <w:r>
        <w:rPr>
          <w:color w:val="221F1F"/>
          <w:spacing w:val="-13"/>
        </w:rPr>
        <w:t xml:space="preserve"> </w:t>
      </w:r>
      <w:r>
        <w:rPr>
          <w:color w:val="221F1F"/>
        </w:rPr>
        <w:t>naturaleza</w:t>
      </w:r>
      <w:r>
        <w:rPr>
          <w:color w:val="221F1F"/>
          <w:spacing w:val="-13"/>
        </w:rPr>
        <w:t xml:space="preserve"> </w:t>
      </w:r>
      <w:r>
        <w:rPr>
          <w:color w:val="221F1F"/>
        </w:rPr>
        <w:t>sanitaria</w:t>
      </w:r>
      <w:r>
        <w:rPr>
          <w:color w:val="221F1F"/>
          <w:spacing w:val="-15"/>
        </w:rPr>
        <w:t xml:space="preserve"> </w:t>
      </w:r>
      <w:r>
        <w:rPr>
          <w:color w:val="221F1F"/>
        </w:rPr>
        <w:t>comunes</w:t>
      </w:r>
      <w:r>
        <w:rPr>
          <w:color w:val="221F1F"/>
          <w:spacing w:val="-12"/>
        </w:rPr>
        <w:t xml:space="preserve"> </w:t>
      </w:r>
      <w:r>
        <w:rPr>
          <w:color w:val="221F1F"/>
        </w:rPr>
        <w:t>a</w:t>
      </w:r>
      <w:r>
        <w:rPr>
          <w:color w:val="221F1F"/>
          <w:spacing w:val="-13"/>
        </w:rPr>
        <w:t xml:space="preserve"> </w:t>
      </w:r>
      <w:r>
        <w:rPr>
          <w:color w:val="221F1F"/>
        </w:rPr>
        <w:t>toda</w:t>
      </w:r>
      <w:r>
        <w:rPr>
          <w:color w:val="221F1F"/>
          <w:spacing w:val="-13"/>
        </w:rPr>
        <w:t xml:space="preserve"> </w:t>
      </w:r>
      <w:r>
        <w:rPr>
          <w:color w:val="221F1F"/>
        </w:rPr>
        <w:t>la</w:t>
      </w:r>
      <w:r>
        <w:rPr>
          <w:color w:val="221F1F"/>
          <w:spacing w:val="-13"/>
        </w:rPr>
        <w:t xml:space="preserve"> </w:t>
      </w:r>
      <w:r>
        <w:rPr>
          <w:color w:val="221F1F"/>
        </w:rPr>
        <w:t>población,</w:t>
      </w:r>
      <w:r>
        <w:rPr>
          <w:color w:val="221F1F"/>
          <w:spacing w:val="-12"/>
        </w:rPr>
        <w:t xml:space="preserve"> </w:t>
      </w:r>
      <w:r>
        <w:rPr>
          <w:color w:val="221F1F"/>
        </w:rPr>
        <w:t>así como las específicas determinadas por los servicios sanitarios.</w:t>
      </w:r>
    </w:p>
    <w:p w14:paraId="6114FEE6" w14:textId="77777777" w:rsidR="00E635E2" w:rsidRDefault="00000000">
      <w:pPr>
        <w:pStyle w:val="Prrafodelista"/>
        <w:numPr>
          <w:ilvl w:val="2"/>
          <w:numId w:val="23"/>
        </w:numPr>
        <w:tabs>
          <w:tab w:val="left" w:pos="1192"/>
          <w:tab w:val="left" w:pos="1276"/>
        </w:tabs>
        <w:spacing w:line="232" w:lineRule="auto"/>
        <w:ind w:right="150" w:hanging="286"/>
        <w:jc w:val="left"/>
      </w:pPr>
      <w:r>
        <w:rPr>
          <w:color w:val="221F1F"/>
        </w:rPr>
        <w:t>Cuidar</w:t>
      </w:r>
      <w:r>
        <w:rPr>
          <w:color w:val="221F1F"/>
          <w:spacing w:val="-16"/>
        </w:rPr>
        <w:t xml:space="preserve"> </w:t>
      </w:r>
      <w:r>
        <w:rPr>
          <w:color w:val="221F1F"/>
        </w:rPr>
        <w:t>las</w:t>
      </w:r>
      <w:r>
        <w:rPr>
          <w:color w:val="221F1F"/>
          <w:spacing w:val="-16"/>
        </w:rPr>
        <w:t xml:space="preserve"> </w:t>
      </w:r>
      <w:r>
        <w:rPr>
          <w:color w:val="221F1F"/>
        </w:rPr>
        <w:t>instalaciones</w:t>
      </w:r>
      <w:r>
        <w:rPr>
          <w:color w:val="221F1F"/>
          <w:spacing w:val="-14"/>
        </w:rPr>
        <w:t xml:space="preserve"> </w:t>
      </w:r>
      <w:proofErr w:type="spellStart"/>
      <w:r>
        <w:rPr>
          <w:color w:val="221F1F"/>
        </w:rPr>
        <w:t>ycolaborar</w:t>
      </w:r>
      <w:proofErr w:type="spellEnd"/>
      <w:r>
        <w:rPr>
          <w:color w:val="221F1F"/>
          <w:spacing w:val="-16"/>
        </w:rPr>
        <w:t xml:space="preserve"> </w:t>
      </w:r>
      <w:proofErr w:type="spellStart"/>
      <w:r>
        <w:rPr>
          <w:color w:val="221F1F"/>
        </w:rPr>
        <w:t>enelmantenimiento</w:t>
      </w:r>
      <w:proofErr w:type="spellEnd"/>
      <w:r>
        <w:rPr>
          <w:color w:val="221F1F"/>
          <w:spacing w:val="-16"/>
        </w:rPr>
        <w:t xml:space="preserve"> </w:t>
      </w:r>
      <w:proofErr w:type="spellStart"/>
      <w:r>
        <w:rPr>
          <w:color w:val="221F1F"/>
        </w:rPr>
        <w:t>delahabitabilidad</w:t>
      </w:r>
      <w:proofErr w:type="spellEnd"/>
      <w:r>
        <w:rPr>
          <w:color w:val="221F1F"/>
          <w:spacing w:val="-14"/>
        </w:rPr>
        <w:t xml:space="preserve"> </w:t>
      </w:r>
      <w:proofErr w:type="gramStart"/>
      <w:r>
        <w:rPr>
          <w:color w:val="221F1F"/>
        </w:rPr>
        <w:t>delas</w:t>
      </w:r>
      <w:proofErr w:type="gramEnd"/>
      <w:r>
        <w:rPr>
          <w:color w:val="221F1F"/>
          <w:spacing w:val="-16"/>
        </w:rPr>
        <w:t xml:space="preserve"> </w:t>
      </w:r>
      <w:r>
        <w:rPr>
          <w:color w:val="221F1F"/>
        </w:rPr>
        <w:t xml:space="preserve">instituciones </w:t>
      </w:r>
      <w:r>
        <w:rPr>
          <w:color w:val="221F1F"/>
          <w:spacing w:val="-2"/>
        </w:rPr>
        <w:t>sanitarias.</w:t>
      </w:r>
    </w:p>
    <w:p w14:paraId="7D83AC98" w14:textId="77777777" w:rsidR="00E635E2" w:rsidRDefault="00E635E2">
      <w:pPr>
        <w:pStyle w:val="Prrafodelista"/>
        <w:spacing w:line="232" w:lineRule="auto"/>
        <w:sectPr w:rsidR="00E635E2">
          <w:headerReference w:type="even" r:id="rId17"/>
          <w:headerReference w:type="default" r:id="rId18"/>
          <w:footerReference w:type="even" r:id="rId19"/>
          <w:footerReference w:type="default" r:id="rId20"/>
          <w:pgSz w:w="11920" w:h="16850"/>
          <w:pgMar w:top="860" w:right="992" w:bottom="900" w:left="992" w:header="676" w:footer="709" w:gutter="0"/>
          <w:pgNumType w:start="85"/>
          <w:cols w:space="720"/>
        </w:sectPr>
      </w:pPr>
    </w:p>
    <w:p w14:paraId="3F814AC4" w14:textId="77777777" w:rsidR="00E635E2" w:rsidRDefault="00000000">
      <w:pPr>
        <w:pStyle w:val="Prrafodelista"/>
        <w:numPr>
          <w:ilvl w:val="2"/>
          <w:numId w:val="23"/>
        </w:numPr>
        <w:tabs>
          <w:tab w:val="left" w:pos="917"/>
          <w:tab w:val="left" w:pos="993"/>
        </w:tabs>
        <w:spacing w:before="133" w:line="230" w:lineRule="auto"/>
        <w:ind w:left="993" w:right="417" w:hanging="286"/>
        <w:jc w:val="both"/>
      </w:pPr>
      <w:r>
        <w:rPr>
          <w:color w:val="221F1F"/>
        </w:rPr>
        <w:lastRenderedPageBreak/>
        <w:t>Responsabilizarse</w:t>
      </w:r>
      <w:r>
        <w:rPr>
          <w:color w:val="221F1F"/>
          <w:spacing w:val="-13"/>
        </w:rPr>
        <w:t xml:space="preserve"> </w:t>
      </w:r>
      <w:r>
        <w:rPr>
          <w:color w:val="221F1F"/>
        </w:rPr>
        <w:t>del</w:t>
      </w:r>
      <w:r>
        <w:rPr>
          <w:color w:val="221F1F"/>
          <w:spacing w:val="-12"/>
        </w:rPr>
        <w:t xml:space="preserve"> </w:t>
      </w:r>
      <w:proofErr w:type="spellStart"/>
      <w:r>
        <w:rPr>
          <w:color w:val="221F1F"/>
        </w:rPr>
        <w:t>usoadecuado</w:t>
      </w:r>
      <w:proofErr w:type="spellEnd"/>
      <w:r>
        <w:rPr>
          <w:color w:val="221F1F"/>
          <w:spacing w:val="-12"/>
        </w:rPr>
        <w:t xml:space="preserve"> </w:t>
      </w:r>
      <w:r>
        <w:rPr>
          <w:color w:val="221F1F"/>
        </w:rPr>
        <w:t>de</w:t>
      </w:r>
      <w:r>
        <w:rPr>
          <w:color w:val="221F1F"/>
          <w:spacing w:val="-12"/>
        </w:rPr>
        <w:t xml:space="preserve"> </w:t>
      </w:r>
      <w:r>
        <w:rPr>
          <w:color w:val="221F1F"/>
        </w:rPr>
        <w:t>las</w:t>
      </w:r>
      <w:r>
        <w:rPr>
          <w:color w:val="221F1F"/>
          <w:spacing w:val="-10"/>
        </w:rPr>
        <w:t xml:space="preserve"> </w:t>
      </w:r>
      <w:r>
        <w:rPr>
          <w:color w:val="221F1F"/>
        </w:rPr>
        <w:t>prestaciones</w:t>
      </w:r>
      <w:r>
        <w:rPr>
          <w:color w:val="221F1F"/>
          <w:spacing w:val="-11"/>
        </w:rPr>
        <w:t xml:space="preserve"> </w:t>
      </w:r>
      <w:r>
        <w:rPr>
          <w:color w:val="221F1F"/>
        </w:rPr>
        <w:t>ofrecidas</w:t>
      </w:r>
      <w:r>
        <w:rPr>
          <w:color w:val="221F1F"/>
          <w:spacing w:val="-11"/>
        </w:rPr>
        <w:t xml:space="preserve"> </w:t>
      </w:r>
      <w:proofErr w:type="spellStart"/>
      <w:r>
        <w:rPr>
          <w:color w:val="221F1F"/>
        </w:rPr>
        <w:t>porelsistemasanitario</w:t>
      </w:r>
      <w:proofErr w:type="spellEnd"/>
      <w:r>
        <w:rPr>
          <w:color w:val="221F1F"/>
        </w:rPr>
        <w:t>,</w:t>
      </w:r>
      <w:r>
        <w:rPr>
          <w:color w:val="221F1F"/>
          <w:spacing w:val="-12"/>
        </w:rPr>
        <w:t xml:space="preserve"> </w:t>
      </w:r>
      <w:proofErr w:type="spellStart"/>
      <w:r>
        <w:rPr>
          <w:color w:val="221F1F"/>
        </w:rPr>
        <w:t>fun-</w:t>
      </w:r>
      <w:r>
        <w:rPr>
          <w:color w:val="221F1F"/>
          <w:spacing w:val="-2"/>
        </w:rPr>
        <w:t>damentalmente</w:t>
      </w:r>
      <w:proofErr w:type="spellEnd"/>
      <w:r>
        <w:rPr>
          <w:color w:val="221F1F"/>
          <w:spacing w:val="-8"/>
        </w:rPr>
        <w:t xml:space="preserve"> </w:t>
      </w:r>
      <w:r>
        <w:rPr>
          <w:color w:val="221F1F"/>
          <w:spacing w:val="-2"/>
        </w:rPr>
        <w:t>en</w:t>
      </w:r>
      <w:r>
        <w:rPr>
          <w:color w:val="221F1F"/>
          <w:spacing w:val="-8"/>
        </w:rPr>
        <w:t xml:space="preserve"> </w:t>
      </w:r>
      <w:r>
        <w:rPr>
          <w:color w:val="221F1F"/>
          <w:spacing w:val="-2"/>
        </w:rPr>
        <w:t>lo</w:t>
      </w:r>
      <w:r>
        <w:rPr>
          <w:color w:val="221F1F"/>
          <w:spacing w:val="-10"/>
        </w:rPr>
        <w:t xml:space="preserve"> </w:t>
      </w:r>
      <w:r>
        <w:rPr>
          <w:color w:val="221F1F"/>
          <w:spacing w:val="-2"/>
        </w:rPr>
        <w:t>que</w:t>
      </w:r>
      <w:r>
        <w:rPr>
          <w:color w:val="221F1F"/>
          <w:spacing w:val="-10"/>
        </w:rPr>
        <w:t xml:space="preserve"> </w:t>
      </w:r>
      <w:r>
        <w:rPr>
          <w:color w:val="221F1F"/>
          <w:spacing w:val="-2"/>
        </w:rPr>
        <w:t>se</w:t>
      </w:r>
      <w:r>
        <w:rPr>
          <w:color w:val="221F1F"/>
          <w:spacing w:val="-6"/>
        </w:rPr>
        <w:t xml:space="preserve"> </w:t>
      </w:r>
      <w:proofErr w:type="spellStart"/>
      <w:r>
        <w:rPr>
          <w:color w:val="221F1F"/>
          <w:spacing w:val="-2"/>
        </w:rPr>
        <w:t>refierealautilización</w:t>
      </w:r>
      <w:proofErr w:type="spellEnd"/>
      <w:r>
        <w:rPr>
          <w:color w:val="221F1F"/>
          <w:spacing w:val="-6"/>
        </w:rPr>
        <w:t xml:space="preserve"> </w:t>
      </w:r>
      <w:r>
        <w:rPr>
          <w:color w:val="221F1F"/>
          <w:spacing w:val="-2"/>
        </w:rPr>
        <w:t>de</w:t>
      </w:r>
      <w:r>
        <w:rPr>
          <w:color w:val="221F1F"/>
          <w:spacing w:val="-10"/>
        </w:rPr>
        <w:t xml:space="preserve"> </w:t>
      </w:r>
      <w:r>
        <w:rPr>
          <w:color w:val="221F1F"/>
          <w:spacing w:val="-2"/>
        </w:rPr>
        <w:t>servicios,</w:t>
      </w:r>
      <w:r>
        <w:rPr>
          <w:color w:val="221F1F"/>
          <w:spacing w:val="-10"/>
        </w:rPr>
        <w:t xml:space="preserve"> </w:t>
      </w:r>
      <w:r>
        <w:rPr>
          <w:color w:val="221F1F"/>
          <w:spacing w:val="-2"/>
        </w:rPr>
        <w:t>procedimientos</w:t>
      </w:r>
      <w:r>
        <w:rPr>
          <w:color w:val="221F1F"/>
          <w:spacing w:val="-6"/>
        </w:rPr>
        <w:t xml:space="preserve"> </w:t>
      </w:r>
      <w:r>
        <w:rPr>
          <w:color w:val="221F1F"/>
          <w:spacing w:val="-2"/>
        </w:rPr>
        <w:t>de</w:t>
      </w:r>
      <w:r>
        <w:rPr>
          <w:color w:val="221F1F"/>
          <w:spacing w:val="-6"/>
        </w:rPr>
        <w:t xml:space="preserve"> </w:t>
      </w:r>
      <w:r>
        <w:rPr>
          <w:color w:val="221F1F"/>
          <w:spacing w:val="-2"/>
        </w:rPr>
        <w:t>baja</w:t>
      </w:r>
      <w:r>
        <w:rPr>
          <w:color w:val="221F1F"/>
          <w:spacing w:val="-10"/>
        </w:rPr>
        <w:t xml:space="preserve"> </w:t>
      </w:r>
      <w:r>
        <w:rPr>
          <w:color w:val="221F1F"/>
          <w:spacing w:val="-2"/>
        </w:rPr>
        <w:t xml:space="preserve">laboral </w:t>
      </w:r>
      <w:r>
        <w:rPr>
          <w:color w:val="221F1F"/>
        </w:rPr>
        <w:t>o incapacidad permanente y prestaciones terapéuticas y sociales.</w:t>
      </w:r>
    </w:p>
    <w:p w14:paraId="5E1E0B4E" w14:textId="77777777" w:rsidR="00E635E2" w:rsidRDefault="00000000">
      <w:pPr>
        <w:pStyle w:val="Textoindependiente"/>
        <w:spacing w:before="251" w:line="232" w:lineRule="auto"/>
        <w:ind w:left="141" w:right="413" w:firstLine="283"/>
      </w:pPr>
      <w:r>
        <w:rPr>
          <w:b/>
          <w:color w:val="221F1F"/>
        </w:rPr>
        <w:t>Art.12.</w:t>
      </w:r>
      <w:r>
        <w:rPr>
          <w:b/>
          <w:color w:val="221F1F"/>
          <w:spacing w:val="-13"/>
        </w:rPr>
        <w:t xml:space="preserve"> </w:t>
      </w:r>
      <w:proofErr w:type="spellStart"/>
      <w:r>
        <w:rPr>
          <w:color w:val="221F1F"/>
        </w:rPr>
        <w:t>Lospoderespúblicosorientaran</w:t>
      </w:r>
      <w:proofErr w:type="spellEnd"/>
      <w:r>
        <w:rPr>
          <w:color w:val="221F1F"/>
          <w:spacing w:val="-12"/>
        </w:rPr>
        <w:t xml:space="preserve"> </w:t>
      </w:r>
      <w:r>
        <w:rPr>
          <w:color w:val="221F1F"/>
        </w:rPr>
        <w:t>sus</w:t>
      </w:r>
      <w:r>
        <w:rPr>
          <w:color w:val="221F1F"/>
          <w:spacing w:val="-12"/>
        </w:rPr>
        <w:t xml:space="preserve"> </w:t>
      </w:r>
      <w:r>
        <w:rPr>
          <w:color w:val="221F1F"/>
        </w:rPr>
        <w:t>políticas</w:t>
      </w:r>
      <w:r>
        <w:rPr>
          <w:color w:val="221F1F"/>
          <w:spacing w:val="-12"/>
        </w:rPr>
        <w:t xml:space="preserve"> </w:t>
      </w:r>
      <w:r>
        <w:rPr>
          <w:color w:val="221F1F"/>
        </w:rPr>
        <w:t>de</w:t>
      </w:r>
      <w:r>
        <w:rPr>
          <w:color w:val="221F1F"/>
          <w:spacing w:val="-11"/>
        </w:rPr>
        <w:t xml:space="preserve"> </w:t>
      </w:r>
      <w:proofErr w:type="spellStart"/>
      <w:r>
        <w:rPr>
          <w:color w:val="221F1F"/>
        </w:rPr>
        <w:t>gastosanitario</w:t>
      </w:r>
      <w:proofErr w:type="spellEnd"/>
      <w:r>
        <w:rPr>
          <w:color w:val="221F1F"/>
          <w:spacing w:val="-12"/>
        </w:rPr>
        <w:t xml:space="preserve"> </w:t>
      </w:r>
      <w:proofErr w:type="spellStart"/>
      <w:r>
        <w:rPr>
          <w:color w:val="221F1F"/>
        </w:rPr>
        <w:t>enorden</w:t>
      </w:r>
      <w:proofErr w:type="spellEnd"/>
      <w:r>
        <w:rPr>
          <w:color w:val="221F1F"/>
          <w:spacing w:val="-9"/>
        </w:rPr>
        <w:t xml:space="preserve"> </w:t>
      </w:r>
      <w:proofErr w:type="spellStart"/>
      <w:r>
        <w:rPr>
          <w:color w:val="221F1F"/>
        </w:rPr>
        <w:t>acorregir</w:t>
      </w:r>
      <w:proofErr w:type="spellEnd"/>
      <w:r>
        <w:rPr>
          <w:color w:val="221F1F"/>
          <w:spacing w:val="-12"/>
        </w:rPr>
        <w:t xml:space="preserve"> </w:t>
      </w:r>
      <w:r>
        <w:rPr>
          <w:color w:val="221F1F"/>
        </w:rPr>
        <w:t>desigual-</w:t>
      </w:r>
      <w:proofErr w:type="spellStart"/>
      <w:r>
        <w:rPr>
          <w:color w:val="221F1F"/>
        </w:rPr>
        <w:t>dadessanitariasygarantizar</w:t>
      </w:r>
      <w:proofErr w:type="spellEnd"/>
      <w:r>
        <w:rPr>
          <w:color w:val="221F1F"/>
        </w:rPr>
        <w:t xml:space="preserve"> </w:t>
      </w:r>
      <w:proofErr w:type="spellStart"/>
      <w:r>
        <w:rPr>
          <w:color w:val="221F1F"/>
        </w:rPr>
        <w:t>laigualdad</w:t>
      </w:r>
      <w:proofErr w:type="spellEnd"/>
      <w:r>
        <w:rPr>
          <w:color w:val="221F1F"/>
        </w:rPr>
        <w:t xml:space="preserve"> de </w:t>
      </w:r>
      <w:proofErr w:type="spellStart"/>
      <w:r>
        <w:rPr>
          <w:color w:val="221F1F"/>
        </w:rPr>
        <w:t>accesoalosserviciossanitarios</w:t>
      </w:r>
      <w:proofErr w:type="spellEnd"/>
      <w:r>
        <w:rPr>
          <w:color w:val="221F1F"/>
        </w:rPr>
        <w:t xml:space="preserve"> públicos </w:t>
      </w:r>
      <w:proofErr w:type="spellStart"/>
      <w:r>
        <w:rPr>
          <w:color w:val="221F1F"/>
        </w:rPr>
        <w:t>entodoelterritorio</w:t>
      </w:r>
      <w:proofErr w:type="spellEnd"/>
      <w:r>
        <w:rPr>
          <w:color w:val="221F1F"/>
        </w:rPr>
        <w:t xml:space="preserve"> </w:t>
      </w:r>
      <w:r>
        <w:rPr>
          <w:color w:val="221F1F"/>
          <w:spacing w:val="-2"/>
        </w:rPr>
        <w:t>español.</w:t>
      </w:r>
    </w:p>
    <w:p w14:paraId="41A4A1D4" w14:textId="77777777" w:rsidR="00E635E2" w:rsidRDefault="00000000">
      <w:pPr>
        <w:pStyle w:val="Textoindependiente"/>
        <w:spacing w:before="252" w:line="230" w:lineRule="auto"/>
        <w:ind w:left="141" w:right="427" w:firstLine="283"/>
      </w:pPr>
      <w:r>
        <w:rPr>
          <w:b/>
          <w:color w:val="221F1F"/>
        </w:rPr>
        <w:t xml:space="preserve">Art.13. </w:t>
      </w:r>
      <w:r>
        <w:rPr>
          <w:color w:val="221F1F"/>
        </w:rPr>
        <w:t xml:space="preserve">El gobierno aprobara las normas precisas para evitar el intrusismo profesional y la mala </w:t>
      </w:r>
      <w:r>
        <w:rPr>
          <w:color w:val="221F1F"/>
          <w:spacing w:val="-2"/>
        </w:rPr>
        <w:t>práctica.</w:t>
      </w:r>
    </w:p>
    <w:p w14:paraId="63E10A78" w14:textId="77777777" w:rsidR="00E635E2" w:rsidRDefault="00000000">
      <w:pPr>
        <w:pStyle w:val="Textoindependiente"/>
        <w:spacing w:before="252" w:line="230" w:lineRule="auto"/>
        <w:ind w:left="141" w:right="417" w:firstLine="283"/>
      </w:pPr>
      <w:r>
        <w:rPr>
          <w:b/>
          <w:color w:val="221F1F"/>
        </w:rPr>
        <w:t>Art.14.</w:t>
      </w:r>
      <w:r>
        <w:rPr>
          <w:b/>
          <w:color w:val="221F1F"/>
          <w:spacing w:val="-6"/>
        </w:rPr>
        <w:t xml:space="preserve"> </w:t>
      </w:r>
      <w:r>
        <w:rPr>
          <w:color w:val="221F1F"/>
        </w:rPr>
        <w:t>Los</w:t>
      </w:r>
      <w:r>
        <w:rPr>
          <w:color w:val="221F1F"/>
          <w:spacing w:val="-4"/>
        </w:rPr>
        <w:t xml:space="preserve"> </w:t>
      </w:r>
      <w:r>
        <w:rPr>
          <w:color w:val="221F1F"/>
        </w:rPr>
        <w:t>poderes</w:t>
      </w:r>
      <w:r>
        <w:rPr>
          <w:color w:val="221F1F"/>
          <w:spacing w:val="-7"/>
        </w:rPr>
        <w:t xml:space="preserve"> </w:t>
      </w:r>
      <w:r>
        <w:rPr>
          <w:color w:val="221F1F"/>
        </w:rPr>
        <w:t>públicos</w:t>
      </w:r>
      <w:r>
        <w:rPr>
          <w:color w:val="221F1F"/>
          <w:spacing w:val="-6"/>
        </w:rPr>
        <w:t xml:space="preserve"> </w:t>
      </w:r>
      <w:r>
        <w:rPr>
          <w:color w:val="221F1F"/>
        </w:rPr>
        <w:t>procederán,</w:t>
      </w:r>
      <w:r>
        <w:rPr>
          <w:color w:val="221F1F"/>
          <w:spacing w:val="-5"/>
        </w:rPr>
        <w:t xml:space="preserve"> </w:t>
      </w:r>
      <w:r>
        <w:rPr>
          <w:color w:val="221F1F"/>
        </w:rPr>
        <w:t>mediante</w:t>
      </w:r>
      <w:r>
        <w:rPr>
          <w:color w:val="221F1F"/>
          <w:spacing w:val="-9"/>
        </w:rPr>
        <w:t xml:space="preserve"> </w:t>
      </w:r>
      <w:r>
        <w:rPr>
          <w:color w:val="221F1F"/>
        </w:rPr>
        <w:t>el</w:t>
      </w:r>
      <w:r>
        <w:rPr>
          <w:color w:val="221F1F"/>
          <w:spacing w:val="-5"/>
        </w:rPr>
        <w:t xml:space="preserve"> </w:t>
      </w:r>
      <w:r>
        <w:rPr>
          <w:color w:val="221F1F"/>
        </w:rPr>
        <w:t>correspondiente</w:t>
      </w:r>
      <w:r>
        <w:rPr>
          <w:color w:val="221F1F"/>
          <w:spacing w:val="-6"/>
        </w:rPr>
        <w:t xml:space="preserve"> </w:t>
      </w:r>
      <w:r>
        <w:rPr>
          <w:color w:val="221F1F"/>
        </w:rPr>
        <w:t>desarrollo</w:t>
      </w:r>
      <w:r>
        <w:rPr>
          <w:color w:val="221F1F"/>
          <w:spacing w:val="-5"/>
        </w:rPr>
        <w:t xml:space="preserve"> </w:t>
      </w:r>
      <w:r>
        <w:rPr>
          <w:color w:val="221F1F"/>
        </w:rPr>
        <w:t>normativo,</w:t>
      </w:r>
      <w:r>
        <w:rPr>
          <w:color w:val="221F1F"/>
          <w:spacing w:val="-4"/>
        </w:rPr>
        <w:t xml:space="preserve"> </w:t>
      </w:r>
      <w:r>
        <w:rPr>
          <w:color w:val="221F1F"/>
        </w:rPr>
        <w:t>a</w:t>
      </w:r>
      <w:r>
        <w:rPr>
          <w:color w:val="221F1F"/>
          <w:spacing w:val="-8"/>
        </w:rPr>
        <w:t xml:space="preserve"> </w:t>
      </w:r>
      <w:r>
        <w:rPr>
          <w:color w:val="221F1F"/>
        </w:rPr>
        <w:t xml:space="preserve">la </w:t>
      </w:r>
      <w:r>
        <w:rPr>
          <w:color w:val="221F1F"/>
          <w:spacing w:val="-2"/>
        </w:rPr>
        <w:t>aplicación</w:t>
      </w:r>
      <w:r>
        <w:rPr>
          <w:color w:val="221F1F"/>
          <w:spacing w:val="-7"/>
        </w:rPr>
        <w:t xml:space="preserve"> </w:t>
      </w:r>
      <w:r>
        <w:rPr>
          <w:color w:val="221F1F"/>
          <w:spacing w:val="-2"/>
        </w:rPr>
        <w:t>de</w:t>
      </w:r>
      <w:r>
        <w:rPr>
          <w:color w:val="221F1F"/>
          <w:spacing w:val="-6"/>
        </w:rPr>
        <w:t xml:space="preserve"> </w:t>
      </w:r>
      <w:r>
        <w:rPr>
          <w:color w:val="221F1F"/>
          <w:spacing w:val="-2"/>
        </w:rPr>
        <w:t>la</w:t>
      </w:r>
      <w:r>
        <w:rPr>
          <w:color w:val="221F1F"/>
          <w:spacing w:val="-6"/>
        </w:rPr>
        <w:t xml:space="preserve"> </w:t>
      </w:r>
      <w:r>
        <w:rPr>
          <w:color w:val="221F1F"/>
          <w:spacing w:val="-2"/>
        </w:rPr>
        <w:t>facultad</w:t>
      </w:r>
      <w:r>
        <w:rPr>
          <w:color w:val="221F1F"/>
          <w:spacing w:val="-6"/>
        </w:rPr>
        <w:t xml:space="preserve"> </w:t>
      </w:r>
      <w:r>
        <w:rPr>
          <w:color w:val="221F1F"/>
          <w:spacing w:val="-2"/>
        </w:rPr>
        <w:t>de</w:t>
      </w:r>
      <w:r>
        <w:rPr>
          <w:color w:val="221F1F"/>
          <w:spacing w:val="-6"/>
        </w:rPr>
        <w:t xml:space="preserve"> </w:t>
      </w:r>
      <w:r>
        <w:rPr>
          <w:color w:val="221F1F"/>
          <w:spacing w:val="-2"/>
        </w:rPr>
        <w:t>elección</w:t>
      </w:r>
      <w:r>
        <w:rPr>
          <w:color w:val="221F1F"/>
          <w:spacing w:val="-7"/>
        </w:rPr>
        <w:t xml:space="preserve"> </w:t>
      </w:r>
      <w:r>
        <w:rPr>
          <w:color w:val="221F1F"/>
          <w:spacing w:val="-2"/>
        </w:rPr>
        <w:t>de</w:t>
      </w:r>
      <w:r>
        <w:rPr>
          <w:color w:val="221F1F"/>
          <w:spacing w:val="-6"/>
        </w:rPr>
        <w:t xml:space="preserve"> </w:t>
      </w:r>
      <w:proofErr w:type="spellStart"/>
      <w:r>
        <w:rPr>
          <w:color w:val="221F1F"/>
          <w:spacing w:val="-2"/>
        </w:rPr>
        <w:t>médicoen</w:t>
      </w:r>
      <w:proofErr w:type="spellEnd"/>
      <w:r>
        <w:rPr>
          <w:color w:val="221F1F"/>
          <w:spacing w:val="-4"/>
        </w:rPr>
        <w:t xml:space="preserve"> </w:t>
      </w:r>
      <w:r>
        <w:rPr>
          <w:color w:val="221F1F"/>
          <w:spacing w:val="-2"/>
        </w:rPr>
        <w:t>la</w:t>
      </w:r>
      <w:r>
        <w:rPr>
          <w:color w:val="221F1F"/>
          <w:spacing w:val="-6"/>
        </w:rPr>
        <w:t xml:space="preserve"> </w:t>
      </w:r>
      <w:r>
        <w:rPr>
          <w:color w:val="221F1F"/>
          <w:spacing w:val="-2"/>
        </w:rPr>
        <w:t>atención</w:t>
      </w:r>
      <w:r>
        <w:rPr>
          <w:color w:val="221F1F"/>
          <w:spacing w:val="-4"/>
        </w:rPr>
        <w:t xml:space="preserve"> </w:t>
      </w:r>
      <w:r>
        <w:rPr>
          <w:color w:val="221F1F"/>
          <w:spacing w:val="-2"/>
        </w:rPr>
        <w:t>primaria</w:t>
      </w:r>
      <w:r>
        <w:rPr>
          <w:color w:val="221F1F"/>
          <w:spacing w:val="-6"/>
        </w:rPr>
        <w:t xml:space="preserve"> </w:t>
      </w:r>
      <w:r>
        <w:rPr>
          <w:color w:val="221F1F"/>
          <w:spacing w:val="-2"/>
        </w:rPr>
        <w:t>del</w:t>
      </w:r>
      <w:r>
        <w:rPr>
          <w:color w:val="221F1F"/>
          <w:spacing w:val="-6"/>
        </w:rPr>
        <w:t xml:space="preserve"> </w:t>
      </w:r>
      <w:r>
        <w:rPr>
          <w:color w:val="221F1F"/>
          <w:spacing w:val="-2"/>
        </w:rPr>
        <w:t>arrea</w:t>
      </w:r>
      <w:r>
        <w:rPr>
          <w:color w:val="221F1F"/>
          <w:spacing w:val="-9"/>
        </w:rPr>
        <w:t xml:space="preserve"> </w:t>
      </w:r>
      <w:r>
        <w:rPr>
          <w:color w:val="221F1F"/>
          <w:spacing w:val="-2"/>
        </w:rPr>
        <w:t>de salud.</w:t>
      </w:r>
      <w:r>
        <w:rPr>
          <w:color w:val="221F1F"/>
          <w:spacing w:val="-6"/>
        </w:rPr>
        <w:t xml:space="preserve"> </w:t>
      </w:r>
      <w:proofErr w:type="spellStart"/>
      <w:r>
        <w:rPr>
          <w:color w:val="221F1F"/>
          <w:spacing w:val="-2"/>
        </w:rPr>
        <w:t>Enlosnúcleos</w:t>
      </w:r>
      <w:proofErr w:type="spellEnd"/>
      <w:r>
        <w:rPr>
          <w:color w:val="221F1F"/>
          <w:spacing w:val="-2"/>
        </w:rPr>
        <w:t xml:space="preserve"> </w:t>
      </w:r>
      <w:r>
        <w:rPr>
          <w:color w:val="221F1F"/>
        </w:rPr>
        <w:t>de población de más de 250.000 habitantes se podrá elegir en el conjunto de la</w:t>
      </w:r>
      <w:r>
        <w:rPr>
          <w:color w:val="221F1F"/>
          <w:spacing w:val="-1"/>
        </w:rPr>
        <w:t xml:space="preserve"> </w:t>
      </w:r>
      <w:r>
        <w:rPr>
          <w:color w:val="221F1F"/>
        </w:rPr>
        <w:t>ciudad.</w:t>
      </w:r>
    </w:p>
    <w:p w14:paraId="4B5B903C" w14:textId="77777777" w:rsidR="00E635E2" w:rsidRDefault="00000000">
      <w:pPr>
        <w:pStyle w:val="Textoindependiente"/>
        <w:spacing w:before="251" w:line="232" w:lineRule="auto"/>
        <w:ind w:left="141" w:right="413" w:firstLine="283"/>
      </w:pPr>
      <w:r>
        <w:rPr>
          <w:b/>
          <w:color w:val="221F1F"/>
          <w:spacing w:val="-2"/>
        </w:rPr>
        <w:t>Art.15.</w:t>
      </w:r>
      <w:r>
        <w:rPr>
          <w:b/>
          <w:color w:val="221F1F"/>
          <w:spacing w:val="-7"/>
        </w:rPr>
        <w:t xml:space="preserve"> </w:t>
      </w:r>
      <w:proofErr w:type="spellStart"/>
      <w:r>
        <w:rPr>
          <w:color w:val="221F1F"/>
          <w:spacing w:val="-2"/>
        </w:rPr>
        <w:t>Unavezsuperadas</w:t>
      </w:r>
      <w:proofErr w:type="spellEnd"/>
      <w:r>
        <w:rPr>
          <w:color w:val="221F1F"/>
          <w:spacing w:val="-10"/>
        </w:rPr>
        <w:t xml:space="preserve"> </w:t>
      </w:r>
      <w:proofErr w:type="spellStart"/>
      <w:r>
        <w:rPr>
          <w:color w:val="221F1F"/>
          <w:spacing w:val="-2"/>
        </w:rPr>
        <w:t>lasposibilidades</w:t>
      </w:r>
      <w:proofErr w:type="spellEnd"/>
      <w:r>
        <w:rPr>
          <w:color w:val="221F1F"/>
          <w:spacing w:val="-2"/>
        </w:rPr>
        <w:t xml:space="preserve"> de</w:t>
      </w:r>
      <w:r>
        <w:rPr>
          <w:color w:val="221F1F"/>
          <w:spacing w:val="-9"/>
        </w:rPr>
        <w:t xml:space="preserve"> </w:t>
      </w:r>
      <w:proofErr w:type="spellStart"/>
      <w:r>
        <w:rPr>
          <w:color w:val="221F1F"/>
          <w:spacing w:val="-2"/>
        </w:rPr>
        <w:t>diagnostico</w:t>
      </w:r>
      <w:proofErr w:type="spellEnd"/>
      <w:r>
        <w:rPr>
          <w:color w:val="221F1F"/>
          <w:spacing w:val="-3"/>
        </w:rPr>
        <w:t xml:space="preserve"> </w:t>
      </w:r>
      <w:r>
        <w:rPr>
          <w:color w:val="221F1F"/>
          <w:spacing w:val="-2"/>
        </w:rPr>
        <w:t>y</w:t>
      </w:r>
      <w:r>
        <w:rPr>
          <w:color w:val="221F1F"/>
          <w:spacing w:val="-7"/>
        </w:rPr>
        <w:t xml:space="preserve"> </w:t>
      </w:r>
      <w:r>
        <w:rPr>
          <w:color w:val="221F1F"/>
          <w:spacing w:val="-2"/>
        </w:rPr>
        <w:t>tratamiento de</w:t>
      </w:r>
      <w:r>
        <w:rPr>
          <w:color w:val="221F1F"/>
          <w:spacing w:val="-5"/>
        </w:rPr>
        <w:t xml:space="preserve"> </w:t>
      </w:r>
      <w:r>
        <w:rPr>
          <w:color w:val="221F1F"/>
          <w:spacing w:val="-2"/>
        </w:rPr>
        <w:t>la</w:t>
      </w:r>
      <w:r>
        <w:rPr>
          <w:color w:val="221F1F"/>
          <w:spacing w:val="-5"/>
        </w:rPr>
        <w:t xml:space="preserve"> </w:t>
      </w:r>
      <w:r>
        <w:rPr>
          <w:color w:val="221F1F"/>
          <w:spacing w:val="-2"/>
        </w:rPr>
        <w:t>atención</w:t>
      </w:r>
      <w:r>
        <w:rPr>
          <w:color w:val="221F1F"/>
          <w:spacing w:val="-5"/>
        </w:rPr>
        <w:t xml:space="preserve"> </w:t>
      </w:r>
      <w:r>
        <w:rPr>
          <w:color w:val="221F1F"/>
          <w:spacing w:val="-2"/>
        </w:rPr>
        <w:t>primaria,</w:t>
      </w:r>
      <w:r>
        <w:rPr>
          <w:color w:val="221F1F"/>
          <w:spacing w:val="-3"/>
        </w:rPr>
        <w:t xml:space="preserve"> </w:t>
      </w:r>
      <w:r>
        <w:rPr>
          <w:color w:val="221F1F"/>
          <w:spacing w:val="-2"/>
        </w:rPr>
        <w:t xml:space="preserve">los </w:t>
      </w:r>
      <w:r>
        <w:rPr>
          <w:color w:val="221F1F"/>
        </w:rPr>
        <w:t>usuarios</w:t>
      </w:r>
      <w:r>
        <w:rPr>
          <w:color w:val="221F1F"/>
          <w:spacing w:val="-13"/>
        </w:rPr>
        <w:t xml:space="preserve"> </w:t>
      </w:r>
      <w:r>
        <w:rPr>
          <w:color w:val="221F1F"/>
        </w:rPr>
        <w:t>del</w:t>
      </w:r>
      <w:r>
        <w:rPr>
          <w:color w:val="221F1F"/>
          <w:spacing w:val="-12"/>
        </w:rPr>
        <w:t xml:space="preserve"> </w:t>
      </w:r>
      <w:r>
        <w:rPr>
          <w:color w:val="221F1F"/>
        </w:rPr>
        <w:t>sistema</w:t>
      </w:r>
      <w:r>
        <w:rPr>
          <w:color w:val="221F1F"/>
          <w:spacing w:val="-12"/>
        </w:rPr>
        <w:t xml:space="preserve"> </w:t>
      </w:r>
      <w:r>
        <w:rPr>
          <w:color w:val="221F1F"/>
        </w:rPr>
        <w:t>nacional</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tienen</w:t>
      </w:r>
      <w:r>
        <w:rPr>
          <w:color w:val="221F1F"/>
          <w:spacing w:val="-12"/>
        </w:rPr>
        <w:t xml:space="preserve"> </w:t>
      </w:r>
      <w:r>
        <w:rPr>
          <w:color w:val="221F1F"/>
        </w:rPr>
        <w:t>derecho,</w:t>
      </w:r>
      <w:r>
        <w:rPr>
          <w:color w:val="221F1F"/>
          <w:spacing w:val="-12"/>
        </w:rPr>
        <w:t xml:space="preserve"> </w:t>
      </w:r>
      <w:r>
        <w:rPr>
          <w:color w:val="221F1F"/>
        </w:rPr>
        <w:t>en</w:t>
      </w:r>
      <w:r>
        <w:rPr>
          <w:color w:val="221F1F"/>
          <w:spacing w:val="-12"/>
        </w:rPr>
        <w:t xml:space="preserve"> </w:t>
      </w:r>
      <w:r>
        <w:rPr>
          <w:color w:val="221F1F"/>
        </w:rPr>
        <w:t>el</w:t>
      </w:r>
      <w:r>
        <w:rPr>
          <w:color w:val="221F1F"/>
          <w:spacing w:val="-13"/>
        </w:rPr>
        <w:t xml:space="preserve"> </w:t>
      </w:r>
      <w:r>
        <w:rPr>
          <w:color w:val="221F1F"/>
        </w:rPr>
        <w:t>marco</w:t>
      </w:r>
      <w:r>
        <w:rPr>
          <w:color w:val="221F1F"/>
          <w:spacing w:val="-12"/>
        </w:rPr>
        <w:t xml:space="preserve"> </w:t>
      </w:r>
      <w:r>
        <w:rPr>
          <w:color w:val="221F1F"/>
        </w:rPr>
        <w:t>de</w:t>
      </w:r>
      <w:r>
        <w:rPr>
          <w:color w:val="221F1F"/>
          <w:spacing w:val="-12"/>
        </w:rPr>
        <w:t xml:space="preserve"> </w:t>
      </w:r>
      <w:r>
        <w:rPr>
          <w:color w:val="221F1F"/>
        </w:rPr>
        <w:t>su</w:t>
      </w:r>
      <w:r>
        <w:rPr>
          <w:color w:val="221F1F"/>
          <w:spacing w:val="-12"/>
        </w:rPr>
        <w:t xml:space="preserve"> </w:t>
      </w:r>
      <w:r>
        <w:rPr>
          <w:color w:val="221F1F"/>
        </w:rPr>
        <w:t>área</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a</w:t>
      </w:r>
      <w:r>
        <w:rPr>
          <w:color w:val="221F1F"/>
          <w:spacing w:val="-12"/>
        </w:rPr>
        <w:t xml:space="preserve"> </w:t>
      </w:r>
      <w:r>
        <w:rPr>
          <w:color w:val="221F1F"/>
        </w:rPr>
        <w:t>ser</w:t>
      </w:r>
      <w:r>
        <w:rPr>
          <w:color w:val="221F1F"/>
          <w:spacing w:val="-13"/>
        </w:rPr>
        <w:t xml:space="preserve"> </w:t>
      </w:r>
      <w:r>
        <w:rPr>
          <w:color w:val="221F1F"/>
        </w:rPr>
        <w:t>atendidos en los servicios especializados hospitalarios.</w:t>
      </w:r>
    </w:p>
    <w:p w14:paraId="12B92431" w14:textId="77777777" w:rsidR="00E635E2" w:rsidRDefault="00000000">
      <w:pPr>
        <w:pStyle w:val="Textoindependiente"/>
        <w:spacing w:before="253" w:line="230" w:lineRule="auto"/>
        <w:ind w:left="141" w:right="417" w:firstLine="283"/>
      </w:pPr>
      <w:r>
        <w:rPr>
          <w:noProof/>
        </w:rPr>
        <w:drawing>
          <wp:anchor distT="0" distB="0" distL="0" distR="0" simplePos="0" relativeHeight="486868480" behindDoc="1" locked="0" layoutInCell="1" allowOverlap="1" wp14:anchorId="7A884A25" wp14:editId="5991585D">
            <wp:simplePos x="0" y="0"/>
            <wp:positionH relativeFrom="page">
              <wp:posOffset>768566</wp:posOffset>
            </wp:positionH>
            <wp:positionV relativeFrom="paragraph">
              <wp:posOffset>425083</wp:posOffset>
            </wp:positionV>
            <wp:extent cx="6023177" cy="257855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6023177" cy="2578555"/>
                    </a:xfrm>
                    <a:prstGeom prst="rect">
                      <a:avLst/>
                    </a:prstGeom>
                  </pic:spPr>
                </pic:pic>
              </a:graphicData>
            </a:graphic>
          </wp:anchor>
        </w:drawing>
      </w:r>
      <w:r>
        <w:rPr>
          <w:b/>
          <w:color w:val="221F1F"/>
          <w:spacing w:val="-2"/>
        </w:rPr>
        <w:t>Art.16.</w:t>
      </w:r>
      <w:r>
        <w:rPr>
          <w:b/>
          <w:color w:val="221F1F"/>
          <w:spacing w:val="-4"/>
        </w:rPr>
        <w:t xml:space="preserve"> </w:t>
      </w:r>
      <w:r>
        <w:rPr>
          <w:color w:val="221F1F"/>
          <w:spacing w:val="-2"/>
        </w:rPr>
        <w:t>Las normas de utilización</w:t>
      </w:r>
      <w:r>
        <w:rPr>
          <w:color w:val="221F1F"/>
          <w:spacing w:val="-4"/>
        </w:rPr>
        <w:t xml:space="preserve"> </w:t>
      </w:r>
      <w:r>
        <w:rPr>
          <w:color w:val="221F1F"/>
          <w:spacing w:val="-2"/>
        </w:rPr>
        <w:t>de los</w:t>
      </w:r>
      <w:r>
        <w:rPr>
          <w:color w:val="221F1F"/>
          <w:spacing w:val="-5"/>
        </w:rPr>
        <w:t xml:space="preserve"> </w:t>
      </w:r>
      <w:r>
        <w:rPr>
          <w:color w:val="221F1F"/>
          <w:spacing w:val="-2"/>
        </w:rPr>
        <w:t>servicios</w:t>
      </w:r>
      <w:r>
        <w:rPr>
          <w:color w:val="221F1F"/>
          <w:spacing w:val="-4"/>
        </w:rPr>
        <w:t xml:space="preserve"> </w:t>
      </w:r>
      <w:r>
        <w:rPr>
          <w:color w:val="221F1F"/>
          <w:spacing w:val="-2"/>
        </w:rPr>
        <w:t>sanitarios serán</w:t>
      </w:r>
      <w:r>
        <w:rPr>
          <w:color w:val="221F1F"/>
          <w:spacing w:val="-4"/>
        </w:rPr>
        <w:t xml:space="preserve"> </w:t>
      </w:r>
      <w:r>
        <w:rPr>
          <w:color w:val="221F1F"/>
          <w:spacing w:val="-2"/>
        </w:rPr>
        <w:t>iguales</w:t>
      </w:r>
      <w:r>
        <w:rPr>
          <w:color w:val="221F1F"/>
          <w:spacing w:val="-4"/>
        </w:rPr>
        <w:t xml:space="preserve"> </w:t>
      </w:r>
      <w:r>
        <w:rPr>
          <w:color w:val="221F1F"/>
          <w:spacing w:val="-2"/>
        </w:rPr>
        <w:t>para</w:t>
      </w:r>
      <w:r>
        <w:rPr>
          <w:color w:val="221F1F"/>
          <w:spacing w:val="-7"/>
        </w:rPr>
        <w:t xml:space="preserve"> </w:t>
      </w:r>
      <w:r>
        <w:rPr>
          <w:color w:val="221F1F"/>
          <w:spacing w:val="-2"/>
        </w:rPr>
        <w:t>todos,</w:t>
      </w:r>
      <w:r>
        <w:rPr>
          <w:color w:val="221F1F"/>
          <w:spacing w:val="-5"/>
        </w:rPr>
        <w:t xml:space="preserve"> </w:t>
      </w:r>
      <w:proofErr w:type="spellStart"/>
      <w:r>
        <w:rPr>
          <w:color w:val="221F1F"/>
          <w:spacing w:val="-2"/>
        </w:rPr>
        <w:t>independien-</w:t>
      </w:r>
      <w:r>
        <w:rPr>
          <w:color w:val="221F1F"/>
        </w:rPr>
        <w:t>temente</w:t>
      </w:r>
      <w:proofErr w:type="spellEnd"/>
      <w:r>
        <w:rPr>
          <w:color w:val="221F1F"/>
          <w:spacing w:val="-8"/>
        </w:rPr>
        <w:t xml:space="preserve"> </w:t>
      </w:r>
      <w:r>
        <w:rPr>
          <w:color w:val="221F1F"/>
        </w:rPr>
        <w:t>de</w:t>
      </w:r>
      <w:r>
        <w:rPr>
          <w:color w:val="221F1F"/>
          <w:spacing w:val="-7"/>
        </w:rPr>
        <w:t xml:space="preserve"> </w:t>
      </w:r>
      <w:r>
        <w:rPr>
          <w:color w:val="221F1F"/>
        </w:rPr>
        <w:t>la</w:t>
      </w:r>
      <w:r>
        <w:rPr>
          <w:color w:val="221F1F"/>
          <w:spacing w:val="-11"/>
        </w:rPr>
        <w:t xml:space="preserve"> </w:t>
      </w:r>
      <w:r>
        <w:rPr>
          <w:color w:val="221F1F"/>
        </w:rPr>
        <w:t>condición</w:t>
      </w:r>
      <w:r>
        <w:rPr>
          <w:color w:val="221F1F"/>
          <w:spacing w:val="-6"/>
        </w:rPr>
        <w:t xml:space="preserve"> </w:t>
      </w:r>
      <w:r>
        <w:rPr>
          <w:color w:val="221F1F"/>
        </w:rPr>
        <w:t>en</w:t>
      </w:r>
      <w:r>
        <w:rPr>
          <w:color w:val="221F1F"/>
          <w:spacing w:val="-10"/>
        </w:rPr>
        <w:t xml:space="preserve"> </w:t>
      </w:r>
      <w:r>
        <w:rPr>
          <w:color w:val="221F1F"/>
        </w:rPr>
        <w:t>que</w:t>
      </w:r>
      <w:r>
        <w:rPr>
          <w:color w:val="221F1F"/>
          <w:spacing w:val="-6"/>
        </w:rPr>
        <w:t xml:space="preserve"> </w:t>
      </w:r>
      <w:r>
        <w:rPr>
          <w:color w:val="221F1F"/>
        </w:rPr>
        <w:t>se</w:t>
      </w:r>
      <w:r>
        <w:rPr>
          <w:color w:val="221F1F"/>
          <w:spacing w:val="-9"/>
        </w:rPr>
        <w:t xml:space="preserve"> </w:t>
      </w:r>
      <w:r>
        <w:rPr>
          <w:color w:val="221F1F"/>
        </w:rPr>
        <w:t>acceda</w:t>
      </w:r>
      <w:r>
        <w:rPr>
          <w:color w:val="221F1F"/>
          <w:spacing w:val="-8"/>
        </w:rPr>
        <w:t xml:space="preserve"> </w:t>
      </w:r>
      <w:r>
        <w:rPr>
          <w:color w:val="221F1F"/>
        </w:rPr>
        <w:t>a</w:t>
      </w:r>
      <w:r>
        <w:rPr>
          <w:color w:val="221F1F"/>
          <w:spacing w:val="-9"/>
        </w:rPr>
        <w:t xml:space="preserve"> </w:t>
      </w:r>
      <w:r>
        <w:rPr>
          <w:color w:val="221F1F"/>
        </w:rPr>
        <w:t>los</w:t>
      </w:r>
      <w:r>
        <w:rPr>
          <w:color w:val="221F1F"/>
          <w:spacing w:val="-8"/>
        </w:rPr>
        <w:t xml:space="preserve"> </w:t>
      </w:r>
      <w:r>
        <w:rPr>
          <w:color w:val="221F1F"/>
        </w:rPr>
        <w:t>mismos.</w:t>
      </w:r>
      <w:r>
        <w:rPr>
          <w:color w:val="221F1F"/>
          <w:spacing w:val="-8"/>
        </w:rPr>
        <w:t xml:space="preserve"> </w:t>
      </w:r>
      <w:r>
        <w:rPr>
          <w:color w:val="221F1F"/>
        </w:rPr>
        <w:t>En</w:t>
      </w:r>
      <w:r>
        <w:rPr>
          <w:color w:val="221F1F"/>
          <w:spacing w:val="-10"/>
        </w:rPr>
        <w:t xml:space="preserve"> </w:t>
      </w:r>
      <w:r>
        <w:rPr>
          <w:color w:val="221F1F"/>
        </w:rPr>
        <w:t>consecuencia,</w:t>
      </w:r>
      <w:r>
        <w:rPr>
          <w:color w:val="221F1F"/>
          <w:spacing w:val="-8"/>
        </w:rPr>
        <w:t xml:space="preserve"> </w:t>
      </w:r>
      <w:r>
        <w:rPr>
          <w:color w:val="221F1F"/>
        </w:rPr>
        <w:t>los</w:t>
      </w:r>
      <w:r>
        <w:rPr>
          <w:color w:val="221F1F"/>
          <w:spacing w:val="-10"/>
        </w:rPr>
        <w:t xml:space="preserve"> </w:t>
      </w:r>
      <w:r>
        <w:rPr>
          <w:color w:val="221F1F"/>
        </w:rPr>
        <w:t>usuarios</w:t>
      </w:r>
      <w:r>
        <w:rPr>
          <w:color w:val="221F1F"/>
          <w:spacing w:val="-10"/>
        </w:rPr>
        <w:t xml:space="preserve"> </w:t>
      </w:r>
      <w:r>
        <w:rPr>
          <w:color w:val="221F1F"/>
        </w:rPr>
        <w:t>sin</w:t>
      </w:r>
      <w:r>
        <w:rPr>
          <w:color w:val="221F1F"/>
          <w:spacing w:val="-7"/>
        </w:rPr>
        <w:t xml:space="preserve"> </w:t>
      </w:r>
      <w:r>
        <w:rPr>
          <w:color w:val="221F1F"/>
        </w:rPr>
        <w:t>derecho</w:t>
      </w:r>
      <w:r>
        <w:rPr>
          <w:color w:val="221F1F"/>
          <w:spacing w:val="-7"/>
        </w:rPr>
        <w:t xml:space="preserve"> </w:t>
      </w:r>
      <w:r>
        <w:rPr>
          <w:color w:val="221F1F"/>
        </w:rPr>
        <w:t>a</w:t>
      </w:r>
      <w:r>
        <w:rPr>
          <w:color w:val="221F1F"/>
          <w:spacing w:val="-9"/>
        </w:rPr>
        <w:t xml:space="preserve"> </w:t>
      </w:r>
      <w:r>
        <w:rPr>
          <w:color w:val="221F1F"/>
        </w:rPr>
        <w:t>la asistencia</w:t>
      </w:r>
      <w:r>
        <w:rPr>
          <w:color w:val="221F1F"/>
          <w:spacing w:val="-6"/>
        </w:rPr>
        <w:t xml:space="preserve"> </w:t>
      </w:r>
      <w:r>
        <w:rPr>
          <w:color w:val="221F1F"/>
        </w:rPr>
        <w:t>de</w:t>
      </w:r>
      <w:r>
        <w:rPr>
          <w:color w:val="221F1F"/>
          <w:spacing w:val="-6"/>
        </w:rPr>
        <w:t xml:space="preserve"> </w:t>
      </w:r>
      <w:r>
        <w:rPr>
          <w:color w:val="221F1F"/>
        </w:rPr>
        <w:t>los</w:t>
      </w:r>
      <w:r>
        <w:rPr>
          <w:color w:val="221F1F"/>
          <w:spacing w:val="-6"/>
        </w:rPr>
        <w:t xml:space="preserve"> </w:t>
      </w:r>
      <w:r>
        <w:rPr>
          <w:color w:val="221F1F"/>
        </w:rPr>
        <w:t>servicios</w:t>
      </w:r>
      <w:r>
        <w:rPr>
          <w:color w:val="221F1F"/>
          <w:spacing w:val="-7"/>
        </w:rPr>
        <w:t xml:space="preserve"> </w:t>
      </w:r>
      <w:r>
        <w:rPr>
          <w:color w:val="221F1F"/>
        </w:rPr>
        <w:t>de</w:t>
      </w:r>
      <w:r>
        <w:rPr>
          <w:color w:val="221F1F"/>
          <w:spacing w:val="-6"/>
        </w:rPr>
        <w:t xml:space="preserve"> </w:t>
      </w:r>
      <w:r>
        <w:rPr>
          <w:color w:val="221F1F"/>
        </w:rPr>
        <w:t>salud,</w:t>
      </w:r>
      <w:r>
        <w:rPr>
          <w:color w:val="221F1F"/>
          <w:spacing w:val="-6"/>
        </w:rPr>
        <w:t xml:space="preserve"> </w:t>
      </w:r>
      <w:r>
        <w:rPr>
          <w:color w:val="221F1F"/>
        </w:rPr>
        <w:t>así</w:t>
      </w:r>
      <w:r>
        <w:rPr>
          <w:color w:val="221F1F"/>
          <w:spacing w:val="-6"/>
        </w:rPr>
        <w:t xml:space="preserve"> </w:t>
      </w:r>
      <w:r>
        <w:rPr>
          <w:color w:val="221F1F"/>
        </w:rPr>
        <w:t>como</w:t>
      </w:r>
      <w:r>
        <w:rPr>
          <w:color w:val="221F1F"/>
          <w:spacing w:val="-6"/>
        </w:rPr>
        <w:t xml:space="preserve"> </w:t>
      </w:r>
      <w:r>
        <w:rPr>
          <w:color w:val="221F1F"/>
        </w:rPr>
        <w:t>los</w:t>
      </w:r>
      <w:r>
        <w:rPr>
          <w:color w:val="221F1F"/>
          <w:spacing w:val="-6"/>
        </w:rPr>
        <w:t xml:space="preserve"> </w:t>
      </w:r>
      <w:r>
        <w:rPr>
          <w:color w:val="221F1F"/>
        </w:rPr>
        <w:t>previstos</w:t>
      </w:r>
      <w:r>
        <w:rPr>
          <w:color w:val="221F1F"/>
          <w:spacing w:val="-5"/>
        </w:rPr>
        <w:t xml:space="preserve"> </w:t>
      </w:r>
      <w:r>
        <w:rPr>
          <w:color w:val="221F1F"/>
        </w:rPr>
        <w:t>en</w:t>
      </w:r>
      <w:r>
        <w:rPr>
          <w:color w:val="221F1F"/>
          <w:spacing w:val="-7"/>
        </w:rPr>
        <w:t xml:space="preserve"> </w:t>
      </w:r>
      <w:r>
        <w:rPr>
          <w:color w:val="221F1F"/>
        </w:rPr>
        <w:t>el</w:t>
      </w:r>
      <w:r>
        <w:rPr>
          <w:color w:val="221F1F"/>
          <w:spacing w:val="-7"/>
        </w:rPr>
        <w:t xml:space="preserve"> </w:t>
      </w:r>
      <w:r>
        <w:rPr>
          <w:color w:val="221F1F"/>
        </w:rPr>
        <w:t>Art.80,</w:t>
      </w:r>
      <w:r>
        <w:rPr>
          <w:color w:val="221F1F"/>
          <w:spacing w:val="-7"/>
        </w:rPr>
        <w:t xml:space="preserve"> </w:t>
      </w:r>
      <w:r>
        <w:rPr>
          <w:color w:val="221F1F"/>
        </w:rPr>
        <w:t>podrán</w:t>
      </w:r>
      <w:r>
        <w:rPr>
          <w:color w:val="221F1F"/>
          <w:spacing w:val="-7"/>
        </w:rPr>
        <w:t xml:space="preserve"> </w:t>
      </w:r>
      <w:r>
        <w:rPr>
          <w:color w:val="221F1F"/>
        </w:rPr>
        <w:t>acceder</w:t>
      </w:r>
      <w:r>
        <w:rPr>
          <w:color w:val="221F1F"/>
          <w:spacing w:val="-7"/>
        </w:rPr>
        <w:t xml:space="preserve"> </w:t>
      </w:r>
      <w:r>
        <w:rPr>
          <w:color w:val="221F1F"/>
        </w:rPr>
        <w:t>a</w:t>
      </w:r>
      <w:r>
        <w:rPr>
          <w:color w:val="221F1F"/>
          <w:spacing w:val="-7"/>
        </w:rPr>
        <w:t xml:space="preserve"> </w:t>
      </w:r>
      <w:r>
        <w:rPr>
          <w:color w:val="221F1F"/>
        </w:rPr>
        <w:t>los</w:t>
      </w:r>
      <w:r>
        <w:rPr>
          <w:color w:val="221F1F"/>
          <w:spacing w:val="-6"/>
        </w:rPr>
        <w:t xml:space="preserve"> </w:t>
      </w:r>
      <w:r>
        <w:rPr>
          <w:color w:val="221F1F"/>
        </w:rPr>
        <w:t>servicios sanitarios con</w:t>
      </w:r>
      <w:r>
        <w:rPr>
          <w:color w:val="221F1F"/>
          <w:spacing w:val="-2"/>
        </w:rPr>
        <w:t xml:space="preserve"> </w:t>
      </w:r>
      <w:r>
        <w:rPr>
          <w:color w:val="221F1F"/>
        </w:rPr>
        <w:t>la</w:t>
      </w:r>
      <w:r>
        <w:rPr>
          <w:color w:val="221F1F"/>
          <w:spacing w:val="-2"/>
        </w:rPr>
        <w:t xml:space="preserve"> </w:t>
      </w:r>
      <w:r>
        <w:rPr>
          <w:color w:val="221F1F"/>
        </w:rPr>
        <w:t>consideración</w:t>
      </w:r>
      <w:r>
        <w:rPr>
          <w:color w:val="221F1F"/>
          <w:spacing w:val="-2"/>
        </w:rPr>
        <w:t xml:space="preserve"> </w:t>
      </w:r>
      <w:r>
        <w:rPr>
          <w:color w:val="221F1F"/>
        </w:rPr>
        <w:t>de</w:t>
      </w:r>
      <w:r>
        <w:rPr>
          <w:color w:val="221F1F"/>
          <w:spacing w:val="-2"/>
        </w:rPr>
        <w:t xml:space="preserve"> </w:t>
      </w:r>
      <w:r>
        <w:rPr>
          <w:color w:val="221F1F"/>
        </w:rPr>
        <w:t>pacientes privados,</w:t>
      </w:r>
      <w:r>
        <w:rPr>
          <w:color w:val="221F1F"/>
          <w:spacing w:val="-1"/>
        </w:rPr>
        <w:t xml:space="preserve"> </w:t>
      </w:r>
      <w:r>
        <w:rPr>
          <w:color w:val="221F1F"/>
        </w:rPr>
        <w:t>de</w:t>
      </w:r>
      <w:r>
        <w:rPr>
          <w:color w:val="221F1F"/>
          <w:spacing w:val="-2"/>
        </w:rPr>
        <w:t xml:space="preserve"> </w:t>
      </w:r>
      <w:r>
        <w:rPr>
          <w:color w:val="221F1F"/>
        </w:rPr>
        <w:t>acuerdo</w:t>
      </w:r>
      <w:r>
        <w:rPr>
          <w:color w:val="221F1F"/>
          <w:spacing w:val="-2"/>
        </w:rPr>
        <w:t xml:space="preserve"> </w:t>
      </w:r>
      <w:r>
        <w:rPr>
          <w:color w:val="221F1F"/>
        </w:rPr>
        <w:t>con</w:t>
      </w:r>
      <w:r>
        <w:rPr>
          <w:color w:val="221F1F"/>
          <w:spacing w:val="-2"/>
        </w:rPr>
        <w:t xml:space="preserve"> </w:t>
      </w:r>
      <w:r>
        <w:rPr>
          <w:color w:val="221F1F"/>
        </w:rPr>
        <w:t>los</w:t>
      </w:r>
      <w:r>
        <w:rPr>
          <w:color w:val="221F1F"/>
          <w:spacing w:val="-1"/>
        </w:rPr>
        <w:t xml:space="preserve"> </w:t>
      </w:r>
      <w:r>
        <w:rPr>
          <w:color w:val="221F1F"/>
        </w:rPr>
        <w:t>siguientes criterios:</w:t>
      </w:r>
    </w:p>
    <w:p w14:paraId="63AE2FD5" w14:textId="77777777" w:rsidR="00E635E2" w:rsidRDefault="00000000">
      <w:pPr>
        <w:pStyle w:val="Prrafodelista"/>
        <w:numPr>
          <w:ilvl w:val="0"/>
          <w:numId w:val="20"/>
        </w:numPr>
        <w:tabs>
          <w:tab w:val="left" w:pos="909"/>
          <w:tab w:val="left" w:pos="993"/>
        </w:tabs>
        <w:spacing w:line="235" w:lineRule="auto"/>
        <w:ind w:right="342" w:hanging="286"/>
        <w:jc w:val="both"/>
      </w:pPr>
      <w:proofErr w:type="spellStart"/>
      <w:r>
        <w:rPr>
          <w:color w:val="221F1F"/>
        </w:rPr>
        <w:t>Porlo</w:t>
      </w:r>
      <w:proofErr w:type="spellEnd"/>
      <w:r>
        <w:rPr>
          <w:color w:val="221F1F"/>
          <w:spacing w:val="-6"/>
        </w:rPr>
        <w:t xml:space="preserve"> </w:t>
      </w:r>
      <w:proofErr w:type="spellStart"/>
      <w:r>
        <w:rPr>
          <w:color w:val="221F1F"/>
        </w:rPr>
        <w:t>queserefierea</w:t>
      </w:r>
      <w:proofErr w:type="spellEnd"/>
      <w:r>
        <w:rPr>
          <w:color w:val="221F1F"/>
          <w:spacing w:val="-6"/>
        </w:rPr>
        <w:t xml:space="preserve"> </w:t>
      </w:r>
      <w:proofErr w:type="spellStart"/>
      <w:r>
        <w:rPr>
          <w:color w:val="221F1F"/>
        </w:rPr>
        <w:t>laatención</w:t>
      </w:r>
      <w:proofErr w:type="spellEnd"/>
      <w:r>
        <w:rPr>
          <w:color w:val="221F1F"/>
          <w:spacing w:val="-6"/>
        </w:rPr>
        <w:t xml:space="preserve"> </w:t>
      </w:r>
      <w:r>
        <w:rPr>
          <w:color w:val="221F1F"/>
        </w:rPr>
        <w:t>primaria,</w:t>
      </w:r>
      <w:r>
        <w:rPr>
          <w:color w:val="221F1F"/>
          <w:spacing w:val="-9"/>
        </w:rPr>
        <w:t xml:space="preserve"> </w:t>
      </w:r>
      <w:r>
        <w:rPr>
          <w:color w:val="221F1F"/>
        </w:rPr>
        <w:t>seles</w:t>
      </w:r>
      <w:r>
        <w:rPr>
          <w:color w:val="221F1F"/>
          <w:spacing w:val="-4"/>
        </w:rPr>
        <w:t xml:space="preserve"> </w:t>
      </w:r>
      <w:r>
        <w:rPr>
          <w:color w:val="221F1F"/>
        </w:rPr>
        <w:t>aplicaran</w:t>
      </w:r>
      <w:r>
        <w:rPr>
          <w:color w:val="221F1F"/>
          <w:spacing w:val="-6"/>
        </w:rPr>
        <w:t xml:space="preserve"> </w:t>
      </w:r>
      <w:r>
        <w:rPr>
          <w:color w:val="221F1F"/>
        </w:rPr>
        <w:t>las</w:t>
      </w:r>
      <w:r>
        <w:rPr>
          <w:color w:val="221F1F"/>
          <w:spacing w:val="-7"/>
        </w:rPr>
        <w:t xml:space="preserve"> </w:t>
      </w:r>
      <w:r>
        <w:rPr>
          <w:color w:val="221F1F"/>
        </w:rPr>
        <w:t>mismas</w:t>
      </w:r>
      <w:r>
        <w:rPr>
          <w:color w:val="221F1F"/>
          <w:spacing w:val="-6"/>
        </w:rPr>
        <w:t xml:space="preserve"> </w:t>
      </w:r>
      <w:r>
        <w:rPr>
          <w:color w:val="221F1F"/>
        </w:rPr>
        <w:t>normas</w:t>
      </w:r>
      <w:r>
        <w:rPr>
          <w:color w:val="221F1F"/>
          <w:spacing w:val="-7"/>
        </w:rPr>
        <w:t xml:space="preserve"> </w:t>
      </w:r>
      <w:r>
        <w:rPr>
          <w:color w:val="221F1F"/>
        </w:rPr>
        <w:t>sobre</w:t>
      </w:r>
      <w:r>
        <w:rPr>
          <w:color w:val="221F1F"/>
          <w:spacing w:val="-6"/>
        </w:rPr>
        <w:t xml:space="preserve"> </w:t>
      </w:r>
      <w:r>
        <w:rPr>
          <w:color w:val="221F1F"/>
        </w:rPr>
        <w:t>asignación de equipos y libre elección que al resto de los usuarios.</w:t>
      </w:r>
    </w:p>
    <w:p w14:paraId="2C6DFBE3" w14:textId="77777777" w:rsidR="00E635E2" w:rsidRDefault="00000000">
      <w:pPr>
        <w:pStyle w:val="Prrafodelista"/>
        <w:numPr>
          <w:ilvl w:val="0"/>
          <w:numId w:val="20"/>
        </w:numPr>
        <w:tabs>
          <w:tab w:val="left" w:pos="921"/>
          <w:tab w:val="left" w:pos="993"/>
        </w:tabs>
        <w:spacing w:line="230" w:lineRule="auto"/>
        <w:ind w:right="415" w:hanging="286"/>
        <w:jc w:val="both"/>
      </w:pPr>
      <w:r>
        <w:rPr>
          <w:color w:val="221F1F"/>
          <w:spacing w:val="-2"/>
        </w:rPr>
        <w:t>El</w:t>
      </w:r>
      <w:r>
        <w:rPr>
          <w:color w:val="221F1F"/>
          <w:spacing w:val="-5"/>
        </w:rPr>
        <w:t xml:space="preserve"> </w:t>
      </w:r>
      <w:r>
        <w:rPr>
          <w:color w:val="221F1F"/>
          <w:spacing w:val="-2"/>
        </w:rPr>
        <w:t>ingreso</w:t>
      </w:r>
      <w:r>
        <w:rPr>
          <w:color w:val="221F1F"/>
          <w:spacing w:val="-6"/>
        </w:rPr>
        <w:t xml:space="preserve"> </w:t>
      </w:r>
      <w:r>
        <w:rPr>
          <w:color w:val="221F1F"/>
          <w:spacing w:val="-2"/>
        </w:rPr>
        <w:t>en</w:t>
      </w:r>
      <w:r>
        <w:rPr>
          <w:color w:val="221F1F"/>
          <w:spacing w:val="-6"/>
        </w:rPr>
        <w:t xml:space="preserve"> </w:t>
      </w:r>
      <w:r>
        <w:rPr>
          <w:color w:val="221F1F"/>
          <w:spacing w:val="-2"/>
        </w:rPr>
        <w:t>centros hospitalarios</w:t>
      </w:r>
      <w:r>
        <w:rPr>
          <w:color w:val="221F1F"/>
          <w:spacing w:val="-3"/>
        </w:rPr>
        <w:t xml:space="preserve"> </w:t>
      </w:r>
      <w:r>
        <w:rPr>
          <w:color w:val="221F1F"/>
          <w:spacing w:val="-2"/>
        </w:rPr>
        <w:t>se</w:t>
      </w:r>
      <w:r>
        <w:rPr>
          <w:color w:val="221F1F"/>
          <w:spacing w:val="-5"/>
        </w:rPr>
        <w:t xml:space="preserve"> </w:t>
      </w:r>
      <w:proofErr w:type="gramStart"/>
      <w:r>
        <w:rPr>
          <w:color w:val="221F1F"/>
          <w:spacing w:val="-2"/>
        </w:rPr>
        <w:t>efectuara</w:t>
      </w:r>
      <w:proofErr w:type="gramEnd"/>
      <w:r>
        <w:rPr>
          <w:color w:val="221F1F"/>
          <w:spacing w:val="-6"/>
        </w:rPr>
        <w:t xml:space="preserve"> </w:t>
      </w:r>
      <w:r>
        <w:rPr>
          <w:color w:val="221F1F"/>
          <w:spacing w:val="-2"/>
        </w:rPr>
        <w:t>a</w:t>
      </w:r>
      <w:r>
        <w:rPr>
          <w:color w:val="221F1F"/>
          <w:spacing w:val="-7"/>
        </w:rPr>
        <w:t xml:space="preserve"> </w:t>
      </w:r>
      <w:r>
        <w:rPr>
          <w:color w:val="221F1F"/>
          <w:spacing w:val="-2"/>
        </w:rPr>
        <w:t>través</w:t>
      </w:r>
      <w:r>
        <w:rPr>
          <w:color w:val="221F1F"/>
          <w:spacing w:val="-8"/>
        </w:rPr>
        <w:t xml:space="preserve"> </w:t>
      </w:r>
      <w:r>
        <w:rPr>
          <w:color w:val="221F1F"/>
          <w:spacing w:val="-2"/>
        </w:rPr>
        <w:t>de</w:t>
      </w:r>
      <w:r>
        <w:rPr>
          <w:color w:val="221F1F"/>
          <w:spacing w:val="-5"/>
        </w:rPr>
        <w:t xml:space="preserve"> </w:t>
      </w:r>
      <w:r>
        <w:rPr>
          <w:color w:val="221F1F"/>
          <w:spacing w:val="-2"/>
        </w:rPr>
        <w:t>la</w:t>
      </w:r>
      <w:r>
        <w:rPr>
          <w:color w:val="221F1F"/>
          <w:spacing w:val="-7"/>
        </w:rPr>
        <w:t xml:space="preserve"> </w:t>
      </w:r>
      <w:r>
        <w:rPr>
          <w:color w:val="221F1F"/>
          <w:spacing w:val="-2"/>
        </w:rPr>
        <w:t>unidad</w:t>
      </w:r>
      <w:r>
        <w:rPr>
          <w:color w:val="221F1F"/>
          <w:spacing w:val="-7"/>
        </w:rPr>
        <w:t xml:space="preserve"> </w:t>
      </w:r>
      <w:r>
        <w:rPr>
          <w:color w:val="221F1F"/>
          <w:spacing w:val="-2"/>
        </w:rPr>
        <w:t>de</w:t>
      </w:r>
      <w:r>
        <w:rPr>
          <w:color w:val="221F1F"/>
          <w:spacing w:val="-5"/>
        </w:rPr>
        <w:t xml:space="preserve"> </w:t>
      </w:r>
      <w:r>
        <w:rPr>
          <w:color w:val="221F1F"/>
          <w:spacing w:val="-2"/>
        </w:rPr>
        <w:t>admisión</w:t>
      </w:r>
      <w:r>
        <w:rPr>
          <w:color w:val="221F1F"/>
          <w:spacing w:val="-5"/>
        </w:rPr>
        <w:t xml:space="preserve"> </w:t>
      </w:r>
      <w:r>
        <w:rPr>
          <w:color w:val="221F1F"/>
          <w:spacing w:val="-2"/>
        </w:rPr>
        <w:t>del</w:t>
      </w:r>
      <w:r>
        <w:rPr>
          <w:color w:val="221F1F"/>
          <w:spacing w:val="-7"/>
        </w:rPr>
        <w:t xml:space="preserve"> </w:t>
      </w:r>
      <w:r>
        <w:rPr>
          <w:color w:val="221F1F"/>
          <w:spacing w:val="-2"/>
        </w:rPr>
        <w:t>hospital, por</w:t>
      </w:r>
      <w:r>
        <w:rPr>
          <w:color w:val="221F1F"/>
          <w:spacing w:val="-11"/>
        </w:rPr>
        <w:t xml:space="preserve"> </w:t>
      </w:r>
      <w:r>
        <w:rPr>
          <w:color w:val="221F1F"/>
          <w:spacing w:val="-2"/>
        </w:rPr>
        <w:t>medio</w:t>
      </w:r>
      <w:r>
        <w:rPr>
          <w:color w:val="221F1F"/>
          <w:spacing w:val="-10"/>
        </w:rPr>
        <w:t xml:space="preserve"> </w:t>
      </w:r>
      <w:r>
        <w:rPr>
          <w:color w:val="221F1F"/>
          <w:spacing w:val="-2"/>
        </w:rPr>
        <w:t>de</w:t>
      </w:r>
      <w:r>
        <w:rPr>
          <w:color w:val="221F1F"/>
          <w:spacing w:val="-10"/>
        </w:rPr>
        <w:t xml:space="preserve"> </w:t>
      </w:r>
      <w:r>
        <w:rPr>
          <w:color w:val="221F1F"/>
          <w:spacing w:val="-2"/>
        </w:rPr>
        <w:t>una</w:t>
      </w:r>
      <w:r>
        <w:rPr>
          <w:color w:val="221F1F"/>
          <w:spacing w:val="-9"/>
        </w:rPr>
        <w:t xml:space="preserve"> </w:t>
      </w:r>
      <w:r>
        <w:rPr>
          <w:color w:val="221F1F"/>
          <w:spacing w:val="-2"/>
        </w:rPr>
        <w:t>lista</w:t>
      </w:r>
      <w:r>
        <w:rPr>
          <w:color w:val="221F1F"/>
          <w:spacing w:val="-6"/>
        </w:rPr>
        <w:t xml:space="preserve"> </w:t>
      </w:r>
      <w:r>
        <w:rPr>
          <w:color w:val="221F1F"/>
          <w:spacing w:val="-2"/>
        </w:rPr>
        <w:t>de</w:t>
      </w:r>
      <w:r>
        <w:rPr>
          <w:color w:val="221F1F"/>
          <w:spacing w:val="-9"/>
        </w:rPr>
        <w:t xml:space="preserve"> </w:t>
      </w:r>
      <w:r>
        <w:rPr>
          <w:color w:val="221F1F"/>
          <w:spacing w:val="-2"/>
        </w:rPr>
        <w:t>espera</w:t>
      </w:r>
      <w:r>
        <w:rPr>
          <w:color w:val="221F1F"/>
          <w:spacing w:val="-9"/>
        </w:rPr>
        <w:t xml:space="preserve"> </w:t>
      </w:r>
      <w:r>
        <w:rPr>
          <w:color w:val="221F1F"/>
          <w:spacing w:val="-2"/>
        </w:rPr>
        <w:t>única,</w:t>
      </w:r>
      <w:r>
        <w:rPr>
          <w:color w:val="221F1F"/>
          <w:spacing w:val="-9"/>
        </w:rPr>
        <w:t xml:space="preserve"> </w:t>
      </w:r>
      <w:r>
        <w:rPr>
          <w:color w:val="221F1F"/>
          <w:spacing w:val="-2"/>
        </w:rPr>
        <w:t>por</w:t>
      </w:r>
      <w:r>
        <w:rPr>
          <w:color w:val="221F1F"/>
          <w:spacing w:val="-10"/>
        </w:rPr>
        <w:t xml:space="preserve"> </w:t>
      </w:r>
      <w:r>
        <w:rPr>
          <w:color w:val="221F1F"/>
          <w:spacing w:val="-2"/>
        </w:rPr>
        <w:t>lo</w:t>
      </w:r>
      <w:r>
        <w:rPr>
          <w:color w:val="221F1F"/>
          <w:spacing w:val="-6"/>
        </w:rPr>
        <w:t xml:space="preserve"> </w:t>
      </w:r>
      <w:r>
        <w:rPr>
          <w:color w:val="221F1F"/>
          <w:spacing w:val="-2"/>
        </w:rPr>
        <w:t>que</w:t>
      </w:r>
      <w:r>
        <w:rPr>
          <w:color w:val="221F1F"/>
          <w:spacing w:val="-9"/>
        </w:rPr>
        <w:t xml:space="preserve"> </w:t>
      </w:r>
      <w:r>
        <w:rPr>
          <w:color w:val="221F1F"/>
          <w:spacing w:val="-2"/>
        </w:rPr>
        <w:t>no</w:t>
      </w:r>
      <w:r>
        <w:rPr>
          <w:color w:val="221F1F"/>
          <w:spacing w:val="-11"/>
        </w:rPr>
        <w:t xml:space="preserve"> </w:t>
      </w:r>
      <w:r>
        <w:rPr>
          <w:color w:val="221F1F"/>
          <w:spacing w:val="-2"/>
        </w:rPr>
        <w:t>existirá</w:t>
      </w:r>
      <w:r>
        <w:rPr>
          <w:color w:val="221F1F"/>
          <w:spacing w:val="-8"/>
        </w:rPr>
        <w:t xml:space="preserve"> </w:t>
      </w:r>
      <w:r>
        <w:rPr>
          <w:color w:val="221F1F"/>
          <w:spacing w:val="-2"/>
        </w:rPr>
        <w:t>un</w:t>
      </w:r>
      <w:r>
        <w:rPr>
          <w:color w:val="221F1F"/>
          <w:spacing w:val="-11"/>
        </w:rPr>
        <w:t xml:space="preserve"> </w:t>
      </w:r>
      <w:r>
        <w:rPr>
          <w:color w:val="221F1F"/>
          <w:spacing w:val="-2"/>
        </w:rPr>
        <w:t>sistema</w:t>
      </w:r>
      <w:r>
        <w:rPr>
          <w:color w:val="221F1F"/>
          <w:spacing w:val="-8"/>
        </w:rPr>
        <w:t xml:space="preserve"> </w:t>
      </w:r>
      <w:r>
        <w:rPr>
          <w:color w:val="221F1F"/>
          <w:spacing w:val="-2"/>
        </w:rPr>
        <w:t>de</w:t>
      </w:r>
      <w:r>
        <w:rPr>
          <w:color w:val="221F1F"/>
          <w:spacing w:val="-9"/>
        </w:rPr>
        <w:t xml:space="preserve"> </w:t>
      </w:r>
      <w:r>
        <w:rPr>
          <w:color w:val="221F1F"/>
          <w:spacing w:val="-2"/>
        </w:rPr>
        <w:t>acceso</w:t>
      </w:r>
      <w:r>
        <w:rPr>
          <w:color w:val="221F1F"/>
          <w:spacing w:val="-9"/>
        </w:rPr>
        <w:t xml:space="preserve"> </w:t>
      </w:r>
      <w:r>
        <w:rPr>
          <w:color w:val="221F1F"/>
          <w:spacing w:val="-2"/>
        </w:rPr>
        <w:t>y</w:t>
      </w:r>
      <w:r>
        <w:rPr>
          <w:color w:val="221F1F"/>
          <w:spacing w:val="-11"/>
        </w:rPr>
        <w:t xml:space="preserve"> </w:t>
      </w:r>
      <w:proofErr w:type="spellStart"/>
      <w:r>
        <w:rPr>
          <w:color w:val="221F1F"/>
          <w:spacing w:val="-2"/>
        </w:rPr>
        <w:t>hospitali-</w:t>
      </w:r>
      <w:r>
        <w:rPr>
          <w:color w:val="221F1F"/>
        </w:rPr>
        <w:t>zación</w:t>
      </w:r>
      <w:proofErr w:type="spellEnd"/>
      <w:r>
        <w:rPr>
          <w:color w:val="221F1F"/>
        </w:rPr>
        <w:t xml:space="preserve"> diferenciado según la condición del</w:t>
      </w:r>
      <w:r>
        <w:rPr>
          <w:color w:val="221F1F"/>
          <w:spacing w:val="-8"/>
        </w:rPr>
        <w:t xml:space="preserve"> </w:t>
      </w:r>
      <w:r>
        <w:rPr>
          <w:color w:val="221F1F"/>
        </w:rPr>
        <w:t>paciente.</w:t>
      </w:r>
    </w:p>
    <w:p w14:paraId="1264F076" w14:textId="77777777" w:rsidR="00E635E2" w:rsidRDefault="00000000">
      <w:pPr>
        <w:pStyle w:val="Prrafodelista"/>
        <w:numPr>
          <w:ilvl w:val="0"/>
          <w:numId w:val="20"/>
        </w:numPr>
        <w:tabs>
          <w:tab w:val="left" w:pos="914"/>
          <w:tab w:val="left" w:pos="993"/>
        </w:tabs>
        <w:spacing w:before="1" w:line="232" w:lineRule="auto"/>
        <w:ind w:right="414" w:hanging="286"/>
        <w:jc w:val="both"/>
      </w:pPr>
      <w:r>
        <w:rPr>
          <w:color w:val="221F1F"/>
          <w:spacing w:val="-2"/>
        </w:rPr>
        <w:t xml:space="preserve">La facturación </w:t>
      </w:r>
      <w:proofErr w:type="spellStart"/>
      <w:r>
        <w:rPr>
          <w:color w:val="221F1F"/>
          <w:spacing w:val="-2"/>
        </w:rPr>
        <w:t>porla</w:t>
      </w:r>
      <w:proofErr w:type="spellEnd"/>
      <w:r>
        <w:rPr>
          <w:color w:val="221F1F"/>
          <w:spacing w:val="-2"/>
        </w:rPr>
        <w:t xml:space="preserve"> atención de </w:t>
      </w:r>
      <w:proofErr w:type="spellStart"/>
      <w:r>
        <w:rPr>
          <w:color w:val="221F1F"/>
          <w:spacing w:val="-2"/>
        </w:rPr>
        <w:t>estospacientes</w:t>
      </w:r>
      <w:proofErr w:type="spellEnd"/>
      <w:r>
        <w:rPr>
          <w:color w:val="221F1F"/>
          <w:spacing w:val="-2"/>
        </w:rPr>
        <w:t xml:space="preserve"> </w:t>
      </w:r>
      <w:proofErr w:type="spellStart"/>
      <w:r>
        <w:rPr>
          <w:color w:val="221F1F"/>
          <w:spacing w:val="-2"/>
        </w:rPr>
        <w:t>seráefectuada</w:t>
      </w:r>
      <w:proofErr w:type="spellEnd"/>
      <w:r>
        <w:rPr>
          <w:color w:val="221F1F"/>
          <w:spacing w:val="-2"/>
        </w:rPr>
        <w:t xml:space="preserve"> por las </w:t>
      </w:r>
      <w:proofErr w:type="spellStart"/>
      <w:r>
        <w:rPr>
          <w:color w:val="221F1F"/>
          <w:spacing w:val="-2"/>
        </w:rPr>
        <w:t>respectivasadministra-</w:t>
      </w:r>
      <w:r>
        <w:rPr>
          <w:color w:val="221F1F"/>
        </w:rPr>
        <w:t>ciones</w:t>
      </w:r>
      <w:proofErr w:type="spellEnd"/>
      <w:r>
        <w:rPr>
          <w:color w:val="221F1F"/>
          <w:spacing w:val="-9"/>
        </w:rPr>
        <w:t xml:space="preserve"> </w:t>
      </w:r>
      <w:r>
        <w:rPr>
          <w:color w:val="221F1F"/>
        </w:rPr>
        <w:t>de</w:t>
      </w:r>
      <w:r>
        <w:rPr>
          <w:color w:val="221F1F"/>
          <w:spacing w:val="-7"/>
        </w:rPr>
        <w:t xml:space="preserve"> </w:t>
      </w:r>
      <w:proofErr w:type="spellStart"/>
      <w:r>
        <w:rPr>
          <w:color w:val="221F1F"/>
        </w:rPr>
        <w:t>loscentros</w:t>
      </w:r>
      <w:proofErr w:type="spellEnd"/>
      <w:r>
        <w:rPr>
          <w:color w:val="221F1F"/>
        </w:rPr>
        <w:t>,</w:t>
      </w:r>
      <w:r>
        <w:rPr>
          <w:color w:val="221F1F"/>
          <w:spacing w:val="-5"/>
        </w:rPr>
        <w:t xml:space="preserve"> </w:t>
      </w:r>
      <w:proofErr w:type="spellStart"/>
      <w:r>
        <w:rPr>
          <w:color w:val="221F1F"/>
        </w:rPr>
        <w:t>tomandobaseloscostesefectivos</w:t>
      </w:r>
      <w:proofErr w:type="spellEnd"/>
      <w:r>
        <w:rPr>
          <w:color w:val="221F1F"/>
        </w:rPr>
        <w:t>.</w:t>
      </w:r>
      <w:r>
        <w:rPr>
          <w:color w:val="221F1F"/>
          <w:spacing w:val="-11"/>
        </w:rPr>
        <w:t xml:space="preserve"> </w:t>
      </w:r>
      <w:proofErr w:type="spellStart"/>
      <w:r>
        <w:rPr>
          <w:color w:val="221F1F"/>
        </w:rPr>
        <w:t>estosingresos</w:t>
      </w:r>
      <w:proofErr w:type="spellEnd"/>
      <w:r>
        <w:rPr>
          <w:color w:val="221F1F"/>
          <w:spacing w:val="-9"/>
        </w:rPr>
        <w:t xml:space="preserve"> </w:t>
      </w:r>
      <w:r>
        <w:rPr>
          <w:color w:val="221F1F"/>
        </w:rPr>
        <w:t>tendrán</w:t>
      </w:r>
      <w:r>
        <w:rPr>
          <w:color w:val="221F1F"/>
          <w:spacing w:val="-9"/>
        </w:rPr>
        <w:t xml:space="preserve"> </w:t>
      </w:r>
      <w:proofErr w:type="spellStart"/>
      <w:r>
        <w:rPr>
          <w:color w:val="221F1F"/>
        </w:rPr>
        <w:t>lacondición</w:t>
      </w:r>
      <w:proofErr w:type="spellEnd"/>
      <w:r>
        <w:rPr>
          <w:color w:val="221F1F"/>
          <w:spacing w:val="-7"/>
        </w:rPr>
        <w:t xml:space="preserve"> </w:t>
      </w:r>
      <w:r>
        <w:rPr>
          <w:color w:val="221F1F"/>
        </w:rPr>
        <w:t xml:space="preserve">de </w:t>
      </w:r>
      <w:r>
        <w:rPr>
          <w:color w:val="221F1F"/>
          <w:spacing w:val="-2"/>
        </w:rPr>
        <w:t>propios</w:t>
      </w:r>
      <w:r>
        <w:rPr>
          <w:color w:val="221F1F"/>
          <w:spacing w:val="-6"/>
        </w:rPr>
        <w:t xml:space="preserve"> </w:t>
      </w:r>
      <w:r>
        <w:rPr>
          <w:color w:val="221F1F"/>
          <w:spacing w:val="-2"/>
        </w:rPr>
        <w:t>de</w:t>
      </w:r>
      <w:r>
        <w:rPr>
          <w:color w:val="221F1F"/>
          <w:spacing w:val="-6"/>
        </w:rPr>
        <w:t xml:space="preserve"> </w:t>
      </w:r>
      <w:r>
        <w:rPr>
          <w:color w:val="221F1F"/>
          <w:spacing w:val="-2"/>
        </w:rPr>
        <w:t>los</w:t>
      </w:r>
      <w:r>
        <w:rPr>
          <w:color w:val="221F1F"/>
          <w:spacing w:val="-9"/>
        </w:rPr>
        <w:t xml:space="preserve"> </w:t>
      </w:r>
      <w:r>
        <w:rPr>
          <w:color w:val="221F1F"/>
          <w:spacing w:val="-2"/>
        </w:rPr>
        <w:t>servicios</w:t>
      </w:r>
      <w:r>
        <w:rPr>
          <w:color w:val="221F1F"/>
          <w:spacing w:val="-3"/>
        </w:rPr>
        <w:t xml:space="preserve"> </w:t>
      </w:r>
      <w:r>
        <w:rPr>
          <w:color w:val="221F1F"/>
          <w:spacing w:val="-2"/>
        </w:rPr>
        <w:t>de</w:t>
      </w:r>
      <w:r>
        <w:rPr>
          <w:color w:val="221F1F"/>
          <w:spacing w:val="-10"/>
        </w:rPr>
        <w:t xml:space="preserve"> </w:t>
      </w:r>
      <w:r>
        <w:rPr>
          <w:color w:val="221F1F"/>
          <w:spacing w:val="-2"/>
        </w:rPr>
        <w:t>salud.</w:t>
      </w:r>
      <w:r>
        <w:rPr>
          <w:color w:val="221F1F"/>
          <w:spacing w:val="-6"/>
        </w:rPr>
        <w:t xml:space="preserve"> </w:t>
      </w:r>
      <w:r>
        <w:rPr>
          <w:color w:val="221F1F"/>
          <w:spacing w:val="-2"/>
        </w:rPr>
        <w:t>en</w:t>
      </w:r>
      <w:r>
        <w:rPr>
          <w:color w:val="221F1F"/>
          <w:spacing w:val="-7"/>
        </w:rPr>
        <w:t xml:space="preserve"> </w:t>
      </w:r>
      <w:r>
        <w:rPr>
          <w:color w:val="221F1F"/>
          <w:spacing w:val="-2"/>
        </w:rPr>
        <w:t>ningún</w:t>
      </w:r>
      <w:r>
        <w:rPr>
          <w:color w:val="221F1F"/>
          <w:spacing w:val="-6"/>
        </w:rPr>
        <w:t xml:space="preserve"> </w:t>
      </w:r>
      <w:r>
        <w:rPr>
          <w:color w:val="221F1F"/>
          <w:spacing w:val="-2"/>
        </w:rPr>
        <w:t>caso</w:t>
      </w:r>
      <w:r>
        <w:rPr>
          <w:color w:val="221F1F"/>
          <w:spacing w:val="-6"/>
        </w:rPr>
        <w:t xml:space="preserve"> </w:t>
      </w:r>
      <w:r>
        <w:rPr>
          <w:color w:val="221F1F"/>
          <w:spacing w:val="-2"/>
        </w:rPr>
        <w:t>estos</w:t>
      </w:r>
      <w:r>
        <w:rPr>
          <w:color w:val="221F1F"/>
          <w:spacing w:val="-6"/>
        </w:rPr>
        <w:t xml:space="preserve"> </w:t>
      </w:r>
      <w:r>
        <w:rPr>
          <w:color w:val="221F1F"/>
          <w:spacing w:val="-2"/>
        </w:rPr>
        <w:t>ingresos</w:t>
      </w:r>
      <w:r>
        <w:rPr>
          <w:color w:val="221F1F"/>
          <w:spacing w:val="-5"/>
        </w:rPr>
        <w:t xml:space="preserve"> </w:t>
      </w:r>
      <w:r>
        <w:rPr>
          <w:color w:val="221F1F"/>
          <w:spacing w:val="-2"/>
        </w:rPr>
        <w:t>podrán</w:t>
      </w:r>
      <w:r>
        <w:rPr>
          <w:color w:val="221F1F"/>
          <w:spacing w:val="-7"/>
        </w:rPr>
        <w:t xml:space="preserve"> </w:t>
      </w:r>
      <w:r>
        <w:rPr>
          <w:color w:val="221F1F"/>
          <w:spacing w:val="-2"/>
        </w:rPr>
        <w:t>revertir</w:t>
      </w:r>
      <w:r>
        <w:rPr>
          <w:color w:val="221F1F"/>
          <w:spacing w:val="-10"/>
        </w:rPr>
        <w:t xml:space="preserve"> </w:t>
      </w:r>
      <w:r>
        <w:rPr>
          <w:color w:val="221F1F"/>
          <w:spacing w:val="-2"/>
        </w:rPr>
        <w:t xml:space="preserve">directamente </w:t>
      </w:r>
      <w:r>
        <w:rPr>
          <w:color w:val="221F1F"/>
        </w:rPr>
        <w:t>en aquellos que intervienen en la atención de estos pacientes.</w:t>
      </w:r>
    </w:p>
    <w:p w14:paraId="45698CCC" w14:textId="77777777" w:rsidR="00E635E2" w:rsidRDefault="00000000">
      <w:pPr>
        <w:pStyle w:val="Textoindependiente"/>
        <w:spacing w:before="249" w:line="230" w:lineRule="auto"/>
        <w:ind w:left="141" w:right="414" w:firstLine="283"/>
      </w:pPr>
      <w:r>
        <w:rPr>
          <w:b/>
          <w:color w:val="221F1F"/>
          <w:spacing w:val="-2"/>
        </w:rPr>
        <w:t>Art.17.</w:t>
      </w:r>
      <w:r>
        <w:rPr>
          <w:b/>
          <w:color w:val="221F1F"/>
          <w:spacing w:val="-3"/>
        </w:rPr>
        <w:t xml:space="preserve"> </w:t>
      </w:r>
      <w:r>
        <w:rPr>
          <w:color w:val="221F1F"/>
          <w:spacing w:val="-2"/>
        </w:rPr>
        <w:t>Las</w:t>
      </w:r>
      <w:r>
        <w:rPr>
          <w:color w:val="221F1F"/>
          <w:spacing w:val="-4"/>
        </w:rPr>
        <w:t xml:space="preserve"> </w:t>
      </w:r>
      <w:r>
        <w:rPr>
          <w:color w:val="221F1F"/>
          <w:spacing w:val="-2"/>
        </w:rPr>
        <w:t>administraciones publicas</w:t>
      </w:r>
      <w:r>
        <w:rPr>
          <w:color w:val="221F1F"/>
          <w:spacing w:val="-4"/>
        </w:rPr>
        <w:t xml:space="preserve"> </w:t>
      </w:r>
      <w:r>
        <w:rPr>
          <w:color w:val="221F1F"/>
          <w:spacing w:val="-2"/>
        </w:rPr>
        <w:t>obligadas</w:t>
      </w:r>
      <w:r>
        <w:rPr>
          <w:color w:val="221F1F"/>
          <w:spacing w:val="-3"/>
        </w:rPr>
        <w:t xml:space="preserve"> </w:t>
      </w:r>
      <w:r>
        <w:rPr>
          <w:color w:val="221F1F"/>
          <w:spacing w:val="-2"/>
        </w:rPr>
        <w:t>a</w:t>
      </w:r>
      <w:r>
        <w:rPr>
          <w:color w:val="221F1F"/>
          <w:spacing w:val="-6"/>
        </w:rPr>
        <w:t xml:space="preserve"> </w:t>
      </w:r>
      <w:r>
        <w:rPr>
          <w:color w:val="221F1F"/>
          <w:spacing w:val="-2"/>
        </w:rPr>
        <w:t>atender sanitariamente a</w:t>
      </w:r>
      <w:r>
        <w:rPr>
          <w:color w:val="221F1F"/>
          <w:spacing w:val="-6"/>
        </w:rPr>
        <w:t xml:space="preserve"> </w:t>
      </w:r>
      <w:r>
        <w:rPr>
          <w:color w:val="221F1F"/>
          <w:spacing w:val="-2"/>
        </w:rPr>
        <w:t>los</w:t>
      </w:r>
      <w:r>
        <w:rPr>
          <w:color w:val="221F1F"/>
          <w:spacing w:val="-7"/>
        </w:rPr>
        <w:t xml:space="preserve"> </w:t>
      </w:r>
      <w:r>
        <w:rPr>
          <w:color w:val="221F1F"/>
          <w:spacing w:val="-2"/>
        </w:rPr>
        <w:t>ciudadanos</w:t>
      </w:r>
      <w:r>
        <w:rPr>
          <w:color w:val="221F1F"/>
          <w:spacing w:val="-4"/>
        </w:rPr>
        <w:t xml:space="preserve"> </w:t>
      </w:r>
      <w:r>
        <w:rPr>
          <w:color w:val="221F1F"/>
          <w:spacing w:val="-2"/>
        </w:rPr>
        <w:t>no</w:t>
      </w:r>
      <w:r>
        <w:rPr>
          <w:color w:val="221F1F"/>
          <w:spacing w:val="-4"/>
        </w:rPr>
        <w:t xml:space="preserve"> </w:t>
      </w:r>
      <w:proofErr w:type="spellStart"/>
      <w:r>
        <w:rPr>
          <w:color w:val="221F1F"/>
          <w:spacing w:val="-2"/>
        </w:rPr>
        <w:t>abo-</w:t>
      </w:r>
      <w:r>
        <w:rPr>
          <w:color w:val="221F1F"/>
        </w:rPr>
        <w:t>narán</w:t>
      </w:r>
      <w:proofErr w:type="spellEnd"/>
      <w:r>
        <w:rPr>
          <w:color w:val="221F1F"/>
          <w:spacing w:val="-8"/>
        </w:rPr>
        <w:t xml:space="preserve"> </w:t>
      </w:r>
      <w:r>
        <w:rPr>
          <w:color w:val="221F1F"/>
        </w:rPr>
        <w:t>a</w:t>
      </w:r>
      <w:r>
        <w:rPr>
          <w:color w:val="221F1F"/>
          <w:spacing w:val="-8"/>
        </w:rPr>
        <w:t xml:space="preserve"> </w:t>
      </w:r>
      <w:r>
        <w:rPr>
          <w:color w:val="221F1F"/>
        </w:rPr>
        <w:t>éstos</w:t>
      </w:r>
      <w:r>
        <w:rPr>
          <w:color w:val="221F1F"/>
          <w:spacing w:val="-7"/>
        </w:rPr>
        <w:t xml:space="preserve"> </w:t>
      </w:r>
      <w:r>
        <w:rPr>
          <w:color w:val="221F1F"/>
        </w:rPr>
        <w:t>los</w:t>
      </w:r>
      <w:r>
        <w:rPr>
          <w:color w:val="221F1F"/>
          <w:spacing w:val="-7"/>
        </w:rPr>
        <w:t xml:space="preserve"> </w:t>
      </w:r>
      <w:r>
        <w:rPr>
          <w:color w:val="221F1F"/>
        </w:rPr>
        <w:t>gastos</w:t>
      </w:r>
      <w:r>
        <w:rPr>
          <w:color w:val="221F1F"/>
          <w:spacing w:val="-7"/>
        </w:rPr>
        <w:t xml:space="preserve"> </w:t>
      </w:r>
      <w:r>
        <w:rPr>
          <w:color w:val="221F1F"/>
        </w:rPr>
        <w:t>que</w:t>
      </w:r>
      <w:r>
        <w:rPr>
          <w:color w:val="221F1F"/>
          <w:spacing w:val="-7"/>
        </w:rPr>
        <w:t xml:space="preserve"> </w:t>
      </w:r>
      <w:r>
        <w:rPr>
          <w:color w:val="221F1F"/>
        </w:rPr>
        <w:t>puedan</w:t>
      </w:r>
      <w:r>
        <w:rPr>
          <w:color w:val="221F1F"/>
          <w:spacing w:val="-9"/>
        </w:rPr>
        <w:t xml:space="preserve"> </w:t>
      </w:r>
      <w:r>
        <w:rPr>
          <w:color w:val="221F1F"/>
        </w:rPr>
        <w:t>ocasionarse</w:t>
      </w:r>
      <w:r>
        <w:rPr>
          <w:color w:val="221F1F"/>
          <w:spacing w:val="-7"/>
        </w:rPr>
        <w:t xml:space="preserve"> </w:t>
      </w:r>
      <w:r>
        <w:rPr>
          <w:color w:val="221F1F"/>
        </w:rPr>
        <w:t>por</w:t>
      </w:r>
      <w:r>
        <w:rPr>
          <w:color w:val="221F1F"/>
          <w:spacing w:val="-8"/>
        </w:rPr>
        <w:t xml:space="preserve"> </w:t>
      </w:r>
      <w:r>
        <w:rPr>
          <w:color w:val="221F1F"/>
        </w:rPr>
        <w:t>la</w:t>
      </w:r>
      <w:r>
        <w:rPr>
          <w:color w:val="221F1F"/>
          <w:spacing w:val="-8"/>
        </w:rPr>
        <w:t xml:space="preserve"> </w:t>
      </w:r>
      <w:r>
        <w:rPr>
          <w:color w:val="221F1F"/>
        </w:rPr>
        <w:t>utilización</w:t>
      </w:r>
      <w:r>
        <w:rPr>
          <w:color w:val="221F1F"/>
          <w:spacing w:val="-8"/>
        </w:rPr>
        <w:t xml:space="preserve"> </w:t>
      </w:r>
      <w:r>
        <w:rPr>
          <w:color w:val="221F1F"/>
        </w:rPr>
        <w:t>de</w:t>
      </w:r>
      <w:r>
        <w:rPr>
          <w:color w:val="221F1F"/>
          <w:spacing w:val="-7"/>
        </w:rPr>
        <w:t xml:space="preserve"> </w:t>
      </w:r>
      <w:r>
        <w:rPr>
          <w:color w:val="221F1F"/>
        </w:rPr>
        <w:t>servicios</w:t>
      </w:r>
      <w:r>
        <w:rPr>
          <w:color w:val="221F1F"/>
          <w:spacing w:val="-6"/>
        </w:rPr>
        <w:t xml:space="preserve"> </w:t>
      </w:r>
      <w:r>
        <w:rPr>
          <w:color w:val="221F1F"/>
        </w:rPr>
        <w:t>sanitarios</w:t>
      </w:r>
      <w:r>
        <w:rPr>
          <w:color w:val="221F1F"/>
          <w:spacing w:val="-6"/>
        </w:rPr>
        <w:t xml:space="preserve"> </w:t>
      </w:r>
      <w:r>
        <w:rPr>
          <w:color w:val="221F1F"/>
        </w:rPr>
        <w:t>distintos</w:t>
      </w:r>
      <w:r>
        <w:rPr>
          <w:color w:val="221F1F"/>
          <w:spacing w:val="-6"/>
        </w:rPr>
        <w:t xml:space="preserve"> </w:t>
      </w:r>
      <w:r>
        <w:rPr>
          <w:color w:val="221F1F"/>
        </w:rPr>
        <w:t>de aquellos que les correspondan en virtud de lo dispuesto en esta ley.</w:t>
      </w:r>
    </w:p>
    <w:p w14:paraId="7D4B5535" w14:textId="77777777" w:rsidR="00E635E2" w:rsidRDefault="00000000">
      <w:pPr>
        <w:pStyle w:val="Ttulo1"/>
        <w:numPr>
          <w:ilvl w:val="1"/>
          <w:numId w:val="23"/>
        </w:numPr>
        <w:tabs>
          <w:tab w:val="left" w:pos="822"/>
        </w:tabs>
        <w:spacing w:before="240"/>
        <w:ind w:left="822" w:hanging="398"/>
        <w:jc w:val="left"/>
      </w:pPr>
      <w:r>
        <w:rPr>
          <w:color w:val="221F1F"/>
        </w:rPr>
        <w:t>COMPETENCIAS</w:t>
      </w:r>
      <w:r>
        <w:rPr>
          <w:color w:val="221F1F"/>
          <w:spacing w:val="-15"/>
        </w:rPr>
        <w:t xml:space="preserve"> </w:t>
      </w:r>
      <w:r>
        <w:rPr>
          <w:color w:val="221F1F"/>
        </w:rPr>
        <w:t>DE</w:t>
      </w:r>
      <w:r>
        <w:rPr>
          <w:color w:val="221F1F"/>
          <w:spacing w:val="-11"/>
        </w:rPr>
        <w:t xml:space="preserve"> </w:t>
      </w:r>
      <w:r>
        <w:rPr>
          <w:color w:val="221F1F"/>
        </w:rPr>
        <w:t>LAS</w:t>
      </w:r>
      <w:r>
        <w:rPr>
          <w:color w:val="221F1F"/>
          <w:spacing w:val="-9"/>
        </w:rPr>
        <w:t xml:space="preserve"> </w:t>
      </w:r>
      <w:r>
        <w:rPr>
          <w:color w:val="221F1F"/>
        </w:rPr>
        <w:t>ADMINISTRACIONES</w:t>
      </w:r>
      <w:r>
        <w:rPr>
          <w:color w:val="221F1F"/>
          <w:spacing w:val="-18"/>
        </w:rPr>
        <w:t xml:space="preserve"> </w:t>
      </w:r>
      <w:r>
        <w:rPr>
          <w:color w:val="221F1F"/>
          <w:spacing w:val="-2"/>
        </w:rPr>
        <w:t>PÚBLICAS.</w:t>
      </w:r>
    </w:p>
    <w:p w14:paraId="4E10D00F" w14:textId="77777777" w:rsidR="00E635E2" w:rsidRDefault="00000000">
      <w:pPr>
        <w:pStyle w:val="Textoindependiente"/>
        <w:spacing w:before="5" w:line="232" w:lineRule="auto"/>
        <w:ind w:left="141" w:right="418" w:firstLine="283"/>
      </w:pPr>
      <w:r>
        <w:rPr>
          <w:color w:val="221F1F"/>
        </w:rPr>
        <w:t>El</w:t>
      </w:r>
      <w:r>
        <w:rPr>
          <w:color w:val="221F1F"/>
          <w:spacing w:val="-10"/>
        </w:rPr>
        <w:t xml:space="preserve"> </w:t>
      </w:r>
      <w:r>
        <w:rPr>
          <w:color w:val="221F1F"/>
        </w:rPr>
        <w:t>Título</w:t>
      </w:r>
      <w:r>
        <w:rPr>
          <w:color w:val="221F1F"/>
          <w:spacing w:val="-11"/>
        </w:rPr>
        <w:t xml:space="preserve"> </w:t>
      </w:r>
      <w:r>
        <w:rPr>
          <w:color w:val="221F1F"/>
        </w:rPr>
        <w:t>II</w:t>
      </w:r>
      <w:r>
        <w:rPr>
          <w:color w:val="221F1F"/>
          <w:spacing w:val="-10"/>
        </w:rPr>
        <w:t xml:space="preserve"> </w:t>
      </w:r>
      <w:r>
        <w:rPr>
          <w:color w:val="221F1F"/>
        </w:rPr>
        <w:t>recoge</w:t>
      </w:r>
      <w:r>
        <w:rPr>
          <w:color w:val="221F1F"/>
          <w:spacing w:val="-11"/>
        </w:rPr>
        <w:t xml:space="preserve"> </w:t>
      </w:r>
      <w:r>
        <w:rPr>
          <w:color w:val="221F1F"/>
        </w:rPr>
        <w:t>en</w:t>
      </w:r>
      <w:r>
        <w:rPr>
          <w:color w:val="221F1F"/>
          <w:spacing w:val="-10"/>
        </w:rPr>
        <w:t xml:space="preserve"> </w:t>
      </w:r>
      <w:r>
        <w:rPr>
          <w:color w:val="221F1F"/>
        </w:rPr>
        <w:t>los</w:t>
      </w:r>
      <w:r>
        <w:rPr>
          <w:color w:val="221F1F"/>
          <w:spacing w:val="-8"/>
        </w:rPr>
        <w:t xml:space="preserve"> </w:t>
      </w:r>
      <w:r>
        <w:rPr>
          <w:b/>
          <w:color w:val="221F1F"/>
        </w:rPr>
        <w:t>Arts.38</w:t>
      </w:r>
      <w:r>
        <w:rPr>
          <w:b/>
          <w:color w:val="221F1F"/>
          <w:spacing w:val="-10"/>
        </w:rPr>
        <w:t xml:space="preserve"> </w:t>
      </w:r>
      <w:r>
        <w:rPr>
          <w:b/>
          <w:color w:val="221F1F"/>
        </w:rPr>
        <w:t>a</w:t>
      </w:r>
      <w:r>
        <w:rPr>
          <w:b/>
          <w:color w:val="221F1F"/>
          <w:spacing w:val="-8"/>
        </w:rPr>
        <w:t xml:space="preserve"> </w:t>
      </w:r>
      <w:r>
        <w:rPr>
          <w:b/>
          <w:color w:val="221F1F"/>
        </w:rPr>
        <w:t>43</w:t>
      </w:r>
      <w:r>
        <w:rPr>
          <w:b/>
          <w:color w:val="221F1F"/>
          <w:spacing w:val="-10"/>
        </w:rPr>
        <w:t xml:space="preserve"> </w:t>
      </w:r>
      <w:r>
        <w:rPr>
          <w:color w:val="221F1F"/>
        </w:rPr>
        <w:t>las</w:t>
      </w:r>
      <w:r>
        <w:rPr>
          <w:color w:val="221F1F"/>
          <w:spacing w:val="-9"/>
        </w:rPr>
        <w:t xml:space="preserve"> </w:t>
      </w:r>
      <w:r>
        <w:rPr>
          <w:color w:val="221F1F"/>
        </w:rPr>
        <w:t>competencias</w:t>
      </w:r>
      <w:r>
        <w:rPr>
          <w:color w:val="221F1F"/>
          <w:spacing w:val="-10"/>
        </w:rPr>
        <w:t xml:space="preserve"> </w:t>
      </w:r>
      <w:r>
        <w:rPr>
          <w:color w:val="221F1F"/>
        </w:rPr>
        <w:t>de</w:t>
      </w:r>
      <w:r>
        <w:rPr>
          <w:color w:val="221F1F"/>
          <w:spacing w:val="-10"/>
        </w:rPr>
        <w:t xml:space="preserve"> </w:t>
      </w:r>
      <w:r>
        <w:rPr>
          <w:color w:val="221F1F"/>
        </w:rPr>
        <w:t>las</w:t>
      </w:r>
      <w:r>
        <w:rPr>
          <w:color w:val="221F1F"/>
          <w:spacing w:val="-9"/>
        </w:rPr>
        <w:t xml:space="preserve"> </w:t>
      </w:r>
      <w:r>
        <w:rPr>
          <w:color w:val="221F1F"/>
        </w:rPr>
        <w:t>Administraciones</w:t>
      </w:r>
      <w:r>
        <w:rPr>
          <w:color w:val="221F1F"/>
          <w:spacing w:val="-7"/>
        </w:rPr>
        <w:t xml:space="preserve"> </w:t>
      </w:r>
      <w:r>
        <w:rPr>
          <w:color w:val="221F1F"/>
        </w:rPr>
        <w:t>Públicas</w:t>
      </w:r>
      <w:r>
        <w:rPr>
          <w:color w:val="221F1F"/>
          <w:spacing w:val="-9"/>
        </w:rPr>
        <w:t xml:space="preserve"> </w:t>
      </w:r>
      <w:r>
        <w:rPr>
          <w:color w:val="221F1F"/>
        </w:rPr>
        <w:t>en</w:t>
      </w:r>
      <w:r>
        <w:rPr>
          <w:color w:val="221F1F"/>
          <w:spacing w:val="-10"/>
        </w:rPr>
        <w:t xml:space="preserve"> </w:t>
      </w:r>
      <w:r>
        <w:rPr>
          <w:color w:val="221F1F"/>
        </w:rPr>
        <w:t>la</w:t>
      </w:r>
      <w:r>
        <w:rPr>
          <w:color w:val="221F1F"/>
          <w:spacing w:val="-11"/>
        </w:rPr>
        <w:t xml:space="preserve"> </w:t>
      </w:r>
      <w:proofErr w:type="spellStart"/>
      <w:r>
        <w:rPr>
          <w:color w:val="221F1F"/>
        </w:rPr>
        <w:t>ma-</w:t>
      </w:r>
      <w:r>
        <w:rPr>
          <w:color w:val="221F1F"/>
          <w:spacing w:val="-2"/>
        </w:rPr>
        <w:t>teria</w:t>
      </w:r>
      <w:proofErr w:type="spellEnd"/>
      <w:r>
        <w:rPr>
          <w:color w:val="221F1F"/>
          <w:spacing w:val="-2"/>
        </w:rPr>
        <w:t>:</w:t>
      </w:r>
    </w:p>
    <w:p w14:paraId="760AA863" w14:textId="77777777" w:rsidR="00E635E2" w:rsidRDefault="00000000">
      <w:pPr>
        <w:pStyle w:val="Ttulo2"/>
        <w:spacing w:before="237"/>
        <w:jc w:val="left"/>
      </w:pPr>
      <w:r>
        <w:rPr>
          <w:color w:val="221F1F"/>
        </w:rPr>
        <w:t>COMPETENCIAS</w:t>
      </w:r>
      <w:r>
        <w:rPr>
          <w:color w:val="221F1F"/>
          <w:spacing w:val="-9"/>
        </w:rPr>
        <w:t xml:space="preserve"> </w:t>
      </w:r>
      <w:r>
        <w:rPr>
          <w:color w:val="221F1F"/>
        </w:rPr>
        <w:t>EXCLUSIVAS</w:t>
      </w:r>
      <w:r>
        <w:rPr>
          <w:color w:val="221F1F"/>
          <w:spacing w:val="-9"/>
        </w:rPr>
        <w:t xml:space="preserve"> </w:t>
      </w:r>
      <w:r>
        <w:rPr>
          <w:color w:val="221F1F"/>
        </w:rPr>
        <w:t>DEL</w:t>
      </w:r>
      <w:r>
        <w:rPr>
          <w:color w:val="221F1F"/>
          <w:spacing w:val="-7"/>
        </w:rPr>
        <w:t xml:space="preserve"> </w:t>
      </w:r>
      <w:r>
        <w:rPr>
          <w:color w:val="221F1F"/>
        </w:rPr>
        <w:t>ESTADO</w:t>
      </w:r>
      <w:r>
        <w:rPr>
          <w:color w:val="221F1F"/>
          <w:spacing w:val="-7"/>
        </w:rPr>
        <w:t xml:space="preserve"> </w:t>
      </w:r>
      <w:r>
        <w:rPr>
          <w:color w:val="221F1F"/>
          <w:spacing w:val="-2"/>
        </w:rPr>
        <w:t>(Art.38):</w:t>
      </w:r>
    </w:p>
    <w:p w14:paraId="11EACF1C" w14:textId="77777777" w:rsidR="00E635E2" w:rsidRDefault="00000000">
      <w:pPr>
        <w:pStyle w:val="Textoindependiente"/>
        <w:spacing w:before="5" w:line="232" w:lineRule="auto"/>
        <w:ind w:left="141" w:right="420" w:firstLine="283"/>
      </w:pPr>
      <w:r>
        <w:rPr>
          <w:color w:val="221F1F"/>
        </w:rPr>
        <w:t>Son</w:t>
      </w:r>
      <w:r>
        <w:rPr>
          <w:color w:val="221F1F"/>
          <w:spacing w:val="-1"/>
        </w:rPr>
        <w:t xml:space="preserve"> </w:t>
      </w:r>
      <w:r>
        <w:rPr>
          <w:color w:val="221F1F"/>
        </w:rPr>
        <w:t>competencias exclusivas del</w:t>
      </w:r>
      <w:r>
        <w:rPr>
          <w:color w:val="221F1F"/>
          <w:spacing w:val="-2"/>
        </w:rPr>
        <w:t xml:space="preserve"> </w:t>
      </w:r>
      <w:r>
        <w:rPr>
          <w:color w:val="221F1F"/>
        </w:rPr>
        <w:t>Estado</w:t>
      </w:r>
      <w:r>
        <w:rPr>
          <w:color w:val="221F1F"/>
          <w:spacing w:val="-1"/>
        </w:rPr>
        <w:t xml:space="preserve"> </w:t>
      </w:r>
      <w:r>
        <w:rPr>
          <w:color w:val="221F1F"/>
        </w:rPr>
        <w:t>la</w:t>
      </w:r>
      <w:r>
        <w:rPr>
          <w:color w:val="221F1F"/>
          <w:spacing w:val="-3"/>
        </w:rPr>
        <w:t xml:space="preserve"> </w:t>
      </w:r>
      <w:r>
        <w:rPr>
          <w:color w:val="221F1F"/>
        </w:rPr>
        <w:t>sanidad</w:t>
      </w:r>
      <w:r>
        <w:rPr>
          <w:color w:val="221F1F"/>
          <w:spacing w:val="-2"/>
        </w:rPr>
        <w:t xml:space="preserve"> </w:t>
      </w:r>
      <w:r>
        <w:rPr>
          <w:color w:val="221F1F"/>
        </w:rPr>
        <w:t>exterior</w:t>
      </w:r>
      <w:r>
        <w:rPr>
          <w:color w:val="221F1F"/>
          <w:spacing w:val="-1"/>
        </w:rPr>
        <w:t xml:space="preserve"> </w:t>
      </w:r>
      <w:r>
        <w:rPr>
          <w:color w:val="221F1F"/>
        </w:rPr>
        <w:t>y</w:t>
      </w:r>
      <w:r>
        <w:rPr>
          <w:color w:val="221F1F"/>
          <w:spacing w:val="-2"/>
        </w:rPr>
        <w:t xml:space="preserve"> </w:t>
      </w:r>
      <w:r>
        <w:rPr>
          <w:color w:val="221F1F"/>
        </w:rPr>
        <w:t>las relaciones y</w:t>
      </w:r>
      <w:r>
        <w:rPr>
          <w:color w:val="221F1F"/>
          <w:spacing w:val="-3"/>
        </w:rPr>
        <w:t xml:space="preserve"> </w:t>
      </w:r>
      <w:r>
        <w:rPr>
          <w:color w:val="221F1F"/>
        </w:rPr>
        <w:t xml:space="preserve">acuerdos sanitarios </w:t>
      </w:r>
      <w:r>
        <w:rPr>
          <w:color w:val="221F1F"/>
          <w:spacing w:val="-2"/>
        </w:rPr>
        <w:t>internacionales:</w:t>
      </w:r>
    </w:p>
    <w:p w14:paraId="7818236F" w14:textId="77777777" w:rsidR="00E635E2" w:rsidRDefault="00000000">
      <w:pPr>
        <w:pStyle w:val="Prrafodelista"/>
        <w:numPr>
          <w:ilvl w:val="0"/>
          <w:numId w:val="19"/>
        </w:numPr>
        <w:tabs>
          <w:tab w:val="left" w:pos="831"/>
          <w:tab w:val="left" w:pos="993"/>
        </w:tabs>
        <w:spacing w:line="232" w:lineRule="auto"/>
        <w:ind w:right="411" w:hanging="286"/>
        <w:jc w:val="both"/>
        <w:rPr>
          <w:i/>
        </w:rPr>
      </w:pPr>
      <w:r>
        <w:rPr>
          <w:i/>
          <w:color w:val="221F1F"/>
        </w:rPr>
        <w:t>Son</w:t>
      </w:r>
      <w:r>
        <w:rPr>
          <w:i/>
          <w:color w:val="221F1F"/>
          <w:spacing w:val="-13"/>
        </w:rPr>
        <w:t xml:space="preserve"> </w:t>
      </w:r>
      <w:r>
        <w:rPr>
          <w:i/>
          <w:color w:val="221F1F"/>
        </w:rPr>
        <w:t>actividades</w:t>
      </w:r>
      <w:r>
        <w:rPr>
          <w:i/>
          <w:color w:val="221F1F"/>
          <w:spacing w:val="-12"/>
        </w:rPr>
        <w:t xml:space="preserve"> </w:t>
      </w:r>
      <w:r>
        <w:rPr>
          <w:i/>
          <w:color w:val="221F1F"/>
        </w:rPr>
        <w:t>de</w:t>
      </w:r>
      <w:r>
        <w:rPr>
          <w:i/>
          <w:color w:val="221F1F"/>
          <w:spacing w:val="-12"/>
        </w:rPr>
        <w:t xml:space="preserve"> </w:t>
      </w:r>
      <w:r>
        <w:rPr>
          <w:i/>
          <w:color w:val="221F1F"/>
        </w:rPr>
        <w:t>sanidad</w:t>
      </w:r>
      <w:r>
        <w:rPr>
          <w:i/>
          <w:color w:val="221F1F"/>
          <w:spacing w:val="-12"/>
        </w:rPr>
        <w:t xml:space="preserve"> </w:t>
      </w:r>
      <w:r>
        <w:rPr>
          <w:i/>
          <w:color w:val="221F1F"/>
        </w:rPr>
        <w:t>exterior</w:t>
      </w:r>
      <w:r>
        <w:rPr>
          <w:i/>
          <w:color w:val="221F1F"/>
          <w:spacing w:val="-12"/>
        </w:rPr>
        <w:t xml:space="preserve"> </w:t>
      </w:r>
      <w:r>
        <w:rPr>
          <w:i/>
          <w:color w:val="221F1F"/>
        </w:rPr>
        <w:t>todas</w:t>
      </w:r>
      <w:r>
        <w:rPr>
          <w:i/>
          <w:color w:val="221F1F"/>
          <w:spacing w:val="-12"/>
        </w:rPr>
        <w:t xml:space="preserve"> </w:t>
      </w:r>
      <w:r>
        <w:rPr>
          <w:i/>
          <w:color w:val="221F1F"/>
        </w:rPr>
        <w:t>aquellas</w:t>
      </w:r>
      <w:r>
        <w:rPr>
          <w:i/>
          <w:color w:val="221F1F"/>
          <w:spacing w:val="-12"/>
        </w:rPr>
        <w:t xml:space="preserve"> </w:t>
      </w:r>
      <w:r>
        <w:rPr>
          <w:i/>
          <w:color w:val="221F1F"/>
        </w:rPr>
        <w:t>que</w:t>
      </w:r>
      <w:r>
        <w:rPr>
          <w:i/>
          <w:color w:val="221F1F"/>
          <w:spacing w:val="-12"/>
        </w:rPr>
        <w:t xml:space="preserve"> </w:t>
      </w:r>
      <w:r>
        <w:rPr>
          <w:i/>
          <w:color w:val="221F1F"/>
        </w:rPr>
        <w:t>se</w:t>
      </w:r>
      <w:r>
        <w:rPr>
          <w:i/>
          <w:color w:val="221F1F"/>
          <w:spacing w:val="-12"/>
        </w:rPr>
        <w:t xml:space="preserve"> </w:t>
      </w:r>
      <w:r>
        <w:rPr>
          <w:i/>
          <w:color w:val="221F1F"/>
        </w:rPr>
        <w:t>realicen</w:t>
      </w:r>
      <w:r>
        <w:rPr>
          <w:i/>
          <w:color w:val="221F1F"/>
          <w:spacing w:val="-13"/>
        </w:rPr>
        <w:t xml:space="preserve"> </w:t>
      </w:r>
      <w:r>
        <w:rPr>
          <w:i/>
          <w:color w:val="221F1F"/>
        </w:rPr>
        <w:t>en</w:t>
      </w:r>
      <w:r>
        <w:rPr>
          <w:i/>
          <w:color w:val="221F1F"/>
          <w:spacing w:val="-12"/>
        </w:rPr>
        <w:t xml:space="preserve"> </w:t>
      </w:r>
      <w:r>
        <w:rPr>
          <w:i/>
          <w:color w:val="221F1F"/>
        </w:rPr>
        <w:t>materia</w:t>
      </w:r>
      <w:r>
        <w:rPr>
          <w:i/>
          <w:color w:val="221F1F"/>
          <w:spacing w:val="-12"/>
        </w:rPr>
        <w:t xml:space="preserve"> </w:t>
      </w:r>
      <w:r>
        <w:rPr>
          <w:i/>
          <w:color w:val="221F1F"/>
        </w:rPr>
        <w:t>de</w:t>
      </w:r>
      <w:r>
        <w:rPr>
          <w:i/>
          <w:color w:val="221F1F"/>
          <w:spacing w:val="-12"/>
        </w:rPr>
        <w:t xml:space="preserve"> </w:t>
      </w:r>
      <w:r>
        <w:rPr>
          <w:i/>
          <w:color w:val="221F1F"/>
        </w:rPr>
        <w:t>vigilancia</w:t>
      </w:r>
      <w:r>
        <w:rPr>
          <w:i/>
          <w:color w:val="221F1F"/>
          <w:spacing w:val="-12"/>
        </w:rPr>
        <w:t xml:space="preserve"> </w:t>
      </w:r>
      <w:r>
        <w:rPr>
          <w:i/>
          <w:color w:val="221F1F"/>
        </w:rPr>
        <w:t>y</w:t>
      </w:r>
      <w:r>
        <w:rPr>
          <w:i/>
          <w:color w:val="221F1F"/>
          <w:spacing w:val="-12"/>
        </w:rPr>
        <w:t xml:space="preserve"> </w:t>
      </w:r>
      <w:r>
        <w:rPr>
          <w:i/>
          <w:color w:val="221F1F"/>
        </w:rPr>
        <w:t>con-trol</w:t>
      </w:r>
      <w:r>
        <w:rPr>
          <w:i/>
          <w:color w:val="221F1F"/>
          <w:spacing w:val="-8"/>
        </w:rPr>
        <w:t xml:space="preserve"> </w:t>
      </w:r>
      <w:r>
        <w:rPr>
          <w:i/>
          <w:color w:val="221F1F"/>
        </w:rPr>
        <w:t>de</w:t>
      </w:r>
      <w:r>
        <w:rPr>
          <w:i/>
          <w:color w:val="221F1F"/>
          <w:spacing w:val="-9"/>
        </w:rPr>
        <w:t xml:space="preserve"> </w:t>
      </w:r>
      <w:r>
        <w:rPr>
          <w:i/>
          <w:color w:val="221F1F"/>
        </w:rPr>
        <w:t>los</w:t>
      </w:r>
      <w:r>
        <w:rPr>
          <w:i/>
          <w:color w:val="221F1F"/>
          <w:spacing w:val="-10"/>
        </w:rPr>
        <w:t xml:space="preserve"> </w:t>
      </w:r>
      <w:r>
        <w:rPr>
          <w:i/>
          <w:color w:val="221F1F"/>
        </w:rPr>
        <w:t>posibles</w:t>
      </w:r>
      <w:r>
        <w:rPr>
          <w:i/>
          <w:color w:val="221F1F"/>
          <w:spacing w:val="-9"/>
        </w:rPr>
        <w:t xml:space="preserve"> </w:t>
      </w:r>
      <w:r>
        <w:rPr>
          <w:i/>
          <w:color w:val="221F1F"/>
        </w:rPr>
        <w:t>riesgos</w:t>
      </w:r>
      <w:r>
        <w:rPr>
          <w:i/>
          <w:color w:val="221F1F"/>
          <w:spacing w:val="-12"/>
        </w:rPr>
        <w:t xml:space="preserve"> </w:t>
      </w:r>
      <w:r>
        <w:rPr>
          <w:i/>
          <w:color w:val="221F1F"/>
        </w:rPr>
        <w:t>para</w:t>
      </w:r>
      <w:r>
        <w:rPr>
          <w:i/>
          <w:color w:val="221F1F"/>
          <w:spacing w:val="-8"/>
        </w:rPr>
        <w:t xml:space="preserve"> </w:t>
      </w:r>
      <w:r>
        <w:rPr>
          <w:i/>
          <w:color w:val="221F1F"/>
        </w:rPr>
        <w:t>la</w:t>
      </w:r>
      <w:r>
        <w:rPr>
          <w:i/>
          <w:color w:val="221F1F"/>
          <w:spacing w:val="-10"/>
        </w:rPr>
        <w:t xml:space="preserve"> </w:t>
      </w:r>
      <w:r>
        <w:rPr>
          <w:i/>
          <w:color w:val="221F1F"/>
        </w:rPr>
        <w:t>salud</w:t>
      </w:r>
      <w:r>
        <w:rPr>
          <w:i/>
          <w:color w:val="221F1F"/>
          <w:spacing w:val="-8"/>
        </w:rPr>
        <w:t xml:space="preserve"> </w:t>
      </w:r>
      <w:r>
        <w:rPr>
          <w:i/>
          <w:color w:val="221F1F"/>
        </w:rPr>
        <w:t>derivados</w:t>
      </w:r>
      <w:r>
        <w:rPr>
          <w:i/>
          <w:color w:val="221F1F"/>
          <w:spacing w:val="-6"/>
        </w:rPr>
        <w:t xml:space="preserve"> </w:t>
      </w:r>
      <w:r>
        <w:rPr>
          <w:i/>
          <w:color w:val="221F1F"/>
        </w:rPr>
        <w:t>de</w:t>
      </w:r>
      <w:r>
        <w:rPr>
          <w:i/>
          <w:color w:val="221F1F"/>
          <w:spacing w:val="-9"/>
        </w:rPr>
        <w:t xml:space="preserve"> </w:t>
      </w:r>
      <w:r>
        <w:rPr>
          <w:i/>
          <w:color w:val="221F1F"/>
        </w:rPr>
        <w:t>la</w:t>
      </w:r>
      <w:r>
        <w:rPr>
          <w:i/>
          <w:color w:val="221F1F"/>
          <w:spacing w:val="-8"/>
        </w:rPr>
        <w:t xml:space="preserve"> </w:t>
      </w:r>
      <w:r>
        <w:rPr>
          <w:i/>
          <w:color w:val="221F1F"/>
        </w:rPr>
        <w:t>importación,</w:t>
      </w:r>
      <w:r>
        <w:rPr>
          <w:i/>
          <w:color w:val="221F1F"/>
          <w:spacing w:val="-7"/>
        </w:rPr>
        <w:t xml:space="preserve"> </w:t>
      </w:r>
      <w:r>
        <w:rPr>
          <w:i/>
          <w:color w:val="221F1F"/>
        </w:rPr>
        <w:t>exportación</w:t>
      </w:r>
      <w:r>
        <w:rPr>
          <w:i/>
          <w:color w:val="221F1F"/>
          <w:spacing w:val="-9"/>
        </w:rPr>
        <w:t xml:space="preserve"> </w:t>
      </w:r>
      <w:r>
        <w:rPr>
          <w:i/>
          <w:color w:val="221F1F"/>
        </w:rPr>
        <w:t>o</w:t>
      </w:r>
      <w:r>
        <w:rPr>
          <w:i/>
          <w:color w:val="221F1F"/>
          <w:spacing w:val="-6"/>
        </w:rPr>
        <w:t xml:space="preserve"> </w:t>
      </w:r>
      <w:r>
        <w:rPr>
          <w:i/>
          <w:color w:val="221F1F"/>
        </w:rPr>
        <w:t>tránsito</w:t>
      </w:r>
      <w:r>
        <w:rPr>
          <w:i/>
          <w:color w:val="221F1F"/>
          <w:spacing w:val="-8"/>
        </w:rPr>
        <w:t xml:space="preserve"> </w:t>
      </w:r>
      <w:r>
        <w:rPr>
          <w:i/>
          <w:color w:val="221F1F"/>
        </w:rPr>
        <w:t xml:space="preserve">de mercancías y del tráfico internacional </w:t>
      </w:r>
      <w:proofErr w:type="spellStart"/>
      <w:r>
        <w:rPr>
          <w:i/>
          <w:color w:val="221F1F"/>
        </w:rPr>
        <w:t>deviajeros</w:t>
      </w:r>
      <w:proofErr w:type="spellEnd"/>
      <w:r>
        <w:rPr>
          <w:i/>
          <w:color w:val="221F1F"/>
        </w:rPr>
        <w:t>.</w:t>
      </w:r>
    </w:p>
    <w:p w14:paraId="5114575A" w14:textId="77777777" w:rsidR="00E635E2" w:rsidRDefault="00000000">
      <w:pPr>
        <w:pStyle w:val="Prrafodelista"/>
        <w:numPr>
          <w:ilvl w:val="0"/>
          <w:numId w:val="19"/>
        </w:numPr>
        <w:tabs>
          <w:tab w:val="left" w:pos="831"/>
          <w:tab w:val="left" w:pos="993"/>
        </w:tabs>
        <w:spacing w:line="230" w:lineRule="auto"/>
        <w:ind w:right="414" w:hanging="286"/>
        <w:jc w:val="both"/>
        <w:rPr>
          <w:i/>
        </w:rPr>
      </w:pPr>
      <w:r>
        <w:rPr>
          <w:i/>
          <w:color w:val="221F1F"/>
          <w:spacing w:val="-2"/>
        </w:rPr>
        <w:t>El Ministerio</w:t>
      </w:r>
      <w:r>
        <w:rPr>
          <w:i/>
          <w:color w:val="221F1F"/>
          <w:spacing w:val="-3"/>
        </w:rPr>
        <w:t xml:space="preserve"> </w:t>
      </w:r>
      <w:r>
        <w:rPr>
          <w:i/>
          <w:color w:val="221F1F"/>
          <w:spacing w:val="-2"/>
        </w:rPr>
        <w:t>de</w:t>
      </w:r>
      <w:r>
        <w:rPr>
          <w:i/>
          <w:color w:val="221F1F"/>
          <w:spacing w:val="-3"/>
        </w:rPr>
        <w:t xml:space="preserve"> </w:t>
      </w:r>
      <w:r>
        <w:rPr>
          <w:i/>
          <w:color w:val="221F1F"/>
          <w:spacing w:val="-2"/>
        </w:rPr>
        <w:t>Sanidad</w:t>
      </w:r>
      <w:r>
        <w:rPr>
          <w:i/>
          <w:color w:val="221F1F"/>
          <w:spacing w:val="-3"/>
        </w:rPr>
        <w:t xml:space="preserve"> </w:t>
      </w:r>
      <w:r>
        <w:rPr>
          <w:i/>
          <w:color w:val="221F1F"/>
          <w:spacing w:val="-2"/>
        </w:rPr>
        <w:t>y</w:t>
      </w:r>
      <w:r>
        <w:rPr>
          <w:i/>
          <w:color w:val="221F1F"/>
          <w:spacing w:val="-7"/>
        </w:rPr>
        <w:t xml:space="preserve"> </w:t>
      </w:r>
      <w:r>
        <w:rPr>
          <w:i/>
          <w:color w:val="221F1F"/>
          <w:spacing w:val="-2"/>
        </w:rPr>
        <w:t>Consumo</w:t>
      </w:r>
      <w:r>
        <w:rPr>
          <w:i/>
          <w:color w:val="221F1F"/>
          <w:spacing w:val="-4"/>
        </w:rPr>
        <w:t xml:space="preserve"> </w:t>
      </w:r>
      <w:r>
        <w:rPr>
          <w:i/>
          <w:color w:val="221F1F"/>
          <w:spacing w:val="-2"/>
        </w:rPr>
        <w:t>colaborará</w:t>
      </w:r>
      <w:r>
        <w:rPr>
          <w:i/>
          <w:color w:val="221F1F"/>
          <w:spacing w:val="-3"/>
        </w:rPr>
        <w:t xml:space="preserve"> </w:t>
      </w:r>
      <w:r>
        <w:rPr>
          <w:i/>
          <w:color w:val="221F1F"/>
          <w:spacing w:val="-2"/>
        </w:rPr>
        <w:t>con</w:t>
      </w:r>
      <w:r>
        <w:rPr>
          <w:i/>
          <w:color w:val="221F1F"/>
          <w:spacing w:val="-3"/>
        </w:rPr>
        <w:t xml:space="preserve"> </w:t>
      </w:r>
      <w:r>
        <w:rPr>
          <w:i/>
          <w:color w:val="221F1F"/>
          <w:spacing w:val="-2"/>
        </w:rPr>
        <w:t>otros</w:t>
      </w:r>
      <w:r>
        <w:rPr>
          <w:i/>
          <w:color w:val="221F1F"/>
          <w:spacing w:val="-3"/>
        </w:rPr>
        <w:t xml:space="preserve"> </w:t>
      </w:r>
      <w:r>
        <w:rPr>
          <w:i/>
          <w:color w:val="221F1F"/>
          <w:spacing w:val="-2"/>
        </w:rPr>
        <w:t>Departamentos</w:t>
      </w:r>
      <w:r>
        <w:rPr>
          <w:i/>
          <w:color w:val="221F1F"/>
          <w:spacing w:val="-3"/>
        </w:rPr>
        <w:t xml:space="preserve"> </w:t>
      </w:r>
      <w:r>
        <w:rPr>
          <w:i/>
          <w:color w:val="221F1F"/>
          <w:spacing w:val="-2"/>
        </w:rPr>
        <w:t>para</w:t>
      </w:r>
      <w:r>
        <w:rPr>
          <w:i/>
          <w:color w:val="221F1F"/>
          <w:spacing w:val="-4"/>
        </w:rPr>
        <w:t xml:space="preserve"> </w:t>
      </w:r>
      <w:r>
        <w:rPr>
          <w:i/>
          <w:color w:val="221F1F"/>
          <w:spacing w:val="-2"/>
        </w:rPr>
        <w:t>facilitar</w:t>
      </w:r>
      <w:r>
        <w:rPr>
          <w:i/>
          <w:color w:val="221F1F"/>
          <w:spacing w:val="-4"/>
        </w:rPr>
        <w:t xml:space="preserve"> </w:t>
      </w:r>
      <w:r>
        <w:rPr>
          <w:i/>
          <w:color w:val="221F1F"/>
          <w:spacing w:val="-2"/>
        </w:rPr>
        <w:t>el que</w:t>
      </w:r>
      <w:r>
        <w:rPr>
          <w:i/>
          <w:color w:val="221F1F"/>
          <w:spacing w:val="-3"/>
        </w:rPr>
        <w:t xml:space="preserve"> </w:t>
      </w:r>
      <w:r>
        <w:rPr>
          <w:i/>
          <w:color w:val="221F1F"/>
          <w:spacing w:val="-2"/>
        </w:rPr>
        <w:t xml:space="preserve">las </w:t>
      </w:r>
      <w:r>
        <w:rPr>
          <w:i/>
          <w:color w:val="221F1F"/>
        </w:rPr>
        <w:t>actividades</w:t>
      </w:r>
      <w:r>
        <w:rPr>
          <w:i/>
          <w:color w:val="221F1F"/>
          <w:spacing w:val="-13"/>
        </w:rPr>
        <w:t xml:space="preserve"> </w:t>
      </w:r>
      <w:r>
        <w:rPr>
          <w:i/>
          <w:color w:val="221F1F"/>
        </w:rPr>
        <w:t>de</w:t>
      </w:r>
      <w:r>
        <w:rPr>
          <w:i/>
          <w:color w:val="221F1F"/>
          <w:spacing w:val="-12"/>
        </w:rPr>
        <w:t xml:space="preserve"> </w:t>
      </w:r>
      <w:r>
        <w:rPr>
          <w:i/>
          <w:color w:val="221F1F"/>
        </w:rPr>
        <w:t>inspección</w:t>
      </w:r>
      <w:r>
        <w:rPr>
          <w:i/>
          <w:color w:val="221F1F"/>
          <w:spacing w:val="-12"/>
        </w:rPr>
        <w:t xml:space="preserve"> </w:t>
      </w:r>
      <w:r>
        <w:rPr>
          <w:i/>
          <w:color w:val="221F1F"/>
        </w:rPr>
        <w:t>o</w:t>
      </w:r>
      <w:r>
        <w:rPr>
          <w:i/>
          <w:color w:val="221F1F"/>
          <w:spacing w:val="-12"/>
        </w:rPr>
        <w:t xml:space="preserve"> </w:t>
      </w:r>
      <w:r>
        <w:rPr>
          <w:i/>
          <w:color w:val="221F1F"/>
        </w:rPr>
        <w:t>control</w:t>
      </w:r>
      <w:r>
        <w:rPr>
          <w:i/>
          <w:color w:val="221F1F"/>
          <w:spacing w:val="-12"/>
        </w:rPr>
        <w:t xml:space="preserve"> </w:t>
      </w:r>
      <w:r>
        <w:rPr>
          <w:i/>
          <w:color w:val="221F1F"/>
        </w:rPr>
        <w:t>de</w:t>
      </w:r>
      <w:r>
        <w:rPr>
          <w:i/>
          <w:color w:val="221F1F"/>
          <w:spacing w:val="-12"/>
        </w:rPr>
        <w:t xml:space="preserve"> </w:t>
      </w:r>
      <w:r>
        <w:rPr>
          <w:i/>
          <w:color w:val="221F1F"/>
        </w:rPr>
        <w:t>sanidad</w:t>
      </w:r>
      <w:r>
        <w:rPr>
          <w:i/>
          <w:color w:val="221F1F"/>
          <w:spacing w:val="-12"/>
        </w:rPr>
        <w:t xml:space="preserve"> </w:t>
      </w:r>
      <w:r>
        <w:rPr>
          <w:i/>
          <w:color w:val="221F1F"/>
        </w:rPr>
        <w:t>exterior</w:t>
      </w:r>
      <w:r>
        <w:rPr>
          <w:i/>
          <w:color w:val="221F1F"/>
          <w:spacing w:val="-12"/>
        </w:rPr>
        <w:t xml:space="preserve"> </w:t>
      </w:r>
      <w:proofErr w:type="spellStart"/>
      <w:r>
        <w:rPr>
          <w:i/>
          <w:color w:val="221F1F"/>
        </w:rPr>
        <w:t>seancoordinados</w:t>
      </w:r>
      <w:proofErr w:type="spellEnd"/>
      <w:r>
        <w:rPr>
          <w:i/>
          <w:color w:val="221F1F"/>
          <w:spacing w:val="-12"/>
        </w:rPr>
        <w:t xml:space="preserve"> </w:t>
      </w:r>
      <w:proofErr w:type="spellStart"/>
      <w:r>
        <w:rPr>
          <w:i/>
          <w:color w:val="221F1F"/>
        </w:rPr>
        <w:t>conaquellas</w:t>
      </w:r>
      <w:proofErr w:type="spellEnd"/>
      <w:r>
        <w:rPr>
          <w:i/>
          <w:color w:val="221F1F"/>
          <w:spacing w:val="-13"/>
        </w:rPr>
        <w:t xml:space="preserve"> </w:t>
      </w:r>
      <w:r>
        <w:rPr>
          <w:i/>
          <w:color w:val="221F1F"/>
        </w:rPr>
        <w:t>otras</w:t>
      </w:r>
      <w:r>
        <w:rPr>
          <w:i/>
          <w:color w:val="221F1F"/>
          <w:spacing w:val="-12"/>
        </w:rPr>
        <w:t xml:space="preserve"> </w:t>
      </w:r>
      <w:r>
        <w:rPr>
          <w:i/>
          <w:color w:val="221F1F"/>
        </w:rPr>
        <w:t xml:space="preserve">que </w:t>
      </w:r>
      <w:proofErr w:type="spellStart"/>
      <w:r>
        <w:rPr>
          <w:i/>
          <w:color w:val="221F1F"/>
        </w:rPr>
        <w:t>pudieranestar</w:t>
      </w:r>
      <w:proofErr w:type="spellEnd"/>
      <w:r>
        <w:rPr>
          <w:i/>
          <w:color w:val="221F1F"/>
          <w:spacing w:val="-13"/>
        </w:rPr>
        <w:t xml:space="preserve"> </w:t>
      </w:r>
      <w:r>
        <w:rPr>
          <w:i/>
          <w:color w:val="221F1F"/>
        </w:rPr>
        <w:t>relacionadas,</w:t>
      </w:r>
      <w:r>
        <w:rPr>
          <w:i/>
          <w:color w:val="221F1F"/>
          <w:spacing w:val="-12"/>
        </w:rPr>
        <w:t xml:space="preserve"> </w:t>
      </w:r>
      <w:r>
        <w:rPr>
          <w:i/>
          <w:color w:val="221F1F"/>
        </w:rPr>
        <w:t>al</w:t>
      </w:r>
      <w:r>
        <w:rPr>
          <w:i/>
          <w:color w:val="221F1F"/>
          <w:spacing w:val="-12"/>
        </w:rPr>
        <w:t xml:space="preserve"> </w:t>
      </w:r>
      <w:r>
        <w:rPr>
          <w:i/>
          <w:color w:val="221F1F"/>
        </w:rPr>
        <w:t>objeto</w:t>
      </w:r>
      <w:r>
        <w:rPr>
          <w:i/>
          <w:color w:val="221F1F"/>
          <w:spacing w:val="-12"/>
        </w:rPr>
        <w:t xml:space="preserve"> </w:t>
      </w:r>
      <w:proofErr w:type="spellStart"/>
      <w:r>
        <w:rPr>
          <w:i/>
          <w:color w:val="221F1F"/>
        </w:rPr>
        <w:t>desimplificary</w:t>
      </w:r>
      <w:proofErr w:type="spellEnd"/>
      <w:r>
        <w:rPr>
          <w:i/>
          <w:color w:val="221F1F"/>
          <w:spacing w:val="-12"/>
        </w:rPr>
        <w:t xml:space="preserve"> </w:t>
      </w:r>
      <w:proofErr w:type="spellStart"/>
      <w:r>
        <w:rPr>
          <w:i/>
          <w:color w:val="221F1F"/>
        </w:rPr>
        <w:t>agilizarel</w:t>
      </w:r>
      <w:proofErr w:type="spellEnd"/>
      <w:r>
        <w:rPr>
          <w:i/>
          <w:color w:val="221F1F"/>
          <w:spacing w:val="-12"/>
        </w:rPr>
        <w:t xml:space="preserve"> </w:t>
      </w:r>
      <w:r>
        <w:rPr>
          <w:i/>
          <w:color w:val="221F1F"/>
        </w:rPr>
        <w:t>tráfico,</w:t>
      </w:r>
      <w:r>
        <w:rPr>
          <w:i/>
          <w:color w:val="221F1F"/>
          <w:spacing w:val="-12"/>
        </w:rPr>
        <w:t xml:space="preserve"> </w:t>
      </w:r>
      <w:proofErr w:type="spellStart"/>
      <w:r>
        <w:rPr>
          <w:i/>
          <w:color w:val="221F1F"/>
        </w:rPr>
        <w:t>ysiempre</w:t>
      </w:r>
      <w:proofErr w:type="spellEnd"/>
      <w:r>
        <w:rPr>
          <w:i/>
          <w:color w:val="221F1F"/>
          <w:spacing w:val="-12"/>
        </w:rPr>
        <w:t xml:space="preserve"> </w:t>
      </w:r>
      <w:proofErr w:type="spellStart"/>
      <w:r>
        <w:rPr>
          <w:i/>
          <w:color w:val="221F1F"/>
        </w:rPr>
        <w:t>deacuerdocon</w:t>
      </w:r>
      <w:proofErr w:type="spellEnd"/>
      <w:r>
        <w:rPr>
          <w:i/>
          <w:color w:val="221F1F"/>
        </w:rPr>
        <w:t xml:space="preserve"> los convenios internacionales.</w:t>
      </w:r>
    </w:p>
    <w:p w14:paraId="1468059E" w14:textId="77777777" w:rsidR="00E635E2" w:rsidRDefault="00000000">
      <w:pPr>
        <w:pStyle w:val="Textoindependiente"/>
        <w:spacing w:before="253" w:line="232" w:lineRule="auto"/>
        <w:ind w:left="141" w:right="418" w:firstLine="283"/>
      </w:pPr>
      <w:r>
        <w:rPr>
          <w:b/>
          <w:color w:val="221F1F"/>
          <w:spacing w:val="-2"/>
        </w:rPr>
        <w:t>Art.39.</w:t>
      </w:r>
      <w:r>
        <w:rPr>
          <w:b/>
          <w:color w:val="221F1F"/>
          <w:spacing w:val="-4"/>
        </w:rPr>
        <w:t xml:space="preserve"> </w:t>
      </w:r>
      <w:r>
        <w:rPr>
          <w:color w:val="221F1F"/>
          <w:spacing w:val="-2"/>
        </w:rPr>
        <w:t>Mediante las relaciones y</w:t>
      </w:r>
      <w:r>
        <w:rPr>
          <w:color w:val="221F1F"/>
          <w:spacing w:val="-5"/>
        </w:rPr>
        <w:t xml:space="preserve"> </w:t>
      </w:r>
      <w:r>
        <w:rPr>
          <w:color w:val="221F1F"/>
          <w:spacing w:val="-2"/>
        </w:rPr>
        <w:t>acuerdos sanitarios</w:t>
      </w:r>
      <w:r>
        <w:rPr>
          <w:color w:val="221F1F"/>
          <w:spacing w:val="-5"/>
        </w:rPr>
        <w:t xml:space="preserve"> </w:t>
      </w:r>
      <w:r>
        <w:rPr>
          <w:color w:val="221F1F"/>
          <w:spacing w:val="-2"/>
        </w:rPr>
        <w:t>internacionales, España colaborará con</w:t>
      </w:r>
      <w:r>
        <w:rPr>
          <w:color w:val="221F1F"/>
          <w:spacing w:val="-4"/>
        </w:rPr>
        <w:t xml:space="preserve"> </w:t>
      </w:r>
      <w:r>
        <w:rPr>
          <w:color w:val="221F1F"/>
          <w:spacing w:val="-2"/>
        </w:rPr>
        <w:t xml:space="preserve">otros </w:t>
      </w:r>
      <w:proofErr w:type="spellStart"/>
      <w:r>
        <w:rPr>
          <w:color w:val="221F1F"/>
          <w:spacing w:val="-2"/>
        </w:rPr>
        <w:t>paísesy</w:t>
      </w:r>
      <w:proofErr w:type="spellEnd"/>
      <w:r>
        <w:rPr>
          <w:color w:val="221F1F"/>
          <w:spacing w:val="-2"/>
        </w:rPr>
        <w:t xml:space="preserve"> Organismos internacionales: </w:t>
      </w:r>
      <w:proofErr w:type="spellStart"/>
      <w:r>
        <w:rPr>
          <w:color w:val="221F1F"/>
          <w:spacing w:val="-2"/>
        </w:rPr>
        <w:t>Enelcontrol</w:t>
      </w:r>
      <w:proofErr w:type="spellEnd"/>
      <w:r>
        <w:rPr>
          <w:color w:val="221F1F"/>
          <w:spacing w:val="-2"/>
        </w:rPr>
        <w:t xml:space="preserve"> epidemiológico; </w:t>
      </w:r>
      <w:proofErr w:type="spellStart"/>
      <w:r>
        <w:rPr>
          <w:color w:val="221F1F"/>
          <w:spacing w:val="-2"/>
        </w:rPr>
        <w:t>enla</w:t>
      </w:r>
      <w:proofErr w:type="spellEnd"/>
      <w:r>
        <w:rPr>
          <w:color w:val="221F1F"/>
          <w:spacing w:val="-2"/>
        </w:rPr>
        <w:t xml:space="preserve"> lucha contra las enfermedades </w:t>
      </w:r>
      <w:proofErr w:type="gramStart"/>
      <w:r>
        <w:rPr>
          <w:color w:val="221F1F"/>
          <w:spacing w:val="-2"/>
        </w:rPr>
        <w:t>transmisibles;enlaconservacióndeunmedioambientesaludable</w:t>
      </w:r>
      <w:proofErr w:type="gramEnd"/>
      <w:r>
        <w:rPr>
          <w:color w:val="221F1F"/>
          <w:spacing w:val="-2"/>
        </w:rPr>
        <w:t>;enlaelaboración,perfeccionamiento</w:t>
      </w:r>
      <w:r>
        <w:rPr>
          <w:color w:val="221F1F"/>
          <w:spacing w:val="80"/>
          <w:w w:val="150"/>
        </w:rPr>
        <w:t xml:space="preserve">  </w:t>
      </w:r>
      <w:r>
        <w:rPr>
          <w:color w:val="221F1F"/>
        </w:rPr>
        <w:t>y</w:t>
      </w:r>
      <w:r>
        <w:rPr>
          <w:color w:val="221F1F"/>
          <w:spacing w:val="-12"/>
        </w:rPr>
        <w:t xml:space="preserve"> </w:t>
      </w:r>
      <w:r>
        <w:rPr>
          <w:color w:val="221F1F"/>
        </w:rPr>
        <w:t>puesta</w:t>
      </w:r>
      <w:r>
        <w:rPr>
          <w:color w:val="221F1F"/>
          <w:spacing w:val="-9"/>
        </w:rPr>
        <w:t xml:space="preserve"> </w:t>
      </w:r>
      <w:r>
        <w:rPr>
          <w:color w:val="221F1F"/>
        </w:rPr>
        <w:t>en</w:t>
      </w:r>
      <w:r>
        <w:rPr>
          <w:color w:val="221F1F"/>
          <w:spacing w:val="-10"/>
        </w:rPr>
        <w:t xml:space="preserve"> </w:t>
      </w:r>
      <w:r>
        <w:rPr>
          <w:color w:val="221F1F"/>
        </w:rPr>
        <w:t>práctica</w:t>
      </w:r>
      <w:r>
        <w:rPr>
          <w:color w:val="221F1F"/>
          <w:spacing w:val="-9"/>
        </w:rPr>
        <w:t xml:space="preserve"> </w:t>
      </w:r>
      <w:r>
        <w:rPr>
          <w:color w:val="221F1F"/>
        </w:rPr>
        <w:t>de</w:t>
      </w:r>
      <w:r>
        <w:rPr>
          <w:color w:val="221F1F"/>
          <w:spacing w:val="-11"/>
        </w:rPr>
        <w:t xml:space="preserve"> </w:t>
      </w:r>
      <w:r>
        <w:rPr>
          <w:color w:val="221F1F"/>
        </w:rPr>
        <w:t>normativas</w:t>
      </w:r>
      <w:r>
        <w:rPr>
          <w:color w:val="221F1F"/>
          <w:spacing w:val="-9"/>
        </w:rPr>
        <w:t xml:space="preserve"> </w:t>
      </w:r>
      <w:r>
        <w:rPr>
          <w:color w:val="221F1F"/>
        </w:rPr>
        <w:t>internacionales;</w:t>
      </w:r>
      <w:r>
        <w:rPr>
          <w:color w:val="221F1F"/>
          <w:spacing w:val="-11"/>
        </w:rPr>
        <w:t xml:space="preserve"> </w:t>
      </w:r>
      <w:r>
        <w:rPr>
          <w:color w:val="221F1F"/>
        </w:rPr>
        <w:t>en</w:t>
      </w:r>
      <w:r>
        <w:rPr>
          <w:color w:val="221F1F"/>
          <w:spacing w:val="-10"/>
        </w:rPr>
        <w:t xml:space="preserve"> </w:t>
      </w:r>
      <w:r>
        <w:rPr>
          <w:color w:val="221F1F"/>
        </w:rPr>
        <w:t>la</w:t>
      </w:r>
      <w:r>
        <w:rPr>
          <w:color w:val="221F1F"/>
          <w:spacing w:val="-9"/>
        </w:rPr>
        <w:t xml:space="preserve"> </w:t>
      </w:r>
      <w:r>
        <w:rPr>
          <w:color w:val="221F1F"/>
        </w:rPr>
        <w:t>investigación</w:t>
      </w:r>
      <w:r>
        <w:rPr>
          <w:color w:val="221F1F"/>
          <w:spacing w:val="-11"/>
        </w:rPr>
        <w:t xml:space="preserve"> </w:t>
      </w:r>
      <w:r>
        <w:rPr>
          <w:color w:val="221F1F"/>
        </w:rPr>
        <w:t>biomédica</w:t>
      </w:r>
      <w:r>
        <w:rPr>
          <w:color w:val="221F1F"/>
          <w:spacing w:val="-8"/>
        </w:rPr>
        <w:t xml:space="preserve"> </w:t>
      </w:r>
      <w:r>
        <w:rPr>
          <w:color w:val="221F1F"/>
        </w:rPr>
        <w:t>y</w:t>
      </w:r>
      <w:r>
        <w:rPr>
          <w:color w:val="221F1F"/>
          <w:spacing w:val="-10"/>
        </w:rPr>
        <w:t xml:space="preserve"> </w:t>
      </w:r>
      <w:r>
        <w:rPr>
          <w:color w:val="221F1F"/>
        </w:rPr>
        <w:t>en</w:t>
      </w:r>
      <w:r>
        <w:rPr>
          <w:color w:val="221F1F"/>
          <w:spacing w:val="-10"/>
        </w:rPr>
        <w:t xml:space="preserve"> </w:t>
      </w:r>
      <w:r>
        <w:rPr>
          <w:color w:val="221F1F"/>
        </w:rPr>
        <w:t>todas</w:t>
      </w:r>
      <w:r>
        <w:rPr>
          <w:color w:val="221F1F"/>
          <w:spacing w:val="-8"/>
        </w:rPr>
        <w:t xml:space="preserve"> </w:t>
      </w:r>
      <w:r>
        <w:rPr>
          <w:color w:val="221F1F"/>
        </w:rPr>
        <w:t>aquellas acciones que</w:t>
      </w:r>
      <w:r>
        <w:rPr>
          <w:color w:val="221F1F"/>
          <w:spacing w:val="-4"/>
        </w:rPr>
        <w:t xml:space="preserve"> </w:t>
      </w:r>
      <w:r>
        <w:rPr>
          <w:color w:val="221F1F"/>
        </w:rPr>
        <w:t>se</w:t>
      </w:r>
      <w:r>
        <w:rPr>
          <w:color w:val="221F1F"/>
          <w:spacing w:val="-1"/>
        </w:rPr>
        <w:t xml:space="preserve"> </w:t>
      </w:r>
      <w:r>
        <w:rPr>
          <w:color w:val="221F1F"/>
        </w:rPr>
        <w:t>acuerden</w:t>
      </w:r>
      <w:r>
        <w:rPr>
          <w:color w:val="221F1F"/>
          <w:spacing w:val="-1"/>
        </w:rPr>
        <w:t xml:space="preserve"> </w:t>
      </w:r>
      <w:r>
        <w:rPr>
          <w:color w:val="221F1F"/>
        </w:rPr>
        <w:t>por</w:t>
      </w:r>
      <w:r>
        <w:rPr>
          <w:color w:val="221F1F"/>
          <w:spacing w:val="-2"/>
        </w:rPr>
        <w:t xml:space="preserve"> </w:t>
      </w:r>
      <w:r>
        <w:rPr>
          <w:color w:val="221F1F"/>
        </w:rPr>
        <w:t>estimarse</w:t>
      </w:r>
      <w:r>
        <w:rPr>
          <w:color w:val="221F1F"/>
          <w:spacing w:val="-1"/>
        </w:rPr>
        <w:t xml:space="preserve"> </w:t>
      </w:r>
      <w:r>
        <w:rPr>
          <w:color w:val="221F1F"/>
        </w:rPr>
        <w:t>beneficiosas para</w:t>
      </w:r>
      <w:r>
        <w:rPr>
          <w:color w:val="221F1F"/>
          <w:spacing w:val="-1"/>
        </w:rPr>
        <w:t xml:space="preserve"> </w:t>
      </w:r>
      <w:r>
        <w:rPr>
          <w:color w:val="221F1F"/>
        </w:rPr>
        <w:t>las partes</w:t>
      </w:r>
      <w:r>
        <w:rPr>
          <w:color w:val="221F1F"/>
          <w:spacing w:val="-1"/>
        </w:rPr>
        <w:t xml:space="preserve"> </w:t>
      </w:r>
      <w:r>
        <w:rPr>
          <w:color w:val="221F1F"/>
        </w:rPr>
        <w:t>en</w:t>
      </w:r>
      <w:r>
        <w:rPr>
          <w:color w:val="221F1F"/>
          <w:spacing w:val="-2"/>
        </w:rPr>
        <w:t xml:space="preserve"> </w:t>
      </w:r>
      <w:r>
        <w:rPr>
          <w:color w:val="221F1F"/>
        </w:rPr>
        <w:t>el</w:t>
      </w:r>
      <w:r>
        <w:rPr>
          <w:color w:val="221F1F"/>
          <w:spacing w:val="-1"/>
        </w:rPr>
        <w:t xml:space="preserve"> </w:t>
      </w:r>
      <w:r>
        <w:rPr>
          <w:color w:val="221F1F"/>
        </w:rPr>
        <w:t>campo</w:t>
      </w:r>
      <w:r>
        <w:rPr>
          <w:color w:val="221F1F"/>
          <w:spacing w:val="-1"/>
        </w:rPr>
        <w:t xml:space="preserve"> </w:t>
      </w:r>
      <w:r>
        <w:rPr>
          <w:color w:val="221F1F"/>
        </w:rPr>
        <w:t>de</w:t>
      </w:r>
      <w:r>
        <w:rPr>
          <w:color w:val="221F1F"/>
          <w:spacing w:val="-1"/>
        </w:rPr>
        <w:t xml:space="preserve"> </w:t>
      </w:r>
      <w:r>
        <w:rPr>
          <w:color w:val="221F1F"/>
        </w:rPr>
        <w:t>la</w:t>
      </w:r>
      <w:r>
        <w:rPr>
          <w:color w:val="221F1F"/>
          <w:spacing w:val="-1"/>
        </w:rPr>
        <w:t xml:space="preserve"> </w:t>
      </w:r>
      <w:r>
        <w:rPr>
          <w:color w:val="221F1F"/>
        </w:rPr>
        <w:t>salud.</w:t>
      </w:r>
    </w:p>
    <w:p w14:paraId="75AC43C7" w14:textId="77777777" w:rsidR="00E635E2" w:rsidRDefault="00E635E2">
      <w:pPr>
        <w:pStyle w:val="Textoindependiente"/>
        <w:spacing w:line="232" w:lineRule="auto"/>
        <w:sectPr w:rsidR="00E635E2">
          <w:pgSz w:w="11920" w:h="16850"/>
          <w:pgMar w:top="1040" w:right="992" w:bottom="900" w:left="992" w:header="849" w:footer="709" w:gutter="0"/>
          <w:cols w:space="720"/>
        </w:sectPr>
      </w:pPr>
    </w:p>
    <w:p w14:paraId="6CB13123" w14:textId="77777777" w:rsidR="00E635E2" w:rsidRDefault="00E635E2">
      <w:pPr>
        <w:pStyle w:val="Textoindependiente"/>
        <w:spacing w:before="1"/>
        <w:jc w:val="left"/>
        <w:rPr>
          <w:sz w:val="14"/>
        </w:rPr>
      </w:pPr>
    </w:p>
    <w:p w14:paraId="64B6F1B1" w14:textId="77777777" w:rsidR="00E635E2" w:rsidRDefault="00000000">
      <w:pPr>
        <w:spacing w:line="20" w:lineRule="exact"/>
        <w:ind w:left="431"/>
        <w:rPr>
          <w:sz w:val="2"/>
        </w:rPr>
      </w:pPr>
      <w:r>
        <w:rPr>
          <w:noProof/>
          <w:sz w:val="2"/>
        </w:rPr>
        <mc:AlternateContent>
          <mc:Choice Requires="wpg">
            <w:drawing>
              <wp:inline distT="0" distB="0" distL="0" distR="0" wp14:anchorId="37F7C96B" wp14:editId="37F6DB59">
                <wp:extent cx="5933440" cy="6350"/>
                <wp:effectExtent l="0" t="0" r="0"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24" name="Graphic 24"/>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25" name="Graphic 25"/>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2D6C1C88" id="Group 23" o:spid="_x0000_s1026" style="width:467.2pt;height:.5pt;mso-position-horizontal-relative:char;mso-position-vertical-relative:line" coordsize="59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">
                <v:shape id="Graphic 24" o:spid="_x0000_s1027" style="position:absolute;left:213;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" path="m,l5897880,e" filled="f" strokecolor="#221f1f" strokeweight=".48pt">
                  <v:stroke dashstyle="dot"/>
                  <v:path arrowok="t"/>
                </v:shape>
                <v:shape id="Graphic 25" o:spid="_x0000_s1028" style="position:absolute;width:59334;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"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5962F561" w14:textId="77777777" w:rsidR="00E635E2" w:rsidRDefault="00000000">
      <w:pPr>
        <w:pStyle w:val="Textoindependiente"/>
        <w:spacing w:before="122" w:line="230" w:lineRule="auto"/>
        <w:ind w:left="424" w:right="135" w:firstLine="285"/>
      </w:pPr>
      <w:r>
        <w:rPr>
          <w:b/>
          <w:color w:val="221F1F"/>
          <w:spacing w:val="-2"/>
        </w:rPr>
        <w:t>Art.40.</w:t>
      </w:r>
      <w:r>
        <w:rPr>
          <w:b/>
          <w:color w:val="221F1F"/>
          <w:spacing w:val="-11"/>
        </w:rPr>
        <w:t xml:space="preserve"> </w:t>
      </w:r>
      <w:r>
        <w:rPr>
          <w:color w:val="221F1F"/>
          <w:spacing w:val="-2"/>
        </w:rPr>
        <w:t>La</w:t>
      </w:r>
      <w:r>
        <w:rPr>
          <w:color w:val="221F1F"/>
          <w:spacing w:val="-4"/>
        </w:rPr>
        <w:t xml:space="preserve"> </w:t>
      </w:r>
      <w:r>
        <w:rPr>
          <w:color w:val="221F1F"/>
          <w:spacing w:val="-2"/>
        </w:rPr>
        <w:t>Administración</w:t>
      </w:r>
      <w:r>
        <w:rPr>
          <w:color w:val="221F1F"/>
          <w:spacing w:val="-11"/>
        </w:rPr>
        <w:t xml:space="preserve"> </w:t>
      </w:r>
      <w:r>
        <w:rPr>
          <w:color w:val="221F1F"/>
          <w:spacing w:val="-2"/>
        </w:rPr>
        <w:t>del</w:t>
      </w:r>
      <w:r>
        <w:rPr>
          <w:color w:val="221F1F"/>
          <w:spacing w:val="-6"/>
        </w:rPr>
        <w:t xml:space="preserve"> </w:t>
      </w:r>
      <w:r>
        <w:rPr>
          <w:color w:val="221F1F"/>
          <w:spacing w:val="-2"/>
        </w:rPr>
        <w:t>Estado,</w:t>
      </w:r>
      <w:r>
        <w:rPr>
          <w:color w:val="221F1F"/>
          <w:spacing w:val="-10"/>
        </w:rPr>
        <w:t xml:space="preserve"> </w:t>
      </w:r>
      <w:proofErr w:type="spellStart"/>
      <w:r>
        <w:rPr>
          <w:color w:val="221F1F"/>
          <w:spacing w:val="-2"/>
        </w:rPr>
        <w:t>sinmenoscabo</w:t>
      </w:r>
      <w:proofErr w:type="spellEnd"/>
      <w:r>
        <w:rPr>
          <w:color w:val="221F1F"/>
          <w:spacing w:val="-11"/>
        </w:rPr>
        <w:t xml:space="preserve"> </w:t>
      </w:r>
      <w:r>
        <w:rPr>
          <w:color w:val="221F1F"/>
          <w:spacing w:val="-2"/>
        </w:rPr>
        <w:t>de</w:t>
      </w:r>
      <w:r>
        <w:rPr>
          <w:color w:val="221F1F"/>
          <w:spacing w:val="-7"/>
        </w:rPr>
        <w:t xml:space="preserve"> </w:t>
      </w:r>
      <w:proofErr w:type="spellStart"/>
      <w:r>
        <w:rPr>
          <w:color w:val="221F1F"/>
          <w:spacing w:val="-2"/>
        </w:rPr>
        <w:t>lascompetencias</w:t>
      </w:r>
      <w:proofErr w:type="spellEnd"/>
      <w:r>
        <w:rPr>
          <w:color w:val="221F1F"/>
          <w:spacing w:val="-5"/>
        </w:rPr>
        <w:t xml:space="preserve"> </w:t>
      </w:r>
      <w:r>
        <w:rPr>
          <w:color w:val="221F1F"/>
          <w:spacing w:val="-2"/>
        </w:rPr>
        <w:t>de</w:t>
      </w:r>
      <w:r>
        <w:rPr>
          <w:color w:val="221F1F"/>
          <w:spacing w:val="-3"/>
        </w:rPr>
        <w:t xml:space="preserve"> </w:t>
      </w:r>
      <w:r>
        <w:rPr>
          <w:color w:val="221F1F"/>
          <w:spacing w:val="-2"/>
        </w:rPr>
        <w:t>las</w:t>
      </w:r>
      <w:r>
        <w:rPr>
          <w:color w:val="221F1F"/>
          <w:spacing w:val="-10"/>
        </w:rPr>
        <w:t xml:space="preserve"> </w:t>
      </w:r>
      <w:r>
        <w:rPr>
          <w:color w:val="221F1F"/>
          <w:spacing w:val="-2"/>
        </w:rPr>
        <w:t>Comunidades</w:t>
      </w:r>
      <w:r>
        <w:rPr>
          <w:color w:val="221F1F"/>
          <w:spacing w:val="-5"/>
        </w:rPr>
        <w:t xml:space="preserve"> </w:t>
      </w:r>
      <w:proofErr w:type="spellStart"/>
      <w:r>
        <w:rPr>
          <w:color w:val="221F1F"/>
          <w:spacing w:val="-2"/>
        </w:rPr>
        <w:t>Autó</w:t>
      </w:r>
      <w:proofErr w:type="spellEnd"/>
      <w:r>
        <w:rPr>
          <w:color w:val="221F1F"/>
          <w:spacing w:val="-2"/>
        </w:rPr>
        <w:t>-</w:t>
      </w:r>
      <w:r>
        <w:rPr>
          <w:color w:val="221F1F"/>
        </w:rPr>
        <w:t>nomas, desarrollará las siguientes actuaciones:</w:t>
      </w:r>
    </w:p>
    <w:p w14:paraId="446C8186" w14:textId="77777777" w:rsidR="00E635E2" w:rsidRDefault="00000000">
      <w:pPr>
        <w:pStyle w:val="Prrafodelista"/>
        <w:numPr>
          <w:ilvl w:val="1"/>
          <w:numId w:val="19"/>
        </w:numPr>
        <w:tabs>
          <w:tab w:val="left" w:pos="1119"/>
          <w:tab w:val="left" w:pos="1276"/>
        </w:tabs>
        <w:spacing w:line="232" w:lineRule="auto"/>
        <w:ind w:right="129" w:hanging="286"/>
        <w:jc w:val="both"/>
        <w:rPr>
          <w:i/>
        </w:rPr>
      </w:pPr>
      <w:r>
        <w:rPr>
          <w:i/>
          <w:color w:val="221F1F"/>
        </w:rPr>
        <w:t>La</w:t>
      </w:r>
      <w:r>
        <w:rPr>
          <w:i/>
          <w:color w:val="221F1F"/>
          <w:spacing w:val="-8"/>
        </w:rPr>
        <w:t xml:space="preserve"> </w:t>
      </w:r>
      <w:r>
        <w:rPr>
          <w:i/>
          <w:color w:val="221F1F"/>
        </w:rPr>
        <w:t>determinación,</w:t>
      </w:r>
      <w:r>
        <w:rPr>
          <w:i/>
          <w:color w:val="221F1F"/>
          <w:spacing w:val="-7"/>
        </w:rPr>
        <w:t xml:space="preserve"> </w:t>
      </w:r>
      <w:r>
        <w:rPr>
          <w:i/>
          <w:color w:val="221F1F"/>
        </w:rPr>
        <w:t>con</w:t>
      </w:r>
      <w:r>
        <w:rPr>
          <w:i/>
          <w:color w:val="221F1F"/>
          <w:spacing w:val="-7"/>
        </w:rPr>
        <w:t xml:space="preserve"> </w:t>
      </w:r>
      <w:r>
        <w:rPr>
          <w:i/>
          <w:color w:val="221F1F"/>
        </w:rPr>
        <w:t>carácter</w:t>
      </w:r>
      <w:r>
        <w:rPr>
          <w:i/>
          <w:color w:val="221F1F"/>
          <w:spacing w:val="-8"/>
        </w:rPr>
        <w:t xml:space="preserve"> </w:t>
      </w:r>
      <w:r>
        <w:rPr>
          <w:i/>
          <w:color w:val="221F1F"/>
        </w:rPr>
        <w:t>general,</w:t>
      </w:r>
      <w:r>
        <w:rPr>
          <w:i/>
          <w:color w:val="221F1F"/>
          <w:spacing w:val="-7"/>
        </w:rPr>
        <w:t xml:space="preserve"> </w:t>
      </w:r>
      <w:r>
        <w:rPr>
          <w:i/>
          <w:color w:val="221F1F"/>
        </w:rPr>
        <w:t>de</w:t>
      </w:r>
      <w:r>
        <w:rPr>
          <w:i/>
          <w:color w:val="221F1F"/>
          <w:spacing w:val="-7"/>
        </w:rPr>
        <w:t xml:space="preserve"> </w:t>
      </w:r>
      <w:r>
        <w:rPr>
          <w:i/>
          <w:color w:val="221F1F"/>
        </w:rPr>
        <w:t>los</w:t>
      </w:r>
      <w:r>
        <w:rPr>
          <w:i/>
          <w:color w:val="221F1F"/>
          <w:spacing w:val="-7"/>
        </w:rPr>
        <w:t xml:space="preserve"> </w:t>
      </w:r>
      <w:r>
        <w:rPr>
          <w:i/>
          <w:color w:val="221F1F"/>
        </w:rPr>
        <w:t>métodos</w:t>
      </w:r>
      <w:r>
        <w:rPr>
          <w:i/>
          <w:color w:val="221F1F"/>
          <w:spacing w:val="-7"/>
        </w:rPr>
        <w:t xml:space="preserve"> </w:t>
      </w:r>
      <w:r>
        <w:rPr>
          <w:i/>
          <w:color w:val="221F1F"/>
        </w:rPr>
        <w:t>de</w:t>
      </w:r>
      <w:r>
        <w:rPr>
          <w:i/>
          <w:color w:val="221F1F"/>
          <w:spacing w:val="-7"/>
        </w:rPr>
        <w:t xml:space="preserve"> </w:t>
      </w:r>
      <w:r>
        <w:rPr>
          <w:i/>
          <w:color w:val="221F1F"/>
        </w:rPr>
        <w:t>análisis</w:t>
      </w:r>
      <w:r>
        <w:rPr>
          <w:i/>
          <w:color w:val="221F1F"/>
          <w:spacing w:val="-6"/>
        </w:rPr>
        <w:t xml:space="preserve"> </w:t>
      </w:r>
      <w:r>
        <w:rPr>
          <w:i/>
          <w:color w:val="221F1F"/>
        </w:rPr>
        <w:t>y</w:t>
      </w:r>
      <w:r>
        <w:rPr>
          <w:i/>
          <w:color w:val="221F1F"/>
          <w:spacing w:val="-7"/>
        </w:rPr>
        <w:t xml:space="preserve"> </w:t>
      </w:r>
      <w:r>
        <w:rPr>
          <w:i/>
          <w:color w:val="221F1F"/>
        </w:rPr>
        <w:t>medición</w:t>
      </w:r>
      <w:r>
        <w:rPr>
          <w:i/>
          <w:color w:val="221F1F"/>
          <w:spacing w:val="-7"/>
        </w:rPr>
        <w:t xml:space="preserve"> </w:t>
      </w:r>
      <w:r>
        <w:rPr>
          <w:i/>
          <w:color w:val="221F1F"/>
        </w:rPr>
        <w:t>y</w:t>
      </w:r>
      <w:r>
        <w:rPr>
          <w:i/>
          <w:color w:val="221F1F"/>
          <w:spacing w:val="-7"/>
        </w:rPr>
        <w:t xml:space="preserve"> </w:t>
      </w:r>
      <w:r>
        <w:rPr>
          <w:i/>
          <w:color w:val="221F1F"/>
        </w:rPr>
        <w:t>de</w:t>
      </w:r>
      <w:r>
        <w:rPr>
          <w:i/>
          <w:color w:val="221F1F"/>
          <w:spacing w:val="-7"/>
        </w:rPr>
        <w:t xml:space="preserve"> </w:t>
      </w:r>
      <w:r>
        <w:rPr>
          <w:i/>
          <w:color w:val="221F1F"/>
        </w:rPr>
        <w:t>los</w:t>
      </w:r>
      <w:r>
        <w:rPr>
          <w:i/>
          <w:color w:val="221F1F"/>
          <w:spacing w:val="-7"/>
        </w:rPr>
        <w:t xml:space="preserve"> </w:t>
      </w:r>
      <w:r>
        <w:rPr>
          <w:i/>
          <w:color w:val="221F1F"/>
        </w:rPr>
        <w:t>requisitos técnicos y condiciones mínimas en materia de control sanitario del medio ambiente.</w:t>
      </w:r>
    </w:p>
    <w:p w14:paraId="11B1D21E" w14:textId="77777777" w:rsidR="00E635E2" w:rsidRDefault="00000000">
      <w:pPr>
        <w:pStyle w:val="Prrafodelista"/>
        <w:numPr>
          <w:ilvl w:val="1"/>
          <w:numId w:val="19"/>
        </w:numPr>
        <w:tabs>
          <w:tab w:val="left" w:pos="1107"/>
          <w:tab w:val="left" w:pos="1276"/>
        </w:tabs>
        <w:spacing w:line="232" w:lineRule="auto"/>
        <w:ind w:right="133" w:hanging="284"/>
        <w:jc w:val="both"/>
        <w:rPr>
          <w:i/>
        </w:rPr>
      </w:pPr>
      <w:r>
        <w:rPr>
          <w:i/>
          <w:color w:val="221F1F"/>
          <w:spacing w:val="-2"/>
        </w:rPr>
        <w:t>La determinación de</w:t>
      </w:r>
      <w:r>
        <w:rPr>
          <w:i/>
          <w:color w:val="221F1F"/>
          <w:spacing w:val="-5"/>
        </w:rPr>
        <w:t xml:space="preserve"> </w:t>
      </w:r>
      <w:proofErr w:type="spellStart"/>
      <w:r>
        <w:rPr>
          <w:i/>
          <w:color w:val="221F1F"/>
          <w:spacing w:val="-2"/>
        </w:rPr>
        <w:t>losrequisitos</w:t>
      </w:r>
      <w:proofErr w:type="spellEnd"/>
      <w:r>
        <w:rPr>
          <w:i/>
          <w:color w:val="221F1F"/>
          <w:spacing w:val="-2"/>
        </w:rPr>
        <w:t xml:space="preserve"> sanitarios de </w:t>
      </w:r>
      <w:proofErr w:type="spellStart"/>
      <w:r>
        <w:rPr>
          <w:i/>
          <w:color w:val="221F1F"/>
          <w:spacing w:val="-2"/>
        </w:rPr>
        <w:t>lasreglamentaciones</w:t>
      </w:r>
      <w:proofErr w:type="spellEnd"/>
      <w:r>
        <w:rPr>
          <w:i/>
          <w:color w:val="221F1F"/>
          <w:spacing w:val="-2"/>
        </w:rPr>
        <w:t xml:space="preserve"> técnico-sanitarias de </w:t>
      </w:r>
      <w:proofErr w:type="spellStart"/>
      <w:r>
        <w:rPr>
          <w:i/>
          <w:color w:val="221F1F"/>
          <w:spacing w:val="-2"/>
        </w:rPr>
        <w:t>losali-</w:t>
      </w:r>
      <w:r>
        <w:rPr>
          <w:i/>
          <w:color w:val="221F1F"/>
        </w:rPr>
        <w:t>mentos</w:t>
      </w:r>
      <w:proofErr w:type="spellEnd"/>
      <w:r>
        <w:rPr>
          <w:i/>
          <w:color w:val="221F1F"/>
        </w:rPr>
        <w:t>,</w:t>
      </w:r>
      <w:r>
        <w:rPr>
          <w:i/>
          <w:color w:val="221F1F"/>
          <w:spacing w:val="-9"/>
        </w:rPr>
        <w:t xml:space="preserve"> </w:t>
      </w:r>
      <w:r>
        <w:rPr>
          <w:i/>
          <w:color w:val="221F1F"/>
        </w:rPr>
        <w:t>servicios</w:t>
      </w:r>
      <w:r>
        <w:rPr>
          <w:i/>
          <w:color w:val="221F1F"/>
          <w:spacing w:val="-11"/>
        </w:rPr>
        <w:t xml:space="preserve"> </w:t>
      </w:r>
      <w:proofErr w:type="spellStart"/>
      <w:r>
        <w:rPr>
          <w:i/>
          <w:color w:val="221F1F"/>
        </w:rPr>
        <w:t>oproductos</w:t>
      </w:r>
      <w:proofErr w:type="spellEnd"/>
      <w:r>
        <w:rPr>
          <w:i/>
          <w:color w:val="221F1F"/>
          <w:spacing w:val="-8"/>
        </w:rPr>
        <w:t xml:space="preserve"> </w:t>
      </w:r>
      <w:r>
        <w:rPr>
          <w:i/>
          <w:color w:val="221F1F"/>
        </w:rPr>
        <w:t>directa</w:t>
      </w:r>
      <w:r>
        <w:rPr>
          <w:i/>
          <w:color w:val="221F1F"/>
          <w:spacing w:val="-9"/>
        </w:rPr>
        <w:t xml:space="preserve"> </w:t>
      </w:r>
      <w:proofErr w:type="spellStart"/>
      <w:r>
        <w:rPr>
          <w:i/>
          <w:color w:val="221F1F"/>
        </w:rPr>
        <w:t>oindirectamente</w:t>
      </w:r>
      <w:proofErr w:type="spellEnd"/>
      <w:r>
        <w:rPr>
          <w:i/>
          <w:color w:val="221F1F"/>
          <w:spacing w:val="-12"/>
        </w:rPr>
        <w:t xml:space="preserve"> </w:t>
      </w:r>
      <w:proofErr w:type="spellStart"/>
      <w:r>
        <w:rPr>
          <w:i/>
          <w:color w:val="221F1F"/>
        </w:rPr>
        <w:t>relacionadoscon</w:t>
      </w:r>
      <w:proofErr w:type="spellEnd"/>
      <w:r>
        <w:rPr>
          <w:i/>
          <w:color w:val="221F1F"/>
          <w:spacing w:val="-9"/>
        </w:rPr>
        <w:t xml:space="preserve"> </w:t>
      </w:r>
      <w:r>
        <w:rPr>
          <w:i/>
          <w:color w:val="221F1F"/>
        </w:rPr>
        <w:t>el</w:t>
      </w:r>
      <w:r>
        <w:rPr>
          <w:i/>
          <w:color w:val="221F1F"/>
          <w:spacing w:val="-8"/>
        </w:rPr>
        <w:t xml:space="preserve"> </w:t>
      </w:r>
      <w:r>
        <w:rPr>
          <w:i/>
          <w:color w:val="221F1F"/>
        </w:rPr>
        <w:t>uso</w:t>
      </w:r>
      <w:r>
        <w:rPr>
          <w:i/>
          <w:color w:val="221F1F"/>
          <w:spacing w:val="-8"/>
        </w:rPr>
        <w:t xml:space="preserve"> </w:t>
      </w:r>
      <w:proofErr w:type="spellStart"/>
      <w:r>
        <w:rPr>
          <w:i/>
          <w:color w:val="221F1F"/>
        </w:rPr>
        <w:t>yconsumohuma</w:t>
      </w:r>
      <w:proofErr w:type="spellEnd"/>
      <w:r>
        <w:rPr>
          <w:i/>
          <w:color w:val="221F1F"/>
        </w:rPr>
        <w:t>-</w:t>
      </w:r>
      <w:r>
        <w:rPr>
          <w:i/>
          <w:color w:val="221F1F"/>
          <w:spacing w:val="-4"/>
        </w:rPr>
        <w:t>nos.</w:t>
      </w:r>
    </w:p>
    <w:p w14:paraId="6DD6739B" w14:textId="77777777" w:rsidR="00E635E2" w:rsidRDefault="00000000">
      <w:pPr>
        <w:pStyle w:val="Prrafodelista"/>
        <w:numPr>
          <w:ilvl w:val="1"/>
          <w:numId w:val="19"/>
        </w:numPr>
        <w:tabs>
          <w:tab w:val="left" w:pos="1112"/>
          <w:tab w:val="left" w:pos="1276"/>
        </w:tabs>
        <w:spacing w:line="235" w:lineRule="auto"/>
        <w:ind w:right="107" w:hanging="286"/>
        <w:jc w:val="both"/>
        <w:rPr>
          <w:i/>
        </w:rPr>
      </w:pPr>
      <w:r>
        <w:rPr>
          <w:i/>
          <w:color w:val="221F1F"/>
          <w:spacing w:val="-2"/>
        </w:rPr>
        <w:t>El registro general sanitario de</w:t>
      </w:r>
      <w:r>
        <w:rPr>
          <w:i/>
          <w:color w:val="221F1F"/>
          <w:spacing w:val="-3"/>
        </w:rPr>
        <w:t xml:space="preserve"> </w:t>
      </w:r>
      <w:r>
        <w:rPr>
          <w:i/>
          <w:color w:val="221F1F"/>
          <w:spacing w:val="-2"/>
        </w:rPr>
        <w:t>alimentos</w:t>
      </w:r>
      <w:r>
        <w:rPr>
          <w:i/>
          <w:color w:val="221F1F"/>
          <w:spacing w:val="-3"/>
        </w:rPr>
        <w:t xml:space="preserve"> </w:t>
      </w:r>
      <w:r>
        <w:rPr>
          <w:i/>
          <w:color w:val="221F1F"/>
          <w:spacing w:val="-2"/>
        </w:rPr>
        <w:t>y</w:t>
      </w:r>
      <w:r>
        <w:rPr>
          <w:i/>
          <w:color w:val="221F1F"/>
          <w:spacing w:val="-5"/>
        </w:rPr>
        <w:t xml:space="preserve"> </w:t>
      </w:r>
      <w:r>
        <w:rPr>
          <w:i/>
          <w:color w:val="221F1F"/>
          <w:spacing w:val="-2"/>
        </w:rPr>
        <w:t>de</w:t>
      </w:r>
      <w:r>
        <w:rPr>
          <w:i/>
          <w:color w:val="221F1F"/>
          <w:spacing w:val="-3"/>
        </w:rPr>
        <w:t xml:space="preserve"> </w:t>
      </w:r>
      <w:r>
        <w:rPr>
          <w:i/>
          <w:color w:val="221F1F"/>
          <w:spacing w:val="-2"/>
        </w:rPr>
        <w:t>las</w:t>
      </w:r>
      <w:r>
        <w:rPr>
          <w:i/>
          <w:color w:val="221F1F"/>
          <w:spacing w:val="-5"/>
        </w:rPr>
        <w:t xml:space="preserve"> </w:t>
      </w:r>
      <w:r>
        <w:rPr>
          <w:i/>
          <w:color w:val="221F1F"/>
          <w:spacing w:val="-2"/>
        </w:rPr>
        <w:t>industrias,</w:t>
      </w:r>
      <w:r>
        <w:rPr>
          <w:i/>
          <w:color w:val="221F1F"/>
          <w:spacing w:val="-5"/>
        </w:rPr>
        <w:t xml:space="preserve"> </w:t>
      </w:r>
      <w:r>
        <w:rPr>
          <w:i/>
          <w:color w:val="221F1F"/>
          <w:spacing w:val="-2"/>
        </w:rPr>
        <w:t>establecimientos</w:t>
      </w:r>
      <w:r>
        <w:rPr>
          <w:i/>
          <w:color w:val="221F1F"/>
          <w:spacing w:val="-7"/>
        </w:rPr>
        <w:t xml:space="preserve"> </w:t>
      </w:r>
      <w:r>
        <w:rPr>
          <w:i/>
          <w:color w:val="221F1F"/>
          <w:spacing w:val="-2"/>
        </w:rPr>
        <w:t>o instalaciones</w:t>
      </w:r>
      <w:r>
        <w:rPr>
          <w:i/>
          <w:color w:val="221F1F"/>
          <w:spacing w:val="-5"/>
        </w:rPr>
        <w:t xml:space="preserve"> </w:t>
      </w:r>
      <w:r>
        <w:rPr>
          <w:i/>
          <w:color w:val="221F1F"/>
          <w:spacing w:val="-2"/>
        </w:rPr>
        <w:t xml:space="preserve">que </w:t>
      </w:r>
      <w:r>
        <w:rPr>
          <w:i/>
          <w:color w:val="221F1F"/>
        </w:rPr>
        <w:t>los producen, elaboran o importan.</w:t>
      </w:r>
    </w:p>
    <w:p w14:paraId="571DEFAD" w14:textId="77777777" w:rsidR="00E635E2" w:rsidRDefault="00000000">
      <w:pPr>
        <w:pStyle w:val="Prrafodelista"/>
        <w:numPr>
          <w:ilvl w:val="1"/>
          <w:numId w:val="19"/>
        </w:numPr>
        <w:tabs>
          <w:tab w:val="left" w:pos="1112"/>
          <w:tab w:val="left" w:pos="1276"/>
        </w:tabs>
        <w:spacing w:line="232" w:lineRule="auto"/>
        <w:ind w:right="130" w:hanging="286"/>
        <w:jc w:val="both"/>
        <w:rPr>
          <w:i/>
        </w:rPr>
      </w:pPr>
      <w:r>
        <w:rPr>
          <w:i/>
          <w:color w:val="221F1F"/>
        </w:rPr>
        <w:t>La</w:t>
      </w:r>
      <w:r>
        <w:rPr>
          <w:i/>
          <w:color w:val="221F1F"/>
          <w:spacing w:val="-13"/>
        </w:rPr>
        <w:t xml:space="preserve"> </w:t>
      </w:r>
      <w:proofErr w:type="spellStart"/>
      <w:r>
        <w:rPr>
          <w:i/>
          <w:color w:val="221F1F"/>
        </w:rPr>
        <w:t>autorizaciónmediante</w:t>
      </w:r>
      <w:proofErr w:type="spellEnd"/>
      <w:r>
        <w:rPr>
          <w:i/>
          <w:color w:val="221F1F"/>
          <w:spacing w:val="-12"/>
        </w:rPr>
        <w:t xml:space="preserve"> </w:t>
      </w:r>
      <w:proofErr w:type="spellStart"/>
      <w:r>
        <w:rPr>
          <w:i/>
          <w:color w:val="221F1F"/>
        </w:rPr>
        <w:t>reglamentacionesylistaspositivas</w:t>
      </w:r>
      <w:proofErr w:type="spellEnd"/>
      <w:r>
        <w:rPr>
          <w:i/>
          <w:color w:val="221F1F"/>
          <w:spacing w:val="-12"/>
        </w:rPr>
        <w:t xml:space="preserve"> </w:t>
      </w:r>
      <w:r>
        <w:rPr>
          <w:i/>
          <w:color w:val="221F1F"/>
        </w:rPr>
        <w:t>de</w:t>
      </w:r>
      <w:r>
        <w:rPr>
          <w:i/>
          <w:color w:val="221F1F"/>
          <w:spacing w:val="-12"/>
        </w:rPr>
        <w:t xml:space="preserve"> </w:t>
      </w:r>
      <w:r>
        <w:rPr>
          <w:i/>
          <w:color w:val="221F1F"/>
        </w:rPr>
        <w:t>aditivos,</w:t>
      </w:r>
      <w:r>
        <w:rPr>
          <w:i/>
          <w:color w:val="221F1F"/>
          <w:spacing w:val="-11"/>
        </w:rPr>
        <w:t xml:space="preserve"> </w:t>
      </w:r>
      <w:proofErr w:type="spellStart"/>
      <w:r>
        <w:rPr>
          <w:i/>
          <w:color w:val="221F1F"/>
        </w:rPr>
        <w:t>desnaturalizadores</w:t>
      </w:r>
      <w:proofErr w:type="spellEnd"/>
      <w:r>
        <w:rPr>
          <w:i/>
          <w:color w:val="221F1F"/>
        </w:rPr>
        <w:t>,</w:t>
      </w:r>
      <w:r>
        <w:rPr>
          <w:i/>
          <w:color w:val="221F1F"/>
          <w:spacing w:val="-12"/>
        </w:rPr>
        <w:t xml:space="preserve"> </w:t>
      </w:r>
      <w:proofErr w:type="spellStart"/>
      <w:r>
        <w:rPr>
          <w:i/>
          <w:color w:val="221F1F"/>
        </w:rPr>
        <w:t>ma-terial</w:t>
      </w:r>
      <w:proofErr w:type="spellEnd"/>
      <w:r>
        <w:rPr>
          <w:i/>
          <w:color w:val="221F1F"/>
          <w:spacing w:val="-1"/>
        </w:rPr>
        <w:t xml:space="preserve"> </w:t>
      </w:r>
      <w:r>
        <w:rPr>
          <w:i/>
          <w:color w:val="221F1F"/>
        </w:rPr>
        <w:t>macromolecular</w:t>
      </w:r>
      <w:r>
        <w:rPr>
          <w:i/>
          <w:color w:val="221F1F"/>
          <w:spacing w:val="-4"/>
        </w:rPr>
        <w:t xml:space="preserve"> </w:t>
      </w:r>
      <w:r>
        <w:rPr>
          <w:i/>
          <w:color w:val="221F1F"/>
        </w:rPr>
        <w:t>para</w:t>
      </w:r>
      <w:r>
        <w:rPr>
          <w:i/>
          <w:color w:val="221F1F"/>
          <w:spacing w:val="-3"/>
        </w:rPr>
        <w:t xml:space="preserve"> </w:t>
      </w:r>
      <w:r>
        <w:rPr>
          <w:i/>
          <w:color w:val="221F1F"/>
        </w:rPr>
        <w:t>la</w:t>
      </w:r>
      <w:r>
        <w:rPr>
          <w:i/>
          <w:color w:val="221F1F"/>
          <w:spacing w:val="-2"/>
        </w:rPr>
        <w:t xml:space="preserve"> </w:t>
      </w:r>
      <w:r>
        <w:rPr>
          <w:i/>
          <w:color w:val="221F1F"/>
        </w:rPr>
        <w:t>fabricación</w:t>
      </w:r>
      <w:r>
        <w:rPr>
          <w:i/>
          <w:color w:val="221F1F"/>
          <w:spacing w:val="-3"/>
        </w:rPr>
        <w:t xml:space="preserve"> </w:t>
      </w:r>
      <w:r>
        <w:rPr>
          <w:i/>
          <w:color w:val="221F1F"/>
        </w:rPr>
        <w:t>de</w:t>
      </w:r>
      <w:r>
        <w:rPr>
          <w:i/>
          <w:color w:val="221F1F"/>
          <w:spacing w:val="-3"/>
        </w:rPr>
        <w:t xml:space="preserve"> </w:t>
      </w:r>
      <w:r>
        <w:rPr>
          <w:i/>
          <w:color w:val="221F1F"/>
        </w:rPr>
        <w:t>envases</w:t>
      </w:r>
      <w:r>
        <w:rPr>
          <w:i/>
          <w:color w:val="221F1F"/>
          <w:spacing w:val="-1"/>
        </w:rPr>
        <w:t xml:space="preserve"> </w:t>
      </w:r>
      <w:r>
        <w:rPr>
          <w:i/>
          <w:color w:val="221F1F"/>
        </w:rPr>
        <w:t>y</w:t>
      </w:r>
      <w:r>
        <w:rPr>
          <w:i/>
          <w:color w:val="221F1F"/>
          <w:spacing w:val="-4"/>
        </w:rPr>
        <w:t xml:space="preserve"> </w:t>
      </w:r>
      <w:r>
        <w:rPr>
          <w:i/>
          <w:color w:val="221F1F"/>
        </w:rPr>
        <w:t>embalajes,</w:t>
      </w:r>
      <w:r>
        <w:rPr>
          <w:i/>
          <w:color w:val="221F1F"/>
          <w:spacing w:val="-2"/>
        </w:rPr>
        <w:t xml:space="preserve"> </w:t>
      </w:r>
      <w:r>
        <w:rPr>
          <w:i/>
          <w:color w:val="221F1F"/>
        </w:rPr>
        <w:t>componentes</w:t>
      </w:r>
      <w:r>
        <w:rPr>
          <w:i/>
          <w:color w:val="221F1F"/>
          <w:spacing w:val="-2"/>
        </w:rPr>
        <w:t xml:space="preserve"> </w:t>
      </w:r>
      <w:r>
        <w:rPr>
          <w:i/>
          <w:color w:val="221F1F"/>
        </w:rPr>
        <w:t xml:space="preserve">alimentarios </w:t>
      </w:r>
      <w:proofErr w:type="spellStart"/>
      <w:r>
        <w:rPr>
          <w:i/>
          <w:color w:val="221F1F"/>
        </w:rPr>
        <w:t>pararegímenes</w:t>
      </w:r>
      <w:proofErr w:type="spellEnd"/>
      <w:r>
        <w:rPr>
          <w:i/>
          <w:color w:val="221F1F"/>
          <w:spacing w:val="-8"/>
        </w:rPr>
        <w:t xml:space="preserve"> </w:t>
      </w:r>
      <w:r>
        <w:rPr>
          <w:i/>
          <w:color w:val="221F1F"/>
        </w:rPr>
        <w:t>especiales,</w:t>
      </w:r>
      <w:r>
        <w:rPr>
          <w:i/>
          <w:color w:val="221F1F"/>
          <w:spacing w:val="-8"/>
        </w:rPr>
        <w:t xml:space="preserve"> </w:t>
      </w:r>
      <w:r>
        <w:rPr>
          <w:i/>
          <w:color w:val="221F1F"/>
        </w:rPr>
        <w:t>detergentes</w:t>
      </w:r>
      <w:r>
        <w:rPr>
          <w:i/>
          <w:color w:val="221F1F"/>
          <w:spacing w:val="-3"/>
        </w:rPr>
        <w:t xml:space="preserve"> </w:t>
      </w:r>
      <w:proofErr w:type="spellStart"/>
      <w:r>
        <w:rPr>
          <w:i/>
          <w:color w:val="221F1F"/>
        </w:rPr>
        <w:t>ydesinfectantes</w:t>
      </w:r>
      <w:proofErr w:type="spellEnd"/>
      <w:r>
        <w:rPr>
          <w:i/>
          <w:color w:val="221F1F"/>
          <w:spacing w:val="-8"/>
        </w:rPr>
        <w:t xml:space="preserve"> </w:t>
      </w:r>
      <w:r>
        <w:rPr>
          <w:i/>
          <w:color w:val="221F1F"/>
        </w:rPr>
        <w:t>empleados</w:t>
      </w:r>
      <w:r>
        <w:rPr>
          <w:i/>
          <w:color w:val="221F1F"/>
          <w:spacing w:val="-3"/>
        </w:rPr>
        <w:t xml:space="preserve"> </w:t>
      </w:r>
      <w:r>
        <w:rPr>
          <w:i/>
          <w:color w:val="221F1F"/>
        </w:rPr>
        <w:t>en</w:t>
      </w:r>
      <w:r>
        <w:rPr>
          <w:i/>
          <w:color w:val="221F1F"/>
          <w:spacing w:val="-8"/>
        </w:rPr>
        <w:t xml:space="preserve"> </w:t>
      </w:r>
      <w:proofErr w:type="spellStart"/>
      <w:r>
        <w:rPr>
          <w:i/>
          <w:color w:val="221F1F"/>
        </w:rPr>
        <w:t>laindustriaalimentaria</w:t>
      </w:r>
      <w:proofErr w:type="spellEnd"/>
      <w:r>
        <w:rPr>
          <w:i/>
          <w:color w:val="221F1F"/>
        </w:rPr>
        <w:t>.</w:t>
      </w:r>
    </w:p>
    <w:p w14:paraId="3280AF1E" w14:textId="77777777" w:rsidR="00E635E2" w:rsidRDefault="00000000">
      <w:pPr>
        <w:pStyle w:val="Prrafodelista"/>
        <w:numPr>
          <w:ilvl w:val="1"/>
          <w:numId w:val="19"/>
        </w:numPr>
        <w:tabs>
          <w:tab w:val="left" w:pos="1117"/>
          <w:tab w:val="left" w:pos="1276"/>
        </w:tabs>
        <w:spacing w:line="230" w:lineRule="auto"/>
        <w:ind w:right="131" w:hanging="286"/>
        <w:jc w:val="both"/>
        <w:rPr>
          <w:i/>
        </w:rPr>
      </w:pPr>
      <w:r>
        <w:rPr>
          <w:i/>
          <w:color w:val="221F1F"/>
        </w:rPr>
        <w:t>La</w:t>
      </w:r>
      <w:r>
        <w:rPr>
          <w:i/>
          <w:color w:val="221F1F"/>
          <w:spacing w:val="-13"/>
        </w:rPr>
        <w:t xml:space="preserve"> </w:t>
      </w:r>
      <w:r>
        <w:rPr>
          <w:i/>
          <w:color w:val="221F1F"/>
        </w:rPr>
        <w:t>reglamentación,</w:t>
      </w:r>
      <w:r>
        <w:rPr>
          <w:i/>
          <w:color w:val="221F1F"/>
          <w:spacing w:val="-12"/>
        </w:rPr>
        <w:t xml:space="preserve"> </w:t>
      </w:r>
      <w:r>
        <w:rPr>
          <w:i/>
          <w:color w:val="221F1F"/>
        </w:rPr>
        <w:t>autorización</w:t>
      </w:r>
      <w:r>
        <w:rPr>
          <w:i/>
          <w:color w:val="221F1F"/>
          <w:spacing w:val="-12"/>
        </w:rPr>
        <w:t xml:space="preserve"> </w:t>
      </w:r>
      <w:r>
        <w:rPr>
          <w:i/>
          <w:color w:val="221F1F"/>
        </w:rPr>
        <w:t>y</w:t>
      </w:r>
      <w:r>
        <w:rPr>
          <w:i/>
          <w:color w:val="221F1F"/>
          <w:spacing w:val="-12"/>
        </w:rPr>
        <w:t xml:space="preserve"> </w:t>
      </w:r>
      <w:r>
        <w:rPr>
          <w:i/>
          <w:color w:val="221F1F"/>
        </w:rPr>
        <w:t>registro</w:t>
      </w:r>
      <w:r>
        <w:rPr>
          <w:i/>
          <w:color w:val="221F1F"/>
          <w:spacing w:val="-12"/>
        </w:rPr>
        <w:t xml:space="preserve"> </w:t>
      </w:r>
      <w:proofErr w:type="spellStart"/>
      <w:r>
        <w:rPr>
          <w:i/>
          <w:color w:val="221F1F"/>
        </w:rPr>
        <w:t>uhomologación</w:t>
      </w:r>
      <w:proofErr w:type="spellEnd"/>
      <w:r>
        <w:rPr>
          <w:i/>
          <w:color w:val="221F1F"/>
        </w:rPr>
        <w:t>,</w:t>
      </w:r>
      <w:r>
        <w:rPr>
          <w:i/>
          <w:color w:val="221F1F"/>
          <w:spacing w:val="-12"/>
        </w:rPr>
        <w:t xml:space="preserve"> </w:t>
      </w:r>
      <w:r>
        <w:rPr>
          <w:i/>
          <w:color w:val="221F1F"/>
        </w:rPr>
        <w:t>según</w:t>
      </w:r>
      <w:r>
        <w:rPr>
          <w:i/>
          <w:color w:val="221F1F"/>
          <w:spacing w:val="-12"/>
        </w:rPr>
        <w:t xml:space="preserve"> </w:t>
      </w:r>
      <w:r>
        <w:rPr>
          <w:i/>
          <w:color w:val="221F1F"/>
        </w:rPr>
        <w:t>proceda,</w:t>
      </w:r>
      <w:r>
        <w:rPr>
          <w:i/>
          <w:color w:val="221F1F"/>
          <w:spacing w:val="-12"/>
        </w:rPr>
        <w:t xml:space="preserve"> </w:t>
      </w:r>
      <w:r>
        <w:rPr>
          <w:i/>
          <w:color w:val="221F1F"/>
        </w:rPr>
        <w:t>de</w:t>
      </w:r>
      <w:r>
        <w:rPr>
          <w:i/>
          <w:color w:val="221F1F"/>
          <w:spacing w:val="-12"/>
        </w:rPr>
        <w:t xml:space="preserve"> </w:t>
      </w:r>
      <w:r>
        <w:rPr>
          <w:i/>
          <w:color w:val="221F1F"/>
        </w:rPr>
        <w:t>los</w:t>
      </w:r>
      <w:r>
        <w:rPr>
          <w:i/>
          <w:color w:val="221F1F"/>
          <w:spacing w:val="-13"/>
        </w:rPr>
        <w:t xml:space="preserve"> </w:t>
      </w:r>
      <w:r>
        <w:rPr>
          <w:i/>
          <w:color w:val="221F1F"/>
        </w:rPr>
        <w:t xml:space="preserve">medicamentos </w:t>
      </w:r>
      <w:r>
        <w:rPr>
          <w:i/>
          <w:color w:val="221F1F"/>
          <w:spacing w:val="-2"/>
        </w:rPr>
        <w:t>de</w:t>
      </w:r>
      <w:r>
        <w:rPr>
          <w:i/>
          <w:color w:val="221F1F"/>
          <w:spacing w:val="-7"/>
        </w:rPr>
        <w:t xml:space="preserve"> </w:t>
      </w:r>
      <w:r>
        <w:rPr>
          <w:i/>
          <w:color w:val="221F1F"/>
          <w:spacing w:val="-2"/>
        </w:rPr>
        <w:t>uso</w:t>
      </w:r>
      <w:r>
        <w:rPr>
          <w:i/>
          <w:color w:val="221F1F"/>
          <w:spacing w:val="-5"/>
        </w:rPr>
        <w:t xml:space="preserve"> </w:t>
      </w:r>
      <w:r>
        <w:rPr>
          <w:i/>
          <w:color w:val="221F1F"/>
          <w:spacing w:val="-2"/>
        </w:rPr>
        <w:t>humano</w:t>
      </w:r>
      <w:r>
        <w:rPr>
          <w:i/>
          <w:color w:val="221F1F"/>
          <w:spacing w:val="-7"/>
        </w:rPr>
        <w:t xml:space="preserve"> </w:t>
      </w:r>
      <w:r>
        <w:rPr>
          <w:i/>
          <w:color w:val="221F1F"/>
          <w:spacing w:val="-2"/>
        </w:rPr>
        <w:t>y</w:t>
      </w:r>
      <w:r>
        <w:rPr>
          <w:i/>
          <w:color w:val="221F1F"/>
          <w:spacing w:val="-8"/>
        </w:rPr>
        <w:t xml:space="preserve"> </w:t>
      </w:r>
      <w:r>
        <w:rPr>
          <w:i/>
          <w:color w:val="221F1F"/>
          <w:spacing w:val="-2"/>
        </w:rPr>
        <w:t>veterinario</w:t>
      </w:r>
      <w:r>
        <w:rPr>
          <w:i/>
          <w:color w:val="221F1F"/>
          <w:spacing w:val="-5"/>
        </w:rPr>
        <w:t xml:space="preserve"> </w:t>
      </w:r>
      <w:r>
        <w:rPr>
          <w:i/>
          <w:color w:val="221F1F"/>
          <w:spacing w:val="-2"/>
        </w:rPr>
        <w:t>y</w:t>
      </w:r>
      <w:r>
        <w:rPr>
          <w:i/>
          <w:color w:val="221F1F"/>
          <w:spacing w:val="-8"/>
        </w:rPr>
        <w:t xml:space="preserve"> </w:t>
      </w:r>
      <w:r>
        <w:rPr>
          <w:i/>
          <w:color w:val="221F1F"/>
          <w:spacing w:val="-2"/>
        </w:rPr>
        <w:t>de</w:t>
      </w:r>
      <w:r>
        <w:rPr>
          <w:i/>
          <w:color w:val="221F1F"/>
          <w:spacing w:val="-7"/>
        </w:rPr>
        <w:t xml:space="preserve"> </w:t>
      </w:r>
      <w:r>
        <w:rPr>
          <w:i/>
          <w:color w:val="221F1F"/>
          <w:spacing w:val="-2"/>
        </w:rPr>
        <w:t>los</w:t>
      </w:r>
      <w:r>
        <w:rPr>
          <w:i/>
          <w:color w:val="221F1F"/>
          <w:spacing w:val="-8"/>
        </w:rPr>
        <w:t xml:space="preserve"> </w:t>
      </w:r>
      <w:r>
        <w:rPr>
          <w:i/>
          <w:color w:val="221F1F"/>
          <w:spacing w:val="-2"/>
        </w:rPr>
        <w:t>demás</w:t>
      </w:r>
      <w:r>
        <w:rPr>
          <w:i/>
          <w:color w:val="221F1F"/>
          <w:spacing w:val="-7"/>
        </w:rPr>
        <w:t xml:space="preserve"> </w:t>
      </w:r>
      <w:r>
        <w:rPr>
          <w:i/>
          <w:color w:val="221F1F"/>
          <w:spacing w:val="-2"/>
        </w:rPr>
        <w:t>productos</w:t>
      </w:r>
      <w:r>
        <w:rPr>
          <w:i/>
          <w:color w:val="221F1F"/>
          <w:spacing w:val="-7"/>
        </w:rPr>
        <w:t xml:space="preserve"> </w:t>
      </w:r>
      <w:r>
        <w:rPr>
          <w:i/>
          <w:color w:val="221F1F"/>
          <w:spacing w:val="-2"/>
        </w:rPr>
        <w:t>y</w:t>
      </w:r>
      <w:r>
        <w:rPr>
          <w:i/>
          <w:color w:val="221F1F"/>
          <w:spacing w:val="-8"/>
        </w:rPr>
        <w:t xml:space="preserve"> </w:t>
      </w:r>
      <w:r>
        <w:rPr>
          <w:i/>
          <w:color w:val="221F1F"/>
          <w:spacing w:val="-2"/>
        </w:rPr>
        <w:t>artículos</w:t>
      </w:r>
      <w:r>
        <w:rPr>
          <w:i/>
          <w:color w:val="221F1F"/>
          <w:spacing w:val="-7"/>
        </w:rPr>
        <w:t xml:space="preserve"> </w:t>
      </w:r>
      <w:r>
        <w:rPr>
          <w:i/>
          <w:color w:val="221F1F"/>
          <w:spacing w:val="-2"/>
        </w:rPr>
        <w:t>sanitarios</w:t>
      </w:r>
      <w:r>
        <w:rPr>
          <w:i/>
          <w:color w:val="221F1F"/>
          <w:spacing w:val="-10"/>
        </w:rPr>
        <w:t xml:space="preserve"> </w:t>
      </w:r>
      <w:r>
        <w:rPr>
          <w:i/>
          <w:color w:val="221F1F"/>
          <w:spacing w:val="-2"/>
        </w:rPr>
        <w:t>y</w:t>
      </w:r>
      <w:r>
        <w:rPr>
          <w:i/>
          <w:color w:val="221F1F"/>
          <w:spacing w:val="-8"/>
        </w:rPr>
        <w:t xml:space="preserve"> </w:t>
      </w:r>
      <w:r>
        <w:rPr>
          <w:i/>
          <w:color w:val="221F1F"/>
          <w:spacing w:val="-2"/>
        </w:rPr>
        <w:t>de</w:t>
      </w:r>
      <w:r>
        <w:rPr>
          <w:i/>
          <w:color w:val="221F1F"/>
          <w:spacing w:val="-7"/>
        </w:rPr>
        <w:t xml:space="preserve"> </w:t>
      </w:r>
      <w:r>
        <w:rPr>
          <w:i/>
          <w:color w:val="221F1F"/>
          <w:spacing w:val="-2"/>
        </w:rPr>
        <w:t>aquellos</w:t>
      </w:r>
      <w:r>
        <w:rPr>
          <w:i/>
          <w:color w:val="221F1F"/>
          <w:spacing w:val="-7"/>
        </w:rPr>
        <w:t xml:space="preserve"> </w:t>
      </w:r>
      <w:r>
        <w:rPr>
          <w:i/>
          <w:color w:val="221F1F"/>
          <w:spacing w:val="-2"/>
        </w:rPr>
        <w:t>que,</w:t>
      </w:r>
      <w:r>
        <w:rPr>
          <w:i/>
          <w:color w:val="221F1F"/>
          <w:spacing w:val="-9"/>
        </w:rPr>
        <w:t xml:space="preserve"> </w:t>
      </w:r>
      <w:r>
        <w:rPr>
          <w:i/>
          <w:color w:val="221F1F"/>
          <w:spacing w:val="-2"/>
        </w:rPr>
        <w:t xml:space="preserve">al </w:t>
      </w:r>
      <w:r>
        <w:rPr>
          <w:i/>
          <w:color w:val="221F1F"/>
        </w:rPr>
        <w:t>afectar al ser humano, pueden suponer un riesgo para la salud de las personas.</w:t>
      </w:r>
    </w:p>
    <w:p w14:paraId="0DCAE1A0" w14:textId="77777777" w:rsidR="00E635E2" w:rsidRDefault="00000000">
      <w:pPr>
        <w:pStyle w:val="Prrafodelista"/>
        <w:numPr>
          <w:ilvl w:val="1"/>
          <w:numId w:val="19"/>
        </w:numPr>
        <w:tabs>
          <w:tab w:val="left" w:pos="1107"/>
          <w:tab w:val="left" w:pos="1276"/>
        </w:tabs>
        <w:spacing w:line="232" w:lineRule="auto"/>
        <w:ind w:right="128" w:hanging="286"/>
        <w:jc w:val="both"/>
        <w:rPr>
          <w:i/>
        </w:rPr>
      </w:pPr>
      <w:r>
        <w:rPr>
          <w:i/>
          <w:color w:val="221F1F"/>
        </w:rPr>
        <w:t>La</w:t>
      </w:r>
      <w:r>
        <w:rPr>
          <w:i/>
          <w:color w:val="221F1F"/>
          <w:spacing w:val="-13"/>
        </w:rPr>
        <w:t xml:space="preserve"> </w:t>
      </w:r>
      <w:proofErr w:type="spellStart"/>
      <w:r>
        <w:rPr>
          <w:i/>
          <w:color w:val="221F1F"/>
        </w:rPr>
        <w:t>reglamentaciónyautorización</w:t>
      </w:r>
      <w:proofErr w:type="spellEnd"/>
      <w:r>
        <w:rPr>
          <w:i/>
          <w:color w:val="221F1F"/>
          <w:spacing w:val="-12"/>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actividades</w:t>
      </w:r>
      <w:r>
        <w:rPr>
          <w:i/>
          <w:color w:val="221F1F"/>
          <w:spacing w:val="-12"/>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personas</w:t>
      </w:r>
      <w:r>
        <w:rPr>
          <w:i/>
          <w:color w:val="221F1F"/>
          <w:spacing w:val="-12"/>
        </w:rPr>
        <w:t xml:space="preserve"> </w:t>
      </w:r>
      <w:r>
        <w:rPr>
          <w:i/>
          <w:color w:val="221F1F"/>
        </w:rPr>
        <w:t>físicas</w:t>
      </w:r>
      <w:r>
        <w:rPr>
          <w:i/>
          <w:color w:val="221F1F"/>
          <w:spacing w:val="-12"/>
        </w:rPr>
        <w:t xml:space="preserve"> </w:t>
      </w:r>
      <w:r>
        <w:rPr>
          <w:i/>
          <w:color w:val="221F1F"/>
        </w:rPr>
        <w:t>o</w:t>
      </w:r>
      <w:r>
        <w:rPr>
          <w:i/>
          <w:color w:val="221F1F"/>
          <w:spacing w:val="-10"/>
        </w:rPr>
        <w:t xml:space="preserve"> </w:t>
      </w:r>
      <w:r>
        <w:rPr>
          <w:i/>
          <w:color w:val="221F1F"/>
        </w:rPr>
        <w:t>jurídicas</w:t>
      </w:r>
      <w:r>
        <w:rPr>
          <w:i/>
          <w:color w:val="221F1F"/>
          <w:spacing w:val="-11"/>
        </w:rPr>
        <w:t xml:space="preserve"> </w:t>
      </w:r>
      <w:proofErr w:type="spellStart"/>
      <w:r>
        <w:rPr>
          <w:i/>
          <w:color w:val="221F1F"/>
        </w:rPr>
        <w:t>dedicadasa</w:t>
      </w:r>
      <w:proofErr w:type="spellEnd"/>
      <w:r>
        <w:rPr>
          <w:i/>
          <w:color w:val="221F1F"/>
        </w:rPr>
        <w:t xml:space="preserve"> la</w:t>
      </w:r>
      <w:r>
        <w:rPr>
          <w:i/>
          <w:color w:val="221F1F"/>
          <w:spacing w:val="-13"/>
        </w:rPr>
        <w:t xml:space="preserve"> </w:t>
      </w:r>
      <w:r>
        <w:rPr>
          <w:i/>
          <w:color w:val="221F1F"/>
        </w:rPr>
        <w:t>preparación,</w:t>
      </w:r>
      <w:r>
        <w:rPr>
          <w:i/>
          <w:color w:val="221F1F"/>
          <w:spacing w:val="-12"/>
        </w:rPr>
        <w:t xml:space="preserve"> </w:t>
      </w:r>
      <w:r>
        <w:rPr>
          <w:i/>
          <w:color w:val="221F1F"/>
        </w:rPr>
        <w:t>elaboración</w:t>
      </w:r>
      <w:r>
        <w:rPr>
          <w:i/>
          <w:color w:val="221F1F"/>
          <w:spacing w:val="-12"/>
        </w:rPr>
        <w:t xml:space="preserve"> </w:t>
      </w:r>
      <w:r>
        <w:rPr>
          <w:i/>
          <w:color w:val="221F1F"/>
        </w:rPr>
        <w:t>y</w:t>
      </w:r>
      <w:r>
        <w:rPr>
          <w:i/>
          <w:color w:val="221F1F"/>
          <w:spacing w:val="-12"/>
        </w:rPr>
        <w:t xml:space="preserve"> </w:t>
      </w:r>
      <w:r>
        <w:rPr>
          <w:i/>
          <w:color w:val="221F1F"/>
        </w:rPr>
        <w:t>fabricación</w:t>
      </w:r>
      <w:r>
        <w:rPr>
          <w:i/>
          <w:color w:val="221F1F"/>
          <w:spacing w:val="-12"/>
        </w:rPr>
        <w:t xml:space="preserve"> </w:t>
      </w:r>
      <w:r>
        <w:rPr>
          <w:i/>
          <w:color w:val="221F1F"/>
        </w:rPr>
        <w:t>de</w:t>
      </w:r>
      <w:r>
        <w:rPr>
          <w:i/>
          <w:color w:val="221F1F"/>
          <w:spacing w:val="-12"/>
        </w:rPr>
        <w:t xml:space="preserve"> </w:t>
      </w:r>
      <w:r>
        <w:rPr>
          <w:i/>
          <w:color w:val="221F1F"/>
        </w:rPr>
        <w:t>los</w:t>
      </w:r>
      <w:r>
        <w:rPr>
          <w:i/>
          <w:color w:val="221F1F"/>
          <w:spacing w:val="-12"/>
        </w:rPr>
        <w:t xml:space="preserve"> </w:t>
      </w:r>
      <w:r>
        <w:rPr>
          <w:i/>
          <w:color w:val="221F1F"/>
        </w:rPr>
        <w:t>productos</w:t>
      </w:r>
      <w:r>
        <w:rPr>
          <w:i/>
          <w:color w:val="221F1F"/>
          <w:spacing w:val="-12"/>
        </w:rPr>
        <w:t xml:space="preserve"> </w:t>
      </w:r>
      <w:r>
        <w:rPr>
          <w:i/>
          <w:color w:val="221F1F"/>
        </w:rPr>
        <w:t>mencionados</w:t>
      </w:r>
      <w:r>
        <w:rPr>
          <w:i/>
          <w:color w:val="221F1F"/>
          <w:spacing w:val="-12"/>
        </w:rPr>
        <w:t xml:space="preserve"> </w:t>
      </w:r>
      <w:r>
        <w:rPr>
          <w:i/>
          <w:color w:val="221F1F"/>
        </w:rPr>
        <w:t>en</w:t>
      </w:r>
      <w:r>
        <w:rPr>
          <w:i/>
          <w:color w:val="221F1F"/>
          <w:spacing w:val="-13"/>
        </w:rPr>
        <w:t xml:space="preserve"> </w:t>
      </w:r>
      <w:r>
        <w:rPr>
          <w:i/>
          <w:color w:val="221F1F"/>
        </w:rPr>
        <w:t>el</w:t>
      </w:r>
      <w:r>
        <w:rPr>
          <w:i/>
          <w:color w:val="221F1F"/>
          <w:spacing w:val="-12"/>
        </w:rPr>
        <w:t xml:space="preserve"> </w:t>
      </w:r>
      <w:r>
        <w:rPr>
          <w:i/>
          <w:color w:val="221F1F"/>
        </w:rPr>
        <w:t>número</w:t>
      </w:r>
      <w:r>
        <w:rPr>
          <w:i/>
          <w:color w:val="221F1F"/>
          <w:spacing w:val="-12"/>
        </w:rPr>
        <w:t xml:space="preserve"> </w:t>
      </w:r>
      <w:r>
        <w:rPr>
          <w:i/>
          <w:color w:val="221F1F"/>
        </w:rPr>
        <w:t>anterior, así</w:t>
      </w:r>
      <w:r>
        <w:rPr>
          <w:i/>
          <w:color w:val="221F1F"/>
          <w:spacing w:val="-13"/>
        </w:rPr>
        <w:t xml:space="preserve"> </w:t>
      </w:r>
      <w:proofErr w:type="spellStart"/>
      <w:r>
        <w:rPr>
          <w:i/>
          <w:color w:val="221F1F"/>
        </w:rPr>
        <w:t>comola</w:t>
      </w:r>
      <w:proofErr w:type="spellEnd"/>
      <w:r>
        <w:rPr>
          <w:i/>
          <w:color w:val="221F1F"/>
          <w:spacing w:val="-12"/>
        </w:rPr>
        <w:t xml:space="preserve"> </w:t>
      </w:r>
      <w:r>
        <w:rPr>
          <w:i/>
          <w:color w:val="221F1F"/>
        </w:rPr>
        <w:t>determinación</w:t>
      </w:r>
      <w:r>
        <w:rPr>
          <w:i/>
          <w:color w:val="221F1F"/>
          <w:spacing w:val="-12"/>
        </w:rPr>
        <w:t xml:space="preserve"> </w:t>
      </w:r>
      <w:r>
        <w:rPr>
          <w:i/>
          <w:color w:val="221F1F"/>
        </w:rPr>
        <w:t>de</w:t>
      </w:r>
      <w:r>
        <w:rPr>
          <w:i/>
          <w:color w:val="221F1F"/>
          <w:spacing w:val="-12"/>
        </w:rPr>
        <w:t xml:space="preserve"> </w:t>
      </w:r>
      <w:r>
        <w:rPr>
          <w:i/>
          <w:color w:val="221F1F"/>
        </w:rPr>
        <w:t>los</w:t>
      </w:r>
      <w:r>
        <w:rPr>
          <w:i/>
          <w:color w:val="221F1F"/>
          <w:spacing w:val="-12"/>
        </w:rPr>
        <w:t xml:space="preserve"> </w:t>
      </w:r>
      <w:r>
        <w:rPr>
          <w:i/>
          <w:color w:val="221F1F"/>
        </w:rPr>
        <w:t>requisitos</w:t>
      </w:r>
      <w:r>
        <w:rPr>
          <w:i/>
          <w:color w:val="221F1F"/>
          <w:spacing w:val="-12"/>
        </w:rPr>
        <w:t xml:space="preserve"> </w:t>
      </w:r>
      <w:proofErr w:type="spellStart"/>
      <w:r>
        <w:rPr>
          <w:i/>
          <w:color w:val="221F1F"/>
        </w:rPr>
        <w:t>mínimosaobservar</w:t>
      </w:r>
      <w:proofErr w:type="spellEnd"/>
      <w:r>
        <w:rPr>
          <w:i/>
          <w:color w:val="221F1F"/>
          <w:spacing w:val="-11"/>
        </w:rPr>
        <w:t xml:space="preserve"> </w:t>
      </w:r>
      <w:r>
        <w:rPr>
          <w:i/>
          <w:color w:val="221F1F"/>
        </w:rPr>
        <w:t>por</w:t>
      </w:r>
      <w:r>
        <w:rPr>
          <w:i/>
          <w:color w:val="221F1F"/>
          <w:spacing w:val="-12"/>
        </w:rPr>
        <w:t xml:space="preserve"> </w:t>
      </w:r>
      <w:r>
        <w:rPr>
          <w:i/>
          <w:color w:val="221F1F"/>
        </w:rPr>
        <w:t>las</w:t>
      </w:r>
      <w:r>
        <w:rPr>
          <w:i/>
          <w:color w:val="221F1F"/>
          <w:spacing w:val="-11"/>
        </w:rPr>
        <w:t xml:space="preserve"> </w:t>
      </w:r>
      <w:r>
        <w:rPr>
          <w:i/>
          <w:color w:val="221F1F"/>
        </w:rPr>
        <w:t>personas</w:t>
      </w:r>
      <w:r>
        <w:rPr>
          <w:i/>
          <w:color w:val="221F1F"/>
          <w:spacing w:val="-11"/>
        </w:rPr>
        <w:t xml:space="preserve"> </w:t>
      </w:r>
      <w:r>
        <w:rPr>
          <w:i/>
          <w:color w:val="221F1F"/>
        </w:rPr>
        <w:t>y</w:t>
      </w:r>
      <w:r>
        <w:rPr>
          <w:i/>
          <w:color w:val="221F1F"/>
          <w:spacing w:val="-11"/>
        </w:rPr>
        <w:t xml:space="preserve"> </w:t>
      </w:r>
      <w:r>
        <w:rPr>
          <w:i/>
          <w:color w:val="221F1F"/>
        </w:rPr>
        <w:t>los</w:t>
      </w:r>
      <w:r>
        <w:rPr>
          <w:i/>
          <w:color w:val="221F1F"/>
          <w:spacing w:val="-11"/>
        </w:rPr>
        <w:t xml:space="preserve"> </w:t>
      </w:r>
      <w:r>
        <w:rPr>
          <w:i/>
          <w:color w:val="221F1F"/>
        </w:rPr>
        <w:t xml:space="preserve">almacenes </w:t>
      </w:r>
      <w:proofErr w:type="spellStart"/>
      <w:r>
        <w:rPr>
          <w:i/>
          <w:color w:val="221F1F"/>
        </w:rPr>
        <w:t>dedicadosa</w:t>
      </w:r>
      <w:proofErr w:type="spellEnd"/>
      <w:r>
        <w:rPr>
          <w:i/>
          <w:color w:val="221F1F"/>
          <w:spacing w:val="-13"/>
        </w:rPr>
        <w:t xml:space="preserve"> </w:t>
      </w:r>
      <w:r>
        <w:rPr>
          <w:i/>
          <w:color w:val="221F1F"/>
        </w:rPr>
        <w:t>su</w:t>
      </w:r>
      <w:r>
        <w:rPr>
          <w:i/>
          <w:color w:val="221F1F"/>
          <w:spacing w:val="-7"/>
        </w:rPr>
        <w:t xml:space="preserve"> </w:t>
      </w:r>
      <w:proofErr w:type="spellStart"/>
      <w:r>
        <w:rPr>
          <w:i/>
          <w:color w:val="221F1F"/>
        </w:rPr>
        <w:t>distribuciónmayoristaylaautorización</w:t>
      </w:r>
      <w:proofErr w:type="spellEnd"/>
      <w:r>
        <w:rPr>
          <w:i/>
          <w:color w:val="221F1F"/>
          <w:spacing w:val="-13"/>
        </w:rPr>
        <w:t xml:space="preserve"> </w:t>
      </w:r>
      <w:r>
        <w:rPr>
          <w:i/>
          <w:color w:val="221F1F"/>
        </w:rPr>
        <w:t>de</w:t>
      </w:r>
      <w:r>
        <w:rPr>
          <w:i/>
          <w:color w:val="221F1F"/>
          <w:spacing w:val="-9"/>
        </w:rPr>
        <w:t xml:space="preserve"> </w:t>
      </w:r>
      <w:r>
        <w:rPr>
          <w:i/>
          <w:color w:val="221F1F"/>
        </w:rPr>
        <w:t>los</w:t>
      </w:r>
      <w:r>
        <w:rPr>
          <w:i/>
          <w:color w:val="221F1F"/>
          <w:spacing w:val="-13"/>
        </w:rPr>
        <w:t xml:space="preserve"> </w:t>
      </w:r>
      <w:r>
        <w:rPr>
          <w:i/>
          <w:color w:val="221F1F"/>
        </w:rPr>
        <w:t>que</w:t>
      </w:r>
      <w:r>
        <w:rPr>
          <w:i/>
          <w:color w:val="221F1F"/>
          <w:spacing w:val="-9"/>
        </w:rPr>
        <w:t xml:space="preserve"> </w:t>
      </w:r>
      <w:r>
        <w:rPr>
          <w:i/>
          <w:color w:val="221F1F"/>
        </w:rPr>
        <w:t>ejerzan</w:t>
      </w:r>
      <w:r>
        <w:rPr>
          <w:i/>
          <w:color w:val="221F1F"/>
          <w:spacing w:val="-10"/>
        </w:rPr>
        <w:t xml:space="preserve"> </w:t>
      </w:r>
      <w:r>
        <w:rPr>
          <w:i/>
          <w:color w:val="221F1F"/>
        </w:rPr>
        <w:t>sus</w:t>
      </w:r>
      <w:r>
        <w:rPr>
          <w:i/>
          <w:color w:val="221F1F"/>
          <w:spacing w:val="-10"/>
        </w:rPr>
        <w:t xml:space="preserve"> </w:t>
      </w:r>
      <w:r>
        <w:rPr>
          <w:i/>
          <w:color w:val="221F1F"/>
        </w:rPr>
        <w:t>actividades</w:t>
      </w:r>
      <w:r>
        <w:rPr>
          <w:i/>
          <w:color w:val="221F1F"/>
          <w:spacing w:val="-13"/>
        </w:rPr>
        <w:t xml:space="preserve"> </w:t>
      </w:r>
      <w:r>
        <w:rPr>
          <w:i/>
          <w:color w:val="221F1F"/>
        </w:rPr>
        <w:t>en</w:t>
      </w:r>
      <w:r>
        <w:rPr>
          <w:i/>
          <w:color w:val="221F1F"/>
          <w:spacing w:val="-4"/>
        </w:rPr>
        <w:t xml:space="preserve"> </w:t>
      </w:r>
      <w:r>
        <w:rPr>
          <w:i/>
          <w:color w:val="221F1F"/>
        </w:rPr>
        <w:t>más de una Comunidad Autónoma.</w:t>
      </w:r>
    </w:p>
    <w:p w14:paraId="3B3E74CB" w14:textId="77777777" w:rsidR="00E635E2" w:rsidRDefault="00000000">
      <w:pPr>
        <w:pStyle w:val="Prrafodelista"/>
        <w:numPr>
          <w:ilvl w:val="1"/>
          <w:numId w:val="19"/>
        </w:numPr>
        <w:tabs>
          <w:tab w:val="left" w:pos="1126"/>
          <w:tab w:val="left" w:pos="1276"/>
        </w:tabs>
        <w:spacing w:line="232" w:lineRule="auto"/>
        <w:ind w:right="135" w:hanging="286"/>
        <w:jc w:val="both"/>
        <w:rPr>
          <w:i/>
        </w:rPr>
      </w:pPr>
      <w:r>
        <w:rPr>
          <w:i/>
          <w:noProof/>
        </w:rPr>
        <w:drawing>
          <wp:anchor distT="0" distB="0" distL="0" distR="0" simplePos="0" relativeHeight="486869504" behindDoc="1" locked="0" layoutInCell="1" allowOverlap="1" wp14:anchorId="1449B821" wp14:editId="6B2998CF">
            <wp:simplePos x="0" y="0"/>
            <wp:positionH relativeFrom="page">
              <wp:posOffset>768566</wp:posOffset>
            </wp:positionH>
            <wp:positionV relativeFrom="paragraph">
              <wp:posOffset>44343</wp:posOffset>
            </wp:positionV>
            <wp:extent cx="6023177" cy="2578555"/>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6023177" cy="2578555"/>
                    </a:xfrm>
                    <a:prstGeom prst="rect">
                      <a:avLst/>
                    </a:prstGeom>
                  </pic:spPr>
                </pic:pic>
              </a:graphicData>
            </a:graphic>
          </wp:anchor>
        </w:drawing>
      </w:r>
      <w:r>
        <w:rPr>
          <w:i/>
          <w:color w:val="221F1F"/>
        </w:rPr>
        <w:t>La</w:t>
      </w:r>
      <w:r>
        <w:rPr>
          <w:i/>
          <w:color w:val="221F1F"/>
          <w:spacing w:val="-3"/>
        </w:rPr>
        <w:t xml:space="preserve"> </w:t>
      </w:r>
      <w:r>
        <w:rPr>
          <w:i/>
          <w:color w:val="221F1F"/>
        </w:rPr>
        <w:t>determinación</w:t>
      </w:r>
      <w:r>
        <w:rPr>
          <w:i/>
          <w:color w:val="221F1F"/>
          <w:spacing w:val="-2"/>
        </w:rPr>
        <w:t xml:space="preserve"> </w:t>
      </w:r>
      <w:r>
        <w:rPr>
          <w:i/>
          <w:color w:val="221F1F"/>
        </w:rPr>
        <w:t>con</w:t>
      </w:r>
      <w:r>
        <w:rPr>
          <w:i/>
          <w:color w:val="221F1F"/>
          <w:spacing w:val="-2"/>
        </w:rPr>
        <w:t xml:space="preserve"> </w:t>
      </w:r>
      <w:r>
        <w:rPr>
          <w:i/>
          <w:color w:val="221F1F"/>
        </w:rPr>
        <w:t>carácter</w:t>
      </w:r>
      <w:r>
        <w:rPr>
          <w:i/>
          <w:color w:val="221F1F"/>
          <w:spacing w:val="-3"/>
        </w:rPr>
        <w:t xml:space="preserve"> </w:t>
      </w:r>
      <w:r>
        <w:rPr>
          <w:i/>
          <w:color w:val="221F1F"/>
        </w:rPr>
        <w:t>general</w:t>
      </w:r>
      <w:r>
        <w:rPr>
          <w:i/>
          <w:color w:val="221F1F"/>
          <w:spacing w:val="-1"/>
        </w:rPr>
        <w:t xml:space="preserve"> </w:t>
      </w:r>
      <w:r>
        <w:rPr>
          <w:i/>
          <w:color w:val="221F1F"/>
        </w:rPr>
        <w:t>de</w:t>
      </w:r>
      <w:r>
        <w:rPr>
          <w:i/>
          <w:color w:val="221F1F"/>
          <w:spacing w:val="-2"/>
        </w:rPr>
        <w:t xml:space="preserve"> </w:t>
      </w:r>
      <w:r>
        <w:rPr>
          <w:i/>
          <w:color w:val="221F1F"/>
        </w:rPr>
        <w:t>las</w:t>
      </w:r>
      <w:r>
        <w:rPr>
          <w:i/>
          <w:color w:val="221F1F"/>
          <w:spacing w:val="-5"/>
        </w:rPr>
        <w:t xml:space="preserve"> </w:t>
      </w:r>
      <w:r>
        <w:rPr>
          <w:i/>
          <w:color w:val="221F1F"/>
        </w:rPr>
        <w:t>condiciones</w:t>
      </w:r>
      <w:r>
        <w:rPr>
          <w:i/>
          <w:color w:val="221F1F"/>
          <w:spacing w:val="-3"/>
        </w:rPr>
        <w:t xml:space="preserve"> </w:t>
      </w:r>
      <w:r>
        <w:rPr>
          <w:i/>
          <w:color w:val="221F1F"/>
        </w:rPr>
        <w:t>y</w:t>
      </w:r>
      <w:r>
        <w:rPr>
          <w:i/>
          <w:color w:val="221F1F"/>
          <w:spacing w:val="-3"/>
        </w:rPr>
        <w:t xml:space="preserve"> </w:t>
      </w:r>
      <w:r>
        <w:rPr>
          <w:i/>
          <w:color w:val="221F1F"/>
        </w:rPr>
        <w:t>requisitos</w:t>
      </w:r>
      <w:r>
        <w:rPr>
          <w:i/>
          <w:color w:val="221F1F"/>
          <w:spacing w:val="-1"/>
        </w:rPr>
        <w:t xml:space="preserve"> </w:t>
      </w:r>
      <w:r>
        <w:rPr>
          <w:i/>
          <w:color w:val="221F1F"/>
        </w:rPr>
        <w:t>técnicos</w:t>
      </w:r>
      <w:r>
        <w:rPr>
          <w:i/>
          <w:color w:val="221F1F"/>
          <w:spacing w:val="-7"/>
        </w:rPr>
        <w:t xml:space="preserve"> </w:t>
      </w:r>
      <w:r>
        <w:rPr>
          <w:i/>
          <w:color w:val="221F1F"/>
        </w:rPr>
        <w:t>mínimos</w:t>
      </w:r>
      <w:r>
        <w:rPr>
          <w:i/>
          <w:color w:val="221F1F"/>
          <w:spacing w:val="-2"/>
        </w:rPr>
        <w:t xml:space="preserve"> </w:t>
      </w:r>
      <w:r>
        <w:rPr>
          <w:i/>
          <w:color w:val="221F1F"/>
        </w:rPr>
        <w:t>para</w:t>
      </w:r>
      <w:r>
        <w:rPr>
          <w:i/>
          <w:color w:val="221F1F"/>
          <w:spacing w:val="-3"/>
        </w:rPr>
        <w:t xml:space="preserve"> </w:t>
      </w:r>
      <w:r>
        <w:rPr>
          <w:i/>
          <w:color w:val="221F1F"/>
        </w:rPr>
        <w:t>la aprobación y homologación de las instalaciones y equipos de los centros y servicios.</w:t>
      </w:r>
    </w:p>
    <w:p w14:paraId="66135607" w14:textId="77777777" w:rsidR="00E635E2" w:rsidRDefault="00000000">
      <w:pPr>
        <w:pStyle w:val="Prrafodelista"/>
        <w:numPr>
          <w:ilvl w:val="1"/>
          <w:numId w:val="19"/>
        </w:numPr>
        <w:tabs>
          <w:tab w:val="left" w:pos="1107"/>
        </w:tabs>
        <w:spacing w:line="242" w:lineRule="exact"/>
        <w:ind w:left="1107" w:hanging="117"/>
        <w:jc w:val="both"/>
        <w:rPr>
          <w:i/>
        </w:rPr>
      </w:pPr>
      <w:r>
        <w:rPr>
          <w:i/>
          <w:color w:val="221F1F"/>
        </w:rPr>
        <w:t>El</w:t>
      </w:r>
      <w:r>
        <w:rPr>
          <w:i/>
          <w:color w:val="221F1F"/>
          <w:spacing w:val="-15"/>
        </w:rPr>
        <w:t xml:space="preserve"> </w:t>
      </w:r>
      <w:r>
        <w:rPr>
          <w:i/>
          <w:color w:val="221F1F"/>
        </w:rPr>
        <w:t>Catálogo</w:t>
      </w:r>
      <w:r>
        <w:rPr>
          <w:i/>
          <w:color w:val="221F1F"/>
          <w:spacing w:val="-12"/>
        </w:rPr>
        <w:t xml:space="preserve"> </w:t>
      </w:r>
      <w:r>
        <w:rPr>
          <w:i/>
          <w:color w:val="221F1F"/>
        </w:rPr>
        <w:t>y</w:t>
      </w:r>
      <w:r>
        <w:rPr>
          <w:i/>
          <w:color w:val="221F1F"/>
          <w:spacing w:val="-12"/>
        </w:rPr>
        <w:t xml:space="preserve"> </w:t>
      </w:r>
      <w:r>
        <w:rPr>
          <w:i/>
          <w:color w:val="221F1F"/>
        </w:rPr>
        <w:t>Registro</w:t>
      </w:r>
      <w:r>
        <w:rPr>
          <w:i/>
          <w:color w:val="221F1F"/>
          <w:spacing w:val="-12"/>
        </w:rPr>
        <w:t xml:space="preserve"> </w:t>
      </w:r>
      <w:r>
        <w:rPr>
          <w:i/>
          <w:color w:val="221F1F"/>
        </w:rPr>
        <w:t>General</w:t>
      </w:r>
      <w:r>
        <w:rPr>
          <w:i/>
          <w:color w:val="221F1F"/>
          <w:spacing w:val="-12"/>
        </w:rPr>
        <w:t xml:space="preserve"> </w:t>
      </w:r>
      <w:r>
        <w:rPr>
          <w:i/>
          <w:color w:val="221F1F"/>
        </w:rPr>
        <w:t>de</w:t>
      </w:r>
      <w:r>
        <w:rPr>
          <w:i/>
          <w:color w:val="221F1F"/>
          <w:spacing w:val="-12"/>
        </w:rPr>
        <w:t xml:space="preserve"> </w:t>
      </w:r>
      <w:r>
        <w:rPr>
          <w:i/>
          <w:color w:val="221F1F"/>
        </w:rPr>
        <w:t>centros,</w:t>
      </w:r>
      <w:r>
        <w:rPr>
          <w:i/>
          <w:color w:val="221F1F"/>
          <w:spacing w:val="-12"/>
        </w:rPr>
        <w:t xml:space="preserve"> </w:t>
      </w:r>
      <w:r>
        <w:rPr>
          <w:i/>
          <w:color w:val="221F1F"/>
        </w:rPr>
        <w:t>servicios</w:t>
      </w:r>
      <w:r>
        <w:rPr>
          <w:i/>
          <w:color w:val="221F1F"/>
          <w:spacing w:val="-12"/>
        </w:rPr>
        <w:t xml:space="preserve"> </w:t>
      </w:r>
      <w:r>
        <w:rPr>
          <w:i/>
          <w:color w:val="221F1F"/>
        </w:rPr>
        <w:t>y</w:t>
      </w:r>
      <w:r>
        <w:rPr>
          <w:i/>
          <w:color w:val="221F1F"/>
          <w:spacing w:val="-12"/>
        </w:rPr>
        <w:t xml:space="preserve"> </w:t>
      </w:r>
      <w:r>
        <w:rPr>
          <w:i/>
          <w:color w:val="221F1F"/>
        </w:rPr>
        <w:t>establecimientos</w:t>
      </w:r>
      <w:r>
        <w:rPr>
          <w:i/>
          <w:color w:val="221F1F"/>
          <w:spacing w:val="-12"/>
        </w:rPr>
        <w:t xml:space="preserve"> </w:t>
      </w:r>
      <w:r>
        <w:rPr>
          <w:i/>
          <w:color w:val="221F1F"/>
          <w:spacing w:val="-2"/>
        </w:rPr>
        <w:t>sanitarios.</w:t>
      </w:r>
    </w:p>
    <w:p w14:paraId="0ED832EC" w14:textId="77777777" w:rsidR="00E635E2" w:rsidRDefault="00000000">
      <w:pPr>
        <w:pStyle w:val="Prrafodelista"/>
        <w:numPr>
          <w:ilvl w:val="1"/>
          <w:numId w:val="19"/>
        </w:numPr>
        <w:tabs>
          <w:tab w:val="left" w:pos="1121"/>
          <w:tab w:val="left" w:pos="1276"/>
        </w:tabs>
        <w:spacing w:line="232" w:lineRule="auto"/>
        <w:ind w:right="150" w:hanging="286"/>
        <w:rPr>
          <w:i/>
        </w:rPr>
      </w:pPr>
      <w:r>
        <w:rPr>
          <w:i/>
          <w:color w:val="221F1F"/>
        </w:rPr>
        <w:t>La</w:t>
      </w:r>
      <w:r>
        <w:rPr>
          <w:i/>
          <w:color w:val="221F1F"/>
          <w:spacing w:val="-15"/>
        </w:rPr>
        <w:t xml:space="preserve"> </w:t>
      </w:r>
      <w:r>
        <w:rPr>
          <w:i/>
          <w:color w:val="221F1F"/>
        </w:rPr>
        <w:t>homologación</w:t>
      </w:r>
      <w:r>
        <w:rPr>
          <w:i/>
          <w:color w:val="221F1F"/>
          <w:spacing w:val="-10"/>
        </w:rPr>
        <w:t xml:space="preserve"> </w:t>
      </w:r>
      <w:r>
        <w:rPr>
          <w:i/>
          <w:color w:val="221F1F"/>
        </w:rPr>
        <w:t>de</w:t>
      </w:r>
      <w:r>
        <w:rPr>
          <w:i/>
          <w:color w:val="221F1F"/>
          <w:spacing w:val="-14"/>
        </w:rPr>
        <w:t xml:space="preserve"> </w:t>
      </w:r>
      <w:r>
        <w:rPr>
          <w:i/>
          <w:color w:val="221F1F"/>
        </w:rPr>
        <w:t>programas</w:t>
      </w:r>
      <w:r>
        <w:rPr>
          <w:i/>
          <w:color w:val="221F1F"/>
          <w:spacing w:val="-11"/>
        </w:rPr>
        <w:t xml:space="preserve"> </w:t>
      </w:r>
      <w:r>
        <w:rPr>
          <w:i/>
          <w:color w:val="221F1F"/>
        </w:rPr>
        <w:t>de</w:t>
      </w:r>
      <w:r>
        <w:rPr>
          <w:i/>
          <w:color w:val="221F1F"/>
          <w:spacing w:val="-14"/>
        </w:rPr>
        <w:t xml:space="preserve"> </w:t>
      </w:r>
      <w:proofErr w:type="spellStart"/>
      <w:r>
        <w:rPr>
          <w:i/>
          <w:color w:val="221F1F"/>
        </w:rPr>
        <w:t>formaciónposgraduada</w:t>
      </w:r>
      <w:proofErr w:type="spellEnd"/>
      <w:r>
        <w:rPr>
          <w:i/>
          <w:color w:val="221F1F"/>
        </w:rPr>
        <w:t>,</w:t>
      </w:r>
      <w:r>
        <w:rPr>
          <w:i/>
          <w:color w:val="221F1F"/>
          <w:spacing w:val="-11"/>
        </w:rPr>
        <w:t xml:space="preserve"> </w:t>
      </w:r>
      <w:r>
        <w:rPr>
          <w:i/>
          <w:color w:val="221F1F"/>
        </w:rPr>
        <w:t>perfeccionamiento</w:t>
      </w:r>
      <w:r>
        <w:rPr>
          <w:i/>
          <w:color w:val="221F1F"/>
          <w:spacing w:val="-12"/>
        </w:rPr>
        <w:t xml:space="preserve"> </w:t>
      </w:r>
      <w:proofErr w:type="spellStart"/>
      <w:r>
        <w:rPr>
          <w:i/>
          <w:color w:val="221F1F"/>
        </w:rPr>
        <w:t>yespecialización</w:t>
      </w:r>
      <w:proofErr w:type="spellEnd"/>
      <w:r>
        <w:rPr>
          <w:i/>
          <w:color w:val="221F1F"/>
        </w:rPr>
        <w:t xml:space="preserve"> del personal sanitario.</w:t>
      </w:r>
    </w:p>
    <w:p w14:paraId="17263C30" w14:textId="77777777" w:rsidR="00E635E2" w:rsidRDefault="00000000">
      <w:pPr>
        <w:pStyle w:val="Prrafodelista"/>
        <w:numPr>
          <w:ilvl w:val="1"/>
          <w:numId w:val="19"/>
        </w:numPr>
        <w:tabs>
          <w:tab w:val="left" w:pos="1117"/>
          <w:tab w:val="left" w:pos="1276"/>
        </w:tabs>
        <w:spacing w:line="232" w:lineRule="auto"/>
        <w:ind w:right="150" w:hanging="286"/>
        <w:rPr>
          <w:i/>
        </w:rPr>
      </w:pPr>
      <w:r>
        <w:rPr>
          <w:i/>
          <w:color w:val="221F1F"/>
        </w:rPr>
        <w:t>La</w:t>
      </w:r>
      <w:r>
        <w:rPr>
          <w:i/>
          <w:color w:val="221F1F"/>
          <w:spacing w:val="-11"/>
        </w:rPr>
        <w:t xml:space="preserve"> </w:t>
      </w:r>
      <w:r>
        <w:rPr>
          <w:i/>
          <w:color w:val="221F1F"/>
        </w:rPr>
        <w:t>homologación</w:t>
      </w:r>
      <w:r>
        <w:rPr>
          <w:i/>
          <w:color w:val="221F1F"/>
          <w:spacing w:val="-10"/>
        </w:rPr>
        <w:t xml:space="preserve"> </w:t>
      </w:r>
      <w:r>
        <w:rPr>
          <w:i/>
          <w:color w:val="221F1F"/>
        </w:rPr>
        <w:t>general</w:t>
      </w:r>
      <w:r>
        <w:rPr>
          <w:i/>
          <w:color w:val="221F1F"/>
          <w:spacing w:val="-12"/>
        </w:rPr>
        <w:t xml:space="preserve"> </w:t>
      </w:r>
      <w:r>
        <w:rPr>
          <w:i/>
          <w:color w:val="221F1F"/>
        </w:rPr>
        <w:t>de</w:t>
      </w:r>
      <w:r>
        <w:rPr>
          <w:i/>
          <w:color w:val="221F1F"/>
          <w:spacing w:val="-11"/>
        </w:rPr>
        <w:t xml:space="preserve"> </w:t>
      </w:r>
      <w:r>
        <w:rPr>
          <w:i/>
          <w:color w:val="221F1F"/>
        </w:rPr>
        <w:t>los</w:t>
      </w:r>
      <w:r>
        <w:rPr>
          <w:i/>
          <w:color w:val="221F1F"/>
          <w:spacing w:val="-11"/>
        </w:rPr>
        <w:t xml:space="preserve"> </w:t>
      </w:r>
      <w:r>
        <w:rPr>
          <w:i/>
          <w:color w:val="221F1F"/>
        </w:rPr>
        <w:t>puestos</w:t>
      </w:r>
      <w:r>
        <w:rPr>
          <w:i/>
          <w:color w:val="221F1F"/>
          <w:spacing w:val="-11"/>
        </w:rPr>
        <w:t xml:space="preserve"> </w:t>
      </w:r>
      <w:r>
        <w:rPr>
          <w:i/>
          <w:color w:val="221F1F"/>
        </w:rPr>
        <w:t>de</w:t>
      </w:r>
      <w:r>
        <w:rPr>
          <w:i/>
          <w:color w:val="221F1F"/>
          <w:spacing w:val="-11"/>
        </w:rPr>
        <w:t xml:space="preserve"> </w:t>
      </w:r>
      <w:r>
        <w:rPr>
          <w:i/>
          <w:color w:val="221F1F"/>
        </w:rPr>
        <w:t>trabajo</w:t>
      </w:r>
      <w:r>
        <w:rPr>
          <w:i/>
          <w:color w:val="221F1F"/>
          <w:spacing w:val="-10"/>
        </w:rPr>
        <w:t xml:space="preserve"> </w:t>
      </w:r>
      <w:r>
        <w:rPr>
          <w:i/>
          <w:color w:val="221F1F"/>
        </w:rPr>
        <w:t>de</w:t>
      </w:r>
      <w:r>
        <w:rPr>
          <w:i/>
          <w:color w:val="221F1F"/>
          <w:spacing w:val="-11"/>
        </w:rPr>
        <w:t xml:space="preserve"> </w:t>
      </w:r>
      <w:r>
        <w:rPr>
          <w:i/>
          <w:color w:val="221F1F"/>
        </w:rPr>
        <w:t>los</w:t>
      </w:r>
      <w:r>
        <w:rPr>
          <w:i/>
          <w:color w:val="221F1F"/>
          <w:spacing w:val="-11"/>
        </w:rPr>
        <w:t xml:space="preserve"> </w:t>
      </w:r>
      <w:r>
        <w:rPr>
          <w:i/>
          <w:color w:val="221F1F"/>
        </w:rPr>
        <w:t>servicios</w:t>
      </w:r>
      <w:r>
        <w:rPr>
          <w:i/>
          <w:color w:val="221F1F"/>
          <w:spacing w:val="-10"/>
        </w:rPr>
        <w:t xml:space="preserve"> </w:t>
      </w:r>
      <w:r>
        <w:rPr>
          <w:i/>
          <w:color w:val="221F1F"/>
        </w:rPr>
        <w:t>sanitarios,</w:t>
      </w:r>
      <w:r>
        <w:rPr>
          <w:i/>
          <w:color w:val="221F1F"/>
          <w:spacing w:val="-11"/>
        </w:rPr>
        <w:t xml:space="preserve"> </w:t>
      </w:r>
      <w:r>
        <w:rPr>
          <w:i/>
          <w:color w:val="221F1F"/>
        </w:rPr>
        <w:t>a</w:t>
      </w:r>
      <w:r>
        <w:rPr>
          <w:i/>
          <w:color w:val="221F1F"/>
          <w:spacing w:val="-11"/>
        </w:rPr>
        <w:t xml:space="preserve"> </w:t>
      </w:r>
      <w:r>
        <w:rPr>
          <w:i/>
          <w:color w:val="221F1F"/>
        </w:rPr>
        <w:t>fin</w:t>
      </w:r>
      <w:r>
        <w:rPr>
          <w:i/>
          <w:color w:val="221F1F"/>
          <w:spacing w:val="-11"/>
        </w:rPr>
        <w:t xml:space="preserve"> </w:t>
      </w:r>
      <w:r>
        <w:rPr>
          <w:i/>
          <w:color w:val="221F1F"/>
        </w:rPr>
        <w:t>de</w:t>
      </w:r>
      <w:r>
        <w:rPr>
          <w:i/>
          <w:color w:val="221F1F"/>
          <w:spacing w:val="-11"/>
        </w:rPr>
        <w:t xml:space="preserve"> </w:t>
      </w:r>
      <w:r>
        <w:rPr>
          <w:i/>
          <w:color w:val="221F1F"/>
        </w:rPr>
        <w:t xml:space="preserve">garantizar </w:t>
      </w:r>
      <w:proofErr w:type="spellStart"/>
      <w:r>
        <w:rPr>
          <w:i/>
          <w:color w:val="221F1F"/>
        </w:rPr>
        <w:t>laigualdad</w:t>
      </w:r>
      <w:proofErr w:type="spellEnd"/>
      <w:r>
        <w:rPr>
          <w:i/>
          <w:color w:val="221F1F"/>
          <w:spacing w:val="-9"/>
        </w:rPr>
        <w:t xml:space="preserve"> </w:t>
      </w:r>
      <w:r>
        <w:rPr>
          <w:i/>
          <w:color w:val="221F1F"/>
        </w:rPr>
        <w:t>de</w:t>
      </w:r>
      <w:r>
        <w:rPr>
          <w:i/>
          <w:color w:val="221F1F"/>
          <w:spacing w:val="-7"/>
        </w:rPr>
        <w:t xml:space="preserve"> </w:t>
      </w:r>
      <w:proofErr w:type="spellStart"/>
      <w:r>
        <w:rPr>
          <w:i/>
          <w:color w:val="221F1F"/>
        </w:rPr>
        <w:t>oportunidadesylalibre</w:t>
      </w:r>
      <w:proofErr w:type="spellEnd"/>
      <w:r>
        <w:rPr>
          <w:i/>
          <w:color w:val="221F1F"/>
          <w:spacing w:val="-7"/>
        </w:rPr>
        <w:t xml:space="preserve"> </w:t>
      </w:r>
      <w:r>
        <w:rPr>
          <w:i/>
          <w:color w:val="221F1F"/>
        </w:rPr>
        <w:t>circulación</w:t>
      </w:r>
      <w:r>
        <w:rPr>
          <w:i/>
          <w:color w:val="221F1F"/>
          <w:spacing w:val="-9"/>
        </w:rPr>
        <w:t xml:space="preserve"> </w:t>
      </w:r>
      <w:r>
        <w:rPr>
          <w:i/>
          <w:color w:val="221F1F"/>
        </w:rPr>
        <w:t>de</w:t>
      </w:r>
      <w:r>
        <w:rPr>
          <w:i/>
          <w:color w:val="221F1F"/>
          <w:spacing w:val="-9"/>
        </w:rPr>
        <w:t xml:space="preserve"> </w:t>
      </w:r>
      <w:proofErr w:type="spellStart"/>
      <w:r>
        <w:rPr>
          <w:i/>
          <w:color w:val="221F1F"/>
        </w:rPr>
        <w:t>losprofesionalesytrabajadores</w:t>
      </w:r>
      <w:proofErr w:type="spellEnd"/>
      <w:r>
        <w:rPr>
          <w:i/>
          <w:color w:val="221F1F"/>
          <w:spacing w:val="-10"/>
        </w:rPr>
        <w:t xml:space="preserve"> </w:t>
      </w:r>
      <w:r>
        <w:rPr>
          <w:i/>
          <w:color w:val="221F1F"/>
        </w:rPr>
        <w:t>sanitarios.</w:t>
      </w:r>
    </w:p>
    <w:p w14:paraId="30DFB69C" w14:textId="77777777" w:rsidR="00E635E2" w:rsidRDefault="00000000">
      <w:pPr>
        <w:pStyle w:val="Prrafodelista"/>
        <w:numPr>
          <w:ilvl w:val="1"/>
          <w:numId w:val="19"/>
        </w:numPr>
        <w:tabs>
          <w:tab w:val="left" w:pos="1107"/>
        </w:tabs>
        <w:spacing w:line="243" w:lineRule="exact"/>
        <w:ind w:left="1107" w:hanging="117"/>
        <w:rPr>
          <w:i/>
        </w:rPr>
      </w:pPr>
      <w:r>
        <w:rPr>
          <w:i/>
          <w:color w:val="221F1F"/>
        </w:rPr>
        <w:t>Los</w:t>
      </w:r>
      <w:r>
        <w:rPr>
          <w:i/>
          <w:color w:val="221F1F"/>
          <w:spacing w:val="-10"/>
        </w:rPr>
        <w:t xml:space="preserve"> </w:t>
      </w:r>
      <w:r>
        <w:rPr>
          <w:i/>
          <w:color w:val="221F1F"/>
        </w:rPr>
        <w:t>servicios</w:t>
      </w:r>
      <w:r>
        <w:rPr>
          <w:i/>
          <w:color w:val="221F1F"/>
          <w:spacing w:val="-8"/>
        </w:rPr>
        <w:t xml:space="preserve"> </w:t>
      </w:r>
      <w:r>
        <w:rPr>
          <w:i/>
          <w:color w:val="221F1F"/>
        </w:rPr>
        <w:t>de</w:t>
      </w:r>
      <w:r>
        <w:rPr>
          <w:i/>
          <w:color w:val="221F1F"/>
          <w:spacing w:val="-7"/>
        </w:rPr>
        <w:t xml:space="preserve"> </w:t>
      </w:r>
      <w:r>
        <w:rPr>
          <w:i/>
          <w:color w:val="221F1F"/>
        </w:rPr>
        <w:t>vigilancia</w:t>
      </w:r>
      <w:r>
        <w:rPr>
          <w:i/>
          <w:color w:val="221F1F"/>
          <w:spacing w:val="-9"/>
        </w:rPr>
        <w:t xml:space="preserve"> </w:t>
      </w:r>
      <w:r>
        <w:rPr>
          <w:i/>
          <w:color w:val="221F1F"/>
        </w:rPr>
        <w:t>y</w:t>
      </w:r>
      <w:r>
        <w:rPr>
          <w:i/>
          <w:color w:val="221F1F"/>
          <w:spacing w:val="-8"/>
        </w:rPr>
        <w:t xml:space="preserve"> </w:t>
      </w:r>
      <w:r>
        <w:rPr>
          <w:i/>
          <w:color w:val="221F1F"/>
        </w:rPr>
        <w:t>análisis</w:t>
      </w:r>
      <w:r>
        <w:rPr>
          <w:i/>
          <w:color w:val="221F1F"/>
          <w:spacing w:val="-8"/>
        </w:rPr>
        <w:t xml:space="preserve"> </w:t>
      </w:r>
      <w:r>
        <w:rPr>
          <w:i/>
          <w:color w:val="221F1F"/>
        </w:rPr>
        <w:t>epidemiológicos</w:t>
      </w:r>
      <w:r>
        <w:rPr>
          <w:i/>
          <w:color w:val="221F1F"/>
          <w:spacing w:val="-10"/>
        </w:rPr>
        <w:t xml:space="preserve"> </w:t>
      </w:r>
      <w:r>
        <w:rPr>
          <w:i/>
          <w:color w:val="221F1F"/>
        </w:rPr>
        <w:t>y</w:t>
      </w:r>
      <w:r>
        <w:rPr>
          <w:i/>
          <w:color w:val="221F1F"/>
          <w:spacing w:val="-8"/>
        </w:rPr>
        <w:t xml:space="preserve"> </w:t>
      </w:r>
      <w:r>
        <w:rPr>
          <w:i/>
          <w:color w:val="221F1F"/>
        </w:rPr>
        <w:t>de</w:t>
      </w:r>
      <w:r>
        <w:rPr>
          <w:i/>
          <w:color w:val="221F1F"/>
          <w:spacing w:val="-8"/>
        </w:rPr>
        <w:t xml:space="preserve"> </w:t>
      </w:r>
      <w:r>
        <w:rPr>
          <w:i/>
          <w:color w:val="221F1F"/>
        </w:rPr>
        <w:t>las</w:t>
      </w:r>
      <w:r>
        <w:rPr>
          <w:i/>
          <w:color w:val="221F1F"/>
          <w:spacing w:val="-8"/>
        </w:rPr>
        <w:t xml:space="preserve"> </w:t>
      </w:r>
      <w:r>
        <w:rPr>
          <w:i/>
          <w:color w:val="221F1F"/>
          <w:spacing w:val="-2"/>
        </w:rPr>
        <w:t>zoonosis.</w:t>
      </w:r>
    </w:p>
    <w:p w14:paraId="116D48DB" w14:textId="77777777" w:rsidR="00E635E2" w:rsidRDefault="00000000">
      <w:pPr>
        <w:pStyle w:val="Prrafodelista"/>
        <w:numPr>
          <w:ilvl w:val="1"/>
          <w:numId w:val="19"/>
        </w:numPr>
        <w:tabs>
          <w:tab w:val="left" w:pos="1112"/>
          <w:tab w:val="left" w:pos="1276"/>
        </w:tabs>
        <w:spacing w:line="230" w:lineRule="auto"/>
        <w:ind w:right="109" w:hanging="286"/>
        <w:jc w:val="both"/>
        <w:rPr>
          <w:i/>
        </w:rPr>
      </w:pPr>
      <w:r>
        <w:rPr>
          <w:i/>
          <w:color w:val="221F1F"/>
          <w:spacing w:val="-2"/>
        </w:rPr>
        <w:t>El establecimiento de</w:t>
      </w:r>
      <w:r>
        <w:rPr>
          <w:i/>
          <w:color w:val="221F1F"/>
          <w:spacing w:val="-3"/>
        </w:rPr>
        <w:t xml:space="preserve"> </w:t>
      </w:r>
      <w:r>
        <w:rPr>
          <w:i/>
          <w:color w:val="221F1F"/>
          <w:spacing w:val="-2"/>
        </w:rPr>
        <w:t>sistemas</w:t>
      </w:r>
      <w:r>
        <w:rPr>
          <w:i/>
          <w:color w:val="221F1F"/>
          <w:spacing w:val="-5"/>
        </w:rPr>
        <w:t xml:space="preserve"> </w:t>
      </w:r>
      <w:r>
        <w:rPr>
          <w:i/>
          <w:color w:val="221F1F"/>
          <w:spacing w:val="-2"/>
        </w:rPr>
        <w:t>de</w:t>
      </w:r>
      <w:r>
        <w:rPr>
          <w:i/>
          <w:color w:val="221F1F"/>
          <w:spacing w:val="-3"/>
        </w:rPr>
        <w:t xml:space="preserve"> </w:t>
      </w:r>
      <w:r>
        <w:rPr>
          <w:i/>
          <w:color w:val="221F1F"/>
          <w:spacing w:val="-2"/>
        </w:rPr>
        <w:t>información</w:t>
      </w:r>
      <w:r>
        <w:rPr>
          <w:i/>
          <w:color w:val="221F1F"/>
          <w:spacing w:val="-3"/>
        </w:rPr>
        <w:t xml:space="preserve"> </w:t>
      </w:r>
      <w:r>
        <w:rPr>
          <w:i/>
          <w:color w:val="221F1F"/>
          <w:spacing w:val="-2"/>
        </w:rPr>
        <w:t>sanitaria</w:t>
      </w:r>
      <w:r>
        <w:rPr>
          <w:i/>
          <w:color w:val="221F1F"/>
          <w:spacing w:val="-5"/>
        </w:rPr>
        <w:t xml:space="preserve"> </w:t>
      </w:r>
      <w:r>
        <w:rPr>
          <w:i/>
          <w:color w:val="221F1F"/>
          <w:spacing w:val="-2"/>
        </w:rPr>
        <w:t>y</w:t>
      </w:r>
      <w:r>
        <w:rPr>
          <w:i/>
          <w:color w:val="221F1F"/>
          <w:spacing w:val="-5"/>
        </w:rPr>
        <w:t xml:space="preserve"> </w:t>
      </w:r>
      <w:r>
        <w:rPr>
          <w:i/>
          <w:color w:val="221F1F"/>
          <w:spacing w:val="-2"/>
        </w:rPr>
        <w:t>la</w:t>
      </w:r>
      <w:r>
        <w:rPr>
          <w:i/>
          <w:color w:val="221F1F"/>
          <w:spacing w:val="-5"/>
        </w:rPr>
        <w:t xml:space="preserve"> </w:t>
      </w:r>
      <w:r>
        <w:rPr>
          <w:i/>
          <w:color w:val="221F1F"/>
          <w:spacing w:val="-2"/>
        </w:rPr>
        <w:t>realización</w:t>
      </w:r>
      <w:r>
        <w:rPr>
          <w:i/>
          <w:color w:val="221F1F"/>
          <w:spacing w:val="-3"/>
        </w:rPr>
        <w:t xml:space="preserve"> </w:t>
      </w:r>
      <w:r>
        <w:rPr>
          <w:i/>
          <w:color w:val="221F1F"/>
          <w:spacing w:val="-2"/>
        </w:rPr>
        <w:t>de</w:t>
      </w:r>
      <w:r>
        <w:rPr>
          <w:i/>
          <w:color w:val="221F1F"/>
          <w:spacing w:val="-3"/>
        </w:rPr>
        <w:t xml:space="preserve"> </w:t>
      </w:r>
      <w:r>
        <w:rPr>
          <w:i/>
          <w:color w:val="221F1F"/>
          <w:spacing w:val="-2"/>
        </w:rPr>
        <w:t>estadísticas,</w:t>
      </w:r>
      <w:r>
        <w:rPr>
          <w:i/>
          <w:color w:val="221F1F"/>
          <w:spacing w:val="-5"/>
        </w:rPr>
        <w:t xml:space="preserve"> </w:t>
      </w:r>
      <w:r>
        <w:rPr>
          <w:i/>
          <w:color w:val="221F1F"/>
          <w:spacing w:val="-2"/>
        </w:rPr>
        <w:t>de</w:t>
      </w:r>
      <w:r>
        <w:rPr>
          <w:i/>
          <w:color w:val="221F1F"/>
          <w:spacing w:val="-3"/>
        </w:rPr>
        <w:t xml:space="preserve"> </w:t>
      </w:r>
      <w:r>
        <w:rPr>
          <w:i/>
          <w:color w:val="221F1F"/>
          <w:spacing w:val="-2"/>
        </w:rPr>
        <w:t xml:space="preserve">interés </w:t>
      </w:r>
      <w:r>
        <w:rPr>
          <w:i/>
          <w:color w:val="221F1F"/>
        </w:rPr>
        <w:t>general supracomunitario.</w:t>
      </w:r>
    </w:p>
    <w:p w14:paraId="2890A64B" w14:textId="77777777" w:rsidR="00E635E2" w:rsidRDefault="00000000">
      <w:pPr>
        <w:pStyle w:val="Prrafodelista"/>
        <w:numPr>
          <w:ilvl w:val="1"/>
          <w:numId w:val="19"/>
        </w:numPr>
        <w:tabs>
          <w:tab w:val="left" w:pos="1102"/>
          <w:tab w:val="left" w:pos="1276"/>
        </w:tabs>
        <w:spacing w:before="3" w:line="230" w:lineRule="auto"/>
        <w:ind w:right="130" w:hanging="286"/>
        <w:jc w:val="both"/>
        <w:rPr>
          <w:i/>
        </w:rPr>
      </w:pPr>
      <w:r>
        <w:rPr>
          <w:i/>
          <w:color w:val="221F1F"/>
        </w:rPr>
        <w:t>La</w:t>
      </w:r>
      <w:r>
        <w:rPr>
          <w:i/>
          <w:color w:val="221F1F"/>
          <w:spacing w:val="-13"/>
        </w:rPr>
        <w:t xml:space="preserve"> </w:t>
      </w:r>
      <w:r>
        <w:rPr>
          <w:i/>
          <w:color w:val="221F1F"/>
        </w:rPr>
        <w:t>coordinación</w:t>
      </w:r>
      <w:r>
        <w:rPr>
          <w:i/>
          <w:color w:val="221F1F"/>
          <w:spacing w:val="-12"/>
        </w:rPr>
        <w:t xml:space="preserve"> </w:t>
      </w:r>
      <w:r>
        <w:rPr>
          <w:i/>
          <w:color w:val="221F1F"/>
        </w:rPr>
        <w:t>de</w:t>
      </w:r>
      <w:r>
        <w:rPr>
          <w:i/>
          <w:color w:val="221F1F"/>
          <w:spacing w:val="-12"/>
        </w:rPr>
        <w:t xml:space="preserve"> </w:t>
      </w:r>
      <w:proofErr w:type="spellStart"/>
      <w:r>
        <w:rPr>
          <w:i/>
          <w:color w:val="221F1F"/>
        </w:rPr>
        <w:t>lasactuaciones</w:t>
      </w:r>
      <w:proofErr w:type="spellEnd"/>
      <w:r>
        <w:rPr>
          <w:i/>
          <w:color w:val="221F1F"/>
          <w:spacing w:val="-12"/>
        </w:rPr>
        <w:t xml:space="preserve"> </w:t>
      </w:r>
      <w:r>
        <w:rPr>
          <w:i/>
          <w:color w:val="221F1F"/>
        </w:rPr>
        <w:t>dirigidas</w:t>
      </w:r>
      <w:r>
        <w:rPr>
          <w:i/>
          <w:color w:val="221F1F"/>
          <w:spacing w:val="-12"/>
        </w:rPr>
        <w:t xml:space="preserve"> </w:t>
      </w:r>
      <w:proofErr w:type="spellStart"/>
      <w:r>
        <w:rPr>
          <w:i/>
          <w:color w:val="221F1F"/>
        </w:rPr>
        <w:t>aimpedir</w:t>
      </w:r>
      <w:proofErr w:type="spellEnd"/>
      <w:r>
        <w:rPr>
          <w:i/>
          <w:color w:val="221F1F"/>
          <w:spacing w:val="-12"/>
        </w:rPr>
        <w:t xml:space="preserve"> </w:t>
      </w:r>
      <w:proofErr w:type="spellStart"/>
      <w:r>
        <w:rPr>
          <w:i/>
          <w:color w:val="221F1F"/>
        </w:rPr>
        <w:t>operseguir</w:t>
      </w:r>
      <w:proofErr w:type="spellEnd"/>
      <w:r>
        <w:rPr>
          <w:i/>
          <w:color w:val="221F1F"/>
          <w:spacing w:val="-12"/>
        </w:rPr>
        <w:t xml:space="preserve"> </w:t>
      </w:r>
      <w:proofErr w:type="spellStart"/>
      <w:r>
        <w:rPr>
          <w:i/>
          <w:color w:val="221F1F"/>
        </w:rPr>
        <w:t>todaslasformas</w:t>
      </w:r>
      <w:proofErr w:type="spellEnd"/>
      <w:r>
        <w:rPr>
          <w:i/>
          <w:color w:val="221F1F"/>
          <w:spacing w:val="-12"/>
        </w:rPr>
        <w:t xml:space="preserve"> </w:t>
      </w:r>
      <w:r>
        <w:rPr>
          <w:i/>
          <w:color w:val="221F1F"/>
        </w:rPr>
        <w:t>de</w:t>
      </w:r>
      <w:r>
        <w:rPr>
          <w:i/>
          <w:color w:val="221F1F"/>
          <w:spacing w:val="-12"/>
        </w:rPr>
        <w:t xml:space="preserve"> </w:t>
      </w:r>
      <w:r>
        <w:rPr>
          <w:i/>
          <w:color w:val="221F1F"/>
        </w:rPr>
        <w:t>fraude,</w:t>
      </w:r>
      <w:r>
        <w:rPr>
          <w:i/>
          <w:color w:val="221F1F"/>
          <w:spacing w:val="-13"/>
        </w:rPr>
        <w:t xml:space="preserve"> </w:t>
      </w:r>
      <w:proofErr w:type="spellStart"/>
      <w:r>
        <w:rPr>
          <w:i/>
          <w:color w:val="221F1F"/>
        </w:rPr>
        <w:t>abu</w:t>
      </w:r>
      <w:proofErr w:type="spellEnd"/>
      <w:r>
        <w:rPr>
          <w:i/>
          <w:color w:val="221F1F"/>
        </w:rPr>
        <w:t>-so,</w:t>
      </w:r>
      <w:r>
        <w:rPr>
          <w:i/>
          <w:color w:val="221F1F"/>
          <w:spacing w:val="-13"/>
        </w:rPr>
        <w:t xml:space="preserve"> </w:t>
      </w:r>
      <w:r>
        <w:rPr>
          <w:i/>
          <w:color w:val="221F1F"/>
        </w:rPr>
        <w:t>corrupción</w:t>
      </w:r>
      <w:r>
        <w:rPr>
          <w:i/>
          <w:color w:val="221F1F"/>
          <w:spacing w:val="-12"/>
        </w:rPr>
        <w:t xml:space="preserve"> </w:t>
      </w:r>
      <w:r>
        <w:rPr>
          <w:i/>
          <w:color w:val="221F1F"/>
        </w:rPr>
        <w:t>o</w:t>
      </w:r>
      <w:r>
        <w:rPr>
          <w:i/>
          <w:color w:val="221F1F"/>
          <w:spacing w:val="-12"/>
        </w:rPr>
        <w:t xml:space="preserve"> </w:t>
      </w:r>
      <w:r>
        <w:rPr>
          <w:i/>
          <w:color w:val="221F1F"/>
        </w:rPr>
        <w:t>desviación</w:t>
      </w:r>
      <w:r>
        <w:rPr>
          <w:i/>
          <w:color w:val="221F1F"/>
          <w:spacing w:val="-12"/>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prestaciones</w:t>
      </w:r>
      <w:r>
        <w:rPr>
          <w:i/>
          <w:color w:val="221F1F"/>
          <w:spacing w:val="-12"/>
        </w:rPr>
        <w:t xml:space="preserve"> </w:t>
      </w:r>
      <w:r>
        <w:rPr>
          <w:i/>
          <w:color w:val="221F1F"/>
        </w:rPr>
        <w:t>o</w:t>
      </w:r>
      <w:r>
        <w:rPr>
          <w:i/>
          <w:color w:val="221F1F"/>
          <w:spacing w:val="-12"/>
        </w:rPr>
        <w:t xml:space="preserve"> </w:t>
      </w:r>
      <w:r>
        <w:rPr>
          <w:i/>
          <w:color w:val="221F1F"/>
        </w:rPr>
        <w:t>servicios</w:t>
      </w:r>
      <w:r>
        <w:rPr>
          <w:i/>
          <w:color w:val="221F1F"/>
          <w:spacing w:val="-12"/>
        </w:rPr>
        <w:t xml:space="preserve"> </w:t>
      </w:r>
      <w:r>
        <w:rPr>
          <w:i/>
          <w:color w:val="221F1F"/>
        </w:rPr>
        <w:t>sanitarios</w:t>
      </w:r>
      <w:r>
        <w:rPr>
          <w:i/>
          <w:color w:val="221F1F"/>
          <w:spacing w:val="-13"/>
        </w:rPr>
        <w:t xml:space="preserve"> </w:t>
      </w:r>
      <w:r>
        <w:rPr>
          <w:i/>
          <w:color w:val="221F1F"/>
        </w:rPr>
        <w:t>con</w:t>
      </w:r>
      <w:r>
        <w:rPr>
          <w:i/>
          <w:color w:val="221F1F"/>
          <w:spacing w:val="-12"/>
        </w:rPr>
        <w:t xml:space="preserve"> </w:t>
      </w:r>
      <w:r>
        <w:rPr>
          <w:i/>
          <w:color w:val="221F1F"/>
        </w:rPr>
        <w:t>cargo</w:t>
      </w:r>
      <w:r>
        <w:rPr>
          <w:i/>
          <w:color w:val="221F1F"/>
          <w:spacing w:val="-12"/>
        </w:rPr>
        <w:t xml:space="preserve"> </w:t>
      </w:r>
      <w:r>
        <w:rPr>
          <w:i/>
          <w:color w:val="221F1F"/>
        </w:rPr>
        <w:t>al</w:t>
      </w:r>
      <w:r>
        <w:rPr>
          <w:i/>
          <w:color w:val="221F1F"/>
          <w:spacing w:val="-12"/>
        </w:rPr>
        <w:t xml:space="preserve"> </w:t>
      </w:r>
      <w:r>
        <w:rPr>
          <w:i/>
          <w:color w:val="221F1F"/>
        </w:rPr>
        <w:t>sector</w:t>
      </w:r>
      <w:r>
        <w:rPr>
          <w:i/>
          <w:color w:val="221F1F"/>
          <w:spacing w:val="-12"/>
        </w:rPr>
        <w:t xml:space="preserve"> </w:t>
      </w:r>
      <w:r>
        <w:rPr>
          <w:i/>
          <w:color w:val="221F1F"/>
        </w:rPr>
        <w:t xml:space="preserve">público cuando razones de interés general así </w:t>
      </w:r>
      <w:proofErr w:type="spellStart"/>
      <w:r>
        <w:rPr>
          <w:i/>
          <w:color w:val="221F1F"/>
        </w:rPr>
        <w:t>loaconsejen</w:t>
      </w:r>
      <w:proofErr w:type="spellEnd"/>
      <w:r>
        <w:rPr>
          <w:i/>
          <w:color w:val="221F1F"/>
        </w:rPr>
        <w:t>.</w:t>
      </w:r>
    </w:p>
    <w:p w14:paraId="50484F94" w14:textId="77777777" w:rsidR="00E635E2" w:rsidRDefault="00000000">
      <w:pPr>
        <w:pStyle w:val="Prrafodelista"/>
        <w:numPr>
          <w:ilvl w:val="1"/>
          <w:numId w:val="19"/>
        </w:numPr>
        <w:tabs>
          <w:tab w:val="left" w:pos="1107"/>
        </w:tabs>
        <w:spacing w:line="247" w:lineRule="exact"/>
        <w:ind w:left="1107" w:hanging="117"/>
        <w:jc w:val="both"/>
        <w:rPr>
          <w:i/>
        </w:rPr>
      </w:pPr>
      <w:r>
        <w:rPr>
          <w:i/>
          <w:color w:val="221F1F"/>
        </w:rPr>
        <w:t>La</w:t>
      </w:r>
      <w:r>
        <w:rPr>
          <w:i/>
          <w:color w:val="221F1F"/>
          <w:spacing w:val="-13"/>
        </w:rPr>
        <w:t xml:space="preserve"> </w:t>
      </w:r>
      <w:r>
        <w:rPr>
          <w:i/>
          <w:color w:val="221F1F"/>
        </w:rPr>
        <w:t>elaboración</w:t>
      </w:r>
      <w:r>
        <w:rPr>
          <w:i/>
          <w:color w:val="221F1F"/>
          <w:spacing w:val="-12"/>
        </w:rPr>
        <w:t xml:space="preserve"> </w:t>
      </w:r>
      <w:r>
        <w:rPr>
          <w:i/>
          <w:color w:val="221F1F"/>
        </w:rPr>
        <w:t>de</w:t>
      </w:r>
      <w:r>
        <w:rPr>
          <w:i/>
          <w:color w:val="221F1F"/>
          <w:spacing w:val="-10"/>
        </w:rPr>
        <w:t xml:space="preserve"> </w:t>
      </w:r>
      <w:r>
        <w:rPr>
          <w:i/>
          <w:color w:val="221F1F"/>
        </w:rPr>
        <w:t>informes</w:t>
      </w:r>
      <w:r>
        <w:rPr>
          <w:i/>
          <w:color w:val="221F1F"/>
          <w:spacing w:val="-11"/>
        </w:rPr>
        <w:t xml:space="preserve"> </w:t>
      </w:r>
      <w:r>
        <w:rPr>
          <w:i/>
          <w:color w:val="221F1F"/>
        </w:rPr>
        <w:t>generales</w:t>
      </w:r>
      <w:r>
        <w:rPr>
          <w:i/>
          <w:color w:val="221F1F"/>
          <w:spacing w:val="-12"/>
        </w:rPr>
        <w:t xml:space="preserve"> </w:t>
      </w:r>
      <w:r>
        <w:rPr>
          <w:i/>
          <w:color w:val="221F1F"/>
        </w:rPr>
        <w:t>sobre</w:t>
      </w:r>
      <w:r>
        <w:rPr>
          <w:i/>
          <w:color w:val="221F1F"/>
          <w:spacing w:val="-11"/>
        </w:rPr>
        <w:t xml:space="preserve"> </w:t>
      </w:r>
      <w:r>
        <w:rPr>
          <w:i/>
          <w:color w:val="221F1F"/>
        </w:rPr>
        <w:t>la</w:t>
      </w:r>
      <w:r>
        <w:rPr>
          <w:i/>
          <w:color w:val="221F1F"/>
          <w:spacing w:val="-11"/>
        </w:rPr>
        <w:t xml:space="preserve"> </w:t>
      </w:r>
      <w:r>
        <w:rPr>
          <w:i/>
          <w:color w:val="221F1F"/>
        </w:rPr>
        <w:t>salud</w:t>
      </w:r>
      <w:r>
        <w:rPr>
          <w:i/>
          <w:color w:val="221F1F"/>
          <w:spacing w:val="-12"/>
        </w:rPr>
        <w:t xml:space="preserve"> </w:t>
      </w:r>
      <w:r>
        <w:rPr>
          <w:i/>
          <w:color w:val="221F1F"/>
        </w:rPr>
        <w:t>pública</w:t>
      </w:r>
      <w:r>
        <w:rPr>
          <w:i/>
          <w:color w:val="221F1F"/>
          <w:spacing w:val="-12"/>
        </w:rPr>
        <w:t xml:space="preserve"> </w:t>
      </w:r>
      <w:r>
        <w:rPr>
          <w:i/>
          <w:color w:val="221F1F"/>
        </w:rPr>
        <w:t>y</w:t>
      </w:r>
      <w:r>
        <w:rPr>
          <w:i/>
          <w:color w:val="221F1F"/>
          <w:spacing w:val="-12"/>
        </w:rPr>
        <w:t xml:space="preserve"> </w:t>
      </w:r>
      <w:r>
        <w:rPr>
          <w:i/>
          <w:color w:val="221F1F"/>
        </w:rPr>
        <w:t>la</w:t>
      </w:r>
      <w:r>
        <w:rPr>
          <w:i/>
          <w:color w:val="221F1F"/>
          <w:spacing w:val="-12"/>
        </w:rPr>
        <w:t xml:space="preserve"> </w:t>
      </w:r>
      <w:r>
        <w:rPr>
          <w:i/>
          <w:color w:val="221F1F"/>
        </w:rPr>
        <w:t>asistencia</w:t>
      </w:r>
      <w:r>
        <w:rPr>
          <w:i/>
          <w:color w:val="221F1F"/>
          <w:spacing w:val="-11"/>
        </w:rPr>
        <w:t xml:space="preserve"> </w:t>
      </w:r>
      <w:r>
        <w:rPr>
          <w:i/>
          <w:color w:val="221F1F"/>
          <w:spacing w:val="-2"/>
        </w:rPr>
        <w:t>sanitaria.</w:t>
      </w:r>
    </w:p>
    <w:p w14:paraId="0121D3C9" w14:textId="77777777" w:rsidR="00E635E2" w:rsidRDefault="00000000">
      <w:pPr>
        <w:pStyle w:val="Prrafodelista"/>
        <w:numPr>
          <w:ilvl w:val="1"/>
          <w:numId w:val="19"/>
        </w:numPr>
        <w:tabs>
          <w:tab w:val="left" w:pos="1109"/>
          <w:tab w:val="left" w:pos="1276"/>
        </w:tabs>
        <w:spacing w:before="5" w:line="232" w:lineRule="auto"/>
        <w:ind w:right="130" w:hanging="286"/>
        <w:jc w:val="both"/>
        <w:rPr>
          <w:i/>
        </w:rPr>
      </w:pPr>
      <w:r>
        <w:rPr>
          <w:i/>
          <w:color w:val="221F1F"/>
        </w:rPr>
        <w:t>El</w:t>
      </w:r>
      <w:r>
        <w:rPr>
          <w:i/>
          <w:color w:val="221F1F"/>
          <w:spacing w:val="-10"/>
        </w:rPr>
        <w:t xml:space="preserve"> </w:t>
      </w:r>
      <w:r>
        <w:rPr>
          <w:i/>
          <w:color w:val="221F1F"/>
        </w:rPr>
        <w:t>establecimiento</w:t>
      </w:r>
      <w:r>
        <w:rPr>
          <w:i/>
          <w:color w:val="221F1F"/>
          <w:spacing w:val="-10"/>
        </w:rPr>
        <w:t xml:space="preserve"> </w:t>
      </w:r>
      <w:r>
        <w:rPr>
          <w:i/>
          <w:color w:val="221F1F"/>
        </w:rPr>
        <w:t>de</w:t>
      </w:r>
      <w:r>
        <w:rPr>
          <w:i/>
          <w:color w:val="221F1F"/>
          <w:spacing w:val="-11"/>
        </w:rPr>
        <w:t xml:space="preserve"> </w:t>
      </w:r>
      <w:proofErr w:type="spellStart"/>
      <w:r>
        <w:rPr>
          <w:i/>
          <w:color w:val="221F1F"/>
        </w:rPr>
        <w:t>mediosy</w:t>
      </w:r>
      <w:proofErr w:type="spellEnd"/>
      <w:r>
        <w:rPr>
          <w:i/>
          <w:color w:val="221F1F"/>
          <w:spacing w:val="-11"/>
        </w:rPr>
        <w:t xml:space="preserve"> </w:t>
      </w:r>
      <w:r>
        <w:rPr>
          <w:i/>
          <w:color w:val="221F1F"/>
        </w:rPr>
        <w:t>de</w:t>
      </w:r>
      <w:r>
        <w:rPr>
          <w:i/>
          <w:color w:val="221F1F"/>
          <w:spacing w:val="-11"/>
        </w:rPr>
        <w:t xml:space="preserve"> </w:t>
      </w:r>
      <w:r>
        <w:rPr>
          <w:i/>
          <w:color w:val="221F1F"/>
        </w:rPr>
        <w:t>sistemas</w:t>
      </w:r>
      <w:r>
        <w:rPr>
          <w:i/>
          <w:color w:val="221F1F"/>
          <w:spacing w:val="-11"/>
        </w:rPr>
        <w:t xml:space="preserve"> </w:t>
      </w:r>
      <w:r>
        <w:rPr>
          <w:i/>
          <w:color w:val="221F1F"/>
        </w:rPr>
        <w:t>de</w:t>
      </w:r>
      <w:r>
        <w:rPr>
          <w:i/>
          <w:color w:val="221F1F"/>
          <w:spacing w:val="-11"/>
        </w:rPr>
        <w:t xml:space="preserve"> </w:t>
      </w:r>
      <w:r>
        <w:rPr>
          <w:i/>
          <w:color w:val="221F1F"/>
        </w:rPr>
        <w:t>relación</w:t>
      </w:r>
      <w:r>
        <w:rPr>
          <w:i/>
          <w:color w:val="221F1F"/>
          <w:spacing w:val="-11"/>
        </w:rPr>
        <w:t xml:space="preserve"> </w:t>
      </w:r>
      <w:r>
        <w:rPr>
          <w:i/>
          <w:color w:val="221F1F"/>
        </w:rPr>
        <w:t>que</w:t>
      </w:r>
      <w:r>
        <w:rPr>
          <w:i/>
          <w:color w:val="221F1F"/>
          <w:spacing w:val="-11"/>
        </w:rPr>
        <w:t xml:space="preserve"> </w:t>
      </w:r>
      <w:r>
        <w:rPr>
          <w:i/>
          <w:color w:val="221F1F"/>
        </w:rPr>
        <w:t>garanticen</w:t>
      </w:r>
      <w:r>
        <w:rPr>
          <w:i/>
          <w:color w:val="221F1F"/>
          <w:spacing w:val="-10"/>
        </w:rPr>
        <w:t xml:space="preserve"> </w:t>
      </w:r>
      <w:r>
        <w:rPr>
          <w:i/>
          <w:color w:val="221F1F"/>
        </w:rPr>
        <w:t>la</w:t>
      </w:r>
      <w:r>
        <w:rPr>
          <w:i/>
          <w:color w:val="221F1F"/>
          <w:spacing w:val="-13"/>
        </w:rPr>
        <w:t xml:space="preserve"> </w:t>
      </w:r>
      <w:proofErr w:type="spellStart"/>
      <w:r>
        <w:rPr>
          <w:i/>
          <w:color w:val="221F1F"/>
        </w:rPr>
        <w:t>informaciónycomunica-</w:t>
      </w:r>
      <w:r>
        <w:rPr>
          <w:i/>
          <w:color w:val="221F1F"/>
          <w:spacing w:val="-2"/>
        </w:rPr>
        <w:t>ciónrecíprocas</w:t>
      </w:r>
      <w:proofErr w:type="spellEnd"/>
      <w:r>
        <w:rPr>
          <w:i/>
          <w:color w:val="221F1F"/>
          <w:spacing w:val="-2"/>
        </w:rPr>
        <w:t xml:space="preserve"> entre</w:t>
      </w:r>
      <w:r>
        <w:rPr>
          <w:i/>
          <w:color w:val="221F1F"/>
          <w:spacing w:val="-4"/>
        </w:rPr>
        <w:t xml:space="preserve"> </w:t>
      </w:r>
      <w:r>
        <w:rPr>
          <w:i/>
          <w:color w:val="221F1F"/>
          <w:spacing w:val="-2"/>
        </w:rPr>
        <w:t>la Administración Sanitaria del</w:t>
      </w:r>
      <w:r>
        <w:rPr>
          <w:i/>
          <w:color w:val="221F1F"/>
          <w:spacing w:val="-8"/>
        </w:rPr>
        <w:t xml:space="preserve"> </w:t>
      </w:r>
      <w:proofErr w:type="spellStart"/>
      <w:r>
        <w:rPr>
          <w:i/>
          <w:color w:val="221F1F"/>
          <w:spacing w:val="-2"/>
        </w:rPr>
        <w:t>Estadoyla</w:t>
      </w:r>
      <w:proofErr w:type="spellEnd"/>
      <w:r>
        <w:rPr>
          <w:i/>
          <w:color w:val="221F1F"/>
          <w:spacing w:val="-2"/>
        </w:rPr>
        <w:t xml:space="preserve"> de</w:t>
      </w:r>
      <w:r>
        <w:rPr>
          <w:i/>
          <w:color w:val="221F1F"/>
          <w:spacing w:val="-4"/>
        </w:rPr>
        <w:t xml:space="preserve"> </w:t>
      </w:r>
      <w:r>
        <w:rPr>
          <w:i/>
          <w:color w:val="221F1F"/>
          <w:spacing w:val="-2"/>
        </w:rPr>
        <w:t>las</w:t>
      </w:r>
      <w:r>
        <w:rPr>
          <w:i/>
          <w:color w:val="221F1F"/>
          <w:spacing w:val="-4"/>
        </w:rPr>
        <w:t xml:space="preserve"> </w:t>
      </w:r>
      <w:r>
        <w:rPr>
          <w:i/>
          <w:color w:val="221F1F"/>
          <w:spacing w:val="-2"/>
        </w:rPr>
        <w:t xml:space="preserve">Comunidades Autónomas </w:t>
      </w:r>
      <w:r>
        <w:rPr>
          <w:i/>
          <w:color w:val="221F1F"/>
        </w:rPr>
        <w:t>en las materias objeto de la presente</w:t>
      </w:r>
      <w:r>
        <w:rPr>
          <w:i/>
          <w:color w:val="221F1F"/>
          <w:spacing w:val="-9"/>
        </w:rPr>
        <w:t xml:space="preserve"> </w:t>
      </w:r>
      <w:r>
        <w:rPr>
          <w:i/>
          <w:color w:val="221F1F"/>
        </w:rPr>
        <w:t>Ley.</w:t>
      </w:r>
    </w:p>
    <w:p w14:paraId="09C67288" w14:textId="77777777" w:rsidR="00E635E2" w:rsidRDefault="00000000">
      <w:pPr>
        <w:pStyle w:val="Ttulo1"/>
        <w:spacing w:line="257" w:lineRule="exact"/>
        <w:ind w:left="710"/>
      </w:pPr>
      <w:r>
        <w:rPr>
          <w:color w:val="221F1F"/>
        </w:rPr>
        <w:t>COMPETENCIAS</w:t>
      </w:r>
      <w:r>
        <w:rPr>
          <w:color w:val="221F1F"/>
          <w:spacing w:val="-10"/>
        </w:rPr>
        <w:t xml:space="preserve"> </w:t>
      </w:r>
      <w:r>
        <w:rPr>
          <w:color w:val="221F1F"/>
        </w:rPr>
        <w:t>EXCLUSIVAS</w:t>
      </w:r>
      <w:r>
        <w:rPr>
          <w:color w:val="221F1F"/>
          <w:spacing w:val="-9"/>
        </w:rPr>
        <w:t xml:space="preserve"> </w:t>
      </w:r>
      <w:r>
        <w:rPr>
          <w:color w:val="221F1F"/>
        </w:rPr>
        <w:t>DE</w:t>
      </w:r>
      <w:r>
        <w:rPr>
          <w:color w:val="221F1F"/>
          <w:spacing w:val="-8"/>
        </w:rPr>
        <w:t xml:space="preserve"> </w:t>
      </w:r>
      <w:r>
        <w:rPr>
          <w:color w:val="221F1F"/>
        </w:rPr>
        <w:t>LAS</w:t>
      </w:r>
      <w:r>
        <w:rPr>
          <w:color w:val="221F1F"/>
          <w:spacing w:val="-8"/>
        </w:rPr>
        <w:t xml:space="preserve"> </w:t>
      </w:r>
      <w:r>
        <w:rPr>
          <w:color w:val="221F1F"/>
        </w:rPr>
        <w:t>COMUNIDADES</w:t>
      </w:r>
      <w:r>
        <w:rPr>
          <w:color w:val="221F1F"/>
          <w:spacing w:val="-9"/>
        </w:rPr>
        <w:t xml:space="preserve"> </w:t>
      </w:r>
      <w:r>
        <w:rPr>
          <w:color w:val="221F1F"/>
        </w:rPr>
        <w:t>AUTÓNOMAS</w:t>
      </w:r>
      <w:r>
        <w:rPr>
          <w:color w:val="221F1F"/>
          <w:spacing w:val="-7"/>
        </w:rPr>
        <w:t xml:space="preserve"> </w:t>
      </w:r>
      <w:r>
        <w:rPr>
          <w:color w:val="221F1F"/>
        </w:rPr>
        <w:t>(CAP.</w:t>
      </w:r>
      <w:r>
        <w:rPr>
          <w:color w:val="221F1F"/>
          <w:spacing w:val="-8"/>
        </w:rPr>
        <w:t xml:space="preserve"> </w:t>
      </w:r>
      <w:r>
        <w:rPr>
          <w:color w:val="221F1F"/>
        </w:rPr>
        <w:t>II,</w:t>
      </w:r>
      <w:r>
        <w:rPr>
          <w:color w:val="221F1F"/>
          <w:spacing w:val="-8"/>
        </w:rPr>
        <w:t xml:space="preserve"> </w:t>
      </w:r>
      <w:r>
        <w:rPr>
          <w:color w:val="221F1F"/>
          <w:spacing w:val="-2"/>
        </w:rPr>
        <w:t>ART.41):</w:t>
      </w:r>
    </w:p>
    <w:p w14:paraId="1D247AD7" w14:textId="77777777" w:rsidR="00E635E2" w:rsidRDefault="00000000">
      <w:pPr>
        <w:pStyle w:val="Textoindependiente"/>
        <w:spacing w:before="8" w:line="230" w:lineRule="auto"/>
        <w:ind w:left="424" w:right="132" w:firstLine="285"/>
      </w:pPr>
      <w:proofErr w:type="spellStart"/>
      <w:r>
        <w:rPr>
          <w:color w:val="221F1F"/>
        </w:rPr>
        <w:t>LasComunidadesAutónomas</w:t>
      </w:r>
      <w:proofErr w:type="spellEnd"/>
      <w:r>
        <w:rPr>
          <w:color w:val="221F1F"/>
        </w:rPr>
        <w:t xml:space="preserve"> </w:t>
      </w:r>
      <w:proofErr w:type="spellStart"/>
      <w:r>
        <w:rPr>
          <w:color w:val="221F1F"/>
        </w:rPr>
        <w:t>ejerceránlascompetenciasasumidasensusEstatutos</w:t>
      </w:r>
      <w:proofErr w:type="spellEnd"/>
      <w:r>
        <w:rPr>
          <w:color w:val="221F1F"/>
        </w:rPr>
        <w:t xml:space="preserve"> </w:t>
      </w:r>
      <w:proofErr w:type="spellStart"/>
      <w:r>
        <w:rPr>
          <w:color w:val="221F1F"/>
        </w:rPr>
        <w:t>ylasqueel</w:t>
      </w:r>
      <w:proofErr w:type="spellEnd"/>
      <w:r>
        <w:rPr>
          <w:color w:val="221F1F"/>
        </w:rPr>
        <w:t xml:space="preserve"> Esta-</w:t>
      </w:r>
      <w:proofErr w:type="spellStart"/>
      <w:r>
        <w:rPr>
          <w:color w:val="221F1F"/>
        </w:rPr>
        <w:t>doles</w:t>
      </w:r>
      <w:proofErr w:type="spellEnd"/>
      <w:r>
        <w:rPr>
          <w:color w:val="221F1F"/>
          <w:spacing w:val="-13"/>
        </w:rPr>
        <w:t xml:space="preserve"> </w:t>
      </w:r>
      <w:r>
        <w:rPr>
          <w:color w:val="221F1F"/>
        </w:rPr>
        <w:t>transfiera</w:t>
      </w:r>
      <w:r>
        <w:rPr>
          <w:color w:val="221F1F"/>
          <w:spacing w:val="-11"/>
        </w:rPr>
        <w:t xml:space="preserve"> </w:t>
      </w:r>
      <w:r>
        <w:rPr>
          <w:color w:val="221F1F"/>
        </w:rPr>
        <w:t>o,</w:t>
      </w:r>
      <w:r>
        <w:rPr>
          <w:color w:val="221F1F"/>
          <w:spacing w:val="-12"/>
        </w:rPr>
        <w:t xml:space="preserve"> </w:t>
      </w:r>
      <w:proofErr w:type="spellStart"/>
      <w:r>
        <w:rPr>
          <w:color w:val="221F1F"/>
        </w:rPr>
        <w:t>ensu</w:t>
      </w:r>
      <w:proofErr w:type="spellEnd"/>
      <w:r>
        <w:rPr>
          <w:color w:val="221F1F"/>
          <w:spacing w:val="-12"/>
        </w:rPr>
        <w:t xml:space="preserve"> </w:t>
      </w:r>
      <w:r>
        <w:rPr>
          <w:color w:val="221F1F"/>
        </w:rPr>
        <w:t>caso,</w:t>
      </w:r>
      <w:r>
        <w:rPr>
          <w:color w:val="221F1F"/>
          <w:spacing w:val="-12"/>
        </w:rPr>
        <w:t xml:space="preserve"> </w:t>
      </w:r>
      <w:proofErr w:type="spellStart"/>
      <w:r>
        <w:rPr>
          <w:color w:val="221F1F"/>
        </w:rPr>
        <w:t>lesdelegue</w:t>
      </w:r>
      <w:proofErr w:type="spellEnd"/>
      <w:r>
        <w:rPr>
          <w:color w:val="221F1F"/>
        </w:rPr>
        <w:t>.</w:t>
      </w:r>
      <w:r>
        <w:rPr>
          <w:color w:val="221F1F"/>
          <w:spacing w:val="-12"/>
        </w:rPr>
        <w:t xml:space="preserve"> </w:t>
      </w:r>
      <w:proofErr w:type="spellStart"/>
      <w:r>
        <w:rPr>
          <w:color w:val="221F1F"/>
        </w:rPr>
        <w:t>Lasdecisiones</w:t>
      </w:r>
      <w:proofErr w:type="spellEnd"/>
      <w:r>
        <w:rPr>
          <w:color w:val="221F1F"/>
          <w:spacing w:val="-10"/>
        </w:rPr>
        <w:t xml:space="preserve"> </w:t>
      </w:r>
      <w:proofErr w:type="spellStart"/>
      <w:r>
        <w:rPr>
          <w:color w:val="221F1F"/>
        </w:rPr>
        <w:t>yactuaciones</w:t>
      </w:r>
      <w:proofErr w:type="spellEnd"/>
      <w:r>
        <w:rPr>
          <w:color w:val="221F1F"/>
          <w:spacing w:val="-10"/>
        </w:rPr>
        <w:t xml:space="preserve"> </w:t>
      </w:r>
      <w:proofErr w:type="spellStart"/>
      <w:r>
        <w:rPr>
          <w:color w:val="221F1F"/>
        </w:rPr>
        <w:t>públicasprevistasenesta</w:t>
      </w:r>
      <w:proofErr w:type="spellEnd"/>
      <w:r>
        <w:rPr>
          <w:color w:val="221F1F"/>
          <w:spacing w:val="-13"/>
        </w:rPr>
        <w:t xml:space="preserve"> </w:t>
      </w:r>
      <w:proofErr w:type="spellStart"/>
      <w:r>
        <w:rPr>
          <w:color w:val="221F1F"/>
        </w:rPr>
        <w:t>Leyque</w:t>
      </w:r>
      <w:proofErr w:type="spellEnd"/>
      <w:r>
        <w:rPr>
          <w:color w:val="221F1F"/>
        </w:rPr>
        <w:t xml:space="preserve"> </w:t>
      </w:r>
      <w:r>
        <w:rPr>
          <w:color w:val="221F1F"/>
          <w:spacing w:val="-2"/>
        </w:rPr>
        <w:t>nosehayanreservadoexpresamentealEstadoseentenderánatribuidasalasComunidadesAutónomas.</w:t>
      </w:r>
    </w:p>
    <w:p w14:paraId="1B894843" w14:textId="77777777" w:rsidR="00E635E2" w:rsidRDefault="00000000">
      <w:pPr>
        <w:pStyle w:val="Ttulo1"/>
        <w:spacing w:before="240" w:line="257" w:lineRule="exact"/>
        <w:ind w:left="710"/>
      </w:pPr>
      <w:r>
        <w:rPr>
          <w:color w:val="221F1F"/>
        </w:rPr>
        <w:t>COMPETENCIAS</w:t>
      </w:r>
      <w:r>
        <w:rPr>
          <w:color w:val="221F1F"/>
          <w:spacing w:val="-10"/>
        </w:rPr>
        <w:t xml:space="preserve"> </w:t>
      </w:r>
      <w:r>
        <w:rPr>
          <w:color w:val="221F1F"/>
        </w:rPr>
        <w:t>EXCLUSIVAS</w:t>
      </w:r>
      <w:r>
        <w:rPr>
          <w:color w:val="221F1F"/>
          <w:spacing w:val="-9"/>
        </w:rPr>
        <w:t xml:space="preserve"> </w:t>
      </w:r>
      <w:r>
        <w:rPr>
          <w:color w:val="221F1F"/>
        </w:rPr>
        <w:t>DE</w:t>
      </w:r>
      <w:r>
        <w:rPr>
          <w:color w:val="221F1F"/>
          <w:spacing w:val="-8"/>
        </w:rPr>
        <w:t xml:space="preserve"> </w:t>
      </w:r>
      <w:r>
        <w:rPr>
          <w:color w:val="221F1F"/>
        </w:rPr>
        <w:t>CORPORACIONES</w:t>
      </w:r>
      <w:r>
        <w:rPr>
          <w:color w:val="221F1F"/>
          <w:spacing w:val="-8"/>
        </w:rPr>
        <w:t xml:space="preserve"> </w:t>
      </w:r>
      <w:r>
        <w:rPr>
          <w:color w:val="221F1F"/>
        </w:rPr>
        <w:t>LOCALES</w:t>
      </w:r>
      <w:r>
        <w:rPr>
          <w:color w:val="221F1F"/>
          <w:spacing w:val="-8"/>
        </w:rPr>
        <w:t xml:space="preserve"> </w:t>
      </w:r>
      <w:r>
        <w:rPr>
          <w:color w:val="221F1F"/>
        </w:rPr>
        <w:t>(CAPÍTULO</w:t>
      </w:r>
      <w:r>
        <w:rPr>
          <w:color w:val="221F1F"/>
          <w:spacing w:val="-10"/>
        </w:rPr>
        <w:t xml:space="preserve"> </w:t>
      </w:r>
      <w:r>
        <w:rPr>
          <w:color w:val="221F1F"/>
        </w:rPr>
        <w:t>III,</w:t>
      </w:r>
      <w:r>
        <w:rPr>
          <w:color w:val="221F1F"/>
          <w:spacing w:val="-8"/>
        </w:rPr>
        <w:t xml:space="preserve"> </w:t>
      </w:r>
      <w:r>
        <w:rPr>
          <w:color w:val="221F1F"/>
          <w:spacing w:val="-2"/>
        </w:rPr>
        <w:t>ART.42):</w:t>
      </w:r>
    </w:p>
    <w:p w14:paraId="7CA5EC5E" w14:textId="77777777" w:rsidR="00E635E2" w:rsidRDefault="00000000">
      <w:pPr>
        <w:pStyle w:val="Textoindependiente"/>
        <w:spacing w:before="7" w:line="230" w:lineRule="auto"/>
        <w:ind w:left="424" w:right="132" w:firstLine="285"/>
      </w:pPr>
      <w:r>
        <w:rPr>
          <w:color w:val="221F1F"/>
        </w:rPr>
        <w:t>Las</w:t>
      </w:r>
      <w:r>
        <w:rPr>
          <w:color w:val="221F1F"/>
          <w:spacing w:val="-4"/>
        </w:rPr>
        <w:t xml:space="preserve"> </w:t>
      </w:r>
      <w:r>
        <w:rPr>
          <w:color w:val="221F1F"/>
        </w:rPr>
        <w:t>normas</w:t>
      </w:r>
      <w:r>
        <w:rPr>
          <w:color w:val="221F1F"/>
          <w:spacing w:val="-2"/>
        </w:rPr>
        <w:t xml:space="preserve"> </w:t>
      </w:r>
      <w:r>
        <w:rPr>
          <w:color w:val="221F1F"/>
        </w:rPr>
        <w:t>de</w:t>
      </w:r>
      <w:r>
        <w:rPr>
          <w:color w:val="221F1F"/>
          <w:spacing w:val="-3"/>
        </w:rPr>
        <w:t xml:space="preserve"> </w:t>
      </w:r>
      <w:r>
        <w:rPr>
          <w:color w:val="221F1F"/>
        </w:rPr>
        <w:t>las</w:t>
      </w:r>
      <w:r>
        <w:rPr>
          <w:color w:val="221F1F"/>
          <w:spacing w:val="-2"/>
        </w:rPr>
        <w:t xml:space="preserve"> </w:t>
      </w:r>
      <w:r>
        <w:rPr>
          <w:color w:val="221F1F"/>
        </w:rPr>
        <w:t>Comunidades</w:t>
      </w:r>
      <w:r>
        <w:rPr>
          <w:color w:val="221F1F"/>
          <w:spacing w:val="-4"/>
        </w:rPr>
        <w:t xml:space="preserve"> </w:t>
      </w:r>
      <w:r>
        <w:rPr>
          <w:color w:val="221F1F"/>
        </w:rPr>
        <w:t>Autónomas,</w:t>
      </w:r>
      <w:r>
        <w:rPr>
          <w:color w:val="221F1F"/>
          <w:spacing w:val="-2"/>
        </w:rPr>
        <w:t xml:space="preserve"> </w:t>
      </w:r>
      <w:r>
        <w:rPr>
          <w:color w:val="221F1F"/>
        </w:rPr>
        <w:t>al</w:t>
      </w:r>
      <w:r>
        <w:rPr>
          <w:color w:val="221F1F"/>
          <w:spacing w:val="-3"/>
        </w:rPr>
        <w:t xml:space="preserve"> </w:t>
      </w:r>
      <w:r>
        <w:rPr>
          <w:color w:val="221F1F"/>
        </w:rPr>
        <w:t>disponer</w:t>
      </w:r>
      <w:r>
        <w:rPr>
          <w:color w:val="221F1F"/>
          <w:spacing w:val="-3"/>
        </w:rPr>
        <w:t xml:space="preserve"> </w:t>
      </w:r>
      <w:r>
        <w:rPr>
          <w:color w:val="221F1F"/>
        </w:rPr>
        <w:t>sobre</w:t>
      </w:r>
      <w:r>
        <w:rPr>
          <w:color w:val="221F1F"/>
          <w:spacing w:val="-3"/>
        </w:rPr>
        <w:t xml:space="preserve"> </w:t>
      </w:r>
      <w:r>
        <w:rPr>
          <w:color w:val="221F1F"/>
        </w:rPr>
        <w:t>la</w:t>
      </w:r>
      <w:r>
        <w:rPr>
          <w:color w:val="221F1F"/>
          <w:spacing w:val="-5"/>
        </w:rPr>
        <w:t xml:space="preserve"> </w:t>
      </w:r>
      <w:r>
        <w:rPr>
          <w:color w:val="221F1F"/>
        </w:rPr>
        <w:t>organización</w:t>
      </w:r>
      <w:r>
        <w:rPr>
          <w:color w:val="221F1F"/>
          <w:spacing w:val="-3"/>
        </w:rPr>
        <w:t xml:space="preserve"> </w:t>
      </w:r>
      <w:r>
        <w:rPr>
          <w:color w:val="221F1F"/>
        </w:rPr>
        <w:t>de</w:t>
      </w:r>
      <w:r>
        <w:rPr>
          <w:color w:val="221F1F"/>
          <w:spacing w:val="-3"/>
        </w:rPr>
        <w:t xml:space="preserve"> </w:t>
      </w:r>
      <w:r>
        <w:rPr>
          <w:color w:val="221F1F"/>
        </w:rPr>
        <w:t>sus</w:t>
      </w:r>
      <w:r>
        <w:rPr>
          <w:color w:val="221F1F"/>
          <w:spacing w:val="-2"/>
        </w:rPr>
        <w:t xml:space="preserve"> </w:t>
      </w:r>
      <w:r>
        <w:rPr>
          <w:color w:val="221F1F"/>
        </w:rPr>
        <w:t xml:space="preserve">respectivos </w:t>
      </w:r>
      <w:r>
        <w:rPr>
          <w:color w:val="221F1F"/>
          <w:spacing w:val="-2"/>
        </w:rPr>
        <w:t>servicios de</w:t>
      </w:r>
      <w:r>
        <w:rPr>
          <w:color w:val="221F1F"/>
          <w:spacing w:val="-3"/>
        </w:rPr>
        <w:t xml:space="preserve"> </w:t>
      </w:r>
      <w:r>
        <w:rPr>
          <w:color w:val="221F1F"/>
          <w:spacing w:val="-2"/>
        </w:rPr>
        <w:t>salud, deberán tener</w:t>
      </w:r>
      <w:r>
        <w:rPr>
          <w:color w:val="221F1F"/>
          <w:spacing w:val="-3"/>
        </w:rPr>
        <w:t xml:space="preserve"> </w:t>
      </w:r>
      <w:proofErr w:type="spellStart"/>
      <w:r>
        <w:rPr>
          <w:color w:val="221F1F"/>
          <w:spacing w:val="-2"/>
        </w:rPr>
        <w:t>encuenta</w:t>
      </w:r>
      <w:proofErr w:type="spellEnd"/>
      <w:r>
        <w:rPr>
          <w:color w:val="221F1F"/>
          <w:spacing w:val="-2"/>
        </w:rPr>
        <w:t xml:space="preserve"> </w:t>
      </w:r>
      <w:proofErr w:type="spellStart"/>
      <w:r>
        <w:rPr>
          <w:color w:val="221F1F"/>
          <w:spacing w:val="-2"/>
        </w:rPr>
        <w:t>lasresponsabilidades</w:t>
      </w:r>
      <w:proofErr w:type="spellEnd"/>
      <w:r>
        <w:rPr>
          <w:color w:val="221F1F"/>
          <w:spacing w:val="-2"/>
        </w:rPr>
        <w:t xml:space="preserve"> </w:t>
      </w:r>
      <w:proofErr w:type="spellStart"/>
      <w:r>
        <w:rPr>
          <w:color w:val="221F1F"/>
          <w:spacing w:val="-2"/>
        </w:rPr>
        <w:t>ycompetencias</w:t>
      </w:r>
      <w:proofErr w:type="spellEnd"/>
      <w:r>
        <w:rPr>
          <w:color w:val="221F1F"/>
          <w:spacing w:val="-2"/>
        </w:rPr>
        <w:t xml:space="preserve"> de</w:t>
      </w:r>
      <w:r>
        <w:rPr>
          <w:color w:val="221F1F"/>
          <w:spacing w:val="-3"/>
        </w:rPr>
        <w:t xml:space="preserve"> </w:t>
      </w:r>
      <w:proofErr w:type="spellStart"/>
      <w:r>
        <w:rPr>
          <w:color w:val="221F1F"/>
          <w:spacing w:val="-2"/>
        </w:rPr>
        <w:t>lasprovincias</w:t>
      </w:r>
      <w:proofErr w:type="spellEnd"/>
      <w:r>
        <w:rPr>
          <w:color w:val="221F1F"/>
          <w:spacing w:val="-2"/>
        </w:rPr>
        <w:t>, mu-</w:t>
      </w:r>
      <w:proofErr w:type="spellStart"/>
      <w:r>
        <w:rPr>
          <w:color w:val="221F1F"/>
        </w:rPr>
        <w:t>nicipiosydemás</w:t>
      </w:r>
      <w:proofErr w:type="spellEnd"/>
      <w:r>
        <w:rPr>
          <w:color w:val="221F1F"/>
          <w:spacing w:val="-5"/>
        </w:rPr>
        <w:t xml:space="preserve"> </w:t>
      </w:r>
      <w:r>
        <w:rPr>
          <w:color w:val="221F1F"/>
        </w:rPr>
        <w:t>Administraciones</w:t>
      </w:r>
      <w:r>
        <w:rPr>
          <w:color w:val="221F1F"/>
          <w:spacing w:val="-3"/>
        </w:rPr>
        <w:t xml:space="preserve"> </w:t>
      </w:r>
      <w:r>
        <w:rPr>
          <w:color w:val="221F1F"/>
        </w:rPr>
        <w:t>Territoriales</w:t>
      </w:r>
      <w:r>
        <w:rPr>
          <w:color w:val="221F1F"/>
          <w:spacing w:val="-5"/>
        </w:rPr>
        <w:t xml:space="preserve"> </w:t>
      </w:r>
      <w:r>
        <w:rPr>
          <w:color w:val="221F1F"/>
        </w:rPr>
        <w:t>intracomunitarias,</w:t>
      </w:r>
      <w:r>
        <w:rPr>
          <w:color w:val="221F1F"/>
          <w:spacing w:val="-7"/>
        </w:rPr>
        <w:t xml:space="preserve"> </w:t>
      </w:r>
      <w:proofErr w:type="spellStart"/>
      <w:r>
        <w:rPr>
          <w:color w:val="221F1F"/>
        </w:rPr>
        <w:t>deacuerdoconloestablecido</w:t>
      </w:r>
      <w:proofErr w:type="spellEnd"/>
      <w:r>
        <w:rPr>
          <w:color w:val="221F1F"/>
          <w:spacing w:val="-7"/>
        </w:rPr>
        <w:t xml:space="preserve"> </w:t>
      </w:r>
      <w:proofErr w:type="spellStart"/>
      <w:r>
        <w:rPr>
          <w:color w:val="221F1F"/>
        </w:rPr>
        <w:t>enlos</w:t>
      </w:r>
      <w:proofErr w:type="spellEnd"/>
      <w:r>
        <w:rPr>
          <w:color w:val="221F1F"/>
        </w:rPr>
        <w:t xml:space="preserve"> Estatutos de Autonomía, la Ley de Régimen Local y la presente Ley.</w:t>
      </w:r>
    </w:p>
    <w:p w14:paraId="0469D949" w14:textId="77777777" w:rsidR="00E635E2" w:rsidRDefault="00000000">
      <w:pPr>
        <w:pStyle w:val="Prrafodelista"/>
        <w:numPr>
          <w:ilvl w:val="1"/>
          <w:numId w:val="19"/>
        </w:numPr>
        <w:tabs>
          <w:tab w:val="left" w:pos="1111"/>
          <w:tab w:val="left" w:pos="1276"/>
        </w:tabs>
        <w:spacing w:before="4" w:line="232" w:lineRule="auto"/>
        <w:ind w:right="128" w:hanging="284"/>
        <w:jc w:val="both"/>
        <w:rPr>
          <w:i/>
        </w:rPr>
      </w:pPr>
      <w:r>
        <w:rPr>
          <w:i/>
          <w:color w:val="221F1F"/>
          <w:spacing w:val="-2"/>
        </w:rPr>
        <w:t>Las</w:t>
      </w:r>
      <w:r>
        <w:rPr>
          <w:i/>
          <w:color w:val="221F1F"/>
          <w:spacing w:val="-6"/>
        </w:rPr>
        <w:t xml:space="preserve"> </w:t>
      </w:r>
      <w:r>
        <w:rPr>
          <w:i/>
          <w:color w:val="221F1F"/>
          <w:spacing w:val="-2"/>
        </w:rPr>
        <w:t>Corporaciones</w:t>
      </w:r>
      <w:r>
        <w:rPr>
          <w:i/>
          <w:color w:val="221F1F"/>
          <w:spacing w:val="-5"/>
        </w:rPr>
        <w:t xml:space="preserve"> </w:t>
      </w:r>
      <w:r>
        <w:rPr>
          <w:i/>
          <w:color w:val="221F1F"/>
          <w:spacing w:val="-2"/>
        </w:rPr>
        <w:t>Locales</w:t>
      </w:r>
      <w:r>
        <w:rPr>
          <w:i/>
          <w:color w:val="221F1F"/>
          <w:spacing w:val="-6"/>
        </w:rPr>
        <w:t xml:space="preserve"> </w:t>
      </w:r>
      <w:r>
        <w:rPr>
          <w:i/>
          <w:color w:val="221F1F"/>
          <w:spacing w:val="-2"/>
        </w:rPr>
        <w:t>participarán</w:t>
      </w:r>
      <w:r>
        <w:rPr>
          <w:i/>
          <w:color w:val="221F1F"/>
          <w:spacing w:val="-6"/>
        </w:rPr>
        <w:t xml:space="preserve"> </w:t>
      </w:r>
      <w:r>
        <w:rPr>
          <w:i/>
          <w:color w:val="221F1F"/>
          <w:spacing w:val="-2"/>
        </w:rPr>
        <w:t>en</w:t>
      </w:r>
      <w:r>
        <w:rPr>
          <w:i/>
          <w:color w:val="221F1F"/>
          <w:spacing w:val="-6"/>
        </w:rPr>
        <w:t xml:space="preserve"> </w:t>
      </w:r>
      <w:r>
        <w:rPr>
          <w:i/>
          <w:color w:val="221F1F"/>
          <w:spacing w:val="-2"/>
        </w:rPr>
        <w:t>los</w:t>
      </w:r>
      <w:r>
        <w:rPr>
          <w:i/>
          <w:color w:val="221F1F"/>
          <w:spacing w:val="-6"/>
        </w:rPr>
        <w:t xml:space="preserve"> </w:t>
      </w:r>
      <w:r>
        <w:rPr>
          <w:i/>
          <w:color w:val="221F1F"/>
          <w:spacing w:val="-2"/>
        </w:rPr>
        <w:t>órganos</w:t>
      </w:r>
      <w:r>
        <w:rPr>
          <w:i/>
          <w:color w:val="221F1F"/>
          <w:spacing w:val="-5"/>
        </w:rPr>
        <w:t xml:space="preserve"> </w:t>
      </w:r>
      <w:r>
        <w:rPr>
          <w:i/>
          <w:color w:val="221F1F"/>
          <w:spacing w:val="-2"/>
        </w:rPr>
        <w:t>de</w:t>
      </w:r>
      <w:r>
        <w:rPr>
          <w:i/>
          <w:color w:val="221F1F"/>
          <w:spacing w:val="-5"/>
        </w:rPr>
        <w:t xml:space="preserve"> </w:t>
      </w:r>
      <w:r>
        <w:rPr>
          <w:i/>
          <w:color w:val="221F1F"/>
          <w:spacing w:val="-2"/>
        </w:rPr>
        <w:t>dirección</w:t>
      </w:r>
      <w:r>
        <w:rPr>
          <w:i/>
          <w:color w:val="221F1F"/>
          <w:spacing w:val="-5"/>
        </w:rPr>
        <w:t xml:space="preserve"> </w:t>
      </w:r>
      <w:r>
        <w:rPr>
          <w:i/>
          <w:color w:val="221F1F"/>
          <w:spacing w:val="-2"/>
        </w:rPr>
        <w:t>de</w:t>
      </w:r>
      <w:r>
        <w:rPr>
          <w:i/>
          <w:color w:val="221F1F"/>
          <w:spacing w:val="-5"/>
        </w:rPr>
        <w:t xml:space="preserve"> </w:t>
      </w:r>
      <w:r>
        <w:rPr>
          <w:i/>
          <w:color w:val="221F1F"/>
          <w:spacing w:val="-2"/>
        </w:rPr>
        <w:t>las</w:t>
      </w:r>
      <w:r>
        <w:rPr>
          <w:i/>
          <w:color w:val="221F1F"/>
          <w:spacing w:val="-6"/>
        </w:rPr>
        <w:t xml:space="preserve"> </w:t>
      </w:r>
      <w:r>
        <w:rPr>
          <w:i/>
          <w:color w:val="221F1F"/>
          <w:spacing w:val="-2"/>
        </w:rPr>
        <w:t>Áreas</w:t>
      </w:r>
      <w:r>
        <w:rPr>
          <w:i/>
          <w:color w:val="221F1F"/>
          <w:spacing w:val="-6"/>
        </w:rPr>
        <w:t xml:space="preserve"> </w:t>
      </w:r>
      <w:r>
        <w:rPr>
          <w:i/>
          <w:color w:val="221F1F"/>
          <w:spacing w:val="-2"/>
        </w:rPr>
        <w:t>de</w:t>
      </w:r>
      <w:r>
        <w:rPr>
          <w:i/>
          <w:color w:val="221F1F"/>
          <w:spacing w:val="-5"/>
        </w:rPr>
        <w:t xml:space="preserve"> </w:t>
      </w:r>
      <w:r>
        <w:rPr>
          <w:i/>
          <w:color w:val="221F1F"/>
          <w:spacing w:val="-2"/>
        </w:rPr>
        <w:t>Salud.</w:t>
      </w:r>
      <w:r>
        <w:rPr>
          <w:i/>
          <w:color w:val="221F1F"/>
          <w:spacing w:val="-6"/>
        </w:rPr>
        <w:t xml:space="preserve"> </w:t>
      </w:r>
      <w:r>
        <w:rPr>
          <w:i/>
          <w:color w:val="221F1F"/>
          <w:spacing w:val="-2"/>
        </w:rPr>
        <w:t>No</w:t>
      </w:r>
      <w:r>
        <w:rPr>
          <w:i/>
          <w:color w:val="221F1F"/>
          <w:spacing w:val="-3"/>
        </w:rPr>
        <w:t xml:space="preserve"> </w:t>
      </w:r>
      <w:proofErr w:type="spellStart"/>
      <w:r>
        <w:rPr>
          <w:i/>
          <w:color w:val="221F1F"/>
          <w:spacing w:val="-2"/>
        </w:rPr>
        <w:t>obs</w:t>
      </w:r>
      <w:proofErr w:type="spellEnd"/>
      <w:r>
        <w:rPr>
          <w:i/>
          <w:color w:val="221F1F"/>
          <w:spacing w:val="-2"/>
        </w:rPr>
        <w:t xml:space="preserve">-tante, los Ayuntamientos, </w:t>
      </w:r>
      <w:proofErr w:type="spellStart"/>
      <w:r>
        <w:rPr>
          <w:i/>
          <w:color w:val="221F1F"/>
          <w:spacing w:val="-2"/>
        </w:rPr>
        <w:t>sinperjuicio</w:t>
      </w:r>
      <w:proofErr w:type="spellEnd"/>
      <w:r>
        <w:rPr>
          <w:i/>
          <w:color w:val="221F1F"/>
          <w:spacing w:val="-2"/>
        </w:rPr>
        <w:t xml:space="preserve"> de </w:t>
      </w:r>
      <w:proofErr w:type="spellStart"/>
      <w:r>
        <w:rPr>
          <w:i/>
          <w:color w:val="221F1F"/>
          <w:spacing w:val="-2"/>
        </w:rPr>
        <w:t>lascompetencias</w:t>
      </w:r>
      <w:proofErr w:type="spellEnd"/>
      <w:r>
        <w:rPr>
          <w:i/>
          <w:color w:val="221F1F"/>
          <w:spacing w:val="-2"/>
        </w:rPr>
        <w:t xml:space="preserve"> de </w:t>
      </w:r>
      <w:proofErr w:type="spellStart"/>
      <w:r>
        <w:rPr>
          <w:i/>
          <w:color w:val="221F1F"/>
          <w:spacing w:val="-2"/>
        </w:rPr>
        <w:t>lasdemás</w:t>
      </w:r>
      <w:proofErr w:type="spellEnd"/>
      <w:r>
        <w:rPr>
          <w:i/>
          <w:color w:val="221F1F"/>
          <w:spacing w:val="-2"/>
        </w:rPr>
        <w:t xml:space="preserve"> Administraciones </w:t>
      </w:r>
      <w:proofErr w:type="spellStart"/>
      <w:r>
        <w:rPr>
          <w:i/>
          <w:color w:val="221F1F"/>
          <w:spacing w:val="-2"/>
        </w:rPr>
        <w:t>Públi</w:t>
      </w:r>
      <w:proofErr w:type="spellEnd"/>
      <w:r>
        <w:rPr>
          <w:i/>
          <w:color w:val="221F1F"/>
          <w:spacing w:val="-2"/>
        </w:rPr>
        <w:t>-</w:t>
      </w:r>
      <w:r>
        <w:rPr>
          <w:i/>
          <w:color w:val="221F1F"/>
        </w:rPr>
        <w:t>cas,</w:t>
      </w:r>
      <w:r>
        <w:rPr>
          <w:i/>
          <w:color w:val="221F1F"/>
          <w:spacing w:val="-13"/>
        </w:rPr>
        <w:t xml:space="preserve"> </w:t>
      </w:r>
      <w:r>
        <w:rPr>
          <w:i/>
          <w:color w:val="221F1F"/>
        </w:rPr>
        <w:t>tendrán</w:t>
      </w:r>
      <w:r>
        <w:rPr>
          <w:i/>
          <w:color w:val="221F1F"/>
          <w:spacing w:val="-12"/>
        </w:rPr>
        <w:t xml:space="preserve"> </w:t>
      </w:r>
      <w:r>
        <w:rPr>
          <w:i/>
          <w:color w:val="221F1F"/>
        </w:rPr>
        <w:t>las</w:t>
      </w:r>
      <w:r>
        <w:rPr>
          <w:i/>
          <w:color w:val="221F1F"/>
          <w:spacing w:val="-12"/>
        </w:rPr>
        <w:t xml:space="preserve"> </w:t>
      </w:r>
      <w:r>
        <w:rPr>
          <w:i/>
          <w:color w:val="221F1F"/>
        </w:rPr>
        <w:t>siguientes</w:t>
      </w:r>
      <w:r>
        <w:rPr>
          <w:i/>
          <w:color w:val="221F1F"/>
          <w:spacing w:val="-12"/>
        </w:rPr>
        <w:t xml:space="preserve"> </w:t>
      </w:r>
      <w:r>
        <w:rPr>
          <w:i/>
          <w:color w:val="221F1F"/>
        </w:rPr>
        <w:t>responsabilidades</w:t>
      </w:r>
      <w:r>
        <w:rPr>
          <w:i/>
          <w:color w:val="221F1F"/>
          <w:spacing w:val="-12"/>
        </w:rPr>
        <w:t xml:space="preserve"> </w:t>
      </w:r>
      <w:r>
        <w:rPr>
          <w:i/>
          <w:color w:val="221F1F"/>
        </w:rPr>
        <w:t>mínimas</w:t>
      </w:r>
      <w:r>
        <w:rPr>
          <w:i/>
          <w:color w:val="221F1F"/>
          <w:spacing w:val="-12"/>
        </w:rPr>
        <w:t xml:space="preserve"> </w:t>
      </w:r>
      <w:proofErr w:type="gramStart"/>
      <w:r>
        <w:rPr>
          <w:i/>
          <w:color w:val="221F1F"/>
        </w:rPr>
        <w:t>en</w:t>
      </w:r>
      <w:r>
        <w:rPr>
          <w:i/>
          <w:color w:val="221F1F"/>
          <w:spacing w:val="-12"/>
        </w:rPr>
        <w:t xml:space="preserve"> </w:t>
      </w:r>
      <w:r>
        <w:rPr>
          <w:i/>
          <w:color w:val="221F1F"/>
        </w:rPr>
        <w:t>relación</w:t>
      </w:r>
      <w:r>
        <w:rPr>
          <w:i/>
          <w:color w:val="221F1F"/>
          <w:spacing w:val="-12"/>
        </w:rPr>
        <w:t xml:space="preserve"> </w:t>
      </w:r>
      <w:r>
        <w:rPr>
          <w:i/>
          <w:color w:val="221F1F"/>
        </w:rPr>
        <w:t>al</w:t>
      </w:r>
      <w:proofErr w:type="gramEnd"/>
      <w:r>
        <w:rPr>
          <w:i/>
          <w:color w:val="221F1F"/>
          <w:spacing w:val="-12"/>
        </w:rPr>
        <w:t xml:space="preserve"> </w:t>
      </w:r>
      <w:r>
        <w:rPr>
          <w:i/>
          <w:color w:val="221F1F"/>
        </w:rPr>
        <w:t>obligado</w:t>
      </w:r>
      <w:r>
        <w:rPr>
          <w:i/>
          <w:color w:val="221F1F"/>
          <w:spacing w:val="-13"/>
        </w:rPr>
        <w:t xml:space="preserve"> </w:t>
      </w:r>
      <w:r>
        <w:rPr>
          <w:i/>
          <w:color w:val="221F1F"/>
        </w:rPr>
        <w:t>cumplimiento</w:t>
      </w:r>
      <w:r>
        <w:rPr>
          <w:i/>
          <w:color w:val="221F1F"/>
          <w:spacing w:val="-12"/>
        </w:rPr>
        <w:t xml:space="preserve"> </w:t>
      </w:r>
      <w:r>
        <w:rPr>
          <w:i/>
          <w:color w:val="221F1F"/>
        </w:rPr>
        <w:t>de las normas y planes sanitarios:</w:t>
      </w:r>
    </w:p>
    <w:p w14:paraId="6BC17C71" w14:textId="77777777" w:rsidR="00E635E2" w:rsidRDefault="00000000">
      <w:pPr>
        <w:spacing w:line="232" w:lineRule="auto"/>
        <w:ind w:left="1276" w:right="137" w:hanging="286"/>
        <w:jc w:val="both"/>
        <w:rPr>
          <w:i/>
        </w:rPr>
      </w:pPr>
      <w:r>
        <w:rPr>
          <w:i/>
          <w:color w:val="221F1F"/>
          <w:spacing w:val="-4"/>
        </w:rPr>
        <w:t>-Control sanitario</w:t>
      </w:r>
      <w:r>
        <w:rPr>
          <w:i/>
          <w:color w:val="221F1F"/>
          <w:spacing w:val="-5"/>
        </w:rPr>
        <w:t xml:space="preserve"> </w:t>
      </w:r>
      <w:r>
        <w:rPr>
          <w:i/>
          <w:color w:val="221F1F"/>
          <w:spacing w:val="-4"/>
        </w:rPr>
        <w:t>del medio</w:t>
      </w:r>
      <w:r>
        <w:rPr>
          <w:i/>
          <w:color w:val="221F1F"/>
          <w:spacing w:val="-5"/>
        </w:rPr>
        <w:t xml:space="preserve"> </w:t>
      </w:r>
      <w:r>
        <w:rPr>
          <w:i/>
          <w:color w:val="221F1F"/>
          <w:spacing w:val="-4"/>
        </w:rPr>
        <w:t>ambiente:</w:t>
      </w:r>
      <w:r>
        <w:rPr>
          <w:i/>
          <w:color w:val="221F1F"/>
          <w:spacing w:val="-5"/>
        </w:rPr>
        <w:t xml:space="preserve"> </w:t>
      </w:r>
      <w:r>
        <w:rPr>
          <w:i/>
          <w:color w:val="221F1F"/>
          <w:spacing w:val="-4"/>
        </w:rPr>
        <w:t>Contaminación</w:t>
      </w:r>
      <w:r>
        <w:rPr>
          <w:i/>
          <w:color w:val="221F1F"/>
          <w:spacing w:val="-5"/>
        </w:rPr>
        <w:t xml:space="preserve"> </w:t>
      </w:r>
      <w:r>
        <w:rPr>
          <w:i/>
          <w:color w:val="221F1F"/>
          <w:spacing w:val="-4"/>
        </w:rPr>
        <w:t>atmosférica,</w:t>
      </w:r>
      <w:r>
        <w:rPr>
          <w:i/>
          <w:color w:val="221F1F"/>
          <w:spacing w:val="-6"/>
        </w:rPr>
        <w:t xml:space="preserve"> </w:t>
      </w:r>
      <w:r>
        <w:rPr>
          <w:i/>
          <w:color w:val="221F1F"/>
          <w:spacing w:val="-4"/>
        </w:rPr>
        <w:t>abastecimiento</w:t>
      </w:r>
      <w:r>
        <w:rPr>
          <w:i/>
          <w:color w:val="221F1F"/>
          <w:spacing w:val="-5"/>
        </w:rPr>
        <w:t xml:space="preserve"> </w:t>
      </w:r>
      <w:r>
        <w:rPr>
          <w:i/>
          <w:color w:val="221F1F"/>
          <w:spacing w:val="-4"/>
        </w:rPr>
        <w:t>de</w:t>
      </w:r>
      <w:r>
        <w:rPr>
          <w:i/>
          <w:color w:val="221F1F"/>
          <w:spacing w:val="-5"/>
        </w:rPr>
        <w:t xml:space="preserve"> </w:t>
      </w:r>
      <w:r>
        <w:rPr>
          <w:i/>
          <w:color w:val="221F1F"/>
          <w:spacing w:val="-4"/>
        </w:rPr>
        <w:t xml:space="preserve">aguas, </w:t>
      </w:r>
      <w:proofErr w:type="gramStart"/>
      <w:r>
        <w:rPr>
          <w:i/>
          <w:color w:val="221F1F"/>
          <w:spacing w:val="-4"/>
        </w:rPr>
        <w:t>sanea-</w:t>
      </w:r>
      <w:r>
        <w:rPr>
          <w:i/>
          <w:color w:val="221F1F"/>
        </w:rPr>
        <w:t>miento</w:t>
      </w:r>
      <w:proofErr w:type="gramEnd"/>
      <w:r>
        <w:rPr>
          <w:i/>
          <w:color w:val="221F1F"/>
        </w:rPr>
        <w:t xml:space="preserve"> de aguas residuales, residuos urbanos e industriales.</w:t>
      </w:r>
    </w:p>
    <w:p w14:paraId="78CFDA5B" w14:textId="77777777" w:rsidR="00E635E2" w:rsidRDefault="00000000">
      <w:pPr>
        <w:spacing w:line="244" w:lineRule="exact"/>
        <w:ind w:left="993"/>
        <w:jc w:val="both"/>
        <w:rPr>
          <w:i/>
        </w:rPr>
      </w:pPr>
      <w:r>
        <w:rPr>
          <w:i/>
          <w:color w:val="221F1F"/>
        </w:rPr>
        <w:t>-Control</w:t>
      </w:r>
      <w:r>
        <w:rPr>
          <w:i/>
          <w:color w:val="221F1F"/>
          <w:spacing w:val="-6"/>
        </w:rPr>
        <w:t xml:space="preserve"> </w:t>
      </w:r>
      <w:r>
        <w:rPr>
          <w:i/>
          <w:color w:val="221F1F"/>
        </w:rPr>
        <w:t>sanitario</w:t>
      </w:r>
      <w:r>
        <w:rPr>
          <w:i/>
          <w:color w:val="221F1F"/>
          <w:spacing w:val="-4"/>
        </w:rPr>
        <w:t xml:space="preserve"> </w:t>
      </w:r>
      <w:r>
        <w:rPr>
          <w:i/>
          <w:color w:val="221F1F"/>
        </w:rPr>
        <w:t>de</w:t>
      </w:r>
      <w:r>
        <w:rPr>
          <w:i/>
          <w:color w:val="221F1F"/>
          <w:spacing w:val="-6"/>
        </w:rPr>
        <w:t xml:space="preserve"> </w:t>
      </w:r>
      <w:r>
        <w:rPr>
          <w:i/>
          <w:color w:val="221F1F"/>
        </w:rPr>
        <w:t>industrias,</w:t>
      </w:r>
      <w:r>
        <w:rPr>
          <w:i/>
          <w:color w:val="221F1F"/>
          <w:spacing w:val="-6"/>
        </w:rPr>
        <w:t xml:space="preserve"> </w:t>
      </w:r>
      <w:r>
        <w:rPr>
          <w:i/>
          <w:color w:val="221F1F"/>
        </w:rPr>
        <w:t>actividades</w:t>
      </w:r>
      <w:r>
        <w:rPr>
          <w:i/>
          <w:color w:val="221F1F"/>
          <w:spacing w:val="-6"/>
        </w:rPr>
        <w:t xml:space="preserve"> </w:t>
      </w:r>
      <w:r>
        <w:rPr>
          <w:i/>
          <w:color w:val="221F1F"/>
        </w:rPr>
        <w:t>y</w:t>
      </w:r>
      <w:r>
        <w:rPr>
          <w:i/>
          <w:color w:val="221F1F"/>
          <w:spacing w:val="-6"/>
        </w:rPr>
        <w:t xml:space="preserve"> </w:t>
      </w:r>
      <w:r>
        <w:rPr>
          <w:i/>
          <w:color w:val="221F1F"/>
        </w:rPr>
        <w:t>servicios,</w:t>
      </w:r>
      <w:r>
        <w:rPr>
          <w:i/>
          <w:color w:val="221F1F"/>
          <w:spacing w:val="-7"/>
        </w:rPr>
        <w:t xml:space="preserve"> </w:t>
      </w:r>
      <w:r>
        <w:rPr>
          <w:i/>
          <w:color w:val="221F1F"/>
        </w:rPr>
        <w:t>transportes,</w:t>
      </w:r>
      <w:r>
        <w:rPr>
          <w:i/>
          <w:color w:val="221F1F"/>
          <w:spacing w:val="-6"/>
        </w:rPr>
        <w:t xml:space="preserve"> </w:t>
      </w:r>
      <w:r>
        <w:rPr>
          <w:i/>
          <w:color w:val="221F1F"/>
        </w:rPr>
        <w:t>ruidos</w:t>
      </w:r>
      <w:r>
        <w:rPr>
          <w:i/>
          <w:color w:val="221F1F"/>
          <w:spacing w:val="-6"/>
        </w:rPr>
        <w:t xml:space="preserve"> </w:t>
      </w:r>
      <w:r>
        <w:rPr>
          <w:i/>
          <w:color w:val="221F1F"/>
        </w:rPr>
        <w:t>y</w:t>
      </w:r>
      <w:r>
        <w:rPr>
          <w:i/>
          <w:color w:val="221F1F"/>
          <w:spacing w:val="-5"/>
        </w:rPr>
        <w:t xml:space="preserve"> </w:t>
      </w:r>
      <w:r>
        <w:rPr>
          <w:i/>
          <w:color w:val="221F1F"/>
          <w:spacing w:val="-2"/>
        </w:rPr>
        <w:t>vibraciones.</w:t>
      </w:r>
    </w:p>
    <w:p w14:paraId="58F8D70F" w14:textId="77777777" w:rsidR="00E635E2" w:rsidRDefault="00000000">
      <w:pPr>
        <w:spacing w:before="2" w:line="230" w:lineRule="auto"/>
        <w:ind w:left="1276" w:right="133" w:hanging="286"/>
        <w:jc w:val="both"/>
        <w:rPr>
          <w:i/>
        </w:rPr>
      </w:pPr>
      <w:r>
        <w:rPr>
          <w:i/>
          <w:color w:val="221F1F"/>
          <w:spacing w:val="-2"/>
        </w:rPr>
        <w:t>-Control sanitario de</w:t>
      </w:r>
      <w:r>
        <w:rPr>
          <w:i/>
          <w:color w:val="221F1F"/>
          <w:spacing w:val="-5"/>
        </w:rPr>
        <w:t xml:space="preserve"> </w:t>
      </w:r>
      <w:proofErr w:type="spellStart"/>
      <w:r>
        <w:rPr>
          <w:i/>
          <w:color w:val="221F1F"/>
          <w:spacing w:val="-2"/>
        </w:rPr>
        <w:t>edificiosylugares</w:t>
      </w:r>
      <w:proofErr w:type="spellEnd"/>
      <w:r>
        <w:rPr>
          <w:i/>
          <w:color w:val="221F1F"/>
          <w:spacing w:val="-5"/>
        </w:rPr>
        <w:t xml:space="preserve"> </w:t>
      </w:r>
      <w:r>
        <w:rPr>
          <w:i/>
          <w:color w:val="221F1F"/>
          <w:spacing w:val="-2"/>
        </w:rPr>
        <w:t>de</w:t>
      </w:r>
      <w:r>
        <w:rPr>
          <w:i/>
          <w:color w:val="221F1F"/>
          <w:spacing w:val="-5"/>
        </w:rPr>
        <w:t xml:space="preserve"> </w:t>
      </w:r>
      <w:r>
        <w:rPr>
          <w:i/>
          <w:color w:val="221F1F"/>
          <w:spacing w:val="-2"/>
        </w:rPr>
        <w:t>vivienda</w:t>
      </w:r>
      <w:r>
        <w:rPr>
          <w:i/>
          <w:color w:val="221F1F"/>
          <w:spacing w:val="-3"/>
        </w:rPr>
        <w:t xml:space="preserve"> </w:t>
      </w:r>
      <w:proofErr w:type="spellStart"/>
      <w:r>
        <w:rPr>
          <w:i/>
          <w:color w:val="221F1F"/>
          <w:spacing w:val="-2"/>
        </w:rPr>
        <w:t>yconvivencia</w:t>
      </w:r>
      <w:proofErr w:type="spellEnd"/>
      <w:r>
        <w:rPr>
          <w:i/>
          <w:color w:val="221F1F"/>
          <w:spacing w:val="-7"/>
        </w:rPr>
        <w:t xml:space="preserve"> </w:t>
      </w:r>
      <w:r>
        <w:rPr>
          <w:i/>
          <w:color w:val="221F1F"/>
          <w:spacing w:val="-2"/>
        </w:rPr>
        <w:t>humana, especialmente</w:t>
      </w:r>
      <w:r>
        <w:rPr>
          <w:i/>
          <w:color w:val="221F1F"/>
          <w:spacing w:val="-7"/>
        </w:rPr>
        <w:t xml:space="preserve"> </w:t>
      </w:r>
      <w:r>
        <w:rPr>
          <w:i/>
          <w:color w:val="221F1F"/>
          <w:spacing w:val="-2"/>
        </w:rPr>
        <w:t>de los</w:t>
      </w:r>
      <w:r>
        <w:rPr>
          <w:i/>
          <w:color w:val="221F1F"/>
          <w:spacing w:val="-5"/>
        </w:rPr>
        <w:t xml:space="preserve"> </w:t>
      </w:r>
      <w:proofErr w:type="spellStart"/>
      <w:r>
        <w:rPr>
          <w:i/>
          <w:color w:val="221F1F"/>
          <w:spacing w:val="-2"/>
        </w:rPr>
        <w:t>cen-tros</w:t>
      </w:r>
      <w:proofErr w:type="spellEnd"/>
      <w:r>
        <w:rPr>
          <w:i/>
          <w:color w:val="221F1F"/>
          <w:spacing w:val="-6"/>
        </w:rPr>
        <w:t xml:space="preserve"> </w:t>
      </w:r>
      <w:r>
        <w:rPr>
          <w:i/>
          <w:color w:val="221F1F"/>
          <w:spacing w:val="-2"/>
        </w:rPr>
        <w:t>de</w:t>
      </w:r>
      <w:r>
        <w:rPr>
          <w:i/>
          <w:color w:val="221F1F"/>
          <w:spacing w:val="-5"/>
        </w:rPr>
        <w:t xml:space="preserve"> </w:t>
      </w:r>
      <w:r>
        <w:rPr>
          <w:i/>
          <w:color w:val="221F1F"/>
          <w:spacing w:val="-2"/>
        </w:rPr>
        <w:t>alimentación,</w:t>
      </w:r>
      <w:r>
        <w:rPr>
          <w:i/>
          <w:color w:val="221F1F"/>
          <w:spacing w:val="-7"/>
        </w:rPr>
        <w:t xml:space="preserve"> </w:t>
      </w:r>
      <w:r>
        <w:rPr>
          <w:i/>
          <w:color w:val="221F1F"/>
          <w:spacing w:val="-2"/>
        </w:rPr>
        <w:t>peluquerías,</w:t>
      </w:r>
      <w:r>
        <w:rPr>
          <w:i/>
          <w:color w:val="221F1F"/>
          <w:spacing w:val="-7"/>
        </w:rPr>
        <w:t xml:space="preserve"> </w:t>
      </w:r>
      <w:r>
        <w:rPr>
          <w:i/>
          <w:color w:val="221F1F"/>
          <w:spacing w:val="-2"/>
        </w:rPr>
        <w:t>saunas</w:t>
      </w:r>
      <w:r>
        <w:rPr>
          <w:i/>
          <w:color w:val="221F1F"/>
          <w:spacing w:val="-5"/>
        </w:rPr>
        <w:t xml:space="preserve"> </w:t>
      </w:r>
      <w:r>
        <w:rPr>
          <w:i/>
          <w:color w:val="221F1F"/>
          <w:spacing w:val="-2"/>
        </w:rPr>
        <w:t>y</w:t>
      </w:r>
      <w:r>
        <w:rPr>
          <w:i/>
          <w:color w:val="221F1F"/>
          <w:spacing w:val="-7"/>
        </w:rPr>
        <w:t xml:space="preserve"> </w:t>
      </w:r>
      <w:r>
        <w:rPr>
          <w:i/>
          <w:color w:val="221F1F"/>
          <w:spacing w:val="-2"/>
        </w:rPr>
        <w:t>centros</w:t>
      </w:r>
      <w:r>
        <w:rPr>
          <w:i/>
          <w:color w:val="221F1F"/>
          <w:spacing w:val="-5"/>
        </w:rPr>
        <w:t xml:space="preserve"> </w:t>
      </w:r>
      <w:proofErr w:type="spellStart"/>
      <w:r>
        <w:rPr>
          <w:i/>
          <w:color w:val="221F1F"/>
          <w:spacing w:val="-2"/>
        </w:rPr>
        <w:t>dehigiene</w:t>
      </w:r>
      <w:proofErr w:type="spellEnd"/>
      <w:r>
        <w:rPr>
          <w:i/>
          <w:color w:val="221F1F"/>
          <w:spacing w:val="-7"/>
        </w:rPr>
        <w:t xml:space="preserve"> </w:t>
      </w:r>
      <w:r>
        <w:rPr>
          <w:i/>
          <w:color w:val="221F1F"/>
          <w:spacing w:val="-2"/>
        </w:rPr>
        <w:t>personal,</w:t>
      </w:r>
      <w:r>
        <w:rPr>
          <w:i/>
          <w:color w:val="221F1F"/>
          <w:spacing w:val="-11"/>
        </w:rPr>
        <w:t xml:space="preserve"> </w:t>
      </w:r>
      <w:proofErr w:type="spellStart"/>
      <w:r>
        <w:rPr>
          <w:i/>
          <w:color w:val="221F1F"/>
          <w:spacing w:val="-2"/>
        </w:rPr>
        <w:t>hotelesycentros</w:t>
      </w:r>
      <w:proofErr w:type="spellEnd"/>
      <w:r>
        <w:rPr>
          <w:i/>
          <w:color w:val="221F1F"/>
          <w:spacing w:val="-5"/>
        </w:rPr>
        <w:t xml:space="preserve"> </w:t>
      </w:r>
      <w:r>
        <w:rPr>
          <w:i/>
          <w:color w:val="221F1F"/>
          <w:spacing w:val="-2"/>
        </w:rPr>
        <w:t>residen-</w:t>
      </w:r>
      <w:proofErr w:type="spellStart"/>
      <w:r>
        <w:rPr>
          <w:i/>
          <w:color w:val="221F1F"/>
        </w:rPr>
        <w:t>ciales</w:t>
      </w:r>
      <w:proofErr w:type="spellEnd"/>
      <w:r>
        <w:rPr>
          <w:i/>
          <w:color w:val="221F1F"/>
        </w:rPr>
        <w:t>,</w:t>
      </w:r>
      <w:r>
        <w:rPr>
          <w:i/>
          <w:color w:val="221F1F"/>
          <w:spacing w:val="-5"/>
        </w:rPr>
        <w:t xml:space="preserve"> </w:t>
      </w:r>
      <w:r>
        <w:rPr>
          <w:i/>
          <w:color w:val="221F1F"/>
        </w:rPr>
        <w:t>escuelas,</w:t>
      </w:r>
      <w:r>
        <w:rPr>
          <w:i/>
          <w:color w:val="221F1F"/>
          <w:spacing w:val="-1"/>
        </w:rPr>
        <w:t xml:space="preserve"> </w:t>
      </w:r>
      <w:r>
        <w:rPr>
          <w:i/>
          <w:color w:val="221F1F"/>
        </w:rPr>
        <w:t>campamentos</w:t>
      </w:r>
      <w:r>
        <w:rPr>
          <w:i/>
          <w:color w:val="221F1F"/>
          <w:spacing w:val="-1"/>
        </w:rPr>
        <w:t xml:space="preserve"> </w:t>
      </w:r>
      <w:r>
        <w:rPr>
          <w:i/>
          <w:color w:val="221F1F"/>
        </w:rPr>
        <w:t>turísticos</w:t>
      </w:r>
      <w:r>
        <w:rPr>
          <w:i/>
          <w:color w:val="221F1F"/>
          <w:spacing w:val="-1"/>
        </w:rPr>
        <w:t xml:space="preserve"> </w:t>
      </w:r>
      <w:r>
        <w:rPr>
          <w:i/>
          <w:color w:val="221F1F"/>
        </w:rPr>
        <w:t>y</w:t>
      </w:r>
      <w:r>
        <w:rPr>
          <w:i/>
          <w:color w:val="221F1F"/>
          <w:spacing w:val="-3"/>
        </w:rPr>
        <w:t xml:space="preserve"> </w:t>
      </w:r>
      <w:r>
        <w:rPr>
          <w:i/>
          <w:color w:val="221F1F"/>
        </w:rPr>
        <w:t>áreas</w:t>
      </w:r>
      <w:r>
        <w:rPr>
          <w:i/>
          <w:color w:val="221F1F"/>
          <w:spacing w:val="-1"/>
        </w:rPr>
        <w:t xml:space="preserve"> </w:t>
      </w:r>
      <w:r>
        <w:rPr>
          <w:i/>
          <w:color w:val="221F1F"/>
        </w:rPr>
        <w:t>de</w:t>
      </w:r>
      <w:r>
        <w:rPr>
          <w:i/>
          <w:color w:val="221F1F"/>
          <w:spacing w:val="-1"/>
        </w:rPr>
        <w:t xml:space="preserve"> </w:t>
      </w:r>
      <w:r>
        <w:rPr>
          <w:i/>
          <w:color w:val="221F1F"/>
        </w:rPr>
        <w:t>actividad</w:t>
      </w:r>
      <w:r>
        <w:rPr>
          <w:i/>
          <w:color w:val="221F1F"/>
          <w:spacing w:val="-3"/>
        </w:rPr>
        <w:t xml:space="preserve"> </w:t>
      </w:r>
      <w:r>
        <w:rPr>
          <w:i/>
          <w:color w:val="221F1F"/>
        </w:rPr>
        <w:t>físico-deportivas</w:t>
      </w:r>
      <w:r>
        <w:rPr>
          <w:i/>
          <w:color w:val="221F1F"/>
          <w:spacing w:val="-1"/>
        </w:rPr>
        <w:t xml:space="preserve"> </w:t>
      </w:r>
      <w:r>
        <w:rPr>
          <w:i/>
          <w:color w:val="221F1F"/>
        </w:rPr>
        <w:t>y</w:t>
      </w:r>
      <w:r>
        <w:rPr>
          <w:i/>
          <w:color w:val="221F1F"/>
          <w:spacing w:val="-3"/>
        </w:rPr>
        <w:t xml:space="preserve"> </w:t>
      </w:r>
      <w:r>
        <w:rPr>
          <w:i/>
          <w:color w:val="221F1F"/>
        </w:rPr>
        <w:t>de</w:t>
      </w:r>
      <w:r>
        <w:rPr>
          <w:i/>
          <w:color w:val="221F1F"/>
          <w:spacing w:val="-1"/>
        </w:rPr>
        <w:t xml:space="preserve"> </w:t>
      </w:r>
      <w:r>
        <w:rPr>
          <w:i/>
          <w:color w:val="221F1F"/>
        </w:rPr>
        <w:t>recreo.</w:t>
      </w:r>
    </w:p>
    <w:p w14:paraId="5D5F39FB" w14:textId="77777777" w:rsidR="00E635E2" w:rsidRDefault="00E635E2">
      <w:pPr>
        <w:spacing w:line="230" w:lineRule="auto"/>
        <w:jc w:val="both"/>
        <w:rPr>
          <w:i/>
        </w:rPr>
        <w:sectPr w:rsidR="00E635E2">
          <w:pgSz w:w="11920" w:h="16850"/>
          <w:pgMar w:top="860" w:right="992" w:bottom="900" w:left="992" w:header="676" w:footer="709" w:gutter="0"/>
          <w:cols w:space="720"/>
        </w:sectPr>
      </w:pPr>
    </w:p>
    <w:p w14:paraId="294042BA" w14:textId="77777777" w:rsidR="00E635E2" w:rsidRDefault="00000000">
      <w:pPr>
        <w:spacing w:before="133" w:line="230" w:lineRule="auto"/>
        <w:ind w:left="993" w:right="412" w:hanging="286"/>
        <w:jc w:val="both"/>
        <w:rPr>
          <w:i/>
        </w:rPr>
      </w:pPr>
      <w:r>
        <w:rPr>
          <w:i/>
          <w:color w:val="221F1F"/>
        </w:rPr>
        <w:lastRenderedPageBreak/>
        <w:t>-Control</w:t>
      </w:r>
      <w:r>
        <w:rPr>
          <w:i/>
          <w:color w:val="221F1F"/>
          <w:spacing w:val="-13"/>
        </w:rPr>
        <w:t xml:space="preserve"> </w:t>
      </w:r>
      <w:r>
        <w:rPr>
          <w:i/>
          <w:color w:val="221F1F"/>
        </w:rPr>
        <w:t>sanitario</w:t>
      </w:r>
      <w:r>
        <w:rPr>
          <w:i/>
          <w:color w:val="221F1F"/>
          <w:spacing w:val="-12"/>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distribución</w:t>
      </w:r>
      <w:r>
        <w:rPr>
          <w:i/>
          <w:color w:val="221F1F"/>
          <w:spacing w:val="-12"/>
        </w:rPr>
        <w:t xml:space="preserve"> </w:t>
      </w:r>
      <w:r>
        <w:rPr>
          <w:i/>
          <w:color w:val="221F1F"/>
        </w:rPr>
        <w:t>y</w:t>
      </w:r>
      <w:r>
        <w:rPr>
          <w:i/>
          <w:color w:val="221F1F"/>
          <w:spacing w:val="-12"/>
        </w:rPr>
        <w:t xml:space="preserve"> </w:t>
      </w:r>
      <w:r>
        <w:rPr>
          <w:i/>
          <w:color w:val="221F1F"/>
        </w:rPr>
        <w:t>suministro</w:t>
      </w:r>
      <w:r>
        <w:rPr>
          <w:i/>
          <w:color w:val="221F1F"/>
          <w:spacing w:val="-12"/>
        </w:rPr>
        <w:t xml:space="preserve"> </w:t>
      </w:r>
      <w:r>
        <w:rPr>
          <w:i/>
          <w:color w:val="221F1F"/>
        </w:rPr>
        <w:t>de</w:t>
      </w:r>
      <w:r>
        <w:rPr>
          <w:i/>
          <w:color w:val="221F1F"/>
          <w:spacing w:val="-12"/>
        </w:rPr>
        <w:t xml:space="preserve"> </w:t>
      </w:r>
      <w:r>
        <w:rPr>
          <w:i/>
          <w:color w:val="221F1F"/>
        </w:rPr>
        <w:t>alimentos,</w:t>
      </w:r>
      <w:r>
        <w:rPr>
          <w:i/>
          <w:color w:val="221F1F"/>
          <w:spacing w:val="-12"/>
        </w:rPr>
        <w:t xml:space="preserve"> </w:t>
      </w:r>
      <w:r>
        <w:rPr>
          <w:i/>
          <w:color w:val="221F1F"/>
        </w:rPr>
        <w:t>bebidas</w:t>
      </w:r>
      <w:r>
        <w:rPr>
          <w:i/>
          <w:color w:val="221F1F"/>
          <w:spacing w:val="-13"/>
        </w:rPr>
        <w:t xml:space="preserve"> </w:t>
      </w:r>
      <w:r>
        <w:rPr>
          <w:i/>
          <w:color w:val="221F1F"/>
        </w:rPr>
        <w:t>y</w:t>
      </w:r>
      <w:r>
        <w:rPr>
          <w:i/>
          <w:color w:val="221F1F"/>
          <w:spacing w:val="-12"/>
        </w:rPr>
        <w:t xml:space="preserve"> </w:t>
      </w:r>
      <w:r>
        <w:rPr>
          <w:i/>
          <w:color w:val="221F1F"/>
        </w:rPr>
        <w:t>demás</w:t>
      </w:r>
      <w:r>
        <w:rPr>
          <w:i/>
          <w:color w:val="221F1F"/>
          <w:spacing w:val="-12"/>
        </w:rPr>
        <w:t xml:space="preserve"> </w:t>
      </w:r>
      <w:r>
        <w:rPr>
          <w:i/>
          <w:color w:val="221F1F"/>
        </w:rPr>
        <w:t>productos,</w:t>
      </w:r>
      <w:r>
        <w:rPr>
          <w:i/>
          <w:color w:val="221F1F"/>
          <w:spacing w:val="-12"/>
        </w:rPr>
        <w:t xml:space="preserve"> </w:t>
      </w:r>
      <w:r>
        <w:rPr>
          <w:i/>
          <w:color w:val="221F1F"/>
        </w:rPr>
        <w:t>directa o</w:t>
      </w:r>
      <w:r>
        <w:rPr>
          <w:i/>
          <w:color w:val="221F1F"/>
          <w:spacing w:val="-11"/>
        </w:rPr>
        <w:t xml:space="preserve"> </w:t>
      </w:r>
      <w:r>
        <w:rPr>
          <w:i/>
          <w:color w:val="221F1F"/>
        </w:rPr>
        <w:t>indirectamente</w:t>
      </w:r>
      <w:r>
        <w:rPr>
          <w:i/>
          <w:color w:val="221F1F"/>
          <w:spacing w:val="-9"/>
        </w:rPr>
        <w:t xml:space="preserve"> </w:t>
      </w:r>
      <w:r>
        <w:rPr>
          <w:i/>
          <w:color w:val="221F1F"/>
        </w:rPr>
        <w:t>relacionados</w:t>
      </w:r>
      <w:r>
        <w:rPr>
          <w:i/>
          <w:color w:val="221F1F"/>
          <w:spacing w:val="-11"/>
        </w:rPr>
        <w:t xml:space="preserve"> </w:t>
      </w:r>
      <w:r>
        <w:rPr>
          <w:i/>
          <w:color w:val="221F1F"/>
        </w:rPr>
        <w:t>con</w:t>
      </w:r>
      <w:r>
        <w:rPr>
          <w:i/>
          <w:color w:val="221F1F"/>
          <w:spacing w:val="-10"/>
        </w:rPr>
        <w:t xml:space="preserve"> </w:t>
      </w:r>
      <w:r>
        <w:rPr>
          <w:i/>
          <w:color w:val="221F1F"/>
        </w:rPr>
        <w:t>el</w:t>
      </w:r>
      <w:r>
        <w:rPr>
          <w:i/>
          <w:color w:val="221F1F"/>
          <w:spacing w:val="-11"/>
        </w:rPr>
        <w:t xml:space="preserve"> </w:t>
      </w:r>
      <w:r>
        <w:rPr>
          <w:i/>
          <w:color w:val="221F1F"/>
        </w:rPr>
        <w:t>uso</w:t>
      </w:r>
      <w:r>
        <w:rPr>
          <w:i/>
          <w:color w:val="221F1F"/>
          <w:spacing w:val="-9"/>
        </w:rPr>
        <w:t xml:space="preserve"> </w:t>
      </w:r>
      <w:r>
        <w:rPr>
          <w:i/>
          <w:color w:val="221F1F"/>
        </w:rPr>
        <w:t>o</w:t>
      </w:r>
      <w:r>
        <w:rPr>
          <w:i/>
          <w:color w:val="221F1F"/>
          <w:spacing w:val="-11"/>
        </w:rPr>
        <w:t xml:space="preserve"> </w:t>
      </w:r>
      <w:r>
        <w:rPr>
          <w:i/>
          <w:color w:val="221F1F"/>
        </w:rPr>
        <w:t>consumo</w:t>
      </w:r>
      <w:r>
        <w:rPr>
          <w:i/>
          <w:color w:val="221F1F"/>
          <w:spacing w:val="-11"/>
        </w:rPr>
        <w:t xml:space="preserve"> </w:t>
      </w:r>
      <w:r>
        <w:rPr>
          <w:i/>
          <w:color w:val="221F1F"/>
        </w:rPr>
        <w:t>humanos,</w:t>
      </w:r>
      <w:r>
        <w:rPr>
          <w:i/>
          <w:color w:val="221F1F"/>
          <w:spacing w:val="-10"/>
        </w:rPr>
        <w:t xml:space="preserve"> </w:t>
      </w:r>
      <w:r>
        <w:rPr>
          <w:i/>
          <w:color w:val="221F1F"/>
        </w:rPr>
        <w:t>así</w:t>
      </w:r>
      <w:r>
        <w:rPr>
          <w:i/>
          <w:color w:val="221F1F"/>
          <w:spacing w:val="-11"/>
        </w:rPr>
        <w:t xml:space="preserve"> </w:t>
      </w:r>
      <w:r>
        <w:rPr>
          <w:i/>
          <w:color w:val="221F1F"/>
        </w:rPr>
        <w:t>como</w:t>
      </w:r>
      <w:r>
        <w:rPr>
          <w:i/>
          <w:color w:val="221F1F"/>
          <w:spacing w:val="-9"/>
        </w:rPr>
        <w:t xml:space="preserve"> </w:t>
      </w:r>
      <w:r>
        <w:rPr>
          <w:i/>
          <w:color w:val="221F1F"/>
        </w:rPr>
        <w:t>los</w:t>
      </w:r>
      <w:r>
        <w:rPr>
          <w:i/>
          <w:color w:val="221F1F"/>
          <w:spacing w:val="-12"/>
        </w:rPr>
        <w:t xml:space="preserve"> </w:t>
      </w:r>
      <w:r>
        <w:rPr>
          <w:i/>
          <w:color w:val="221F1F"/>
        </w:rPr>
        <w:t>medios</w:t>
      </w:r>
      <w:r>
        <w:rPr>
          <w:i/>
          <w:color w:val="221F1F"/>
          <w:spacing w:val="-10"/>
        </w:rPr>
        <w:t xml:space="preserve"> </w:t>
      </w:r>
      <w:r>
        <w:rPr>
          <w:i/>
          <w:color w:val="221F1F"/>
        </w:rPr>
        <w:t>de</w:t>
      </w:r>
      <w:r>
        <w:rPr>
          <w:i/>
          <w:color w:val="221F1F"/>
          <w:spacing w:val="-10"/>
        </w:rPr>
        <w:t xml:space="preserve"> </w:t>
      </w:r>
      <w:r>
        <w:rPr>
          <w:i/>
          <w:color w:val="221F1F"/>
        </w:rPr>
        <w:t>su</w:t>
      </w:r>
      <w:r>
        <w:rPr>
          <w:i/>
          <w:color w:val="221F1F"/>
          <w:spacing w:val="-12"/>
        </w:rPr>
        <w:t xml:space="preserve"> </w:t>
      </w:r>
      <w:proofErr w:type="spellStart"/>
      <w:r>
        <w:rPr>
          <w:i/>
          <w:color w:val="221F1F"/>
        </w:rPr>
        <w:t>trans-</w:t>
      </w:r>
      <w:r>
        <w:rPr>
          <w:i/>
          <w:color w:val="221F1F"/>
          <w:spacing w:val="-2"/>
        </w:rPr>
        <w:t>porte</w:t>
      </w:r>
      <w:proofErr w:type="spellEnd"/>
      <w:r>
        <w:rPr>
          <w:i/>
          <w:color w:val="221F1F"/>
          <w:spacing w:val="-2"/>
        </w:rPr>
        <w:t>.</w:t>
      </w:r>
    </w:p>
    <w:p w14:paraId="214CACAB" w14:textId="77777777" w:rsidR="00E635E2" w:rsidRDefault="00000000">
      <w:pPr>
        <w:spacing w:line="251" w:lineRule="exact"/>
        <w:ind w:left="707"/>
        <w:jc w:val="both"/>
        <w:rPr>
          <w:i/>
        </w:rPr>
      </w:pPr>
      <w:r>
        <w:rPr>
          <w:i/>
          <w:color w:val="221F1F"/>
        </w:rPr>
        <w:t>-Control</w:t>
      </w:r>
      <w:r>
        <w:rPr>
          <w:i/>
          <w:color w:val="221F1F"/>
          <w:spacing w:val="-6"/>
        </w:rPr>
        <w:t xml:space="preserve"> </w:t>
      </w:r>
      <w:r>
        <w:rPr>
          <w:i/>
          <w:color w:val="221F1F"/>
        </w:rPr>
        <w:t>sanitario</w:t>
      </w:r>
      <w:r>
        <w:rPr>
          <w:i/>
          <w:color w:val="221F1F"/>
          <w:spacing w:val="-4"/>
        </w:rPr>
        <w:t xml:space="preserve"> </w:t>
      </w:r>
      <w:r>
        <w:rPr>
          <w:i/>
          <w:color w:val="221F1F"/>
        </w:rPr>
        <w:t>de</w:t>
      </w:r>
      <w:r>
        <w:rPr>
          <w:i/>
          <w:color w:val="221F1F"/>
          <w:spacing w:val="-5"/>
        </w:rPr>
        <w:t xml:space="preserve"> </w:t>
      </w:r>
      <w:r>
        <w:rPr>
          <w:i/>
          <w:color w:val="221F1F"/>
        </w:rPr>
        <w:t>los</w:t>
      </w:r>
      <w:r>
        <w:rPr>
          <w:i/>
          <w:color w:val="221F1F"/>
          <w:spacing w:val="-5"/>
        </w:rPr>
        <w:t xml:space="preserve"> </w:t>
      </w:r>
      <w:r>
        <w:rPr>
          <w:i/>
          <w:color w:val="221F1F"/>
        </w:rPr>
        <w:t>cementerios</w:t>
      </w:r>
      <w:r>
        <w:rPr>
          <w:i/>
          <w:color w:val="221F1F"/>
          <w:spacing w:val="-6"/>
        </w:rPr>
        <w:t xml:space="preserve"> </w:t>
      </w:r>
      <w:r>
        <w:rPr>
          <w:i/>
          <w:color w:val="221F1F"/>
        </w:rPr>
        <w:t>y</w:t>
      </w:r>
      <w:r>
        <w:rPr>
          <w:i/>
          <w:color w:val="221F1F"/>
          <w:spacing w:val="-5"/>
        </w:rPr>
        <w:t xml:space="preserve"> </w:t>
      </w:r>
      <w:r>
        <w:rPr>
          <w:i/>
          <w:color w:val="221F1F"/>
        </w:rPr>
        <w:t>policía</w:t>
      </w:r>
      <w:r>
        <w:rPr>
          <w:i/>
          <w:color w:val="221F1F"/>
          <w:spacing w:val="-5"/>
        </w:rPr>
        <w:t xml:space="preserve"> </w:t>
      </w:r>
      <w:r>
        <w:rPr>
          <w:i/>
          <w:color w:val="221F1F"/>
        </w:rPr>
        <w:t>sanitaria</w:t>
      </w:r>
      <w:r>
        <w:rPr>
          <w:i/>
          <w:color w:val="221F1F"/>
          <w:spacing w:val="-5"/>
        </w:rPr>
        <w:t xml:space="preserve"> </w:t>
      </w:r>
      <w:r>
        <w:rPr>
          <w:i/>
          <w:color w:val="221F1F"/>
          <w:spacing w:val="-2"/>
        </w:rPr>
        <w:t>mortuoria.</w:t>
      </w:r>
    </w:p>
    <w:p w14:paraId="1588E075" w14:textId="77777777" w:rsidR="00E635E2" w:rsidRDefault="00000000">
      <w:pPr>
        <w:pStyle w:val="Textoindependiente"/>
        <w:spacing w:before="250" w:line="232" w:lineRule="auto"/>
        <w:ind w:left="141" w:right="414" w:firstLine="283"/>
      </w:pPr>
      <w:r>
        <w:rPr>
          <w:color w:val="221F1F"/>
          <w:spacing w:val="-2"/>
        </w:rPr>
        <w:t>Los</w:t>
      </w:r>
      <w:r>
        <w:rPr>
          <w:color w:val="221F1F"/>
          <w:spacing w:val="-11"/>
        </w:rPr>
        <w:t xml:space="preserve"> </w:t>
      </w:r>
      <w:r>
        <w:rPr>
          <w:color w:val="221F1F"/>
          <w:spacing w:val="-2"/>
        </w:rPr>
        <w:t>Ayuntamientos</w:t>
      </w:r>
      <w:r>
        <w:rPr>
          <w:color w:val="221F1F"/>
          <w:spacing w:val="-10"/>
        </w:rPr>
        <w:t xml:space="preserve"> </w:t>
      </w:r>
      <w:r>
        <w:rPr>
          <w:color w:val="221F1F"/>
          <w:spacing w:val="-2"/>
        </w:rPr>
        <w:t>deberán</w:t>
      </w:r>
      <w:r>
        <w:rPr>
          <w:color w:val="221F1F"/>
          <w:spacing w:val="-10"/>
        </w:rPr>
        <w:t xml:space="preserve"> </w:t>
      </w:r>
      <w:r>
        <w:rPr>
          <w:color w:val="221F1F"/>
          <w:spacing w:val="-2"/>
        </w:rPr>
        <w:t>recabar</w:t>
      </w:r>
      <w:r>
        <w:rPr>
          <w:color w:val="221F1F"/>
          <w:spacing w:val="-10"/>
        </w:rPr>
        <w:t xml:space="preserve"> </w:t>
      </w:r>
      <w:r>
        <w:rPr>
          <w:color w:val="221F1F"/>
          <w:spacing w:val="-2"/>
        </w:rPr>
        <w:t>el</w:t>
      </w:r>
      <w:r>
        <w:rPr>
          <w:color w:val="221F1F"/>
          <w:spacing w:val="-10"/>
        </w:rPr>
        <w:t xml:space="preserve"> </w:t>
      </w:r>
      <w:r>
        <w:rPr>
          <w:color w:val="221F1F"/>
          <w:spacing w:val="-2"/>
        </w:rPr>
        <w:t>apoyo</w:t>
      </w:r>
      <w:r>
        <w:rPr>
          <w:color w:val="221F1F"/>
          <w:spacing w:val="-10"/>
        </w:rPr>
        <w:t xml:space="preserve"> </w:t>
      </w:r>
      <w:r>
        <w:rPr>
          <w:color w:val="221F1F"/>
          <w:spacing w:val="-2"/>
        </w:rPr>
        <w:t>técnico</w:t>
      </w:r>
      <w:r>
        <w:rPr>
          <w:color w:val="221F1F"/>
          <w:spacing w:val="-10"/>
        </w:rPr>
        <w:t xml:space="preserve"> </w:t>
      </w:r>
      <w:r>
        <w:rPr>
          <w:color w:val="221F1F"/>
          <w:spacing w:val="-2"/>
        </w:rPr>
        <w:t>del</w:t>
      </w:r>
      <w:r>
        <w:rPr>
          <w:color w:val="221F1F"/>
          <w:spacing w:val="-10"/>
        </w:rPr>
        <w:t xml:space="preserve"> </w:t>
      </w:r>
      <w:r>
        <w:rPr>
          <w:color w:val="221F1F"/>
          <w:spacing w:val="-2"/>
        </w:rPr>
        <w:t>personal</w:t>
      </w:r>
      <w:r>
        <w:rPr>
          <w:color w:val="221F1F"/>
          <w:spacing w:val="-10"/>
        </w:rPr>
        <w:t xml:space="preserve"> </w:t>
      </w:r>
      <w:r>
        <w:rPr>
          <w:color w:val="221F1F"/>
          <w:spacing w:val="-2"/>
        </w:rPr>
        <w:t>y</w:t>
      </w:r>
      <w:r>
        <w:rPr>
          <w:color w:val="221F1F"/>
          <w:spacing w:val="-11"/>
        </w:rPr>
        <w:t xml:space="preserve"> </w:t>
      </w:r>
      <w:r>
        <w:rPr>
          <w:color w:val="221F1F"/>
          <w:spacing w:val="-2"/>
        </w:rPr>
        <w:t>medios</w:t>
      </w:r>
      <w:r>
        <w:rPr>
          <w:color w:val="221F1F"/>
          <w:spacing w:val="-7"/>
        </w:rPr>
        <w:t xml:space="preserve"> </w:t>
      </w:r>
      <w:r>
        <w:rPr>
          <w:color w:val="221F1F"/>
          <w:spacing w:val="-2"/>
        </w:rPr>
        <w:t>de</w:t>
      </w:r>
      <w:r>
        <w:rPr>
          <w:color w:val="221F1F"/>
          <w:spacing w:val="-11"/>
        </w:rPr>
        <w:t xml:space="preserve"> </w:t>
      </w:r>
      <w:r>
        <w:rPr>
          <w:color w:val="221F1F"/>
          <w:spacing w:val="-2"/>
        </w:rPr>
        <w:t>las</w:t>
      </w:r>
      <w:r>
        <w:rPr>
          <w:color w:val="221F1F"/>
          <w:spacing w:val="-8"/>
        </w:rPr>
        <w:t xml:space="preserve"> </w:t>
      </w:r>
      <w:r>
        <w:rPr>
          <w:color w:val="221F1F"/>
          <w:spacing w:val="-2"/>
        </w:rPr>
        <w:t>Áreas</w:t>
      </w:r>
      <w:r>
        <w:rPr>
          <w:color w:val="221F1F"/>
          <w:spacing w:val="-8"/>
        </w:rPr>
        <w:t xml:space="preserve"> </w:t>
      </w:r>
      <w:r>
        <w:rPr>
          <w:color w:val="221F1F"/>
          <w:spacing w:val="-2"/>
        </w:rPr>
        <w:t>de</w:t>
      </w:r>
      <w:r>
        <w:rPr>
          <w:color w:val="221F1F"/>
          <w:spacing w:val="-9"/>
        </w:rPr>
        <w:t xml:space="preserve"> </w:t>
      </w:r>
      <w:r>
        <w:rPr>
          <w:color w:val="221F1F"/>
          <w:spacing w:val="-2"/>
        </w:rPr>
        <w:t>Salud</w:t>
      </w:r>
      <w:r>
        <w:rPr>
          <w:color w:val="221F1F"/>
          <w:spacing w:val="-9"/>
        </w:rPr>
        <w:t xml:space="preserve"> </w:t>
      </w:r>
      <w:r>
        <w:rPr>
          <w:color w:val="221F1F"/>
          <w:spacing w:val="-2"/>
        </w:rPr>
        <w:t xml:space="preserve">en </w:t>
      </w:r>
      <w:proofErr w:type="spellStart"/>
      <w:r>
        <w:rPr>
          <w:color w:val="221F1F"/>
          <w:spacing w:val="-2"/>
        </w:rPr>
        <w:t>cuyademarcación</w:t>
      </w:r>
      <w:proofErr w:type="spellEnd"/>
      <w:r>
        <w:rPr>
          <w:color w:val="221F1F"/>
          <w:spacing w:val="-10"/>
        </w:rPr>
        <w:t xml:space="preserve"> </w:t>
      </w:r>
      <w:r>
        <w:rPr>
          <w:color w:val="221F1F"/>
          <w:spacing w:val="-2"/>
        </w:rPr>
        <w:t>estén</w:t>
      </w:r>
      <w:r>
        <w:rPr>
          <w:color w:val="221F1F"/>
          <w:spacing w:val="-11"/>
        </w:rPr>
        <w:t xml:space="preserve"> </w:t>
      </w:r>
      <w:r>
        <w:rPr>
          <w:color w:val="221F1F"/>
          <w:spacing w:val="-2"/>
        </w:rPr>
        <w:t>comprendidos.</w:t>
      </w:r>
      <w:r>
        <w:rPr>
          <w:color w:val="221F1F"/>
          <w:spacing w:val="-5"/>
        </w:rPr>
        <w:t xml:space="preserve"> </w:t>
      </w:r>
      <w:proofErr w:type="spellStart"/>
      <w:r>
        <w:rPr>
          <w:color w:val="221F1F"/>
          <w:spacing w:val="-2"/>
        </w:rPr>
        <w:t>Elpersonal</w:t>
      </w:r>
      <w:proofErr w:type="spellEnd"/>
      <w:r>
        <w:rPr>
          <w:color w:val="221F1F"/>
          <w:spacing w:val="-8"/>
        </w:rPr>
        <w:t xml:space="preserve"> </w:t>
      </w:r>
      <w:r>
        <w:rPr>
          <w:color w:val="221F1F"/>
          <w:spacing w:val="-2"/>
        </w:rPr>
        <w:t>sanitario</w:t>
      </w:r>
      <w:r>
        <w:rPr>
          <w:color w:val="221F1F"/>
          <w:spacing w:val="-5"/>
        </w:rPr>
        <w:t xml:space="preserve"> </w:t>
      </w:r>
      <w:r>
        <w:rPr>
          <w:color w:val="221F1F"/>
          <w:spacing w:val="-2"/>
        </w:rPr>
        <w:t>de</w:t>
      </w:r>
      <w:r>
        <w:rPr>
          <w:color w:val="221F1F"/>
          <w:spacing w:val="-10"/>
        </w:rPr>
        <w:t xml:space="preserve"> </w:t>
      </w:r>
      <w:r>
        <w:rPr>
          <w:color w:val="221F1F"/>
          <w:spacing w:val="-2"/>
        </w:rPr>
        <w:t>los</w:t>
      </w:r>
      <w:r>
        <w:rPr>
          <w:color w:val="221F1F"/>
          <w:spacing w:val="-8"/>
        </w:rPr>
        <w:t xml:space="preserve"> </w:t>
      </w:r>
      <w:r>
        <w:rPr>
          <w:color w:val="221F1F"/>
          <w:spacing w:val="-2"/>
        </w:rPr>
        <w:t>Servicios de</w:t>
      </w:r>
      <w:r>
        <w:rPr>
          <w:color w:val="221F1F"/>
          <w:spacing w:val="-10"/>
        </w:rPr>
        <w:t xml:space="preserve"> </w:t>
      </w:r>
      <w:r>
        <w:rPr>
          <w:color w:val="221F1F"/>
          <w:spacing w:val="-2"/>
        </w:rPr>
        <w:t>Salud</w:t>
      </w:r>
      <w:r>
        <w:rPr>
          <w:color w:val="221F1F"/>
          <w:spacing w:val="-10"/>
        </w:rPr>
        <w:t xml:space="preserve"> </w:t>
      </w:r>
      <w:r>
        <w:rPr>
          <w:color w:val="221F1F"/>
          <w:spacing w:val="-2"/>
        </w:rPr>
        <w:t>de</w:t>
      </w:r>
      <w:r>
        <w:rPr>
          <w:color w:val="221F1F"/>
          <w:spacing w:val="-10"/>
        </w:rPr>
        <w:t xml:space="preserve"> </w:t>
      </w:r>
      <w:r>
        <w:rPr>
          <w:color w:val="221F1F"/>
          <w:spacing w:val="-2"/>
        </w:rPr>
        <w:t>las</w:t>
      </w:r>
      <w:r>
        <w:rPr>
          <w:color w:val="221F1F"/>
          <w:spacing w:val="-8"/>
        </w:rPr>
        <w:t xml:space="preserve"> </w:t>
      </w:r>
      <w:proofErr w:type="spellStart"/>
      <w:r>
        <w:rPr>
          <w:color w:val="221F1F"/>
          <w:spacing w:val="-2"/>
        </w:rPr>
        <w:t>Comunida</w:t>
      </w:r>
      <w:proofErr w:type="spellEnd"/>
      <w:r>
        <w:rPr>
          <w:color w:val="221F1F"/>
          <w:spacing w:val="-2"/>
        </w:rPr>
        <w:t>-des</w:t>
      </w:r>
      <w:r>
        <w:rPr>
          <w:color w:val="221F1F"/>
          <w:spacing w:val="-8"/>
        </w:rPr>
        <w:t xml:space="preserve"> </w:t>
      </w:r>
      <w:r>
        <w:rPr>
          <w:color w:val="221F1F"/>
          <w:spacing w:val="-2"/>
        </w:rPr>
        <w:t>Autónomas</w:t>
      </w:r>
      <w:r>
        <w:rPr>
          <w:color w:val="221F1F"/>
          <w:spacing w:val="-7"/>
        </w:rPr>
        <w:t xml:space="preserve"> </w:t>
      </w:r>
      <w:r>
        <w:rPr>
          <w:color w:val="221F1F"/>
          <w:spacing w:val="-2"/>
        </w:rPr>
        <w:t>que</w:t>
      </w:r>
      <w:r>
        <w:rPr>
          <w:color w:val="221F1F"/>
          <w:spacing w:val="-7"/>
        </w:rPr>
        <w:t xml:space="preserve"> </w:t>
      </w:r>
      <w:r>
        <w:rPr>
          <w:color w:val="221F1F"/>
          <w:spacing w:val="-2"/>
        </w:rPr>
        <w:t>preste</w:t>
      </w:r>
      <w:r>
        <w:rPr>
          <w:color w:val="221F1F"/>
          <w:spacing w:val="-11"/>
        </w:rPr>
        <w:t xml:space="preserve"> </w:t>
      </w:r>
      <w:r>
        <w:rPr>
          <w:color w:val="221F1F"/>
          <w:spacing w:val="-2"/>
        </w:rPr>
        <w:t>apoyo</w:t>
      </w:r>
      <w:r>
        <w:rPr>
          <w:color w:val="221F1F"/>
          <w:spacing w:val="-10"/>
        </w:rPr>
        <w:t xml:space="preserve"> </w:t>
      </w:r>
      <w:r>
        <w:rPr>
          <w:color w:val="221F1F"/>
          <w:spacing w:val="-2"/>
        </w:rPr>
        <w:t>a</w:t>
      </w:r>
      <w:r>
        <w:rPr>
          <w:color w:val="221F1F"/>
          <w:spacing w:val="-8"/>
        </w:rPr>
        <w:t xml:space="preserve"> </w:t>
      </w:r>
      <w:r>
        <w:rPr>
          <w:color w:val="221F1F"/>
          <w:spacing w:val="-2"/>
        </w:rPr>
        <w:t>los</w:t>
      </w:r>
      <w:r>
        <w:rPr>
          <w:color w:val="221F1F"/>
          <w:spacing w:val="-7"/>
        </w:rPr>
        <w:t xml:space="preserve"> </w:t>
      </w:r>
      <w:r>
        <w:rPr>
          <w:color w:val="221F1F"/>
          <w:spacing w:val="-2"/>
        </w:rPr>
        <w:t>Ayuntamientos</w:t>
      </w:r>
      <w:r>
        <w:rPr>
          <w:color w:val="221F1F"/>
          <w:spacing w:val="-6"/>
        </w:rPr>
        <w:t xml:space="preserve"> </w:t>
      </w:r>
      <w:r>
        <w:rPr>
          <w:color w:val="221F1F"/>
          <w:spacing w:val="-2"/>
        </w:rPr>
        <w:t>tendrá</w:t>
      </w:r>
      <w:r>
        <w:rPr>
          <w:color w:val="221F1F"/>
          <w:spacing w:val="-9"/>
        </w:rPr>
        <w:t xml:space="preserve"> </w:t>
      </w:r>
      <w:r>
        <w:rPr>
          <w:color w:val="221F1F"/>
          <w:spacing w:val="-2"/>
        </w:rPr>
        <w:t>la</w:t>
      </w:r>
      <w:r>
        <w:rPr>
          <w:color w:val="221F1F"/>
          <w:spacing w:val="-9"/>
        </w:rPr>
        <w:t xml:space="preserve"> </w:t>
      </w:r>
      <w:r>
        <w:rPr>
          <w:color w:val="221F1F"/>
          <w:spacing w:val="-2"/>
        </w:rPr>
        <w:t>consideración,</w:t>
      </w:r>
      <w:r>
        <w:rPr>
          <w:color w:val="221F1F"/>
          <w:spacing w:val="-10"/>
        </w:rPr>
        <w:t xml:space="preserve"> </w:t>
      </w:r>
      <w:r>
        <w:rPr>
          <w:color w:val="221F1F"/>
          <w:spacing w:val="-2"/>
        </w:rPr>
        <w:t>a</w:t>
      </w:r>
      <w:r>
        <w:rPr>
          <w:color w:val="221F1F"/>
          <w:spacing w:val="-9"/>
        </w:rPr>
        <w:t xml:space="preserve"> </w:t>
      </w:r>
      <w:r>
        <w:rPr>
          <w:color w:val="221F1F"/>
          <w:spacing w:val="-2"/>
        </w:rPr>
        <w:t>estos</w:t>
      </w:r>
      <w:r>
        <w:rPr>
          <w:color w:val="221F1F"/>
          <w:spacing w:val="-7"/>
        </w:rPr>
        <w:t xml:space="preserve"> </w:t>
      </w:r>
      <w:r>
        <w:rPr>
          <w:color w:val="221F1F"/>
          <w:spacing w:val="-2"/>
        </w:rPr>
        <w:t>solos</w:t>
      </w:r>
      <w:r>
        <w:rPr>
          <w:color w:val="221F1F"/>
          <w:spacing w:val="-7"/>
        </w:rPr>
        <w:t xml:space="preserve"> </w:t>
      </w:r>
      <w:r>
        <w:rPr>
          <w:color w:val="221F1F"/>
          <w:spacing w:val="-2"/>
        </w:rPr>
        <w:t>efectos,</w:t>
      </w:r>
      <w:r>
        <w:rPr>
          <w:color w:val="221F1F"/>
          <w:spacing w:val="-7"/>
        </w:rPr>
        <w:t xml:space="preserve"> </w:t>
      </w:r>
      <w:r>
        <w:rPr>
          <w:color w:val="221F1F"/>
          <w:spacing w:val="-2"/>
        </w:rPr>
        <w:t>de personal</w:t>
      </w:r>
      <w:r>
        <w:rPr>
          <w:color w:val="221F1F"/>
          <w:spacing w:val="-5"/>
        </w:rPr>
        <w:t xml:space="preserve"> </w:t>
      </w:r>
      <w:r>
        <w:rPr>
          <w:color w:val="221F1F"/>
          <w:spacing w:val="-2"/>
        </w:rPr>
        <w:t>al</w:t>
      </w:r>
      <w:r>
        <w:rPr>
          <w:color w:val="221F1F"/>
          <w:spacing w:val="-5"/>
        </w:rPr>
        <w:t xml:space="preserve"> </w:t>
      </w:r>
      <w:r>
        <w:rPr>
          <w:color w:val="221F1F"/>
          <w:spacing w:val="-2"/>
        </w:rPr>
        <w:t>servicio</w:t>
      </w:r>
      <w:r>
        <w:rPr>
          <w:color w:val="221F1F"/>
          <w:spacing w:val="-4"/>
        </w:rPr>
        <w:t xml:space="preserve"> </w:t>
      </w:r>
      <w:r>
        <w:rPr>
          <w:color w:val="221F1F"/>
          <w:spacing w:val="-2"/>
        </w:rPr>
        <w:t>de</w:t>
      </w:r>
      <w:r>
        <w:rPr>
          <w:color w:val="221F1F"/>
          <w:spacing w:val="-5"/>
        </w:rPr>
        <w:t xml:space="preserve"> </w:t>
      </w:r>
      <w:proofErr w:type="gramStart"/>
      <w:r>
        <w:rPr>
          <w:color w:val="221F1F"/>
          <w:spacing w:val="-2"/>
        </w:rPr>
        <w:t>los</w:t>
      </w:r>
      <w:r>
        <w:rPr>
          <w:color w:val="221F1F"/>
          <w:spacing w:val="-4"/>
        </w:rPr>
        <w:t xml:space="preserve"> </w:t>
      </w:r>
      <w:r>
        <w:rPr>
          <w:color w:val="221F1F"/>
          <w:spacing w:val="-2"/>
        </w:rPr>
        <w:t>mismos</w:t>
      </w:r>
      <w:proofErr w:type="gramEnd"/>
      <w:r>
        <w:rPr>
          <w:color w:val="221F1F"/>
          <w:spacing w:val="-2"/>
        </w:rPr>
        <w:t>,</w:t>
      </w:r>
      <w:r>
        <w:rPr>
          <w:color w:val="221F1F"/>
          <w:spacing w:val="-5"/>
        </w:rPr>
        <w:t xml:space="preserve"> </w:t>
      </w:r>
      <w:r>
        <w:rPr>
          <w:color w:val="221F1F"/>
          <w:spacing w:val="-2"/>
        </w:rPr>
        <w:t>con</w:t>
      </w:r>
      <w:r>
        <w:rPr>
          <w:color w:val="221F1F"/>
          <w:spacing w:val="-9"/>
        </w:rPr>
        <w:t xml:space="preserve"> </w:t>
      </w:r>
      <w:r>
        <w:rPr>
          <w:color w:val="221F1F"/>
          <w:spacing w:val="-2"/>
        </w:rPr>
        <w:t>sus obligadas</w:t>
      </w:r>
      <w:r>
        <w:rPr>
          <w:color w:val="221F1F"/>
          <w:spacing w:val="-7"/>
        </w:rPr>
        <w:t xml:space="preserve"> </w:t>
      </w:r>
      <w:r>
        <w:rPr>
          <w:color w:val="221F1F"/>
          <w:spacing w:val="-2"/>
        </w:rPr>
        <w:t>consecuencias</w:t>
      </w:r>
      <w:r>
        <w:rPr>
          <w:color w:val="221F1F"/>
          <w:spacing w:val="-4"/>
        </w:rPr>
        <w:t xml:space="preserve"> </w:t>
      </w:r>
      <w:r>
        <w:rPr>
          <w:color w:val="221F1F"/>
          <w:spacing w:val="-2"/>
        </w:rPr>
        <w:t>en</w:t>
      </w:r>
      <w:r>
        <w:rPr>
          <w:color w:val="221F1F"/>
          <w:spacing w:val="-7"/>
        </w:rPr>
        <w:t xml:space="preserve"> </w:t>
      </w:r>
      <w:r>
        <w:rPr>
          <w:color w:val="221F1F"/>
          <w:spacing w:val="-2"/>
        </w:rPr>
        <w:t>cuanto</w:t>
      </w:r>
      <w:r>
        <w:rPr>
          <w:color w:val="221F1F"/>
          <w:spacing w:val="-8"/>
        </w:rPr>
        <w:t xml:space="preserve"> </w:t>
      </w:r>
      <w:r>
        <w:rPr>
          <w:color w:val="221F1F"/>
          <w:spacing w:val="-2"/>
        </w:rPr>
        <w:t>a</w:t>
      </w:r>
      <w:r>
        <w:rPr>
          <w:color w:val="221F1F"/>
          <w:spacing w:val="-3"/>
        </w:rPr>
        <w:t xml:space="preserve"> </w:t>
      </w:r>
      <w:r>
        <w:rPr>
          <w:color w:val="221F1F"/>
          <w:spacing w:val="-2"/>
        </w:rPr>
        <w:t>régimen</w:t>
      </w:r>
      <w:r>
        <w:rPr>
          <w:color w:val="221F1F"/>
          <w:spacing w:val="-5"/>
        </w:rPr>
        <w:t xml:space="preserve"> </w:t>
      </w:r>
      <w:r>
        <w:rPr>
          <w:color w:val="221F1F"/>
          <w:spacing w:val="-2"/>
        </w:rPr>
        <w:t>de</w:t>
      </w:r>
      <w:r>
        <w:rPr>
          <w:color w:val="221F1F"/>
          <w:spacing w:val="-5"/>
        </w:rPr>
        <w:t xml:space="preserve"> </w:t>
      </w:r>
      <w:r>
        <w:rPr>
          <w:color w:val="221F1F"/>
          <w:spacing w:val="-2"/>
        </w:rPr>
        <w:t>recursos</w:t>
      </w:r>
      <w:r>
        <w:rPr>
          <w:color w:val="221F1F"/>
          <w:spacing w:val="-4"/>
        </w:rPr>
        <w:t xml:space="preserve"> </w:t>
      </w:r>
      <w:r>
        <w:rPr>
          <w:color w:val="221F1F"/>
          <w:spacing w:val="-2"/>
        </w:rPr>
        <w:t xml:space="preserve">y </w:t>
      </w:r>
      <w:r>
        <w:rPr>
          <w:color w:val="221F1F"/>
        </w:rPr>
        <w:t>responsabilidad personales y patrimoniales.</w:t>
      </w:r>
    </w:p>
    <w:p w14:paraId="3F17B528" w14:textId="77777777" w:rsidR="00E635E2" w:rsidRDefault="00000000">
      <w:pPr>
        <w:pStyle w:val="Ttulo1"/>
        <w:numPr>
          <w:ilvl w:val="1"/>
          <w:numId w:val="23"/>
        </w:numPr>
        <w:tabs>
          <w:tab w:val="left" w:pos="822"/>
        </w:tabs>
        <w:ind w:left="822" w:hanging="398"/>
        <w:jc w:val="left"/>
      </w:pPr>
      <w:r>
        <w:rPr>
          <w:color w:val="221F1F"/>
          <w:spacing w:val="-2"/>
        </w:rPr>
        <w:t>ORGANIZACIÓN</w:t>
      </w:r>
      <w:r>
        <w:rPr>
          <w:color w:val="221F1F"/>
          <w:spacing w:val="-12"/>
        </w:rPr>
        <w:t xml:space="preserve"> </w:t>
      </w:r>
      <w:r>
        <w:rPr>
          <w:color w:val="221F1F"/>
          <w:spacing w:val="-2"/>
        </w:rPr>
        <w:t>GENERAL</w:t>
      </w:r>
      <w:r>
        <w:rPr>
          <w:color w:val="221F1F"/>
          <w:spacing w:val="-8"/>
        </w:rPr>
        <w:t xml:space="preserve"> </w:t>
      </w:r>
      <w:r>
        <w:rPr>
          <w:color w:val="221F1F"/>
          <w:spacing w:val="-2"/>
        </w:rPr>
        <w:t>DEL</w:t>
      </w:r>
      <w:r>
        <w:rPr>
          <w:color w:val="221F1F"/>
          <w:spacing w:val="-8"/>
        </w:rPr>
        <w:t xml:space="preserve"> </w:t>
      </w:r>
      <w:r>
        <w:rPr>
          <w:color w:val="221F1F"/>
          <w:spacing w:val="-2"/>
        </w:rPr>
        <w:t>SISTEMA</w:t>
      </w:r>
      <w:r>
        <w:rPr>
          <w:color w:val="221F1F"/>
          <w:spacing w:val="-9"/>
        </w:rPr>
        <w:t xml:space="preserve"> </w:t>
      </w:r>
      <w:r>
        <w:rPr>
          <w:color w:val="221F1F"/>
          <w:spacing w:val="-2"/>
        </w:rPr>
        <w:t>SANITARIO</w:t>
      </w:r>
      <w:r>
        <w:rPr>
          <w:color w:val="221F1F"/>
          <w:spacing w:val="-14"/>
        </w:rPr>
        <w:t xml:space="preserve"> </w:t>
      </w:r>
      <w:r>
        <w:rPr>
          <w:color w:val="221F1F"/>
          <w:spacing w:val="-2"/>
        </w:rPr>
        <w:t>PÚBLICO</w:t>
      </w:r>
      <w:r>
        <w:rPr>
          <w:color w:val="221F1F"/>
          <w:spacing w:val="-8"/>
        </w:rPr>
        <w:t xml:space="preserve"> </w:t>
      </w:r>
      <w:r>
        <w:rPr>
          <w:color w:val="221F1F"/>
          <w:spacing w:val="-2"/>
        </w:rPr>
        <w:t>(ARTS.44</w:t>
      </w:r>
      <w:r>
        <w:rPr>
          <w:color w:val="221F1F"/>
          <w:spacing w:val="-12"/>
        </w:rPr>
        <w:t xml:space="preserve"> </w:t>
      </w:r>
      <w:r>
        <w:rPr>
          <w:color w:val="221F1F"/>
          <w:spacing w:val="-2"/>
        </w:rPr>
        <w:t>A</w:t>
      </w:r>
      <w:r>
        <w:rPr>
          <w:color w:val="221F1F"/>
          <w:spacing w:val="-12"/>
        </w:rPr>
        <w:t xml:space="preserve"> </w:t>
      </w:r>
      <w:r>
        <w:rPr>
          <w:color w:val="221F1F"/>
          <w:spacing w:val="-2"/>
        </w:rPr>
        <w:t>48</w:t>
      </w:r>
      <w:r>
        <w:rPr>
          <w:color w:val="221F1F"/>
          <w:spacing w:val="-10"/>
        </w:rPr>
        <w:t xml:space="preserve"> </w:t>
      </w:r>
      <w:r>
        <w:rPr>
          <w:color w:val="221F1F"/>
          <w:spacing w:val="-2"/>
        </w:rPr>
        <w:t>LGS).</w:t>
      </w:r>
    </w:p>
    <w:p w14:paraId="0B8D9268" w14:textId="77777777" w:rsidR="00E635E2" w:rsidRDefault="00000000">
      <w:pPr>
        <w:spacing w:before="5" w:line="232" w:lineRule="auto"/>
        <w:ind w:left="141" w:right="414" w:firstLine="283"/>
        <w:jc w:val="both"/>
      </w:pPr>
      <w:r>
        <w:rPr>
          <w:color w:val="221F1F"/>
          <w:spacing w:val="-2"/>
        </w:rPr>
        <w:t>El</w:t>
      </w:r>
      <w:r>
        <w:rPr>
          <w:color w:val="221F1F"/>
          <w:spacing w:val="-9"/>
        </w:rPr>
        <w:t xml:space="preserve"> </w:t>
      </w:r>
      <w:r>
        <w:rPr>
          <w:b/>
          <w:color w:val="221F1F"/>
          <w:spacing w:val="-2"/>
        </w:rPr>
        <w:t>Art.44</w:t>
      </w:r>
      <w:r>
        <w:rPr>
          <w:b/>
          <w:color w:val="221F1F"/>
          <w:spacing w:val="-10"/>
        </w:rPr>
        <w:t xml:space="preserve"> </w:t>
      </w:r>
      <w:r>
        <w:rPr>
          <w:b/>
          <w:color w:val="221F1F"/>
          <w:spacing w:val="-2"/>
        </w:rPr>
        <w:t>LGS</w:t>
      </w:r>
      <w:r>
        <w:rPr>
          <w:b/>
          <w:color w:val="221F1F"/>
          <w:spacing w:val="-9"/>
        </w:rPr>
        <w:t xml:space="preserve"> </w:t>
      </w:r>
      <w:r>
        <w:rPr>
          <w:color w:val="221F1F"/>
          <w:spacing w:val="-2"/>
        </w:rPr>
        <w:t>recoge</w:t>
      </w:r>
      <w:r>
        <w:rPr>
          <w:color w:val="221F1F"/>
          <w:spacing w:val="-7"/>
        </w:rPr>
        <w:t xml:space="preserve"> </w:t>
      </w:r>
      <w:r>
        <w:rPr>
          <w:color w:val="221F1F"/>
          <w:spacing w:val="-2"/>
        </w:rPr>
        <w:t>que</w:t>
      </w:r>
      <w:r>
        <w:rPr>
          <w:color w:val="221F1F"/>
          <w:spacing w:val="-6"/>
        </w:rPr>
        <w:t xml:space="preserve"> </w:t>
      </w:r>
      <w:r>
        <w:rPr>
          <w:color w:val="221F1F"/>
          <w:spacing w:val="-2"/>
        </w:rPr>
        <w:t>todas</w:t>
      </w:r>
      <w:r>
        <w:rPr>
          <w:color w:val="221F1F"/>
          <w:spacing w:val="-7"/>
        </w:rPr>
        <w:t xml:space="preserve"> </w:t>
      </w:r>
      <w:r>
        <w:rPr>
          <w:color w:val="221F1F"/>
          <w:spacing w:val="-2"/>
        </w:rPr>
        <w:t>las</w:t>
      </w:r>
      <w:r>
        <w:rPr>
          <w:color w:val="221F1F"/>
          <w:spacing w:val="-7"/>
        </w:rPr>
        <w:t xml:space="preserve"> </w:t>
      </w:r>
      <w:r>
        <w:rPr>
          <w:color w:val="221F1F"/>
          <w:spacing w:val="-2"/>
        </w:rPr>
        <w:t>estructuras</w:t>
      </w:r>
      <w:r>
        <w:rPr>
          <w:color w:val="221F1F"/>
          <w:spacing w:val="-6"/>
        </w:rPr>
        <w:t xml:space="preserve"> </w:t>
      </w:r>
      <w:r>
        <w:rPr>
          <w:color w:val="221F1F"/>
          <w:spacing w:val="-2"/>
        </w:rPr>
        <w:t>y</w:t>
      </w:r>
      <w:r>
        <w:rPr>
          <w:color w:val="221F1F"/>
          <w:spacing w:val="-10"/>
        </w:rPr>
        <w:t xml:space="preserve"> </w:t>
      </w:r>
      <w:r>
        <w:rPr>
          <w:color w:val="221F1F"/>
          <w:spacing w:val="-2"/>
        </w:rPr>
        <w:t>servicios</w:t>
      </w:r>
      <w:r>
        <w:rPr>
          <w:color w:val="221F1F"/>
          <w:spacing w:val="-6"/>
        </w:rPr>
        <w:t xml:space="preserve"> </w:t>
      </w:r>
      <w:r>
        <w:rPr>
          <w:color w:val="221F1F"/>
          <w:spacing w:val="-2"/>
        </w:rPr>
        <w:t>públicos</w:t>
      </w:r>
      <w:r>
        <w:rPr>
          <w:color w:val="221F1F"/>
          <w:spacing w:val="-7"/>
        </w:rPr>
        <w:t xml:space="preserve"> </w:t>
      </w:r>
      <w:r>
        <w:rPr>
          <w:color w:val="221F1F"/>
          <w:spacing w:val="-2"/>
        </w:rPr>
        <w:t>al</w:t>
      </w:r>
      <w:r>
        <w:rPr>
          <w:color w:val="221F1F"/>
          <w:spacing w:val="-9"/>
        </w:rPr>
        <w:t xml:space="preserve"> </w:t>
      </w:r>
      <w:r>
        <w:rPr>
          <w:color w:val="221F1F"/>
          <w:spacing w:val="-2"/>
        </w:rPr>
        <w:t>servicio</w:t>
      </w:r>
      <w:r>
        <w:rPr>
          <w:color w:val="221F1F"/>
          <w:spacing w:val="-3"/>
        </w:rPr>
        <w:t xml:space="preserve"> </w:t>
      </w:r>
      <w:r>
        <w:rPr>
          <w:color w:val="221F1F"/>
          <w:spacing w:val="-2"/>
        </w:rPr>
        <w:t>de</w:t>
      </w:r>
      <w:r>
        <w:rPr>
          <w:color w:val="221F1F"/>
          <w:spacing w:val="-7"/>
        </w:rPr>
        <w:t xml:space="preserve"> </w:t>
      </w:r>
      <w:r>
        <w:rPr>
          <w:color w:val="221F1F"/>
          <w:spacing w:val="-2"/>
        </w:rPr>
        <w:t>la</w:t>
      </w:r>
      <w:r>
        <w:rPr>
          <w:color w:val="221F1F"/>
          <w:spacing w:val="-9"/>
        </w:rPr>
        <w:t xml:space="preserve"> </w:t>
      </w:r>
      <w:r>
        <w:rPr>
          <w:color w:val="221F1F"/>
          <w:spacing w:val="-2"/>
        </w:rPr>
        <w:t>salud</w:t>
      </w:r>
      <w:r>
        <w:rPr>
          <w:color w:val="221F1F"/>
          <w:spacing w:val="-9"/>
        </w:rPr>
        <w:t xml:space="preserve"> </w:t>
      </w:r>
      <w:r>
        <w:rPr>
          <w:color w:val="221F1F"/>
          <w:spacing w:val="-2"/>
        </w:rPr>
        <w:t xml:space="preserve">integrarán </w:t>
      </w:r>
      <w:r>
        <w:rPr>
          <w:color w:val="221F1F"/>
        </w:rPr>
        <w:t>el</w:t>
      </w:r>
      <w:r>
        <w:rPr>
          <w:color w:val="221F1F"/>
          <w:spacing w:val="-13"/>
        </w:rPr>
        <w:t xml:space="preserve"> </w:t>
      </w:r>
      <w:r>
        <w:rPr>
          <w:color w:val="221F1F"/>
        </w:rPr>
        <w:t>Sistema</w:t>
      </w:r>
      <w:r>
        <w:rPr>
          <w:color w:val="221F1F"/>
          <w:spacing w:val="-12"/>
        </w:rPr>
        <w:t xml:space="preserve"> </w:t>
      </w:r>
      <w:r>
        <w:rPr>
          <w:color w:val="221F1F"/>
        </w:rPr>
        <w:t>Nacional</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b/>
          <w:color w:val="221F1F"/>
        </w:rPr>
        <w:t>El</w:t>
      </w:r>
      <w:r>
        <w:rPr>
          <w:b/>
          <w:color w:val="221F1F"/>
          <w:spacing w:val="-12"/>
        </w:rPr>
        <w:t xml:space="preserve"> </w:t>
      </w:r>
      <w:r>
        <w:rPr>
          <w:b/>
          <w:i/>
          <w:color w:val="221F1F"/>
        </w:rPr>
        <w:t>Sistema</w:t>
      </w:r>
      <w:r>
        <w:rPr>
          <w:b/>
          <w:i/>
          <w:color w:val="221F1F"/>
          <w:spacing w:val="-12"/>
        </w:rPr>
        <w:t xml:space="preserve"> </w:t>
      </w:r>
      <w:r>
        <w:rPr>
          <w:b/>
          <w:i/>
          <w:color w:val="221F1F"/>
        </w:rPr>
        <w:t>Nacional</w:t>
      </w:r>
      <w:r>
        <w:rPr>
          <w:b/>
          <w:i/>
          <w:color w:val="221F1F"/>
          <w:spacing w:val="-12"/>
        </w:rPr>
        <w:t xml:space="preserve"> </w:t>
      </w:r>
      <w:r>
        <w:rPr>
          <w:b/>
          <w:i/>
          <w:color w:val="221F1F"/>
        </w:rPr>
        <w:t>de</w:t>
      </w:r>
      <w:r>
        <w:rPr>
          <w:b/>
          <w:i/>
          <w:color w:val="221F1F"/>
          <w:spacing w:val="-12"/>
        </w:rPr>
        <w:t xml:space="preserve"> </w:t>
      </w:r>
      <w:r>
        <w:rPr>
          <w:b/>
          <w:i/>
          <w:color w:val="221F1F"/>
        </w:rPr>
        <w:t>Salud</w:t>
      </w:r>
      <w:r>
        <w:rPr>
          <w:b/>
          <w:i/>
          <w:color w:val="221F1F"/>
          <w:spacing w:val="-13"/>
        </w:rPr>
        <w:t xml:space="preserve"> </w:t>
      </w:r>
      <w:r>
        <w:rPr>
          <w:b/>
          <w:color w:val="221F1F"/>
        </w:rPr>
        <w:t>es</w:t>
      </w:r>
      <w:r>
        <w:rPr>
          <w:b/>
          <w:color w:val="221F1F"/>
          <w:spacing w:val="-12"/>
        </w:rPr>
        <w:t xml:space="preserve"> </w:t>
      </w:r>
      <w:r>
        <w:rPr>
          <w:b/>
          <w:color w:val="221F1F"/>
        </w:rPr>
        <w:t>el</w:t>
      </w:r>
      <w:r>
        <w:rPr>
          <w:b/>
          <w:color w:val="221F1F"/>
          <w:spacing w:val="-12"/>
        </w:rPr>
        <w:t xml:space="preserve"> </w:t>
      </w:r>
      <w:r>
        <w:rPr>
          <w:b/>
          <w:color w:val="221F1F"/>
        </w:rPr>
        <w:t>conjunto</w:t>
      </w:r>
      <w:r>
        <w:rPr>
          <w:b/>
          <w:color w:val="221F1F"/>
          <w:spacing w:val="-12"/>
        </w:rPr>
        <w:t xml:space="preserve"> </w:t>
      </w:r>
      <w:r>
        <w:rPr>
          <w:b/>
          <w:color w:val="221F1F"/>
        </w:rPr>
        <w:t>de</w:t>
      </w:r>
      <w:r>
        <w:rPr>
          <w:b/>
          <w:color w:val="221F1F"/>
          <w:spacing w:val="-12"/>
        </w:rPr>
        <w:t xml:space="preserve"> </w:t>
      </w:r>
      <w:r>
        <w:rPr>
          <w:b/>
          <w:color w:val="221F1F"/>
        </w:rPr>
        <w:t>los</w:t>
      </w:r>
      <w:r>
        <w:rPr>
          <w:b/>
          <w:color w:val="221F1F"/>
          <w:spacing w:val="-12"/>
        </w:rPr>
        <w:t xml:space="preserve"> </w:t>
      </w:r>
      <w:r>
        <w:rPr>
          <w:b/>
          <w:color w:val="221F1F"/>
        </w:rPr>
        <w:t>Servicios</w:t>
      </w:r>
      <w:r>
        <w:rPr>
          <w:b/>
          <w:color w:val="221F1F"/>
          <w:spacing w:val="-12"/>
        </w:rPr>
        <w:t xml:space="preserve"> </w:t>
      </w:r>
      <w:r>
        <w:rPr>
          <w:b/>
          <w:color w:val="221F1F"/>
        </w:rPr>
        <w:t>de</w:t>
      </w:r>
      <w:r>
        <w:rPr>
          <w:b/>
          <w:color w:val="221F1F"/>
          <w:spacing w:val="-12"/>
        </w:rPr>
        <w:t xml:space="preserve"> </w:t>
      </w:r>
      <w:r>
        <w:rPr>
          <w:b/>
          <w:color w:val="221F1F"/>
        </w:rPr>
        <w:t xml:space="preserve">Salud </w:t>
      </w:r>
      <w:r>
        <w:rPr>
          <w:b/>
          <w:color w:val="221F1F"/>
          <w:spacing w:val="-4"/>
        </w:rPr>
        <w:t xml:space="preserve">de la Administración del Estado </w:t>
      </w:r>
      <w:proofErr w:type="spellStart"/>
      <w:r>
        <w:rPr>
          <w:b/>
          <w:color w:val="221F1F"/>
          <w:spacing w:val="-4"/>
        </w:rPr>
        <w:t>yde</w:t>
      </w:r>
      <w:proofErr w:type="spellEnd"/>
      <w:r>
        <w:rPr>
          <w:b/>
          <w:color w:val="221F1F"/>
          <w:spacing w:val="-4"/>
        </w:rPr>
        <w:t xml:space="preserve"> los Servicios de Salud </w:t>
      </w:r>
      <w:proofErr w:type="gramStart"/>
      <w:r>
        <w:rPr>
          <w:b/>
          <w:color w:val="221F1F"/>
          <w:spacing w:val="-4"/>
        </w:rPr>
        <w:t>delas</w:t>
      </w:r>
      <w:proofErr w:type="gramEnd"/>
      <w:r>
        <w:rPr>
          <w:b/>
          <w:color w:val="221F1F"/>
          <w:spacing w:val="-4"/>
        </w:rPr>
        <w:t xml:space="preserve"> Comunidades Autónomas en los </w:t>
      </w:r>
      <w:r>
        <w:rPr>
          <w:b/>
          <w:color w:val="221F1F"/>
        </w:rPr>
        <w:t>términos establecidos en la presente Ley</w:t>
      </w:r>
      <w:r>
        <w:rPr>
          <w:color w:val="221F1F"/>
        </w:rPr>
        <w:t>.</w:t>
      </w:r>
    </w:p>
    <w:p w14:paraId="51364F36" w14:textId="77777777" w:rsidR="00E635E2" w:rsidRDefault="00000000">
      <w:pPr>
        <w:pStyle w:val="Textoindependiente"/>
        <w:spacing w:before="245" w:line="232" w:lineRule="auto"/>
        <w:ind w:left="141" w:right="414" w:firstLine="283"/>
      </w:pPr>
      <w:r>
        <w:rPr>
          <w:b/>
          <w:color w:val="221F1F"/>
        </w:rPr>
        <w:t>Art.45.</w:t>
      </w:r>
      <w:r>
        <w:rPr>
          <w:b/>
          <w:color w:val="221F1F"/>
          <w:spacing w:val="-8"/>
        </w:rPr>
        <w:t xml:space="preserve"> </w:t>
      </w:r>
      <w:r>
        <w:rPr>
          <w:color w:val="221F1F"/>
        </w:rPr>
        <w:t>El</w:t>
      </w:r>
      <w:r>
        <w:rPr>
          <w:color w:val="221F1F"/>
          <w:spacing w:val="-5"/>
        </w:rPr>
        <w:t xml:space="preserve"> </w:t>
      </w:r>
      <w:r>
        <w:rPr>
          <w:color w:val="221F1F"/>
        </w:rPr>
        <w:t>Sistema</w:t>
      </w:r>
      <w:r>
        <w:rPr>
          <w:color w:val="221F1F"/>
          <w:spacing w:val="-5"/>
        </w:rPr>
        <w:t xml:space="preserve"> </w:t>
      </w:r>
      <w:r>
        <w:rPr>
          <w:color w:val="221F1F"/>
        </w:rPr>
        <w:t>Nacional</w:t>
      </w:r>
      <w:r>
        <w:rPr>
          <w:color w:val="221F1F"/>
          <w:spacing w:val="-4"/>
        </w:rPr>
        <w:t xml:space="preserve"> </w:t>
      </w:r>
      <w:r>
        <w:rPr>
          <w:color w:val="221F1F"/>
        </w:rPr>
        <w:t>de</w:t>
      </w:r>
      <w:r>
        <w:rPr>
          <w:color w:val="221F1F"/>
          <w:spacing w:val="-7"/>
        </w:rPr>
        <w:t xml:space="preserve"> </w:t>
      </w:r>
      <w:r>
        <w:rPr>
          <w:color w:val="221F1F"/>
        </w:rPr>
        <w:t>Salud</w:t>
      </w:r>
      <w:r>
        <w:rPr>
          <w:color w:val="221F1F"/>
          <w:spacing w:val="-7"/>
        </w:rPr>
        <w:t xml:space="preserve"> </w:t>
      </w:r>
      <w:r>
        <w:rPr>
          <w:color w:val="221F1F"/>
        </w:rPr>
        <w:t>integra</w:t>
      </w:r>
      <w:r>
        <w:rPr>
          <w:color w:val="221F1F"/>
          <w:spacing w:val="-5"/>
        </w:rPr>
        <w:t xml:space="preserve"> </w:t>
      </w:r>
      <w:r>
        <w:rPr>
          <w:color w:val="221F1F"/>
        </w:rPr>
        <w:t>todas</w:t>
      </w:r>
      <w:r>
        <w:rPr>
          <w:color w:val="221F1F"/>
          <w:spacing w:val="-6"/>
        </w:rPr>
        <w:t xml:space="preserve"> </w:t>
      </w:r>
      <w:r>
        <w:rPr>
          <w:color w:val="221F1F"/>
        </w:rPr>
        <w:t>las</w:t>
      </w:r>
      <w:r>
        <w:rPr>
          <w:color w:val="221F1F"/>
          <w:spacing w:val="-4"/>
        </w:rPr>
        <w:t xml:space="preserve"> </w:t>
      </w:r>
      <w:r>
        <w:rPr>
          <w:color w:val="221F1F"/>
        </w:rPr>
        <w:t>funciones</w:t>
      </w:r>
      <w:r>
        <w:rPr>
          <w:color w:val="221F1F"/>
          <w:spacing w:val="-4"/>
        </w:rPr>
        <w:t xml:space="preserve"> </w:t>
      </w:r>
      <w:r>
        <w:rPr>
          <w:color w:val="221F1F"/>
        </w:rPr>
        <w:t>y</w:t>
      </w:r>
      <w:r>
        <w:rPr>
          <w:color w:val="221F1F"/>
          <w:spacing w:val="-6"/>
        </w:rPr>
        <w:t xml:space="preserve"> </w:t>
      </w:r>
      <w:r>
        <w:rPr>
          <w:color w:val="221F1F"/>
        </w:rPr>
        <w:t>prestaciones</w:t>
      </w:r>
      <w:r>
        <w:rPr>
          <w:color w:val="221F1F"/>
          <w:spacing w:val="-6"/>
        </w:rPr>
        <w:t xml:space="preserve"> </w:t>
      </w:r>
      <w:r>
        <w:rPr>
          <w:color w:val="221F1F"/>
        </w:rPr>
        <w:t>sanitarias</w:t>
      </w:r>
      <w:r>
        <w:rPr>
          <w:color w:val="221F1F"/>
          <w:spacing w:val="-4"/>
        </w:rPr>
        <w:t xml:space="preserve"> </w:t>
      </w:r>
      <w:r>
        <w:rPr>
          <w:color w:val="221F1F"/>
        </w:rPr>
        <w:t>que</w:t>
      </w:r>
      <w:r>
        <w:rPr>
          <w:color w:val="221F1F"/>
          <w:spacing w:val="-7"/>
        </w:rPr>
        <w:t xml:space="preserve"> </w:t>
      </w:r>
      <w:r>
        <w:rPr>
          <w:color w:val="221F1F"/>
        </w:rPr>
        <w:t xml:space="preserve">son </w:t>
      </w:r>
      <w:r>
        <w:rPr>
          <w:color w:val="221F1F"/>
          <w:spacing w:val="-2"/>
        </w:rPr>
        <w:t>responsabilidad</w:t>
      </w:r>
      <w:r>
        <w:rPr>
          <w:color w:val="221F1F"/>
          <w:spacing w:val="-6"/>
        </w:rPr>
        <w:t xml:space="preserve"> </w:t>
      </w:r>
      <w:r>
        <w:rPr>
          <w:color w:val="221F1F"/>
          <w:spacing w:val="-2"/>
        </w:rPr>
        <w:t>de</w:t>
      </w:r>
      <w:r>
        <w:rPr>
          <w:color w:val="221F1F"/>
          <w:spacing w:val="-6"/>
        </w:rPr>
        <w:t xml:space="preserve"> </w:t>
      </w:r>
      <w:r>
        <w:rPr>
          <w:color w:val="221F1F"/>
          <w:spacing w:val="-2"/>
        </w:rPr>
        <w:t>los poderes</w:t>
      </w:r>
      <w:r>
        <w:rPr>
          <w:color w:val="221F1F"/>
          <w:spacing w:val="-5"/>
        </w:rPr>
        <w:t xml:space="preserve"> </w:t>
      </w:r>
      <w:r>
        <w:rPr>
          <w:color w:val="221F1F"/>
          <w:spacing w:val="-2"/>
        </w:rPr>
        <w:t>públicos</w:t>
      </w:r>
      <w:r>
        <w:rPr>
          <w:color w:val="221F1F"/>
          <w:spacing w:val="-5"/>
        </w:rPr>
        <w:t xml:space="preserve"> </w:t>
      </w:r>
      <w:r>
        <w:rPr>
          <w:color w:val="221F1F"/>
          <w:spacing w:val="-2"/>
        </w:rPr>
        <w:t>para</w:t>
      </w:r>
      <w:r>
        <w:rPr>
          <w:color w:val="221F1F"/>
          <w:spacing w:val="-6"/>
        </w:rPr>
        <w:t xml:space="preserve"> </w:t>
      </w:r>
      <w:r>
        <w:rPr>
          <w:color w:val="221F1F"/>
          <w:spacing w:val="-2"/>
        </w:rPr>
        <w:t>el</w:t>
      </w:r>
      <w:r>
        <w:rPr>
          <w:color w:val="221F1F"/>
          <w:spacing w:val="-6"/>
        </w:rPr>
        <w:t xml:space="preserve"> </w:t>
      </w:r>
      <w:r>
        <w:rPr>
          <w:color w:val="221F1F"/>
          <w:spacing w:val="-2"/>
        </w:rPr>
        <w:t>debido</w:t>
      </w:r>
      <w:r>
        <w:rPr>
          <w:color w:val="221F1F"/>
          <w:spacing w:val="-5"/>
        </w:rPr>
        <w:t xml:space="preserve"> </w:t>
      </w:r>
      <w:r>
        <w:rPr>
          <w:color w:val="221F1F"/>
          <w:spacing w:val="-2"/>
        </w:rPr>
        <w:t>cumplimiento del</w:t>
      </w:r>
      <w:r>
        <w:rPr>
          <w:color w:val="221F1F"/>
          <w:spacing w:val="-6"/>
        </w:rPr>
        <w:t xml:space="preserve"> </w:t>
      </w:r>
      <w:r>
        <w:rPr>
          <w:color w:val="221F1F"/>
          <w:spacing w:val="-2"/>
        </w:rPr>
        <w:t>derecho</w:t>
      </w:r>
      <w:r>
        <w:rPr>
          <w:color w:val="221F1F"/>
          <w:spacing w:val="-5"/>
        </w:rPr>
        <w:t xml:space="preserve"> </w:t>
      </w:r>
      <w:r>
        <w:rPr>
          <w:color w:val="221F1F"/>
          <w:spacing w:val="-2"/>
        </w:rPr>
        <w:t>a</w:t>
      </w:r>
      <w:r>
        <w:rPr>
          <w:color w:val="221F1F"/>
          <w:spacing w:val="-6"/>
        </w:rPr>
        <w:t xml:space="preserve"> </w:t>
      </w:r>
      <w:r>
        <w:rPr>
          <w:color w:val="221F1F"/>
          <w:spacing w:val="-2"/>
        </w:rPr>
        <w:t>la</w:t>
      </w:r>
      <w:r>
        <w:rPr>
          <w:color w:val="221F1F"/>
          <w:spacing w:val="-6"/>
        </w:rPr>
        <w:t xml:space="preserve"> </w:t>
      </w:r>
      <w:r>
        <w:rPr>
          <w:color w:val="221F1F"/>
          <w:spacing w:val="-2"/>
        </w:rPr>
        <w:t>protección</w:t>
      </w:r>
      <w:r>
        <w:rPr>
          <w:color w:val="221F1F"/>
          <w:spacing w:val="-3"/>
        </w:rPr>
        <w:t xml:space="preserve"> </w:t>
      </w:r>
      <w:r>
        <w:rPr>
          <w:color w:val="221F1F"/>
          <w:spacing w:val="-2"/>
        </w:rPr>
        <w:t>de</w:t>
      </w:r>
      <w:r>
        <w:rPr>
          <w:color w:val="221F1F"/>
          <w:spacing w:val="-6"/>
        </w:rPr>
        <w:t xml:space="preserve"> </w:t>
      </w:r>
      <w:r>
        <w:rPr>
          <w:color w:val="221F1F"/>
          <w:spacing w:val="-2"/>
        </w:rPr>
        <w:t>la salud.</w:t>
      </w:r>
    </w:p>
    <w:p w14:paraId="2B89A3A2" w14:textId="77777777" w:rsidR="00E635E2" w:rsidRDefault="00000000">
      <w:pPr>
        <w:spacing w:before="235" w:line="256" w:lineRule="exact"/>
        <w:ind w:left="426"/>
      </w:pPr>
      <w:r>
        <w:rPr>
          <w:noProof/>
        </w:rPr>
        <w:drawing>
          <wp:anchor distT="0" distB="0" distL="0" distR="0" simplePos="0" relativeHeight="486870016" behindDoc="1" locked="0" layoutInCell="1" allowOverlap="1" wp14:anchorId="35D840B3" wp14:editId="4436E479">
            <wp:simplePos x="0" y="0"/>
            <wp:positionH relativeFrom="page">
              <wp:posOffset>768566</wp:posOffset>
            </wp:positionH>
            <wp:positionV relativeFrom="paragraph">
              <wp:posOffset>107972</wp:posOffset>
            </wp:positionV>
            <wp:extent cx="6023177" cy="2578555"/>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6023177" cy="2578555"/>
                    </a:xfrm>
                    <a:prstGeom prst="rect">
                      <a:avLst/>
                    </a:prstGeom>
                  </pic:spPr>
                </pic:pic>
              </a:graphicData>
            </a:graphic>
          </wp:anchor>
        </w:drawing>
      </w:r>
      <w:r>
        <w:rPr>
          <w:b/>
          <w:color w:val="221F1F"/>
        </w:rPr>
        <w:t>Art.46.</w:t>
      </w:r>
      <w:r>
        <w:rPr>
          <w:b/>
          <w:color w:val="221F1F"/>
          <w:spacing w:val="-9"/>
        </w:rPr>
        <w:t xml:space="preserve"> </w:t>
      </w:r>
      <w:r>
        <w:rPr>
          <w:color w:val="221F1F"/>
        </w:rPr>
        <w:t>Son</w:t>
      </w:r>
      <w:r>
        <w:rPr>
          <w:color w:val="221F1F"/>
          <w:spacing w:val="-6"/>
        </w:rPr>
        <w:t xml:space="preserve"> </w:t>
      </w:r>
      <w:r>
        <w:rPr>
          <w:b/>
          <w:color w:val="221F1F"/>
        </w:rPr>
        <w:t>características</w:t>
      </w:r>
      <w:r>
        <w:rPr>
          <w:b/>
          <w:color w:val="221F1F"/>
          <w:spacing w:val="-7"/>
        </w:rPr>
        <w:t xml:space="preserve"> </w:t>
      </w:r>
      <w:r>
        <w:rPr>
          <w:color w:val="221F1F"/>
        </w:rPr>
        <w:t>fundamentales</w:t>
      </w:r>
      <w:r>
        <w:rPr>
          <w:color w:val="221F1F"/>
          <w:spacing w:val="-3"/>
        </w:rPr>
        <w:t xml:space="preserve"> </w:t>
      </w:r>
      <w:r>
        <w:rPr>
          <w:color w:val="221F1F"/>
        </w:rPr>
        <w:t>del</w:t>
      </w:r>
      <w:r>
        <w:rPr>
          <w:color w:val="221F1F"/>
          <w:spacing w:val="-5"/>
        </w:rPr>
        <w:t xml:space="preserve"> </w:t>
      </w:r>
      <w:r>
        <w:rPr>
          <w:color w:val="221F1F"/>
        </w:rPr>
        <w:t>Sistema</w:t>
      </w:r>
      <w:r>
        <w:rPr>
          <w:color w:val="221F1F"/>
          <w:spacing w:val="-8"/>
        </w:rPr>
        <w:t xml:space="preserve"> </w:t>
      </w:r>
      <w:r>
        <w:rPr>
          <w:color w:val="221F1F"/>
        </w:rPr>
        <w:t>Nacional</w:t>
      </w:r>
      <w:r>
        <w:rPr>
          <w:color w:val="221F1F"/>
          <w:spacing w:val="-5"/>
        </w:rPr>
        <w:t xml:space="preserve"> </w:t>
      </w:r>
      <w:r>
        <w:rPr>
          <w:color w:val="221F1F"/>
        </w:rPr>
        <w:t>de</w:t>
      </w:r>
      <w:r>
        <w:rPr>
          <w:color w:val="221F1F"/>
          <w:spacing w:val="-5"/>
        </w:rPr>
        <w:t xml:space="preserve"> </w:t>
      </w:r>
      <w:r>
        <w:rPr>
          <w:color w:val="221F1F"/>
          <w:spacing w:val="-2"/>
        </w:rPr>
        <w:t>Salud:</w:t>
      </w:r>
    </w:p>
    <w:p w14:paraId="5A574F99" w14:textId="77777777" w:rsidR="00E635E2" w:rsidRDefault="00000000">
      <w:pPr>
        <w:pStyle w:val="Prrafodelista"/>
        <w:numPr>
          <w:ilvl w:val="0"/>
          <w:numId w:val="18"/>
        </w:numPr>
        <w:tabs>
          <w:tab w:val="left" w:pos="824"/>
        </w:tabs>
        <w:spacing w:line="254" w:lineRule="exact"/>
        <w:ind w:left="824" w:hanging="117"/>
        <w:rPr>
          <w:i/>
        </w:rPr>
      </w:pPr>
      <w:r>
        <w:rPr>
          <w:i/>
          <w:color w:val="221F1F"/>
        </w:rPr>
        <w:t>La</w:t>
      </w:r>
      <w:r>
        <w:rPr>
          <w:i/>
          <w:color w:val="221F1F"/>
          <w:spacing w:val="-4"/>
        </w:rPr>
        <w:t xml:space="preserve"> </w:t>
      </w:r>
      <w:r>
        <w:rPr>
          <w:i/>
          <w:color w:val="221F1F"/>
        </w:rPr>
        <w:t>extensión</w:t>
      </w:r>
      <w:r>
        <w:rPr>
          <w:i/>
          <w:color w:val="221F1F"/>
          <w:spacing w:val="-2"/>
        </w:rPr>
        <w:t xml:space="preserve"> </w:t>
      </w:r>
      <w:r>
        <w:rPr>
          <w:i/>
          <w:color w:val="221F1F"/>
        </w:rPr>
        <w:t>de</w:t>
      </w:r>
      <w:r>
        <w:rPr>
          <w:i/>
          <w:color w:val="221F1F"/>
          <w:spacing w:val="-2"/>
        </w:rPr>
        <w:t xml:space="preserve"> </w:t>
      </w:r>
      <w:r>
        <w:rPr>
          <w:i/>
          <w:color w:val="221F1F"/>
        </w:rPr>
        <w:t>sus</w:t>
      </w:r>
      <w:r>
        <w:rPr>
          <w:i/>
          <w:color w:val="221F1F"/>
          <w:spacing w:val="-3"/>
        </w:rPr>
        <w:t xml:space="preserve"> </w:t>
      </w:r>
      <w:r>
        <w:rPr>
          <w:i/>
          <w:color w:val="221F1F"/>
        </w:rPr>
        <w:t>servicios</w:t>
      </w:r>
      <w:r>
        <w:rPr>
          <w:i/>
          <w:color w:val="221F1F"/>
          <w:spacing w:val="-2"/>
        </w:rPr>
        <w:t xml:space="preserve"> </w:t>
      </w:r>
      <w:r>
        <w:rPr>
          <w:i/>
          <w:color w:val="221F1F"/>
        </w:rPr>
        <w:t>a</w:t>
      </w:r>
      <w:r>
        <w:rPr>
          <w:i/>
          <w:color w:val="221F1F"/>
          <w:spacing w:val="-2"/>
        </w:rPr>
        <w:t xml:space="preserve"> </w:t>
      </w:r>
      <w:r>
        <w:rPr>
          <w:i/>
          <w:color w:val="221F1F"/>
        </w:rPr>
        <w:t>toda</w:t>
      </w:r>
      <w:r>
        <w:rPr>
          <w:i/>
          <w:color w:val="221F1F"/>
          <w:spacing w:val="-3"/>
        </w:rPr>
        <w:t xml:space="preserve"> </w:t>
      </w:r>
      <w:proofErr w:type="spellStart"/>
      <w:r>
        <w:rPr>
          <w:i/>
          <w:color w:val="221F1F"/>
          <w:spacing w:val="-2"/>
        </w:rPr>
        <w:t>lapoblación</w:t>
      </w:r>
      <w:proofErr w:type="spellEnd"/>
      <w:r>
        <w:rPr>
          <w:i/>
          <w:color w:val="221F1F"/>
          <w:spacing w:val="-2"/>
        </w:rPr>
        <w:t>.</w:t>
      </w:r>
    </w:p>
    <w:p w14:paraId="629580F0" w14:textId="77777777" w:rsidR="00E635E2" w:rsidRDefault="00000000">
      <w:pPr>
        <w:pStyle w:val="Prrafodelista"/>
        <w:numPr>
          <w:ilvl w:val="0"/>
          <w:numId w:val="18"/>
        </w:numPr>
        <w:tabs>
          <w:tab w:val="left" w:pos="831"/>
          <w:tab w:val="left" w:pos="993"/>
        </w:tabs>
        <w:spacing w:before="6" w:line="230" w:lineRule="auto"/>
        <w:ind w:right="435" w:hanging="286"/>
        <w:rPr>
          <w:i/>
        </w:rPr>
      </w:pPr>
      <w:r>
        <w:rPr>
          <w:i/>
          <w:color w:val="221F1F"/>
        </w:rPr>
        <w:t>La</w:t>
      </w:r>
      <w:r>
        <w:rPr>
          <w:i/>
          <w:color w:val="221F1F"/>
          <w:spacing w:val="-18"/>
        </w:rPr>
        <w:t xml:space="preserve"> </w:t>
      </w:r>
      <w:proofErr w:type="spellStart"/>
      <w:r>
        <w:rPr>
          <w:i/>
          <w:color w:val="221F1F"/>
        </w:rPr>
        <w:t>organizaciónadecuada</w:t>
      </w:r>
      <w:proofErr w:type="spellEnd"/>
      <w:r>
        <w:rPr>
          <w:i/>
          <w:color w:val="221F1F"/>
          <w:spacing w:val="-12"/>
        </w:rPr>
        <w:t xml:space="preserve"> </w:t>
      </w:r>
      <w:r>
        <w:rPr>
          <w:i/>
          <w:color w:val="221F1F"/>
        </w:rPr>
        <w:t>para</w:t>
      </w:r>
      <w:r>
        <w:rPr>
          <w:i/>
          <w:color w:val="221F1F"/>
          <w:spacing w:val="-14"/>
        </w:rPr>
        <w:t xml:space="preserve"> </w:t>
      </w:r>
      <w:r>
        <w:rPr>
          <w:i/>
          <w:color w:val="221F1F"/>
        </w:rPr>
        <w:t>prestar</w:t>
      </w:r>
      <w:r>
        <w:rPr>
          <w:i/>
          <w:color w:val="221F1F"/>
          <w:spacing w:val="-16"/>
        </w:rPr>
        <w:t xml:space="preserve"> </w:t>
      </w:r>
      <w:r>
        <w:rPr>
          <w:i/>
          <w:color w:val="221F1F"/>
        </w:rPr>
        <w:t>una</w:t>
      </w:r>
      <w:r>
        <w:rPr>
          <w:i/>
          <w:color w:val="221F1F"/>
          <w:spacing w:val="-17"/>
        </w:rPr>
        <w:t xml:space="preserve"> </w:t>
      </w:r>
      <w:r>
        <w:rPr>
          <w:i/>
          <w:color w:val="221F1F"/>
        </w:rPr>
        <w:t>atención</w:t>
      </w:r>
      <w:r>
        <w:rPr>
          <w:i/>
          <w:color w:val="221F1F"/>
          <w:spacing w:val="-17"/>
        </w:rPr>
        <w:t xml:space="preserve"> </w:t>
      </w:r>
      <w:r>
        <w:rPr>
          <w:i/>
          <w:color w:val="221F1F"/>
        </w:rPr>
        <w:t>integral</w:t>
      </w:r>
      <w:r>
        <w:rPr>
          <w:i/>
          <w:color w:val="221F1F"/>
          <w:spacing w:val="-12"/>
        </w:rPr>
        <w:t xml:space="preserve"> </w:t>
      </w:r>
      <w:proofErr w:type="spellStart"/>
      <w:r>
        <w:rPr>
          <w:i/>
          <w:color w:val="221F1F"/>
          <w:spacing w:val="10"/>
        </w:rPr>
        <w:t>ala</w:t>
      </w:r>
      <w:proofErr w:type="spellEnd"/>
      <w:r>
        <w:rPr>
          <w:i/>
          <w:color w:val="221F1F"/>
          <w:spacing w:val="-14"/>
        </w:rPr>
        <w:t xml:space="preserve"> </w:t>
      </w:r>
      <w:r>
        <w:rPr>
          <w:i/>
          <w:color w:val="221F1F"/>
        </w:rPr>
        <w:t>salud,</w:t>
      </w:r>
      <w:r>
        <w:rPr>
          <w:i/>
          <w:color w:val="221F1F"/>
          <w:spacing w:val="-17"/>
        </w:rPr>
        <w:t xml:space="preserve"> </w:t>
      </w:r>
      <w:r>
        <w:rPr>
          <w:i/>
          <w:color w:val="221F1F"/>
        </w:rPr>
        <w:t>comprensiva</w:t>
      </w:r>
      <w:r>
        <w:rPr>
          <w:i/>
          <w:color w:val="221F1F"/>
          <w:spacing w:val="-16"/>
        </w:rPr>
        <w:t xml:space="preserve"> </w:t>
      </w:r>
      <w:r>
        <w:rPr>
          <w:i/>
          <w:color w:val="221F1F"/>
        </w:rPr>
        <w:t>tanto</w:t>
      </w:r>
      <w:r>
        <w:rPr>
          <w:i/>
          <w:color w:val="221F1F"/>
          <w:spacing w:val="-14"/>
        </w:rPr>
        <w:t xml:space="preserve"> </w:t>
      </w:r>
      <w:r>
        <w:rPr>
          <w:i/>
          <w:color w:val="221F1F"/>
        </w:rPr>
        <w:t>de</w:t>
      </w:r>
      <w:r>
        <w:rPr>
          <w:i/>
          <w:color w:val="221F1F"/>
          <w:spacing w:val="-16"/>
        </w:rPr>
        <w:t xml:space="preserve"> </w:t>
      </w:r>
      <w:r>
        <w:rPr>
          <w:i/>
          <w:color w:val="221F1F"/>
        </w:rPr>
        <w:t>la promoción</w:t>
      </w:r>
      <w:r>
        <w:rPr>
          <w:i/>
          <w:color w:val="221F1F"/>
          <w:spacing w:val="-3"/>
        </w:rPr>
        <w:t xml:space="preserve"> </w:t>
      </w:r>
      <w:r>
        <w:rPr>
          <w:i/>
          <w:color w:val="221F1F"/>
        </w:rPr>
        <w:t>de</w:t>
      </w:r>
      <w:r>
        <w:rPr>
          <w:i/>
          <w:color w:val="221F1F"/>
          <w:spacing w:val="-5"/>
        </w:rPr>
        <w:t xml:space="preserve"> </w:t>
      </w:r>
      <w:r>
        <w:rPr>
          <w:i/>
          <w:color w:val="221F1F"/>
        </w:rPr>
        <w:t>la</w:t>
      </w:r>
      <w:r>
        <w:rPr>
          <w:i/>
          <w:color w:val="221F1F"/>
          <w:spacing w:val="-3"/>
        </w:rPr>
        <w:t xml:space="preserve"> </w:t>
      </w:r>
      <w:r>
        <w:rPr>
          <w:i/>
          <w:color w:val="221F1F"/>
        </w:rPr>
        <w:t>salud</w:t>
      </w:r>
      <w:r>
        <w:rPr>
          <w:i/>
          <w:color w:val="221F1F"/>
          <w:spacing w:val="-4"/>
        </w:rPr>
        <w:t xml:space="preserve"> </w:t>
      </w:r>
      <w:r>
        <w:rPr>
          <w:i/>
          <w:color w:val="221F1F"/>
        </w:rPr>
        <w:t>y</w:t>
      </w:r>
      <w:r>
        <w:rPr>
          <w:i/>
          <w:color w:val="221F1F"/>
          <w:spacing w:val="-4"/>
        </w:rPr>
        <w:t xml:space="preserve"> </w:t>
      </w:r>
      <w:r>
        <w:rPr>
          <w:i/>
          <w:color w:val="221F1F"/>
        </w:rPr>
        <w:t>prevención</w:t>
      </w:r>
      <w:r>
        <w:rPr>
          <w:i/>
          <w:color w:val="221F1F"/>
          <w:spacing w:val="-4"/>
        </w:rPr>
        <w:t xml:space="preserve"> </w:t>
      </w:r>
      <w:r>
        <w:rPr>
          <w:i/>
          <w:color w:val="221F1F"/>
        </w:rPr>
        <w:t>de</w:t>
      </w:r>
      <w:r>
        <w:rPr>
          <w:i/>
          <w:color w:val="221F1F"/>
          <w:spacing w:val="-5"/>
        </w:rPr>
        <w:t xml:space="preserve"> </w:t>
      </w:r>
      <w:r>
        <w:rPr>
          <w:i/>
          <w:color w:val="221F1F"/>
        </w:rPr>
        <w:t>la</w:t>
      </w:r>
      <w:r>
        <w:rPr>
          <w:i/>
          <w:color w:val="221F1F"/>
          <w:spacing w:val="-4"/>
        </w:rPr>
        <w:t xml:space="preserve"> </w:t>
      </w:r>
      <w:r>
        <w:rPr>
          <w:i/>
          <w:color w:val="221F1F"/>
        </w:rPr>
        <w:t>enfermedad</w:t>
      </w:r>
      <w:r>
        <w:rPr>
          <w:i/>
          <w:color w:val="221F1F"/>
          <w:spacing w:val="-3"/>
        </w:rPr>
        <w:t xml:space="preserve"> </w:t>
      </w:r>
      <w:r>
        <w:rPr>
          <w:i/>
          <w:color w:val="221F1F"/>
        </w:rPr>
        <w:t>como</w:t>
      </w:r>
      <w:r>
        <w:rPr>
          <w:i/>
          <w:color w:val="221F1F"/>
          <w:spacing w:val="-1"/>
        </w:rPr>
        <w:t xml:space="preserve"> </w:t>
      </w:r>
      <w:r>
        <w:rPr>
          <w:i/>
          <w:color w:val="221F1F"/>
        </w:rPr>
        <w:t>de</w:t>
      </w:r>
      <w:r>
        <w:rPr>
          <w:i/>
          <w:color w:val="221F1F"/>
          <w:spacing w:val="-5"/>
        </w:rPr>
        <w:t xml:space="preserve"> </w:t>
      </w:r>
      <w:r>
        <w:rPr>
          <w:i/>
          <w:color w:val="221F1F"/>
        </w:rPr>
        <w:t>la</w:t>
      </w:r>
      <w:r>
        <w:rPr>
          <w:i/>
          <w:color w:val="221F1F"/>
          <w:spacing w:val="-4"/>
        </w:rPr>
        <w:t xml:space="preserve"> </w:t>
      </w:r>
      <w:r>
        <w:rPr>
          <w:i/>
          <w:color w:val="221F1F"/>
        </w:rPr>
        <w:t>curación</w:t>
      </w:r>
      <w:r>
        <w:rPr>
          <w:i/>
          <w:color w:val="221F1F"/>
          <w:spacing w:val="-3"/>
        </w:rPr>
        <w:t xml:space="preserve"> </w:t>
      </w:r>
      <w:r>
        <w:rPr>
          <w:i/>
          <w:color w:val="221F1F"/>
        </w:rPr>
        <w:t>y</w:t>
      </w:r>
      <w:r>
        <w:rPr>
          <w:i/>
          <w:color w:val="221F1F"/>
          <w:spacing w:val="-4"/>
        </w:rPr>
        <w:t xml:space="preserve"> </w:t>
      </w:r>
      <w:r>
        <w:rPr>
          <w:i/>
          <w:color w:val="221F1F"/>
        </w:rPr>
        <w:t>rehabilitación.</w:t>
      </w:r>
    </w:p>
    <w:p w14:paraId="1C8067A8" w14:textId="77777777" w:rsidR="00E635E2" w:rsidRDefault="00000000">
      <w:pPr>
        <w:pStyle w:val="Prrafodelista"/>
        <w:numPr>
          <w:ilvl w:val="0"/>
          <w:numId w:val="18"/>
        </w:numPr>
        <w:tabs>
          <w:tab w:val="left" w:pos="824"/>
        </w:tabs>
        <w:spacing w:line="246" w:lineRule="exact"/>
        <w:ind w:left="824" w:hanging="117"/>
        <w:rPr>
          <w:i/>
        </w:rPr>
      </w:pPr>
      <w:r>
        <w:rPr>
          <w:i/>
          <w:color w:val="221F1F"/>
          <w:spacing w:val="-2"/>
        </w:rPr>
        <w:t>La</w:t>
      </w:r>
      <w:r>
        <w:rPr>
          <w:i/>
          <w:color w:val="221F1F"/>
          <w:spacing w:val="-8"/>
        </w:rPr>
        <w:t xml:space="preserve"> </w:t>
      </w:r>
      <w:r>
        <w:rPr>
          <w:i/>
          <w:color w:val="221F1F"/>
          <w:spacing w:val="-2"/>
        </w:rPr>
        <w:t>coordinación</w:t>
      </w:r>
      <w:r>
        <w:rPr>
          <w:i/>
          <w:color w:val="221F1F"/>
          <w:spacing w:val="-4"/>
        </w:rPr>
        <w:t xml:space="preserve"> </w:t>
      </w:r>
      <w:r>
        <w:rPr>
          <w:i/>
          <w:color w:val="221F1F"/>
          <w:spacing w:val="-2"/>
        </w:rPr>
        <w:t>e</w:t>
      </w:r>
      <w:r>
        <w:rPr>
          <w:i/>
          <w:color w:val="221F1F"/>
          <w:spacing w:val="-3"/>
        </w:rPr>
        <w:t xml:space="preserve"> </w:t>
      </w:r>
      <w:r>
        <w:rPr>
          <w:i/>
          <w:color w:val="221F1F"/>
          <w:spacing w:val="-2"/>
        </w:rPr>
        <w:t>integración</w:t>
      </w:r>
      <w:r>
        <w:rPr>
          <w:i/>
          <w:color w:val="221F1F"/>
          <w:spacing w:val="-4"/>
        </w:rPr>
        <w:t xml:space="preserve"> </w:t>
      </w:r>
      <w:r>
        <w:rPr>
          <w:i/>
          <w:color w:val="221F1F"/>
          <w:spacing w:val="-2"/>
        </w:rPr>
        <w:t>de</w:t>
      </w:r>
      <w:r>
        <w:rPr>
          <w:i/>
          <w:color w:val="221F1F"/>
          <w:spacing w:val="-4"/>
        </w:rPr>
        <w:t xml:space="preserve"> </w:t>
      </w:r>
      <w:r>
        <w:rPr>
          <w:i/>
          <w:color w:val="221F1F"/>
          <w:spacing w:val="-2"/>
        </w:rPr>
        <w:t>todos</w:t>
      </w:r>
      <w:r>
        <w:rPr>
          <w:i/>
          <w:color w:val="221F1F"/>
          <w:spacing w:val="-4"/>
        </w:rPr>
        <w:t xml:space="preserve"> </w:t>
      </w:r>
      <w:r>
        <w:rPr>
          <w:i/>
          <w:color w:val="221F1F"/>
          <w:spacing w:val="-2"/>
        </w:rPr>
        <w:t>los</w:t>
      </w:r>
      <w:r>
        <w:rPr>
          <w:i/>
          <w:color w:val="221F1F"/>
          <w:spacing w:val="-4"/>
        </w:rPr>
        <w:t xml:space="preserve"> </w:t>
      </w:r>
      <w:r>
        <w:rPr>
          <w:i/>
          <w:color w:val="221F1F"/>
          <w:spacing w:val="-2"/>
        </w:rPr>
        <w:t>recursos</w:t>
      </w:r>
      <w:r>
        <w:rPr>
          <w:i/>
          <w:color w:val="221F1F"/>
          <w:spacing w:val="-3"/>
        </w:rPr>
        <w:t xml:space="preserve"> </w:t>
      </w:r>
      <w:r>
        <w:rPr>
          <w:i/>
          <w:color w:val="221F1F"/>
          <w:spacing w:val="-2"/>
        </w:rPr>
        <w:t>sanitarios</w:t>
      </w:r>
      <w:r>
        <w:rPr>
          <w:i/>
          <w:color w:val="221F1F"/>
          <w:spacing w:val="-4"/>
        </w:rPr>
        <w:t xml:space="preserve"> </w:t>
      </w:r>
      <w:r>
        <w:rPr>
          <w:i/>
          <w:color w:val="221F1F"/>
          <w:spacing w:val="-2"/>
        </w:rPr>
        <w:t>públicos</w:t>
      </w:r>
      <w:r>
        <w:rPr>
          <w:i/>
          <w:color w:val="221F1F"/>
          <w:spacing w:val="-3"/>
        </w:rPr>
        <w:t xml:space="preserve"> </w:t>
      </w:r>
      <w:r>
        <w:rPr>
          <w:i/>
          <w:color w:val="221F1F"/>
          <w:spacing w:val="-2"/>
        </w:rPr>
        <w:t>en</w:t>
      </w:r>
      <w:r>
        <w:rPr>
          <w:i/>
          <w:color w:val="221F1F"/>
          <w:spacing w:val="-4"/>
        </w:rPr>
        <w:t xml:space="preserve"> </w:t>
      </w:r>
      <w:r>
        <w:rPr>
          <w:i/>
          <w:color w:val="221F1F"/>
          <w:spacing w:val="-2"/>
        </w:rPr>
        <w:t>un</w:t>
      </w:r>
      <w:r>
        <w:rPr>
          <w:i/>
          <w:color w:val="221F1F"/>
          <w:spacing w:val="-4"/>
        </w:rPr>
        <w:t xml:space="preserve"> </w:t>
      </w:r>
      <w:r>
        <w:rPr>
          <w:i/>
          <w:color w:val="221F1F"/>
          <w:spacing w:val="-2"/>
        </w:rPr>
        <w:t>dispositivo único.</w:t>
      </w:r>
    </w:p>
    <w:p w14:paraId="0515642A" w14:textId="77777777" w:rsidR="00E635E2" w:rsidRDefault="00000000">
      <w:pPr>
        <w:pStyle w:val="Prrafodelista"/>
        <w:numPr>
          <w:ilvl w:val="0"/>
          <w:numId w:val="18"/>
        </w:numPr>
        <w:tabs>
          <w:tab w:val="left" w:pos="824"/>
          <w:tab w:val="left" w:pos="993"/>
        </w:tabs>
        <w:spacing w:before="4" w:line="232" w:lineRule="auto"/>
        <w:ind w:right="442" w:hanging="286"/>
        <w:rPr>
          <w:i/>
        </w:rPr>
      </w:pPr>
      <w:r>
        <w:rPr>
          <w:i/>
          <w:color w:val="221F1F"/>
        </w:rPr>
        <w:t>La</w:t>
      </w:r>
      <w:r>
        <w:rPr>
          <w:i/>
          <w:color w:val="221F1F"/>
          <w:spacing w:val="-21"/>
        </w:rPr>
        <w:t xml:space="preserve"> </w:t>
      </w:r>
      <w:r>
        <w:rPr>
          <w:i/>
          <w:color w:val="221F1F"/>
        </w:rPr>
        <w:t>financiación</w:t>
      </w:r>
      <w:r>
        <w:rPr>
          <w:i/>
          <w:color w:val="221F1F"/>
          <w:spacing w:val="-18"/>
        </w:rPr>
        <w:t xml:space="preserve"> </w:t>
      </w:r>
      <w:r>
        <w:rPr>
          <w:i/>
          <w:color w:val="221F1F"/>
        </w:rPr>
        <w:t>de</w:t>
      </w:r>
      <w:r>
        <w:rPr>
          <w:i/>
          <w:color w:val="221F1F"/>
          <w:spacing w:val="-19"/>
        </w:rPr>
        <w:t xml:space="preserve"> </w:t>
      </w:r>
      <w:proofErr w:type="spellStart"/>
      <w:r>
        <w:rPr>
          <w:i/>
          <w:color w:val="221F1F"/>
        </w:rPr>
        <w:t>lasobligaciones</w:t>
      </w:r>
      <w:proofErr w:type="spellEnd"/>
      <w:r>
        <w:rPr>
          <w:i/>
          <w:color w:val="221F1F"/>
          <w:spacing w:val="-20"/>
        </w:rPr>
        <w:t xml:space="preserve"> </w:t>
      </w:r>
      <w:r>
        <w:rPr>
          <w:i/>
          <w:color w:val="221F1F"/>
        </w:rPr>
        <w:t>derivadas</w:t>
      </w:r>
      <w:r>
        <w:rPr>
          <w:i/>
          <w:color w:val="221F1F"/>
          <w:spacing w:val="-17"/>
        </w:rPr>
        <w:t xml:space="preserve"> </w:t>
      </w:r>
      <w:r>
        <w:rPr>
          <w:i/>
          <w:color w:val="221F1F"/>
        </w:rPr>
        <w:t>de</w:t>
      </w:r>
      <w:r>
        <w:rPr>
          <w:i/>
          <w:color w:val="221F1F"/>
          <w:spacing w:val="-20"/>
        </w:rPr>
        <w:t xml:space="preserve"> </w:t>
      </w:r>
      <w:r>
        <w:rPr>
          <w:i/>
          <w:color w:val="221F1F"/>
        </w:rPr>
        <w:t>esta</w:t>
      </w:r>
      <w:r>
        <w:rPr>
          <w:i/>
          <w:color w:val="221F1F"/>
          <w:spacing w:val="-18"/>
        </w:rPr>
        <w:t xml:space="preserve"> </w:t>
      </w:r>
      <w:r>
        <w:rPr>
          <w:i/>
          <w:color w:val="221F1F"/>
        </w:rPr>
        <w:t>Ley</w:t>
      </w:r>
      <w:r>
        <w:rPr>
          <w:i/>
          <w:color w:val="221F1F"/>
          <w:spacing w:val="-20"/>
        </w:rPr>
        <w:t xml:space="preserve"> </w:t>
      </w:r>
      <w:r>
        <w:rPr>
          <w:i/>
          <w:color w:val="221F1F"/>
        </w:rPr>
        <w:t>se</w:t>
      </w:r>
      <w:r>
        <w:rPr>
          <w:i/>
          <w:color w:val="221F1F"/>
          <w:spacing w:val="-17"/>
        </w:rPr>
        <w:t xml:space="preserve"> </w:t>
      </w:r>
      <w:proofErr w:type="spellStart"/>
      <w:r>
        <w:rPr>
          <w:i/>
          <w:color w:val="221F1F"/>
        </w:rPr>
        <w:t>realizarámediante</w:t>
      </w:r>
      <w:proofErr w:type="spellEnd"/>
      <w:r>
        <w:rPr>
          <w:i/>
          <w:color w:val="221F1F"/>
          <w:spacing w:val="-17"/>
        </w:rPr>
        <w:t xml:space="preserve"> </w:t>
      </w:r>
      <w:r>
        <w:rPr>
          <w:i/>
          <w:color w:val="221F1F"/>
        </w:rPr>
        <w:t>recursos</w:t>
      </w:r>
      <w:r>
        <w:rPr>
          <w:i/>
          <w:color w:val="221F1F"/>
          <w:spacing w:val="-19"/>
        </w:rPr>
        <w:t xml:space="preserve"> </w:t>
      </w:r>
      <w:r>
        <w:rPr>
          <w:i/>
          <w:color w:val="221F1F"/>
        </w:rPr>
        <w:t>de</w:t>
      </w:r>
      <w:r>
        <w:rPr>
          <w:i/>
          <w:color w:val="221F1F"/>
          <w:spacing w:val="-17"/>
        </w:rPr>
        <w:t xml:space="preserve"> </w:t>
      </w:r>
      <w:r>
        <w:rPr>
          <w:i/>
          <w:color w:val="221F1F"/>
        </w:rPr>
        <w:t>las</w:t>
      </w:r>
      <w:r>
        <w:rPr>
          <w:i/>
          <w:color w:val="221F1F"/>
          <w:spacing w:val="-20"/>
        </w:rPr>
        <w:t xml:space="preserve"> </w:t>
      </w:r>
      <w:r>
        <w:rPr>
          <w:i/>
          <w:color w:val="221F1F"/>
        </w:rPr>
        <w:t>Ad-ministraciones Públicas, cotizaciones y tasas por la prestación de determinados servicios.</w:t>
      </w:r>
    </w:p>
    <w:p w14:paraId="20B0415A" w14:textId="77777777" w:rsidR="00E635E2" w:rsidRDefault="00000000">
      <w:pPr>
        <w:pStyle w:val="Prrafodelista"/>
        <w:numPr>
          <w:ilvl w:val="0"/>
          <w:numId w:val="18"/>
        </w:numPr>
        <w:tabs>
          <w:tab w:val="left" w:pos="817"/>
          <w:tab w:val="left" w:pos="993"/>
        </w:tabs>
        <w:spacing w:line="232" w:lineRule="auto"/>
        <w:ind w:right="431" w:hanging="286"/>
        <w:rPr>
          <w:i/>
        </w:rPr>
      </w:pPr>
      <w:proofErr w:type="spellStart"/>
      <w:r>
        <w:rPr>
          <w:i/>
          <w:color w:val="221F1F"/>
        </w:rPr>
        <w:t>Laprestacióndeunaatenciónintegral</w:t>
      </w:r>
      <w:proofErr w:type="spellEnd"/>
      <w:r>
        <w:rPr>
          <w:i/>
          <w:color w:val="221F1F"/>
          <w:spacing w:val="-29"/>
        </w:rPr>
        <w:t xml:space="preserve"> </w:t>
      </w:r>
      <w:proofErr w:type="spellStart"/>
      <w:r>
        <w:rPr>
          <w:i/>
          <w:color w:val="221F1F"/>
        </w:rPr>
        <w:t>delasaludprocurando</w:t>
      </w:r>
      <w:proofErr w:type="spellEnd"/>
      <w:r>
        <w:rPr>
          <w:i/>
          <w:color w:val="221F1F"/>
          <w:spacing w:val="-29"/>
        </w:rPr>
        <w:t xml:space="preserve"> </w:t>
      </w:r>
      <w:proofErr w:type="spellStart"/>
      <w:r>
        <w:rPr>
          <w:i/>
          <w:color w:val="221F1F"/>
        </w:rPr>
        <w:t>altosnivelesdecalidaddebidamente</w:t>
      </w:r>
      <w:proofErr w:type="spellEnd"/>
      <w:r>
        <w:rPr>
          <w:i/>
          <w:color w:val="221F1F"/>
        </w:rPr>
        <w:t xml:space="preserve"> evaluados y controlados.</w:t>
      </w:r>
    </w:p>
    <w:p w14:paraId="24C7E5F9" w14:textId="77777777" w:rsidR="00E635E2" w:rsidRDefault="00000000">
      <w:pPr>
        <w:pStyle w:val="Textoindependiente"/>
        <w:spacing w:before="245" w:line="232" w:lineRule="auto"/>
        <w:ind w:left="141" w:right="415" w:firstLine="283"/>
      </w:pPr>
      <w:r>
        <w:rPr>
          <w:b/>
          <w:color w:val="221F1F"/>
        </w:rPr>
        <w:t>Art.48.</w:t>
      </w:r>
      <w:r>
        <w:rPr>
          <w:b/>
          <w:color w:val="221F1F"/>
          <w:spacing w:val="-8"/>
        </w:rPr>
        <w:t xml:space="preserve"> </w:t>
      </w:r>
      <w:r>
        <w:rPr>
          <w:color w:val="221F1F"/>
        </w:rPr>
        <w:t>El</w:t>
      </w:r>
      <w:r>
        <w:rPr>
          <w:color w:val="221F1F"/>
          <w:spacing w:val="-8"/>
        </w:rPr>
        <w:t xml:space="preserve"> </w:t>
      </w:r>
      <w:r>
        <w:rPr>
          <w:color w:val="221F1F"/>
        </w:rPr>
        <w:t>Estado</w:t>
      </w:r>
      <w:r>
        <w:rPr>
          <w:color w:val="221F1F"/>
          <w:spacing w:val="-8"/>
        </w:rPr>
        <w:t xml:space="preserve"> </w:t>
      </w:r>
      <w:r>
        <w:rPr>
          <w:color w:val="221F1F"/>
        </w:rPr>
        <w:t>y</w:t>
      </w:r>
      <w:r>
        <w:rPr>
          <w:color w:val="221F1F"/>
          <w:spacing w:val="-9"/>
        </w:rPr>
        <w:t xml:space="preserve"> </w:t>
      </w:r>
      <w:r>
        <w:rPr>
          <w:color w:val="221F1F"/>
        </w:rPr>
        <w:t>las</w:t>
      </w:r>
      <w:r>
        <w:rPr>
          <w:color w:val="221F1F"/>
          <w:spacing w:val="-6"/>
        </w:rPr>
        <w:t xml:space="preserve"> </w:t>
      </w:r>
      <w:r>
        <w:rPr>
          <w:color w:val="221F1F"/>
        </w:rPr>
        <w:t>Comunidades</w:t>
      </w:r>
      <w:r>
        <w:rPr>
          <w:color w:val="221F1F"/>
          <w:spacing w:val="-6"/>
        </w:rPr>
        <w:t xml:space="preserve"> </w:t>
      </w:r>
      <w:r>
        <w:rPr>
          <w:color w:val="221F1F"/>
        </w:rPr>
        <w:t>Autónomas</w:t>
      </w:r>
      <w:r>
        <w:rPr>
          <w:color w:val="221F1F"/>
          <w:spacing w:val="-6"/>
        </w:rPr>
        <w:t xml:space="preserve"> </w:t>
      </w:r>
      <w:r>
        <w:rPr>
          <w:color w:val="221F1F"/>
        </w:rPr>
        <w:t>podrán</w:t>
      </w:r>
      <w:r>
        <w:rPr>
          <w:color w:val="221F1F"/>
          <w:spacing w:val="-9"/>
        </w:rPr>
        <w:t xml:space="preserve"> </w:t>
      </w:r>
      <w:r>
        <w:rPr>
          <w:color w:val="221F1F"/>
        </w:rPr>
        <w:t>constituir</w:t>
      </w:r>
      <w:r>
        <w:rPr>
          <w:color w:val="221F1F"/>
          <w:spacing w:val="-7"/>
        </w:rPr>
        <w:t xml:space="preserve"> </w:t>
      </w:r>
      <w:r>
        <w:rPr>
          <w:color w:val="221F1F"/>
        </w:rPr>
        <w:t>comisiones</w:t>
      </w:r>
      <w:r>
        <w:rPr>
          <w:color w:val="221F1F"/>
          <w:spacing w:val="-6"/>
        </w:rPr>
        <w:t xml:space="preserve"> </w:t>
      </w:r>
      <w:r>
        <w:rPr>
          <w:color w:val="221F1F"/>
        </w:rPr>
        <w:t>y</w:t>
      </w:r>
      <w:r>
        <w:rPr>
          <w:color w:val="221F1F"/>
          <w:spacing w:val="-9"/>
        </w:rPr>
        <w:t xml:space="preserve"> </w:t>
      </w:r>
      <w:r>
        <w:rPr>
          <w:color w:val="221F1F"/>
        </w:rPr>
        <w:t>comités</w:t>
      </w:r>
      <w:r>
        <w:rPr>
          <w:color w:val="221F1F"/>
          <w:spacing w:val="-6"/>
        </w:rPr>
        <w:t xml:space="preserve"> </w:t>
      </w:r>
      <w:r>
        <w:rPr>
          <w:color w:val="221F1F"/>
        </w:rPr>
        <w:t xml:space="preserve">técnicos, </w:t>
      </w:r>
      <w:proofErr w:type="spellStart"/>
      <w:r>
        <w:rPr>
          <w:color w:val="221F1F"/>
          <w:spacing w:val="-2"/>
        </w:rPr>
        <w:t>celebrarconvenios</w:t>
      </w:r>
      <w:proofErr w:type="spellEnd"/>
      <w:r>
        <w:rPr>
          <w:color w:val="221F1F"/>
          <w:spacing w:val="-4"/>
        </w:rPr>
        <w:t xml:space="preserve"> </w:t>
      </w:r>
      <w:r>
        <w:rPr>
          <w:color w:val="221F1F"/>
          <w:spacing w:val="-2"/>
        </w:rPr>
        <w:t>y</w:t>
      </w:r>
      <w:r>
        <w:rPr>
          <w:color w:val="221F1F"/>
          <w:spacing w:val="-4"/>
        </w:rPr>
        <w:t xml:space="preserve"> </w:t>
      </w:r>
      <w:r>
        <w:rPr>
          <w:color w:val="221F1F"/>
          <w:spacing w:val="-2"/>
        </w:rPr>
        <w:t>elaborar</w:t>
      </w:r>
      <w:r>
        <w:rPr>
          <w:color w:val="221F1F"/>
          <w:spacing w:val="-3"/>
        </w:rPr>
        <w:t xml:space="preserve"> </w:t>
      </w:r>
      <w:r>
        <w:rPr>
          <w:color w:val="221F1F"/>
          <w:spacing w:val="-2"/>
        </w:rPr>
        <w:t>los programas</w:t>
      </w:r>
      <w:r>
        <w:rPr>
          <w:color w:val="221F1F"/>
          <w:spacing w:val="-4"/>
        </w:rPr>
        <w:t xml:space="preserve"> </w:t>
      </w:r>
      <w:r>
        <w:rPr>
          <w:color w:val="221F1F"/>
          <w:spacing w:val="-2"/>
        </w:rPr>
        <w:t>en</w:t>
      </w:r>
      <w:r>
        <w:rPr>
          <w:color w:val="221F1F"/>
          <w:spacing w:val="-7"/>
        </w:rPr>
        <w:t xml:space="preserve"> </w:t>
      </w:r>
      <w:r>
        <w:rPr>
          <w:color w:val="221F1F"/>
          <w:spacing w:val="-2"/>
        </w:rPr>
        <w:t>común</w:t>
      </w:r>
      <w:r>
        <w:rPr>
          <w:color w:val="221F1F"/>
          <w:spacing w:val="-3"/>
        </w:rPr>
        <w:t xml:space="preserve"> </w:t>
      </w:r>
      <w:r>
        <w:rPr>
          <w:color w:val="221F1F"/>
          <w:spacing w:val="-2"/>
        </w:rPr>
        <w:t>que</w:t>
      </w:r>
      <w:r>
        <w:rPr>
          <w:color w:val="221F1F"/>
          <w:spacing w:val="-4"/>
        </w:rPr>
        <w:t xml:space="preserve"> </w:t>
      </w:r>
      <w:r>
        <w:rPr>
          <w:color w:val="221F1F"/>
          <w:spacing w:val="-2"/>
        </w:rPr>
        <w:t>se</w:t>
      </w:r>
      <w:r>
        <w:rPr>
          <w:color w:val="221F1F"/>
          <w:spacing w:val="-6"/>
        </w:rPr>
        <w:t xml:space="preserve"> </w:t>
      </w:r>
      <w:r>
        <w:rPr>
          <w:color w:val="221F1F"/>
          <w:spacing w:val="-2"/>
        </w:rPr>
        <w:t>requieran</w:t>
      </w:r>
      <w:r>
        <w:rPr>
          <w:color w:val="221F1F"/>
          <w:spacing w:val="-6"/>
        </w:rPr>
        <w:t xml:space="preserve"> </w:t>
      </w:r>
      <w:r>
        <w:rPr>
          <w:color w:val="221F1F"/>
          <w:spacing w:val="-2"/>
        </w:rPr>
        <w:t>para</w:t>
      </w:r>
      <w:r>
        <w:rPr>
          <w:color w:val="221F1F"/>
          <w:spacing w:val="-4"/>
        </w:rPr>
        <w:t xml:space="preserve"> </w:t>
      </w:r>
      <w:proofErr w:type="spellStart"/>
      <w:r>
        <w:rPr>
          <w:color w:val="221F1F"/>
          <w:spacing w:val="-2"/>
        </w:rPr>
        <w:t>lamayor</w:t>
      </w:r>
      <w:proofErr w:type="spellEnd"/>
      <w:r>
        <w:rPr>
          <w:color w:val="221F1F"/>
          <w:spacing w:val="-7"/>
        </w:rPr>
        <w:t xml:space="preserve"> </w:t>
      </w:r>
      <w:r>
        <w:rPr>
          <w:color w:val="221F1F"/>
          <w:spacing w:val="-2"/>
        </w:rPr>
        <w:t>eficacia y</w:t>
      </w:r>
      <w:r>
        <w:rPr>
          <w:color w:val="221F1F"/>
          <w:spacing w:val="-7"/>
        </w:rPr>
        <w:t xml:space="preserve"> </w:t>
      </w:r>
      <w:r>
        <w:rPr>
          <w:color w:val="221F1F"/>
          <w:spacing w:val="-2"/>
        </w:rPr>
        <w:t>renta-</w:t>
      </w:r>
      <w:proofErr w:type="spellStart"/>
      <w:r>
        <w:rPr>
          <w:color w:val="221F1F"/>
        </w:rPr>
        <w:t>bilidad</w:t>
      </w:r>
      <w:proofErr w:type="spellEnd"/>
      <w:r>
        <w:rPr>
          <w:color w:val="221F1F"/>
        </w:rPr>
        <w:t xml:space="preserve"> de los Servicios Sanitarios.</w:t>
      </w:r>
    </w:p>
    <w:p w14:paraId="23CE57DA" w14:textId="77777777" w:rsidR="00E635E2" w:rsidRDefault="00000000">
      <w:pPr>
        <w:pStyle w:val="Ttulo1"/>
        <w:spacing w:before="236" w:line="257" w:lineRule="exact"/>
      </w:pPr>
      <w:r>
        <w:rPr>
          <w:color w:val="221F1F"/>
        </w:rPr>
        <w:t>LOS</w:t>
      </w:r>
      <w:r>
        <w:rPr>
          <w:color w:val="221F1F"/>
          <w:spacing w:val="-6"/>
        </w:rPr>
        <w:t xml:space="preserve"> </w:t>
      </w:r>
      <w:r>
        <w:rPr>
          <w:color w:val="221F1F"/>
        </w:rPr>
        <w:t>SERVICIOS</w:t>
      </w:r>
      <w:r>
        <w:rPr>
          <w:color w:val="221F1F"/>
          <w:spacing w:val="-7"/>
        </w:rPr>
        <w:t xml:space="preserve"> </w:t>
      </w:r>
      <w:r>
        <w:rPr>
          <w:color w:val="221F1F"/>
        </w:rPr>
        <w:t>DE</w:t>
      </w:r>
      <w:r>
        <w:rPr>
          <w:color w:val="221F1F"/>
          <w:spacing w:val="-5"/>
        </w:rPr>
        <w:t xml:space="preserve"> </w:t>
      </w:r>
      <w:r>
        <w:rPr>
          <w:color w:val="221F1F"/>
        </w:rPr>
        <w:t>SALUD</w:t>
      </w:r>
      <w:r>
        <w:rPr>
          <w:color w:val="221F1F"/>
          <w:spacing w:val="-4"/>
        </w:rPr>
        <w:t xml:space="preserve"> </w:t>
      </w:r>
      <w:r>
        <w:rPr>
          <w:color w:val="221F1F"/>
        </w:rPr>
        <w:t>DE</w:t>
      </w:r>
      <w:r>
        <w:rPr>
          <w:color w:val="221F1F"/>
          <w:spacing w:val="-5"/>
        </w:rPr>
        <w:t xml:space="preserve"> </w:t>
      </w:r>
      <w:r>
        <w:rPr>
          <w:color w:val="221F1F"/>
        </w:rPr>
        <w:t>LAS</w:t>
      </w:r>
      <w:r>
        <w:rPr>
          <w:color w:val="221F1F"/>
          <w:spacing w:val="-6"/>
        </w:rPr>
        <w:t xml:space="preserve"> </w:t>
      </w:r>
      <w:r>
        <w:rPr>
          <w:color w:val="221F1F"/>
        </w:rPr>
        <w:t>COMUNIDADES</w:t>
      </w:r>
      <w:r>
        <w:rPr>
          <w:color w:val="221F1F"/>
          <w:spacing w:val="-4"/>
        </w:rPr>
        <w:t xml:space="preserve"> </w:t>
      </w:r>
      <w:r>
        <w:rPr>
          <w:color w:val="221F1F"/>
        </w:rPr>
        <w:t>AUTÓNOMAS</w:t>
      </w:r>
      <w:r>
        <w:rPr>
          <w:color w:val="221F1F"/>
          <w:spacing w:val="-7"/>
        </w:rPr>
        <w:t xml:space="preserve"> </w:t>
      </w:r>
      <w:r>
        <w:rPr>
          <w:color w:val="221F1F"/>
        </w:rPr>
        <w:t>(ARTS.49</w:t>
      </w:r>
      <w:r>
        <w:rPr>
          <w:color w:val="221F1F"/>
          <w:spacing w:val="-5"/>
        </w:rPr>
        <w:t xml:space="preserve"> </w:t>
      </w:r>
      <w:r>
        <w:rPr>
          <w:color w:val="221F1F"/>
        </w:rPr>
        <w:t>A</w:t>
      </w:r>
      <w:r>
        <w:rPr>
          <w:color w:val="221F1F"/>
          <w:spacing w:val="-5"/>
        </w:rPr>
        <w:t xml:space="preserve"> </w:t>
      </w:r>
      <w:r>
        <w:rPr>
          <w:color w:val="221F1F"/>
          <w:spacing w:val="-4"/>
        </w:rPr>
        <w:t>55).</w:t>
      </w:r>
    </w:p>
    <w:p w14:paraId="3E0D0A3B" w14:textId="77777777" w:rsidR="00E635E2" w:rsidRDefault="00000000">
      <w:pPr>
        <w:pStyle w:val="Textoindependiente"/>
        <w:spacing w:before="6" w:line="232" w:lineRule="auto"/>
        <w:ind w:left="141" w:right="412" w:firstLine="283"/>
      </w:pPr>
      <w:r>
        <w:rPr>
          <w:color w:val="221F1F"/>
          <w:spacing w:val="-2"/>
        </w:rPr>
        <w:t>Las</w:t>
      </w:r>
      <w:r>
        <w:rPr>
          <w:color w:val="221F1F"/>
          <w:spacing w:val="-7"/>
        </w:rPr>
        <w:t xml:space="preserve"> </w:t>
      </w:r>
      <w:r>
        <w:rPr>
          <w:color w:val="221F1F"/>
          <w:spacing w:val="-2"/>
        </w:rPr>
        <w:t>Comunidades</w:t>
      </w:r>
      <w:r>
        <w:rPr>
          <w:color w:val="221F1F"/>
          <w:spacing w:val="-5"/>
        </w:rPr>
        <w:t xml:space="preserve"> </w:t>
      </w:r>
      <w:r>
        <w:rPr>
          <w:color w:val="221F1F"/>
          <w:spacing w:val="-2"/>
        </w:rPr>
        <w:t>Autónomas</w:t>
      </w:r>
      <w:r>
        <w:rPr>
          <w:color w:val="221F1F"/>
          <w:spacing w:val="-5"/>
        </w:rPr>
        <w:t xml:space="preserve"> </w:t>
      </w:r>
      <w:r>
        <w:rPr>
          <w:color w:val="221F1F"/>
          <w:spacing w:val="-2"/>
        </w:rPr>
        <w:t>organizarán</w:t>
      </w:r>
      <w:r>
        <w:rPr>
          <w:color w:val="221F1F"/>
          <w:spacing w:val="-11"/>
        </w:rPr>
        <w:t xml:space="preserve"> </w:t>
      </w:r>
      <w:r>
        <w:rPr>
          <w:color w:val="221F1F"/>
          <w:spacing w:val="-2"/>
        </w:rPr>
        <w:t>sus</w:t>
      </w:r>
      <w:r>
        <w:rPr>
          <w:color w:val="221F1F"/>
          <w:spacing w:val="-4"/>
        </w:rPr>
        <w:t xml:space="preserve"> </w:t>
      </w:r>
      <w:r>
        <w:rPr>
          <w:b/>
          <w:color w:val="221F1F"/>
          <w:spacing w:val="-2"/>
        </w:rPr>
        <w:t>servicios</w:t>
      </w:r>
      <w:r>
        <w:rPr>
          <w:b/>
          <w:color w:val="221F1F"/>
          <w:spacing w:val="-8"/>
        </w:rPr>
        <w:t xml:space="preserve"> </w:t>
      </w:r>
      <w:r>
        <w:rPr>
          <w:b/>
          <w:color w:val="221F1F"/>
          <w:spacing w:val="-2"/>
        </w:rPr>
        <w:t>de</w:t>
      </w:r>
      <w:r>
        <w:rPr>
          <w:b/>
          <w:color w:val="221F1F"/>
          <w:spacing w:val="-7"/>
        </w:rPr>
        <w:t xml:space="preserve"> </w:t>
      </w:r>
      <w:r>
        <w:rPr>
          <w:b/>
          <w:color w:val="221F1F"/>
          <w:spacing w:val="-2"/>
        </w:rPr>
        <w:t>salud</w:t>
      </w:r>
      <w:r>
        <w:rPr>
          <w:b/>
          <w:color w:val="221F1F"/>
          <w:spacing w:val="-7"/>
        </w:rPr>
        <w:t xml:space="preserve"> </w:t>
      </w:r>
      <w:r>
        <w:rPr>
          <w:color w:val="221F1F"/>
          <w:spacing w:val="-2"/>
        </w:rPr>
        <w:t>de</w:t>
      </w:r>
      <w:r>
        <w:rPr>
          <w:color w:val="221F1F"/>
          <w:spacing w:val="-7"/>
        </w:rPr>
        <w:t xml:space="preserve"> </w:t>
      </w:r>
      <w:r>
        <w:rPr>
          <w:color w:val="221F1F"/>
          <w:spacing w:val="-2"/>
        </w:rPr>
        <w:t>acuerdo</w:t>
      </w:r>
      <w:r>
        <w:rPr>
          <w:color w:val="221F1F"/>
          <w:spacing w:val="-9"/>
        </w:rPr>
        <w:t xml:space="preserve"> </w:t>
      </w:r>
      <w:r>
        <w:rPr>
          <w:color w:val="221F1F"/>
          <w:spacing w:val="-2"/>
        </w:rPr>
        <w:t>con</w:t>
      </w:r>
      <w:r>
        <w:rPr>
          <w:color w:val="221F1F"/>
          <w:spacing w:val="-8"/>
        </w:rPr>
        <w:t xml:space="preserve"> </w:t>
      </w:r>
      <w:r>
        <w:rPr>
          <w:color w:val="221F1F"/>
          <w:spacing w:val="-2"/>
        </w:rPr>
        <w:t>los</w:t>
      </w:r>
      <w:r>
        <w:rPr>
          <w:color w:val="221F1F"/>
          <w:spacing w:val="-7"/>
        </w:rPr>
        <w:t xml:space="preserve"> </w:t>
      </w:r>
      <w:r>
        <w:rPr>
          <w:color w:val="221F1F"/>
          <w:spacing w:val="-2"/>
        </w:rPr>
        <w:t>principios</w:t>
      </w:r>
      <w:r>
        <w:rPr>
          <w:color w:val="221F1F"/>
          <w:spacing w:val="-5"/>
        </w:rPr>
        <w:t xml:space="preserve"> </w:t>
      </w:r>
      <w:proofErr w:type="spellStart"/>
      <w:r>
        <w:rPr>
          <w:color w:val="221F1F"/>
          <w:spacing w:val="-2"/>
        </w:rPr>
        <w:t>bá-</w:t>
      </w:r>
      <w:r>
        <w:rPr>
          <w:color w:val="221F1F"/>
        </w:rPr>
        <w:t>sicos</w:t>
      </w:r>
      <w:proofErr w:type="spellEnd"/>
      <w:r>
        <w:rPr>
          <w:color w:val="221F1F"/>
          <w:spacing w:val="-12"/>
        </w:rPr>
        <w:t xml:space="preserve"> </w:t>
      </w:r>
      <w:r>
        <w:rPr>
          <w:color w:val="221F1F"/>
        </w:rPr>
        <w:t>de</w:t>
      </w:r>
      <w:r>
        <w:rPr>
          <w:color w:val="221F1F"/>
          <w:spacing w:val="-10"/>
        </w:rPr>
        <w:t xml:space="preserve"> </w:t>
      </w:r>
      <w:r>
        <w:rPr>
          <w:color w:val="221F1F"/>
        </w:rPr>
        <w:t>esta</w:t>
      </w:r>
      <w:r>
        <w:rPr>
          <w:color w:val="221F1F"/>
          <w:spacing w:val="-8"/>
        </w:rPr>
        <w:t xml:space="preserve"> </w:t>
      </w:r>
      <w:r>
        <w:rPr>
          <w:color w:val="221F1F"/>
        </w:rPr>
        <w:t>Ley.</w:t>
      </w:r>
      <w:r>
        <w:rPr>
          <w:color w:val="221F1F"/>
          <w:spacing w:val="-13"/>
        </w:rPr>
        <w:t xml:space="preserve"> </w:t>
      </w:r>
      <w:r>
        <w:rPr>
          <w:color w:val="221F1F"/>
        </w:rPr>
        <w:t>En</w:t>
      </w:r>
      <w:r>
        <w:rPr>
          <w:color w:val="221F1F"/>
          <w:spacing w:val="-9"/>
        </w:rPr>
        <w:t xml:space="preserve"> </w:t>
      </w:r>
      <w:r>
        <w:rPr>
          <w:color w:val="221F1F"/>
        </w:rPr>
        <w:t>cada</w:t>
      </w:r>
      <w:r>
        <w:rPr>
          <w:color w:val="221F1F"/>
          <w:spacing w:val="-11"/>
        </w:rPr>
        <w:t xml:space="preserve"> </w:t>
      </w:r>
      <w:r>
        <w:rPr>
          <w:color w:val="221F1F"/>
        </w:rPr>
        <w:t>Comunidad</w:t>
      </w:r>
      <w:r>
        <w:rPr>
          <w:color w:val="221F1F"/>
          <w:spacing w:val="-8"/>
        </w:rPr>
        <w:t xml:space="preserve"> </w:t>
      </w:r>
      <w:r>
        <w:rPr>
          <w:color w:val="221F1F"/>
        </w:rPr>
        <w:t>Autónoma</w:t>
      </w:r>
      <w:r>
        <w:rPr>
          <w:color w:val="221F1F"/>
          <w:spacing w:val="-10"/>
        </w:rPr>
        <w:t xml:space="preserve"> </w:t>
      </w:r>
      <w:r>
        <w:rPr>
          <w:color w:val="221F1F"/>
        </w:rPr>
        <w:t>se</w:t>
      </w:r>
      <w:r>
        <w:rPr>
          <w:color w:val="221F1F"/>
          <w:spacing w:val="-12"/>
        </w:rPr>
        <w:t xml:space="preserve"> </w:t>
      </w:r>
      <w:r>
        <w:rPr>
          <w:color w:val="221F1F"/>
        </w:rPr>
        <w:t>constituirá,</w:t>
      </w:r>
      <w:r>
        <w:rPr>
          <w:color w:val="221F1F"/>
          <w:spacing w:val="-9"/>
        </w:rPr>
        <w:t xml:space="preserve"> </w:t>
      </w:r>
      <w:r>
        <w:rPr>
          <w:color w:val="221F1F"/>
        </w:rPr>
        <w:t>al</w:t>
      </w:r>
      <w:r>
        <w:rPr>
          <w:color w:val="221F1F"/>
          <w:spacing w:val="-10"/>
        </w:rPr>
        <w:t xml:space="preserve"> </w:t>
      </w:r>
      <w:r>
        <w:rPr>
          <w:color w:val="221F1F"/>
        </w:rPr>
        <w:t>menos,</w:t>
      </w:r>
      <w:r>
        <w:rPr>
          <w:color w:val="221F1F"/>
          <w:spacing w:val="-8"/>
        </w:rPr>
        <w:t xml:space="preserve"> </w:t>
      </w:r>
      <w:r>
        <w:rPr>
          <w:color w:val="221F1F"/>
        </w:rPr>
        <w:t>uno.</w:t>
      </w:r>
      <w:r>
        <w:rPr>
          <w:color w:val="221F1F"/>
          <w:spacing w:val="-9"/>
        </w:rPr>
        <w:t xml:space="preserve"> </w:t>
      </w:r>
      <w:r>
        <w:rPr>
          <w:color w:val="221F1F"/>
        </w:rPr>
        <w:t>El</w:t>
      </w:r>
      <w:r>
        <w:rPr>
          <w:color w:val="221F1F"/>
          <w:spacing w:val="-9"/>
        </w:rPr>
        <w:t xml:space="preserve"> </w:t>
      </w:r>
      <w:r>
        <w:rPr>
          <w:b/>
          <w:color w:val="221F1F"/>
        </w:rPr>
        <w:t>servicio</w:t>
      </w:r>
      <w:r>
        <w:rPr>
          <w:b/>
          <w:color w:val="221F1F"/>
          <w:spacing w:val="-11"/>
        </w:rPr>
        <w:t xml:space="preserve"> </w:t>
      </w:r>
      <w:r>
        <w:rPr>
          <w:b/>
          <w:color w:val="221F1F"/>
        </w:rPr>
        <w:t>de</w:t>
      </w:r>
      <w:r>
        <w:rPr>
          <w:b/>
          <w:color w:val="221F1F"/>
          <w:spacing w:val="-8"/>
        </w:rPr>
        <w:t xml:space="preserve"> </w:t>
      </w:r>
      <w:r>
        <w:rPr>
          <w:b/>
          <w:color w:val="221F1F"/>
        </w:rPr>
        <w:t>salud</w:t>
      </w:r>
      <w:r>
        <w:rPr>
          <w:b/>
          <w:color w:val="221F1F"/>
          <w:spacing w:val="-8"/>
        </w:rPr>
        <w:t xml:space="preserve"> </w:t>
      </w:r>
      <w:r>
        <w:rPr>
          <w:color w:val="221F1F"/>
        </w:rPr>
        <w:t xml:space="preserve">lo </w:t>
      </w:r>
      <w:proofErr w:type="gramStart"/>
      <w:r>
        <w:rPr>
          <w:color w:val="221F1F"/>
          <w:spacing w:val="-2"/>
        </w:rPr>
        <w:t>integrantodosloscentros,serviciosyestablecimientosdelapropiacomunidadautónoma</w:t>
      </w:r>
      <w:proofErr w:type="gramEnd"/>
      <w:r>
        <w:rPr>
          <w:color w:val="221F1F"/>
          <w:spacing w:val="-2"/>
        </w:rPr>
        <w:t xml:space="preserve">,diputaciones, ayuntamientos, gestionados bajo </w:t>
      </w:r>
      <w:proofErr w:type="spellStart"/>
      <w:r>
        <w:rPr>
          <w:color w:val="221F1F"/>
          <w:spacing w:val="-2"/>
        </w:rPr>
        <w:t>laresponsabilidad</w:t>
      </w:r>
      <w:proofErr w:type="spellEnd"/>
      <w:r>
        <w:rPr>
          <w:color w:val="221F1F"/>
          <w:spacing w:val="-5"/>
        </w:rPr>
        <w:t xml:space="preserve"> </w:t>
      </w:r>
      <w:r>
        <w:rPr>
          <w:color w:val="221F1F"/>
          <w:spacing w:val="-2"/>
        </w:rPr>
        <w:t xml:space="preserve">de la Comunidad Autónoma. </w:t>
      </w:r>
      <w:proofErr w:type="spellStart"/>
      <w:r>
        <w:rPr>
          <w:color w:val="221F1F"/>
          <w:spacing w:val="-2"/>
        </w:rPr>
        <w:t>Estosserviciosse</w:t>
      </w:r>
      <w:proofErr w:type="spellEnd"/>
      <w:r>
        <w:rPr>
          <w:color w:val="221F1F"/>
          <w:spacing w:val="-2"/>
        </w:rPr>
        <w:t xml:space="preserve"> </w:t>
      </w:r>
      <w:proofErr w:type="spellStart"/>
      <w:r>
        <w:rPr>
          <w:color w:val="221F1F"/>
          <w:spacing w:val="-2"/>
        </w:rPr>
        <w:t>pla-nificarán</w:t>
      </w:r>
      <w:proofErr w:type="spellEnd"/>
      <w:r>
        <w:rPr>
          <w:color w:val="221F1F"/>
          <w:spacing w:val="-5"/>
        </w:rPr>
        <w:t xml:space="preserve"> </w:t>
      </w:r>
      <w:r>
        <w:rPr>
          <w:color w:val="221F1F"/>
          <w:spacing w:val="-2"/>
        </w:rPr>
        <w:t>con criterios</w:t>
      </w:r>
      <w:r>
        <w:rPr>
          <w:color w:val="221F1F"/>
          <w:spacing w:val="-3"/>
        </w:rPr>
        <w:t xml:space="preserve"> </w:t>
      </w:r>
      <w:r>
        <w:rPr>
          <w:color w:val="221F1F"/>
          <w:spacing w:val="-2"/>
        </w:rPr>
        <w:t>de racionalización</w:t>
      </w:r>
      <w:r>
        <w:rPr>
          <w:color w:val="221F1F"/>
          <w:spacing w:val="-5"/>
        </w:rPr>
        <w:t xml:space="preserve"> </w:t>
      </w:r>
      <w:r>
        <w:rPr>
          <w:color w:val="221F1F"/>
          <w:spacing w:val="-2"/>
        </w:rPr>
        <w:t>de los</w:t>
      </w:r>
      <w:r>
        <w:rPr>
          <w:color w:val="221F1F"/>
          <w:spacing w:val="-3"/>
        </w:rPr>
        <w:t xml:space="preserve"> </w:t>
      </w:r>
      <w:r>
        <w:rPr>
          <w:color w:val="221F1F"/>
          <w:spacing w:val="-2"/>
        </w:rPr>
        <w:t>recursos,</w:t>
      </w:r>
      <w:r>
        <w:rPr>
          <w:color w:val="221F1F"/>
          <w:spacing w:val="-3"/>
        </w:rPr>
        <w:t xml:space="preserve"> </w:t>
      </w:r>
      <w:r>
        <w:rPr>
          <w:color w:val="221F1F"/>
          <w:spacing w:val="-2"/>
        </w:rPr>
        <w:t>de acuerdo</w:t>
      </w:r>
      <w:r>
        <w:rPr>
          <w:color w:val="221F1F"/>
          <w:spacing w:val="-4"/>
        </w:rPr>
        <w:t xml:space="preserve"> </w:t>
      </w:r>
      <w:r>
        <w:rPr>
          <w:color w:val="221F1F"/>
          <w:spacing w:val="-2"/>
        </w:rPr>
        <w:t>con las</w:t>
      </w:r>
      <w:r>
        <w:rPr>
          <w:color w:val="221F1F"/>
          <w:spacing w:val="-3"/>
        </w:rPr>
        <w:t xml:space="preserve"> </w:t>
      </w:r>
      <w:r>
        <w:rPr>
          <w:color w:val="221F1F"/>
          <w:spacing w:val="-2"/>
        </w:rPr>
        <w:t>necesidades</w:t>
      </w:r>
      <w:r>
        <w:rPr>
          <w:color w:val="221F1F"/>
          <w:spacing w:val="-3"/>
        </w:rPr>
        <w:t xml:space="preserve"> </w:t>
      </w:r>
      <w:r>
        <w:rPr>
          <w:color w:val="221F1F"/>
          <w:spacing w:val="-2"/>
        </w:rPr>
        <w:t xml:space="preserve">sanitarias de </w:t>
      </w:r>
      <w:r>
        <w:rPr>
          <w:color w:val="221F1F"/>
        </w:rPr>
        <w:t>cada territorio (demarcación geográfica).</w:t>
      </w:r>
    </w:p>
    <w:p w14:paraId="154E5094" w14:textId="77777777" w:rsidR="00E635E2" w:rsidRDefault="00000000">
      <w:pPr>
        <w:pStyle w:val="Textoindependiente"/>
        <w:spacing w:line="232" w:lineRule="auto"/>
        <w:ind w:left="141" w:right="418" w:firstLine="283"/>
      </w:pPr>
      <w:proofErr w:type="spellStart"/>
      <w:r>
        <w:rPr>
          <w:color w:val="221F1F"/>
          <w:spacing w:val="-2"/>
        </w:rPr>
        <w:t>Suordenación</w:t>
      </w:r>
      <w:proofErr w:type="spellEnd"/>
      <w:r>
        <w:rPr>
          <w:color w:val="221F1F"/>
          <w:spacing w:val="-2"/>
        </w:rPr>
        <w:t xml:space="preserve"> será</w:t>
      </w:r>
      <w:r>
        <w:rPr>
          <w:color w:val="221F1F"/>
          <w:spacing w:val="-3"/>
        </w:rPr>
        <w:t xml:space="preserve"> </w:t>
      </w:r>
      <w:r>
        <w:rPr>
          <w:color w:val="221F1F"/>
          <w:spacing w:val="-2"/>
        </w:rPr>
        <w:t xml:space="preserve">competencia de la Comunidad Autónoma. Sólo se podrán </w:t>
      </w:r>
      <w:proofErr w:type="spellStart"/>
      <w:r>
        <w:rPr>
          <w:color w:val="221F1F"/>
          <w:spacing w:val="-2"/>
        </w:rPr>
        <w:t>establecernuevoscen-</w:t>
      </w:r>
      <w:r>
        <w:rPr>
          <w:color w:val="221F1F"/>
        </w:rPr>
        <w:t>tros</w:t>
      </w:r>
      <w:proofErr w:type="spellEnd"/>
      <w:r>
        <w:rPr>
          <w:color w:val="221F1F"/>
          <w:spacing w:val="-2"/>
        </w:rPr>
        <w:t xml:space="preserve"> </w:t>
      </w:r>
      <w:r>
        <w:rPr>
          <w:color w:val="221F1F"/>
        </w:rPr>
        <w:t>o servicios de acuerdo con los ‘planes de salud’ y</w:t>
      </w:r>
      <w:r>
        <w:rPr>
          <w:color w:val="221F1F"/>
          <w:spacing w:val="-1"/>
        </w:rPr>
        <w:t xml:space="preserve"> </w:t>
      </w:r>
      <w:r>
        <w:rPr>
          <w:color w:val="221F1F"/>
        </w:rPr>
        <w:t xml:space="preserve">previa autorización de </w:t>
      </w:r>
      <w:proofErr w:type="gramStart"/>
      <w:r>
        <w:rPr>
          <w:color w:val="221F1F"/>
        </w:rPr>
        <w:t>la</w:t>
      </w:r>
      <w:r>
        <w:rPr>
          <w:color w:val="221F1F"/>
          <w:spacing w:val="-2"/>
        </w:rPr>
        <w:t xml:space="preserve"> </w:t>
      </w:r>
      <w:r>
        <w:rPr>
          <w:color w:val="221F1F"/>
        </w:rPr>
        <w:t>misma</w:t>
      </w:r>
      <w:proofErr w:type="gramEnd"/>
      <w:r>
        <w:rPr>
          <w:color w:val="221F1F"/>
        </w:rPr>
        <w:t>.</w:t>
      </w:r>
    </w:p>
    <w:p w14:paraId="7875FAC1" w14:textId="77777777" w:rsidR="00E635E2" w:rsidRDefault="00000000">
      <w:pPr>
        <w:pStyle w:val="Textoindependiente"/>
        <w:spacing w:line="232" w:lineRule="auto"/>
        <w:ind w:left="141" w:right="415" w:firstLine="283"/>
      </w:pPr>
      <w:r>
        <w:rPr>
          <w:color w:val="221F1F"/>
        </w:rPr>
        <w:t>Las</w:t>
      </w:r>
      <w:r>
        <w:rPr>
          <w:color w:val="221F1F"/>
          <w:spacing w:val="-7"/>
        </w:rPr>
        <w:t xml:space="preserve"> </w:t>
      </w:r>
      <w:r>
        <w:rPr>
          <w:color w:val="221F1F"/>
        </w:rPr>
        <w:t>Comunidades</w:t>
      </w:r>
      <w:r>
        <w:rPr>
          <w:color w:val="221F1F"/>
          <w:spacing w:val="-6"/>
        </w:rPr>
        <w:t xml:space="preserve"> </w:t>
      </w:r>
      <w:r>
        <w:rPr>
          <w:color w:val="221F1F"/>
        </w:rPr>
        <w:t>Autónomas</w:t>
      </w:r>
      <w:r>
        <w:rPr>
          <w:color w:val="221F1F"/>
          <w:spacing w:val="-6"/>
        </w:rPr>
        <w:t xml:space="preserve"> </w:t>
      </w:r>
      <w:r>
        <w:rPr>
          <w:color w:val="221F1F"/>
        </w:rPr>
        <w:t>tendrán</w:t>
      </w:r>
      <w:r>
        <w:rPr>
          <w:color w:val="221F1F"/>
          <w:spacing w:val="-11"/>
        </w:rPr>
        <w:t xml:space="preserve"> </w:t>
      </w:r>
      <w:r>
        <w:rPr>
          <w:color w:val="221F1F"/>
        </w:rPr>
        <w:t>competencias</w:t>
      </w:r>
      <w:r>
        <w:rPr>
          <w:color w:val="221F1F"/>
          <w:spacing w:val="-6"/>
        </w:rPr>
        <w:t xml:space="preserve"> </w:t>
      </w:r>
      <w:r>
        <w:rPr>
          <w:color w:val="221F1F"/>
        </w:rPr>
        <w:t>sobre</w:t>
      </w:r>
      <w:r>
        <w:rPr>
          <w:color w:val="221F1F"/>
          <w:spacing w:val="-8"/>
        </w:rPr>
        <w:t xml:space="preserve"> </w:t>
      </w:r>
      <w:r>
        <w:rPr>
          <w:color w:val="221F1F"/>
        </w:rPr>
        <w:t>los</w:t>
      </w:r>
      <w:r>
        <w:rPr>
          <w:color w:val="221F1F"/>
          <w:spacing w:val="-9"/>
        </w:rPr>
        <w:t xml:space="preserve"> </w:t>
      </w:r>
      <w:r>
        <w:rPr>
          <w:color w:val="221F1F"/>
        </w:rPr>
        <w:t>órganos</w:t>
      </w:r>
      <w:r>
        <w:rPr>
          <w:color w:val="221F1F"/>
          <w:spacing w:val="-6"/>
        </w:rPr>
        <w:t xml:space="preserve"> </w:t>
      </w:r>
      <w:r>
        <w:rPr>
          <w:color w:val="221F1F"/>
        </w:rPr>
        <w:t>de</w:t>
      </w:r>
      <w:r>
        <w:rPr>
          <w:color w:val="221F1F"/>
          <w:spacing w:val="-7"/>
        </w:rPr>
        <w:t xml:space="preserve"> </w:t>
      </w:r>
      <w:r>
        <w:rPr>
          <w:color w:val="221F1F"/>
        </w:rPr>
        <w:t>gestión</w:t>
      </w:r>
      <w:r>
        <w:rPr>
          <w:color w:val="221F1F"/>
          <w:spacing w:val="-8"/>
        </w:rPr>
        <w:t xml:space="preserve"> </w:t>
      </w:r>
      <w:r>
        <w:rPr>
          <w:color w:val="221F1F"/>
        </w:rPr>
        <w:t>y</w:t>
      </w:r>
      <w:r>
        <w:rPr>
          <w:color w:val="221F1F"/>
          <w:spacing w:val="-9"/>
        </w:rPr>
        <w:t xml:space="preserve"> </w:t>
      </w:r>
      <w:r>
        <w:rPr>
          <w:color w:val="221F1F"/>
        </w:rPr>
        <w:t>control</w:t>
      </w:r>
      <w:r>
        <w:rPr>
          <w:color w:val="221F1F"/>
          <w:spacing w:val="-9"/>
        </w:rPr>
        <w:t xml:space="preserve"> </w:t>
      </w:r>
      <w:r>
        <w:rPr>
          <w:color w:val="221F1F"/>
        </w:rPr>
        <w:t>de</w:t>
      </w:r>
      <w:r>
        <w:rPr>
          <w:color w:val="221F1F"/>
          <w:spacing w:val="-9"/>
        </w:rPr>
        <w:t xml:space="preserve"> </w:t>
      </w:r>
      <w:r>
        <w:rPr>
          <w:color w:val="221F1F"/>
        </w:rPr>
        <w:t xml:space="preserve">sus </w:t>
      </w:r>
      <w:r>
        <w:rPr>
          <w:color w:val="221F1F"/>
          <w:spacing w:val="-2"/>
        </w:rPr>
        <w:t>Servicios.</w:t>
      </w:r>
      <w:r>
        <w:rPr>
          <w:color w:val="221F1F"/>
          <w:spacing w:val="-8"/>
        </w:rPr>
        <w:t xml:space="preserve"> </w:t>
      </w:r>
      <w:r>
        <w:rPr>
          <w:color w:val="221F1F"/>
          <w:spacing w:val="-2"/>
        </w:rPr>
        <w:t>Se</w:t>
      </w:r>
      <w:r>
        <w:rPr>
          <w:color w:val="221F1F"/>
          <w:spacing w:val="-9"/>
        </w:rPr>
        <w:t xml:space="preserve"> </w:t>
      </w:r>
      <w:r>
        <w:rPr>
          <w:color w:val="221F1F"/>
          <w:spacing w:val="-2"/>
        </w:rPr>
        <w:t>crea</w:t>
      </w:r>
      <w:r>
        <w:rPr>
          <w:color w:val="221F1F"/>
          <w:spacing w:val="-6"/>
        </w:rPr>
        <w:t xml:space="preserve"> </w:t>
      </w:r>
      <w:r>
        <w:rPr>
          <w:color w:val="221F1F"/>
          <w:spacing w:val="-2"/>
        </w:rPr>
        <w:t>el</w:t>
      </w:r>
      <w:r>
        <w:rPr>
          <w:color w:val="221F1F"/>
          <w:spacing w:val="-6"/>
        </w:rPr>
        <w:t xml:space="preserve"> </w:t>
      </w:r>
      <w:r>
        <w:rPr>
          <w:color w:val="221F1F"/>
          <w:spacing w:val="-2"/>
        </w:rPr>
        <w:t>Consejo</w:t>
      </w:r>
      <w:r>
        <w:rPr>
          <w:color w:val="221F1F"/>
          <w:spacing w:val="-4"/>
        </w:rPr>
        <w:t xml:space="preserve"> </w:t>
      </w:r>
      <w:r>
        <w:rPr>
          <w:color w:val="221F1F"/>
          <w:spacing w:val="-2"/>
        </w:rPr>
        <w:t>de</w:t>
      </w:r>
      <w:r>
        <w:rPr>
          <w:color w:val="221F1F"/>
          <w:spacing w:val="-6"/>
        </w:rPr>
        <w:t xml:space="preserve"> </w:t>
      </w:r>
      <w:r>
        <w:rPr>
          <w:color w:val="221F1F"/>
          <w:spacing w:val="-2"/>
        </w:rPr>
        <w:t>Salud</w:t>
      </w:r>
      <w:r>
        <w:rPr>
          <w:color w:val="221F1F"/>
          <w:spacing w:val="-6"/>
        </w:rPr>
        <w:t xml:space="preserve"> </w:t>
      </w:r>
      <w:r>
        <w:rPr>
          <w:color w:val="221F1F"/>
          <w:spacing w:val="-2"/>
        </w:rPr>
        <w:t>de</w:t>
      </w:r>
      <w:r>
        <w:rPr>
          <w:color w:val="221F1F"/>
          <w:spacing w:val="-6"/>
        </w:rPr>
        <w:t xml:space="preserve"> </w:t>
      </w:r>
      <w:r>
        <w:rPr>
          <w:color w:val="221F1F"/>
          <w:spacing w:val="-2"/>
        </w:rPr>
        <w:t>la</w:t>
      </w:r>
      <w:r>
        <w:rPr>
          <w:color w:val="221F1F"/>
          <w:spacing w:val="-9"/>
        </w:rPr>
        <w:t xml:space="preserve"> </w:t>
      </w:r>
      <w:r>
        <w:rPr>
          <w:color w:val="221F1F"/>
          <w:spacing w:val="-2"/>
        </w:rPr>
        <w:t>Comunidad</w:t>
      </w:r>
      <w:r>
        <w:rPr>
          <w:color w:val="221F1F"/>
          <w:spacing w:val="-6"/>
        </w:rPr>
        <w:t xml:space="preserve"> </w:t>
      </w:r>
      <w:r>
        <w:rPr>
          <w:color w:val="221F1F"/>
          <w:spacing w:val="-2"/>
        </w:rPr>
        <w:t>Autónoma.</w:t>
      </w:r>
      <w:r>
        <w:rPr>
          <w:color w:val="221F1F"/>
          <w:spacing w:val="-6"/>
        </w:rPr>
        <w:t xml:space="preserve"> </w:t>
      </w:r>
      <w:r>
        <w:rPr>
          <w:color w:val="221F1F"/>
          <w:spacing w:val="-2"/>
        </w:rPr>
        <w:t>En</w:t>
      </w:r>
      <w:r>
        <w:rPr>
          <w:color w:val="221F1F"/>
          <w:spacing w:val="-7"/>
        </w:rPr>
        <w:t xml:space="preserve"> </w:t>
      </w:r>
      <w:r>
        <w:rPr>
          <w:color w:val="221F1F"/>
          <w:spacing w:val="-2"/>
        </w:rPr>
        <w:t>cada</w:t>
      </w:r>
      <w:r>
        <w:rPr>
          <w:color w:val="221F1F"/>
          <w:spacing w:val="-4"/>
        </w:rPr>
        <w:t xml:space="preserve"> </w:t>
      </w:r>
      <w:r>
        <w:rPr>
          <w:color w:val="221F1F"/>
          <w:spacing w:val="-2"/>
        </w:rPr>
        <w:t>área,</w:t>
      </w:r>
      <w:r>
        <w:rPr>
          <w:color w:val="221F1F"/>
          <w:spacing w:val="-8"/>
        </w:rPr>
        <w:t xml:space="preserve"> </w:t>
      </w:r>
      <w:r>
        <w:rPr>
          <w:color w:val="221F1F"/>
          <w:spacing w:val="-2"/>
        </w:rPr>
        <w:t>la</w:t>
      </w:r>
      <w:r>
        <w:rPr>
          <w:color w:val="221F1F"/>
          <w:spacing w:val="-6"/>
        </w:rPr>
        <w:t xml:space="preserve"> </w:t>
      </w:r>
      <w:r>
        <w:rPr>
          <w:color w:val="221F1F"/>
          <w:spacing w:val="-2"/>
        </w:rPr>
        <w:t>Comunidad</w:t>
      </w:r>
      <w:r>
        <w:rPr>
          <w:color w:val="221F1F"/>
          <w:spacing w:val="-6"/>
        </w:rPr>
        <w:t xml:space="preserve"> </w:t>
      </w:r>
      <w:proofErr w:type="spellStart"/>
      <w:r>
        <w:rPr>
          <w:color w:val="221F1F"/>
          <w:spacing w:val="-2"/>
        </w:rPr>
        <w:t>Autóno-ma</w:t>
      </w:r>
      <w:proofErr w:type="spellEnd"/>
      <w:r>
        <w:rPr>
          <w:color w:val="221F1F"/>
          <w:spacing w:val="-2"/>
        </w:rPr>
        <w:t xml:space="preserve"> deberá</w:t>
      </w:r>
      <w:r>
        <w:rPr>
          <w:color w:val="221F1F"/>
          <w:spacing w:val="-3"/>
        </w:rPr>
        <w:t xml:space="preserve"> </w:t>
      </w:r>
      <w:r>
        <w:rPr>
          <w:color w:val="221F1F"/>
          <w:spacing w:val="-2"/>
        </w:rPr>
        <w:t xml:space="preserve">constituir, asimismo, órganos de participación en los servicios sanitarios. Cada Comunidad </w:t>
      </w:r>
      <w:r>
        <w:rPr>
          <w:color w:val="221F1F"/>
        </w:rPr>
        <w:t>Autónoma</w:t>
      </w:r>
      <w:r>
        <w:rPr>
          <w:color w:val="221F1F"/>
          <w:spacing w:val="-13"/>
        </w:rPr>
        <w:t xml:space="preserve"> </w:t>
      </w:r>
      <w:r>
        <w:rPr>
          <w:color w:val="221F1F"/>
        </w:rPr>
        <w:t>elaborará</w:t>
      </w:r>
      <w:r>
        <w:rPr>
          <w:color w:val="221F1F"/>
          <w:spacing w:val="-10"/>
        </w:rPr>
        <w:t xml:space="preserve"> </w:t>
      </w:r>
      <w:r>
        <w:rPr>
          <w:color w:val="221F1F"/>
        </w:rPr>
        <w:t>un</w:t>
      </w:r>
      <w:r>
        <w:rPr>
          <w:color w:val="221F1F"/>
          <w:spacing w:val="-11"/>
        </w:rPr>
        <w:t xml:space="preserve"> </w:t>
      </w:r>
      <w:r>
        <w:rPr>
          <w:color w:val="221F1F"/>
        </w:rPr>
        <w:t>Plan</w:t>
      </w:r>
      <w:r>
        <w:rPr>
          <w:color w:val="221F1F"/>
          <w:spacing w:val="-10"/>
        </w:rPr>
        <w:t xml:space="preserve"> </w:t>
      </w:r>
      <w:r>
        <w:rPr>
          <w:color w:val="221F1F"/>
        </w:rPr>
        <w:t>de</w:t>
      </w:r>
      <w:r>
        <w:rPr>
          <w:color w:val="221F1F"/>
          <w:spacing w:val="-10"/>
        </w:rPr>
        <w:t xml:space="preserve"> </w:t>
      </w:r>
      <w:r>
        <w:rPr>
          <w:color w:val="221F1F"/>
        </w:rPr>
        <w:t>Salud</w:t>
      </w:r>
      <w:r>
        <w:rPr>
          <w:color w:val="221F1F"/>
          <w:spacing w:val="-10"/>
        </w:rPr>
        <w:t xml:space="preserve"> </w:t>
      </w:r>
      <w:r>
        <w:rPr>
          <w:color w:val="221F1F"/>
        </w:rPr>
        <w:t>que</w:t>
      </w:r>
      <w:r>
        <w:rPr>
          <w:color w:val="221F1F"/>
          <w:spacing w:val="-12"/>
        </w:rPr>
        <w:t xml:space="preserve"> </w:t>
      </w:r>
      <w:r>
        <w:rPr>
          <w:color w:val="221F1F"/>
        </w:rPr>
        <w:t>comprenderá</w:t>
      </w:r>
      <w:r>
        <w:rPr>
          <w:color w:val="221F1F"/>
          <w:spacing w:val="-9"/>
        </w:rPr>
        <w:t xml:space="preserve"> </w:t>
      </w:r>
      <w:r>
        <w:rPr>
          <w:color w:val="221F1F"/>
        </w:rPr>
        <w:t>todas</w:t>
      </w:r>
      <w:r>
        <w:rPr>
          <w:color w:val="221F1F"/>
          <w:spacing w:val="-9"/>
        </w:rPr>
        <w:t xml:space="preserve"> </w:t>
      </w:r>
      <w:r>
        <w:rPr>
          <w:color w:val="221F1F"/>
        </w:rPr>
        <w:t>las</w:t>
      </w:r>
      <w:r>
        <w:rPr>
          <w:color w:val="221F1F"/>
          <w:spacing w:val="-9"/>
        </w:rPr>
        <w:t xml:space="preserve"> </w:t>
      </w:r>
      <w:r>
        <w:rPr>
          <w:color w:val="221F1F"/>
        </w:rPr>
        <w:t>acciones</w:t>
      </w:r>
      <w:r>
        <w:rPr>
          <w:color w:val="221F1F"/>
          <w:spacing w:val="-8"/>
        </w:rPr>
        <w:t xml:space="preserve"> </w:t>
      </w:r>
      <w:r>
        <w:rPr>
          <w:color w:val="221F1F"/>
        </w:rPr>
        <w:t>sanitarias</w:t>
      </w:r>
      <w:r>
        <w:rPr>
          <w:color w:val="221F1F"/>
          <w:spacing w:val="-9"/>
        </w:rPr>
        <w:t xml:space="preserve"> </w:t>
      </w:r>
      <w:r>
        <w:rPr>
          <w:color w:val="221F1F"/>
        </w:rPr>
        <w:t>necesarias</w:t>
      </w:r>
      <w:r>
        <w:rPr>
          <w:color w:val="221F1F"/>
          <w:spacing w:val="-8"/>
        </w:rPr>
        <w:t xml:space="preserve"> </w:t>
      </w:r>
      <w:r>
        <w:rPr>
          <w:color w:val="221F1F"/>
        </w:rPr>
        <w:t>para cumplir</w:t>
      </w:r>
      <w:r>
        <w:rPr>
          <w:color w:val="221F1F"/>
          <w:spacing w:val="-11"/>
        </w:rPr>
        <w:t xml:space="preserve"> </w:t>
      </w:r>
      <w:r>
        <w:rPr>
          <w:color w:val="221F1F"/>
        </w:rPr>
        <w:t>los</w:t>
      </w:r>
      <w:r>
        <w:rPr>
          <w:color w:val="221F1F"/>
          <w:spacing w:val="-10"/>
        </w:rPr>
        <w:t xml:space="preserve"> </w:t>
      </w:r>
      <w:r>
        <w:rPr>
          <w:color w:val="221F1F"/>
        </w:rPr>
        <w:t>objetivos</w:t>
      </w:r>
      <w:r>
        <w:rPr>
          <w:color w:val="221F1F"/>
          <w:spacing w:val="-10"/>
        </w:rPr>
        <w:t xml:space="preserve"> </w:t>
      </w:r>
      <w:r>
        <w:rPr>
          <w:color w:val="221F1F"/>
        </w:rPr>
        <w:t>de</w:t>
      </w:r>
      <w:r>
        <w:rPr>
          <w:color w:val="221F1F"/>
          <w:spacing w:val="-11"/>
        </w:rPr>
        <w:t xml:space="preserve"> </w:t>
      </w:r>
      <w:r>
        <w:rPr>
          <w:color w:val="221F1F"/>
        </w:rPr>
        <w:t>sus</w:t>
      </w:r>
      <w:r>
        <w:rPr>
          <w:color w:val="221F1F"/>
          <w:spacing w:val="-9"/>
        </w:rPr>
        <w:t xml:space="preserve"> </w:t>
      </w:r>
      <w:r>
        <w:rPr>
          <w:color w:val="221F1F"/>
        </w:rPr>
        <w:t>servicios</w:t>
      </w:r>
      <w:r>
        <w:rPr>
          <w:color w:val="221F1F"/>
          <w:spacing w:val="-10"/>
        </w:rPr>
        <w:t xml:space="preserve"> </w:t>
      </w:r>
      <w:r>
        <w:rPr>
          <w:color w:val="221F1F"/>
        </w:rPr>
        <w:t>de</w:t>
      </w:r>
      <w:r>
        <w:rPr>
          <w:color w:val="221F1F"/>
          <w:spacing w:val="-11"/>
        </w:rPr>
        <w:t xml:space="preserve"> </w:t>
      </w:r>
      <w:r>
        <w:rPr>
          <w:color w:val="221F1F"/>
        </w:rPr>
        <w:t>salud.</w:t>
      </w:r>
      <w:r>
        <w:rPr>
          <w:color w:val="221F1F"/>
          <w:spacing w:val="-11"/>
        </w:rPr>
        <w:t xml:space="preserve"> </w:t>
      </w:r>
      <w:r>
        <w:rPr>
          <w:color w:val="221F1F"/>
        </w:rPr>
        <w:t>El</w:t>
      </w:r>
      <w:r>
        <w:rPr>
          <w:color w:val="221F1F"/>
          <w:spacing w:val="-9"/>
        </w:rPr>
        <w:t xml:space="preserve"> </w:t>
      </w:r>
      <w:r>
        <w:rPr>
          <w:color w:val="221F1F"/>
        </w:rPr>
        <w:t>Plan</w:t>
      </w:r>
      <w:r>
        <w:rPr>
          <w:color w:val="221F1F"/>
          <w:spacing w:val="-12"/>
        </w:rPr>
        <w:t xml:space="preserve"> </w:t>
      </w:r>
      <w:r>
        <w:rPr>
          <w:color w:val="221F1F"/>
        </w:rPr>
        <w:t>de</w:t>
      </w:r>
      <w:r>
        <w:rPr>
          <w:color w:val="221F1F"/>
          <w:spacing w:val="-9"/>
        </w:rPr>
        <w:t xml:space="preserve"> </w:t>
      </w:r>
      <w:r>
        <w:rPr>
          <w:color w:val="221F1F"/>
        </w:rPr>
        <w:t>Salud</w:t>
      </w:r>
      <w:r>
        <w:rPr>
          <w:color w:val="221F1F"/>
          <w:spacing w:val="-11"/>
        </w:rPr>
        <w:t xml:space="preserve"> </w:t>
      </w:r>
      <w:r>
        <w:rPr>
          <w:color w:val="221F1F"/>
        </w:rPr>
        <w:t>de</w:t>
      </w:r>
      <w:r>
        <w:rPr>
          <w:color w:val="221F1F"/>
          <w:spacing w:val="-11"/>
        </w:rPr>
        <w:t xml:space="preserve"> </w:t>
      </w:r>
      <w:r>
        <w:rPr>
          <w:color w:val="221F1F"/>
        </w:rPr>
        <w:t>cada</w:t>
      </w:r>
      <w:r>
        <w:rPr>
          <w:color w:val="221F1F"/>
          <w:spacing w:val="-11"/>
        </w:rPr>
        <w:t xml:space="preserve"> </w:t>
      </w:r>
      <w:r>
        <w:rPr>
          <w:color w:val="221F1F"/>
        </w:rPr>
        <w:t>Comunidad</w:t>
      </w:r>
      <w:r>
        <w:rPr>
          <w:color w:val="221F1F"/>
          <w:spacing w:val="-11"/>
        </w:rPr>
        <w:t xml:space="preserve"> </w:t>
      </w:r>
      <w:r>
        <w:rPr>
          <w:color w:val="221F1F"/>
        </w:rPr>
        <w:t>Autónoma,</w:t>
      </w:r>
      <w:r>
        <w:rPr>
          <w:color w:val="221F1F"/>
          <w:spacing w:val="-9"/>
        </w:rPr>
        <w:t xml:space="preserve"> </w:t>
      </w:r>
      <w:r>
        <w:rPr>
          <w:color w:val="221F1F"/>
        </w:rPr>
        <w:t>que</w:t>
      </w:r>
      <w:r>
        <w:rPr>
          <w:color w:val="221F1F"/>
          <w:spacing w:val="-11"/>
        </w:rPr>
        <w:t xml:space="preserve"> </w:t>
      </w:r>
      <w:r>
        <w:rPr>
          <w:color w:val="221F1F"/>
        </w:rPr>
        <w:t>se ajustará</w:t>
      </w:r>
      <w:r>
        <w:rPr>
          <w:color w:val="221F1F"/>
          <w:spacing w:val="-13"/>
        </w:rPr>
        <w:t xml:space="preserve"> </w:t>
      </w:r>
      <w:r>
        <w:rPr>
          <w:color w:val="221F1F"/>
        </w:rPr>
        <w:t>a</w:t>
      </w:r>
      <w:r>
        <w:rPr>
          <w:color w:val="221F1F"/>
          <w:spacing w:val="-12"/>
        </w:rPr>
        <w:t xml:space="preserve"> </w:t>
      </w:r>
      <w:r>
        <w:rPr>
          <w:color w:val="221F1F"/>
        </w:rPr>
        <w:t>los</w:t>
      </w:r>
      <w:r>
        <w:rPr>
          <w:color w:val="221F1F"/>
          <w:spacing w:val="-12"/>
        </w:rPr>
        <w:t xml:space="preserve"> </w:t>
      </w:r>
      <w:r>
        <w:rPr>
          <w:color w:val="221F1F"/>
        </w:rPr>
        <w:t>criterios</w:t>
      </w:r>
      <w:r>
        <w:rPr>
          <w:color w:val="221F1F"/>
          <w:spacing w:val="-12"/>
        </w:rPr>
        <w:t xml:space="preserve"> </w:t>
      </w:r>
      <w:r>
        <w:rPr>
          <w:color w:val="221F1F"/>
        </w:rPr>
        <w:t>generales</w:t>
      </w:r>
      <w:r>
        <w:rPr>
          <w:color w:val="221F1F"/>
          <w:spacing w:val="-12"/>
        </w:rPr>
        <w:t xml:space="preserve"> </w:t>
      </w:r>
      <w:r>
        <w:rPr>
          <w:color w:val="221F1F"/>
        </w:rPr>
        <w:t>aprobados</w:t>
      </w:r>
      <w:r>
        <w:rPr>
          <w:color w:val="221F1F"/>
          <w:spacing w:val="-12"/>
        </w:rPr>
        <w:t xml:space="preserve"> </w:t>
      </w:r>
      <w:r>
        <w:rPr>
          <w:color w:val="221F1F"/>
        </w:rPr>
        <w:t>por</w:t>
      </w:r>
      <w:r>
        <w:rPr>
          <w:color w:val="221F1F"/>
          <w:spacing w:val="-12"/>
        </w:rPr>
        <w:t xml:space="preserve"> </w:t>
      </w:r>
      <w:r>
        <w:rPr>
          <w:color w:val="221F1F"/>
        </w:rPr>
        <w:t>el</w:t>
      </w:r>
      <w:r>
        <w:rPr>
          <w:color w:val="221F1F"/>
          <w:spacing w:val="-12"/>
        </w:rPr>
        <w:t xml:space="preserve"> </w:t>
      </w:r>
      <w:r>
        <w:rPr>
          <w:color w:val="221F1F"/>
        </w:rPr>
        <w:t>Gobierno,</w:t>
      </w:r>
      <w:r>
        <w:rPr>
          <w:color w:val="221F1F"/>
          <w:spacing w:val="-12"/>
        </w:rPr>
        <w:t xml:space="preserve"> </w:t>
      </w:r>
      <w:r>
        <w:rPr>
          <w:color w:val="221F1F"/>
        </w:rPr>
        <w:t>englobará</w:t>
      </w:r>
      <w:r>
        <w:rPr>
          <w:color w:val="221F1F"/>
          <w:spacing w:val="-13"/>
        </w:rPr>
        <w:t xml:space="preserve"> </w:t>
      </w:r>
      <w:r>
        <w:rPr>
          <w:color w:val="221F1F"/>
        </w:rPr>
        <w:t>el</w:t>
      </w:r>
      <w:r>
        <w:rPr>
          <w:color w:val="221F1F"/>
          <w:spacing w:val="-12"/>
        </w:rPr>
        <w:t xml:space="preserve"> </w:t>
      </w:r>
      <w:r>
        <w:rPr>
          <w:color w:val="221F1F"/>
        </w:rPr>
        <w:t>conjunto</w:t>
      </w:r>
      <w:r>
        <w:rPr>
          <w:color w:val="221F1F"/>
          <w:spacing w:val="-12"/>
        </w:rPr>
        <w:t xml:space="preserve"> </w:t>
      </w:r>
      <w:r>
        <w:rPr>
          <w:color w:val="221F1F"/>
        </w:rPr>
        <w:t>de</w:t>
      </w:r>
      <w:r>
        <w:rPr>
          <w:color w:val="221F1F"/>
          <w:spacing w:val="-12"/>
        </w:rPr>
        <w:t xml:space="preserve"> </w:t>
      </w:r>
      <w:r>
        <w:rPr>
          <w:color w:val="221F1F"/>
        </w:rPr>
        <w:t>planes</w:t>
      </w:r>
      <w:r>
        <w:rPr>
          <w:color w:val="221F1F"/>
          <w:spacing w:val="-12"/>
        </w:rPr>
        <w:t xml:space="preserve"> </w:t>
      </w:r>
      <w:r>
        <w:rPr>
          <w:color w:val="221F1F"/>
        </w:rPr>
        <w:t>de</w:t>
      </w:r>
      <w:r>
        <w:rPr>
          <w:color w:val="221F1F"/>
          <w:spacing w:val="-12"/>
        </w:rPr>
        <w:t xml:space="preserve"> </w:t>
      </w:r>
      <w:r>
        <w:rPr>
          <w:color w:val="221F1F"/>
        </w:rPr>
        <w:t>las</w:t>
      </w:r>
      <w:r>
        <w:rPr>
          <w:color w:val="221F1F"/>
          <w:spacing w:val="-12"/>
        </w:rPr>
        <w:t xml:space="preserve"> </w:t>
      </w:r>
      <w:proofErr w:type="spellStart"/>
      <w:r>
        <w:rPr>
          <w:color w:val="221F1F"/>
        </w:rPr>
        <w:t>di-ferentes</w:t>
      </w:r>
      <w:proofErr w:type="spellEnd"/>
      <w:r>
        <w:rPr>
          <w:color w:val="221F1F"/>
        </w:rPr>
        <w:t xml:space="preserve"> áreas de salud.</w:t>
      </w:r>
    </w:p>
    <w:p w14:paraId="6121B8C5" w14:textId="77777777" w:rsidR="00E635E2" w:rsidRDefault="00000000">
      <w:pPr>
        <w:pStyle w:val="Ttulo1"/>
        <w:spacing w:before="221" w:line="257" w:lineRule="exact"/>
      </w:pPr>
      <w:r>
        <w:rPr>
          <w:color w:val="221F1F"/>
        </w:rPr>
        <w:t>LAS</w:t>
      </w:r>
      <w:r>
        <w:rPr>
          <w:color w:val="221F1F"/>
          <w:spacing w:val="-5"/>
        </w:rPr>
        <w:t xml:space="preserve"> </w:t>
      </w:r>
      <w:r>
        <w:rPr>
          <w:color w:val="221F1F"/>
        </w:rPr>
        <w:t>ÁREAS</w:t>
      </w:r>
      <w:r>
        <w:rPr>
          <w:color w:val="221F1F"/>
          <w:spacing w:val="-6"/>
        </w:rPr>
        <w:t xml:space="preserve"> </w:t>
      </w:r>
      <w:r>
        <w:rPr>
          <w:color w:val="221F1F"/>
        </w:rPr>
        <w:t>DE</w:t>
      </w:r>
      <w:r>
        <w:rPr>
          <w:color w:val="221F1F"/>
          <w:spacing w:val="-3"/>
        </w:rPr>
        <w:t xml:space="preserve"> </w:t>
      </w:r>
      <w:r>
        <w:rPr>
          <w:color w:val="221F1F"/>
        </w:rPr>
        <w:t>SALUD</w:t>
      </w:r>
      <w:r>
        <w:rPr>
          <w:color w:val="221F1F"/>
          <w:spacing w:val="-3"/>
        </w:rPr>
        <w:t xml:space="preserve"> </w:t>
      </w:r>
      <w:r>
        <w:rPr>
          <w:color w:val="221F1F"/>
        </w:rPr>
        <w:t>(CAP.</w:t>
      </w:r>
      <w:r>
        <w:rPr>
          <w:color w:val="221F1F"/>
          <w:spacing w:val="-3"/>
        </w:rPr>
        <w:t xml:space="preserve"> </w:t>
      </w:r>
      <w:r>
        <w:rPr>
          <w:color w:val="221F1F"/>
        </w:rPr>
        <w:t>III.</w:t>
      </w:r>
      <w:r>
        <w:rPr>
          <w:color w:val="221F1F"/>
          <w:spacing w:val="-4"/>
        </w:rPr>
        <w:t xml:space="preserve"> </w:t>
      </w:r>
      <w:r>
        <w:rPr>
          <w:color w:val="221F1F"/>
        </w:rPr>
        <w:t>ARTS.56</w:t>
      </w:r>
      <w:r>
        <w:rPr>
          <w:color w:val="221F1F"/>
          <w:spacing w:val="-4"/>
        </w:rPr>
        <w:t xml:space="preserve"> </w:t>
      </w:r>
      <w:r>
        <w:rPr>
          <w:color w:val="221F1F"/>
        </w:rPr>
        <w:t>A</w:t>
      </w:r>
      <w:r>
        <w:rPr>
          <w:color w:val="221F1F"/>
          <w:spacing w:val="-3"/>
        </w:rPr>
        <w:t xml:space="preserve"> </w:t>
      </w:r>
      <w:r>
        <w:rPr>
          <w:color w:val="221F1F"/>
        </w:rPr>
        <w:t>62</w:t>
      </w:r>
      <w:r>
        <w:rPr>
          <w:color w:val="221F1F"/>
          <w:spacing w:val="-4"/>
        </w:rPr>
        <w:t xml:space="preserve"> LGS).</w:t>
      </w:r>
    </w:p>
    <w:p w14:paraId="65BA44BE" w14:textId="77777777" w:rsidR="00E635E2" w:rsidRDefault="00000000">
      <w:pPr>
        <w:pStyle w:val="Textoindependiente"/>
        <w:spacing w:before="6" w:line="232" w:lineRule="auto"/>
        <w:ind w:left="141" w:right="413" w:firstLine="283"/>
      </w:pPr>
      <w:r>
        <w:rPr>
          <w:color w:val="221F1F"/>
          <w:spacing w:val="-2"/>
        </w:rPr>
        <w:t>La</w:t>
      </w:r>
      <w:r>
        <w:rPr>
          <w:color w:val="221F1F"/>
          <w:spacing w:val="-6"/>
        </w:rPr>
        <w:t xml:space="preserve"> </w:t>
      </w:r>
      <w:proofErr w:type="spellStart"/>
      <w:r>
        <w:rPr>
          <w:color w:val="221F1F"/>
          <w:spacing w:val="-2"/>
        </w:rPr>
        <w:t>Leydefine</w:t>
      </w:r>
      <w:proofErr w:type="spellEnd"/>
      <w:r>
        <w:rPr>
          <w:color w:val="221F1F"/>
          <w:spacing w:val="-4"/>
        </w:rPr>
        <w:t xml:space="preserve"> </w:t>
      </w:r>
      <w:r>
        <w:rPr>
          <w:color w:val="221F1F"/>
          <w:spacing w:val="-2"/>
        </w:rPr>
        <w:t>las</w:t>
      </w:r>
      <w:r>
        <w:rPr>
          <w:color w:val="221F1F"/>
          <w:spacing w:val="-4"/>
        </w:rPr>
        <w:t xml:space="preserve"> </w:t>
      </w:r>
      <w:r>
        <w:rPr>
          <w:color w:val="221F1F"/>
          <w:spacing w:val="-2"/>
        </w:rPr>
        <w:t>áreas de</w:t>
      </w:r>
      <w:r>
        <w:rPr>
          <w:color w:val="221F1F"/>
          <w:spacing w:val="-10"/>
        </w:rPr>
        <w:t xml:space="preserve"> </w:t>
      </w:r>
      <w:r>
        <w:rPr>
          <w:color w:val="221F1F"/>
          <w:spacing w:val="-2"/>
        </w:rPr>
        <w:t>salud</w:t>
      </w:r>
      <w:r>
        <w:rPr>
          <w:color w:val="221F1F"/>
          <w:spacing w:val="-10"/>
        </w:rPr>
        <w:t xml:space="preserve"> </w:t>
      </w:r>
      <w:r>
        <w:rPr>
          <w:color w:val="221F1F"/>
          <w:spacing w:val="-2"/>
        </w:rPr>
        <w:t>como</w:t>
      </w:r>
      <w:r>
        <w:rPr>
          <w:color w:val="221F1F"/>
          <w:spacing w:val="-4"/>
        </w:rPr>
        <w:t xml:space="preserve"> </w:t>
      </w:r>
      <w:r>
        <w:rPr>
          <w:color w:val="221F1F"/>
          <w:spacing w:val="-2"/>
        </w:rPr>
        <w:t>las</w:t>
      </w:r>
      <w:r>
        <w:rPr>
          <w:color w:val="221F1F"/>
          <w:spacing w:val="-4"/>
        </w:rPr>
        <w:t xml:space="preserve"> </w:t>
      </w:r>
      <w:r>
        <w:rPr>
          <w:color w:val="221F1F"/>
          <w:spacing w:val="-2"/>
        </w:rPr>
        <w:t>estructuras fundamentales</w:t>
      </w:r>
      <w:r>
        <w:rPr>
          <w:color w:val="221F1F"/>
          <w:spacing w:val="-4"/>
        </w:rPr>
        <w:t xml:space="preserve"> </w:t>
      </w:r>
      <w:r>
        <w:rPr>
          <w:color w:val="221F1F"/>
          <w:spacing w:val="-2"/>
        </w:rPr>
        <w:t>del</w:t>
      </w:r>
      <w:r>
        <w:rPr>
          <w:color w:val="221F1F"/>
          <w:spacing w:val="-10"/>
        </w:rPr>
        <w:t xml:space="preserve"> </w:t>
      </w:r>
      <w:proofErr w:type="spellStart"/>
      <w:r>
        <w:rPr>
          <w:color w:val="221F1F"/>
          <w:spacing w:val="-2"/>
        </w:rPr>
        <w:t>sistemasanitario</w:t>
      </w:r>
      <w:proofErr w:type="spellEnd"/>
      <w:r>
        <w:rPr>
          <w:color w:val="221F1F"/>
          <w:spacing w:val="-2"/>
        </w:rPr>
        <w:t>,</w:t>
      </w:r>
      <w:r>
        <w:rPr>
          <w:color w:val="221F1F"/>
          <w:spacing w:val="-4"/>
        </w:rPr>
        <w:t xml:space="preserve"> </w:t>
      </w:r>
      <w:r>
        <w:rPr>
          <w:color w:val="221F1F"/>
          <w:spacing w:val="-2"/>
        </w:rPr>
        <w:t>queseres-</w:t>
      </w:r>
      <w:proofErr w:type="spellStart"/>
      <w:r>
        <w:rPr>
          <w:color w:val="221F1F"/>
          <w:spacing w:val="-2"/>
        </w:rPr>
        <w:t>ponsabilizan</w:t>
      </w:r>
      <w:proofErr w:type="spellEnd"/>
      <w:r>
        <w:rPr>
          <w:color w:val="221F1F"/>
          <w:spacing w:val="-6"/>
        </w:rPr>
        <w:t xml:space="preserve"> </w:t>
      </w:r>
      <w:r>
        <w:rPr>
          <w:color w:val="221F1F"/>
          <w:spacing w:val="-2"/>
        </w:rPr>
        <w:t>de</w:t>
      </w:r>
      <w:r>
        <w:rPr>
          <w:color w:val="221F1F"/>
          <w:spacing w:val="-4"/>
        </w:rPr>
        <w:t xml:space="preserve"> </w:t>
      </w:r>
      <w:r>
        <w:rPr>
          <w:color w:val="221F1F"/>
          <w:spacing w:val="-2"/>
        </w:rPr>
        <w:t>gestionarlos</w:t>
      </w:r>
      <w:r>
        <w:rPr>
          <w:color w:val="221F1F"/>
          <w:spacing w:val="-3"/>
        </w:rPr>
        <w:t xml:space="preserve"> </w:t>
      </w:r>
      <w:r>
        <w:rPr>
          <w:color w:val="221F1F"/>
          <w:spacing w:val="-2"/>
        </w:rPr>
        <w:t>centros</w:t>
      </w:r>
      <w:r>
        <w:rPr>
          <w:color w:val="221F1F"/>
          <w:spacing w:val="-3"/>
        </w:rPr>
        <w:t xml:space="preserve"> </w:t>
      </w:r>
      <w:proofErr w:type="spellStart"/>
      <w:r>
        <w:rPr>
          <w:color w:val="221F1F"/>
          <w:spacing w:val="-2"/>
        </w:rPr>
        <w:t>yestablecimientos</w:t>
      </w:r>
      <w:proofErr w:type="spellEnd"/>
      <w:r>
        <w:rPr>
          <w:color w:val="221F1F"/>
          <w:spacing w:val="-2"/>
        </w:rPr>
        <w:t xml:space="preserve"> del</w:t>
      </w:r>
      <w:r>
        <w:rPr>
          <w:color w:val="221F1F"/>
          <w:spacing w:val="-8"/>
        </w:rPr>
        <w:t xml:space="preserve"> </w:t>
      </w:r>
      <w:r>
        <w:rPr>
          <w:color w:val="221F1F"/>
          <w:spacing w:val="-2"/>
        </w:rPr>
        <w:t>servicio</w:t>
      </w:r>
      <w:r>
        <w:rPr>
          <w:color w:val="221F1F"/>
          <w:spacing w:val="-4"/>
        </w:rPr>
        <w:t xml:space="preserve"> </w:t>
      </w:r>
      <w:r>
        <w:rPr>
          <w:color w:val="221F1F"/>
          <w:spacing w:val="-2"/>
        </w:rPr>
        <w:t>de</w:t>
      </w:r>
      <w:r>
        <w:rPr>
          <w:color w:val="221F1F"/>
          <w:spacing w:val="-4"/>
        </w:rPr>
        <w:t xml:space="preserve"> </w:t>
      </w:r>
      <w:r>
        <w:rPr>
          <w:color w:val="221F1F"/>
          <w:spacing w:val="-2"/>
        </w:rPr>
        <w:t>salud</w:t>
      </w:r>
      <w:r>
        <w:rPr>
          <w:color w:val="221F1F"/>
          <w:spacing w:val="-4"/>
        </w:rPr>
        <w:t xml:space="preserve"> </w:t>
      </w:r>
      <w:r>
        <w:rPr>
          <w:color w:val="221F1F"/>
          <w:spacing w:val="-2"/>
        </w:rPr>
        <w:t>de</w:t>
      </w:r>
      <w:r>
        <w:rPr>
          <w:color w:val="221F1F"/>
          <w:spacing w:val="-10"/>
        </w:rPr>
        <w:t xml:space="preserve"> </w:t>
      </w:r>
      <w:r>
        <w:rPr>
          <w:color w:val="221F1F"/>
          <w:spacing w:val="-2"/>
        </w:rPr>
        <w:t>la</w:t>
      </w:r>
      <w:r>
        <w:rPr>
          <w:color w:val="221F1F"/>
          <w:spacing w:val="-4"/>
        </w:rPr>
        <w:t xml:space="preserve"> </w:t>
      </w:r>
      <w:r>
        <w:rPr>
          <w:color w:val="221F1F"/>
          <w:spacing w:val="-2"/>
        </w:rPr>
        <w:t>Comunidad</w:t>
      </w:r>
      <w:r>
        <w:rPr>
          <w:color w:val="221F1F"/>
          <w:spacing w:val="-4"/>
        </w:rPr>
        <w:t xml:space="preserve"> </w:t>
      </w:r>
      <w:proofErr w:type="spellStart"/>
      <w:r>
        <w:rPr>
          <w:color w:val="221F1F"/>
          <w:spacing w:val="-2"/>
        </w:rPr>
        <w:t>Autóno-maen</w:t>
      </w:r>
      <w:proofErr w:type="spellEnd"/>
      <w:r>
        <w:rPr>
          <w:color w:val="221F1F"/>
          <w:spacing w:val="-3"/>
        </w:rPr>
        <w:t xml:space="preserve"> </w:t>
      </w:r>
      <w:r>
        <w:rPr>
          <w:color w:val="221F1F"/>
          <w:spacing w:val="-2"/>
        </w:rPr>
        <w:t xml:space="preserve">una demarcación territorial, </w:t>
      </w:r>
      <w:proofErr w:type="spellStart"/>
      <w:r>
        <w:rPr>
          <w:color w:val="221F1F"/>
          <w:spacing w:val="-2"/>
        </w:rPr>
        <w:t>asícomo</w:t>
      </w:r>
      <w:proofErr w:type="spellEnd"/>
      <w:r>
        <w:rPr>
          <w:color w:val="221F1F"/>
          <w:spacing w:val="-2"/>
        </w:rPr>
        <w:t xml:space="preserve"> de las </w:t>
      </w:r>
      <w:proofErr w:type="spellStart"/>
      <w:r>
        <w:rPr>
          <w:color w:val="221F1F"/>
          <w:spacing w:val="-2"/>
        </w:rPr>
        <w:t>prestacionessanitarias</w:t>
      </w:r>
      <w:proofErr w:type="spellEnd"/>
      <w:r>
        <w:rPr>
          <w:color w:val="221F1F"/>
          <w:spacing w:val="-2"/>
        </w:rPr>
        <w:t xml:space="preserve"> </w:t>
      </w:r>
      <w:proofErr w:type="spellStart"/>
      <w:r>
        <w:rPr>
          <w:color w:val="221F1F"/>
          <w:spacing w:val="-2"/>
        </w:rPr>
        <w:t>ylosprogramas</w:t>
      </w:r>
      <w:proofErr w:type="spellEnd"/>
      <w:r>
        <w:rPr>
          <w:color w:val="221F1F"/>
          <w:spacing w:val="-2"/>
        </w:rPr>
        <w:t xml:space="preserve"> </w:t>
      </w:r>
      <w:proofErr w:type="spellStart"/>
      <w:r>
        <w:rPr>
          <w:color w:val="221F1F"/>
          <w:spacing w:val="-2"/>
        </w:rPr>
        <w:t>adesarrollar</w:t>
      </w:r>
      <w:proofErr w:type="spellEnd"/>
      <w:r>
        <w:rPr>
          <w:color w:val="221F1F"/>
          <w:spacing w:val="-2"/>
        </w:rPr>
        <w:t xml:space="preserve">. </w:t>
      </w:r>
      <w:r>
        <w:rPr>
          <w:color w:val="221F1F"/>
        </w:rPr>
        <w:t>Se</w:t>
      </w:r>
      <w:r>
        <w:rPr>
          <w:color w:val="221F1F"/>
          <w:spacing w:val="-8"/>
        </w:rPr>
        <w:t xml:space="preserve"> </w:t>
      </w:r>
      <w:r>
        <w:rPr>
          <w:color w:val="221F1F"/>
        </w:rPr>
        <w:t>delimitan</w:t>
      </w:r>
      <w:r>
        <w:rPr>
          <w:color w:val="221F1F"/>
          <w:spacing w:val="-8"/>
        </w:rPr>
        <w:t xml:space="preserve"> </w:t>
      </w:r>
      <w:r>
        <w:rPr>
          <w:color w:val="221F1F"/>
        </w:rPr>
        <w:t>teniendo</w:t>
      </w:r>
      <w:r>
        <w:rPr>
          <w:color w:val="221F1F"/>
          <w:spacing w:val="-7"/>
        </w:rPr>
        <w:t xml:space="preserve"> </w:t>
      </w:r>
      <w:r>
        <w:rPr>
          <w:color w:val="221F1F"/>
        </w:rPr>
        <w:t>en</w:t>
      </w:r>
      <w:r>
        <w:rPr>
          <w:color w:val="221F1F"/>
          <w:spacing w:val="-8"/>
        </w:rPr>
        <w:t xml:space="preserve"> </w:t>
      </w:r>
      <w:r>
        <w:rPr>
          <w:color w:val="221F1F"/>
        </w:rPr>
        <w:t>cuenta</w:t>
      </w:r>
      <w:r>
        <w:rPr>
          <w:color w:val="221F1F"/>
          <w:spacing w:val="-7"/>
        </w:rPr>
        <w:t xml:space="preserve"> </w:t>
      </w:r>
      <w:r>
        <w:rPr>
          <w:color w:val="221F1F"/>
        </w:rPr>
        <w:t>factores</w:t>
      </w:r>
      <w:r>
        <w:rPr>
          <w:color w:val="221F1F"/>
          <w:spacing w:val="-6"/>
        </w:rPr>
        <w:t xml:space="preserve"> </w:t>
      </w:r>
      <w:r>
        <w:rPr>
          <w:color w:val="221F1F"/>
        </w:rPr>
        <w:t>geográficos,</w:t>
      </w:r>
      <w:r>
        <w:rPr>
          <w:color w:val="221F1F"/>
          <w:spacing w:val="-7"/>
        </w:rPr>
        <w:t xml:space="preserve"> </w:t>
      </w:r>
      <w:r>
        <w:rPr>
          <w:color w:val="221F1F"/>
        </w:rPr>
        <w:t>socioeconómicos,</w:t>
      </w:r>
      <w:r>
        <w:rPr>
          <w:color w:val="221F1F"/>
          <w:spacing w:val="-7"/>
        </w:rPr>
        <w:t xml:space="preserve"> </w:t>
      </w:r>
      <w:r>
        <w:rPr>
          <w:color w:val="221F1F"/>
        </w:rPr>
        <w:t>demográficos,</w:t>
      </w:r>
      <w:r>
        <w:rPr>
          <w:color w:val="221F1F"/>
          <w:spacing w:val="-6"/>
        </w:rPr>
        <w:t xml:space="preserve"> </w:t>
      </w:r>
      <w:r>
        <w:rPr>
          <w:color w:val="221F1F"/>
        </w:rPr>
        <w:t>laborales,</w:t>
      </w:r>
      <w:r>
        <w:rPr>
          <w:color w:val="221F1F"/>
          <w:spacing w:val="-7"/>
        </w:rPr>
        <w:t xml:space="preserve"> </w:t>
      </w:r>
      <w:proofErr w:type="spellStart"/>
      <w:r>
        <w:rPr>
          <w:color w:val="221F1F"/>
        </w:rPr>
        <w:t>epi-demiológicos</w:t>
      </w:r>
      <w:proofErr w:type="spellEnd"/>
      <w:r>
        <w:rPr>
          <w:color w:val="221F1F"/>
        </w:rPr>
        <w:t>,</w:t>
      </w:r>
      <w:r>
        <w:rPr>
          <w:color w:val="221F1F"/>
          <w:spacing w:val="-16"/>
        </w:rPr>
        <w:t xml:space="preserve"> </w:t>
      </w:r>
      <w:r>
        <w:rPr>
          <w:color w:val="221F1F"/>
        </w:rPr>
        <w:t>culturales,</w:t>
      </w:r>
      <w:r>
        <w:rPr>
          <w:color w:val="221F1F"/>
          <w:spacing w:val="-16"/>
        </w:rPr>
        <w:t xml:space="preserve"> </w:t>
      </w:r>
      <w:r>
        <w:rPr>
          <w:color w:val="221F1F"/>
        </w:rPr>
        <w:t>climatológicos,</w:t>
      </w:r>
      <w:r>
        <w:rPr>
          <w:color w:val="221F1F"/>
          <w:spacing w:val="-16"/>
        </w:rPr>
        <w:t xml:space="preserve"> </w:t>
      </w:r>
      <w:proofErr w:type="spellStart"/>
      <w:r>
        <w:rPr>
          <w:color w:val="221F1F"/>
        </w:rPr>
        <w:t>asícomo</w:t>
      </w:r>
      <w:proofErr w:type="spellEnd"/>
      <w:r>
        <w:rPr>
          <w:color w:val="221F1F"/>
          <w:spacing w:val="-12"/>
        </w:rPr>
        <w:t xml:space="preserve"> </w:t>
      </w:r>
      <w:proofErr w:type="spellStart"/>
      <w:r>
        <w:rPr>
          <w:color w:val="221F1F"/>
        </w:rPr>
        <w:t>porlasinstalaciones</w:t>
      </w:r>
      <w:proofErr w:type="spellEnd"/>
      <w:r>
        <w:rPr>
          <w:color w:val="221F1F"/>
        </w:rPr>
        <w:t>.</w:t>
      </w:r>
      <w:r>
        <w:rPr>
          <w:color w:val="221F1F"/>
          <w:spacing w:val="-16"/>
        </w:rPr>
        <w:t xml:space="preserve"> </w:t>
      </w:r>
      <w:r>
        <w:rPr>
          <w:color w:val="221F1F"/>
        </w:rPr>
        <w:t>Como</w:t>
      </w:r>
      <w:r>
        <w:rPr>
          <w:color w:val="221F1F"/>
          <w:spacing w:val="-12"/>
        </w:rPr>
        <w:t xml:space="preserve"> </w:t>
      </w:r>
      <w:r>
        <w:rPr>
          <w:color w:val="221F1F"/>
        </w:rPr>
        <w:t>regla</w:t>
      </w:r>
      <w:r>
        <w:rPr>
          <w:color w:val="221F1F"/>
          <w:spacing w:val="-16"/>
        </w:rPr>
        <w:t xml:space="preserve"> </w:t>
      </w:r>
      <w:r>
        <w:rPr>
          <w:color w:val="221F1F"/>
        </w:rPr>
        <w:t>general,</w:t>
      </w:r>
      <w:r>
        <w:rPr>
          <w:color w:val="221F1F"/>
          <w:spacing w:val="-13"/>
        </w:rPr>
        <w:t xml:space="preserve"> </w:t>
      </w:r>
      <w:r>
        <w:rPr>
          <w:color w:val="221F1F"/>
        </w:rPr>
        <w:t>la</w:t>
      </w:r>
      <w:r>
        <w:rPr>
          <w:color w:val="221F1F"/>
          <w:spacing w:val="-17"/>
        </w:rPr>
        <w:t xml:space="preserve"> </w:t>
      </w:r>
      <w:r>
        <w:rPr>
          <w:color w:val="221F1F"/>
        </w:rPr>
        <w:t>integran</w:t>
      </w:r>
    </w:p>
    <w:p w14:paraId="35EC0B6F" w14:textId="77777777" w:rsidR="00E635E2" w:rsidRDefault="00E635E2">
      <w:pPr>
        <w:pStyle w:val="Textoindependiente"/>
        <w:spacing w:line="232" w:lineRule="auto"/>
        <w:sectPr w:rsidR="00E635E2">
          <w:pgSz w:w="11920" w:h="16850"/>
          <w:pgMar w:top="1040" w:right="992" w:bottom="900" w:left="992" w:header="849" w:footer="709" w:gutter="0"/>
          <w:cols w:space="720"/>
        </w:sectPr>
      </w:pPr>
    </w:p>
    <w:p w14:paraId="3B7F7612" w14:textId="77777777" w:rsidR="00E635E2" w:rsidRDefault="00E635E2">
      <w:pPr>
        <w:pStyle w:val="Textoindependiente"/>
        <w:spacing w:before="1"/>
        <w:jc w:val="left"/>
        <w:rPr>
          <w:sz w:val="14"/>
        </w:rPr>
      </w:pPr>
    </w:p>
    <w:p w14:paraId="23E154BA" w14:textId="77777777" w:rsidR="00E635E2" w:rsidRDefault="00000000">
      <w:pPr>
        <w:spacing w:line="20" w:lineRule="exact"/>
        <w:ind w:left="431"/>
        <w:rPr>
          <w:sz w:val="2"/>
        </w:rPr>
      </w:pPr>
      <w:r>
        <w:rPr>
          <w:noProof/>
          <w:sz w:val="2"/>
        </w:rPr>
        <mc:AlternateContent>
          <mc:Choice Requires="wpg">
            <w:drawing>
              <wp:inline distT="0" distB="0" distL="0" distR="0" wp14:anchorId="08E7E0CF" wp14:editId="42A8196D">
                <wp:extent cx="5933440" cy="6350"/>
                <wp:effectExtent l="0" t="0" r="0" b="317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29" name="Graphic 29"/>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30" name="Graphic 30"/>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153710E3" id="Group 28" o:spid="_x0000_s1026" style="width:467.2pt;height:.5pt;mso-position-horizontal-relative:char;mso-position-vertical-relative:line" coordsize="59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">
                <v:shape id="Graphic 29" o:spid="_x0000_s1027" style="position:absolute;left:213;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" path="m,l5897880,e" filled="f" strokecolor="#221f1f" strokeweight=".48pt">
                  <v:stroke dashstyle="dot"/>
                  <v:path arrowok="t"/>
                </v:shape>
                <v:shape id="Graphic 30" o:spid="_x0000_s1028" style="position:absolute;width:59334;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"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167C224A" w14:textId="77777777" w:rsidR="00E635E2" w:rsidRDefault="00000000">
      <w:pPr>
        <w:pStyle w:val="Textoindependiente"/>
        <w:spacing w:before="122" w:line="230" w:lineRule="auto"/>
        <w:ind w:left="424"/>
        <w:jc w:val="left"/>
      </w:pPr>
      <w:r>
        <w:rPr>
          <w:color w:val="221F1F"/>
        </w:rPr>
        <w:t>entre</w:t>
      </w:r>
      <w:r>
        <w:rPr>
          <w:color w:val="221F1F"/>
          <w:spacing w:val="-20"/>
        </w:rPr>
        <w:t xml:space="preserve"> </w:t>
      </w:r>
      <w:r>
        <w:rPr>
          <w:color w:val="221F1F"/>
        </w:rPr>
        <w:t>200.000</w:t>
      </w:r>
      <w:r>
        <w:rPr>
          <w:color w:val="221F1F"/>
          <w:spacing w:val="-18"/>
        </w:rPr>
        <w:t xml:space="preserve"> </w:t>
      </w:r>
      <w:r>
        <w:rPr>
          <w:color w:val="221F1F"/>
        </w:rPr>
        <w:t>y</w:t>
      </w:r>
      <w:r>
        <w:rPr>
          <w:color w:val="221F1F"/>
          <w:spacing w:val="-21"/>
        </w:rPr>
        <w:t xml:space="preserve"> </w:t>
      </w:r>
      <w:r>
        <w:rPr>
          <w:color w:val="221F1F"/>
        </w:rPr>
        <w:t>250.000</w:t>
      </w:r>
      <w:r>
        <w:rPr>
          <w:color w:val="221F1F"/>
          <w:spacing w:val="-16"/>
        </w:rPr>
        <w:t xml:space="preserve"> </w:t>
      </w:r>
      <w:r>
        <w:rPr>
          <w:color w:val="221F1F"/>
        </w:rPr>
        <w:t>personas,</w:t>
      </w:r>
      <w:r>
        <w:rPr>
          <w:color w:val="221F1F"/>
          <w:spacing w:val="-20"/>
        </w:rPr>
        <w:t xml:space="preserve"> </w:t>
      </w:r>
      <w:r>
        <w:rPr>
          <w:color w:val="221F1F"/>
        </w:rPr>
        <w:t>excepto</w:t>
      </w:r>
      <w:r>
        <w:rPr>
          <w:color w:val="221F1F"/>
          <w:spacing w:val="-18"/>
        </w:rPr>
        <w:t xml:space="preserve"> </w:t>
      </w:r>
      <w:r>
        <w:rPr>
          <w:color w:val="221F1F"/>
        </w:rPr>
        <w:t>las</w:t>
      </w:r>
      <w:r>
        <w:rPr>
          <w:color w:val="221F1F"/>
          <w:spacing w:val="-19"/>
        </w:rPr>
        <w:t xml:space="preserve"> </w:t>
      </w:r>
      <w:r>
        <w:rPr>
          <w:color w:val="221F1F"/>
        </w:rPr>
        <w:t>islas</w:t>
      </w:r>
      <w:r>
        <w:rPr>
          <w:color w:val="221F1F"/>
          <w:spacing w:val="-16"/>
        </w:rPr>
        <w:t xml:space="preserve"> </w:t>
      </w:r>
      <w:r>
        <w:rPr>
          <w:color w:val="221F1F"/>
        </w:rPr>
        <w:t>Ceuta</w:t>
      </w:r>
      <w:r>
        <w:rPr>
          <w:color w:val="221F1F"/>
          <w:spacing w:val="-20"/>
        </w:rPr>
        <w:t xml:space="preserve"> </w:t>
      </w:r>
      <w:r>
        <w:rPr>
          <w:color w:val="221F1F"/>
        </w:rPr>
        <w:t>y</w:t>
      </w:r>
      <w:r>
        <w:rPr>
          <w:color w:val="221F1F"/>
          <w:spacing w:val="-19"/>
        </w:rPr>
        <w:t xml:space="preserve"> </w:t>
      </w:r>
      <w:r>
        <w:rPr>
          <w:color w:val="221F1F"/>
        </w:rPr>
        <w:t>Melilla.</w:t>
      </w:r>
      <w:r>
        <w:rPr>
          <w:color w:val="221F1F"/>
          <w:spacing w:val="-20"/>
        </w:rPr>
        <w:t xml:space="preserve"> </w:t>
      </w:r>
      <w:proofErr w:type="spellStart"/>
      <w:r>
        <w:rPr>
          <w:color w:val="221F1F"/>
        </w:rPr>
        <w:t>Entodocaso</w:t>
      </w:r>
      <w:proofErr w:type="spellEnd"/>
      <w:r>
        <w:rPr>
          <w:color w:val="221F1F"/>
        </w:rPr>
        <w:t>,</w:t>
      </w:r>
      <w:r>
        <w:rPr>
          <w:color w:val="221F1F"/>
          <w:spacing w:val="-20"/>
        </w:rPr>
        <w:t xml:space="preserve"> </w:t>
      </w:r>
      <w:r>
        <w:rPr>
          <w:color w:val="221F1F"/>
        </w:rPr>
        <w:t>cada</w:t>
      </w:r>
      <w:r>
        <w:rPr>
          <w:color w:val="221F1F"/>
          <w:spacing w:val="-18"/>
        </w:rPr>
        <w:t xml:space="preserve"> </w:t>
      </w:r>
      <w:r>
        <w:rPr>
          <w:color w:val="221F1F"/>
        </w:rPr>
        <w:t>provincia</w:t>
      </w:r>
      <w:r>
        <w:rPr>
          <w:color w:val="221F1F"/>
          <w:spacing w:val="-20"/>
        </w:rPr>
        <w:t xml:space="preserve"> </w:t>
      </w:r>
      <w:r>
        <w:rPr>
          <w:color w:val="221F1F"/>
        </w:rPr>
        <w:t xml:space="preserve">tendrá un área, y cada área al menos un </w:t>
      </w:r>
      <w:proofErr w:type="spellStart"/>
      <w:r>
        <w:rPr>
          <w:color w:val="221F1F"/>
        </w:rPr>
        <w:t>hospitalgeneral</w:t>
      </w:r>
      <w:proofErr w:type="spellEnd"/>
      <w:r>
        <w:rPr>
          <w:color w:val="221F1F"/>
        </w:rPr>
        <w:t>.</w:t>
      </w:r>
    </w:p>
    <w:p w14:paraId="333C25A2" w14:textId="77777777" w:rsidR="00E635E2" w:rsidRDefault="00000000">
      <w:pPr>
        <w:pStyle w:val="Textoindependiente"/>
        <w:spacing w:before="236" w:line="256" w:lineRule="exact"/>
        <w:ind w:left="710"/>
        <w:jc w:val="left"/>
      </w:pPr>
      <w:r>
        <w:rPr>
          <w:color w:val="221F1F"/>
        </w:rPr>
        <w:t>Órganos</w:t>
      </w:r>
      <w:r>
        <w:rPr>
          <w:color w:val="221F1F"/>
          <w:spacing w:val="-5"/>
        </w:rPr>
        <w:t xml:space="preserve"> </w:t>
      </w:r>
      <w:r>
        <w:rPr>
          <w:color w:val="221F1F"/>
        </w:rPr>
        <w:t>de</w:t>
      </w:r>
      <w:r>
        <w:rPr>
          <w:color w:val="221F1F"/>
          <w:spacing w:val="-3"/>
        </w:rPr>
        <w:t xml:space="preserve"> </w:t>
      </w:r>
      <w:r>
        <w:rPr>
          <w:color w:val="221F1F"/>
        </w:rPr>
        <w:t>las</w:t>
      </w:r>
      <w:r>
        <w:rPr>
          <w:color w:val="221F1F"/>
          <w:spacing w:val="-1"/>
        </w:rPr>
        <w:t xml:space="preserve"> </w:t>
      </w:r>
      <w:r>
        <w:rPr>
          <w:color w:val="221F1F"/>
        </w:rPr>
        <w:t>áreas</w:t>
      </w:r>
      <w:r>
        <w:rPr>
          <w:color w:val="221F1F"/>
          <w:spacing w:val="-2"/>
        </w:rPr>
        <w:t xml:space="preserve"> </w:t>
      </w:r>
      <w:r>
        <w:rPr>
          <w:color w:val="221F1F"/>
        </w:rPr>
        <w:t>de</w:t>
      </w:r>
      <w:r>
        <w:rPr>
          <w:color w:val="221F1F"/>
          <w:spacing w:val="-5"/>
        </w:rPr>
        <w:t xml:space="preserve"> </w:t>
      </w:r>
      <w:r>
        <w:rPr>
          <w:color w:val="221F1F"/>
          <w:spacing w:val="-2"/>
        </w:rPr>
        <w:t>salud:</w:t>
      </w:r>
    </w:p>
    <w:p w14:paraId="257C8CE6" w14:textId="77777777" w:rsidR="00E635E2" w:rsidRDefault="00000000">
      <w:pPr>
        <w:pStyle w:val="Prrafodelista"/>
        <w:numPr>
          <w:ilvl w:val="0"/>
          <w:numId w:val="17"/>
        </w:numPr>
        <w:tabs>
          <w:tab w:val="left" w:pos="1104"/>
          <w:tab w:val="left" w:pos="1276"/>
        </w:tabs>
        <w:spacing w:before="5" w:line="232" w:lineRule="auto"/>
        <w:ind w:right="105" w:hanging="286"/>
        <w:rPr>
          <w:b/>
          <w:i/>
          <w:color w:val="221F1F"/>
        </w:rPr>
      </w:pPr>
      <w:r>
        <w:rPr>
          <w:b/>
          <w:i/>
          <w:color w:val="221F1F"/>
        </w:rPr>
        <w:t>De</w:t>
      </w:r>
      <w:r>
        <w:rPr>
          <w:b/>
          <w:i/>
          <w:color w:val="221F1F"/>
          <w:spacing w:val="-16"/>
        </w:rPr>
        <w:t xml:space="preserve"> </w:t>
      </w:r>
      <w:r>
        <w:rPr>
          <w:b/>
          <w:i/>
          <w:color w:val="221F1F"/>
        </w:rPr>
        <w:t>participación:</w:t>
      </w:r>
      <w:r>
        <w:rPr>
          <w:b/>
          <w:i/>
          <w:color w:val="221F1F"/>
          <w:spacing w:val="-14"/>
        </w:rPr>
        <w:t xml:space="preserve"> </w:t>
      </w:r>
      <w:r>
        <w:rPr>
          <w:i/>
          <w:color w:val="221F1F"/>
        </w:rPr>
        <w:t>Consejo</w:t>
      </w:r>
      <w:r>
        <w:rPr>
          <w:i/>
          <w:color w:val="221F1F"/>
          <w:spacing w:val="-18"/>
        </w:rPr>
        <w:t xml:space="preserve"> </w:t>
      </w:r>
      <w:r>
        <w:rPr>
          <w:i/>
          <w:color w:val="221F1F"/>
        </w:rPr>
        <w:t>de</w:t>
      </w:r>
      <w:r>
        <w:rPr>
          <w:i/>
          <w:color w:val="221F1F"/>
          <w:spacing w:val="-16"/>
        </w:rPr>
        <w:t xml:space="preserve"> </w:t>
      </w:r>
      <w:proofErr w:type="spellStart"/>
      <w:r>
        <w:rPr>
          <w:i/>
          <w:color w:val="221F1F"/>
        </w:rPr>
        <w:t>Saluddelárea</w:t>
      </w:r>
      <w:proofErr w:type="spellEnd"/>
      <w:r>
        <w:rPr>
          <w:i/>
          <w:color w:val="221F1F"/>
        </w:rPr>
        <w:t>.</w:t>
      </w:r>
      <w:r>
        <w:rPr>
          <w:i/>
          <w:color w:val="221F1F"/>
          <w:spacing w:val="-16"/>
        </w:rPr>
        <w:t xml:space="preserve"> </w:t>
      </w:r>
      <w:r>
        <w:rPr>
          <w:i/>
          <w:color w:val="221F1F"/>
        </w:rPr>
        <w:t>Son</w:t>
      </w:r>
      <w:r>
        <w:rPr>
          <w:i/>
          <w:color w:val="221F1F"/>
          <w:spacing w:val="-16"/>
        </w:rPr>
        <w:t xml:space="preserve"> </w:t>
      </w:r>
      <w:proofErr w:type="spellStart"/>
      <w:r>
        <w:rPr>
          <w:i/>
          <w:color w:val="221F1F"/>
        </w:rPr>
        <w:t>órganoscolegiados</w:t>
      </w:r>
      <w:proofErr w:type="spellEnd"/>
      <w:r>
        <w:rPr>
          <w:i/>
          <w:color w:val="221F1F"/>
          <w:spacing w:val="-15"/>
        </w:rPr>
        <w:t xml:space="preserve"> </w:t>
      </w:r>
      <w:r>
        <w:rPr>
          <w:i/>
          <w:color w:val="221F1F"/>
        </w:rPr>
        <w:t>de</w:t>
      </w:r>
      <w:r>
        <w:rPr>
          <w:i/>
          <w:color w:val="221F1F"/>
          <w:spacing w:val="-16"/>
        </w:rPr>
        <w:t xml:space="preserve"> </w:t>
      </w:r>
      <w:proofErr w:type="spellStart"/>
      <w:r>
        <w:rPr>
          <w:i/>
          <w:color w:val="221F1F"/>
        </w:rPr>
        <w:t>organizacióncomunitaria</w:t>
      </w:r>
      <w:proofErr w:type="spellEnd"/>
      <w:r>
        <w:rPr>
          <w:i/>
          <w:color w:val="221F1F"/>
        </w:rPr>
        <w:t xml:space="preserve"> para la consulta y seguimiento de la gestión.</w:t>
      </w:r>
    </w:p>
    <w:p w14:paraId="36360D40" w14:textId="77777777" w:rsidR="00E635E2" w:rsidRDefault="00000000">
      <w:pPr>
        <w:pStyle w:val="Prrafodelista"/>
        <w:numPr>
          <w:ilvl w:val="0"/>
          <w:numId w:val="17"/>
        </w:numPr>
        <w:tabs>
          <w:tab w:val="left" w:pos="1099"/>
          <w:tab w:val="left" w:pos="1276"/>
        </w:tabs>
        <w:spacing w:line="232" w:lineRule="auto"/>
        <w:ind w:right="114" w:hanging="286"/>
        <w:rPr>
          <w:b/>
          <w:i/>
          <w:color w:val="221F1F"/>
        </w:rPr>
      </w:pPr>
      <w:r>
        <w:rPr>
          <w:b/>
          <w:i/>
          <w:color w:val="221F1F"/>
        </w:rPr>
        <w:t>De</w:t>
      </w:r>
      <w:r>
        <w:rPr>
          <w:b/>
          <w:i/>
          <w:color w:val="221F1F"/>
          <w:spacing w:val="-20"/>
        </w:rPr>
        <w:t xml:space="preserve"> </w:t>
      </w:r>
      <w:r>
        <w:rPr>
          <w:b/>
          <w:i/>
          <w:color w:val="221F1F"/>
        </w:rPr>
        <w:t>dirección:</w:t>
      </w:r>
      <w:r>
        <w:rPr>
          <w:b/>
          <w:i/>
          <w:color w:val="221F1F"/>
          <w:spacing w:val="-22"/>
        </w:rPr>
        <w:t xml:space="preserve"> </w:t>
      </w:r>
      <w:r>
        <w:rPr>
          <w:i/>
          <w:color w:val="221F1F"/>
        </w:rPr>
        <w:t>Consejo</w:t>
      </w:r>
      <w:r>
        <w:rPr>
          <w:i/>
          <w:color w:val="221F1F"/>
          <w:spacing w:val="-18"/>
        </w:rPr>
        <w:t xml:space="preserve"> </w:t>
      </w:r>
      <w:r>
        <w:rPr>
          <w:i/>
          <w:color w:val="221F1F"/>
        </w:rPr>
        <w:t>de</w:t>
      </w:r>
      <w:r>
        <w:rPr>
          <w:i/>
          <w:color w:val="221F1F"/>
          <w:spacing w:val="-20"/>
        </w:rPr>
        <w:t xml:space="preserve"> </w:t>
      </w:r>
      <w:r>
        <w:rPr>
          <w:i/>
          <w:color w:val="221F1F"/>
        </w:rPr>
        <w:t>dirección:</w:t>
      </w:r>
      <w:r>
        <w:rPr>
          <w:i/>
          <w:color w:val="221F1F"/>
          <w:spacing w:val="-23"/>
        </w:rPr>
        <w:t xml:space="preserve"> </w:t>
      </w:r>
      <w:proofErr w:type="spellStart"/>
      <w:r>
        <w:rPr>
          <w:i/>
          <w:color w:val="221F1F"/>
        </w:rPr>
        <w:t>formulalas</w:t>
      </w:r>
      <w:proofErr w:type="spellEnd"/>
      <w:r>
        <w:rPr>
          <w:i/>
          <w:color w:val="221F1F"/>
          <w:spacing w:val="-20"/>
        </w:rPr>
        <w:t xml:space="preserve"> </w:t>
      </w:r>
      <w:r>
        <w:rPr>
          <w:i/>
          <w:color w:val="221F1F"/>
        </w:rPr>
        <w:t>directrices</w:t>
      </w:r>
      <w:r>
        <w:rPr>
          <w:i/>
          <w:color w:val="221F1F"/>
          <w:spacing w:val="-20"/>
        </w:rPr>
        <w:t xml:space="preserve"> </w:t>
      </w:r>
      <w:r>
        <w:rPr>
          <w:i/>
          <w:color w:val="221F1F"/>
        </w:rPr>
        <w:t>en</w:t>
      </w:r>
      <w:r>
        <w:rPr>
          <w:i/>
          <w:color w:val="221F1F"/>
          <w:spacing w:val="-20"/>
        </w:rPr>
        <w:t xml:space="preserve"> </w:t>
      </w:r>
      <w:r>
        <w:rPr>
          <w:i/>
          <w:color w:val="221F1F"/>
        </w:rPr>
        <w:t>política</w:t>
      </w:r>
      <w:r>
        <w:rPr>
          <w:i/>
          <w:color w:val="221F1F"/>
          <w:spacing w:val="-19"/>
        </w:rPr>
        <w:t xml:space="preserve"> </w:t>
      </w:r>
      <w:r>
        <w:rPr>
          <w:i/>
          <w:color w:val="221F1F"/>
        </w:rPr>
        <w:t>de</w:t>
      </w:r>
      <w:r>
        <w:rPr>
          <w:i/>
          <w:color w:val="221F1F"/>
          <w:spacing w:val="-20"/>
        </w:rPr>
        <w:t xml:space="preserve"> </w:t>
      </w:r>
      <w:proofErr w:type="spellStart"/>
      <w:r>
        <w:rPr>
          <w:i/>
          <w:color w:val="221F1F"/>
        </w:rPr>
        <w:t>saludycontrola</w:t>
      </w:r>
      <w:proofErr w:type="spellEnd"/>
      <w:r>
        <w:rPr>
          <w:i/>
          <w:color w:val="221F1F"/>
          <w:spacing w:val="-22"/>
        </w:rPr>
        <w:t xml:space="preserve"> </w:t>
      </w:r>
      <w:r>
        <w:rPr>
          <w:i/>
          <w:color w:val="221F1F"/>
        </w:rPr>
        <w:t>la</w:t>
      </w:r>
      <w:r>
        <w:rPr>
          <w:i/>
          <w:color w:val="221F1F"/>
          <w:spacing w:val="-22"/>
        </w:rPr>
        <w:t xml:space="preserve"> </w:t>
      </w:r>
      <w:r>
        <w:rPr>
          <w:i/>
          <w:color w:val="221F1F"/>
        </w:rPr>
        <w:t>gestión del área.</w:t>
      </w:r>
    </w:p>
    <w:p w14:paraId="52A724D8" w14:textId="77777777" w:rsidR="00E635E2" w:rsidRDefault="00000000">
      <w:pPr>
        <w:pStyle w:val="Prrafodelista"/>
        <w:numPr>
          <w:ilvl w:val="0"/>
          <w:numId w:val="17"/>
        </w:numPr>
        <w:tabs>
          <w:tab w:val="left" w:pos="1114"/>
          <w:tab w:val="left" w:pos="1276"/>
        </w:tabs>
        <w:spacing w:line="232" w:lineRule="auto"/>
        <w:ind w:right="131" w:hanging="286"/>
        <w:rPr>
          <w:b/>
          <w:i/>
          <w:color w:val="221F1F"/>
        </w:rPr>
      </w:pPr>
      <w:r>
        <w:rPr>
          <w:b/>
          <w:i/>
          <w:color w:val="221F1F"/>
        </w:rPr>
        <w:t>De</w:t>
      </w:r>
      <w:r>
        <w:rPr>
          <w:b/>
          <w:i/>
          <w:color w:val="221F1F"/>
          <w:spacing w:val="-12"/>
        </w:rPr>
        <w:t xml:space="preserve"> </w:t>
      </w:r>
      <w:r>
        <w:rPr>
          <w:b/>
          <w:i/>
          <w:color w:val="221F1F"/>
        </w:rPr>
        <w:t>gestión:</w:t>
      </w:r>
      <w:r>
        <w:rPr>
          <w:b/>
          <w:i/>
          <w:color w:val="221F1F"/>
          <w:spacing w:val="-10"/>
        </w:rPr>
        <w:t xml:space="preserve"> </w:t>
      </w:r>
      <w:r>
        <w:rPr>
          <w:i/>
          <w:color w:val="221F1F"/>
        </w:rPr>
        <w:t>El</w:t>
      </w:r>
      <w:r>
        <w:rPr>
          <w:i/>
          <w:color w:val="221F1F"/>
          <w:spacing w:val="-10"/>
        </w:rPr>
        <w:t xml:space="preserve"> </w:t>
      </w:r>
      <w:r>
        <w:rPr>
          <w:i/>
          <w:color w:val="221F1F"/>
        </w:rPr>
        <w:t>gerente</w:t>
      </w:r>
      <w:r>
        <w:rPr>
          <w:i/>
          <w:color w:val="221F1F"/>
          <w:spacing w:val="-12"/>
        </w:rPr>
        <w:t xml:space="preserve"> </w:t>
      </w:r>
      <w:r>
        <w:rPr>
          <w:i/>
          <w:color w:val="221F1F"/>
        </w:rPr>
        <w:t>del</w:t>
      </w:r>
      <w:r>
        <w:rPr>
          <w:i/>
          <w:color w:val="221F1F"/>
          <w:spacing w:val="-13"/>
        </w:rPr>
        <w:t xml:space="preserve"> </w:t>
      </w:r>
      <w:r>
        <w:rPr>
          <w:i/>
          <w:color w:val="221F1F"/>
        </w:rPr>
        <w:t>área,</w:t>
      </w:r>
      <w:r>
        <w:rPr>
          <w:i/>
          <w:color w:val="221F1F"/>
          <w:spacing w:val="-12"/>
        </w:rPr>
        <w:t xml:space="preserve"> </w:t>
      </w:r>
      <w:r>
        <w:rPr>
          <w:i/>
          <w:color w:val="221F1F"/>
        </w:rPr>
        <w:t>nombrado</w:t>
      </w:r>
      <w:r>
        <w:rPr>
          <w:i/>
          <w:color w:val="221F1F"/>
          <w:spacing w:val="-11"/>
        </w:rPr>
        <w:t xml:space="preserve"> </w:t>
      </w:r>
      <w:r>
        <w:rPr>
          <w:i/>
          <w:color w:val="221F1F"/>
        </w:rPr>
        <w:t>por</w:t>
      </w:r>
      <w:r>
        <w:rPr>
          <w:i/>
          <w:color w:val="221F1F"/>
          <w:spacing w:val="-13"/>
        </w:rPr>
        <w:t xml:space="preserve"> </w:t>
      </w:r>
      <w:r>
        <w:rPr>
          <w:i/>
          <w:color w:val="221F1F"/>
        </w:rPr>
        <w:t>la</w:t>
      </w:r>
      <w:r>
        <w:rPr>
          <w:i/>
          <w:color w:val="221F1F"/>
          <w:spacing w:val="-9"/>
        </w:rPr>
        <w:t xml:space="preserve"> </w:t>
      </w:r>
      <w:r>
        <w:rPr>
          <w:i/>
          <w:color w:val="221F1F"/>
        </w:rPr>
        <w:t>dirección</w:t>
      </w:r>
      <w:r>
        <w:rPr>
          <w:i/>
          <w:color w:val="221F1F"/>
          <w:spacing w:val="-12"/>
        </w:rPr>
        <w:t xml:space="preserve"> </w:t>
      </w:r>
      <w:r>
        <w:rPr>
          <w:i/>
          <w:color w:val="221F1F"/>
        </w:rPr>
        <w:t>del</w:t>
      </w:r>
      <w:r>
        <w:rPr>
          <w:i/>
          <w:color w:val="221F1F"/>
          <w:spacing w:val="-10"/>
        </w:rPr>
        <w:t xml:space="preserve"> </w:t>
      </w:r>
      <w:r>
        <w:rPr>
          <w:i/>
          <w:color w:val="221F1F"/>
        </w:rPr>
        <w:t>servicio</w:t>
      </w:r>
      <w:r>
        <w:rPr>
          <w:i/>
          <w:color w:val="221F1F"/>
          <w:spacing w:val="-10"/>
        </w:rPr>
        <w:t xml:space="preserve"> </w:t>
      </w:r>
      <w:r>
        <w:rPr>
          <w:i/>
          <w:color w:val="221F1F"/>
        </w:rPr>
        <w:t>de</w:t>
      </w:r>
      <w:r>
        <w:rPr>
          <w:i/>
          <w:color w:val="221F1F"/>
          <w:spacing w:val="-12"/>
        </w:rPr>
        <w:t xml:space="preserve"> </w:t>
      </w:r>
      <w:r>
        <w:rPr>
          <w:i/>
          <w:color w:val="221F1F"/>
        </w:rPr>
        <w:t>salud</w:t>
      </w:r>
      <w:r>
        <w:rPr>
          <w:i/>
          <w:color w:val="221F1F"/>
          <w:spacing w:val="-14"/>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comunidad autónoma a propuesta del consejo de dirección del área.</w:t>
      </w:r>
    </w:p>
    <w:p w14:paraId="713D4F14" w14:textId="77777777" w:rsidR="00E635E2" w:rsidRDefault="00000000">
      <w:pPr>
        <w:spacing w:line="232" w:lineRule="auto"/>
        <w:ind w:left="1276" w:hanging="284"/>
        <w:rPr>
          <w:i/>
        </w:rPr>
      </w:pPr>
      <w:r>
        <w:rPr>
          <w:i/>
          <w:noProof/>
        </w:rPr>
        <w:drawing>
          <wp:anchor distT="0" distB="0" distL="0" distR="0" simplePos="0" relativeHeight="486871552" behindDoc="1" locked="0" layoutInCell="1" allowOverlap="1" wp14:anchorId="45E4353A" wp14:editId="5EDAC89C">
            <wp:simplePos x="0" y="0"/>
            <wp:positionH relativeFrom="page">
              <wp:posOffset>768566</wp:posOffset>
            </wp:positionH>
            <wp:positionV relativeFrom="paragraph">
              <wp:posOffset>1633398</wp:posOffset>
            </wp:positionV>
            <wp:extent cx="6009059" cy="2572512"/>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 cstate="print"/>
                    <a:stretch>
                      <a:fillRect/>
                    </a:stretch>
                  </pic:blipFill>
                  <pic:spPr>
                    <a:xfrm>
                      <a:off x="0" y="0"/>
                      <a:ext cx="6009059" cy="2572512"/>
                    </a:xfrm>
                    <a:prstGeom prst="rect">
                      <a:avLst/>
                    </a:prstGeom>
                  </pic:spPr>
                </pic:pic>
              </a:graphicData>
            </a:graphic>
          </wp:anchor>
        </w:drawing>
      </w:r>
      <w:r>
        <w:rPr>
          <w:i/>
          <w:noProof/>
        </w:rPr>
        <w:drawing>
          <wp:anchor distT="0" distB="0" distL="0" distR="0" simplePos="0" relativeHeight="15734272" behindDoc="0" locked="0" layoutInCell="1" allowOverlap="1" wp14:anchorId="0A4F0103" wp14:editId="13E678A1">
            <wp:simplePos x="0" y="0"/>
            <wp:positionH relativeFrom="page">
              <wp:posOffset>899160</wp:posOffset>
            </wp:positionH>
            <wp:positionV relativeFrom="paragraph">
              <wp:posOffset>515073</wp:posOffset>
            </wp:positionV>
            <wp:extent cx="5876544" cy="3927348"/>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5876544" cy="3927348"/>
                    </a:xfrm>
                    <a:prstGeom prst="rect">
                      <a:avLst/>
                    </a:prstGeom>
                  </pic:spPr>
                </pic:pic>
              </a:graphicData>
            </a:graphic>
          </wp:anchor>
        </w:drawing>
      </w:r>
      <w:r>
        <w:rPr>
          <w:i/>
          <w:color w:val="221F1F"/>
        </w:rPr>
        <w:t>Serán</w:t>
      </w:r>
      <w:r>
        <w:rPr>
          <w:i/>
          <w:color w:val="221F1F"/>
          <w:spacing w:val="-19"/>
        </w:rPr>
        <w:t xml:space="preserve"> </w:t>
      </w:r>
      <w:r>
        <w:rPr>
          <w:i/>
          <w:color w:val="221F1F"/>
        </w:rPr>
        <w:t>dirigidas</w:t>
      </w:r>
      <w:r>
        <w:rPr>
          <w:i/>
          <w:color w:val="221F1F"/>
          <w:spacing w:val="-15"/>
        </w:rPr>
        <w:t xml:space="preserve"> </w:t>
      </w:r>
      <w:r>
        <w:rPr>
          <w:i/>
          <w:color w:val="221F1F"/>
        </w:rPr>
        <w:t>por</w:t>
      </w:r>
      <w:r>
        <w:rPr>
          <w:i/>
          <w:color w:val="221F1F"/>
          <w:spacing w:val="-16"/>
        </w:rPr>
        <w:t xml:space="preserve"> </w:t>
      </w:r>
      <w:r>
        <w:rPr>
          <w:i/>
          <w:color w:val="221F1F"/>
        </w:rPr>
        <w:t>un</w:t>
      </w:r>
      <w:r>
        <w:rPr>
          <w:i/>
          <w:color w:val="221F1F"/>
          <w:spacing w:val="-16"/>
        </w:rPr>
        <w:t xml:space="preserve"> </w:t>
      </w:r>
      <w:r>
        <w:rPr>
          <w:i/>
          <w:color w:val="221F1F"/>
        </w:rPr>
        <w:t>órgano</w:t>
      </w:r>
      <w:r>
        <w:rPr>
          <w:i/>
          <w:color w:val="221F1F"/>
          <w:spacing w:val="-15"/>
        </w:rPr>
        <w:t xml:space="preserve"> </w:t>
      </w:r>
      <w:r>
        <w:rPr>
          <w:i/>
          <w:color w:val="221F1F"/>
        </w:rPr>
        <w:t>propio,</w:t>
      </w:r>
      <w:r>
        <w:rPr>
          <w:i/>
          <w:color w:val="221F1F"/>
          <w:spacing w:val="-16"/>
        </w:rPr>
        <w:t xml:space="preserve"> </w:t>
      </w:r>
      <w:r>
        <w:rPr>
          <w:i/>
          <w:color w:val="221F1F"/>
        </w:rPr>
        <w:t>donde</w:t>
      </w:r>
      <w:r>
        <w:rPr>
          <w:i/>
          <w:color w:val="221F1F"/>
          <w:spacing w:val="-15"/>
        </w:rPr>
        <w:t xml:space="preserve"> </w:t>
      </w:r>
      <w:r>
        <w:rPr>
          <w:i/>
          <w:color w:val="221F1F"/>
        </w:rPr>
        <w:t>deberán</w:t>
      </w:r>
      <w:r>
        <w:rPr>
          <w:i/>
          <w:color w:val="221F1F"/>
          <w:spacing w:val="-18"/>
        </w:rPr>
        <w:t xml:space="preserve"> </w:t>
      </w:r>
      <w:r>
        <w:rPr>
          <w:i/>
          <w:color w:val="221F1F"/>
        </w:rPr>
        <w:t>participar</w:t>
      </w:r>
      <w:r>
        <w:rPr>
          <w:i/>
          <w:color w:val="221F1F"/>
          <w:spacing w:val="-17"/>
        </w:rPr>
        <w:t xml:space="preserve"> </w:t>
      </w:r>
      <w:r>
        <w:rPr>
          <w:i/>
          <w:color w:val="221F1F"/>
        </w:rPr>
        <w:t>las</w:t>
      </w:r>
      <w:r>
        <w:rPr>
          <w:i/>
          <w:color w:val="221F1F"/>
          <w:spacing w:val="-15"/>
        </w:rPr>
        <w:t xml:space="preserve"> </w:t>
      </w:r>
      <w:r>
        <w:rPr>
          <w:i/>
          <w:color w:val="221F1F"/>
        </w:rPr>
        <w:t>Corporaciones</w:t>
      </w:r>
      <w:r>
        <w:rPr>
          <w:i/>
          <w:color w:val="221F1F"/>
          <w:spacing w:val="-17"/>
        </w:rPr>
        <w:t xml:space="preserve"> </w:t>
      </w:r>
      <w:r>
        <w:rPr>
          <w:i/>
          <w:color w:val="221F1F"/>
        </w:rPr>
        <w:t>Locales</w:t>
      </w:r>
      <w:r>
        <w:rPr>
          <w:i/>
          <w:color w:val="221F1F"/>
          <w:spacing w:val="-15"/>
        </w:rPr>
        <w:t xml:space="preserve"> </w:t>
      </w:r>
      <w:r>
        <w:rPr>
          <w:i/>
          <w:color w:val="221F1F"/>
        </w:rPr>
        <w:t>con</w:t>
      </w:r>
      <w:r>
        <w:rPr>
          <w:i/>
          <w:color w:val="221F1F"/>
          <w:spacing w:val="-15"/>
        </w:rPr>
        <w:t xml:space="preserve"> </w:t>
      </w:r>
      <w:r>
        <w:rPr>
          <w:i/>
          <w:color w:val="221F1F"/>
        </w:rPr>
        <w:t>una representación no inferior al 40% dentro de las directrices de la Comunidad Autónoma.</w:t>
      </w:r>
    </w:p>
    <w:p w14:paraId="580F9F96" w14:textId="77777777" w:rsidR="00E635E2" w:rsidRDefault="00000000">
      <w:pPr>
        <w:pStyle w:val="Textoindependiente"/>
        <w:spacing w:before="3"/>
        <w:jc w:val="left"/>
        <w:rPr>
          <w:i/>
          <w:sz w:val="18"/>
        </w:rPr>
      </w:pPr>
      <w:r>
        <w:rPr>
          <w:i/>
          <w:noProof/>
          <w:sz w:val="18"/>
        </w:rPr>
        <mc:AlternateContent>
          <mc:Choice Requires="wps">
            <w:drawing>
              <wp:anchor distT="0" distB="0" distL="0" distR="0" simplePos="0" relativeHeight="487592448" behindDoc="1" locked="0" layoutInCell="1" allowOverlap="1" wp14:anchorId="0BAE763C" wp14:editId="3EFA82AF">
                <wp:simplePos x="0" y="0"/>
                <wp:positionH relativeFrom="page">
                  <wp:posOffset>899160</wp:posOffset>
                </wp:positionH>
                <wp:positionV relativeFrom="paragraph">
                  <wp:posOffset>151239</wp:posOffset>
                </wp:positionV>
                <wp:extent cx="5946140" cy="3973829"/>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140" cy="3973829"/>
                        </a:xfrm>
                        <a:prstGeom prst="rect">
                          <a:avLst/>
                        </a:prstGeom>
                      </wps:spPr>
                      <wps:txbx>
                        <w:txbxContent>
                          <w:p w14:paraId="187840FD" w14:textId="77777777" w:rsidR="00E635E2" w:rsidRDefault="00000000">
                            <w:pPr>
                              <w:spacing w:line="258" w:lineRule="exact"/>
                              <w:ind w:left="283"/>
                              <w:rPr>
                                <w:b/>
                              </w:rPr>
                            </w:pPr>
                            <w:r>
                              <w:rPr>
                                <w:b/>
                                <w:color w:val="221F1F"/>
                              </w:rPr>
                              <w:t>LAS</w:t>
                            </w:r>
                            <w:r>
                              <w:rPr>
                                <w:b/>
                                <w:color w:val="221F1F"/>
                                <w:spacing w:val="-6"/>
                              </w:rPr>
                              <w:t xml:space="preserve"> </w:t>
                            </w:r>
                            <w:r>
                              <w:rPr>
                                <w:b/>
                                <w:color w:val="221F1F"/>
                              </w:rPr>
                              <w:t>ZONAS</w:t>
                            </w:r>
                            <w:r>
                              <w:rPr>
                                <w:b/>
                                <w:color w:val="221F1F"/>
                                <w:spacing w:val="-4"/>
                              </w:rPr>
                              <w:t xml:space="preserve"> </w:t>
                            </w:r>
                            <w:r>
                              <w:rPr>
                                <w:color w:val="221F1F"/>
                              </w:rPr>
                              <w:t>BÁSICA</w:t>
                            </w:r>
                            <w:r>
                              <w:rPr>
                                <w:b/>
                                <w:color w:val="221F1F"/>
                              </w:rPr>
                              <w:t>S</w:t>
                            </w:r>
                            <w:r>
                              <w:rPr>
                                <w:b/>
                                <w:color w:val="221F1F"/>
                                <w:spacing w:val="-5"/>
                              </w:rPr>
                              <w:t xml:space="preserve"> </w:t>
                            </w:r>
                            <w:r>
                              <w:rPr>
                                <w:b/>
                                <w:color w:val="221F1F"/>
                              </w:rPr>
                              <w:t>DE</w:t>
                            </w:r>
                            <w:r>
                              <w:rPr>
                                <w:b/>
                                <w:color w:val="221F1F"/>
                                <w:spacing w:val="-6"/>
                              </w:rPr>
                              <w:t xml:space="preserve"> </w:t>
                            </w:r>
                            <w:r>
                              <w:rPr>
                                <w:b/>
                                <w:color w:val="221F1F"/>
                                <w:spacing w:val="-2"/>
                              </w:rPr>
                              <w:t>SALUD:</w:t>
                            </w:r>
                          </w:p>
                          <w:p w14:paraId="5861E58D" w14:textId="77777777" w:rsidR="00E635E2" w:rsidRDefault="00000000">
                            <w:pPr>
                              <w:pStyle w:val="Textoindependiente"/>
                              <w:spacing w:before="9" w:line="230" w:lineRule="auto"/>
                              <w:ind w:firstLine="283"/>
                            </w:pPr>
                            <w:r>
                              <w:rPr>
                                <w:color w:val="221F1F"/>
                                <w:spacing w:val="-2"/>
                              </w:rPr>
                              <w:t>La</w:t>
                            </w:r>
                            <w:r>
                              <w:rPr>
                                <w:color w:val="221F1F"/>
                                <w:spacing w:val="-6"/>
                              </w:rPr>
                              <w:t xml:space="preserve"> </w:t>
                            </w:r>
                            <w:r>
                              <w:rPr>
                                <w:b/>
                                <w:color w:val="221F1F"/>
                                <w:spacing w:val="-2"/>
                              </w:rPr>
                              <w:t>zona</w:t>
                            </w:r>
                            <w:r>
                              <w:rPr>
                                <w:b/>
                                <w:color w:val="221F1F"/>
                                <w:spacing w:val="-7"/>
                              </w:rPr>
                              <w:t xml:space="preserve"> </w:t>
                            </w:r>
                            <w:r>
                              <w:rPr>
                                <w:b/>
                                <w:color w:val="221F1F"/>
                                <w:spacing w:val="-2"/>
                              </w:rPr>
                              <w:t>básica</w:t>
                            </w:r>
                            <w:r>
                              <w:rPr>
                                <w:b/>
                                <w:color w:val="221F1F"/>
                                <w:spacing w:val="-7"/>
                              </w:rPr>
                              <w:t xml:space="preserve"> </w:t>
                            </w:r>
                            <w:r>
                              <w:rPr>
                                <w:b/>
                                <w:color w:val="221F1F"/>
                                <w:spacing w:val="-2"/>
                              </w:rPr>
                              <w:t>de</w:t>
                            </w:r>
                            <w:r>
                              <w:rPr>
                                <w:b/>
                                <w:color w:val="221F1F"/>
                                <w:spacing w:val="-9"/>
                              </w:rPr>
                              <w:t xml:space="preserve"> </w:t>
                            </w:r>
                            <w:r>
                              <w:rPr>
                                <w:b/>
                                <w:color w:val="221F1F"/>
                                <w:spacing w:val="-2"/>
                              </w:rPr>
                              <w:t>salud</w:t>
                            </w:r>
                            <w:r>
                              <w:rPr>
                                <w:b/>
                                <w:color w:val="221F1F"/>
                                <w:spacing w:val="-6"/>
                              </w:rPr>
                              <w:t xml:space="preserve"> </w:t>
                            </w:r>
                            <w:r>
                              <w:rPr>
                                <w:color w:val="221F1F"/>
                                <w:spacing w:val="-2"/>
                              </w:rPr>
                              <w:t>es</w:t>
                            </w:r>
                            <w:r>
                              <w:rPr>
                                <w:color w:val="221F1F"/>
                                <w:spacing w:val="-5"/>
                              </w:rPr>
                              <w:t xml:space="preserve"> </w:t>
                            </w:r>
                            <w:r>
                              <w:rPr>
                                <w:color w:val="221F1F"/>
                                <w:spacing w:val="-2"/>
                              </w:rPr>
                              <w:t>el</w:t>
                            </w:r>
                            <w:r>
                              <w:rPr>
                                <w:color w:val="221F1F"/>
                                <w:spacing w:val="-10"/>
                              </w:rPr>
                              <w:t xml:space="preserve"> </w:t>
                            </w:r>
                            <w:r>
                              <w:rPr>
                                <w:color w:val="221F1F"/>
                                <w:spacing w:val="-2"/>
                              </w:rPr>
                              <w:t>marco</w:t>
                            </w:r>
                            <w:r>
                              <w:rPr>
                                <w:color w:val="221F1F"/>
                                <w:spacing w:val="-6"/>
                              </w:rPr>
                              <w:t xml:space="preserve"> </w:t>
                            </w:r>
                            <w:r>
                              <w:rPr>
                                <w:color w:val="221F1F"/>
                                <w:spacing w:val="-2"/>
                              </w:rPr>
                              <w:t>territorial</w:t>
                            </w:r>
                            <w:r>
                              <w:rPr>
                                <w:color w:val="221F1F"/>
                                <w:spacing w:val="-5"/>
                              </w:rPr>
                              <w:t xml:space="preserve"> </w:t>
                            </w:r>
                            <w:r>
                              <w:rPr>
                                <w:color w:val="221F1F"/>
                                <w:spacing w:val="-2"/>
                              </w:rPr>
                              <w:t>de</w:t>
                            </w:r>
                            <w:r>
                              <w:rPr>
                                <w:color w:val="221F1F"/>
                                <w:spacing w:val="-6"/>
                              </w:rPr>
                              <w:t xml:space="preserve"> </w:t>
                            </w:r>
                            <w:r>
                              <w:rPr>
                                <w:color w:val="221F1F"/>
                                <w:spacing w:val="-2"/>
                              </w:rPr>
                              <w:t>la</w:t>
                            </w:r>
                            <w:r>
                              <w:rPr>
                                <w:color w:val="221F1F"/>
                                <w:spacing w:val="-10"/>
                              </w:rPr>
                              <w:t xml:space="preserve"> </w:t>
                            </w:r>
                            <w:r>
                              <w:rPr>
                                <w:color w:val="221F1F"/>
                                <w:spacing w:val="-2"/>
                              </w:rPr>
                              <w:t>atención</w:t>
                            </w:r>
                            <w:r>
                              <w:rPr>
                                <w:color w:val="221F1F"/>
                                <w:spacing w:val="-7"/>
                              </w:rPr>
                              <w:t xml:space="preserve"> </w:t>
                            </w:r>
                            <w:r>
                              <w:rPr>
                                <w:color w:val="221F1F"/>
                                <w:spacing w:val="-2"/>
                              </w:rPr>
                              <w:t>primaria,</w:t>
                            </w:r>
                            <w:r>
                              <w:rPr>
                                <w:color w:val="221F1F"/>
                                <w:spacing w:val="-5"/>
                              </w:rPr>
                              <w:t xml:space="preserve"> </w:t>
                            </w:r>
                            <w:r>
                              <w:rPr>
                                <w:color w:val="221F1F"/>
                                <w:spacing w:val="-2"/>
                              </w:rPr>
                              <w:t>donde</w:t>
                            </w:r>
                            <w:r>
                              <w:rPr>
                                <w:color w:val="221F1F"/>
                                <w:spacing w:val="-10"/>
                              </w:rPr>
                              <w:t xml:space="preserve"> </w:t>
                            </w:r>
                            <w:r>
                              <w:rPr>
                                <w:color w:val="221F1F"/>
                                <w:spacing w:val="-2"/>
                              </w:rPr>
                              <w:t>desarrollan</w:t>
                            </w:r>
                            <w:r>
                              <w:rPr>
                                <w:color w:val="221F1F"/>
                                <w:spacing w:val="-10"/>
                              </w:rPr>
                              <w:t xml:space="preserve"> </w:t>
                            </w:r>
                            <w:r>
                              <w:rPr>
                                <w:color w:val="221F1F"/>
                                <w:spacing w:val="-2"/>
                              </w:rPr>
                              <w:t>la</w:t>
                            </w:r>
                            <w:r>
                              <w:rPr>
                                <w:color w:val="221F1F"/>
                                <w:spacing w:val="-6"/>
                              </w:rPr>
                              <w:t xml:space="preserve"> </w:t>
                            </w:r>
                            <w:proofErr w:type="spellStart"/>
                            <w:r>
                              <w:rPr>
                                <w:color w:val="221F1F"/>
                                <w:spacing w:val="-2"/>
                              </w:rPr>
                              <w:t>activi-</w:t>
                            </w:r>
                            <w:r>
                              <w:rPr>
                                <w:color w:val="221F1F"/>
                              </w:rPr>
                              <w:t>dadsanitarialos</w:t>
                            </w:r>
                            <w:proofErr w:type="spellEnd"/>
                            <w:r>
                              <w:rPr>
                                <w:color w:val="221F1F"/>
                                <w:spacing w:val="-12"/>
                              </w:rPr>
                              <w:t xml:space="preserve"> </w:t>
                            </w:r>
                            <w:r>
                              <w:rPr>
                                <w:color w:val="221F1F"/>
                              </w:rPr>
                              <w:t>Centros</w:t>
                            </w:r>
                            <w:r>
                              <w:rPr>
                                <w:color w:val="221F1F"/>
                                <w:spacing w:val="-8"/>
                              </w:rPr>
                              <w:t xml:space="preserve"> </w:t>
                            </w:r>
                            <w:r>
                              <w:rPr>
                                <w:color w:val="221F1F"/>
                              </w:rPr>
                              <w:t>de</w:t>
                            </w:r>
                            <w:r>
                              <w:rPr>
                                <w:color w:val="221F1F"/>
                                <w:spacing w:val="-12"/>
                              </w:rPr>
                              <w:t xml:space="preserve"> </w:t>
                            </w:r>
                            <w:r>
                              <w:rPr>
                                <w:color w:val="221F1F"/>
                              </w:rPr>
                              <w:t>Salud.</w:t>
                            </w:r>
                            <w:r>
                              <w:rPr>
                                <w:color w:val="221F1F"/>
                                <w:spacing w:val="-13"/>
                              </w:rPr>
                              <w:t xml:space="preserve"> </w:t>
                            </w:r>
                            <w:r>
                              <w:rPr>
                                <w:color w:val="221F1F"/>
                              </w:rPr>
                              <w:t>Nace</w:t>
                            </w:r>
                            <w:r>
                              <w:rPr>
                                <w:color w:val="221F1F"/>
                                <w:spacing w:val="-11"/>
                              </w:rPr>
                              <w:t xml:space="preserve"> </w:t>
                            </w:r>
                            <w:proofErr w:type="spellStart"/>
                            <w:r>
                              <w:rPr>
                                <w:color w:val="221F1F"/>
                              </w:rPr>
                              <w:t>paralograr</w:t>
                            </w:r>
                            <w:proofErr w:type="spellEnd"/>
                            <w:r>
                              <w:rPr>
                                <w:color w:val="221F1F"/>
                                <w:spacing w:val="-12"/>
                              </w:rPr>
                              <w:t xml:space="preserve"> </w:t>
                            </w:r>
                            <w:proofErr w:type="spellStart"/>
                            <w:r>
                              <w:rPr>
                                <w:color w:val="221F1F"/>
                              </w:rPr>
                              <w:t>lamáxima</w:t>
                            </w:r>
                            <w:proofErr w:type="spellEnd"/>
                            <w:r>
                              <w:rPr>
                                <w:color w:val="221F1F"/>
                                <w:spacing w:val="-12"/>
                              </w:rPr>
                              <w:t xml:space="preserve"> </w:t>
                            </w:r>
                            <w:proofErr w:type="spellStart"/>
                            <w:r>
                              <w:rPr>
                                <w:color w:val="221F1F"/>
                              </w:rPr>
                              <w:t>operatividadyeficaciael</w:t>
                            </w:r>
                            <w:proofErr w:type="spellEnd"/>
                            <w:r>
                              <w:rPr>
                                <w:color w:val="221F1F"/>
                                <w:spacing w:val="-12"/>
                              </w:rPr>
                              <w:t xml:space="preserve"> </w:t>
                            </w:r>
                            <w:r>
                              <w:rPr>
                                <w:color w:val="221F1F"/>
                              </w:rPr>
                              <w:t>funcionamiento de los servicios (</w:t>
                            </w:r>
                            <w:r>
                              <w:rPr>
                                <w:b/>
                                <w:color w:val="221F1F"/>
                              </w:rPr>
                              <w:t>Art.63</w:t>
                            </w:r>
                            <w:r>
                              <w:rPr>
                                <w:color w:val="221F1F"/>
                              </w:rPr>
                              <w:t>).</w:t>
                            </w:r>
                          </w:p>
                          <w:p w14:paraId="3EB0428A" w14:textId="77777777" w:rsidR="00E635E2" w:rsidRDefault="00000000">
                            <w:pPr>
                              <w:pStyle w:val="Textoindependiente"/>
                              <w:spacing w:line="245" w:lineRule="exact"/>
                              <w:ind w:left="283"/>
                            </w:pPr>
                            <w:r>
                              <w:rPr>
                                <w:color w:val="221F1F"/>
                              </w:rPr>
                              <w:t>En</w:t>
                            </w:r>
                            <w:r>
                              <w:rPr>
                                <w:color w:val="221F1F"/>
                                <w:spacing w:val="-7"/>
                              </w:rPr>
                              <w:t xml:space="preserve"> </w:t>
                            </w:r>
                            <w:r>
                              <w:rPr>
                                <w:color w:val="221F1F"/>
                              </w:rPr>
                              <w:t>la</w:t>
                            </w:r>
                            <w:r>
                              <w:rPr>
                                <w:color w:val="221F1F"/>
                                <w:spacing w:val="-5"/>
                              </w:rPr>
                              <w:t xml:space="preserve"> </w:t>
                            </w:r>
                            <w:r>
                              <w:rPr>
                                <w:b/>
                                <w:color w:val="221F1F"/>
                              </w:rPr>
                              <w:t>delimitación</w:t>
                            </w:r>
                            <w:r>
                              <w:rPr>
                                <w:b/>
                                <w:color w:val="221F1F"/>
                                <w:spacing w:val="-3"/>
                              </w:rPr>
                              <w:t xml:space="preserve"> </w:t>
                            </w:r>
                            <w:r>
                              <w:rPr>
                                <w:color w:val="221F1F"/>
                              </w:rPr>
                              <w:t>de</w:t>
                            </w:r>
                            <w:r>
                              <w:rPr>
                                <w:color w:val="221F1F"/>
                                <w:spacing w:val="-4"/>
                              </w:rPr>
                              <w:t xml:space="preserve"> </w:t>
                            </w:r>
                            <w:r>
                              <w:rPr>
                                <w:color w:val="221F1F"/>
                              </w:rPr>
                              <w:t>las</w:t>
                            </w:r>
                            <w:r>
                              <w:rPr>
                                <w:color w:val="221F1F"/>
                                <w:spacing w:val="-5"/>
                              </w:rPr>
                              <w:t xml:space="preserve"> </w:t>
                            </w:r>
                            <w:r>
                              <w:rPr>
                                <w:color w:val="221F1F"/>
                              </w:rPr>
                              <w:t>zonas</w:t>
                            </w:r>
                            <w:r>
                              <w:rPr>
                                <w:color w:val="221F1F"/>
                                <w:spacing w:val="-3"/>
                              </w:rPr>
                              <w:t xml:space="preserve"> </w:t>
                            </w:r>
                            <w:r>
                              <w:rPr>
                                <w:color w:val="221F1F"/>
                              </w:rPr>
                              <w:t>básicas</w:t>
                            </w:r>
                            <w:r>
                              <w:rPr>
                                <w:color w:val="221F1F"/>
                                <w:spacing w:val="-3"/>
                              </w:rPr>
                              <w:t xml:space="preserve"> </w:t>
                            </w:r>
                            <w:r>
                              <w:rPr>
                                <w:color w:val="221F1F"/>
                              </w:rPr>
                              <w:t>deberán</w:t>
                            </w:r>
                            <w:r>
                              <w:rPr>
                                <w:color w:val="221F1F"/>
                                <w:spacing w:val="-4"/>
                              </w:rPr>
                              <w:t xml:space="preserve"> </w:t>
                            </w:r>
                            <w:r>
                              <w:rPr>
                                <w:color w:val="221F1F"/>
                              </w:rPr>
                              <w:t>tenerse</w:t>
                            </w:r>
                            <w:r>
                              <w:rPr>
                                <w:color w:val="221F1F"/>
                                <w:spacing w:val="-4"/>
                              </w:rPr>
                              <w:t xml:space="preserve"> </w:t>
                            </w:r>
                            <w:r>
                              <w:rPr>
                                <w:color w:val="221F1F"/>
                              </w:rPr>
                              <w:t>en</w:t>
                            </w:r>
                            <w:r>
                              <w:rPr>
                                <w:color w:val="221F1F"/>
                                <w:spacing w:val="-7"/>
                              </w:rPr>
                              <w:t xml:space="preserve"> </w:t>
                            </w:r>
                            <w:r>
                              <w:rPr>
                                <w:color w:val="221F1F"/>
                                <w:spacing w:val="-2"/>
                              </w:rPr>
                              <w:t>cuenta:</w:t>
                            </w:r>
                          </w:p>
                          <w:p w14:paraId="0AF58CB1" w14:textId="77777777" w:rsidR="00E635E2" w:rsidRDefault="00000000">
                            <w:pPr>
                              <w:spacing w:line="251" w:lineRule="exact"/>
                              <w:ind w:left="566"/>
                              <w:rPr>
                                <w:i/>
                              </w:rPr>
                            </w:pPr>
                            <w:r>
                              <w:rPr>
                                <w:i/>
                                <w:color w:val="221F1F"/>
                              </w:rPr>
                              <w:t>-El</w:t>
                            </w:r>
                            <w:r>
                              <w:rPr>
                                <w:i/>
                                <w:color w:val="221F1F"/>
                                <w:spacing w:val="-3"/>
                              </w:rPr>
                              <w:t xml:space="preserve"> </w:t>
                            </w:r>
                            <w:r>
                              <w:rPr>
                                <w:i/>
                                <w:color w:val="221F1F"/>
                              </w:rPr>
                              <w:t>grado</w:t>
                            </w:r>
                            <w:r>
                              <w:rPr>
                                <w:i/>
                                <w:color w:val="221F1F"/>
                                <w:spacing w:val="-4"/>
                              </w:rPr>
                              <w:t xml:space="preserve"> </w:t>
                            </w:r>
                            <w:r>
                              <w:rPr>
                                <w:i/>
                                <w:color w:val="221F1F"/>
                              </w:rPr>
                              <w:t>de</w:t>
                            </w:r>
                            <w:r>
                              <w:rPr>
                                <w:i/>
                                <w:color w:val="221F1F"/>
                                <w:spacing w:val="-3"/>
                              </w:rPr>
                              <w:t xml:space="preserve"> </w:t>
                            </w:r>
                            <w:r>
                              <w:rPr>
                                <w:i/>
                                <w:color w:val="221F1F"/>
                              </w:rPr>
                              <w:t>concentración</w:t>
                            </w:r>
                            <w:r>
                              <w:rPr>
                                <w:i/>
                                <w:color w:val="221F1F"/>
                                <w:spacing w:val="-4"/>
                              </w:rPr>
                              <w:t xml:space="preserve"> </w:t>
                            </w:r>
                            <w:r>
                              <w:rPr>
                                <w:i/>
                                <w:color w:val="221F1F"/>
                              </w:rPr>
                              <w:t>o</w:t>
                            </w:r>
                            <w:r>
                              <w:rPr>
                                <w:i/>
                                <w:color w:val="221F1F"/>
                                <w:spacing w:val="-3"/>
                              </w:rPr>
                              <w:t xml:space="preserve"> </w:t>
                            </w:r>
                            <w:r>
                              <w:rPr>
                                <w:i/>
                                <w:color w:val="221F1F"/>
                              </w:rPr>
                              <w:t>dispersión</w:t>
                            </w:r>
                            <w:r>
                              <w:rPr>
                                <w:i/>
                                <w:color w:val="221F1F"/>
                                <w:spacing w:val="-3"/>
                              </w:rPr>
                              <w:t xml:space="preserve"> </w:t>
                            </w:r>
                            <w:r>
                              <w:rPr>
                                <w:i/>
                                <w:color w:val="221F1F"/>
                              </w:rPr>
                              <w:t>de</w:t>
                            </w:r>
                            <w:r>
                              <w:rPr>
                                <w:i/>
                                <w:color w:val="221F1F"/>
                                <w:spacing w:val="-4"/>
                              </w:rPr>
                              <w:t xml:space="preserve"> </w:t>
                            </w:r>
                            <w:r>
                              <w:rPr>
                                <w:i/>
                                <w:color w:val="221F1F"/>
                              </w:rPr>
                              <w:t>la</w:t>
                            </w:r>
                            <w:r>
                              <w:rPr>
                                <w:i/>
                                <w:color w:val="221F1F"/>
                                <w:spacing w:val="-3"/>
                              </w:rPr>
                              <w:t xml:space="preserve"> </w:t>
                            </w:r>
                            <w:r>
                              <w:rPr>
                                <w:i/>
                                <w:color w:val="221F1F"/>
                                <w:spacing w:val="-2"/>
                              </w:rPr>
                              <w:t>población.</w:t>
                            </w:r>
                          </w:p>
                          <w:p w14:paraId="09230CA4" w14:textId="77777777" w:rsidR="00E635E2" w:rsidRDefault="00000000">
                            <w:pPr>
                              <w:spacing w:before="2" w:line="232" w:lineRule="auto"/>
                              <w:ind w:left="852" w:hanging="286"/>
                              <w:rPr>
                                <w:i/>
                              </w:rPr>
                            </w:pPr>
                            <w:r>
                              <w:rPr>
                                <w:i/>
                                <w:color w:val="221F1F"/>
                              </w:rPr>
                              <w:t>-Las</w:t>
                            </w:r>
                            <w:r>
                              <w:rPr>
                                <w:i/>
                                <w:color w:val="221F1F"/>
                                <w:spacing w:val="-16"/>
                              </w:rPr>
                              <w:t xml:space="preserve"> </w:t>
                            </w:r>
                            <w:r>
                              <w:rPr>
                                <w:i/>
                                <w:color w:val="221F1F"/>
                              </w:rPr>
                              <w:t>distancias</w:t>
                            </w:r>
                            <w:r>
                              <w:rPr>
                                <w:i/>
                                <w:color w:val="221F1F"/>
                                <w:spacing w:val="-16"/>
                              </w:rPr>
                              <w:t xml:space="preserve"> </w:t>
                            </w:r>
                            <w:r>
                              <w:rPr>
                                <w:i/>
                                <w:color w:val="221F1F"/>
                              </w:rPr>
                              <w:t>máximas</w:t>
                            </w:r>
                            <w:r>
                              <w:rPr>
                                <w:i/>
                                <w:color w:val="221F1F"/>
                                <w:spacing w:val="-15"/>
                              </w:rPr>
                              <w:t xml:space="preserve"> </w:t>
                            </w:r>
                            <w:r>
                              <w:rPr>
                                <w:i/>
                                <w:color w:val="221F1F"/>
                              </w:rPr>
                              <w:t>de</w:t>
                            </w:r>
                            <w:r>
                              <w:rPr>
                                <w:i/>
                                <w:color w:val="221F1F"/>
                                <w:spacing w:val="-13"/>
                              </w:rPr>
                              <w:t xml:space="preserve"> </w:t>
                            </w:r>
                            <w:r>
                              <w:rPr>
                                <w:i/>
                                <w:color w:val="221F1F"/>
                              </w:rPr>
                              <w:t>las</w:t>
                            </w:r>
                            <w:r>
                              <w:rPr>
                                <w:i/>
                                <w:color w:val="221F1F"/>
                                <w:spacing w:val="-13"/>
                              </w:rPr>
                              <w:t xml:space="preserve"> </w:t>
                            </w:r>
                            <w:r>
                              <w:rPr>
                                <w:i/>
                                <w:color w:val="221F1F"/>
                              </w:rPr>
                              <w:t>agrupaciones</w:t>
                            </w:r>
                            <w:r>
                              <w:rPr>
                                <w:i/>
                                <w:color w:val="221F1F"/>
                                <w:spacing w:val="-16"/>
                              </w:rPr>
                              <w:t xml:space="preserve"> </w:t>
                            </w:r>
                            <w:r>
                              <w:rPr>
                                <w:i/>
                                <w:color w:val="221F1F"/>
                              </w:rPr>
                              <w:t>de</w:t>
                            </w:r>
                            <w:r>
                              <w:rPr>
                                <w:i/>
                                <w:color w:val="221F1F"/>
                                <w:spacing w:val="-15"/>
                              </w:rPr>
                              <w:t xml:space="preserve"> </w:t>
                            </w:r>
                            <w:r>
                              <w:rPr>
                                <w:i/>
                                <w:color w:val="221F1F"/>
                              </w:rPr>
                              <w:t>población</w:t>
                            </w:r>
                            <w:r>
                              <w:rPr>
                                <w:i/>
                                <w:color w:val="221F1F"/>
                                <w:spacing w:val="-15"/>
                              </w:rPr>
                              <w:t xml:space="preserve"> </w:t>
                            </w:r>
                            <w:r>
                              <w:rPr>
                                <w:i/>
                                <w:color w:val="221F1F"/>
                              </w:rPr>
                              <w:t>más</w:t>
                            </w:r>
                            <w:r>
                              <w:rPr>
                                <w:i/>
                                <w:color w:val="221F1F"/>
                                <w:spacing w:val="-13"/>
                              </w:rPr>
                              <w:t xml:space="preserve"> </w:t>
                            </w:r>
                            <w:r>
                              <w:rPr>
                                <w:i/>
                                <w:color w:val="221F1F"/>
                              </w:rPr>
                              <w:t>alejadas</w:t>
                            </w:r>
                            <w:r>
                              <w:rPr>
                                <w:i/>
                                <w:color w:val="221F1F"/>
                                <w:spacing w:val="-15"/>
                              </w:rPr>
                              <w:t xml:space="preserve"> </w:t>
                            </w:r>
                            <w:r>
                              <w:rPr>
                                <w:i/>
                                <w:color w:val="221F1F"/>
                              </w:rPr>
                              <w:t>de</w:t>
                            </w:r>
                            <w:r>
                              <w:rPr>
                                <w:i/>
                                <w:color w:val="221F1F"/>
                                <w:spacing w:val="-15"/>
                              </w:rPr>
                              <w:t xml:space="preserve"> </w:t>
                            </w:r>
                            <w:r>
                              <w:rPr>
                                <w:i/>
                                <w:color w:val="221F1F"/>
                              </w:rPr>
                              <w:t>los</w:t>
                            </w:r>
                            <w:r>
                              <w:rPr>
                                <w:i/>
                                <w:color w:val="221F1F"/>
                                <w:spacing w:val="-16"/>
                              </w:rPr>
                              <w:t xml:space="preserve"> </w:t>
                            </w:r>
                            <w:r>
                              <w:rPr>
                                <w:i/>
                                <w:color w:val="221F1F"/>
                              </w:rPr>
                              <w:t>servicios</w:t>
                            </w:r>
                            <w:r>
                              <w:rPr>
                                <w:i/>
                                <w:color w:val="221F1F"/>
                                <w:spacing w:val="-13"/>
                              </w:rPr>
                              <w:t xml:space="preserve"> </w:t>
                            </w:r>
                            <w:r>
                              <w:rPr>
                                <w:i/>
                                <w:color w:val="221F1F"/>
                              </w:rPr>
                              <w:t>y</w:t>
                            </w:r>
                            <w:r>
                              <w:rPr>
                                <w:i/>
                                <w:color w:val="221F1F"/>
                                <w:spacing w:val="-16"/>
                              </w:rPr>
                              <w:t xml:space="preserve"> </w:t>
                            </w:r>
                            <w:r>
                              <w:rPr>
                                <w:i/>
                                <w:color w:val="221F1F"/>
                              </w:rPr>
                              <w:t>el</w:t>
                            </w:r>
                            <w:r>
                              <w:rPr>
                                <w:i/>
                                <w:color w:val="221F1F"/>
                                <w:spacing w:val="-14"/>
                              </w:rPr>
                              <w:t xml:space="preserve"> </w:t>
                            </w:r>
                            <w:r>
                              <w:rPr>
                                <w:i/>
                                <w:color w:val="221F1F"/>
                              </w:rPr>
                              <w:t>tiempo normal a invertir en su recorrido usando los medios ordinarios.</w:t>
                            </w:r>
                          </w:p>
                          <w:p w14:paraId="20A894BF" w14:textId="77777777" w:rsidR="00E635E2" w:rsidRDefault="00000000">
                            <w:pPr>
                              <w:spacing w:line="249" w:lineRule="exact"/>
                              <w:ind w:left="566"/>
                              <w:rPr>
                                <w:i/>
                              </w:rPr>
                            </w:pPr>
                            <w:r>
                              <w:rPr>
                                <w:i/>
                                <w:color w:val="221F1F"/>
                              </w:rPr>
                              <w:t>-Las</w:t>
                            </w:r>
                            <w:r>
                              <w:rPr>
                                <w:i/>
                                <w:color w:val="221F1F"/>
                                <w:spacing w:val="-6"/>
                              </w:rPr>
                              <w:t xml:space="preserve"> </w:t>
                            </w:r>
                            <w:r>
                              <w:rPr>
                                <w:i/>
                                <w:color w:val="221F1F"/>
                              </w:rPr>
                              <w:t>características</w:t>
                            </w:r>
                            <w:r>
                              <w:rPr>
                                <w:i/>
                                <w:color w:val="221F1F"/>
                                <w:spacing w:val="-6"/>
                              </w:rPr>
                              <w:t xml:space="preserve"> </w:t>
                            </w:r>
                            <w:r>
                              <w:rPr>
                                <w:i/>
                                <w:color w:val="221F1F"/>
                              </w:rPr>
                              <w:t>epidemiológicas</w:t>
                            </w:r>
                            <w:r>
                              <w:rPr>
                                <w:i/>
                                <w:color w:val="221F1F"/>
                                <w:spacing w:val="-6"/>
                              </w:rPr>
                              <w:t xml:space="preserve"> </w:t>
                            </w:r>
                            <w:r>
                              <w:rPr>
                                <w:i/>
                                <w:color w:val="221F1F"/>
                              </w:rPr>
                              <w:t>de</w:t>
                            </w:r>
                            <w:r>
                              <w:rPr>
                                <w:i/>
                                <w:color w:val="221F1F"/>
                                <w:spacing w:val="-6"/>
                              </w:rPr>
                              <w:t xml:space="preserve"> </w:t>
                            </w:r>
                            <w:r>
                              <w:rPr>
                                <w:i/>
                                <w:color w:val="221F1F"/>
                              </w:rPr>
                              <w:t>la</w:t>
                            </w:r>
                            <w:r>
                              <w:rPr>
                                <w:i/>
                                <w:color w:val="221F1F"/>
                                <w:spacing w:val="-6"/>
                              </w:rPr>
                              <w:t xml:space="preserve"> </w:t>
                            </w:r>
                            <w:r>
                              <w:rPr>
                                <w:i/>
                                <w:color w:val="221F1F"/>
                                <w:spacing w:val="-4"/>
                              </w:rPr>
                              <w:t>zona.</w:t>
                            </w:r>
                          </w:p>
                          <w:p w14:paraId="7E5F1A75" w14:textId="77777777" w:rsidR="00E635E2" w:rsidRDefault="00000000">
                            <w:pPr>
                              <w:spacing w:line="254" w:lineRule="exact"/>
                              <w:ind w:left="566"/>
                              <w:rPr>
                                <w:i/>
                              </w:rPr>
                            </w:pPr>
                            <w:r>
                              <w:rPr>
                                <w:i/>
                                <w:color w:val="221F1F"/>
                              </w:rPr>
                              <w:t>-Las</w:t>
                            </w:r>
                            <w:r>
                              <w:rPr>
                                <w:i/>
                                <w:color w:val="221F1F"/>
                                <w:spacing w:val="-4"/>
                              </w:rPr>
                              <w:t xml:space="preserve"> </w:t>
                            </w:r>
                            <w:r>
                              <w:rPr>
                                <w:i/>
                                <w:color w:val="221F1F"/>
                              </w:rPr>
                              <w:t>instalaciones</w:t>
                            </w:r>
                            <w:r>
                              <w:rPr>
                                <w:i/>
                                <w:color w:val="221F1F"/>
                                <w:spacing w:val="-3"/>
                              </w:rPr>
                              <w:t xml:space="preserve"> </w:t>
                            </w:r>
                            <w:r>
                              <w:rPr>
                                <w:i/>
                                <w:color w:val="221F1F"/>
                              </w:rPr>
                              <w:t>y</w:t>
                            </w:r>
                            <w:r>
                              <w:rPr>
                                <w:i/>
                                <w:color w:val="221F1F"/>
                                <w:spacing w:val="-4"/>
                              </w:rPr>
                              <w:t xml:space="preserve"> </w:t>
                            </w:r>
                            <w:r>
                              <w:rPr>
                                <w:i/>
                                <w:color w:val="221F1F"/>
                              </w:rPr>
                              <w:t>recursos</w:t>
                            </w:r>
                            <w:r>
                              <w:rPr>
                                <w:i/>
                                <w:color w:val="221F1F"/>
                                <w:spacing w:val="-3"/>
                              </w:rPr>
                              <w:t xml:space="preserve"> </w:t>
                            </w:r>
                            <w:r>
                              <w:rPr>
                                <w:i/>
                                <w:color w:val="221F1F"/>
                              </w:rPr>
                              <w:t>sanitarios</w:t>
                            </w:r>
                            <w:r>
                              <w:rPr>
                                <w:i/>
                                <w:color w:val="221F1F"/>
                                <w:spacing w:val="-3"/>
                              </w:rPr>
                              <w:t xml:space="preserve"> </w:t>
                            </w:r>
                            <w:r>
                              <w:rPr>
                                <w:i/>
                                <w:color w:val="221F1F"/>
                              </w:rPr>
                              <w:t>de</w:t>
                            </w:r>
                            <w:r>
                              <w:rPr>
                                <w:i/>
                                <w:color w:val="221F1F"/>
                                <w:spacing w:val="-3"/>
                              </w:rPr>
                              <w:t xml:space="preserve"> </w:t>
                            </w:r>
                            <w:r>
                              <w:rPr>
                                <w:i/>
                                <w:color w:val="221F1F"/>
                              </w:rPr>
                              <w:t>la</w:t>
                            </w:r>
                            <w:r>
                              <w:rPr>
                                <w:i/>
                                <w:color w:val="221F1F"/>
                                <w:spacing w:val="-3"/>
                              </w:rPr>
                              <w:t xml:space="preserve"> </w:t>
                            </w:r>
                            <w:r>
                              <w:rPr>
                                <w:i/>
                                <w:color w:val="221F1F"/>
                                <w:spacing w:val="-4"/>
                              </w:rPr>
                              <w:t>zona.</w:t>
                            </w:r>
                          </w:p>
                          <w:p w14:paraId="2186E7C0" w14:textId="77777777" w:rsidR="00E635E2" w:rsidRDefault="00000000">
                            <w:pPr>
                              <w:spacing w:before="239" w:line="256" w:lineRule="exact"/>
                              <w:ind w:left="283"/>
                              <w:rPr>
                                <w:b/>
                              </w:rPr>
                            </w:pPr>
                            <w:r>
                              <w:rPr>
                                <w:b/>
                                <w:color w:val="221F1F"/>
                              </w:rPr>
                              <w:t>LABORATORIO</w:t>
                            </w:r>
                            <w:r>
                              <w:rPr>
                                <w:b/>
                                <w:color w:val="221F1F"/>
                                <w:spacing w:val="-7"/>
                              </w:rPr>
                              <w:t xml:space="preserve"> </w:t>
                            </w:r>
                            <w:r>
                              <w:rPr>
                                <w:b/>
                                <w:color w:val="221F1F"/>
                              </w:rPr>
                              <w:t>DE</w:t>
                            </w:r>
                            <w:r>
                              <w:rPr>
                                <w:b/>
                                <w:color w:val="221F1F"/>
                                <w:spacing w:val="-6"/>
                              </w:rPr>
                              <w:t xml:space="preserve"> </w:t>
                            </w:r>
                            <w:r>
                              <w:rPr>
                                <w:b/>
                                <w:color w:val="221F1F"/>
                                <w:spacing w:val="-2"/>
                              </w:rPr>
                              <w:t>SALUD.</w:t>
                            </w:r>
                          </w:p>
                          <w:p w14:paraId="4F75844B" w14:textId="77777777" w:rsidR="00E635E2" w:rsidRDefault="00000000">
                            <w:pPr>
                              <w:pStyle w:val="Textoindependiente"/>
                              <w:spacing w:line="256" w:lineRule="exact"/>
                              <w:ind w:left="283"/>
                            </w:pPr>
                            <w:r>
                              <w:rPr>
                                <w:color w:val="221F1F"/>
                              </w:rPr>
                              <w:t>Sirve</w:t>
                            </w:r>
                            <w:r>
                              <w:rPr>
                                <w:color w:val="221F1F"/>
                                <w:spacing w:val="-8"/>
                              </w:rPr>
                              <w:t xml:space="preserve"> </w:t>
                            </w:r>
                            <w:r>
                              <w:rPr>
                                <w:color w:val="221F1F"/>
                              </w:rPr>
                              <w:t>como</w:t>
                            </w:r>
                            <w:r>
                              <w:rPr>
                                <w:color w:val="221F1F"/>
                                <w:spacing w:val="-5"/>
                              </w:rPr>
                              <w:t xml:space="preserve"> </w:t>
                            </w:r>
                            <w:r>
                              <w:rPr>
                                <w:color w:val="221F1F"/>
                              </w:rPr>
                              <w:t>apoyo</w:t>
                            </w:r>
                            <w:r>
                              <w:rPr>
                                <w:color w:val="221F1F"/>
                                <w:spacing w:val="-4"/>
                              </w:rPr>
                              <w:t xml:space="preserve"> </w:t>
                            </w:r>
                            <w:r>
                              <w:rPr>
                                <w:color w:val="221F1F"/>
                              </w:rPr>
                              <w:t>técnico</w:t>
                            </w:r>
                            <w:r>
                              <w:rPr>
                                <w:color w:val="221F1F"/>
                                <w:spacing w:val="-5"/>
                              </w:rPr>
                              <w:t xml:space="preserve"> </w:t>
                            </w:r>
                            <w:r>
                              <w:rPr>
                                <w:color w:val="221F1F"/>
                              </w:rPr>
                              <w:t>para</w:t>
                            </w:r>
                            <w:r>
                              <w:rPr>
                                <w:color w:val="221F1F"/>
                                <w:spacing w:val="-6"/>
                              </w:rPr>
                              <w:t xml:space="preserve"> </w:t>
                            </w:r>
                            <w:r>
                              <w:rPr>
                                <w:color w:val="221F1F"/>
                              </w:rPr>
                              <w:t>desarrollar</w:t>
                            </w:r>
                            <w:r>
                              <w:rPr>
                                <w:color w:val="221F1F"/>
                                <w:spacing w:val="-4"/>
                              </w:rPr>
                              <w:t xml:space="preserve"> </w:t>
                            </w:r>
                            <w:r>
                              <w:rPr>
                                <w:color w:val="221F1F"/>
                              </w:rPr>
                              <w:t>la</w:t>
                            </w:r>
                            <w:r>
                              <w:rPr>
                                <w:color w:val="221F1F"/>
                                <w:spacing w:val="-6"/>
                              </w:rPr>
                              <w:t xml:space="preserve"> </w:t>
                            </w:r>
                            <w:r>
                              <w:rPr>
                                <w:color w:val="221F1F"/>
                              </w:rPr>
                              <w:t>actividad</w:t>
                            </w:r>
                            <w:r>
                              <w:rPr>
                                <w:color w:val="221F1F"/>
                                <w:spacing w:val="-4"/>
                              </w:rPr>
                              <w:t xml:space="preserve"> </w:t>
                            </w:r>
                            <w:r>
                              <w:rPr>
                                <w:color w:val="221F1F"/>
                                <w:spacing w:val="-2"/>
                              </w:rPr>
                              <w:t>preventiva.</w:t>
                            </w:r>
                          </w:p>
                          <w:p w14:paraId="6A611F63" w14:textId="77777777" w:rsidR="00E635E2" w:rsidRDefault="00000000">
                            <w:pPr>
                              <w:spacing w:before="236"/>
                              <w:ind w:left="283"/>
                              <w:rPr>
                                <w:b/>
                              </w:rPr>
                            </w:pPr>
                            <w:r>
                              <w:rPr>
                                <w:b/>
                                <w:color w:val="221F1F"/>
                              </w:rPr>
                              <w:t>FUNCIONES</w:t>
                            </w:r>
                            <w:r>
                              <w:rPr>
                                <w:b/>
                                <w:color w:val="221F1F"/>
                                <w:spacing w:val="-4"/>
                              </w:rPr>
                              <w:t xml:space="preserve"> </w:t>
                            </w:r>
                            <w:r>
                              <w:rPr>
                                <w:b/>
                                <w:color w:val="221F1F"/>
                              </w:rPr>
                              <w:t>DE</w:t>
                            </w:r>
                            <w:r>
                              <w:rPr>
                                <w:b/>
                                <w:color w:val="221F1F"/>
                                <w:spacing w:val="-4"/>
                              </w:rPr>
                              <w:t xml:space="preserve"> </w:t>
                            </w:r>
                            <w:r>
                              <w:rPr>
                                <w:b/>
                                <w:color w:val="221F1F"/>
                              </w:rPr>
                              <w:t>LOS</w:t>
                            </w:r>
                            <w:r>
                              <w:rPr>
                                <w:b/>
                                <w:color w:val="221F1F"/>
                                <w:spacing w:val="-6"/>
                              </w:rPr>
                              <w:t xml:space="preserve"> </w:t>
                            </w:r>
                            <w:r>
                              <w:rPr>
                                <w:b/>
                                <w:color w:val="221F1F"/>
                              </w:rPr>
                              <w:t>CENTROS</w:t>
                            </w:r>
                            <w:r>
                              <w:rPr>
                                <w:b/>
                                <w:color w:val="221F1F"/>
                                <w:spacing w:val="-4"/>
                              </w:rPr>
                              <w:t xml:space="preserve"> </w:t>
                            </w:r>
                            <w:r>
                              <w:rPr>
                                <w:b/>
                                <w:color w:val="221F1F"/>
                              </w:rPr>
                              <w:t>DE</w:t>
                            </w:r>
                            <w:r>
                              <w:rPr>
                                <w:b/>
                                <w:color w:val="221F1F"/>
                                <w:spacing w:val="-3"/>
                              </w:rPr>
                              <w:t xml:space="preserve"> </w:t>
                            </w:r>
                            <w:r>
                              <w:rPr>
                                <w:b/>
                                <w:color w:val="221F1F"/>
                                <w:spacing w:val="-2"/>
                              </w:rPr>
                              <w:t>SALUD:</w:t>
                            </w:r>
                          </w:p>
                          <w:p w14:paraId="2AFE199E" w14:textId="77777777" w:rsidR="00E635E2" w:rsidRDefault="00000000">
                            <w:pPr>
                              <w:spacing w:before="10" w:line="230" w:lineRule="auto"/>
                              <w:ind w:left="852" w:hanging="286"/>
                              <w:rPr>
                                <w:i/>
                              </w:rPr>
                            </w:pPr>
                            <w:r>
                              <w:rPr>
                                <w:i/>
                                <w:color w:val="221F1F"/>
                              </w:rPr>
                              <w:t>-</w:t>
                            </w:r>
                            <w:r>
                              <w:rPr>
                                <w:i/>
                                <w:color w:val="221F1F"/>
                                <w:spacing w:val="-20"/>
                              </w:rPr>
                              <w:t xml:space="preserve"> </w:t>
                            </w:r>
                            <w:r>
                              <w:rPr>
                                <w:i/>
                                <w:color w:val="221F1F"/>
                              </w:rPr>
                              <w:t>Albergar</w:t>
                            </w:r>
                            <w:r>
                              <w:rPr>
                                <w:i/>
                                <w:color w:val="221F1F"/>
                                <w:spacing w:val="-20"/>
                              </w:rPr>
                              <w:t xml:space="preserve"> </w:t>
                            </w:r>
                            <w:r>
                              <w:rPr>
                                <w:i/>
                                <w:color w:val="221F1F"/>
                              </w:rPr>
                              <w:t>la</w:t>
                            </w:r>
                            <w:r>
                              <w:rPr>
                                <w:i/>
                                <w:color w:val="221F1F"/>
                                <w:spacing w:val="-20"/>
                              </w:rPr>
                              <w:t xml:space="preserve"> </w:t>
                            </w:r>
                            <w:r>
                              <w:rPr>
                                <w:i/>
                                <w:color w:val="221F1F"/>
                              </w:rPr>
                              <w:t>estructura</w:t>
                            </w:r>
                            <w:r>
                              <w:rPr>
                                <w:i/>
                                <w:color w:val="221F1F"/>
                                <w:spacing w:val="-19"/>
                              </w:rPr>
                              <w:t xml:space="preserve"> </w:t>
                            </w:r>
                            <w:r>
                              <w:rPr>
                                <w:i/>
                                <w:color w:val="221F1F"/>
                              </w:rPr>
                              <w:t>física</w:t>
                            </w:r>
                            <w:r>
                              <w:rPr>
                                <w:i/>
                                <w:color w:val="221F1F"/>
                                <w:spacing w:val="-19"/>
                              </w:rPr>
                              <w:t xml:space="preserve"> </w:t>
                            </w:r>
                            <w:r>
                              <w:rPr>
                                <w:i/>
                                <w:color w:val="221F1F"/>
                              </w:rPr>
                              <w:t>de</w:t>
                            </w:r>
                            <w:r>
                              <w:rPr>
                                <w:i/>
                                <w:color w:val="221F1F"/>
                                <w:spacing w:val="-19"/>
                              </w:rPr>
                              <w:t xml:space="preserve"> </w:t>
                            </w:r>
                            <w:r>
                              <w:rPr>
                                <w:i/>
                                <w:color w:val="221F1F"/>
                              </w:rPr>
                              <w:t>consultas</w:t>
                            </w:r>
                            <w:r>
                              <w:rPr>
                                <w:i/>
                                <w:color w:val="221F1F"/>
                                <w:spacing w:val="-18"/>
                              </w:rPr>
                              <w:t xml:space="preserve"> </w:t>
                            </w:r>
                            <w:r>
                              <w:rPr>
                                <w:i/>
                                <w:color w:val="221F1F"/>
                              </w:rPr>
                              <w:t>y</w:t>
                            </w:r>
                            <w:r>
                              <w:rPr>
                                <w:i/>
                                <w:color w:val="221F1F"/>
                                <w:spacing w:val="-20"/>
                              </w:rPr>
                              <w:t xml:space="preserve"> </w:t>
                            </w:r>
                            <w:r>
                              <w:rPr>
                                <w:i/>
                                <w:color w:val="221F1F"/>
                              </w:rPr>
                              <w:t>servicios</w:t>
                            </w:r>
                            <w:r>
                              <w:rPr>
                                <w:i/>
                                <w:color w:val="221F1F"/>
                                <w:spacing w:val="-19"/>
                              </w:rPr>
                              <w:t xml:space="preserve"> </w:t>
                            </w:r>
                            <w:proofErr w:type="spellStart"/>
                            <w:r>
                              <w:rPr>
                                <w:i/>
                                <w:color w:val="221F1F"/>
                              </w:rPr>
                              <w:t>asistencialespersonales</w:t>
                            </w:r>
                            <w:proofErr w:type="spellEnd"/>
                            <w:r>
                              <w:rPr>
                                <w:i/>
                                <w:color w:val="221F1F"/>
                                <w:spacing w:val="-19"/>
                              </w:rPr>
                              <w:t xml:space="preserve"> </w:t>
                            </w:r>
                            <w:proofErr w:type="spellStart"/>
                            <w:r>
                              <w:rPr>
                                <w:i/>
                                <w:color w:val="221F1F"/>
                              </w:rPr>
                              <w:t>correspondientesala</w:t>
                            </w:r>
                            <w:proofErr w:type="spellEnd"/>
                            <w:r>
                              <w:rPr>
                                <w:i/>
                                <w:color w:val="221F1F"/>
                              </w:rPr>
                              <w:t xml:space="preserve"> población en que se ubica.</w:t>
                            </w:r>
                          </w:p>
                          <w:p w14:paraId="71299784" w14:textId="77777777" w:rsidR="00E635E2" w:rsidRDefault="00000000">
                            <w:pPr>
                              <w:spacing w:line="232" w:lineRule="auto"/>
                              <w:ind w:left="852" w:right="13" w:hanging="286"/>
                              <w:rPr>
                                <w:i/>
                              </w:rPr>
                            </w:pPr>
                            <w:r>
                              <w:rPr>
                                <w:i/>
                                <w:color w:val="221F1F"/>
                                <w:spacing w:val="3"/>
                              </w:rPr>
                              <w:t>-</w:t>
                            </w:r>
                            <w:r>
                              <w:rPr>
                                <w:i/>
                                <w:color w:val="221F1F"/>
                              </w:rPr>
                              <w:t>Albergarlosrecursosmaterialesprecisosparalarealizacióndelasexploracionescomplementarias de que se pueda disponer en la</w:t>
                            </w:r>
                            <w:r>
                              <w:rPr>
                                <w:i/>
                                <w:color w:val="221F1F"/>
                                <w:spacing w:val="-6"/>
                              </w:rPr>
                              <w:t xml:space="preserve"> </w:t>
                            </w:r>
                            <w:r>
                              <w:rPr>
                                <w:i/>
                                <w:color w:val="221F1F"/>
                              </w:rPr>
                              <w:t>zona.</w:t>
                            </w:r>
                          </w:p>
                          <w:p w14:paraId="63A689FA" w14:textId="77777777" w:rsidR="00E635E2" w:rsidRDefault="00000000">
                            <w:pPr>
                              <w:numPr>
                                <w:ilvl w:val="0"/>
                                <w:numId w:val="16"/>
                              </w:numPr>
                              <w:tabs>
                                <w:tab w:val="left" w:pos="682"/>
                              </w:tabs>
                              <w:spacing w:line="242" w:lineRule="exact"/>
                              <w:ind w:left="682" w:hanging="116"/>
                              <w:rPr>
                                <w:i/>
                              </w:rPr>
                            </w:pPr>
                            <w:r>
                              <w:rPr>
                                <w:i/>
                                <w:color w:val="221F1F"/>
                              </w:rPr>
                              <w:t>Servir</w:t>
                            </w:r>
                            <w:r>
                              <w:rPr>
                                <w:i/>
                                <w:color w:val="221F1F"/>
                                <w:spacing w:val="-7"/>
                              </w:rPr>
                              <w:t xml:space="preserve"> </w:t>
                            </w:r>
                            <w:r>
                              <w:rPr>
                                <w:i/>
                                <w:color w:val="221F1F"/>
                              </w:rPr>
                              <w:t>como</w:t>
                            </w:r>
                            <w:r>
                              <w:rPr>
                                <w:i/>
                                <w:color w:val="221F1F"/>
                                <w:spacing w:val="-3"/>
                              </w:rPr>
                              <w:t xml:space="preserve"> </w:t>
                            </w:r>
                            <w:r>
                              <w:rPr>
                                <w:i/>
                                <w:color w:val="221F1F"/>
                              </w:rPr>
                              <w:t>centro</w:t>
                            </w:r>
                            <w:r>
                              <w:rPr>
                                <w:i/>
                                <w:color w:val="221F1F"/>
                                <w:spacing w:val="-3"/>
                              </w:rPr>
                              <w:t xml:space="preserve"> </w:t>
                            </w:r>
                            <w:r>
                              <w:rPr>
                                <w:i/>
                                <w:color w:val="221F1F"/>
                              </w:rPr>
                              <w:t>de</w:t>
                            </w:r>
                            <w:r>
                              <w:rPr>
                                <w:i/>
                                <w:color w:val="221F1F"/>
                                <w:spacing w:val="-4"/>
                              </w:rPr>
                              <w:t xml:space="preserve"> </w:t>
                            </w:r>
                            <w:r>
                              <w:rPr>
                                <w:i/>
                                <w:color w:val="221F1F"/>
                              </w:rPr>
                              <w:t>reunión</w:t>
                            </w:r>
                            <w:r>
                              <w:rPr>
                                <w:i/>
                                <w:color w:val="221F1F"/>
                                <w:spacing w:val="-4"/>
                              </w:rPr>
                              <w:t xml:space="preserve"> </w:t>
                            </w:r>
                            <w:r>
                              <w:rPr>
                                <w:i/>
                                <w:color w:val="221F1F"/>
                              </w:rPr>
                              <w:t>entre</w:t>
                            </w:r>
                            <w:r>
                              <w:rPr>
                                <w:i/>
                                <w:color w:val="221F1F"/>
                                <w:spacing w:val="-4"/>
                              </w:rPr>
                              <w:t xml:space="preserve"> </w:t>
                            </w:r>
                            <w:r>
                              <w:rPr>
                                <w:i/>
                                <w:color w:val="221F1F"/>
                              </w:rPr>
                              <w:t>la</w:t>
                            </w:r>
                            <w:r>
                              <w:rPr>
                                <w:i/>
                                <w:color w:val="221F1F"/>
                                <w:spacing w:val="-4"/>
                              </w:rPr>
                              <w:t xml:space="preserve"> </w:t>
                            </w:r>
                            <w:r>
                              <w:rPr>
                                <w:i/>
                                <w:color w:val="221F1F"/>
                              </w:rPr>
                              <w:t>comunidad</w:t>
                            </w:r>
                            <w:r>
                              <w:rPr>
                                <w:i/>
                                <w:color w:val="221F1F"/>
                                <w:spacing w:val="-7"/>
                              </w:rPr>
                              <w:t xml:space="preserve"> </w:t>
                            </w:r>
                            <w:r>
                              <w:rPr>
                                <w:i/>
                                <w:color w:val="221F1F"/>
                              </w:rPr>
                              <w:t>y</w:t>
                            </w:r>
                            <w:r>
                              <w:rPr>
                                <w:i/>
                                <w:color w:val="221F1F"/>
                                <w:spacing w:val="-4"/>
                              </w:rPr>
                              <w:t xml:space="preserve"> </w:t>
                            </w:r>
                            <w:r>
                              <w:rPr>
                                <w:i/>
                                <w:color w:val="221F1F"/>
                              </w:rPr>
                              <w:t>los</w:t>
                            </w:r>
                            <w:r>
                              <w:rPr>
                                <w:i/>
                                <w:color w:val="221F1F"/>
                                <w:spacing w:val="-4"/>
                              </w:rPr>
                              <w:t xml:space="preserve"> </w:t>
                            </w:r>
                            <w:r>
                              <w:rPr>
                                <w:i/>
                                <w:color w:val="221F1F"/>
                              </w:rPr>
                              <w:t>profesionales</w:t>
                            </w:r>
                            <w:r>
                              <w:rPr>
                                <w:i/>
                                <w:color w:val="221F1F"/>
                                <w:spacing w:val="-4"/>
                              </w:rPr>
                              <w:t xml:space="preserve"> </w:t>
                            </w:r>
                            <w:r>
                              <w:rPr>
                                <w:i/>
                                <w:color w:val="221F1F"/>
                                <w:spacing w:val="-2"/>
                              </w:rPr>
                              <w:t>sanitarios.</w:t>
                            </w:r>
                          </w:p>
                          <w:p w14:paraId="070832BC" w14:textId="77777777" w:rsidR="00E635E2" w:rsidRDefault="00000000">
                            <w:pPr>
                              <w:numPr>
                                <w:ilvl w:val="0"/>
                                <w:numId w:val="16"/>
                              </w:numPr>
                              <w:tabs>
                                <w:tab w:val="left" w:pos="682"/>
                              </w:tabs>
                              <w:spacing w:line="250" w:lineRule="exact"/>
                              <w:ind w:left="682" w:hanging="116"/>
                              <w:rPr>
                                <w:i/>
                              </w:rPr>
                            </w:pPr>
                            <w:r>
                              <w:rPr>
                                <w:i/>
                                <w:color w:val="221F1F"/>
                              </w:rPr>
                              <w:t>Facilitar</w:t>
                            </w:r>
                            <w:r>
                              <w:rPr>
                                <w:i/>
                                <w:color w:val="221F1F"/>
                                <w:spacing w:val="-7"/>
                              </w:rPr>
                              <w:t xml:space="preserve"> </w:t>
                            </w:r>
                            <w:r>
                              <w:rPr>
                                <w:i/>
                                <w:color w:val="221F1F"/>
                              </w:rPr>
                              <w:t>el</w:t>
                            </w:r>
                            <w:r>
                              <w:rPr>
                                <w:i/>
                                <w:color w:val="221F1F"/>
                                <w:spacing w:val="-3"/>
                              </w:rPr>
                              <w:t xml:space="preserve"> </w:t>
                            </w:r>
                            <w:r>
                              <w:rPr>
                                <w:i/>
                                <w:color w:val="221F1F"/>
                              </w:rPr>
                              <w:t>trabajo</w:t>
                            </w:r>
                            <w:r>
                              <w:rPr>
                                <w:i/>
                                <w:color w:val="221F1F"/>
                                <w:spacing w:val="-3"/>
                              </w:rPr>
                              <w:t xml:space="preserve"> </w:t>
                            </w:r>
                            <w:r>
                              <w:rPr>
                                <w:i/>
                                <w:color w:val="221F1F"/>
                              </w:rPr>
                              <w:t>en</w:t>
                            </w:r>
                            <w:r>
                              <w:rPr>
                                <w:i/>
                                <w:color w:val="221F1F"/>
                                <w:spacing w:val="-4"/>
                              </w:rPr>
                              <w:t xml:space="preserve"> </w:t>
                            </w:r>
                            <w:r>
                              <w:rPr>
                                <w:i/>
                                <w:color w:val="221F1F"/>
                              </w:rPr>
                              <w:t>equipo</w:t>
                            </w:r>
                            <w:r>
                              <w:rPr>
                                <w:i/>
                                <w:color w:val="221F1F"/>
                                <w:spacing w:val="-3"/>
                              </w:rPr>
                              <w:t xml:space="preserve"> </w:t>
                            </w:r>
                            <w:r>
                              <w:rPr>
                                <w:i/>
                                <w:color w:val="221F1F"/>
                              </w:rPr>
                              <w:t>de</w:t>
                            </w:r>
                            <w:r>
                              <w:rPr>
                                <w:i/>
                                <w:color w:val="221F1F"/>
                                <w:spacing w:val="-4"/>
                              </w:rPr>
                              <w:t xml:space="preserve"> </w:t>
                            </w:r>
                            <w:r>
                              <w:rPr>
                                <w:i/>
                                <w:color w:val="221F1F"/>
                              </w:rPr>
                              <w:t>los</w:t>
                            </w:r>
                            <w:r>
                              <w:rPr>
                                <w:i/>
                                <w:color w:val="221F1F"/>
                                <w:spacing w:val="-4"/>
                              </w:rPr>
                              <w:t xml:space="preserve"> </w:t>
                            </w:r>
                            <w:r>
                              <w:rPr>
                                <w:i/>
                                <w:color w:val="221F1F"/>
                              </w:rPr>
                              <w:t>profesionales</w:t>
                            </w:r>
                            <w:r>
                              <w:rPr>
                                <w:i/>
                                <w:color w:val="221F1F"/>
                                <w:spacing w:val="-4"/>
                              </w:rPr>
                              <w:t xml:space="preserve"> </w:t>
                            </w:r>
                            <w:r>
                              <w:rPr>
                                <w:i/>
                                <w:color w:val="221F1F"/>
                              </w:rPr>
                              <w:t>sanitarios</w:t>
                            </w:r>
                            <w:r>
                              <w:rPr>
                                <w:i/>
                                <w:color w:val="221F1F"/>
                                <w:spacing w:val="-4"/>
                              </w:rPr>
                              <w:t xml:space="preserve"> </w:t>
                            </w:r>
                            <w:r>
                              <w:rPr>
                                <w:i/>
                                <w:color w:val="221F1F"/>
                              </w:rPr>
                              <w:t>de</w:t>
                            </w:r>
                            <w:r>
                              <w:rPr>
                                <w:i/>
                                <w:color w:val="221F1F"/>
                                <w:spacing w:val="-4"/>
                              </w:rPr>
                              <w:t xml:space="preserve"> </w:t>
                            </w:r>
                            <w:r>
                              <w:rPr>
                                <w:i/>
                                <w:color w:val="221F1F"/>
                              </w:rPr>
                              <w:t>la</w:t>
                            </w:r>
                            <w:r>
                              <w:rPr>
                                <w:i/>
                                <w:color w:val="221F1F"/>
                                <w:spacing w:val="-3"/>
                              </w:rPr>
                              <w:t xml:space="preserve"> </w:t>
                            </w:r>
                            <w:r>
                              <w:rPr>
                                <w:i/>
                                <w:color w:val="221F1F"/>
                                <w:spacing w:val="-2"/>
                              </w:rPr>
                              <w:t>zona.</w:t>
                            </w:r>
                          </w:p>
                          <w:p w14:paraId="608F13E3" w14:textId="77777777" w:rsidR="00E635E2" w:rsidRDefault="00000000">
                            <w:pPr>
                              <w:numPr>
                                <w:ilvl w:val="0"/>
                                <w:numId w:val="16"/>
                              </w:numPr>
                              <w:tabs>
                                <w:tab w:val="left" w:pos="682"/>
                              </w:tabs>
                              <w:spacing w:line="252" w:lineRule="exact"/>
                              <w:ind w:left="682" w:hanging="116"/>
                              <w:rPr>
                                <w:i/>
                              </w:rPr>
                            </w:pPr>
                            <w:r>
                              <w:rPr>
                                <w:i/>
                                <w:color w:val="221F1F"/>
                              </w:rPr>
                              <w:t>Mejorar</w:t>
                            </w:r>
                            <w:r>
                              <w:rPr>
                                <w:i/>
                                <w:color w:val="221F1F"/>
                                <w:spacing w:val="-7"/>
                              </w:rPr>
                              <w:t xml:space="preserve"> </w:t>
                            </w:r>
                            <w:r>
                              <w:rPr>
                                <w:i/>
                                <w:color w:val="221F1F"/>
                              </w:rPr>
                              <w:t>la</w:t>
                            </w:r>
                            <w:r>
                              <w:rPr>
                                <w:i/>
                                <w:color w:val="221F1F"/>
                                <w:spacing w:val="-4"/>
                              </w:rPr>
                              <w:t xml:space="preserve"> </w:t>
                            </w:r>
                            <w:r>
                              <w:rPr>
                                <w:i/>
                                <w:color w:val="221F1F"/>
                              </w:rPr>
                              <w:t>organización</w:t>
                            </w:r>
                            <w:r>
                              <w:rPr>
                                <w:i/>
                                <w:color w:val="221F1F"/>
                                <w:spacing w:val="-3"/>
                              </w:rPr>
                              <w:t xml:space="preserve"> </w:t>
                            </w:r>
                            <w:r>
                              <w:rPr>
                                <w:i/>
                                <w:color w:val="221F1F"/>
                              </w:rPr>
                              <w:t>administrativa</w:t>
                            </w:r>
                            <w:r>
                              <w:rPr>
                                <w:i/>
                                <w:color w:val="221F1F"/>
                                <w:spacing w:val="-4"/>
                              </w:rPr>
                              <w:t xml:space="preserve"> </w:t>
                            </w:r>
                            <w:r>
                              <w:rPr>
                                <w:i/>
                                <w:color w:val="221F1F"/>
                              </w:rPr>
                              <w:t>de</w:t>
                            </w:r>
                            <w:r>
                              <w:rPr>
                                <w:i/>
                                <w:color w:val="221F1F"/>
                                <w:spacing w:val="-4"/>
                              </w:rPr>
                              <w:t xml:space="preserve"> </w:t>
                            </w:r>
                            <w:r>
                              <w:rPr>
                                <w:i/>
                                <w:color w:val="221F1F"/>
                              </w:rPr>
                              <w:t>la</w:t>
                            </w:r>
                            <w:r>
                              <w:rPr>
                                <w:i/>
                                <w:color w:val="221F1F"/>
                                <w:spacing w:val="-3"/>
                              </w:rPr>
                              <w:t xml:space="preserve"> </w:t>
                            </w:r>
                            <w:r>
                              <w:rPr>
                                <w:i/>
                                <w:color w:val="221F1F"/>
                              </w:rPr>
                              <w:t>atención</w:t>
                            </w:r>
                            <w:r>
                              <w:rPr>
                                <w:i/>
                                <w:color w:val="221F1F"/>
                                <w:spacing w:val="-4"/>
                              </w:rPr>
                              <w:t xml:space="preserve"> </w:t>
                            </w:r>
                            <w:r>
                              <w:rPr>
                                <w:i/>
                                <w:color w:val="221F1F"/>
                              </w:rPr>
                              <w:t>de</w:t>
                            </w:r>
                            <w:r>
                              <w:rPr>
                                <w:i/>
                                <w:color w:val="221F1F"/>
                                <w:spacing w:val="-3"/>
                              </w:rPr>
                              <w:t xml:space="preserve"> </w:t>
                            </w:r>
                            <w:r>
                              <w:rPr>
                                <w:i/>
                                <w:color w:val="221F1F"/>
                              </w:rPr>
                              <w:t>salud</w:t>
                            </w:r>
                            <w:r>
                              <w:rPr>
                                <w:i/>
                                <w:color w:val="221F1F"/>
                                <w:spacing w:val="-4"/>
                              </w:rPr>
                              <w:t xml:space="preserve"> </w:t>
                            </w:r>
                            <w:r>
                              <w:rPr>
                                <w:i/>
                                <w:color w:val="221F1F"/>
                              </w:rPr>
                              <w:t>en</w:t>
                            </w:r>
                            <w:r>
                              <w:rPr>
                                <w:i/>
                                <w:color w:val="221F1F"/>
                                <w:spacing w:val="-4"/>
                              </w:rPr>
                              <w:t xml:space="preserve"> </w:t>
                            </w:r>
                            <w:r>
                              <w:rPr>
                                <w:i/>
                                <w:color w:val="221F1F"/>
                              </w:rPr>
                              <w:t>su</w:t>
                            </w:r>
                            <w:r>
                              <w:rPr>
                                <w:i/>
                                <w:color w:val="221F1F"/>
                                <w:spacing w:val="-3"/>
                              </w:rPr>
                              <w:t xml:space="preserve"> </w:t>
                            </w:r>
                            <w:r>
                              <w:rPr>
                                <w:i/>
                                <w:color w:val="221F1F"/>
                              </w:rPr>
                              <w:t>zona</w:t>
                            </w:r>
                            <w:r>
                              <w:rPr>
                                <w:i/>
                                <w:color w:val="221F1F"/>
                                <w:spacing w:val="-5"/>
                              </w:rPr>
                              <w:t xml:space="preserve"> </w:t>
                            </w:r>
                            <w:r>
                              <w:rPr>
                                <w:i/>
                                <w:color w:val="221F1F"/>
                              </w:rPr>
                              <w:t>de</w:t>
                            </w:r>
                            <w:r>
                              <w:rPr>
                                <w:i/>
                                <w:color w:val="221F1F"/>
                                <w:spacing w:val="-3"/>
                              </w:rPr>
                              <w:t xml:space="preserve"> </w:t>
                            </w:r>
                            <w:r>
                              <w:rPr>
                                <w:i/>
                                <w:color w:val="221F1F"/>
                                <w:spacing w:val="-2"/>
                              </w:rPr>
                              <w:t>influencia.</w:t>
                            </w:r>
                          </w:p>
                          <w:p w14:paraId="6BFAD124" w14:textId="77777777" w:rsidR="00E635E2" w:rsidRDefault="00000000">
                            <w:pPr>
                              <w:numPr>
                                <w:ilvl w:val="0"/>
                                <w:numId w:val="16"/>
                              </w:numPr>
                              <w:tabs>
                                <w:tab w:val="left" w:pos="665"/>
                                <w:tab w:val="left" w:pos="852"/>
                              </w:tabs>
                              <w:spacing w:before="6" w:line="230" w:lineRule="auto"/>
                              <w:ind w:hanging="286"/>
                              <w:jc w:val="both"/>
                              <w:rPr>
                                <w:i/>
                              </w:rPr>
                            </w:pPr>
                            <w:r>
                              <w:rPr>
                                <w:i/>
                                <w:color w:val="221F1F"/>
                                <w:spacing w:val="-2"/>
                              </w:rPr>
                              <w:t>Se</w:t>
                            </w:r>
                            <w:r>
                              <w:rPr>
                                <w:i/>
                                <w:color w:val="221F1F"/>
                                <w:spacing w:val="-7"/>
                              </w:rPr>
                              <w:t xml:space="preserve"> </w:t>
                            </w:r>
                            <w:r>
                              <w:rPr>
                                <w:i/>
                                <w:color w:val="221F1F"/>
                                <w:spacing w:val="-2"/>
                              </w:rPr>
                              <w:t>creará</w:t>
                            </w:r>
                            <w:r>
                              <w:rPr>
                                <w:i/>
                                <w:color w:val="221F1F"/>
                                <w:spacing w:val="-4"/>
                              </w:rPr>
                              <w:t xml:space="preserve"> </w:t>
                            </w:r>
                            <w:r>
                              <w:rPr>
                                <w:i/>
                                <w:color w:val="221F1F"/>
                                <w:spacing w:val="-2"/>
                              </w:rPr>
                              <w:t>una</w:t>
                            </w:r>
                            <w:r>
                              <w:rPr>
                                <w:i/>
                                <w:color w:val="221F1F"/>
                                <w:spacing w:val="-8"/>
                              </w:rPr>
                              <w:t xml:space="preserve"> </w:t>
                            </w:r>
                            <w:r>
                              <w:rPr>
                                <w:i/>
                                <w:color w:val="221F1F"/>
                                <w:spacing w:val="-2"/>
                              </w:rPr>
                              <w:t>Red</w:t>
                            </w:r>
                            <w:r>
                              <w:rPr>
                                <w:i/>
                                <w:color w:val="221F1F"/>
                                <w:spacing w:val="-7"/>
                              </w:rPr>
                              <w:t xml:space="preserve"> </w:t>
                            </w:r>
                            <w:r>
                              <w:rPr>
                                <w:i/>
                                <w:color w:val="221F1F"/>
                                <w:spacing w:val="-2"/>
                              </w:rPr>
                              <w:t>integrada</w:t>
                            </w:r>
                            <w:r>
                              <w:rPr>
                                <w:i/>
                                <w:color w:val="221F1F"/>
                                <w:spacing w:val="-8"/>
                              </w:rPr>
                              <w:t xml:space="preserve"> </w:t>
                            </w:r>
                            <w:r>
                              <w:rPr>
                                <w:i/>
                                <w:color w:val="221F1F"/>
                                <w:spacing w:val="-2"/>
                              </w:rPr>
                              <w:t>de</w:t>
                            </w:r>
                            <w:r>
                              <w:rPr>
                                <w:i/>
                                <w:color w:val="221F1F"/>
                                <w:spacing w:val="-7"/>
                              </w:rPr>
                              <w:t xml:space="preserve"> </w:t>
                            </w:r>
                            <w:r>
                              <w:rPr>
                                <w:i/>
                                <w:color w:val="221F1F"/>
                                <w:spacing w:val="-2"/>
                              </w:rPr>
                              <w:t>hospital es</w:t>
                            </w:r>
                            <w:r>
                              <w:rPr>
                                <w:i/>
                                <w:color w:val="221F1F"/>
                                <w:spacing w:val="-7"/>
                              </w:rPr>
                              <w:t xml:space="preserve"> </w:t>
                            </w:r>
                            <w:r>
                              <w:rPr>
                                <w:i/>
                                <w:color w:val="221F1F"/>
                                <w:spacing w:val="-2"/>
                              </w:rPr>
                              <w:t>del</w:t>
                            </w:r>
                            <w:r>
                              <w:rPr>
                                <w:i/>
                                <w:color w:val="221F1F"/>
                                <w:spacing w:val="-4"/>
                              </w:rPr>
                              <w:t xml:space="preserve"> </w:t>
                            </w:r>
                            <w:r>
                              <w:rPr>
                                <w:i/>
                                <w:color w:val="221F1F"/>
                                <w:spacing w:val="-2"/>
                              </w:rPr>
                              <w:t>sector</w:t>
                            </w:r>
                            <w:r>
                              <w:rPr>
                                <w:i/>
                                <w:color w:val="221F1F"/>
                                <w:spacing w:val="-8"/>
                              </w:rPr>
                              <w:t xml:space="preserve"> </w:t>
                            </w:r>
                            <w:r>
                              <w:rPr>
                                <w:i/>
                                <w:color w:val="221F1F"/>
                                <w:spacing w:val="-2"/>
                              </w:rPr>
                              <w:t>público.</w:t>
                            </w:r>
                            <w:r>
                              <w:rPr>
                                <w:i/>
                                <w:color w:val="221F1F"/>
                                <w:spacing w:val="-4"/>
                              </w:rPr>
                              <w:t xml:space="preserve"> </w:t>
                            </w:r>
                            <w:r>
                              <w:rPr>
                                <w:i/>
                                <w:color w:val="221F1F"/>
                                <w:spacing w:val="-2"/>
                              </w:rPr>
                              <w:t>Se</w:t>
                            </w:r>
                            <w:r>
                              <w:rPr>
                                <w:i/>
                                <w:color w:val="221F1F"/>
                                <w:spacing w:val="-9"/>
                              </w:rPr>
                              <w:t xml:space="preserve"> </w:t>
                            </w:r>
                            <w:r>
                              <w:rPr>
                                <w:i/>
                                <w:color w:val="221F1F"/>
                                <w:spacing w:val="-2"/>
                              </w:rPr>
                              <w:t>podrán</w:t>
                            </w:r>
                            <w:r>
                              <w:rPr>
                                <w:i/>
                                <w:color w:val="221F1F"/>
                                <w:spacing w:val="-7"/>
                              </w:rPr>
                              <w:t xml:space="preserve"> </w:t>
                            </w:r>
                            <w:r>
                              <w:rPr>
                                <w:i/>
                                <w:color w:val="221F1F"/>
                                <w:spacing w:val="-2"/>
                              </w:rPr>
                              <w:t>vincular</w:t>
                            </w:r>
                            <w:r>
                              <w:rPr>
                                <w:i/>
                                <w:color w:val="221F1F"/>
                                <w:spacing w:val="-5"/>
                              </w:rPr>
                              <w:t xml:space="preserve"> </w:t>
                            </w:r>
                            <w:r>
                              <w:rPr>
                                <w:i/>
                                <w:color w:val="221F1F"/>
                                <w:spacing w:val="-2"/>
                              </w:rPr>
                              <w:t>al</w:t>
                            </w:r>
                            <w:r>
                              <w:rPr>
                                <w:i/>
                                <w:color w:val="221F1F"/>
                                <w:spacing w:val="-5"/>
                              </w:rPr>
                              <w:t xml:space="preserve"> </w:t>
                            </w:r>
                            <w:proofErr w:type="spellStart"/>
                            <w:r>
                              <w:rPr>
                                <w:i/>
                                <w:color w:val="221F1F"/>
                                <w:spacing w:val="-2"/>
                              </w:rPr>
                              <w:t>Sistemahospi</w:t>
                            </w:r>
                            <w:proofErr w:type="spellEnd"/>
                            <w:r>
                              <w:rPr>
                                <w:i/>
                                <w:color w:val="221F1F"/>
                                <w:spacing w:val="-2"/>
                              </w:rPr>
                              <w:t>-tales</w:t>
                            </w:r>
                            <w:r>
                              <w:rPr>
                                <w:i/>
                                <w:color w:val="221F1F"/>
                                <w:spacing w:val="-8"/>
                              </w:rPr>
                              <w:t xml:space="preserve"> </w:t>
                            </w:r>
                            <w:r>
                              <w:rPr>
                                <w:i/>
                                <w:color w:val="221F1F"/>
                                <w:spacing w:val="-2"/>
                              </w:rPr>
                              <w:t>generales</w:t>
                            </w:r>
                            <w:r>
                              <w:rPr>
                                <w:i/>
                                <w:color w:val="221F1F"/>
                                <w:spacing w:val="-8"/>
                              </w:rPr>
                              <w:t xml:space="preserve"> </w:t>
                            </w:r>
                            <w:r>
                              <w:rPr>
                                <w:i/>
                                <w:color w:val="221F1F"/>
                                <w:spacing w:val="-2"/>
                              </w:rPr>
                              <w:t>privados</w:t>
                            </w:r>
                            <w:r>
                              <w:rPr>
                                <w:i/>
                                <w:color w:val="221F1F"/>
                                <w:spacing w:val="-8"/>
                              </w:rPr>
                              <w:t xml:space="preserve"> </w:t>
                            </w:r>
                            <w:r>
                              <w:rPr>
                                <w:i/>
                                <w:color w:val="221F1F"/>
                                <w:spacing w:val="-2"/>
                              </w:rPr>
                              <w:t>cuando</w:t>
                            </w:r>
                            <w:r>
                              <w:rPr>
                                <w:i/>
                                <w:color w:val="221F1F"/>
                                <w:spacing w:val="-7"/>
                              </w:rPr>
                              <w:t xml:space="preserve"> </w:t>
                            </w:r>
                            <w:r>
                              <w:rPr>
                                <w:i/>
                                <w:color w:val="221F1F"/>
                                <w:spacing w:val="-2"/>
                              </w:rPr>
                              <w:t>así</w:t>
                            </w:r>
                            <w:r>
                              <w:rPr>
                                <w:i/>
                                <w:color w:val="221F1F"/>
                                <w:spacing w:val="-8"/>
                              </w:rPr>
                              <w:t xml:space="preserve"> </w:t>
                            </w:r>
                            <w:r>
                              <w:rPr>
                                <w:i/>
                                <w:color w:val="221F1F"/>
                                <w:spacing w:val="-2"/>
                              </w:rPr>
                              <w:t>se</w:t>
                            </w:r>
                            <w:r>
                              <w:rPr>
                                <w:i/>
                                <w:color w:val="221F1F"/>
                                <w:spacing w:val="-7"/>
                              </w:rPr>
                              <w:t xml:space="preserve"> </w:t>
                            </w:r>
                            <w:r>
                              <w:rPr>
                                <w:i/>
                                <w:color w:val="221F1F"/>
                                <w:spacing w:val="-2"/>
                              </w:rPr>
                              <w:t>solicite</w:t>
                            </w:r>
                            <w:r>
                              <w:rPr>
                                <w:i/>
                                <w:color w:val="221F1F"/>
                                <w:spacing w:val="-7"/>
                              </w:rPr>
                              <w:t xml:space="preserve"> </w:t>
                            </w:r>
                            <w:r>
                              <w:rPr>
                                <w:i/>
                                <w:color w:val="221F1F"/>
                                <w:spacing w:val="-2"/>
                              </w:rPr>
                              <w:t>mediante</w:t>
                            </w:r>
                            <w:r>
                              <w:rPr>
                                <w:i/>
                                <w:color w:val="221F1F"/>
                                <w:spacing w:val="-8"/>
                              </w:rPr>
                              <w:t xml:space="preserve"> </w:t>
                            </w:r>
                            <w:r>
                              <w:rPr>
                                <w:i/>
                                <w:color w:val="221F1F"/>
                                <w:spacing w:val="-2"/>
                              </w:rPr>
                              <w:t>convenios</w:t>
                            </w:r>
                            <w:r>
                              <w:rPr>
                                <w:i/>
                                <w:color w:val="221F1F"/>
                                <w:spacing w:val="-7"/>
                              </w:rPr>
                              <w:t xml:space="preserve"> </w:t>
                            </w:r>
                            <w:r>
                              <w:rPr>
                                <w:i/>
                                <w:color w:val="221F1F"/>
                                <w:spacing w:val="-2"/>
                              </w:rPr>
                              <w:t>(aunque</w:t>
                            </w:r>
                            <w:r>
                              <w:rPr>
                                <w:i/>
                                <w:color w:val="221F1F"/>
                                <w:spacing w:val="-8"/>
                              </w:rPr>
                              <w:t xml:space="preserve"> </w:t>
                            </w:r>
                            <w:r>
                              <w:rPr>
                                <w:i/>
                                <w:color w:val="221F1F"/>
                                <w:spacing w:val="-2"/>
                              </w:rPr>
                              <w:t>mantendrán</w:t>
                            </w:r>
                            <w:r>
                              <w:rPr>
                                <w:i/>
                                <w:color w:val="221F1F"/>
                                <w:spacing w:val="-8"/>
                              </w:rPr>
                              <w:t xml:space="preserve"> </w:t>
                            </w:r>
                            <w:r>
                              <w:rPr>
                                <w:i/>
                                <w:color w:val="221F1F"/>
                                <w:spacing w:val="-2"/>
                              </w:rPr>
                              <w:t>su</w:t>
                            </w:r>
                            <w:r>
                              <w:rPr>
                                <w:i/>
                                <w:color w:val="221F1F"/>
                                <w:spacing w:val="-8"/>
                              </w:rPr>
                              <w:t xml:space="preserve"> </w:t>
                            </w:r>
                            <w:proofErr w:type="spellStart"/>
                            <w:r>
                              <w:rPr>
                                <w:i/>
                                <w:color w:val="221F1F"/>
                                <w:spacing w:val="-2"/>
                              </w:rPr>
                              <w:t>titu-</w:t>
                            </w:r>
                            <w:r>
                              <w:rPr>
                                <w:i/>
                                <w:color w:val="221F1F"/>
                              </w:rPr>
                              <w:t>laridad</w:t>
                            </w:r>
                            <w:proofErr w:type="spellEnd"/>
                            <w:r>
                              <w:rPr>
                                <w:i/>
                                <w:color w:val="221F1F"/>
                              </w:rPr>
                              <w:t xml:space="preserve">), </w:t>
                            </w:r>
                            <w:proofErr w:type="gramStart"/>
                            <w:r>
                              <w:rPr>
                                <w:i/>
                                <w:color w:val="221F1F"/>
                              </w:rPr>
                              <w:t>de acuerdo a</w:t>
                            </w:r>
                            <w:proofErr w:type="gramEnd"/>
                            <w:r>
                              <w:rPr>
                                <w:i/>
                                <w:color w:val="221F1F"/>
                              </w:rPr>
                              <w:t xml:space="preserve"> un protocolo establecido que se revisará periódicamente.</w:t>
                            </w:r>
                          </w:p>
                        </w:txbxContent>
                      </wps:txbx>
                      <wps:bodyPr wrap="square" lIns="0" tIns="0" rIns="0" bIns="0" rtlCol="0">
                        <a:noAutofit/>
                      </wps:bodyPr>
                    </wps:wsp>
                  </a:graphicData>
                </a:graphic>
              </wp:anchor>
            </w:drawing>
          </mc:Choice>
          <mc:Fallback>
            <w:pict>
              <v:shape w14:anchorId="0BAE763C" id="Textbox 33" o:spid="_x0000_s1029" type="#_x0000_t202" style="position:absolute;margin-left:70.8pt;margin-top:11.9pt;width:468.2pt;height:312.9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" filled="f" stroked="f">
                <v:textbox inset="0,0,0,0">
                  <w:txbxContent>
                    <w:p w14:paraId="187840FD" w14:textId="77777777" w:rsidR="00E635E2" w:rsidRDefault="00000000">
                      <w:pPr>
                        <w:spacing w:line="258" w:lineRule="exact"/>
                        <w:ind w:left="283"/>
                        <w:rPr>
                          <w:b/>
                        </w:rPr>
                      </w:pPr>
                      <w:r>
                        <w:rPr>
                          <w:b/>
                          <w:color w:val="221F1F"/>
                        </w:rPr>
                        <w:t>LAS</w:t>
                      </w:r>
                      <w:r>
                        <w:rPr>
                          <w:b/>
                          <w:color w:val="221F1F"/>
                          <w:spacing w:val="-6"/>
                        </w:rPr>
                        <w:t xml:space="preserve"> </w:t>
                      </w:r>
                      <w:r>
                        <w:rPr>
                          <w:b/>
                          <w:color w:val="221F1F"/>
                        </w:rPr>
                        <w:t>ZONAS</w:t>
                      </w:r>
                      <w:r>
                        <w:rPr>
                          <w:b/>
                          <w:color w:val="221F1F"/>
                          <w:spacing w:val="-4"/>
                        </w:rPr>
                        <w:t xml:space="preserve"> </w:t>
                      </w:r>
                      <w:r>
                        <w:rPr>
                          <w:color w:val="221F1F"/>
                        </w:rPr>
                        <w:t>BÁSICA</w:t>
                      </w:r>
                      <w:r>
                        <w:rPr>
                          <w:b/>
                          <w:color w:val="221F1F"/>
                        </w:rPr>
                        <w:t>S</w:t>
                      </w:r>
                      <w:r>
                        <w:rPr>
                          <w:b/>
                          <w:color w:val="221F1F"/>
                          <w:spacing w:val="-5"/>
                        </w:rPr>
                        <w:t xml:space="preserve"> </w:t>
                      </w:r>
                      <w:r>
                        <w:rPr>
                          <w:b/>
                          <w:color w:val="221F1F"/>
                        </w:rPr>
                        <w:t>DE</w:t>
                      </w:r>
                      <w:r>
                        <w:rPr>
                          <w:b/>
                          <w:color w:val="221F1F"/>
                          <w:spacing w:val="-6"/>
                        </w:rPr>
                        <w:t xml:space="preserve"> </w:t>
                      </w:r>
                      <w:r>
                        <w:rPr>
                          <w:b/>
                          <w:color w:val="221F1F"/>
                          <w:spacing w:val="-2"/>
                        </w:rPr>
                        <w:t>SALUD:</w:t>
                      </w:r>
                    </w:p>
                    <w:p w14:paraId="5861E58D" w14:textId="77777777" w:rsidR="00E635E2" w:rsidRDefault="00000000">
                      <w:pPr>
                        <w:pStyle w:val="Textoindependiente"/>
                        <w:spacing w:before="9" w:line="230" w:lineRule="auto"/>
                        <w:ind w:firstLine="283"/>
                      </w:pPr>
                      <w:r>
                        <w:rPr>
                          <w:color w:val="221F1F"/>
                          <w:spacing w:val="-2"/>
                        </w:rPr>
                        <w:t>La</w:t>
                      </w:r>
                      <w:r>
                        <w:rPr>
                          <w:color w:val="221F1F"/>
                          <w:spacing w:val="-6"/>
                        </w:rPr>
                        <w:t xml:space="preserve"> </w:t>
                      </w:r>
                      <w:r>
                        <w:rPr>
                          <w:b/>
                          <w:color w:val="221F1F"/>
                          <w:spacing w:val="-2"/>
                        </w:rPr>
                        <w:t>zona</w:t>
                      </w:r>
                      <w:r>
                        <w:rPr>
                          <w:b/>
                          <w:color w:val="221F1F"/>
                          <w:spacing w:val="-7"/>
                        </w:rPr>
                        <w:t xml:space="preserve"> </w:t>
                      </w:r>
                      <w:r>
                        <w:rPr>
                          <w:b/>
                          <w:color w:val="221F1F"/>
                          <w:spacing w:val="-2"/>
                        </w:rPr>
                        <w:t>básica</w:t>
                      </w:r>
                      <w:r>
                        <w:rPr>
                          <w:b/>
                          <w:color w:val="221F1F"/>
                          <w:spacing w:val="-7"/>
                        </w:rPr>
                        <w:t xml:space="preserve"> </w:t>
                      </w:r>
                      <w:r>
                        <w:rPr>
                          <w:b/>
                          <w:color w:val="221F1F"/>
                          <w:spacing w:val="-2"/>
                        </w:rPr>
                        <w:t>de</w:t>
                      </w:r>
                      <w:r>
                        <w:rPr>
                          <w:b/>
                          <w:color w:val="221F1F"/>
                          <w:spacing w:val="-9"/>
                        </w:rPr>
                        <w:t xml:space="preserve"> </w:t>
                      </w:r>
                      <w:r>
                        <w:rPr>
                          <w:b/>
                          <w:color w:val="221F1F"/>
                          <w:spacing w:val="-2"/>
                        </w:rPr>
                        <w:t>salud</w:t>
                      </w:r>
                      <w:r>
                        <w:rPr>
                          <w:b/>
                          <w:color w:val="221F1F"/>
                          <w:spacing w:val="-6"/>
                        </w:rPr>
                        <w:t xml:space="preserve"> </w:t>
                      </w:r>
                      <w:r>
                        <w:rPr>
                          <w:color w:val="221F1F"/>
                          <w:spacing w:val="-2"/>
                        </w:rPr>
                        <w:t>es</w:t>
                      </w:r>
                      <w:r>
                        <w:rPr>
                          <w:color w:val="221F1F"/>
                          <w:spacing w:val="-5"/>
                        </w:rPr>
                        <w:t xml:space="preserve"> </w:t>
                      </w:r>
                      <w:r>
                        <w:rPr>
                          <w:color w:val="221F1F"/>
                          <w:spacing w:val="-2"/>
                        </w:rPr>
                        <w:t>el</w:t>
                      </w:r>
                      <w:r>
                        <w:rPr>
                          <w:color w:val="221F1F"/>
                          <w:spacing w:val="-10"/>
                        </w:rPr>
                        <w:t xml:space="preserve"> </w:t>
                      </w:r>
                      <w:r>
                        <w:rPr>
                          <w:color w:val="221F1F"/>
                          <w:spacing w:val="-2"/>
                        </w:rPr>
                        <w:t>marco</w:t>
                      </w:r>
                      <w:r>
                        <w:rPr>
                          <w:color w:val="221F1F"/>
                          <w:spacing w:val="-6"/>
                        </w:rPr>
                        <w:t xml:space="preserve"> </w:t>
                      </w:r>
                      <w:r>
                        <w:rPr>
                          <w:color w:val="221F1F"/>
                          <w:spacing w:val="-2"/>
                        </w:rPr>
                        <w:t>territorial</w:t>
                      </w:r>
                      <w:r>
                        <w:rPr>
                          <w:color w:val="221F1F"/>
                          <w:spacing w:val="-5"/>
                        </w:rPr>
                        <w:t xml:space="preserve"> </w:t>
                      </w:r>
                      <w:r>
                        <w:rPr>
                          <w:color w:val="221F1F"/>
                          <w:spacing w:val="-2"/>
                        </w:rPr>
                        <w:t>de</w:t>
                      </w:r>
                      <w:r>
                        <w:rPr>
                          <w:color w:val="221F1F"/>
                          <w:spacing w:val="-6"/>
                        </w:rPr>
                        <w:t xml:space="preserve"> </w:t>
                      </w:r>
                      <w:r>
                        <w:rPr>
                          <w:color w:val="221F1F"/>
                          <w:spacing w:val="-2"/>
                        </w:rPr>
                        <w:t>la</w:t>
                      </w:r>
                      <w:r>
                        <w:rPr>
                          <w:color w:val="221F1F"/>
                          <w:spacing w:val="-10"/>
                        </w:rPr>
                        <w:t xml:space="preserve"> </w:t>
                      </w:r>
                      <w:r>
                        <w:rPr>
                          <w:color w:val="221F1F"/>
                          <w:spacing w:val="-2"/>
                        </w:rPr>
                        <w:t>atención</w:t>
                      </w:r>
                      <w:r>
                        <w:rPr>
                          <w:color w:val="221F1F"/>
                          <w:spacing w:val="-7"/>
                        </w:rPr>
                        <w:t xml:space="preserve"> </w:t>
                      </w:r>
                      <w:r>
                        <w:rPr>
                          <w:color w:val="221F1F"/>
                          <w:spacing w:val="-2"/>
                        </w:rPr>
                        <w:t>primaria,</w:t>
                      </w:r>
                      <w:r>
                        <w:rPr>
                          <w:color w:val="221F1F"/>
                          <w:spacing w:val="-5"/>
                        </w:rPr>
                        <w:t xml:space="preserve"> </w:t>
                      </w:r>
                      <w:r>
                        <w:rPr>
                          <w:color w:val="221F1F"/>
                          <w:spacing w:val="-2"/>
                        </w:rPr>
                        <w:t>donde</w:t>
                      </w:r>
                      <w:r>
                        <w:rPr>
                          <w:color w:val="221F1F"/>
                          <w:spacing w:val="-10"/>
                        </w:rPr>
                        <w:t xml:space="preserve"> </w:t>
                      </w:r>
                      <w:r>
                        <w:rPr>
                          <w:color w:val="221F1F"/>
                          <w:spacing w:val="-2"/>
                        </w:rPr>
                        <w:t>desarrollan</w:t>
                      </w:r>
                      <w:r>
                        <w:rPr>
                          <w:color w:val="221F1F"/>
                          <w:spacing w:val="-10"/>
                        </w:rPr>
                        <w:t xml:space="preserve"> </w:t>
                      </w:r>
                      <w:r>
                        <w:rPr>
                          <w:color w:val="221F1F"/>
                          <w:spacing w:val="-2"/>
                        </w:rPr>
                        <w:t>la</w:t>
                      </w:r>
                      <w:r>
                        <w:rPr>
                          <w:color w:val="221F1F"/>
                          <w:spacing w:val="-6"/>
                        </w:rPr>
                        <w:t xml:space="preserve"> </w:t>
                      </w:r>
                      <w:proofErr w:type="spellStart"/>
                      <w:r>
                        <w:rPr>
                          <w:color w:val="221F1F"/>
                          <w:spacing w:val="-2"/>
                        </w:rPr>
                        <w:t>activi-</w:t>
                      </w:r>
                      <w:r>
                        <w:rPr>
                          <w:color w:val="221F1F"/>
                        </w:rPr>
                        <w:t>dadsanitarialos</w:t>
                      </w:r>
                      <w:proofErr w:type="spellEnd"/>
                      <w:r>
                        <w:rPr>
                          <w:color w:val="221F1F"/>
                          <w:spacing w:val="-12"/>
                        </w:rPr>
                        <w:t xml:space="preserve"> </w:t>
                      </w:r>
                      <w:r>
                        <w:rPr>
                          <w:color w:val="221F1F"/>
                        </w:rPr>
                        <w:t>Centros</w:t>
                      </w:r>
                      <w:r>
                        <w:rPr>
                          <w:color w:val="221F1F"/>
                          <w:spacing w:val="-8"/>
                        </w:rPr>
                        <w:t xml:space="preserve"> </w:t>
                      </w:r>
                      <w:r>
                        <w:rPr>
                          <w:color w:val="221F1F"/>
                        </w:rPr>
                        <w:t>de</w:t>
                      </w:r>
                      <w:r>
                        <w:rPr>
                          <w:color w:val="221F1F"/>
                          <w:spacing w:val="-12"/>
                        </w:rPr>
                        <w:t xml:space="preserve"> </w:t>
                      </w:r>
                      <w:r>
                        <w:rPr>
                          <w:color w:val="221F1F"/>
                        </w:rPr>
                        <w:t>Salud.</w:t>
                      </w:r>
                      <w:r>
                        <w:rPr>
                          <w:color w:val="221F1F"/>
                          <w:spacing w:val="-13"/>
                        </w:rPr>
                        <w:t xml:space="preserve"> </w:t>
                      </w:r>
                      <w:r>
                        <w:rPr>
                          <w:color w:val="221F1F"/>
                        </w:rPr>
                        <w:t>Nace</w:t>
                      </w:r>
                      <w:r>
                        <w:rPr>
                          <w:color w:val="221F1F"/>
                          <w:spacing w:val="-11"/>
                        </w:rPr>
                        <w:t xml:space="preserve"> </w:t>
                      </w:r>
                      <w:proofErr w:type="spellStart"/>
                      <w:r>
                        <w:rPr>
                          <w:color w:val="221F1F"/>
                        </w:rPr>
                        <w:t>paralograr</w:t>
                      </w:r>
                      <w:proofErr w:type="spellEnd"/>
                      <w:r>
                        <w:rPr>
                          <w:color w:val="221F1F"/>
                          <w:spacing w:val="-12"/>
                        </w:rPr>
                        <w:t xml:space="preserve"> </w:t>
                      </w:r>
                      <w:proofErr w:type="spellStart"/>
                      <w:r>
                        <w:rPr>
                          <w:color w:val="221F1F"/>
                        </w:rPr>
                        <w:t>lamáxima</w:t>
                      </w:r>
                      <w:proofErr w:type="spellEnd"/>
                      <w:r>
                        <w:rPr>
                          <w:color w:val="221F1F"/>
                          <w:spacing w:val="-12"/>
                        </w:rPr>
                        <w:t xml:space="preserve"> </w:t>
                      </w:r>
                      <w:proofErr w:type="spellStart"/>
                      <w:r>
                        <w:rPr>
                          <w:color w:val="221F1F"/>
                        </w:rPr>
                        <w:t>operatividadyeficaciael</w:t>
                      </w:r>
                      <w:proofErr w:type="spellEnd"/>
                      <w:r>
                        <w:rPr>
                          <w:color w:val="221F1F"/>
                          <w:spacing w:val="-12"/>
                        </w:rPr>
                        <w:t xml:space="preserve"> </w:t>
                      </w:r>
                      <w:r>
                        <w:rPr>
                          <w:color w:val="221F1F"/>
                        </w:rPr>
                        <w:t>funcionamiento de los servicios (</w:t>
                      </w:r>
                      <w:r>
                        <w:rPr>
                          <w:b/>
                          <w:color w:val="221F1F"/>
                        </w:rPr>
                        <w:t>Art.63</w:t>
                      </w:r>
                      <w:r>
                        <w:rPr>
                          <w:color w:val="221F1F"/>
                        </w:rPr>
                        <w:t>).</w:t>
                      </w:r>
                    </w:p>
                    <w:p w14:paraId="3EB0428A" w14:textId="77777777" w:rsidR="00E635E2" w:rsidRDefault="00000000">
                      <w:pPr>
                        <w:pStyle w:val="Textoindependiente"/>
                        <w:spacing w:line="245" w:lineRule="exact"/>
                        <w:ind w:left="283"/>
                      </w:pPr>
                      <w:r>
                        <w:rPr>
                          <w:color w:val="221F1F"/>
                        </w:rPr>
                        <w:t>En</w:t>
                      </w:r>
                      <w:r>
                        <w:rPr>
                          <w:color w:val="221F1F"/>
                          <w:spacing w:val="-7"/>
                        </w:rPr>
                        <w:t xml:space="preserve"> </w:t>
                      </w:r>
                      <w:r>
                        <w:rPr>
                          <w:color w:val="221F1F"/>
                        </w:rPr>
                        <w:t>la</w:t>
                      </w:r>
                      <w:r>
                        <w:rPr>
                          <w:color w:val="221F1F"/>
                          <w:spacing w:val="-5"/>
                        </w:rPr>
                        <w:t xml:space="preserve"> </w:t>
                      </w:r>
                      <w:r>
                        <w:rPr>
                          <w:b/>
                          <w:color w:val="221F1F"/>
                        </w:rPr>
                        <w:t>delimitación</w:t>
                      </w:r>
                      <w:r>
                        <w:rPr>
                          <w:b/>
                          <w:color w:val="221F1F"/>
                          <w:spacing w:val="-3"/>
                        </w:rPr>
                        <w:t xml:space="preserve"> </w:t>
                      </w:r>
                      <w:r>
                        <w:rPr>
                          <w:color w:val="221F1F"/>
                        </w:rPr>
                        <w:t>de</w:t>
                      </w:r>
                      <w:r>
                        <w:rPr>
                          <w:color w:val="221F1F"/>
                          <w:spacing w:val="-4"/>
                        </w:rPr>
                        <w:t xml:space="preserve"> </w:t>
                      </w:r>
                      <w:r>
                        <w:rPr>
                          <w:color w:val="221F1F"/>
                        </w:rPr>
                        <w:t>las</w:t>
                      </w:r>
                      <w:r>
                        <w:rPr>
                          <w:color w:val="221F1F"/>
                          <w:spacing w:val="-5"/>
                        </w:rPr>
                        <w:t xml:space="preserve"> </w:t>
                      </w:r>
                      <w:r>
                        <w:rPr>
                          <w:color w:val="221F1F"/>
                        </w:rPr>
                        <w:t>zonas</w:t>
                      </w:r>
                      <w:r>
                        <w:rPr>
                          <w:color w:val="221F1F"/>
                          <w:spacing w:val="-3"/>
                        </w:rPr>
                        <w:t xml:space="preserve"> </w:t>
                      </w:r>
                      <w:r>
                        <w:rPr>
                          <w:color w:val="221F1F"/>
                        </w:rPr>
                        <w:t>básicas</w:t>
                      </w:r>
                      <w:r>
                        <w:rPr>
                          <w:color w:val="221F1F"/>
                          <w:spacing w:val="-3"/>
                        </w:rPr>
                        <w:t xml:space="preserve"> </w:t>
                      </w:r>
                      <w:r>
                        <w:rPr>
                          <w:color w:val="221F1F"/>
                        </w:rPr>
                        <w:t>deberán</w:t>
                      </w:r>
                      <w:r>
                        <w:rPr>
                          <w:color w:val="221F1F"/>
                          <w:spacing w:val="-4"/>
                        </w:rPr>
                        <w:t xml:space="preserve"> </w:t>
                      </w:r>
                      <w:r>
                        <w:rPr>
                          <w:color w:val="221F1F"/>
                        </w:rPr>
                        <w:t>tenerse</w:t>
                      </w:r>
                      <w:r>
                        <w:rPr>
                          <w:color w:val="221F1F"/>
                          <w:spacing w:val="-4"/>
                        </w:rPr>
                        <w:t xml:space="preserve"> </w:t>
                      </w:r>
                      <w:r>
                        <w:rPr>
                          <w:color w:val="221F1F"/>
                        </w:rPr>
                        <w:t>en</w:t>
                      </w:r>
                      <w:r>
                        <w:rPr>
                          <w:color w:val="221F1F"/>
                          <w:spacing w:val="-7"/>
                        </w:rPr>
                        <w:t xml:space="preserve"> </w:t>
                      </w:r>
                      <w:r>
                        <w:rPr>
                          <w:color w:val="221F1F"/>
                          <w:spacing w:val="-2"/>
                        </w:rPr>
                        <w:t>cuenta:</w:t>
                      </w:r>
                    </w:p>
                    <w:p w14:paraId="0AF58CB1" w14:textId="77777777" w:rsidR="00E635E2" w:rsidRDefault="00000000">
                      <w:pPr>
                        <w:spacing w:line="251" w:lineRule="exact"/>
                        <w:ind w:left="566"/>
                        <w:rPr>
                          <w:i/>
                        </w:rPr>
                      </w:pPr>
                      <w:r>
                        <w:rPr>
                          <w:i/>
                          <w:color w:val="221F1F"/>
                        </w:rPr>
                        <w:t>-El</w:t>
                      </w:r>
                      <w:r>
                        <w:rPr>
                          <w:i/>
                          <w:color w:val="221F1F"/>
                          <w:spacing w:val="-3"/>
                        </w:rPr>
                        <w:t xml:space="preserve"> </w:t>
                      </w:r>
                      <w:r>
                        <w:rPr>
                          <w:i/>
                          <w:color w:val="221F1F"/>
                        </w:rPr>
                        <w:t>grado</w:t>
                      </w:r>
                      <w:r>
                        <w:rPr>
                          <w:i/>
                          <w:color w:val="221F1F"/>
                          <w:spacing w:val="-4"/>
                        </w:rPr>
                        <w:t xml:space="preserve"> </w:t>
                      </w:r>
                      <w:r>
                        <w:rPr>
                          <w:i/>
                          <w:color w:val="221F1F"/>
                        </w:rPr>
                        <w:t>de</w:t>
                      </w:r>
                      <w:r>
                        <w:rPr>
                          <w:i/>
                          <w:color w:val="221F1F"/>
                          <w:spacing w:val="-3"/>
                        </w:rPr>
                        <w:t xml:space="preserve"> </w:t>
                      </w:r>
                      <w:r>
                        <w:rPr>
                          <w:i/>
                          <w:color w:val="221F1F"/>
                        </w:rPr>
                        <w:t>concentración</w:t>
                      </w:r>
                      <w:r>
                        <w:rPr>
                          <w:i/>
                          <w:color w:val="221F1F"/>
                          <w:spacing w:val="-4"/>
                        </w:rPr>
                        <w:t xml:space="preserve"> </w:t>
                      </w:r>
                      <w:r>
                        <w:rPr>
                          <w:i/>
                          <w:color w:val="221F1F"/>
                        </w:rPr>
                        <w:t>o</w:t>
                      </w:r>
                      <w:r>
                        <w:rPr>
                          <w:i/>
                          <w:color w:val="221F1F"/>
                          <w:spacing w:val="-3"/>
                        </w:rPr>
                        <w:t xml:space="preserve"> </w:t>
                      </w:r>
                      <w:r>
                        <w:rPr>
                          <w:i/>
                          <w:color w:val="221F1F"/>
                        </w:rPr>
                        <w:t>dispersión</w:t>
                      </w:r>
                      <w:r>
                        <w:rPr>
                          <w:i/>
                          <w:color w:val="221F1F"/>
                          <w:spacing w:val="-3"/>
                        </w:rPr>
                        <w:t xml:space="preserve"> </w:t>
                      </w:r>
                      <w:r>
                        <w:rPr>
                          <w:i/>
                          <w:color w:val="221F1F"/>
                        </w:rPr>
                        <w:t>de</w:t>
                      </w:r>
                      <w:r>
                        <w:rPr>
                          <w:i/>
                          <w:color w:val="221F1F"/>
                          <w:spacing w:val="-4"/>
                        </w:rPr>
                        <w:t xml:space="preserve"> </w:t>
                      </w:r>
                      <w:r>
                        <w:rPr>
                          <w:i/>
                          <w:color w:val="221F1F"/>
                        </w:rPr>
                        <w:t>la</w:t>
                      </w:r>
                      <w:r>
                        <w:rPr>
                          <w:i/>
                          <w:color w:val="221F1F"/>
                          <w:spacing w:val="-3"/>
                        </w:rPr>
                        <w:t xml:space="preserve"> </w:t>
                      </w:r>
                      <w:r>
                        <w:rPr>
                          <w:i/>
                          <w:color w:val="221F1F"/>
                          <w:spacing w:val="-2"/>
                        </w:rPr>
                        <w:t>población.</w:t>
                      </w:r>
                    </w:p>
                    <w:p w14:paraId="09230CA4" w14:textId="77777777" w:rsidR="00E635E2" w:rsidRDefault="00000000">
                      <w:pPr>
                        <w:spacing w:before="2" w:line="232" w:lineRule="auto"/>
                        <w:ind w:left="852" w:hanging="286"/>
                        <w:rPr>
                          <w:i/>
                        </w:rPr>
                      </w:pPr>
                      <w:r>
                        <w:rPr>
                          <w:i/>
                          <w:color w:val="221F1F"/>
                        </w:rPr>
                        <w:t>-Las</w:t>
                      </w:r>
                      <w:r>
                        <w:rPr>
                          <w:i/>
                          <w:color w:val="221F1F"/>
                          <w:spacing w:val="-16"/>
                        </w:rPr>
                        <w:t xml:space="preserve"> </w:t>
                      </w:r>
                      <w:r>
                        <w:rPr>
                          <w:i/>
                          <w:color w:val="221F1F"/>
                        </w:rPr>
                        <w:t>distancias</w:t>
                      </w:r>
                      <w:r>
                        <w:rPr>
                          <w:i/>
                          <w:color w:val="221F1F"/>
                          <w:spacing w:val="-16"/>
                        </w:rPr>
                        <w:t xml:space="preserve"> </w:t>
                      </w:r>
                      <w:r>
                        <w:rPr>
                          <w:i/>
                          <w:color w:val="221F1F"/>
                        </w:rPr>
                        <w:t>máximas</w:t>
                      </w:r>
                      <w:r>
                        <w:rPr>
                          <w:i/>
                          <w:color w:val="221F1F"/>
                          <w:spacing w:val="-15"/>
                        </w:rPr>
                        <w:t xml:space="preserve"> </w:t>
                      </w:r>
                      <w:r>
                        <w:rPr>
                          <w:i/>
                          <w:color w:val="221F1F"/>
                        </w:rPr>
                        <w:t>de</w:t>
                      </w:r>
                      <w:r>
                        <w:rPr>
                          <w:i/>
                          <w:color w:val="221F1F"/>
                          <w:spacing w:val="-13"/>
                        </w:rPr>
                        <w:t xml:space="preserve"> </w:t>
                      </w:r>
                      <w:r>
                        <w:rPr>
                          <w:i/>
                          <w:color w:val="221F1F"/>
                        </w:rPr>
                        <w:t>las</w:t>
                      </w:r>
                      <w:r>
                        <w:rPr>
                          <w:i/>
                          <w:color w:val="221F1F"/>
                          <w:spacing w:val="-13"/>
                        </w:rPr>
                        <w:t xml:space="preserve"> </w:t>
                      </w:r>
                      <w:r>
                        <w:rPr>
                          <w:i/>
                          <w:color w:val="221F1F"/>
                        </w:rPr>
                        <w:t>agrupaciones</w:t>
                      </w:r>
                      <w:r>
                        <w:rPr>
                          <w:i/>
                          <w:color w:val="221F1F"/>
                          <w:spacing w:val="-16"/>
                        </w:rPr>
                        <w:t xml:space="preserve"> </w:t>
                      </w:r>
                      <w:r>
                        <w:rPr>
                          <w:i/>
                          <w:color w:val="221F1F"/>
                        </w:rPr>
                        <w:t>de</w:t>
                      </w:r>
                      <w:r>
                        <w:rPr>
                          <w:i/>
                          <w:color w:val="221F1F"/>
                          <w:spacing w:val="-15"/>
                        </w:rPr>
                        <w:t xml:space="preserve"> </w:t>
                      </w:r>
                      <w:r>
                        <w:rPr>
                          <w:i/>
                          <w:color w:val="221F1F"/>
                        </w:rPr>
                        <w:t>población</w:t>
                      </w:r>
                      <w:r>
                        <w:rPr>
                          <w:i/>
                          <w:color w:val="221F1F"/>
                          <w:spacing w:val="-15"/>
                        </w:rPr>
                        <w:t xml:space="preserve"> </w:t>
                      </w:r>
                      <w:r>
                        <w:rPr>
                          <w:i/>
                          <w:color w:val="221F1F"/>
                        </w:rPr>
                        <w:t>más</w:t>
                      </w:r>
                      <w:r>
                        <w:rPr>
                          <w:i/>
                          <w:color w:val="221F1F"/>
                          <w:spacing w:val="-13"/>
                        </w:rPr>
                        <w:t xml:space="preserve"> </w:t>
                      </w:r>
                      <w:r>
                        <w:rPr>
                          <w:i/>
                          <w:color w:val="221F1F"/>
                        </w:rPr>
                        <w:t>alejadas</w:t>
                      </w:r>
                      <w:r>
                        <w:rPr>
                          <w:i/>
                          <w:color w:val="221F1F"/>
                          <w:spacing w:val="-15"/>
                        </w:rPr>
                        <w:t xml:space="preserve"> </w:t>
                      </w:r>
                      <w:r>
                        <w:rPr>
                          <w:i/>
                          <w:color w:val="221F1F"/>
                        </w:rPr>
                        <w:t>de</w:t>
                      </w:r>
                      <w:r>
                        <w:rPr>
                          <w:i/>
                          <w:color w:val="221F1F"/>
                          <w:spacing w:val="-15"/>
                        </w:rPr>
                        <w:t xml:space="preserve"> </w:t>
                      </w:r>
                      <w:r>
                        <w:rPr>
                          <w:i/>
                          <w:color w:val="221F1F"/>
                        </w:rPr>
                        <w:t>los</w:t>
                      </w:r>
                      <w:r>
                        <w:rPr>
                          <w:i/>
                          <w:color w:val="221F1F"/>
                          <w:spacing w:val="-16"/>
                        </w:rPr>
                        <w:t xml:space="preserve"> </w:t>
                      </w:r>
                      <w:r>
                        <w:rPr>
                          <w:i/>
                          <w:color w:val="221F1F"/>
                        </w:rPr>
                        <w:t>servicios</w:t>
                      </w:r>
                      <w:r>
                        <w:rPr>
                          <w:i/>
                          <w:color w:val="221F1F"/>
                          <w:spacing w:val="-13"/>
                        </w:rPr>
                        <w:t xml:space="preserve"> </w:t>
                      </w:r>
                      <w:r>
                        <w:rPr>
                          <w:i/>
                          <w:color w:val="221F1F"/>
                        </w:rPr>
                        <w:t>y</w:t>
                      </w:r>
                      <w:r>
                        <w:rPr>
                          <w:i/>
                          <w:color w:val="221F1F"/>
                          <w:spacing w:val="-16"/>
                        </w:rPr>
                        <w:t xml:space="preserve"> </w:t>
                      </w:r>
                      <w:r>
                        <w:rPr>
                          <w:i/>
                          <w:color w:val="221F1F"/>
                        </w:rPr>
                        <w:t>el</w:t>
                      </w:r>
                      <w:r>
                        <w:rPr>
                          <w:i/>
                          <w:color w:val="221F1F"/>
                          <w:spacing w:val="-14"/>
                        </w:rPr>
                        <w:t xml:space="preserve"> </w:t>
                      </w:r>
                      <w:r>
                        <w:rPr>
                          <w:i/>
                          <w:color w:val="221F1F"/>
                        </w:rPr>
                        <w:t>tiempo normal a invertir en su recorrido usando los medios ordinarios.</w:t>
                      </w:r>
                    </w:p>
                    <w:p w14:paraId="20A894BF" w14:textId="77777777" w:rsidR="00E635E2" w:rsidRDefault="00000000">
                      <w:pPr>
                        <w:spacing w:line="249" w:lineRule="exact"/>
                        <w:ind w:left="566"/>
                        <w:rPr>
                          <w:i/>
                        </w:rPr>
                      </w:pPr>
                      <w:r>
                        <w:rPr>
                          <w:i/>
                          <w:color w:val="221F1F"/>
                        </w:rPr>
                        <w:t>-Las</w:t>
                      </w:r>
                      <w:r>
                        <w:rPr>
                          <w:i/>
                          <w:color w:val="221F1F"/>
                          <w:spacing w:val="-6"/>
                        </w:rPr>
                        <w:t xml:space="preserve"> </w:t>
                      </w:r>
                      <w:r>
                        <w:rPr>
                          <w:i/>
                          <w:color w:val="221F1F"/>
                        </w:rPr>
                        <w:t>características</w:t>
                      </w:r>
                      <w:r>
                        <w:rPr>
                          <w:i/>
                          <w:color w:val="221F1F"/>
                          <w:spacing w:val="-6"/>
                        </w:rPr>
                        <w:t xml:space="preserve"> </w:t>
                      </w:r>
                      <w:r>
                        <w:rPr>
                          <w:i/>
                          <w:color w:val="221F1F"/>
                        </w:rPr>
                        <w:t>epidemiológicas</w:t>
                      </w:r>
                      <w:r>
                        <w:rPr>
                          <w:i/>
                          <w:color w:val="221F1F"/>
                          <w:spacing w:val="-6"/>
                        </w:rPr>
                        <w:t xml:space="preserve"> </w:t>
                      </w:r>
                      <w:r>
                        <w:rPr>
                          <w:i/>
                          <w:color w:val="221F1F"/>
                        </w:rPr>
                        <w:t>de</w:t>
                      </w:r>
                      <w:r>
                        <w:rPr>
                          <w:i/>
                          <w:color w:val="221F1F"/>
                          <w:spacing w:val="-6"/>
                        </w:rPr>
                        <w:t xml:space="preserve"> </w:t>
                      </w:r>
                      <w:r>
                        <w:rPr>
                          <w:i/>
                          <w:color w:val="221F1F"/>
                        </w:rPr>
                        <w:t>la</w:t>
                      </w:r>
                      <w:r>
                        <w:rPr>
                          <w:i/>
                          <w:color w:val="221F1F"/>
                          <w:spacing w:val="-6"/>
                        </w:rPr>
                        <w:t xml:space="preserve"> </w:t>
                      </w:r>
                      <w:r>
                        <w:rPr>
                          <w:i/>
                          <w:color w:val="221F1F"/>
                          <w:spacing w:val="-4"/>
                        </w:rPr>
                        <w:t>zona.</w:t>
                      </w:r>
                    </w:p>
                    <w:p w14:paraId="7E5F1A75" w14:textId="77777777" w:rsidR="00E635E2" w:rsidRDefault="00000000">
                      <w:pPr>
                        <w:spacing w:line="254" w:lineRule="exact"/>
                        <w:ind w:left="566"/>
                        <w:rPr>
                          <w:i/>
                        </w:rPr>
                      </w:pPr>
                      <w:r>
                        <w:rPr>
                          <w:i/>
                          <w:color w:val="221F1F"/>
                        </w:rPr>
                        <w:t>-Las</w:t>
                      </w:r>
                      <w:r>
                        <w:rPr>
                          <w:i/>
                          <w:color w:val="221F1F"/>
                          <w:spacing w:val="-4"/>
                        </w:rPr>
                        <w:t xml:space="preserve"> </w:t>
                      </w:r>
                      <w:r>
                        <w:rPr>
                          <w:i/>
                          <w:color w:val="221F1F"/>
                        </w:rPr>
                        <w:t>instalaciones</w:t>
                      </w:r>
                      <w:r>
                        <w:rPr>
                          <w:i/>
                          <w:color w:val="221F1F"/>
                          <w:spacing w:val="-3"/>
                        </w:rPr>
                        <w:t xml:space="preserve"> </w:t>
                      </w:r>
                      <w:r>
                        <w:rPr>
                          <w:i/>
                          <w:color w:val="221F1F"/>
                        </w:rPr>
                        <w:t>y</w:t>
                      </w:r>
                      <w:r>
                        <w:rPr>
                          <w:i/>
                          <w:color w:val="221F1F"/>
                          <w:spacing w:val="-4"/>
                        </w:rPr>
                        <w:t xml:space="preserve"> </w:t>
                      </w:r>
                      <w:r>
                        <w:rPr>
                          <w:i/>
                          <w:color w:val="221F1F"/>
                        </w:rPr>
                        <w:t>recursos</w:t>
                      </w:r>
                      <w:r>
                        <w:rPr>
                          <w:i/>
                          <w:color w:val="221F1F"/>
                          <w:spacing w:val="-3"/>
                        </w:rPr>
                        <w:t xml:space="preserve"> </w:t>
                      </w:r>
                      <w:r>
                        <w:rPr>
                          <w:i/>
                          <w:color w:val="221F1F"/>
                        </w:rPr>
                        <w:t>sanitarios</w:t>
                      </w:r>
                      <w:r>
                        <w:rPr>
                          <w:i/>
                          <w:color w:val="221F1F"/>
                          <w:spacing w:val="-3"/>
                        </w:rPr>
                        <w:t xml:space="preserve"> </w:t>
                      </w:r>
                      <w:r>
                        <w:rPr>
                          <w:i/>
                          <w:color w:val="221F1F"/>
                        </w:rPr>
                        <w:t>de</w:t>
                      </w:r>
                      <w:r>
                        <w:rPr>
                          <w:i/>
                          <w:color w:val="221F1F"/>
                          <w:spacing w:val="-3"/>
                        </w:rPr>
                        <w:t xml:space="preserve"> </w:t>
                      </w:r>
                      <w:r>
                        <w:rPr>
                          <w:i/>
                          <w:color w:val="221F1F"/>
                        </w:rPr>
                        <w:t>la</w:t>
                      </w:r>
                      <w:r>
                        <w:rPr>
                          <w:i/>
                          <w:color w:val="221F1F"/>
                          <w:spacing w:val="-3"/>
                        </w:rPr>
                        <w:t xml:space="preserve"> </w:t>
                      </w:r>
                      <w:r>
                        <w:rPr>
                          <w:i/>
                          <w:color w:val="221F1F"/>
                          <w:spacing w:val="-4"/>
                        </w:rPr>
                        <w:t>zona.</w:t>
                      </w:r>
                    </w:p>
                    <w:p w14:paraId="2186E7C0" w14:textId="77777777" w:rsidR="00E635E2" w:rsidRDefault="00000000">
                      <w:pPr>
                        <w:spacing w:before="239" w:line="256" w:lineRule="exact"/>
                        <w:ind w:left="283"/>
                        <w:rPr>
                          <w:b/>
                        </w:rPr>
                      </w:pPr>
                      <w:r>
                        <w:rPr>
                          <w:b/>
                          <w:color w:val="221F1F"/>
                        </w:rPr>
                        <w:t>LABORATORIO</w:t>
                      </w:r>
                      <w:r>
                        <w:rPr>
                          <w:b/>
                          <w:color w:val="221F1F"/>
                          <w:spacing w:val="-7"/>
                        </w:rPr>
                        <w:t xml:space="preserve"> </w:t>
                      </w:r>
                      <w:r>
                        <w:rPr>
                          <w:b/>
                          <w:color w:val="221F1F"/>
                        </w:rPr>
                        <w:t>DE</w:t>
                      </w:r>
                      <w:r>
                        <w:rPr>
                          <w:b/>
                          <w:color w:val="221F1F"/>
                          <w:spacing w:val="-6"/>
                        </w:rPr>
                        <w:t xml:space="preserve"> </w:t>
                      </w:r>
                      <w:r>
                        <w:rPr>
                          <w:b/>
                          <w:color w:val="221F1F"/>
                          <w:spacing w:val="-2"/>
                        </w:rPr>
                        <w:t>SALUD.</w:t>
                      </w:r>
                    </w:p>
                    <w:p w14:paraId="4F75844B" w14:textId="77777777" w:rsidR="00E635E2" w:rsidRDefault="00000000">
                      <w:pPr>
                        <w:pStyle w:val="Textoindependiente"/>
                        <w:spacing w:line="256" w:lineRule="exact"/>
                        <w:ind w:left="283"/>
                      </w:pPr>
                      <w:r>
                        <w:rPr>
                          <w:color w:val="221F1F"/>
                        </w:rPr>
                        <w:t>Sirve</w:t>
                      </w:r>
                      <w:r>
                        <w:rPr>
                          <w:color w:val="221F1F"/>
                          <w:spacing w:val="-8"/>
                        </w:rPr>
                        <w:t xml:space="preserve"> </w:t>
                      </w:r>
                      <w:r>
                        <w:rPr>
                          <w:color w:val="221F1F"/>
                        </w:rPr>
                        <w:t>como</w:t>
                      </w:r>
                      <w:r>
                        <w:rPr>
                          <w:color w:val="221F1F"/>
                          <w:spacing w:val="-5"/>
                        </w:rPr>
                        <w:t xml:space="preserve"> </w:t>
                      </w:r>
                      <w:r>
                        <w:rPr>
                          <w:color w:val="221F1F"/>
                        </w:rPr>
                        <w:t>apoyo</w:t>
                      </w:r>
                      <w:r>
                        <w:rPr>
                          <w:color w:val="221F1F"/>
                          <w:spacing w:val="-4"/>
                        </w:rPr>
                        <w:t xml:space="preserve"> </w:t>
                      </w:r>
                      <w:r>
                        <w:rPr>
                          <w:color w:val="221F1F"/>
                        </w:rPr>
                        <w:t>técnico</w:t>
                      </w:r>
                      <w:r>
                        <w:rPr>
                          <w:color w:val="221F1F"/>
                          <w:spacing w:val="-5"/>
                        </w:rPr>
                        <w:t xml:space="preserve"> </w:t>
                      </w:r>
                      <w:r>
                        <w:rPr>
                          <w:color w:val="221F1F"/>
                        </w:rPr>
                        <w:t>para</w:t>
                      </w:r>
                      <w:r>
                        <w:rPr>
                          <w:color w:val="221F1F"/>
                          <w:spacing w:val="-6"/>
                        </w:rPr>
                        <w:t xml:space="preserve"> </w:t>
                      </w:r>
                      <w:r>
                        <w:rPr>
                          <w:color w:val="221F1F"/>
                        </w:rPr>
                        <w:t>desarrollar</w:t>
                      </w:r>
                      <w:r>
                        <w:rPr>
                          <w:color w:val="221F1F"/>
                          <w:spacing w:val="-4"/>
                        </w:rPr>
                        <w:t xml:space="preserve"> </w:t>
                      </w:r>
                      <w:r>
                        <w:rPr>
                          <w:color w:val="221F1F"/>
                        </w:rPr>
                        <w:t>la</w:t>
                      </w:r>
                      <w:r>
                        <w:rPr>
                          <w:color w:val="221F1F"/>
                          <w:spacing w:val="-6"/>
                        </w:rPr>
                        <w:t xml:space="preserve"> </w:t>
                      </w:r>
                      <w:r>
                        <w:rPr>
                          <w:color w:val="221F1F"/>
                        </w:rPr>
                        <w:t>actividad</w:t>
                      </w:r>
                      <w:r>
                        <w:rPr>
                          <w:color w:val="221F1F"/>
                          <w:spacing w:val="-4"/>
                        </w:rPr>
                        <w:t xml:space="preserve"> </w:t>
                      </w:r>
                      <w:r>
                        <w:rPr>
                          <w:color w:val="221F1F"/>
                          <w:spacing w:val="-2"/>
                        </w:rPr>
                        <w:t>preventiva.</w:t>
                      </w:r>
                    </w:p>
                    <w:p w14:paraId="6A611F63" w14:textId="77777777" w:rsidR="00E635E2" w:rsidRDefault="00000000">
                      <w:pPr>
                        <w:spacing w:before="236"/>
                        <w:ind w:left="283"/>
                        <w:rPr>
                          <w:b/>
                        </w:rPr>
                      </w:pPr>
                      <w:r>
                        <w:rPr>
                          <w:b/>
                          <w:color w:val="221F1F"/>
                        </w:rPr>
                        <w:t>FUNCIONES</w:t>
                      </w:r>
                      <w:r>
                        <w:rPr>
                          <w:b/>
                          <w:color w:val="221F1F"/>
                          <w:spacing w:val="-4"/>
                        </w:rPr>
                        <w:t xml:space="preserve"> </w:t>
                      </w:r>
                      <w:r>
                        <w:rPr>
                          <w:b/>
                          <w:color w:val="221F1F"/>
                        </w:rPr>
                        <w:t>DE</w:t>
                      </w:r>
                      <w:r>
                        <w:rPr>
                          <w:b/>
                          <w:color w:val="221F1F"/>
                          <w:spacing w:val="-4"/>
                        </w:rPr>
                        <w:t xml:space="preserve"> </w:t>
                      </w:r>
                      <w:r>
                        <w:rPr>
                          <w:b/>
                          <w:color w:val="221F1F"/>
                        </w:rPr>
                        <w:t>LOS</w:t>
                      </w:r>
                      <w:r>
                        <w:rPr>
                          <w:b/>
                          <w:color w:val="221F1F"/>
                          <w:spacing w:val="-6"/>
                        </w:rPr>
                        <w:t xml:space="preserve"> </w:t>
                      </w:r>
                      <w:r>
                        <w:rPr>
                          <w:b/>
                          <w:color w:val="221F1F"/>
                        </w:rPr>
                        <w:t>CENTROS</w:t>
                      </w:r>
                      <w:r>
                        <w:rPr>
                          <w:b/>
                          <w:color w:val="221F1F"/>
                          <w:spacing w:val="-4"/>
                        </w:rPr>
                        <w:t xml:space="preserve"> </w:t>
                      </w:r>
                      <w:r>
                        <w:rPr>
                          <w:b/>
                          <w:color w:val="221F1F"/>
                        </w:rPr>
                        <w:t>DE</w:t>
                      </w:r>
                      <w:r>
                        <w:rPr>
                          <w:b/>
                          <w:color w:val="221F1F"/>
                          <w:spacing w:val="-3"/>
                        </w:rPr>
                        <w:t xml:space="preserve"> </w:t>
                      </w:r>
                      <w:r>
                        <w:rPr>
                          <w:b/>
                          <w:color w:val="221F1F"/>
                          <w:spacing w:val="-2"/>
                        </w:rPr>
                        <w:t>SALUD:</w:t>
                      </w:r>
                    </w:p>
                    <w:p w14:paraId="2AFE199E" w14:textId="77777777" w:rsidR="00E635E2" w:rsidRDefault="00000000">
                      <w:pPr>
                        <w:spacing w:before="10" w:line="230" w:lineRule="auto"/>
                        <w:ind w:left="852" w:hanging="286"/>
                        <w:rPr>
                          <w:i/>
                        </w:rPr>
                      </w:pPr>
                      <w:r>
                        <w:rPr>
                          <w:i/>
                          <w:color w:val="221F1F"/>
                        </w:rPr>
                        <w:t>-</w:t>
                      </w:r>
                      <w:r>
                        <w:rPr>
                          <w:i/>
                          <w:color w:val="221F1F"/>
                          <w:spacing w:val="-20"/>
                        </w:rPr>
                        <w:t xml:space="preserve"> </w:t>
                      </w:r>
                      <w:r>
                        <w:rPr>
                          <w:i/>
                          <w:color w:val="221F1F"/>
                        </w:rPr>
                        <w:t>Albergar</w:t>
                      </w:r>
                      <w:r>
                        <w:rPr>
                          <w:i/>
                          <w:color w:val="221F1F"/>
                          <w:spacing w:val="-20"/>
                        </w:rPr>
                        <w:t xml:space="preserve"> </w:t>
                      </w:r>
                      <w:r>
                        <w:rPr>
                          <w:i/>
                          <w:color w:val="221F1F"/>
                        </w:rPr>
                        <w:t>la</w:t>
                      </w:r>
                      <w:r>
                        <w:rPr>
                          <w:i/>
                          <w:color w:val="221F1F"/>
                          <w:spacing w:val="-20"/>
                        </w:rPr>
                        <w:t xml:space="preserve"> </w:t>
                      </w:r>
                      <w:r>
                        <w:rPr>
                          <w:i/>
                          <w:color w:val="221F1F"/>
                        </w:rPr>
                        <w:t>estructura</w:t>
                      </w:r>
                      <w:r>
                        <w:rPr>
                          <w:i/>
                          <w:color w:val="221F1F"/>
                          <w:spacing w:val="-19"/>
                        </w:rPr>
                        <w:t xml:space="preserve"> </w:t>
                      </w:r>
                      <w:r>
                        <w:rPr>
                          <w:i/>
                          <w:color w:val="221F1F"/>
                        </w:rPr>
                        <w:t>física</w:t>
                      </w:r>
                      <w:r>
                        <w:rPr>
                          <w:i/>
                          <w:color w:val="221F1F"/>
                          <w:spacing w:val="-19"/>
                        </w:rPr>
                        <w:t xml:space="preserve"> </w:t>
                      </w:r>
                      <w:r>
                        <w:rPr>
                          <w:i/>
                          <w:color w:val="221F1F"/>
                        </w:rPr>
                        <w:t>de</w:t>
                      </w:r>
                      <w:r>
                        <w:rPr>
                          <w:i/>
                          <w:color w:val="221F1F"/>
                          <w:spacing w:val="-19"/>
                        </w:rPr>
                        <w:t xml:space="preserve"> </w:t>
                      </w:r>
                      <w:r>
                        <w:rPr>
                          <w:i/>
                          <w:color w:val="221F1F"/>
                        </w:rPr>
                        <w:t>consultas</w:t>
                      </w:r>
                      <w:r>
                        <w:rPr>
                          <w:i/>
                          <w:color w:val="221F1F"/>
                          <w:spacing w:val="-18"/>
                        </w:rPr>
                        <w:t xml:space="preserve"> </w:t>
                      </w:r>
                      <w:r>
                        <w:rPr>
                          <w:i/>
                          <w:color w:val="221F1F"/>
                        </w:rPr>
                        <w:t>y</w:t>
                      </w:r>
                      <w:r>
                        <w:rPr>
                          <w:i/>
                          <w:color w:val="221F1F"/>
                          <w:spacing w:val="-20"/>
                        </w:rPr>
                        <w:t xml:space="preserve"> </w:t>
                      </w:r>
                      <w:r>
                        <w:rPr>
                          <w:i/>
                          <w:color w:val="221F1F"/>
                        </w:rPr>
                        <w:t>servicios</w:t>
                      </w:r>
                      <w:r>
                        <w:rPr>
                          <w:i/>
                          <w:color w:val="221F1F"/>
                          <w:spacing w:val="-19"/>
                        </w:rPr>
                        <w:t xml:space="preserve"> </w:t>
                      </w:r>
                      <w:proofErr w:type="spellStart"/>
                      <w:r>
                        <w:rPr>
                          <w:i/>
                          <w:color w:val="221F1F"/>
                        </w:rPr>
                        <w:t>asistencialespersonales</w:t>
                      </w:r>
                      <w:proofErr w:type="spellEnd"/>
                      <w:r>
                        <w:rPr>
                          <w:i/>
                          <w:color w:val="221F1F"/>
                          <w:spacing w:val="-19"/>
                        </w:rPr>
                        <w:t xml:space="preserve"> </w:t>
                      </w:r>
                      <w:proofErr w:type="spellStart"/>
                      <w:r>
                        <w:rPr>
                          <w:i/>
                          <w:color w:val="221F1F"/>
                        </w:rPr>
                        <w:t>correspondientesala</w:t>
                      </w:r>
                      <w:proofErr w:type="spellEnd"/>
                      <w:r>
                        <w:rPr>
                          <w:i/>
                          <w:color w:val="221F1F"/>
                        </w:rPr>
                        <w:t xml:space="preserve"> población en que se ubica.</w:t>
                      </w:r>
                    </w:p>
                    <w:p w14:paraId="71299784" w14:textId="77777777" w:rsidR="00E635E2" w:rsidRDefault="00000000">
                      <w:pPr>
                        <w:spacing w:line="232" w:lineRule="auto"/>
                        <w:ind w:left="852" w:right="13" w:hanging="286"/>
                        <w:rPr>
                          <w:i/>
                        </w:rPr>
                      </w:pPr>
                      <w:r>
                        <w:rPr>
                          <w:i/>
                          <w:color w:val="221F1F"/>
                          <w:spacing w:val="3"/>
                        </w:rPr>
                        <w:t>-</w:t>
                      </w:r>
                      <w:r>
                        <w:rPr>
                          <w:i/>
                          <w:color w:val="221F1F"/>
                        </w:rPr>
                        <w:t>Albergarlosrecursosmaterialesprecisosparalarealizacióndelasexploracionescomplementarias de que se pueda disponer en la</w:t>
                      </w:r>
                      <w:r>
                        <w:rPr>
                          <w:i/>
                          <w:color w:val="221F1F"/>
                          <w:spacing w:val="-6"/>
                        </w:rPr>
                        <w:t xml:space="preserve"> </w:t>
                      </w:r>
                      <w:r>
                        <w:rPr>
                          <w:i/>
                          <w:color w:val="221F1F"/>
                        </w:rPr>
                        <w:t>zona.</w:t>
                      </w:r>
                    </w:p>
                    <w:p w14:paraId="63A689FA" w14:textId="77777777" w:rsidR="00E635E2" w:rsidRDefault="00000000">
                      <w:pPr>
                        <w:numPr>
                          <w:ilvl w:val="0"/>
                          <w:numId w:val="16"/>
                        </w:numPr>
                        <w:tabs>
                          <w:tab w:val="left" w:pos="682"/>
                        </w:tabs>
                        <w:spacing w:line="242" w:lineRule="exact"/>
                        <w:ind w:left="682" w:hanging="116"/>
                        <w:rPr>
                          <w:i/>
                        </w:rPr>
                      </w:pPr>
                      <w:r>
                        <w:rPr>
                          <w:i/>
                          <w:color w:val="221F1F"/>
                        </w:rPr>
                        <w:t>Servir</w:t>
                      </w:r>
                      <w:r>
                        <w:rPr>
                          <w:i/>
                          <w:color w:val="221F1F"/>
                          <w:spacing w:val="-7"/>
                        </w:rPr>
                        <w:t xml:space="preserve"> </w:t>
                      </w:r>
                      <w:r>
                        <w:rPr>
                          <w:i/>
                          <w:color w:val="221F1F"/>
                        </w:rPr>
                        <w:t>como</w:t>
                      </w:r>
                      <w:r>
                        <w:rPr>
                          <w:i/>
                          <w:color w:val="221F1F"/>
                          <w:spacing w:val="-3"/>
                        </w:rPr>
                        <w:t xml:space="preserve"> </w:t>
                      </w:r>
                      <w:r>
                        <w:rPr>
                          <w:i/>
                          <w:color w:val="221F1F"/>
                        </w:rPr>
                        <w:t>centro</w:t>
                      </w:r>
                      <w:r>
                        <w:rPr>
                          <w:i/>
                          <w:color w:val="221F1F"/>
                          <w:spacing w:val="-3"/>
                        </w:rPr>
                        <w:t xml:space="preserve"> </w:t>
                      </w:r>
                      <w:r>
                        <w:rPr>
                          <w:i/>
                          <w:color w:val="221F1F"/>
                        </w:rPr>
                        <w:t>de</w:t>
                      </w:r>
                      <w:r>
                        <w:rPr>
                          <w:i/>
                          <w:color w:val="221F1F"/>
                          <w:spacing w:val="-4"/>
                        </w:rPr>
                        <w:t xml:space="preserve"> </w:t>
                      </w:r>
                      <w:r>
                        <w:rPr>
                          <w:i/>
                          <w:color w:val="221F1F"/>
                        </w:rPr>
                        <w:t>reunión</w:t>
                      </w:r>
                      <w:r>
                        <w:rPr>
                          <w:i/>
                          <w:color w:val="221F1F"/>
                          <w:spacing w:val="-4"/>
                        </w:rPr>
                        <w:t xml:space="preserve"> </w:t>
                      </w:r>
                      <w:r>
                        <w:rPr>
                          <w:i/>
                          <w:color w:val="221F1F"/>
                        </w:rPr>
                        <w:t>entre</w:t>
                      </w:r>
                      <w:r>
                        <w:rPr>
                          <w:i/>
                          <w:color w:val="221F1F"/>
                          <w:spacing w:val="-4"/>
                        </w:rPr>
                        <w:t xml:space="preserve"> </w:t>
                      </w:r>
                      <w:r>
                        <w:rPr>
                          <w:i/>
                          <w:color w:val="221F1F"/>
                        </w:rPr>
                        <w:t>la</w:t>
                      </w:r>
                      <w:r>
                        <w:rPr>
                          <w:i/>
                          <w:color w:val="221F1F"/>
                          <w:spacing w:val="-4"/>
                        </w:rPr>
                        <w:t xml:space="preserve"> </w:t>
                      </w:r>
                      <w:r>
                        <w:rPr>
                          <w:i/>
                          <w:color w:val="221F1F"/>
                        </w:rPr>
                        <w:t>comunidad</w:t>
                      </w:r>
                      <w:r>
                        <w:rPr>
                          <w:i/>
                          <w:color w:val="221F1F"/>
                          <w:spacing w:val="-7"/>
                        </w:rPr>
                        <w:t xml:space="preserve"> </w:t>
                      </w:r>
                      <w:r>
                        <w:rPr>
                          <w:i/>
                          <w:color w:val="221F1F"/>
                        </w:rPr>
                        <w:t>y</w:t>
                      </w:r>
                      <w:r>
                        <w:rPr>
                          <w:i/>
                          <w:color w:val="221F1F"/>
                          <w:spacing w:val="-4"/>
                        </w:rPr>
                        <w:t xml:space="preserve"> </w:t>
                      </w:r>
                      <w:r>
                        <w:rPr>
                          <w:i/>
                          <w:color w:val="221F1F"/>
                        </w:rPr>
                        <w:t>los</w:t>
                      </w:r>
                      <w:r>
                        <w:rPr>
                          <w:i/>
                          <w:color w:val="221F1F"/>
                          <w:spacing w:val="-4"/>
                        </w:rPr>
                        <w:t xml:space="preserve"> </w:t>
                      </w:r>
                      <w:r>
                        <w:rPr>
                          <w:i/>
                          <w:color w:val="221F1F"/>
                        </w:rPr>
                        <w:t>profesionales</w:t>
                      </w:r>
                      <w:r>
                        <w:rPr>
                          <w:i/>
                          <w:color w:val="221F1F"/>
                          <w:spacing w:val="-4"/>
                        </w:rPr>
                        <w:t xml:space="preserve"> </w:t>
                      </w:r>
                      <w:r>
                        <w:rPr>
                          <w:i/>
                          <w:color w:val="221F1F"/>
                          <w:spacing w:val="-2"/>
                        </w:rPr>
                        <w:t>sanitarios.</w:t>
                      </w:r>
                    </w:p>
                    <w:p w14:paraId="070832BC" w14:textId="77777777" w:rsidR="00E635E2" w:rsidRDefault="00000000">
                      <w:pPr>
                        <w:numPr>
                          <w:ilvl w:val="0"/>
                          <w:numId w:val="16"/>
                        </w:numPr>
                        <w:tabs>
                          <w:tab w:val="left" w:pos="682"/>
                        </w:tabs>
                        <w:spacing w:line="250" w:lineRule="exact"/>
                        <w:ind w:left="682" w:hanging="116"/>
                        <w:rPr>
                          <w:i/>
                        </w:rPr>
                      </w:pPr>
                      <w:r>
                        <w:rPr>
                          <w:i/>
                          <w:color w:val="221F1F"/>
                        </w:rPr>
                        <w:t>Facilitar</w:t>
                      </w:r>
                      <w:r>
                        <w:rPr>
                          <w:i/>
                          <w:color w:val="221F1F"/>
                          <w:spacing w:val="-7"/>
                        </w:rPr>
                        <w:t xml:space="preserve"> </w:t>
                      </w:r>
                      <w:r>
                        <w:rPr>
                          <w:i/>
                          <w:color w:val="221F1F"/>
                        </w:rPr>
                        <w:t>el</w:t>
                      </w:r>
                      <w:r>
                        <w:rPr>
                          <w:i/>
                          <w:color w:val="221F1F"/>
                          <w:spacing w:val="-3"/>
                        </w:rPr>
                        <w:t xml:space="preserve"> </w:t>
                      </w:r>
                      <w:r>
                        <w:rPr>
                          <w:i/>
                          <w:color w:val="221F1F"/>
                        </w:rPr>
                        <w:t>trabajo</w:t>
                      </w:r>
                      <w:r>
                        <w:rPr>
                          <w:i/>
                          <w:color w:val="221F1F"/>
                          <w:spacing w:val="-3"/>
                        </w:rPr>
                        <w:t xml:space="preserve"> </w:t>
                      </w:r>
                      <w:r>
                        <w:rPr>
                          <w:i/>
                          <w:color w:val="221F1F"/>
                        </w:rPr>
                        <w:t>en</w:t>
                      </w:r>
                      <w:r>
                        <w:rPr>
                          <w:i/>
                          <w:color w:val="221F1F"/>
                          <w:spacing w:val="-4"/>
                        </w:rPr>
                        <w:t xml:space="preserve"> </w:t>
                      </w:r>
                      <w:r>
                        <w:rPr>
                          <w:i/>
                          <w:color w:val="221F1F"/>
                        </w:rPr>
                        <w:t>equipo</w:t>
                      </w:r>
                      <w:r>
                        <w:rPr>
                          <w:i/>
                          <w:color w:val="221F1F"/>
                          <w:spacing w:val="-3"/>
                        </w:rPr>
                        <w:t xml:space="preserve"> </w:t>
                      </w:r>
                      <w:r>
                        <w:rPr>
                          <w:i/>
                          <w:color w:val="221F1F"/>
                        </w:rPr>
                        <w:t>de</w:t>
                      </w:r>
                      <w:r>
                        <w:rPr>
                          <w:i/>
                          <w:color w:val="221F1F"/>
                          <w:spacing w:val="-4"/>
                        </w:rPr>
                        <w:t xml:space="preserve"> </w:t>
                      </w:r>
                      <w:r>
                        <w:rPr>
                          <w:i/>
                          <w:color w:val="221F1F"/>
                        </w:rPr>
                        <w:t>los</w:t>
                      </w:r>
                      <w:r>
                        <w:rPr>
                          <w:i/>
                          <w:color w:val="221F1F"/>
                          <w:spacing w:val="-4"/>
                        </w:rPr>
                        <w:t xml:space="preserve"> </w:t>
                      </w:r>
                      <w:r>
                        <w:rPr>
                          <w:i/>
                          <w:color w:val="221F1F"/>
                        </w:rPr>
                        <w:t>profesionales</w:t>
                      </w:r>
                      <w:r>
                        <w:rPr>
                          <w:i/>
                          <w:color w:val="221F1F"/>
                          <w:spacing w:val="-4"/>
                        </w:rPr>
                        <w:t xml:space="preserve"> </w:t>
                      </w:r>
                      <w:r>
                        <w:rPr>
                          <w:i/>
                          <w:color w:val="221F1F"/>
                        </w:rPr>
                        <w:t>sanitarios</w:t>
                      </w:r>
                      <w:r>
                        <w:rPr>
                          <w:i/>
                          <w:color w:val="221F1F"/>
                          <w:spacing w:val="-4"/>
                        </w:rPr>
                        <w:t xml:space="preserve"> </w:t>
                      </w:r>
                      <w:r>
                        <w:rPr>
                          <w:i/>
                          <w:color w:val="221F1F"/>
                        </w:rPr>
                        <w:t>de</w:t>
                      </w:r>
                      <w:r>
                        <w:rPr>
                          <w:i/>
                          <w:color w:val="221F1F"/>
                          <w:spacing w:val="-4"/>
                        </w:rPr>
                        <w:t xml:space="preserve"> </w:t>
                      </w:r>
                      <w:r>
                        <w:rPr>
                          <w:i/>
                          <w:color w:val="221F1F"/>
                        </w:rPr>
                        <w:t>la</w:t>
                      </w:r>
                      <w:r>
                        <w:rPr>
                          <w:i/>
                          <w:color w:val="221F1F"/>
                          <w:spacing w:val="-3"/>
                        </w:rPr>
                        <w:t xml:space="preserve"> </w:t>
                      </w:r>
                      <w:r>
                        <w:rPr>
                          <w:i/>
                          <w:color w:val="221F1F"/>
                          <w:spacing w:val="-2"/>
                        </w:rPr>
                        <w:t>zona.</w:t>
                      </w:r>
                    </w:p>
                    <w:p w14:paraId="608F13E3" w14:textId="77777777" w:rsidR="00E635E2" w:rsidRDefault="00000000">
                      <w:pPr>
                        <w:numPr>
                          <w:ilvl w:val="0"/>
                          <w:numId w:val="16"/>
                        </w:numPr>
                        <w:tabs>
                          <w:tab w:val="left" w:pos="682"/>
                        </w:tabs>
                        <w:spacing w:line="252" w:lineRule="exact"/>
                        <w:ind w:left="682" w:hanging="116"/>
                        <w:rPr>
                          <w:i/>
                        </w:rPr>
                      </w:pPr>
                      <w:r>
                        <w:rPr>
                          <w:i/>
                          <w:color w:val="221F1F"/>
                        </w:rPr>
                        <w:t>Mejorar</w:t>
                      </w:r>
                      <w:r>
                        <w:rPr>
                          <w:i/>
                          <w:color w:val="221F1F"/>
                          <w:spacing w:val="-7"/>
                        </w:rPr>
                        <w:t xml:space="preserve"> </w:t>
                      </w:r>
                      <w:r>
                        <w:rPr>
                          <w:i/>
                          <w:color w:val="221F1F"/>
                        </w:rPr>
                        <w:t>la</w:t>
                      </w:r>
                      <w:r>
                        <w:rPr>
                          <w:i/>
                          <w:color w:val="221F1F"/>
                          <w:spacing w:val="-4"/>
                        </w:rPr>
                        <w:t xml:space="preserve"> </w:t>
                      </w:r>
                      <w:r>
                        <w:rPr>
                          <w:i/>
                          <w:color w:val="221F1F"/>
                        </w:rPr>
                        <w:t>organización</w:t>
                      </w:r>
                      <w:r>
                        <w:rPr>
                          <w:i/>
                          <w:color w:val="221F1F"/>
                          <w:spacing w:val="-3"/>
                        </w:rPr>
                        <w:t xml:space="preserve"> </w:t>
                      </w:r>
                      <w:r>
                        <w:rPr>
                          <w:i/>
                          <w:color w:val="221F1F"/>
                        </w:rPr>
                        <w:t>administrativa</w:t>
                      </w:r>
                      <w:r>
                        <w:rPr>
                          <w:i/>
                          <w:color w:val="221F1F"/>
                          <w:spacing w:val="-4"/>
                        </w:rPr>
                        <w:t xml:space="preserve"> </w:t>
                      </w:r>
                      <w:r>
                        <w:rPr>
                          <w:i/>
                          <w:color w:val="221F1F"/>
                        </w:rPr>
                        <w:t>de</w:t>
                      </w:r>
                      <w:r>
                        <w:rPr>
                          <w:i/>
                          <w:color w:val="221F1F"/>
                          <w:spacing w:val="-4"/>
                        </w:rPr>
                        <w:t xml:space="preserve"> </w:t>
                      </w:r>
                      <w:r>
                        <w:rPr>
                          <w:i/>
                          <w:color w:val="221F1F"/>
                        </w:rPr>
                        <w:t>la</w:t>
                      </w:r>
                      <w:r>
                        <w:rPr>
                          <w:i/>
                          <w:color w:val="221F1F"/>
                          <w:spacing w:val="-3"/>
                        </w:rPr>
                        <w:t xml:space="preserve"> </w:t>
                      </w:r>
                      <w:r>
                        <w:rPr>
                          <w:i/>
                          <w:color w:val="221F1F"/>
                        </w:rPr>
                        <w:t>atención</w:t>
                      </w:r>
                      <w:r>
                        <w:rPr>
                          <w:i/>
                          <w:color w:val="221F1F"/>
                          <w:spacing w:val="-4"/>
                        </w:rPr>
                        <w:t xml:space="preserve"> </w:t>
                      </w:r>
                      <w:r>
                        <w:rPr>
                          <w:i/>
                          <w:color w:val="221F1F"/>
                        </w:rPr>
                        <w:t>de</w:t>
                      </w:r>
                      <w:r>
                        <w:rPr>
                          <w:i/>
                          <w:color w:val="221F1F"/>
                          <w:spacing w:val="-3"/>
                        </w:rPr>
                        <w:t xml:space="preserve"> </w:t>
                      </w:r>
                      <w:r>
                        <w:rPr>
                          <w:i/>
                          <w:color w:val="221F1F"/>
                        </w:rPr>
                        <w:t>salud</w:t>
                      </w:r>
                      <w:r>
                        <w:rPr>
                          <w:i/>
                          <w:color w:val="221F1F"/>
                          <w:spacing w:val="-4"/>
                        </w:rPr>
                        <w:t xml:space="preserve"> </w:t>
                      </w:r>
                      <w:r>
                        <w:rPr>
                          <w:i/>
                          <w:color w:val="221F1F"/>
                        </w:rPr>
                        <w:t>en</w:t>
                      </w:r>
                      <w:r>
                        <w:rPr>
                          <w:i/>
                          <w:color w:val="221F1F"/>
                          <w:spacing w:val="-4"/>
                        </w:rPr>
                        <w:t xml:space="preserve"> </w:t>
                      </w:r>
                      <w:r>
                        <w:rPr>
                          <w:i/>
                          <w:color w:val="221F1F"/>
                        </w:rPr>
                        <w:t>su</w:t>
                      </w:r>
                      <w:r>
                        <w:rPr>
                          <w:i/>
                          <w:color w:val="221F1F"/>
                          <w:spacing w:val="-3"/>
                        </w:rPr>
                        <w:t xml:space="preserve"> </w:t>
                      </w:r>
                      <w:r>
                        <w:rPr>
                          <w:i/>
                          <w:color w:val="221F1F"/>
                        </w:rPr>
                        <w:t>zona</w:t>
                      </w:r>
                      <w:r>
                        <w:rPr>
                          <w:i/>
                          <w:color w:val="221F1F"/>
                          <w:spacing w:val="-5"/>
                        </w:rPr>
                        <w:t xml:space="preserve"> </w:t>
                      </w:r>
                      <w:r>
                        <w:rPr>
                          <w:i/>
                          <w:color w:val="221F1F"/>
                        </w:rPr>
                        <w:t>de</w:t>
                      </w:r>
                      <w:r>
                        <w:rPr>
                          <w:i/>
                          <w:color w:val="221F1F"/>
                          <w:spacing w:val="-3"/>
                        </w:rPr>
                        <w:t xml:space="preserve"> </w:t>
                      </w:r>
                      <w:r>
                        <w:rPr>
                          <w:i/>
                          <w:color w:val="221F1F"/>
                          <w:spacing w:val="-2"/>
                        </w:rPr>
                        <w:t>influencia.</w:t>
                      </w:r>
                    </w:p>
                    <w:p w14:paraId="6BFAD124" w14:textId="77777777" w:rsidR="00E635E2" w:rsidRDefault="00000000">
                      <w:pPr>
                        <w:numPr>
                          <w:ilvl w:val="0"/>
                          <w:numId w:val="16"/>
                        </w:numPr>
                        <w:tabs>
                          <w:tab w:val="left" w:pos="665"/>
                          <w:tab w:val="left" w:pos="852"/>
                        </w:tabs>
                        <w:spacing w:before="6" w:line="230" w:lineRule="auto"/>
                        <w:ind w:hanging="286"/>
                        <w:jc w:val="both"/>
                        <w:rPr>
                          <w:i/>
                        </w:rPr>
                      </w:pPr>
                      <w:r>
                        <w:rPr>
                          <w:i/>
                          <w:color w:val="221F1F"/>
                          <w:spacing w:val="-2"/>
                        </w:rPr>
                        <w:t>Se</w:t>
                      </w:r>
                      <w:r>
                        <w:rPr>
                          <w:i/>
                          <w:color w:val="221F1F"/>
                          <w:spacing w:val="-7"/>
                        </w:rPr>
                        <w:t xml:space="preserve"> </w:t>
                      </w:r>
                      <w:r>
                        <w:rPr>
                          <w:i/>
                          <w:color w:val="221F1F"/>
                          <w:spacing w:val="-2"/>
                        </w:rPr>
                        <w:t>creará</w:t>
                      </w:r>
                      <w:r>
                        <w:rPr>
                          <w:i/>
                          <w:color w:val="221F1F"/>
                          <w:spacing w:val="-4"/>
                        </w:rPr>
                        <w:t xml:space="preserve"> </w:t>
                      </w:r>
                      <w:r>
                        <w:rPr>
                          <w:i/>
                          <w:color w:val="221F1F"/>
                          <w:spacing w:val="-2"/>
                        </w:rPr>
                        <w:t>una</w:t>
                      </w:r>
                      <w:r>
                        <w:rPr>
                          <w:i/>
                          <w:color w:val="221F1F"/>
                          <w:spacing w:val="-8"/>
                        </w:rPr>
                        <w:t xml:space="preserve"> </w:t>
                      </w:r>
                      <w:r>
                        <w:rPr>
                          <w:i/>
                          <w:color w:val="221F1F"/>
                          <w:spacing w:val="-2"/>
                        </w:rPr>
                        <w:t>Red</w:t>
                      </w:r>
                      <w:r>
                        <w:rPr>
                          <w:i/>
                          <w:color w:val="221F1F"/>
                          <w:spacing w:val="-7"/>
                        </w:rPr>
                        <w:t xml:space="preserve"> </w:t>
                      </w:r>
                      <w:r>
                        <w:rPr>
                          <w:i/>
                          <w:color w:val="221F1F"/>
                          <w:spacing w:val="-2"/>
                        </w:rPr>
                        <w:t>integrada</w:t>
                      </w:r>
                      <w:r>
                        <w:rPr>
                          <w:i/>
                          <w:color w:val="221F1F"/>
                          <w:spacing w:val="-8"/>
                        </w:rPr>
                        <w:t xml:space="preserve"> </w:t>
                      </w:r>
                      <w:r>
                        <w:rPr>
                          <w:i/>
                          <w:color w:val="221F1F"/>
                          <w:spacing w:val="-2"/>
                        </w:rPr>
                        <w:t>de</w:t>
                      </w:r>
                      <w:r>
                        <w:rPr>
                          <w:i/>
                          <w:color w:val="221F1F"/>
                          <w:spacing w:val="-7"/>
                        </w:rPr>
                        <w:t xml:space="preserve"> </w:t>
                      </w:r>
                      <w:r>
                        <w:rPr>
                          <w:i/>
                          <w:color w:val="221F1F"/>
                          <w:spacing w:val="-2"/>
                        </w:rPr>
                        <w:t>hospital es</w:t>
                      </w:r>
                      <w:r>
                        <w:rPr>
                          <w:i/>
                          <w:color w:val="221F1F"/>
                          <w:spacing w:val="-7"/>
                        </w:rPr>
                        <w:t xml:space="preserve"> </w:t>
                      </w:r>
                      <w:r>
                        <w:rPr>
                          <w:i/>
                          <w:color w:val="221F1F"/>
                          <w:spacing w:val="-2"/>
                        </w:rPr>
                        <w:t>del</w:t>
                      </w:r>
                      <w:r>
                        <w:rPr>
                          <w:i/>
                          <w:color w:val="221F1F"/>
                          <w:spacing w:val="-4"/>
                        </w:rPr>
                        <w:t xml:space="preserve"> </w:t>
                      </w:r>
                      <w:r>
                        <w:rPr>
                          <w:i/>
                          <w:color w:val="221F1F"/>
                          <w:spacing w:val="-2"/>
                        </w:rPr>
                        <w:t>sector</w:t>
                      </w:r>
                      <w:r>
                        <w:rPr>
                          <w:i/>
                          <w:color w:val="221F1F"/>
                          <w:spacing w:val="-8"/>
                        </w:rPr>
                        <w:t xml:space="preserve"> </w:t>
                      </w:r>
                      <w:r>
                        <w:rPr>
                          <w:i/>
                          <w:color w:val="221F1F"/>
                          <w:spacing w:val="-2"/>
                        </w:rPr>
                        <w:t>público.</w:t>
                      </w:r>
                      <w:r>
                        <w:rPr>
                          <w:i/>
                          <w:color w:val="221F1F"/>
                          <w:spacing w:val="-4"/>
                        </w:rPr>
                        <w:t xml:space="preserve"> </w:t>
                      </w:r>
                      <w:r>
                        <w:rPr>
                          <w:i/>
                          <w:color w:val="221F1F"/>
                          <w:spacing w:val="-2"/>
                        </w:rPr>
                        <w:t>Se</w:t>
                      </w:r>
                      <w:r>
                        <w:rPr>
                          <w:i/>
                          <w:color w:val="221F1F"/>
                          <w:spacing w:val="-9"/>
                        </w:rPr>
                        <w:t xml:space="preserve"> </w:t>
                      </w:r>
                      <w:r>
                        <w:rPr>
                          <w:i/>
                          <w:color w:val="221F1F"/>
                          <w:spacing w:val="-2"/>
                        </w:rPr>
                        <w:t>podrán</w:t>
                      </w:r>
                      <w:r>
                        <w:rPr>
                          <w:i/>
                          <w:color w:val="221F1F"/>
                          <w:spacing w:val="-7"/>
                        </w:rPr>
                        <w:t xml:space="preserve"> </w:t>
                      </w:r>
                      <w:r>
                        <w:rPr>
                          <w:i/>
                          <w:color w:val="221F1F"/>
                          <w:spacing w:val="-2"/>
                        </w:rPr>
                        <w:t>vincular</w:t>
                      </w:r>
                      <w:r>
                        <w:rPr>
                          <w:i/>
                          <w:color w:val="221F1F"/>
                          <w:spacing w:val="-5"/>
                        </w:rPr>
                        <w:t xml:space="preserve"> </w:t>
                      </w:r>
                      <w:r>
                        <w:rPr>
                          <w:i/>
                          <w:color w:val="221F1F"/>
                          <w:spacing w:val="-2"/>
                        </w:rPr>
                        <w:t>al</w:t>
                      </w:r>
                      <w:r>
                        <w:rPr>
                          <w:i/>
                          <w:color w:val="221F1F"/>
                          <w:spacing w:val="-5"/>
                        </w:rPr>
                        <w:t xml:space="preserve"> </w:t>
                      </w:r>
                      <w:proofErr w:type="spellStart"/>
                      <w:r>
                        <w:rPr>
                          <w:i/>
                          <w:color w:val="221F1F"/>
                          <w:spacing w:val="-2"/>
                        </w:rPr>
                        <w:t>Sistemahospi</w:t>
                      </w:r>
                      <w:proofErr w:type="spellEnd"/>
                      <w:r>
                        <w:rPr>
                          <w:i/>
                          <w:color w:val="221F1F"/>
                          <w:spacing w:val="-2"/>
                        </w:rPr>
                        <w:t>-tales</w:t>
                      </w:r>
                      <w:r>
                        <w:rPr>
                          <w:i/>
                          <w:color w:val="221F1F"/>
                          <w:spacing w:val="-8"/>
                        </w:rPr>
                        <w:t xml:space="preserve"> </w:t>
                      </w:r>
                      <w:r>
                        <w:rPr>
                          <w:i/>
                          <w:color w:val="221F1F"/>
                          <w:spacing w:val="-2"/>
                        </w:rPr>
                        <w:t>generales</w:t>
                      </w:r>
                      <w:r>
                        <w:rPr>
                          <w:i/>
                          <w:color w:val="221F1F"/>
                          <w:spacing w:val="-8"/>
                        </w:rPr>
                        <w:t xml:space="preserve"> </w:t>
                      </w:r>
                      <w:r>
                        <w:rPr>
                          <w:i/>
                          <w:color w:val="221F1F"/>
                          <w:spacing w:val="-2"/>
                        </w:rPr>
                        <w:t>privados</w:t>
                      </w:r>
                      <w:r>
                        <w:rPr>
                          <w:i/>
                          <w:color w:val="221F1F"/>
                          <w:spacing w:val="-8"/>
                        </w:rPr>
                        <w:t xml:space="preserve"> </w:t>
                      </w:r>
                      <w:r>
                        <w:rPr>
                          <w:i/>
                          <w:color w:val="221F1F"/>
                          <w:spacing w:val="-2"/>
                        </w:rPr>
                        <w:t>cuando</w:t>
                      </w:r>
                      <w:r>
                        <w:rPr>
                          <w:i/>
                          <w:color w:val="221F1F"/>
                          <w:spacing w:val="-7"/>
                        </w:rPr>
                        <w:t xml:space="preserve"> </w:t>
                      </w:r>
                      <w:r>
                        <w:rPr>
                          <w:i/>
                          <w:color w:val="221F1F"/>
                          <w:spacing w:val="-2"/>
                        </w:rPr>
                        <w:t>así</w:t>
                      </w:r>
                      <w:r>
                        <w:rPr>
                          <w:i/>
                          <w:color w:val="221F1F"/>
                          <w:spacing w:val="-8"/>
                        </w:rPr>
                        <w:t xml:space="preserve"> </w:t>
                      </w:r>
                      <w:r>
                        <w:rPr>
                          <w:i/>
                          <w:color w:val="221F1F"/>
                          <w:spacing w:val="-2"/>
                        </w:rPr>
                        <w:t>se</w:t>
                      </w:r>
                      <w:r>
                        <w:rPr>
                          <w:i/>
                          <w:color w:val="221F1F"/>
                          <w:spacing w:val="-7"/>
                        </w:rPr>
                        <w:t xml:space="preserve"> </w:t>
                      </w:r>
                      <w:r>
                        <w:rPr>
                          <w:i/>
                          <w:color w:val="221F1F"/>
                          <w:spacing w:val="-2"/>
                        </w:rPr>
                        <w:t>solicite</w:t>
                      </w:r>
                      <w:r>
                        <w:rPr>
                          <w:i/>
                          <w:color w:val="221F1F"/>
                          <w:spacing w:val="-7"/>
                        </w:rPr>
                        <w:t xml:space="preserve"> </w:t>
                      </w:r>
                      <w:r>
                        <w:rPr>
                          <w:i/>
                          <w:color w:val="221F1F"/>
                          <w:spacing w:val="-2"/>
                        </w:rPr>
                        <w:t>mediante</w:t>
                      </w:r>
                      <w:r>
                        <w:rPr>
                          <w:i/>
                          <w:color w:val="221F1F"/>
                          <w:spacing w:val="-8"/>
                        </w:rPr>
                        <w:t xml:space="preserve"> </w:t>
                      </w:r>
                      <w:r>
                        <w:rPr>
                          <w:i/>
                          <w:color w:val="221F1F"/>
                          <w:spacing w:val="-2"/>
                        </w:rPr>
                        <w:t>convenios</w:t>
                      </w:r>
                      <w:r>
                        <w:rPr>
                          <w:i/>
                          <w:color w:val="221F1F"/>
                          <w:spacing w:val="-7"/>
                        </w:rPr>
                        <w:t xml:space="preserve"> </w:t>
                      </w:r>
                      <w:r>
                        <w:rPr>
                          <w:i/>
                          <w:color w:val="221F1F"/>
                          <w:spacing w:val="-2"/>
                        </w:rPr>
                        <w:t>(aunque</w:t>
                      </w:r>
                      <w:r>
                        <w:rPr>
                          <w:i/>
                          <w:color w:val="221F1F"/>
                          <w:spacing w:val="-8"/>
                        </w:rPr>
                        <w:t xml:space="preserve"> </w:t>
                      </w:r>
                      <w:r>
                        <w:rPr>
                          <w:i/>
                          <w:color w:val="221F1F"/>
                          <w:spacing w:val="-2"/>
                        </w:rPr>
                        <w:t>mantendrán</w:t>
                      </w:r>
                      <w:r>
                        <w:rPr>
                          <w:i/>
                          <w:color w:val="221F1F"/>
                          <w:spacing w:val="-8"/>
                        </w:rPr>
                        <w:t xml:space="preserve"> </w:t>
                      </w:r>
                      <w:r>
                        <w:rPr>
                          <w:i/>
                          <w:color w:val="221F1F"/>
                          <w:spacing w:val="-2"/>
                        </w:rPr>
                        <w:t>su</w:t>
                      </w:r>
                      <w:r>
                        <w:rPr>
                          <w:i/>
                          <w:color w:val="221F1F"/>
                          <w:spacing w:val="-8"/>
                        </w:rPr>
                        <w:t xml:space="preserve"> </w:t>
                      </w:r>
                      <w:proofErr w:type="spellStart"/>
                      <w:r>
                        <w:rPr>
                          <w:i/>
                          <w:color w:val="221F1F"/>
                          <w:spacing w:val="-2"/>
                        </w:rPr>
                        <w:t>titu-</w:t>
                      </w:r>
                      <w:r>
                        <w:rPr>
                          <w:i/>
                          <w:color w:val="221F1F"/>
                        </w:rPr>
                        <w:t>laridad</w:t>
                      </w:r>
                      <w:proofErr w:type="spellEnd"/>
                      <w:r>
                        <w:rPr>
                          <w:i/>
                          <w:color w:val="221F1F"/>
                        </w:rPr>
                        <w:t xml:space="preserve">), </w:t>
                      </w:r>
                      <w:proofErr w:type="gramStart"/>
                      <w:r>
                        <w:rPr>
                          <w:i/>
                          <w:color w:val="221F1F"/>
                        </w:rPr>
                        <w:t>de acuerdo a</w:t>
                      </w:r>
                      <w:proofErr w:type="gramEnd"/>
                      <w:r>
                        <w:rPr>
                          <w:i/>
                          <w:color w:val="221F1F"/>
                        </w:rPr>
                        <w:t xml:space="preserve"> un protocolo establecido que se revisará periódicamente.</w:t>
                      </w:r>
                    </w:p>
                  </w:txbxContent>
                </v:textbox>
                <w10:wrap type="topAndBottom" anchorx="page"/>
              </v:shape>
            </w:pict>
          </mc:Fallback>
        </mc:AlternateContent>
      </w:r>
    </w:p>
    <w:p w14:paraId="6A6A17EE" w14:textId="77777777" w:rsidR="00E635E2" w:rsidRDefault="00000000">
      <w:pPr>
        <w:pStyle w:val="Textoindependiente"/>
        <w:spacing w:before="228" w:line="232" w:lineRule="auto"/>
        <w:ind w:left="424" w:right="132" w:firstLine="285"/>
      </w:pPr>
      <w:proofErr w:type="spellStart"/>
      <w:r>
        <w:rPr>
          <w:b/>
          <w:i/>
          <w:color w:val="221F1F"/>
          <w:spacing w:val="-2"/>
        </w:rPr>
        <w:t>Amodo</w:t>
      </w:r>
      <w:proofErr w:type="spellEnd"/>
      <w:r>
        <w:rPr>
          <w:b/>
          <w:i/>
          <w:color w:val="221F1F"/>
          <w:spacing w:val="-11"/>
        </w:rPr>
        <w:t xml:space="preserve"> </w:t>
      </w:r>
      <w:r>
        <w:rPr>
          <w:b/>
          <w:i/>
          <w:color w:val="221F1F"/>
          <w:spacing w:val="-2"/>
        </w:rPr>
        <w:t>de</w:t>
      </w:r>
      <w:r>
        <w:rPr>
          <w:b/>
          <w:i/>
          <w:color w:val="221F1F"/>
          <w:spacing w:val="-10"/>
        </w:rPr>
        <w:t xml:space="preserve"> </w:t>
      </w:r>
      <w:r>
        <w:rPr>
          <w:b/>
          <w:i/>
          <w:color w:val="221F1F"/>
          <w:spacing w:val="-2"/>
        </w:rPr>
        <w:t>resumen</w:t>
      </w:r>
      <w:r>
        <w:rPr>
          <w:b/>
          <w:i/>
          <w:color w:val="221F1F"/>
          <w:spacing w:val="-10"/>
        </w:rPr>
        <w:t xml:space="preserve"> </w:t>
      </w:r>
      <w:r>
        <w:rPr>
          <w:color w:val="221F1F"/>
          <w:spacing w:val="-2"/>
        </w:rPr>
        <w:t>podemos</w:t>
      </w:r>
      <w:r>
        <w:rPr>
          <w:color w:val="221F1F"/>
          <w:spacing w:val="-10"/>
        </w:rPr>
        <w:t xml:space="preserve"> </w:t>
      </w:r>
      <w:r>
        <w:rPr>
          <w:color w:val="221F1F"/>
          <w:spacing w:val="-2"/>
        </w:rPr>
        <w:t>destacar</w:t>
      </w:r>
      <w:r>
        <w:rPr>
          <w:color w:val="221F1F"/>
          <w:spacing w:val="-10"/>
        </w:rPr>
        <w:t xml:space="preserve"> </w:t>
      </w:r>
      <w:r>
        <w:rPr>
          <w:color w:val="221F1F"/>
          <w:spacing w:val="-2"/>
        </w:rPr>
        <w:t>entre</w:t>
      </w:r>
      <w:r>
        <w:rPr>
          <w:color w:val="221F1F"/>
          <w:spacing w:val="-8"/>
        </w:rPr>
        <w:t xml:space="preserve"> </w:t>
      </w:r>
      <w:r>
        <w:rPr>
          <w:color w:val="221F1F"/>
          <w:spacing w:val="-2"/>
        </w:rPr>
        <w:t>los</w:t>
      </w:r>
      <w:r>
        <w:rPr>
          <w:color w:val="221F1F"/>
          <w:spacing w:val="-10"/>
        </w:rPr>
        <w:t xml:space="preserve"> </w:t>
      </w:r>
      <w:r>
        <w:rPr>
          <w:color w:val="221F1F"/>
          <w:spacing w:val="-2"/>
        </w:rPr>
        <w:t>principales</w:t>
      </w:r>
      <w:r>
        <w:rPr>
          <w:color w:val="221F1F"/>
          <w:spacing w:val="-10"/>
        </w:rPr>
        <w:t xml:space="preserve"> </w:t>
      </w:r>
      <w:r>
        <w:rPr>
          <w:color w:val="221F1F"/>
          <w:spacing w:val="-2"/>
        </w:rPr>
        <w:t>artículos</w:t>
      </w:r>
      <w:r>
        <w:rPr>
          <w:color w:val="221F1F"/>
          <w:spacing w:val="-9"/>
        </w:rPr>
        <w:t xml:space="preserve"> </w:t>
      </w:r>
      <w:r>
        <w:rPr>
          <w:color w:val="221F1F"/>
          <w:spacing w:val="-2"/>
        </w:rPr>
        <w:t>de</w:t>
      </w:r>
      <w:r>
        <w:rPr>
          <w:color w:val="221F1F"/>
          <w:spacing w:val="-10"/>
        </w:rPr>
        <w:t xml:space="preserve"> </w:t>
      </w:r>
      <w:r>
        <w:rPr>
          <w:color w:val="221F1F"/>
          <w:spacing w:val="-2"/>
        </w:rPr>
        <w:t>esta</w:t>
      </w:r>
      <w:r>
        <w:rPr>
          <w:color w:val="221F1F"/>
          <w:spacing w:val="-10"/>
        </w:rPr>
        <w:t xml:space="preserve"> </w:t>
      </w:r>
      <w:r>
        <w:rPr>
          <w:color w:val="221F1F"/>
          <w:spacing w:val="-2"/>
        </w:rPr>
        <w:t>Ley</w:t>
      </w:r>
      <w:r>
        <w:rPr>
          <w:color w:val="221F1F"/>
          <w:spacing w:val="-10"/>
        </w:rPr>
        <w:t xml:space="preserve"> </w:t>
      </w:r>
      <w:r>
        <w:rPr>
          <w:color w:val="221F1F"/>
          <w:spacing w:val="-2"/>
        </w:rPr>
        <w:t>14/1986,</w:t>
      </w:r>
      <w:r>
        <w:rPr>
          <w:color w:val="221F1F"/>
          <w:spacing w:val="-11"/>
        </w:rPr>
        <w:t xml:space="preserve"> </w:t>
      </w:r>
      <w:r>
        <w:rPr>
          <w:color w:val="221F1F"/>
          <w:spacing w:val="-2"/>
        </w:rPr>
        <w:t>de</w:t>
      </w:r>
      <w:r>
        <w:rPr>
          <w:color w:val="221F1F"/>
          <w:spacing w:val="-7"/>
        </w:rPr>
        <w:t xml:space="preserve"> </w:t>
      </w:r>
      <w:r>
        <w:rPr>
          <w:color w:val="221F1F"/>
          <w:spacing w:val="-2"/>
        </w:rPr>
        <w:t>25</w:t>
      </w:r>
      <w:r>
        <w:rPr>
          <w:color w:val="221F1F"/>
          <w:spacing w:val="-10"/>
        </w:rPr>
        <w:t xml:space="preserve"> </w:t>
      </w:r>
      <w:r>
        <w:rPr>
          <w:color w:val="221F1F"/>
          <w:spacing w:val="-2"/>
        </w:rPr>
        <w:t xml:space="preserve">de </w:t>
      </w:r>
      <w:r>
        <w:rPr>
          <w:color w:val="221F1F"/>
        </w:rPr>
        <w:t>abril, General de Salud:</w:t>
      </w:r>
    </w:p>
    <w:p w14:paraId="0324E885" w14:textId="77777777" w:rsidR="00E635E2" w:rsidRDefault="00000000">
      <w:pPr>
        <w:pStyle w:val="Prrafodelista"/>
        <w:numPr>
          <w:ilvl w:val="0"/>
          <w:numId w:val="17"/>
        </w:numPr>
        <w:tabs>
          <w:tab w:val="left" w:pos="1114"/>
          <w:tab w:val="left" w:pos="1276"/>
        </w:tabs>
        <w:spacing w:line="232" w:lineRule="auto"/>
        <w:ind w:right="135" w:hanging="286"/>
        <w:jc w:val="both"/>
        <w:rPr>
          <w:b/>
          <w:color w:val="221F1F"/>
        </w:rPr>
      </w:pPr>
      <w:r>
        <w:rPr>
          <w:b/>
          <w:color w:val="221F1F"/>
          <w:spacing w:val="-2"/>
        </w:rPr>
        <w:t>El</w:t>
      </w:r>
      <w:r>
        <w:rPr>
          <w:b/>
          <w:color w:val="221F1F"/>
          <w:spacing w:val="-9"/>
        </w:rPr>
        <w:t xml:space="preserve"> </w:t>
      </w:r>
      <w:r>
        <w:rPr>
          <w:b/>
          <w:color w:val="221F1F"/>
          <w:spacing w:val="-2"/>
        </w:rPr>
        <w:t>Art.10</w:t>
      </w:r>
      <w:r>
        <w:rPr>
          <w:b/>
          <w:color w:val="221F1F"/>
          <w:spacing w:val="-10"/>
        </w:rPr>
        <w:t xml:space="preserve"> </w:t>
      </w:r>
      <w:r>
        <w:rPr>
          <w:b/>
          <w:color w:val="221F1F"/>
          <w:spacing w:val="-2"/>
        </w:rPr>
        <w:t>LGS</w:t>
      </w:r>
      <w:r>
        <w:rPr>
          <w:b/>
          <w:color w:val="221F1F"/>
          <w:spacing w:val="-7"/>
        </w:rPr>
        <w:t xml:space="preserve"> </w:t>
      </w:r>
      <w:r>
        <w:rPr>
          <w:color w:val="221F1F"/>
          <w:spacing w:val="-2"/>
        </w:rPr>
        <w:t>recoge</w:t>
      </w:r>
      <w:r>
        <w:rPr>
          <w:color w:val="221F1F"/>
          <w:spacing w:val="-7"/>
        </w:rPr>
        <w:t xml:space="preserve"> </w:t>
      </w:r>
      <w:r>
        <w:rPr>
          <w:color w:val="221F1F"/>
          <w:spacing w:val="-2"/>
        </w:rPr>
        <w:t>los</w:t>
      </w:r>
      <w:r>
        <w:rPr>
          <w:color w:val="221F1F"/>
          <w:spacing w:val="-6"/>
        </w:rPr>
        <w:t xml:space="preserve"> </w:t>
      </w:r>
      <w:r>
        <w:rPr>
          <w:color w:val="221F1F"/>
          <w:spacing w:val="-2"/>
        </w:rPr>
        <w:t>derechos</w:t>
      </w:r>
      <w:r>
        <w:rPr>
          <w:color w:val="221F1F"/>
          <w:spacing w:val="-6"/>
        </w:rPr>
        <w:t xml:space="preserve"> </w:t>
      </w:r>
      <w:r>
        <w:rPr>
          <w:color w:val="221F1F"/>
          <w:spacing w:val="-2"/>
        </w:rPr>
        <w:t>de</w:t>
      </w:r>
      <w:r>
        <w:rPr>
          <w:color w:val="221F1F"/>
          <w:spacing w:val="-11"/>
        </w:rPr>
        <w:t xml:space="preserve"> </w:t>
      </w:r>
      <w:r>
        <w:rPr>
          <w:color w:val="221F1F"/>
          <w:spacing w:val="-2"/>
        </w:rPr>
        <w:t>los</w:t>
      </w:r>
      <w:r>
        <w:rPr>
          <w:color w:val="221F1F"/>
          <w:spacing w:val="-5"/>
        </w:rPr>
        <w:t xml:space="preserve"> </w:t>
      </w:r>
      <w:r>
        <w:rPr>
          <w:color w:val="221F1F"/>
          <w:spacing w:val="-2"/>
        </w:rPr>
        <w:t>ciudadanos</w:t>
      </w:r>
      <w:r>
        <w:rPr>
          <w:color w:val="221F1F"/>
          <w:spacing w:val="-10"/>
        </w:rPr>
        <w:t xml:space="preserve"> </w:t>
      </w:r>
      <w:r>
        <w:rPr>
          <w:color w:val="221F1F"/>
          <w:spacing w:val="-2"/>
        </w:rPr>
        <w:t>con</w:t>
      </w:r>
      <w:r>
        <w:rPr>
          <w:color w:val="221F1F"/>
          <w:spacing w:val="-9"/>
        </w:rPr>
        <w:t xml:space="preserve"> </w:t>
      </w:r>
      <w:r>
        <w:rPr>
          <w:color w:val="221F1F"/>
          <w:spacing w:val="-2"/>
        </w:rPr>
        <w:t>respecto</w:t>
      </w:r>
      <w:r>
        <w:rPr>
          <w:color w:val="221F1F"/>
          <w:spacing w:val="-10"/>
        </w:rPr>
        <w:t xml:space="preserve"> </w:t>
      </w:r>
      <w:r>
        <w:rPr>
          <w:color w:val="221F1F"/>
          <w:spacing w:val="-2"/>
        </w:rPr>
        <w:t>a</w:t>
      </w:r>
      <w:r>
        <w:rPr>
          <w:color w:val="221F1F"/>
          <w:spacing w:val="-9"/>
        </w:rPr>
        <w:t xml:space="preserve"> </w:t>
      </w:r>
      <w:r>
        <w:rPr>
          <w:color w:val="221F1F"/>
          <w:spacing w:val="-2"/>
        </w:rPr>
        <w:t>las</w:t>
      </w:r>
      <w:r>
        <w:rPr>
          <w:color w:val="221F1F"/>
          <w:spacing w:val="-7"/>
        </w:rPr>
        <w:t xml:space="preserve"> </w:t>
      </w:r>
      <w:r>
        <w:rPr>
          <w:color w:val="221F1F"/>
          <w:spacing w:val="-2"/>
        </w:rPr>
        <w:t>distintas</w:t>
      </w:r>
      <w:r>
        <w:rPr>
          <w:color w:val="221F1F"/>
          <w:spacing w:val="-10"/>
        </w:rPr>
        <w:t xml:space="preserve"> </w:t>
      </w:r>
      <w:proofErr w:type="spellStart"/>
      <w:r>
        <w:rPr>
          <w:color w:val="221F1F"/>
          <w:spacing w:val="-2"/>
        </w:rPr>
        <w:t>administracio-</w:t>
      </w:r>
      <w:r>
        <w:rPr>
          <w:color w:val="221F1F"/>
        </w:rPr>
        <w:t>nes</w:t>
      </w:r>
      <w:proofErr w:type="spellEnd"/>
      <w:r>
        <w:rPr>
          <w:color w:val="221F1F"/>
        </w:rPr>
        <w:t xml:space="preserve"> públicas sanitarias</w:t>
      </w:r>
    </w:p>
    <w:p w14:paraId="39F8EEBD" w14:textId="77777777" w:rsidR="00E635E2" w:rsidRDefault="00000000">
      <w:pPr>
        <w:pStyle w:val="Prrafodelista"/>
        <w:numPr>
          <w:ilvl w:val="0"/>
          <w:numId w:val="17"/>
        </w:numPr>
        <w:tabs>
          <w:tab w:val="left" w:pos="1114"/>
          <w:tab w:val="left" w:pos="1276"/>
        </w:tabs>
        <w:spacing w:line="232" w:lineRule="auto"/>
        <w:ind w:right="135" w:hanging="286"/>
        <w:jc w:val="both"/>
        <w:rPr>
          <w:b/>
          <w:color w:val="221F1F"/>
        </w:rPr>
      </w:pPr>
      <w:r>
        <w:rPr>
          <w:b/>
          <w:color w:val="221F1F"/>
          <w:spacing w:val="-2"/>
        </w:rPr>
        <w:t>El</w:t>
      </w:r>
      <w:r>
        <w:rPr>
          <w:b/>
          <w:color w:val="221F1F"/>
          <w:spacing w:val="-5"/>
        </w:rPr>
        <w:t xml:space="preserve"> </w:t>
      </w:r>
      <w:r>
        <w:rPr>
          <w:b/>
          <w:color w:val="221F1F"/>
          <w:spacing w:val="-2"/>
        </w:rPr>
        <w:t>Art.11</w:t>
      </w:r>
      <w:r>
        <w:rPr>
          <w:b/>
          <w:color w:val="221F1F"/>
          <w:spacing w:val="-5"/>
        </w:rPr>
        <w:t xml:space="preserve"> </w:t>
      </w:r>
      <w:r>
        <w:rPr>
          <w:b/>
          <w:color w:val="221F1F"/>
          <w:spacing w:val="-2"/>
        </w:rPr>
        <w:t xml:space="preserve">LGS </w:t>
      </w:r>
      <w:r>
        <w:rPr>
          <w:color w:val="221F1F"/>
          <w:spacing w:val="-2"/>
        </w:rPr>
        <w:t>fija</w:t>
      </w:r>
      <w:r>
        <w:rPr>
          <w:color w:val="221F1F"/>
          <w:spacing w:val="-3"/>
        </w:rPr>
        <w:t xml:space="preserve"> </w:t>
      </w:r>
      <w:r>
        <w:rPr>
          <w:color w:val="221F1F"/>
          <w:spacing w:val="-2"/>
        </w:rPr>
        <w:t>las</w:t>
      </w:r>
      <w:r>
        <w:rPr>
          <w:color w:val="221F1F"/>
          <w:spacing w:val="-5"/>
        </w:rPr>
        <w:t xml:space="preserve"> </w:t>
      </w:r>
      <w:r>
        <w:rPr>
          <w:color w:val="221F1F"/>
          <w:spacing w:val="-2"/>
        </w:rPr>
        <w:t>obligaciones</w:t>
      </w:r>
      <w:r>
        <w:rPr>
          <w:color w:val="221F1F"/>
          <w:spacing w:val="-5"/>
        </w:rPr>
        <w:t xml:space="preserve"> </w:t>
      </w:r>
      <w:r>
        <w:rPr>
          <w:color w:val="221F1F"/>
          <w:spacing w:val="-2"/>
        </w:rPr>
        <w:t>de</w:t>
      </w:r>
      <w:r>
        <w:rPr>
          <w:color w:val="221F1F"/>
          <w:spacing w:val="-3"/>
        </w:rPr>
        <w:t xml:space="preserve"> </w:t>
      </w:r>
      <w:r>
        <w:rPr>
          <w:color w:val="221F1F"/>
          <w:spacing w:val="-2"/>
        </w:rPr>
        <w:t>los</w:t>
      </w:r>
      <w:r>
        <w:rPr>
          <w:color w:val="221F1F"/>
          <w:spacing w:val="-5"/>
        </w:rPr>
        <w:t xml:space="preserve"> </w:t>
      </w:r>
      <w:r>
        <w:rPr>
          <w:color w:val="221F1F"/>
          <w:spacing w:val="-2"/>
        </w:rPr>
        <w:t>ciudadanos</w:t>
      </w:r>
      <w:r>
        <w:rPr>
          <w:color w:val="221F1F"/>
          <w:spacing w:val="-5"/>
        </w:rPr>
        <w:t xml:space="preserve"> </w:t>
      </w:r>
      <w:r>
        <w:rPr>
          <w:color w:val="221F1F"/>
          <w:spacing w:val="-2"/>
        </w:rPr>
        <w:t>con</w:t>
      </w:r>
      <w:r>
        <w:rPr>
          <w:color w:val="221F1F"/>
          <w:spacing w:val="-3"/>
        </w:rPr>
        <w:t xml:space="preserve"> </w:t>
      </w:r>
      <w:r>
        <w:rPr>
          <w:color w:val="221F1F"/>
          <w:spacing w:val="-2"/>
        </w:rPr>
        <w:t>las</w:t>
      </w:r>
      <w:r>
        <w:rPr>
          <w:color w:val="221F1F"/>
          <w:spacing w:val="-5"/>
        </w:rPr>
        <w:t xml:space="preserve"> </w:t>
      </w:r>
      <w:r>
        <w:rPr>
          <w:color w:val="221F1F"/>
          <w:spacing w:val="-2"/>
        </w:rPr>
        <w:t>instituciones y</w:t>
      </w:r>
      <w:r>
        <w:rPr>
          <w:color w:val="221F1F"/>
          <w:spacing w:val="-5"/>
        </w:rPr>
        <w:t xml:space="preserve"> </w:t>
      </w:r>
      <w:r>
        <w:rPr>
          <w:color w:val="221F1F"/>
          <w:spacing w:val="-2"/>
        </w:rPr>
        <w:t>organismos</w:t>
      </w:r>
      <w:r>
        <w:rPr>
          <w:color w:val="221F1F"/>
          <w:spacing w:val="-5"/>
        </w:rPr>
        <w:t xml:space="preserve"> </w:t>
      </w:r>
      <w:r>
        <w:rPr>
          <w:color w:val="221F1F"/>
          <w:spacing w:val="-2"/>
        </w:rPr>
        <w:t>del</w:t>
      </w:r>
      <w:r>
        <w:rPr>
          <w:color w:val="221F1F"/>
          <w:spacing w:val="-5"/>
        </w:rPr>
        <w:t xml:space="preserve"> </w:t>
      </w:r>
      <w:proofErr w:type="spellStart"/>
      <w:r>
        <w:rPr>
          <w:color w:val="221F1F"/>
          <w:spacing w:val="-2"/>
        </w:rPr>
        <w:t>sis</w:t>
      </w:r>
      <w:proofErr w:type="spellEnd"/>
      <w:r>
        <w:rPr>
          <w:color w:val="221F1F"/>
          <w:spacing w:val="-2"/>
        </w:rPr>
        <w:t>-</w:t>
      </w:r>
      <w:r>
        <w:rPr>
          <w:color w:val="221F1F"/>
        </w:rPr>
        <w:t>tema</w:t>
      </w:r>
      <w:r>
        <w:rPr>
          <w:color w:val="221F1F"/>
          <w:spacing w:val="-2"/>
        </w:rPr>
        <w:t xml:space="preserve"> </w:t>
      </w:r>
      <w:r>
        <w:rPr>
          <w:color w:val="221F1F"/>
        </w:rPr>
        <w:t>sanitario.</w:t>
      </w:r>
    </w:p>
    <w:p w14:paraId="1DEB99E3" w14:textId="77777777" w:rsidR="00E635E2" w:rsidRDefault="00000000">
      <w:pPr>
        <w:pStyle w:val="Prrafodelista"/>
        <w:numPr>
          <w:ilvl w:val="0"/>
          <w:numId w:val="17"/>
        </w:numPr>
        <w:tabs>
          <w:tab w:val="left" w:pos="1102"/>
          <w:tab w:val="left" w:pos="1276"/>
        </w:tabs>
        <w:spacing w:line="232" w:lineRule="auto"/>
        <w:ind w:right="130" w:hanging="286"/>
        <w:jc w:val="both"/>
        <w:rPr>
          <w:b/>
          <w:color w:val="221F1F"/>
        </w:rPr>
      </w:pPr>
      <w:r>
        <w:rPr>
          <w:b/>
          <w:color w:val="221F1F"/>
        </w:rPr>
        <w:t xml:space="preserve">Art.88LGS: </w:t>
      </w:r>
      <w:proofErr w:type="spellStart"/>
      <w:r>
        <w:rPr>
          <w:color w:val="221F1F"/>
        </w:rPr>
        <w:t>Sereconoceelderechoalejercicio</w:t>
      </w:r>
      <w:proofErr w:type="spellEnd"/>
      <w:r>
        <w:rPr>
          <w:color w:val="221F1F"/>
        </w:rPr>
        <w:t xml:space="preserve"> </w:t>
      </w:r>
      <w:proofErr w:type="spellStart"/>
      <w:r>
        <w:rPr>
          <w:color w:val="221F1F"/>
        </w:rPr>
        <w:t>libredelas</w:t>
      </w:r>
      <w:proofErr w:type="spellEnd"/>
      <w:r>
        <w:rPr>
          <w:color w:val="221F1F"/>
        </w:rPr>
        <w:t xml:space="preserve"> </w:t>
      </w:r>
      <w:proofErr w:type="spellStart"/>
      <w:r>
        <w:rPr>
          <w:color w:val="221F1F"/>
        </w:rPr>
        <w:t>profesionessanitarias</w:t>
      </w:r>
      <w:proofErr w:type="spellEnd"/>
      <w:r>
        <w:rPr>
          <w:color w:val="221F1F"/>
        </w:rPr>
        <w:t xml:space="preserve">, </w:t>
      </w:r>
      <w:proofErr w:type="spellStart"/>
      <w:r>
        <w:rPr>
          <w:color w:val="221F1F"/>
        </w:rPr>
        <w:t>deacuerdo</w:t>
      </w:r>
      <w:proofErr w:type="spellEnd"/>
      <w:r>
        <w:rPr>
          <w:color w:val="221F1F"/>
        </w:rPr>
        <w:t xml:space="preserve"> con lo</w:t>
      </w:r>
      <w:r>
        <w:rPr>
          <w:color w:val="221F1F"/>
          <w:spacing w:val="-13"/>
        </w:rPr>
        <w:t xml:space="preserve"> </w:t>
      </w:r>
      <w:r>
        <w:rPr>
          <w:color w:val="221F1F"/>
        </w:rPr>
        <w:t>establecido</w:t>
      </w:r>
      <w:r>
        <w:rPr>
          <w:color w:val="221F1F"/>
          <w:spacing w:val="-12"/>
        </w:rPr>
        <w:t xml:space="preserve"> </w:t>
      </w:r>
      <w:r>
        <w:rPr>
          <w:color w:val="221F1F"/>
        </w:rPr>
        <w:t>en</w:t>
      </w:r>
      <w:r>
        <w:rPr>
          <w:color w:val="221F1F"/>
          <w:spacing w:val="-12"/>
        </w:rPr>
        <w:t xml:space="preserve"> </w:t>
      </w:r>
      <w:r>
        <w:rPr>
          <w:color w:val="221F1F"/>
        </w:rPr>
        <w:t>los</w:t>
      </w:r>
      <w:r>
        <w:rPr>
          <w:color w:val="221F1F"/>
          <w:spacing w:val="-12"/>
        </w:rPr>
        <w:t xml:space="preserve"> </w:t>
      </w:r>
      <w:r>
        <w:rPr>
          <w:color w:val="221F1F"/>
        </w:rPr>
        <w:t>Arts.35</w:t>
      </w:r>
      <w:r>
        <w:rPr>
          <w:color w:val="221F1F"/>
          <w:spacing w:val="-12"/>
        </w:rPr>
        <w:t xml:space="preserve"> </w:t>
      </w:r>
      <w:r>
        <w:rPr>
          <w:color w:val="221F1F"/>
        </w:rPr>
        <w:t>y</w:t>
      </w:r>
      <w:r>
        <w:rPr>
          <w:color w:val="221F1F"/>
          <w:spacing w:val="-12"/>
        </w:rPr>
        <w:t xml:space="preserve"> </w:t>
      </w:r>
      <w:r>
        <w:rPr>
          <w:color w:val="221F1F"/>
        </w:rPr>
        <w:t>36</w:t>
      </w:r>
      <w:r>
        <w:rPr>
          <w:color w:val="221F1F"/>
          <w:spacing w:val="-12"/>
        </w:rPr>
        <w:t xml:space="preserve"> </w:t>
      </w:r>
      <w:r>
        <w:rPr>
          <w:color w:val="221F1F"/>
        </w:rPr>
        <w:t>de</w:t>
      </w:r>
      <w:r>
        <w:rPr>
          <w:color w:val="221F1F"/>
          <w:spacing w:val="-12"/>
        </w:rPr>
        <w:t xml:space="preserve"> </w:t>
      </w:r>
      <w:r>
        <w:rPr>
          <w:color w:val="221F1F"/>
        </w:rPr>
        <w:t>la</w:t>
      </w:r>
      <w:r>
        <w:rPr>
          <w:color w:val="221F1F"/>
          <w:spacing w:val="-12"/>
        </w:rPr>
        <w:t xml:space="preserve"> </w:t>
      </w:r>
      <w:r>
        <w:rPr>
          <w:color w:val="221F1F"/>
        </w:rPr>
        <w:t>Constitución</w:t>
      </w:r>
      <w:r>
        <w:rPr>
          <w:color w:val="221F1F"/>
          <w:spacing w:val="-13"/>
        </w:rPr>
        <w:t xml:space="preserve"> </w:t>
      </w:r>
      <w:r>
        <w:rPr>
          <w:color w:val="221F1F"/>
        </w:rPr>
        <w:t>(Deber</w:t>
      </w:r>
      <w:r>
        <w:rPr>
          <w:color w:val="221F1F"/>
          <w:spacing w:val="-12"/>
        </w:rPr>
        <w:t xml:space="preserve"> </w:t>
      </w:r>
      <w:r>
        <w:rPr>
          <w:color w:val="221F1F"/>
        </w:rPr>
        <w:t>de</w:t>
      </w:r>
      <w:r>
        <w:rPr>
          <w:color w:val="221F1F"/>
          <w:spacing w:val="-12"/>
        </w:rPr>
        <w:t xml:space="preserve"> </w:t>
      </w:r>
      <w:r>
        <w:rPr>
          <w:color w:val="221F1F"/>
        </w:rPr>
        <w:t>trabajar</w:t>
      </w:r>
      <w:r>
        <w:rPr>
          <w:color w:val="221F1F"/>
          <w:spacing w:val="-12"/>
        </w:rPr>
        <w:t xml:space="preserve"> </w:t>
      </w:r>
      <w:r>
        <w:rPr>
          <w:color w:val="221F1F"/>
        </w:rPr>
        <w:t>y</w:t>
      </w:r>
      <w:r>
        <w:rPr>
          <w:color w:val="221F1F"/>
          <w:spacing w:val="-12"/>
        </w:rPr>
        <w:t xml:space="preserve"> </w:t>
      </w:r>
      <w:r>
        <w:rPr>
          <w:color w:val="221F1F"/>
        </w:rPr>
        <w:t>derecho</w:t>
      </w:r>
      <w:r>
        <w:rPr>
          <w:color w:val="221F1F"/>
          <w:spacing w:val="-12"/>
        </w:rPr>
        <w:t xml:space="preserve"> </w:t>
      </w:r>
      <w:r>
        <w:rPr>
          <w:color w:val="221F1F"/>
        </w:rPr>
        <w:t>al</w:t>
      </w:r>
      <w:r>
        <w:rPr>
          <w:color w:val="221F1F"/>
          <w:spacing w:val="-12"/>
        </w:rPr>
        <w:t xml:space="preserve"> </w:t>
      </w:r>
      <w:r>
        <w:rPr>
          <w:color w:val="221F1F"/>
        </w:rPr>
        <w:t>trabajo,</w:t>
      </w:r>
      <w:r>
        <w:rPr>
          <w:color w:val="221F1F"/>
          <w:spacing w:val="-12"/>
        </w:rPr>
        <w:t xml:space="preserve"> </w:t>
      </w:r>
      <w:r>
        <w:rPr>
          <w:color w:val="221F1F"/>
        </w:rPr>
        <w:t>y régimen</w:t>
      </w:r>
      <w:r>
        <w:rPr>
          <w:color w:val="221F1F"/>
          <w:spacing w:val="-5"/>
        </w:rPr>
        <w:t xml:space="preserve"> </w:t>
      </w:r>
      <w:r>
        <w:rPr>
          <w:color w:val="221F1F"/>
        </w:rPr>
        <w:t>jurídico</w:t>
      </w:r>
      <w:r>
        <w:rPr>
          <w:color w:val="221F1F"/>
          <w:spacing w:val="-4"/>
        </w:rPr>
        <w:t xml:space="preserve"> </w:t>
      </w:r>
      <w:r>
        <w:rPr>
          <w:color w:val="221F1F"/>
        </w:rPr>
        <w:t>de</w:t>
      </w:r>
      <w:r>
        <w:rPr>
          <w:color w:val="221F1F"/>
          <w:spacing w:val="-5"/>
        </w:rPr>
        <w:t xml:space="preserve"> </w:t>
      </w:r>
      <w:r>
        <w:rPr>
          <w:color w:val="221F1F"/>
        </w:rPr>
        <w:t>los</w:t>
      </w:r>
      <w:r>
        <w:rPr>
          <w:color w:val="221F1F"/>
          <w:spacing w:val="-4"/>
        </w:rPr>
        <w:t xml:space="preserve"> </w:t>
      </w:r>
      <w:r>
        <w:rPr>
          <w:color w:val="221F1F"/>
        </w:rPr>
        <w:t>Colegios</w:t>
      </w:r>
      <w:r>
        <w:rPr>
          <w:color w:val="221F1F"/>
          <w:spacing w:val="-3"/>
        </w:rPr>
        <w:t xml:space="preserve"> </w:t>
      </w:r>
      <w:r>
        <w:rPr>
          <w:color w:val="221F1F"/>
        </w:rPr>
        <w:t>Profesionales y</w:t>
      </w:r>
      <w:r>
        <w:rPr>
          <w:color w:val="221F1F"/>
          <w:spacing w:val="-6"/>
        </w:rPr>
        <w:t xml:space="preserve"> </w:t>
      </w:r>
      <w:r>
        <w:rPr>
          <w:color w:val="221F1F"/>
        </w:rPr>
        <w:t>el</w:t>
      </w:r>
      <w:r>
        <w:rPr>
          <w:color w:val="221F1F"/>
          <w:spacing w:val="-5"/>
        </w:rPr>
        <w:t xml:space="preserve"> </w:t>
      </w:r>
      <w:r>
        <w:rPr>
          <w:color w:val="221F1F"/>
        </w:rPr>
        <w:t>ejercicio</w:t>
      </w:r>
      <w:r>
        <w:rPr>
          <w:color w:val="221F1F"/>
          <w:spacing w:val="-1"/>
        </w:rPr>
        <w:t xml:space="preserve"> </w:t>
      </w:r>
      <w:r>
        <w:rPr>
          <w:color w:val="221F1F"/>
        </w:rPr>
        <w:t>de</w:t>
      </w:r>
      <w:r>
        <w:rPr>
          <w:color w:val="221F1F"/>
          <w:spacing w:val="-4"/>
        </w:rPr>
        <w:t xml:space="preserve"> </w:t>
      </w:r>
      <w:r>
        <w:rPr>
          <w:color w:val="221F1F"/>
        </w:rPr>
        <w:t>las</w:t>
      </w:r>
      <w:r>
        <w:rPr>
          <w:color w:val="221F1F"/>
          <w:spacing w:val="-4"/>
        </w:rPr>
        <w:t xml:space="preserve"> </w:t>
      </w:r>
      <w:r>
        <w:rPr>
          <w:color w:val="221F1F"/>
        </w:rPr>
        <w:t>profesiones</w:t>
      </w:r>
      <w:r>
        <w:rPr>
          <w:color w:val="221F1F"/>
          <w:spacing w:val="-1"/>
        </w:rPr>
        <w:t xml:space="preserve"> </w:t>
      </w:r>
      <w:r>
        <w:rPr>
          <w:color w:val="221F1F"/>
        </w:rPr>
        <w:t>tituladas).</w:t>
      </w:r>
    </w:p>
    <w:p w14:paraId="727B600B" w14:textId="77777777" w:rsidR="00E635E2" w:rsidRDefault="00000000">
      <w:pPr>
        <w:pStyle w:val="Textoindependiente"/>
        <w:spacing w:line="232" w:lineRule="auto"/>
        <w:ind w:left="1276" w:right="135" w:firstLine="588"/>
      </w:pPr>
      <w:r>
        <w:rPr>
          <w:color w:val="221F1F"/>
          <w:spacing w:val="-2"/>
        </w:rPr>
        <w:t>Respecto</w:t>
      </w:r>
      <w:r>
        <w:rPr>
          <w:color w:val="221F1F"/>
          <w:spacing w:val="-7"/>
        </w:rPr>
        <w:t xml:space="preserve"> </w:t>
      </w:r>
      <w:r>
        <w:rPr>
          <w:color w:val="221F1F"/>
          <w:spacing w:val="-2"/>
        </w:rPr>
        <w:t>a</w:t>
      </w:r>
      <w:r>
        <w:rPr>
          <w:color w:val="221F1F"/>
          <w:spacing w:val="-5"/>
        </w:rPr>
        <w:t xml:space="preserve"> </w:t>
      </w:r>
      <w:r>
        <w:rPr>
          <w:color w:val="221F1F"/>
          <w:spacing w:val="-2"/>
        </w:rPr>
        <w:t>las</w:t>
      </w:r>
      <w:r>
        <w:rPr>
          <w:color w:val="221F1F"/>
          <w:spacing w:val="-4"/>
        </w:rPr>
        <w:t xml:space="preserve"> </w:t>
      </w:r>
      <w:r>
        <w:rPr>
          <w:color w:val="221F1F"/>
          <w:spacing w:val="-2"/>
        </w:rPr>
        <w:t>entidades</w:t>
      </w:r>
      <w:r>
        <w:rPr>
          <w:color w:val="221F1F"/>
          <w:spacing w:val="-7"/>
        </w:rPr>
        <w:t xml:space="preserve"> </w:t>
      </w:r>
      <w:r>
        <w:rPr>
          <w:color w:val="221F1F"/>
          <w:spacing w:val="-2"/>
        </w:rPr>
        <w:t>sanitarias,</w:t>
      </w:r>
      <w:r>
        <w:rPr>
          <w:color w:val="221F1F"/>
          <w:spacing w:val="-8"/>
        </w:rPr>
        <w:t xml:space="preserve"> </w:t>
      </w:r>
      <w:r>
        <w:rPr>
          <w:color w:val="221F1F"/>
          <w:spacing w:val="-2"/>
        </w:rPr>
        <w:t>la</w:t>
      </w:r>
      <w:r>
        <w:rPr>
          <w:color w:val="221F1F"/>
          <w:spacing w:val="-5"/>
        </w:rPr>
        <w:t xml:space="preserve"> </w:t>
      </w:r>
      <w:r>
        <w:rPr>
          <w:color w:val="221F1F"/>
          <w:spacing w:val="-2"/>
        </w:rPr>
        <w:t>LGS</w:t>
      </w:r>
      <w:r>
        <w:rPr>
          <w:color w:val="221F1F"/>
          <w:spacing w:val="-8"/>
        </w:rPr>
        <w:t xml:space="preserve"> </w:t>
      </w:r>
      <w:r>
        <w:rPr>
          <w:color w:val="221F1F"/>
          <w:spacing w:val="-2"/>
        </w:rPr>
        <w:t>(</w:t>
      </w:r>
      <w:r>
        <w:rPr>
          <w:b/>
          <w:color w:val="221F1F"/>
          <w:spacing w:val="-2"/>
        </w:rPr>
        <w:t>Art.90</w:t>
      </w:r>
      <w:r>
        <w:rPr>
          <w:color w:val="221F1F"/>
          <w:spacing w:val="-2"/>
        </w:rPr>
        <w:t>)</w:t>
      </w:r>
      <w:r>
        <w:rPr>
          <w:color w:val="221F1F"/>
          <w:spacing w:val="-5"/>
        </w:rPr>
        <w:t xml:space="preserve"> </w:t>
      </w:r>
      <w:proofErr w:type="spellStart"/>
      <w:r>
        <w:rPr>
          <w:color w:val="221F1F"/>
          <w:spacing w:val="-2"/>
        </w:rPr>
        <w:t>prevéque</w:t>
      </w:r>
      <w:proofErr w:type="spellEnd"/>
      <w:r>
        <w:rPr>
          <w:color w:val="221F1F"/>
          <w:spacing w:val="-4"/>
        </w:rPr>
        <w:t xml:space="preserve"> </w:t>
      </w:r>
      <w:r>
        <w:rPr>
          <w:color w:val="221F1F"/>
          <w:spacing w:val="-2"/>
        </w:rPr>
        <w:t>las</w:t>
      </w:r>
      <w:r>
        <w:rPr>
          <w:color w:val="221F1F"/>
          <w:spacing w:val="-4"/>
        </w:rPr>
        <w:t xml:space="preserve"> </w:t>
      </w:r>
      <w:r>
        <w:rPr>
          <w:color w:val="221F1F"/>
          <w:spacing w:val="-2"/>
        </w:rPr>
        <w:t xml:space="preserve">Administraciones </w:t>
      </w:r>
      <w:proofErr w:type="spellStart"/>
      <w:r>
        <w:rPr>
          <w:color w:val="221F1F"/>
          <w:spacing w:val="-2"/>
        </w:rPr>
        <w:t>Pú-blicas</w:t>
      </w:r>
      <w:proofErr w:type="spellEnd"/>
      <w:r>
        <w:rPr>
          <w:color w:val="221F1F"/>
          <w:spacing w:val="-3"/>
        </w:rPr>
        <w:t xml:space="preserve"> </w:t>
      </w:r>
      <w:r>
        <w:rPr>
          <w:color w:val="221F1F"/>
          <w:spacing w:val="-2"/>
        </w:rPr>
        <w:t>Sanitarias,</w:t>
      </w:r>
      <w:r>
        <w:rPr>
          <w:color w:val="221F1F"/>
          <w:spacing w:val="-3"/>
        </w:rPr>
        <w:t xml:space="preserve"> </w:t>
      </w:r>
      <w:r>
        <w:rPr>
          <w:color w:val="221F1F"/>
          <w:spacing w:val="-2"/>
        </w:rPr>
        <w:t>en</w:t>
      </w:r>
      <w:r>
        <w:rPr>
          <w:color w:val="221F1F"/>
          <w:spacing w:val="-6"/>
        </w:rPr>
        <w:t xml:space="preserve"> </w:t>
      </w:r>
      <w:r>
        <w:rPr>
          <w:color w:val="221F1F"/>
          <w:spacing w:val="-2"/>
        </w:rPr>
        <w:t>el</w:t>
      </w:r>
      <w:r>
        <w:rPr>
          <w:color w:val="221F1F"/>
          <w:spacing w:val="-6"/>
        </w:rPr>
        <w:t xml:space="preserve"> </w:t>
      </w:r>
      <w:r>
        <w:rPr>
          <w:color w:val="221F1F"/>
          <w:spacing w:val="-2"/>
        </w:rPr>
        <w:t>ámbito</w:t>
      </w:r>
      <w:r>
        <w:rPr>
          <w:color w:val="221F1F"/>
          <w:spacing w:val="-4"/>
        </w:rPr>
        <w:t xml:space="preserve"> </w:t>
      </w:r>
      <w:r>
        <w:rPr>
          <w:color w:val="221F1F"/>
          <w:spacing w:val="-2"/>
        </w:rPr>
        <w:t>de</w:t>
      </w:r>
      <w:r>
        <w:rPr>
          <w:color w:val="221F1F"/>
          <w:spacing w:val="-4"/>
        </w:rPr>
        <w:t xml:space="preserve"> </w:t>
      </w:r>
      <w:r>
        <w:rPr>
          <w:color w:val="221F1F"/>
          <w:spacing w:val="-2"/>
        </w:rPr>
        <w:t>sus</w:t>
      </w:r>
      <w:r>
        <w:rPr>
          <w:color w:val="221F1F"/>
          <w:spacing w:val="-3"/>
        </w:rPr>
        <w:t xml:space="preserve"> </w:t>
      </w:r>
      <w:r>
        <w:rPr>
          <w:color w:val="221F1F"/>
          <w:spacing w:val="-2"/>
        </w:rPr>
        <w:t>respectivas</w:t>
      </w:r>
      <w:r>
        <w:rPr>
          <w:color w:val="221F1F"/>
          <w:spacing w:val="-3"/>
        </w:rPr>
        <w:t xml:space="preserve"> </w:t>
      </w:r>
      <w:r>
        <w:rPr>
          <w:color w:val="221F1F"/>
          <w:spacing w:val="-2"/>
        </w:rPr>
        <w:t>competencias,</w:t>
      </w:r>
      <w:r>
        <w:rPr>
          <w:color w:val="221F1F"/>
          <w:spacing w:val="-3"/>
        </w:rPr>
        <w:t xml:space="preserve"> </w:t>
      </w:r>
      <w:r>
        <w:rPr>
          <w:color w:val="221F1F"/>
          <w:spacing w:val="-2"/>
        </w:rPr>
        <w:t>podrán</w:t>
      </w:r>
      <w:r>
        <w:rPr>
          <w:color w:val="221F1F"/>
          <w:spacing w:val="-6"/>
        </w:rPr>
        <w:t xml:space="preserve"> </w:t>
      </w:r>
      <w:r>
        <w:rPr>
          <w:color w:val="221F1F"/>
          <w:spacing w:val="-2"/>
        </w:rPr>
        <w:t>establecer</w:t>
      </w:r>
      <w:r>
        <w:rPr>
          <w:color w:val="221F1F"/>
          <w:spacing w:val="-4"/>
        </w:rPr>
        <w:t xml:space="preserve"> </w:t>
      </w:r>
      <w:r>
        <w:rPr>
          <w:color w:val="221F1F"/>
          <w:spacing w:val="-2"/>
        </w:rPr>
        <w:t xml:space="preserve">conciertos </w:t>
      </w:r>
      <w:r>
        <w:rPr>
          <w:color w:val="221F1F"/>
        </w:rPr>
        <w:t>para la prestación de servicios sanitarios con medios ajenos a ellas.</w:t>
      </w:r>
    </w:p>
    <w:p w14:paraId="02208A40" w14:textId="77777777" w:rsidR="00E635E2" w:rsidRDefault="00000000">
      <w:pPr>
        <w:pStyle w:val="Prrafodelista"/>
        <w:numPr>
          <w:ilvl w:val="0"/>
          <w:numId w:val="17"/>
        </w:numPr>
        <w:tabs>
          <w:tab w:val="left" w:pos="1116"/>
          <w:tab w:val="left" w:pos="1276"/>
        </w:tabs>
        <w:spacing w:line="230" w:lineRule="auto"/>
        <w:ind w:right="132" w:hanging="286"/>
        <w:jc w:val="both"/>
        <w:rPr>
          <w:b/>
          <w:color w:val="221F1F"/>
        </w:rPr>
      </w:pPr>
      <w:r>
        <w:rPr>
          <w:b/>
          <w:color w:val="221F1F"/>
          <w:spacing w:val="-2"/>
        </w:rPr>
        <w:t>Art.91</w:t>
      </w:r>
      <w:r>
        <w:rPr>
          <w:b/>
          <w:color w:val="221F1F"/>
          <w:spacing w:val="-7"/>
        </w:rPr>
        <w:t xml:space="preserve"> </w:t>
      </w:r>
      <w:r>
        <w:rPr>
          <w:b/>
          <w:color w:val="221F1F"/>
          <w:spacing w:val="-2"/>
        </w:rPr>
        <w:t>LGS:</w:t>
      </w:r>
      <w:r>
        <w:rPr>
          <w:b/>
          <w:color w:val="221F1F"/>
          <w:spacing w:val="-4"/>
        </w:rPr>
        <w:t xml:space="preserve"> </w:t>
      </w:r>
      <w:r>
        <w:rPr>
          <w:color w:val="221F1F"/>
          <w:spacing w:val="-2"/>
        </w:rPr>
        <w:t>Los centros</w:t>
      </w:r>
      <w:r>
        <w:rPr>
          <w:color w:val="221F1F"/>
          <w:spacing w:val="-5"/>
        </w:rPr>
        <w:t xml:space="preserve"> </w:t>
      </w:r>
      <w:r>
        <w:rPr>
          <w:color w:val="221F1F"/>
          <w:spacing w:val="-2"/>
        </w:rPr>
        <w:t>y</w:t>
      </w:r>
      <w:r>
        <w:rPr>
          <w:color w:val="221F1F"/>
          <w:spacing w:val="-7"/>
        </w:rPr>
        <w:t xml:space="preserve"> </w:t>
      </w:r>
      <w:r>
        <w:rPr>
          <w:color w:val="221F1F"/>
          <w:spacing w:val="-2"/>
        </w:rPr>
        <w:t>establecimientos sanitarios,</w:t>
      </w:r>
      <w:r>
        <w:rPr>
          <w:color w:val="221F1F"/>
          <w:spacing w:val="-6"/>
        </w:rPr>
        <w:t xml:space="preserve"> </w:t>
      </w:r>
      <w:r>
        <w:rPr>
          <w:color w:val="221F1F"/>
          <w:spacing w:val="-2"/>
        </w:rPr>
        <w:t>sean</w:t>
      </w:r>
      <w:r>
        <w:rPr>
          <w:color w:val="221F1F"/>
          <w:spacing w:val="-6"/>
        </w:rPr>
        <w:t xml:space="preserve"> </w:t>
      </w:r>
      <w:r>
        <w:rPr>
          <w:color w:val="221F1F"/>
          <w:spacing w:val="-2"/>
        </w:rPr>
        <w:t>o</w:t>
      </w:r>
      <w:r>
        <w:rPr>
          <w:color w:val="221F1F"/>
          <w:spacing w:val="-4"/>
        </w:rPr>
        <w:t xml:space="preserve"> </w:t>
      </w:r>
      <w:r>
        <w:rPr>
          <w:color w:val="221F1F"/>
          <w:spacing w:val="-2"/>
        </w:rPr>
        <w:t>no propiedad</w:t>
      </w:r>
      <w:r>
        <w:rPr>
          <w:color w:val="221F1F"/>
          <w:spacing w:val="-4"/>
        </w:rPr>
        <w:t xml:space="preserve"> </w:t>
      </w:r>
      <w:r>
        <w:rPr>
          <w:color w:val="221F1F"/>
          <w:spacing w:val="-2"/>
        </w:rPr>
        <w:t>de</w:t>
      </w:r>
      <w:r>
        <w:rPr>
          <w:color w:val="221F1F"/>
          <w:spacing w:val="-6"/>
        </w:rPr>
        <w:t xml:space="preserve"> </w:t>
      </w:r>
      <w:r>
        <w:rPr>
          <w:color w:val="221F1F"/>
          <w:spacing w:val="-2"/>
        </w:rPr>
        <w:t>las distintas Ad-</w:t>
      </w:r>
      <w:r>
        <w:rPr>
          <w:color w:val="221F1F"/>
        </w:rPr>
        <w:t xml:space="preserve">ministraciones Públicas, </w:t>
      </w:r>
      <w:proofErr w:type="spellStart"/>
      <w:proofErr w:type="gramStart"/>
      <w:r>
        <w:rPr>
          <w:color w:val="221F1F"/>
        </w:rPr>
        <w:t>podránpercibir,concarácternoperiódico</w:t>
      </w:r>
      <w:proofErr w:type="gramEnd"/>
      <w:r>
        <w:rPr>
          <w:color w:val="221F1F"/>
        </w:rPr>
        <w:t>,subvencioneseconómicas</w:t>
      </w:r>
      <w:proofErr w:type="spellEnd"/>
      <w:r>
        <w:rPr>
          <w:color w:val="221F1F"/>
        </w:rPr>
        <w:t xml:space="preserve"> </w:t>
      </w:r>
      <w:r>
        <w:rPr>
          <w:color w:val="221F1F"/>
          <w:spacing w:val="-2"/>
        </w:rPr>
        <w:t>u</w:t>
      </w:r>
      <w:r>
        <w:rPr>
          <w:color w:val="221F1F"/>
          <w:spacing w:val="-6"/>
        </w:rPr>
        <w:t xml:space="preserve"> </w:t>
      </w:r>
      <w:r>
        <w:rPr>
          <w:color w:val="221F1F"/>
          <w:spacing w:val="-2"/>
        </w:rPr>
        <w:t>otros</w:t>
      </w:r>
      <w:r>
        <w:rPr>
          <w:color w:val="221F1F"/>
          <w:spacing w:val="-5"/>
        </w:rPr>
        <w:t xml:space="preserve"> </w:t>
      </w:r>
      <w:r>
        <w:rPr>
          <w:color w:val="221F1F"/>
          <w:spacing w:val="-2"/>
        </w:rPr>
        <w:t>beneficios</w:t>
      </w:r>
      <w:r>
        <w:rPr>
          <w:color w:val="221F1F"/>
          <w:spacing w:val="-4"/>
        </w:rPr>
        <w:t xml:space="preserve"> </w:t>
      </w:r>
      <w:r>
        <w:rPr>
          <w:color w:val="221F1F"/>
          <w:spacing w:val="-2"/>
        </w:rPr>
        <w:t>o</w:t>
      </w:r>
      <w:r>
        <w:rPr>
          <w:color w:val="221F1F"/>
          <w:spacing w:val="-6"/>
        </w:rPr>
        <w:t xml:space="preserve"> </w:t>
      </w:r>
      <w:r>
        <w:rPr>
          <w:color w:val="221F1F"/>
          <w:spacing w:val="-2"/>
        </w:rPr>
        <w:t>ayudas</w:t>
      </w:r>
      <w:r>
        <w:rPr>
          <w:color w:val="221F1F"/>
          <w:spacing w:val="-5"/>
        </w:rPr>
        <w:t xml:space="preserve"> </w:t>
      </w:r>
      <w:r>
        <w:rPr>
          <w:color w:val="221F1F"/>
          <w:spacing w:val="-2"/>
        </w:rPr>
        <w:t>con</w:t>
      </w:r>
      <w:r>
        <w:rPr>
          <w:color w:val="221F1F"/>
          <w:spacing w:val="-8"/>
        </w:rPr>
        <w:t xml:space="preserve"> </w:t>
      </w:r>
      <w:r>
        <w:rPr>
          <w:color w:val="221F1F"/>
          <w:spacing w:val="-2"/>
        </w:rPr>
        <w:t>cargo</w:t>
      </w:r>
      <w:r>
        <w:rPr>
          <w:color w:val="221F1F"/>
          <w:spacing w:val="-5"/>
        </w:rPr>
        <w:t xml:space="preserve"> </w:t>
      </w:r>
      <w:r>
        <w:rPr>
          <w:color w:val="221F1F"/>
          <w:spacing w:val="-2"/>
        </w:rPr>
        <w:t>a</w:t>
      </w:r>
      <w:r>
        <w:rPr>
          <w:color w:val="221F1F"/>
          <w:spacing w:val="-6"/>
        </w:rPr>
        <w:t xml:space="preserve"> </w:t>
      </w:r>
      <w:r>
        <w:rPr>
          <w:color w:val="221F1F"/>
          <w:spacing w:val="-2"/>
        </w:rPr>
        <w:t>fondos</w:t>
      </w:r>
      <w:r>
        <w:rPr>
          <w:color w:val="221F1F"/>
          <w:spacing w:val="-5"/>
        </w:rPr>
        <w:t xml:space="preserve"> </w:t>
      </w:r>
      <w:r>
        <w:rPr>
          <w:color w:val="221F1F"/>
          <w:spacing w:val="-2"/>
        </w:rPr>
        <w:t>públicos, para la</w:t>
      </w:r>
      <w:r>
        <w:rPr>
          <w:color w:val="221F1F"/>
          <w:spacing w:val="-6"/>
        </w:rPr>
        <w:t xml:space="preserve"> </w:t>
      </w:r>
      <w:r>
        <w:rPr>
          <w:color w:val="221F1F"/>
          <w:spacing w:val="-2"/>
        </w:rPr>
        <w:t>realización</w:t>
      </w:r>
      <w:r>
        <w:rPr>
          <w:color w:val="221F1F"/>
          <w:spacing w:val="-4"/>
        </w:rPr>
        <w:t xml:space="preserve"> </w:t>
      </w:r>
      <w:r>
        <w:rPr>
          <w:color w:val="221F1F"/>
          <w:spacing w:val="-2"/>
        </w:rPr>
        <w:t>de</w:t>
      </w:r>
      <w:r>
        <w:rPr>
          <w:color w:val="221F1F"/>
          <w:spacing w:val="-6"/>
        </w:rPr>
        <w:t xml:space="preserve"> </w:t>
      </w:r>
      <w:r>
        <w:rPr>
          <w:color w:val="221F1F"/>
          <w:spacing w:val="-2"/>
        </w:rPr>
        <w:t>actividades</w:t>
      </w:r>
      <w:r>
        <w:rPr>
          <w:color w:val="221F1F"/>
          <w:spacing w:val="-5"/>
        </w:rPr>
        <w:t xml:space="preserve"> </w:t>
      </w:r>
      <w:proofErr w:type="spellStart"/>
      <w:r>
        <w:rPr>
          <w:color w:val="221F1F"/>
          <w:spacing w:val="-2"/>
        </w:rPr>
        <w:t>sa-</w:t>
      </w:r>
      <w:r>
        <w:rPr>
          <w:color w:val="221F1F"/>
        </w:rPr>
        <w:t>nitarias</w:t>
      </w:r>
      <w:proofErr w:type="spellEnd"/>
      <w:r>
        <w:rPr>
          <w:color w:val="221F1F"/>
        </w:rPr>
        <w:t xml:space="preserve"> calificadas de alto interés social.</w:t>
      </w:r>
    </w:p>
    <w:p w14:paraId="35645D4B" w14:textId="77777777" w:rsidR="00E635E2" w:rsidRDefault="00000000">
      <w:pPr>
        <w:pStyle w:val="Prrafodelista"/>
        <w:numPr>
          <w:ilvl w:val="0"/>
          <w:numId w:val="17"/>
        </w:numPr>
        <w:tabs>
          <w:tab w:val="left" w:pos="1107"/>
          <w:tab w:val="left" w:pos="1276"/>
        </w:tabs>
        <w:spacing w:line="232" w:lineRule="auto"/>
        <w:ind w:right="135" w:hanging="286"/>
        <w:jc w:val="both"/>
        <w:rPr>
          <w:b/>
          <w:color w:val="221F1F"/>
        </w:rPr>
      </w:pPr>
      <w:r>
        <w:rPr>
          <w:b/>
          <w:color w:val="221F1F"/>
        </w:rPr>
        <w:t>Art.94</w:t>
      </w:r>
      <w:r>
        <w:rPr>
          <w:b/>
          <w:color w:val="221F1F"/>
          <w:spacing w:val="-13"/>
        </w:rPr>
        <w:t xml:space="preserve"> </w:t>
      </w:r>
      <w:r>
        <w:rPr>
          <w:b/>
          <w:color w:val="221F1F"/>
        </w:rPr>
        <w:t>LGS:</w:t>
      </w:r>
      <w:r>
        <w:rPr>
          <w:b/>
          <w:color w:val="221F1F"/>
          <w:spacing w:val="-10"/>
        </w:rPr>
        <w:t xml:space="preserve"> </w:t>
      </w:r>
      <w:proofErr w:type="spellStart"/>
      <w:r>
        <w:rPr>
          <w:color w:val="221F1F"/>
        </w:rPr>
        <w:t>Loshospitales</w:t>
      </w:r>
      <w:proofErr w:type="spellEnd"/>
      <w:r>
        <w:rPr>
          <w:color w:val="221F1F"/>
          <w:spacing w:val="-11"/>
        </w:rPr>
        <w:t xml:space="preserve"> </w:t>
      </w:r>
      <w:proofErr w:type="spellStart"/>
      <w:r>
        <w:rPr>
          <w:color w:val="221F1F"/>
        </w:rPr>
        <w:t>privadosvinculados</w:t>
      </w:r>
      <w:proofErr w:type="spellEnd"/>
      <w:r>
        <w:rPr>
          <w:color w:val="221F1F"/>
          <w:spacing w:val="-10"/>
        </w:rPr>
        <w:t xml:space="preserve"> </w:t>
      </w:r>
      <w:proofErr w:type="spellStart"/>
      <w:r>
        <w:rPr>
          <w:color w:val="221F1F"/>
        </w:rPr>
        <w:t>enlaoferta</w:t>
      </w:r>
      <w:proofErr w:type="spellEnd"/>
      <w:r>
        <w:rPr>
          <w:color w:val="221F1F"/>
          <w:spacing w:val="-10"/>
        </w:rPr>
        <w:t xml:space="preserve"> </w:t>
      </w:r>
      <w:proofErr w:type="spellStart"/>
      <w:r>
        <w:rPr>
          <w:color w:val="221F1F"/>
        </w:rPr>
        <w:t>públicaestarán</w:t>
      </w:r>
      <w:proofErr w:type="spellEnd"/>
      <w:r>
        <w:rPr>
          <w:color w:val="221F1F"/>
          <w:spacing w:val="-13"/>
        </w:rPr>
        <w:t xml:space="preserve"> </w:t>
      </w:r>
      <w:r>
        <w:rPr>
          <w:color w:val="221F1F"/>
        </w:rPr>
        <w:t>sometidos</w:t>
      </w:r>
      <w:r>
        <w:rPr>
          <w:color w:val="221F1F"/>
          <w:spacing w:val="-8"/>
        </w:rPr>
        <w:t xml:space="preserve"> </w:t>
      </w:r>
      <w:r>
        <w:rPr>
          <w:color w:val="221F1F"/>
        </w:rPr>
        <w:t>a</w:t>
      </w:r>
      <w:r>
        <w:rPr>
          <w:color w:val="221F1F"/>
          <w:spacing w:val="-10"/>
        </w:rPr>
        <w:t xml:space="preserve"> </w:t>
      </w:r>
      <w:r>
        <w:rPr>
          <w:color w:val="221F1F"/>
        </w:rPr>
        <w:t>las</w:t>
      </w:r>
      <w:r>
        <w:rPr>
          <w:color w:val="221F1F"/>
          <w:spacing w:val="-11"/>
        </w:rPr>
        <w:t xml:space="preserve"> </w:t>
      </w:r>
      <w:r>
        <w:rPr>
          <w:color w:val="221F1F"/>
        </w:rPr>
        <w:t>mis-</w:t>
      </w:r>
      <w:proofErr w:type="spellStart"/>
      <w:r>
        <w:rPr>
          <w:color w:val="221F1F"/>
          <w:spacing w:val="-2"/>
        </w:rPr>
        <w:t>mas</w:t>
      </w:r>
      <w:proofErr w:type="spellEnd"/>
      <w:r>
        <w:rPr>
          <w:color w:val="221F1F"/>
          <w:spacing w:val="-4"/>
        </w:rPr>
        <w:t xml:space="preserve"> </w:t>
      </w:r>
      <w:r>
        <w:rPr>
          <w:color w:val="221F1F"/>
          <w:spacing w:val="-2"/>
        </w:rPr>
        <w:t>inspecciones y</w:t>
      </w:r>
      <w:r>
        <w:rPr>
          <w:color w:val="221F1F"/>
          <w:spacing w:val="-8"/>
        </w:rPr>
        <w:t xml:space="preserve"> </w:t>
      </w:r>
      <w:r>
        <w:rPr>
          <w:color w:val="221F1F"/>
          <w:spacing w:val="-2"/>
        </w:rPr>
        <w:t>controles</w:t>
      </w:r>
      <w:r>
        <w:rPr>
          <w:color w:val="221F1F"/>
          <w:spacing w:val="-6"/>
        </w:rPr>
        <w:t xml:space="preserve"> </w:t>
      </w:r>
      <w:r>
        <w:rPr>
          <w:color w:val="221F1F"/>
          <w:spacing w:val="-2"/>
        </w:rPr>
        <w:t>sanitarios,</w:t>
      </w:r>
      <w:r>
        <w:rPr>
          <w:color w:val="221F1F"/>
          <w:spacing w:val="-4"/>
        </w:rPr>
        <w:t xml:space="preserve"> </w:t>
      </w:r>
      <w:r>
        <w:rPr>
          <w:color w:val="221F1F"/>
          <w:spacing w:val="-2"/>
        </w:rPr>
        <w:t>administrativos</w:t>
      </w:r>
      <w:r>
        <w:rPr>
          <w:color w:val="221F1F"/>
          <w:spacing w:val="-4"/>
        </w:rPr>
        <w:t xml:space="preserve"> </w:t>
      </w:r>
      <w:r>
        <w:rPr>
          <w:color w:val="221F1F"/>
          <w:spacing w:val="-2"/>
        </w:rPr>
        <w:t>y</w:t>
      </w:r>
      <w:r>
        <w:rPr>
          <w:color w:val="221F1F"/>
          <w:spacing w:val="-8"/>
        </w:rPr>
        <w:t xml:space="preserve"> </w:t>
      </w:r>
      <w:r>
        <w:rPr>
          <w:color w:val="221F1F"/>
          <w:spacing w:val="-2"/>
        </w:rPr>
        <w:t>económicos</w:t>
      </w:r>
      <w:r>
        <w:rPr>
          <w:color w:val="221F1F"/>
          <w:spacing w:val="-4"/>
        </w:rPr>
        <w:t xml:space="preserve"> </w:t>
      </w:r>
      <w:r>
        <w:rPr>
          <w:color w:val="221F1F"/>
          <w:spacing w:val="-2"/>
        </w:rPr>
        <w:t>que</w:t>
      </w:r>
      <w:r>
        <w:rPr>
          <w:color w:val="221F1F"/>
          <w:spacing w:val="-5"/>
        </w:rPr>
        <w:t xml:space="preserve"> </w:t>
      </w:r>
      <w:r>
        <w:rPr>
          <w:color w:val="221F1F"/>
          <w:spacing w:val="-2"/>
        </w:rPr>
        <w:t>los</w:t>
      </w:r>
      <w:r>
        <w:rPr>
          <w:color w:val="221F1F"/>
          <w:spacing w:val="-5"/>
        </w:rPr>
        <w:t xml:space="preserve"> </w:t>
      </w:r>
      <w:r>
        <w:rPr>
          <w:color w:val="221F1F"/>
          <w:spacing w:val="-2"/>
        </w:rPr>
        <w:t xml:space="preserve">hospitales </w:t>
      </w:r>
      <w:proofErr w:type="spellStart"/>
      <w:r>
        <w:rPr>
          <w:color w:val="221F1F"/>
          <w:spacing w:val="-2"/>
        </w:rPr>
        <w:t>pú-blicos</w:t>
      </w:r>
      <w:proofErr w:type="spellEnd"/>
      <w:r>
        <w:rPr>
          <w:color w:val="221F1F"/>
          <w:spacing w:val="-2"/>
        </w:rPr>
        <w:t>.</w:t>
      </w:r>
    </w:p>
    <w:p w14:paraId="665BC7E2" w14:textId="77777777" w:rsidR="00E635E2" w:rsidRDefault="00E635E2">
      <w:pPr>
        <w:pStyle w:val="Prrafodelista"/>
        <w:spacing w:line="232" w:lineRule="auto"/>
        <w:jc w:val="both"/>
        <w:rPr>
          <w:b/>
        </w:rPr>
        <w:sectPr w:rsidR="00E635E2">
          <w:pgSz w:w="11920" w:h="16850"/>
          <w:pgMar w:top="860" w:right="992" w:bottom="900" w:left="992" w:header="676" w:footer="709" w:gutter="0"/>
          <w:cols w:space="720"/>
        </w:sectPr>
      </w:pPr>
    </w:p>
    <w:p w14:paraId="6A101E70" w14:textId="77777777" w:rsidR="00E635E2" w:rsidRDefault="00000000">
      <w:pPr>
        <w:pStyle w:val="Textoindependiente"/>
        <w:spacing w:before="133" w:line="230" w:lineRule="auto"/>
        <w:ind w:left="993" w:right="418" w:hanging="286"/>
      </w:pPr>
      <w:r>
        <w:rPr>
          <w:color w:val="221F1F"/>
        </w:rPr>
        <w:lastRenderedPageBreak/>
        <w:t>LaAdministraciónPúblicacorrespondienteejerceráfuncionesdeinspecciónsobreaspectossani-tarios,</w:t>
      </w:r>
      <w:r>
        <w:rPr>
          <w:color w:val="221F1F"/>
          <w:spacing w:val="-13"/>
        </w:rPr>
        <w:t xml:space="preserve"> </w:t>
      </w:r>
      <w:proofErr w:type="spellStart"/>
      <w:r>
        <w:rPr>
          <w:color w:val="221F1F"/>
        </w:rPr>
        <w:t>administrativosyeconómicos</w:t>
      </w:r>
      <w:proofErr w:type="spellEnd"/>
      <w:r>
        <w:rPr>
          <w:color w:val="221F1F"/>
          <w:spacing w:val="-12"/>
        </w:rPr>
        <w:t xml:space="preserve"> </w:t>
      </w:r>
      <w:r>
        <w:rPr>
          <w:color w:val="221F1F"/>
        </w:rPr>
        <w:t>relativos</w:t>
      </w:r>
      <w:r>
        <w:rPr>
          <w:color w:val="221F1F"/>
          <w:spacing w:val="-12"/>
        </w:rPr>
        <w:t xml:space="preserve"> </w:t>
      </w:r>
      <w:proofErr w:type="spellStart"/>
      <w:r>
        <w:rPr>
          <w:color w:val="221F1F"/>
        </w:rPr>
        <w:t>acadaenfermo</w:t>
      </w:r>
      <w:proofErr w:type="spellEnd"/>
      <w:r>
        <w:rPr>
          <w:color w:val="221F1F"/>
          <w:spacing w:val="-12"/>
        </w:rPr>
        <w:t xml:space="preserve"> </w:t>
      </w:r>
      <w:r>
        <w:rPr>
          <w:color w:val="221F1F"/>
        </w:rPr>
        <w:t>atendido</w:t>
      </w:r>
      <w:r>
        <w:rPr>
          <w:color w:val="221F1F"/>
          <w:spacing w:val="-12"/>
        </w:rPr>
        <w:t xml:space="preserve"> </w:t>
      </w:r>
      <w:proofErr w:type="spellStart"/>
      <w:r>
        <w:rPr>
          <w:color w:val="221F1F"/>
        </w:rPr>
        <w:t>porcuenta</w:t>
      </w:r>
      <w:proofErr w:type="spellEnd"/>
      <w:r>
        <w:rPr>
          <w:color w:val="221F1F"/>
          <w:spacing w:val="-12"/>
        </w:rPr>
        <w:t xml:space="preserve"> </w:t>
      </w:r>
      <w:r>
        <w:rPr>
          <w:color w:val="221F1F"/>
        </w:rPr>
        <w:t>de</w:t>
      </w:r>
      <w:r>
        <w:rPr>
          <w:color w:val="221F1F"/>
          <w:spacing w:val="-12"/>
        </w:rPr>
        <w:t xml:space="preserve"> </w:t>
      </w:r>
      <w:r>
        <w:rPr>
          <w:color w:val="221F1F"/>
        </w:rPr>
        <w:t>la</w:t>
      </w:r>
      <w:r>
        <w:rPr>
          <w:color w:val="221F1F"/>
          <w:spacing w:val="-12"/>
        </w:rPr>
        <w:t xml:space="preserve"> </w:t>
      </w:r>
      <w:proofErr w:type="spellStart"/>
      <w:r>
        <w:rPr>
          <w:color w:val="221F1F"/>
        </w:rPr>
        <w:t>Admi-nistración</w:t>
      </w:r>
      <w:proofErr w:type="spellEnd"/>
      <w:r>
        <w:rPr>
          <w:color w:val="221F1F"/>
        </w:rPr>
        <w:t xml:space="preserve"> Pública en los centros </w:t>
      </w:r>
      <w:proofErr w:type="spellStart"/>
      <w:r>
        <w:rPr>
          <w:color w:val="221F1F"/>
        </w:rPr>
        <w:t>privadosconcertados</w:t>
      </w:r>
      <w:proofErr w:type="spellEnd"/>
      <w:r>
        <w:rPr>
          <w:color w:val="221F1F"/>
        </w:rPr>
        <w:t>.</w:t>
      </w:r>
    </w:p>
    <w:p w14:paraId="076C99C4" w14:textId="77777777" w:rsidR="00E635E2" w:rsidRDefault="00000000">
      <w:pPr>
        <w:pStyle w:val="Ttulo2"/>
        <w:spacing w:before="240" w:line="257" w:lineRule="exact"/>
      </w:pPr>
      <w:r>
        <w:rPr>
          <w:color w:val="221F1F"/>
        </w:rPr>
        <w:t>TÍTULO</w:t>
      </w:r>
      <w:r>
        <w:rPr>
          <w:color w:val="221F1F"/>
          <w:spacing w:val="-5"/>
        </w:rPr>
        <w:t xml:space="preserve"> </w:t>
      </w:r>
      <w:r>
        <w:rPr>
          <w:color w:val="221F1F"/>
        </w:rPr>
        <w:t>VII:</w:t>
      </w:r>
      <w:r>
        <w:rPr>
          <w:color w:val="221F1F"/>
          <w:spacing w:val="-4"/>
        </w:rPr>
        <w:t xml:space="preserve"> </w:t>
      </w:r>
      <w:r>
        <w:rPr>
          <w:color w:val="221F1F"/>
        </w:rPr>
        <w:t>‘Del</w:t>
      </w:r>
      <w:r>
        <w:rPr>
          <w:color w:val="221F1F"/>
          <w:spacing w:val="-5"/>
        </w:rPr>
        <w:t xml:space="preserve"> </w:t>
      </w:r>
      <w:r>
        <w:rPr>
          <w:color w:val="221F1F"/>
        </w:rPr>
        <w:t>Instituto</w:t>
      </w:r>
      <w:r>
        <w:rPr>
          <w:color w:val="221F1F"/>
          <w:spacing w:val="-5"/>
        </w:rPr>
        <w:t xml:space="preserve"> </w:t>
      </w:r>
      <w:r>
        <w:rPr>
          <w:color w:val="221F1F"/>
        </w:rPr>
        <w:t>de</w:t>
      </w:r>
      <w:r>
        <w:rPr>
          <w:color w:val="221F1F"/>
          <w:spacing w:val="-4"/>
        </w:rPr>
        <w:t xml:space="preserve"> </w:t>
      </w:r>
      <w:r>
        <w:rPr>
          <w:color w:val="221F1F"/>
        </w:rPr>
        <w:t>Salud</w:t>
      </w:r>
      <w:r>
        <w:rPr>
          <w:color w:val="221F1F"/>
          <w:spacing w:val="-4"/>
        </w:rPr>
        <w:t xml:space="preserve"> </w:t>
      </w:r>
      <w:r>
        <w:rPr>
          <w:color w:val="221F1F"/>
        </w:rPr>
        <w:t>Carlos</w:t>
      </w:r>
      <w:r>
        <w:rPr>
          <w:color w:val="221F1F"/>
          <w:spacing w:val="-5"/>
        </w:rPr>
        <w:t xml:space="preserve"> </w:t>
      </w:r>
      <w:r>
        <w:rPr>
          <w:color w:val="221F1F"/>
          <w:spacing w:val="-4"/>
        </w:rPr>
        <w:t>III’</w:t>
      </w:r>
    </w:p>
    <w:p w14:paraId="6C5396F8" w14:textId="77777777" w:rsidR="00E635E2" w:rsidRDefault="00000000">
      <w:pPr>
        <w:pStyle w:val="Textoindependiente"/>
        <w:spacing w:before="8" w:line="230" w:lineRule="auto"/>
        <w:ind w:left="141" w:right="415" w:firstLine="283"/>
      </w:pPr>
      <w:r>
        <w:rPr>
          <w:b/>
          <w:color w:val="221F1F"/>
          <w:spacing w:val="-2"/>
        </w:rPr>
        <w:t>Art.111</w:t>
      </w:r>
      <w:r>
        <w:rPr>
          <w:b/>
          <w:color w:val="221F1F"/>
          <w:spacing w:val="-3"/>
        </w:rPr>
        <w:t xml:space="preserve"> </w:t>
      </w:r>
      <w:r>
        <w:rPr>
          <w:b/>
          <w:color w:val="221F1F"/>
          <w:spacing w:val="-2"/>
        </w:rPr>
        <w:t xml:space="preserve">LGS: </w:t>
      </w:r>
      <w:r>
        <w:rPr>
          <w:color w:val="221F1F"/>
          <w:spacing w:val="-2"/>
        </w:rPr>
        <w:t>Se</w:t>
      </w:r>
      <w:r>
        <w:rPr>
          <w:color w:val="221F1F"/>
          <w:spacing w:val="-4"/>
        </w:rPr>
        <w:t xml:space="preserve"> </w:t>
      </w:r>
      <w:r>
        <w:rPr>
          <w:color w:val="221F1F"/>
          <w:spacing w:val="-2"/>
        </w:rPr>
        <w:t>constituye, como</w:t>
      </w:r>
      <w:r>
        <w:rPr>
          <w:color w:val="221F1F"/>
          <w:spacing w:val="-4"/>
        </w:rPr>
        <w:t xml:space="preserve"> </w:t>
      </w:r>
      <w:r>
        <w:rPr>
          <w:color w:val="221F1F"/>
          <w:spacing w:val="-2"/>
        </w:rPr>
        <w:t>órgano de</w:t>
      </w:r>
      <w:r>
        <w:rPr>
          <w:color w:val="221F1F"/>
          <w:spacing w:val="-4"/>
        </w:rPr>
        <w:t xml:space="preserve"> </w:t>
      </w:r>
      <w:r>
        <w:rPr>
          <w:color w:val="221F1F"/>
          <w:spacing w:val="-2"/>
        </w:rPr>
        <w:t>apoyo</w:t>
      </w:r>
      <w:r>
        <w:rPr>
          <w:color w:val="221F1F"/>
          <w:spacing w:val="-4"/>
        </w:rPr>
        <w:t xml:space="preserve"> </w:t>
      </w:r>
      <w:r>
        <w:rPr>
          <w:color w:val="221F1F"/>
          <w:spacing w:val="-2"/>
        </w:rPr>
        <w:t>científico-técnico</w:t>
      </w:r>
      <w:r>
        <w:rPr>
          <w:color w:val="221F1F"/>
          <w:spacing w:val="-4"/>
        </w:rPr>
        <w:t xml:space="preserve"> </w:t>
      </w:r>
      <w:r>
        <w:rPr>
          <w:color w:val="221F1F"/>
          <w:spacing w:val="-2"/>
        </w:rPr>
        <w:t>del</w:t>
      </w:r>
      <w:r>
        <w:rPr>
          <w:color w:val="221F1F"/>
          <w:spacing w:val="-3"/>
        </w:rPr>
        <w:t xml:space="preserve"> </w:t>
      </w:r>
      <w:r>
        <w:rPr>
          <w:color w:val="221F1F"/>
          <w:spacing w:val="-2"/>
        </w:rPr>
        <w:t>Departamento</w:t>
      </w:r>
      <w:r>
        <w:rPr>
          <w:color w:val="221F1F"/>
          <w:spacing w:val="-4"/>
        </w:rPr>
        <w:t xml:space="preserve"> </w:t>
      </w:r>
      <w:r>
        <w:rPr>
          <w:color w:val="221F1F"/>
          <w:spacing w:val="-2"/>
        </w:rPr>
        <w:t>de</w:t>
      </w:r>
      <w:r>
        <w:rPr>
          <w:color w:val="221F1F"/>
          <w:spacing w:val="-4"/>
        </w:rPr>
        <w:t xml:space="preserve"> </w:t>
      </w:r>
      <w:r>
        <w:rPr>
          <w:color w:val="221F1F"/>
          <w:spacing w:val="-2"/>
        </w:rPr>
        <w:t>Sanidad de</w:t>
      </w:r>
      <w:r>
        <w:rPr>
          <w:color w:val="221F1F"/>
          <w:spacing w:val="-10"/>
        </w:rPr>
        <w:t xml:space="preserve"> </w:t>
      </w:r>
      <w:r>
        <w:rPr>
          <w:color w:val="221F1F"/>
          <w:spacing w:val="-2"/>
        </w:rPr>
        <w:t>la</w:t>
      </w:r>
      <w:r>
        <w:rPr>
          <w:color w:val="221F1F"/>
          <w:spacing w:val="-9"/>
        </w:rPr>
        <w:t xml:space="preserve"> </w:t>
      </w:r>
      <w:r>
        <w:rPr>
          <w:color w:val="221F1F"/>
          <w:spacing w:val="-2"/>
        </w:rPr>
        <w:t>Administración</w:t>
      </w:r>
      <w:r>
        <w:rPr>
          <w:color w:val="221F1F"/>
          <w:spacing w:val="-11"/>
        </w:rPr>
        <w:t xml:space="preserve"> </w:t>
      </w:r>
      <w:r>
        <w:rPr>
          <w:color w:val="221F1F"/>
          <w:spacing w:val="-2"/>
        </w:rPr>
        <w:t>del</w:t>
      </w:r>
      <w:r>
        <w:rPr>
          <w:color w:val="221F1F"/>
          <w:spacing w:val="-7"/>
        </w:rPr>
        <w:t xml:space="preserve"> </w:t>
      </w:r>
      <w:r>
        <w:rPr>
          <w:color w:val="221F1F"/>
          <w:spacing w:val="-2"/>
        </w:rPr>
        <w:t>Estado</w:t>
      </w:r>
      <w:r>
        <w:rPr>
          <w:color w:val="221F1F"/>
          <w:spacing w:val="-8"/>
        </w:rPr>
        <w:t xml:space="preserve"> </w:t>
      </w:r>
      <w:r>
        <w:rPr>
          <w:color w:val="221F1F"/>
          <w:spacing w:val="-2"/>
        </w:rPr>
        <w:t>y</w:t>
      </w:r>
      <w:r>
        <w:rPr>
          <w:color w:val="221F1F"/>
          <w:spacing w:val="-10"/>
        </w:rPr>
        <w:t xml:space="preserve"> </w:t>
      </w:r>
      <w:r>
        <w:rPr>
          <w:color w:val="221F1F"/>
          <w:spacing w:val="-2"/>
        </w:rPr>
        <w:t>de</w:t>
      </w:r>
      <w:r>
        <w:rPr>
          <w:color w:val="221F1F"/>
          <w:spacing w:val="-8"/>
        </w:rPr>
        <w:t xml:space="preserve"> </w:t>
      </w:r>
      <w:r>
        <w:rPr>
          <w:color w:val="221F1F"/>
          <w:spacing w:val="-2"/>
        </w:rPr>
        <w:t>los</w:t>
      </w:r>
      <w:r>
        <w:rPr>
          <w:color w:val="221F1F"/>
          <w:spacing w:val="-8"/>
        </w:rPr>
        <w:t xml:space="preserve"> </w:t>
      </w:r>
      <w:r>
        <w:rPr>
          <w:color w:val="221F1F"/>
          <w:spacing w:val="-2"/>
        </w:rPr>
        <w:t>distintos</w:t>
      </w:r>
      <w:r>
        <w:rPr>
          <w:color w:val="221F1F"/>
          <w:spacing w:val="-8"/>
        </w:rPr>
        <w:t xml:space="preserve"> </w:t>
      </w:r>
      <w:r>
        <w:rPr>
          <w:color w:val="221F1F"/>
          <w:spacing w:val="-2"/>
        </w:rPr>
        <w:t>Servicios</w:t>
      </w:r>
      <w:r>
        <w:rPr>
          <w:color w:val="221F1F"/>
          <w:spacing w:val="-9"/>
        </w:rPr>
        <w:t xml:space="preserve"> </w:t>
      </w:r>
      <w:r>
        <w:rPr>
          <w:color w:val="221F1F"/>
          <w:spacing w:val="-2"/>
        </w:rPr>
        <w:t>de</w:t>
      </w:r>
      <w:r>
        <w:rPr>
          <w:color w:val="221F1F"/>
          <w:spacing w:val="-11"/>
        </w:rPr>
        <w:t xml:space="preserve"> </w:t>
      </w:r>
      <w:r>
        <w:rPr>
          <w:color w:val="221F1F"/>
          <w:spacing w:val="-2"/>
        </w:rPr>
        <w:t>Salud</w:t>
      </w:r>
      <w:r>
        <w:rPr>
          <w:color w:val="221F1F"/>
          <w:spacing w:val="-8"/>
        </w:rPr>
        <w:t xml:space="preserve"> </w:t>
      </w:r>
      <w:r>
        <w:rPr>
          <w:color w:val="221F1F"/>
          <w:spacing w:val="-2"/>
        </w:rPr>
        <w:t>de</w:t>
      </w:r>
      <w:r>
        <w:rPr>
          <w:color w:val="221F1F"/>
          <w:spacing w:val="-8"/>
        </w:rPr>
        <w:t xml:space="preserve"> </w:t>
      </w:r>
      <w:r>
        <w:rPr>
          <w:color w:val="221F1F"/>
          <w:spacing w:val="-2"/>
        </w:rPr>
        <w:t>las</w:t>
      </w:r>
      <w:r>
        <w:rPr>
          <w:color w:val="221F1F"/>
          <w:spacing w:val="-10"/>
        </w:rPr>
        <w:t xml:space="preserve"> </w:t>
      </w:r>
      <w:r>
        <w:rPr>
          <w:color w:val="221F1F"/>
          <w:spacing w:val="-2"/>
        </w:rPr>
        <w:t>Comunidades</w:t>
      </w:r>
      <w:r>
        <w:rPr>
          <w:color w:val="221F1F"/>
          <w:spacing w:val="-7"/>
        </w:rPr>
        <w:t xml:space="preserve"> </w:t>
      </w:r>
      <w:r>
        <w:rPr>
          <w:color w:val="221F1F"/>
          <w:spacing w:val="-2"/>
        </w:rPr>
        <w:t>Autónomas,</w:t>
      </w:r>
      <w:r>
        <w:rPr>
          <w:color w:val="221F1F"/>
          <w:spacing w:val="-8"/>
        </w:rPr>
        <w:t xml:space="preserve"> </w:t>
      </w:r>
      <w:r>
        <w:rPr>
          <w:color w:val="221F1F"/>
          <w:spacing w:val="-2"/>
        </w:rPr>
        <w:t xml:space="preserve">el </w:t>
      </w:r>
      <w:r>
        <w:rPr>
          <w:i/>
          <w:color w:val="221F1F"/>
        </w:rPr>
        <w:t>‘Instituto de Salud Carlos III’</w:t>
      </w:r>
      <w:r>
        <w:rPr>
          <w:color w:val="221F1F"/>
        </w:rPr>
        <w:t>.</w:t>
      </w:r>
    </w:p>
    <w:p w14:paraId="5DD38CB9" w14:textId="77777777" w:rsidR="00E635E2" w:rsidRDefault="00000000">
      <w:pPr>
        <w:pStyle w:val="Textoindependiente"/>
        <w:spacing w:before="1" w:line="232" w:lineRule="auto"/>
        <w:ind w:left="141" w:right="412" w:firstLine="283"/>
      </w:pPr>
      <w:proofErr w:type="spellStart"/>
      <w:r>
        <w:rPr>
          <w:color w:val="221F1F"/>
          <w:spacing w:val="-2"/>
        </w:rPr>
        <w:t>Tendrálanaturaleza</w:t>
      </w:r>
      <w:proofErr w:type="spellEnd"/>
      <w:r>
        <w:rPr>
          <w:color w:val="221F1F"/>
          <w:spacing w:val="-2"/>
        </w:rPr>
        <w:t xml:space="preserve"> de</w:t>
      </w:r>
      <w:r>
        <w:rPr>
          <w:color w:val="221F1F"/>
          <w:spacing w:val="-4"/>
        </w:rPr>
        <w:t xml:space="preserve"> </w:t>
      </w:r>
      <w:r>
        <w:rPr>
          <w:color w:val="221F1F"/>
          <w:spacing w:val="-2"/>
        </w:rPr>
        <w:t>Organismo</w:t>
      </w:r>
      <w:r>
        <w:rPr>
          <w:color w:val="221F1F"/>
          <w:spacing w:val="-4"/>
        </w:rPr>
        <w:t xml:space="preserve"> </w:t>
      </w:r>
      <w:r>
        <w:rPr>
          <w:color w:val="221F1F"/>
          <w:spacing w:val="-2"/>
        </w:rPr>
        <w:t>autónomo</w:t>
      </w:r>
      <w:r>
        <w:rPr>
          <w:color w:val="221F1F"/>
          <w:spacing w:val="-5"/>
        </w:rPr>
        <w:t xml:space="preserve"> </w:t>
      </w:r>
      <w:r>
        <w:rPr>
          <w:color w:val="221F1F"/>
          <w:spacing w:val="-2"/>
        </w:rPr>
        <w:t>de</w:t>
      </w:r>
      <w:r>
        <w:rPr>
          <w:color w:val="221F1F"/>
          <w:spacing w:val="-4"/>
        </w:rPr>
        <w:t xml:space="preserve"> </w:t>
      </w:r>
      <w:r>
        <w:rPr>
          <w:color w:val="221F1F"/>
          <w:spacing w:val="-2"/>
        </w:rPr>
        <w:t>la</w:t>
      </w:r>
      <w:r>
        <w:rPr>
          <w:color w:val="221F1F"/>
          <w:spacing w:val="-5"/>
        </w:rPr>
        <w:t xml:space="preserve"> </w:t>
      </w:r>
      <w:r>
        <w:rPr>
          <w:color w:val="221F1F"/>
          <w:spacing w:val="-2"/>
        </w:rPr>
        <w:t>Administración</w:t>
      </w:r>
      <w:r>
        <w:rPr>
          <w:color w:val="221F1F"/>
          <w:spacing w:val="-5"/>
        </w:rPr>
        <w:t xml:space="preserve"> </w:t>
      </w:r>
      <w:r>
        <w:rPr>
          <w:color w:val="221F1F"/>
          <w:spacing w:val="-2"/>
        </w:rPr>
        <w:t>del</w:t>
      </w:r>
      <w:r>
        <w:rPr>
          <w:color w:val="221F1F"/>
          <w:spacing w:val="-9"/>
        </w:rPr>
        <w:t xml:space="preserve"> </w:t>
      </w:r>
      <w:r>
        <w:rPr>
          <w:color w:val="221F1F"/>
          <w:spacing w:val="-2"/>
        </w:rPr>
        <w:t>Estado,</w:t>
      </w:r>
      <w:r>
        <w:rPr>
          <w:color w:val="221F1F"/>
          <w:spacing w:val="-7"/>
        </w:rPr>
        <w:t xml:space="preserve"> </w:t>
      </w:r>
      <w:proofErr w:type="spellStart"/>
      <w:r>
        <w:rPr>
          <w:color w:val="221F1F"/>
          <w:spacing w:val="-2"/>
        </w:rPr>
        <w:t>adscritoal</w:t>
      </w:r>
      <w:proofErr w:type="spellEnd"/>
      <w:r>
        <w:rPr>
          <w:color w:val="221F1F"/>
          <w:spacing w:val="-5"/>
        </w:rPr>
        <w:t xml:space="preserve"> </w:t>
      </w:r>
      <w:r>
        <w:rPr>
          <w:color w:val="221F1F"/>
          <w:spacing w:val="-2"/>
        </w:rPr>
        <w:t xml:space="preserve">Ministerio </w:t>
      </w:r>
      <w:r>
        <w:rPr>
          <w:color w:val="221F1F"/>
        </w:rPr>
        <w:t>de</w:t>
      </w:r>
      <w:r>
        <w:rPr>
          <w:color w:val="221F1F"/>
          <w:spacing w:val="-13"/>
        </w:rPr>
        <w:t xml:space="preserve"> </w:t>
      </w:r>
      <w:r>
        <w:rPr>
          <w:color w:val="221F1F"/>
        </w:rPr>
        <w:t>Sanidad</w:t>
      </w:r>
      <w:r>
        <w:rPr>
          <w:color w:val="221F1F"/>
          <w:spacing w:val="-12"/>
        </w:rPr>
        <w:t xml:space="preserve"> </w:t>
      </w:r>
      <w:r>
        <w:rPr>
          <w:color w:val="221F1F"/>
        </w:rPr>
        <w:t>y</w:t>
      </w:r>
      <w:r>
        <w:rPr>
          <w:color w:val="221F1F"/>
          <w:spacing w:val="-12"/>
        </w:rPr>
        <w:t xml:space="preserve"> </w:t>
      </w:r>
      <w:r>
        <w:rPr>
          <w:color w:val="221F1F"/>
        </w:rPr>
        <w:t>Consumo,</w:t>
      </w:r>
      <w:r>
        <w:rPr>
          <w:color w:val="221F1F"/>
          <w:spacing w:val="-12"/>
        </w:rPr>
        <w:t xml:space="preserve"> </w:t>
      </w:r>
      <w:r>
        <w:rPr>
          <w:color w:val="221F1F"/>
        </w:rPr>
        <w:t>y</w:t>
      </w:r>
      <w:r>
        <w:rPr>
          <w:color w:val="221F1F"/>
          <w:spacing w:val="-12"/>
        </w:rPr>
        <w:t xml:space="preserve"> </w:t>
      </w:r>
      <w:r>
        <w:rPr>
          <w:color w:val="221F1F"/>
        </w:rPr>
        <w:t>desarrollará</w:t>
      </w:r>
      <w:r>
        <w:rPr>
          <w:color w:val="221F1F"/>
          <w:spacing w:val="-12"/>
        </w:rPr>
        <w:t xml:space="preserve"> </w:t>
      </w:r>
      <w:r>
        <w:rPr>
          <w:color w:val="221F1F"/>
        </w:rPr>
        <w:t>sus</w:t>
      </w:r>
      <w:r>
        <w:rPr>
          <w:color w:val="221F1F"/>
          <w:spacing w:val="-12"/>
        </w:rPr>
        <w:t xml:space="preserve"> </w:t>
      </w:r>
      <w:r>
        <w:rPr>
          <w:color w:val="221F1F"/>
        </w:rPr>
        <w:t>funciones</w:t>
      </w:r>
      <w:r>
        <w:rPr>
          <w:color w:val="221F1F"/>
          <w:spacing w:val="-12"/>
        </w:rPr>
        <w:t xml:space="preserve"> </w:t>
      </w:r>
      <w:r>
        <w:rPr>
          <w:color w:val="221F1F"/>
        </w:rPr>
        <w:t>en</w:t>
      </w:r>
      <w:r>
        <w:rPr>
          <w:color w:val="221F1F"/>
          <w:spacing w:val="-12"/>
        </w:rPr>
        <w:t xml:space="preserve"> </w:t>
      </w:r>
      <w:r>
        <w:rPr>
          <w:color w:val="221F1F"/>
        </w:rPr>
        <w:t>coordinación</w:t>
      </w:r>
      <w:r>
        <w:rPr>
          <w:color w:val="221F1F"/>
          <w:spacing w:val="-13"/>
        </w:rPr>
        <w:t xml:space="preserve"> </w:t>
      </w:r>
      <w:r>
        <w:rPr>
          <w:color w:val="221F1F"/>
        </w:rPr>
        <w:t>con</w:t>
      </w:r>
      <w:r>
        <w:rPr>
          <w:color w:val="221F1F"/>
          <w:spacing w:val="-12"/>
        </w:rPr>
        <w:t xml:space="preserve"> </w:t>
      </w:r>
      <w:r>
        <w:rPr>
          <w:color w:val="221F1F"/>
        </w:rPr>
        <w:t>el</w:t>
      </w:r>
      <w:r>
        <w:rPr>
          <w:color w:val="221F1F"/>
          <w:spacing w:val="-12"/>
        </w:rPr>
        <w:t xml:space="preserve"> </w:t>
      </w:r>
      <w:r>
        <w:rPr>
          <w:color w:val="221F1F"/>
        </w:rPr>
        <w:t>Consejo</w:t>
      </w:r>
      <w:r>
        <w:rPr>
          <w:color w:val="221F1F"/>
          <w:spacing w:val="-12"/>
        </w:rPr>
        <w:t xml:space="preserve"> </w:t>
      </w:r>
      <w:r>
        <w:rPr>
          <w:color w:val="221F1F"/>
        </w:rPr>
        <w:t>Interterritorial</w:t>
      </w:r>
      <w:r>
        <w:rPr>
          <w:color w:val="221F1F"/>
          <w:spacing w:val="-12"/>
        </w:rPr>
        <w:t xml:space="preserve"> </w:t>
      </w:r>
      <w:r>
        <w:rPr>
          <w:color w:val="221F1F"/>
        </w:rPr>
        <w:t>de Salud en colaboración con otras Administraciones</w:t>
      </w:r>
      <w:r>
        <w:rPr>
          <w:color w:val="221F1F"/>
          <w:spacing w:val="-6"/>
        </w:rPr>
        <w:t xml:space="preserve"> </w:t>
      </w:r>
      <w:r>
        <w:rPr>
          <w:color w:val="221F1F"/>
        </w:rPr>
        <w:t>Públicas.</w:t>
      </w:r>
    </w:p>
    <w:p w14:paraId="17CA6CF3" w14:textId="77777777" w:rsidR="00E635E2" w:rsidRDefault="00000000">
      <w:pPr>
        <w:spacing w:line="242" w:lineRule="exact"/>
        <w:ind w:left="424"/>
        <w:jc w:val="both"/>
      </w:pPr>
      <w:r>
        <w:rPr>
          <w:color w:val="221F1F"/>
        </w:rPr>
        <w:t>Entre</w:t>
      </w:r>
      <w:r>
        <w:rPr>
          <w:color w:val="221F1F"/>
          <w:spacing w:val="-7"/>
        </w:rPr>
        <w:t xml:space="preserve"> </w:t>
      </w:r>
      <w:r>
        <w:rPr>
          <w:color w:val="221F1F"/>
        </w:rPr>
        <w:t>sus</w:t>
      </w:r>
      <w:r>
        <w:rPr>
          <w:color w:val="221F1F"/>
          <w:spacing w:val="-6"/>
        </w:rPr>
        <w:t xml:space="preserve"> </w:t>
      </w:r>
      <w:r>
        <w:rPr>
          <w:b/>
          <w:color w:val="221F1F"/>
        </w:rPr>
        <w:t>funciones</w:t>
      </w:r>
      <w:r>
        <w:rPr>
          <w:b/>
          <w:color w:val="221F1F"/>
          <w:spacing w:val="-7"/>
        </w:rPr>
        <w:t xml:space="preserve"> </w:t>
      </w:r>
      <w:r>
        <w:rPr>
          <w:color w:val="221F1F"/>
        </w:rPr>
        <w:t>(</w:t>
      </w:r>
      <w:r>
        <w:rPr>
          <w:b/>
          <w:color w:val="221F1F"/>
        </w:rPr>
        <w:t>Art.112</w:t>
      </w:r>
      <w:r>
        <w:rPr>
          <w:b/>
          <w:color w:val="221F1F"/>
          <w:spacing w:val="-7"/>
        </w:rPr>
        <w:t xml:space="preserve"> </w:t>
      </w:r>
      <w:r>
        <w:rPr>
          <w:b/>
          <w:color w:val="221F1F"/>
          <w:spacing w:val="-2"/>
        </w:rPr>
        <w:t>LGS</w:t>
      </w:r>
      <w:r>
        <w:rPr>
          <w:color w:val="221F1F"/>
          <w:spacing w:val="-2"/>
        </w:rPr>
        <w:t>):</w:t>
      </w:r>
    </w:p>
    <w:p w14:paraId="4BC274A7" w14:textId="77777777" w:rsidR="00E635E2" w:rsidRDefault="00000000">
      <w:pPr>
        <w:spacing w:line="251" w:lineRule="exact"/>
        <w:ind w:left="707"/>
        <w:rPr>
          <w:i/>
        </w:rPr>
      </w:pPr>
      <w:r>
        <w:rPr>
          <w:i/>
          <w:color w:val="221F1F"/>
        </w:rPr>
        <w:t>-Formación</w:t>
      </w:r>
      <w:r>
        <w:rPr>
          <w:i/>
          <w:color w:val="221F1F"/>
          <w:spacing w:val="-6"/>
        </w:rPr>
        <w:t xml:space="preserve"> </w:t>
      </w:r>
      <w:r>
        <w:rPr>
          <w:i/>
          <w:color w:val="221F1F"/>
        </w:rPr>
        <w:t>especializada</w:t>
      </w:r>
      <w:r>
        <w:rPr>
          <w:i/>
          <w:color w:val="221F1F"/>
          <w:spacing w:val="-5"/>
        </w:rPr>
        <w:t xml:space="preserve"> </w:t>
      </w:r>
      <w:r>
        <w:rPr>
          <w:i/>
          <w:color w:val="221F1F"/>
        </w:rPr>
        <w:t>del</w:t>
      </w:r>
      <w:r>
        <w:rPr>
          <w:i/>
          <w:color w:val="221F1F"/>
          <w:spacing w:val="-3"/>
        </w:rPr>
        <w:t xml:space="preserve"> </w:t>
      </w:r>
      <w:r>
        <w:rPr>
          <w:i/>
          <w:color w:val="221F1F"/>
        </w:rPr>
        <w:t>personal</w:t>
      </w:r>
      <w:r>
        <w:rPr>
          <w:i/>
          <w:color w:val="221F1F"/>
          <w:spacing w:val="-1"/>
        </w:rPr>
        <w:t xml:space="preserve"> </w:t>
      </w:r>
      <w:r>
        <w:rPr>
          <w:i/>
          <w:color w:val="221F1F"/>
        </w:rPr>
        <w:t>al</w:t>
      </w:r>
      <w:r>
        <w:rPr>
          <w:i/>
          <w:color w:val="221F1F"/>
          <w:spacing w:val="-2"/>
        </w:rPr>
        <w:t xml:space="preserve"> </w:t>
      </w:r>
      <w:r>
        <w:rPr>
          <w:i/>
          <w:color w:val="221F1F"/>
        </w:rPr>
        <w:t>servicio</w:t>
      </w:r>
      <w:r>
        <w:rPr>
          <w:i/>
          <w:color w:val="221F1F"/>
          <w:spacing w:val="-3"/>
        </w:rPr>
        <w:t xml:space="preserve"> </w:t>
      </w:r>
      <w:r>
        <w:rPr>
          <w:i/>
          <w:color w:val="221F1F"/>
        </w:rPr>
        <w:t>de</w:t>
      </w:r>
      <w:r>
        <w:rPr>
          <w:i/>
          <w:color w:val="221F1F"/>
          <w:spacing w:val="-6"/>
        </w:rPr>
        <w:t xml:space="preserve"> </w:t>
      </w:r>
      <w:r>
        <w:rPr>
          <w:i/>
          <w:color w:val="221F1F"/>
        </w:rPr>
        <w:t>la</w:t>
      </w:r>
      <w:r>
        <w:rPr>
          <w:i/>
          <w:color w:val="221F1F"/>
          <w:spacing w:val="-3"/>
        </w:rPr>
        <w:t xml:space="preserve"> </w:t>
      </w:r>
      <w:r>
        <w:rPr>
          <w:i/>
          <w:color w:val="221F1F"/>
        </w:rPr>
        <w:t>salud</w:t>
      </w:r>
      <w:r>
        <w:rPr>
          <w:i/>
          <w:color w:val="221F1F"/>
          <w:spacing w:val="-4"/>
        </w:rPr>
        <w:t xml:space="preserve"> </w:t>
      </w:r>
      <w:r>
        <w:rPr>
          <w:i/>
          <w:color w:val="221F1F"/>
        </w:rPr>
        <w:t>y</w:t>
      </w:r>
      <w:r>
        <w:rPr>
          <w:i/>
          <w:color w:val="221F1F"/>
          <w:spacing w:val="-5"/>
        </w:rPr>
        <w:t xml:space="preserve"> </w:t>
      </w:r>
      <w:r>
        <w:rPr>
          <w:i/>
          <w:color w:val="221F1F"/>
        </w:rPr>
        <w:t>gestión</w:t>
      </w:r>
      <w:r>
        <w:rPr>
          <w:i/>
          <w:color w:val="221F1F"/>
          <w:spacing w:val="-3"/>
        </w:rPr>
        <w:t xml:space="preserve"> </w:t>
      </w:r>
      <w:r>
        <w:rPr>
          <w:i/>
          <w:color w:val="221F1F"/>
          <w:spacing w:val="-2"/>
        </w:rPr>
        <w:t>sanitaria.</w:t>
      </w:r>
    </w:p>
    <w:p w14:paraId="7E02045B" w14:textId="77777777" w:rsidR="00E635E2" w:rsidRDefault="00000000">
      <w:pPr>
        <w:spacing w:line="250" w:lineRule="exact"/>
        <w:ind w:left="707"/>
        <w:rPr>
          <w:i/>
        </w:rPr>
      </w:pPr>
      <w:r>
        <w:rPr>
          <w:i/>
          <w:color w:val="221F1F"/>
          <w:spacing w:val="-4"/>
        </w:rPr>
        <w:t>-Microbiología,</w:t>
      </w:r>
      <w:r>
        <w:rPr>
          <w:i/>
          <w:color w:val="221F1F"/>
          <w:spacing w:val="19"/>
        </w:rPr>
        <w:t xml:space="preserve"> </w:t>
      </w:r>
      <w:r>
        <w:rPr>
          <w:i/>
          <w:color w:val="221F1F"/>
          <w:spacing w:val="-4"/>
        </w:rPr>
        <w:t>virología</w:t>
      </w:r>
      <w:r>
        <w:rPr>
          <w:i/>
          <w:color w:val="221F1F"/>
          <w:spacing w:val="24"/>
        </w:rPr>
        <w:t xml:space="preserve"> </w:t>
      </w:r>
      <w:r>
        <w:rPr>
          <w:i/>
          <w:color w:val="221F1F"/>
          <w:spacing w:val="-4"/>
        </w:rPr>
        <w:t>e</w:t>
      </w:r>
      <w:r>
        <w:rPr>
          <w:i/>
          <w:color w:val="221F1F"/>
          <w:spacing w:val="-23"/>
        </w:rPr>
        <w:t xml:space="preserve"> </w:t>
      </w:r>
      <w:r>
        <w:rPr>
          <w:i/>
          <w:color w:val="221F1F"/>
          <w:spacing w:val="-4"/>
        </w:rPr>
        <w:t>inmunología.</w:t>
      </w:r>
    </w:p>
    <w:p w14:paraId="2E6E0129" w14:textId="77777777" w:rsidR="00E635E2" w:rsidRDefault="00000000">
      <w:pPr>
        <w:spacing w:line="250" w:lineRule="exact"/>
        <w:ind w:left="707"/>
        <w:rPr>
          <w:i/>
        </w:rPr>
      </w:pPr>
      <w:r>
        <w:rPr>
          <w:i/>
          <w:color w:val="221F1F"/>
          <w:spacing w:val="-4"/>
        </w:rPr>
        <w:t>-Alimentación,</w:t>
      </w:r>
      <w:r>
        <w:rPr>
          <w:i/>
          <w:color w:val="221F1F"/>
          <w:spacing w:val="-9"/>
        </w:rPr>
        <w:t xml:space="preserve"> </w:t>
      </w:r>
      <w:r>
        <w:rPr>
          <w:i/>
          <w:color w:val="221F1F"/>
          <w:spacing w:val="-4"/>
        </w:rPr>
        <w:t>metabolismo</w:t>
      </w:r>
      <w:r>
        <w:rPr>
          <w:i/>
          <w:color w:val="221F1F"/>
          <w:spacing w:val="-8"/>
        </w:rPr>
        <w:t xml:space="preserve"> </w:t>
      </w:r>
      <w:r>
        <w:rPr>
          <w:i/>
          <w:color w:val="221F1F"/>
          <w:spacing w:val="-4"/>
        </w:rPr>
        <w:t>y</w:t>
      </w:r>
      <w:r>
        <w:rPr>
          <w:i/>
          <w:color w:val="221F1F"/>
          <w:spacing w:val="18"/>
        </w:rPr>
        <w:t xml:space="preserve"> </w:t>
      </w:r>
      <w:r>
        <w:rPr>
          <w:i/>
          <w:color w:val="221F1F"/>
          <w:spacing w:val="-4"/>
        </w:rPr>
        <w:t>nutrición.</w:t>
      </w:r>
    </w:p>
    <w:p w14:paraId="4D2F3D2A" w14:textId="77777777" w:rsidR="00E635E2" w:rsidRDefault="00000000">
      <w:pPr>
        <w:spacing w:line="250" w:lineRule="exact"/>
        <w:ind w:left="707"/>
        <w:rPr>
          <w:i/>
        </w:rPr>
      </w:pPr>
      <w:r>
        <w:rPr>
          <w:i/>
          <w:color w:val="221F1F"/>
        </w:rPr>
        <w:t>-Control</w:t>
      </w:r>
      <w:r>
        <w:rPr>
          <w:i/>
          <w:color w:val="221F1F"/>
          <w:spacing w:val="-4"/>
        </w:rPr>
        <w:t xml:space="preserve"> </w:t>
      </w:r>
      <w:r>
        <w:rPr>
          <w:i/>
          <w:color w:val="221F1F"/>
        </w:rPr>
        <w:t>de</w:t>
      </w:r>
      <w:r>
        <w:rPr>
          <w:i/>
          <w:color w:val="221F1F"/>
          <w:spacing w:val="-5"/>
        </w:rPr>
        <w:t xml:space="preserve"> </w:t>
      </w:r>
      <w:r>
        <w:rPr>
          <w:i/>
          <w:color w:val="221F1F"/>
        </w:rPr>
        <w:t>medicamentos</w:t>
      </w:r>
      <w:r>
        <w:rPr>
          <w:i/>
          <w:color w:val="221F1F"/>
          <w:spacing w:val="-8"/>
        </w:rPr>
        <w:t xml:space="preserve"> </w:t>
      </w:r>
      <w:r>
        <w:rPr>
          <w:i/>
          <w:color w:val="221F1F"/>
        </w:rPr>
        <w:t>y</w:t>
      </w:r>
      <w:r>
        <w:rPr>
          <w:i/>
          <w:color w:val="221F1F"/>
          <w:spacing w:val="-5"/>
        </w:rPr>
        <w:t xml:space="preserve"> </w:t>
      </w:r>
      <w:r>
        <w:rPr>
          <w:i/>
          <w:color w:val="221F1F"/>
        </w:rPr>
        <w:t>productos</w:t>
      </w:r>
      <w:r>
        <w:rPr>
          <w:i/>
          <w:color w:val="221F1F"/>
          <w:spacing w:val="-5"/>
        </w:rPr>
        <w:t xml:space="preserve"> </w:t>
      </w:r>
      <w:r>
        <w:rPr>
          <w:i/>
          <w:color w:val="221F1F"/>
          <w:spacing w:val="-2"/>
        </w:rPr>
        <w:t>sanitarios.</w:t>
      </w:r>
    </w:p>
    <w:p w14:paraId="284A41BC" w14:textId="77777777" w:rsidR="00E635E2" w:rsidRDefault="00000000">
      <w:pPr>
        <w:spacing w:line="251" w:lineRule="exact"/>
        <w:ind w:left="707"/>
        <w:rPr>
          <w:i/>
        </w:rPr>
      </w:pPr>
      <w:r>
        <w:rPr>
          <w:i/>
          <w:color w:val="221F1F"/>
        </w:rPr>
        <w:t>-Sanidad</w:t>
      </w:r>
      <w:r>
        <w:rPr>
          <w:i/>
          <w:color w:val="221F1F"/>
          <w:spacing w:val="-6"/>
        </w:rPr>
        <w:t xml:space="preserve"> </w:t>
      </w:r>
      <w:r>
        <w:rPr>
          <w:i/>
          <w:color w:val="221F1F"/>
          <w:spacing w:val="-2"/>
        </w:rPr>
        <w:t>ambiental.</w:t>
      </w:r>
    </w:p>
    <w:p w14:paraId="43C89C18" w14:textId="77777777" w:rsidR="00E635E2" w:rsidRDefault="00000000">
      <w:pPr>
        <w:spacing w:line="251" w:lineRule="exact"/>
        <w:ind w:left="707"/>
        <w:rPr>
          <w:i/>
        </w:rPr>
      </w:pPr>
      <w:r>
        <w:rPr>
          <w:i/>
          <w:color w:val="221F1F"/>
        </w:rPr>
        <w:t>-Control</w:t>
      </w:r>
      <w:r>
        <w:rPr>
          <w:i/>
          <w:color w:val="221F1F"/>
          <w:spacing w:val="-6"/>
        </w:rPr>
        <w:t xml:space="preserve"> </w:t>
      </w:r>
      <w:r>
        <w:rPr>
          <w:i/>
          <w:color w:val="221F1F"/>
        </w:rPr>
        <w:t>de</w:t>
      </w:r>
      <w:r>
        <w:rPr>
          <w:i/>
          <w:color w:val="221F1F"/>
          <w:spacing w:val="-7"/>
        </w:rPr>
        <w:t xml:space="preserve"> </w:t>
      </w:r>
      <w:r>
        <w:rPr>
          <w:i/>
          <w:color w:val="221F1F"/>
        </w:rPr>
        <w:t>productos</w:t>
      </w:r>
      <w:r>
        <w:rPr>
          <w:i/>
          <w:color w:val="221F1F"/>
          <w:spacing w:val="-6"/>
        </w:rPr>
        <w:t xml:space="preserve"> </w:t>
      </w:r>
      <w:r>
        <w:rPr>
          <w:i/>
          <w:color w:val="221F1F"/>
          <w:spacing w:val="-2"/>
        </w:rPr>
        <w:t>biológicos.</w:t>
      </w:r>
    </w:p>
    <w:p w14:paraId="0219138C" w14:textId="77777777" w:rsidR="00E635E2" w:rsidRDefault="00000000">
      <w:pPr>
        <w:spacing w:line="250" w:lineRule="exact"/>
        <w:ind w:left="707"/>
        <w:rPr>
          <w:i/>
        </w:rPr>
      </w:pPr>
      <w:r>
        <w:rPr>
          <w:i/>
          <w:color w:val="221F1F"/>
        </w:rPr>
        <w:t>-Control</w:t>
      </w:r>
      <w:r>
        <w:rPr>
          <w:i/>
          <w:color w:val="221F1F"/>
          <w:spacing w:val="-4"/>
        </w:rPr>
        <w:t xml:space="preserve"> </w:t>
      </w:r>
      <w:r>
        <w:rPr>
          <w:i/>
          <w:color w:val="221F1F"/>
        </w:rPr>
        <w:t>sanitario</w:t>
      </w:r>
      <w:r>
        <w:rPr>
          <w:i/>
          <w:color w:val="221F1F"/>
          <w:spacing w:val="-3"/>
        </w:rPr>
        <w:t xml:space="preserve"> </w:t>
      </w:r>
      <w:r>
        <w:rPr>
          <w:i/>
          <w:color w:val="221F1F"/>
        </w:rPr>
        <w:t>de</w:t>
      </w:r>
      <w:r>
        <w:rPr>
          <w:i/>
          <w:color w:val="221F1F"/>
          <w:spacing w:val="-5"/>
        </w:rPr>
        <w:t xml:space="preserve"> </w:t>
      </w:r>
      <w:r>
        <w:rPr>
          <w:i/>
          <w:color w:val="221F1F"/>
          <w:spacing w:val="-2"/>
        </w:rPr>
        <w:t>alimentos.</w:t>
      </w:r>
    </w:p>
    <w:p w14:paraId="170F98A3" w14:textId="77777777" w:rsidR="00E635E2" w:rsidRDefault="00000000">
      <w:pPr>
        <w:spacing w:line="250" w:lineRule="exact"/>
        <w:ind w:left="707"/>
        <w:rPr>
          <w:i/>
        </w:rPr>
      </w:pPr>
      <w:r>
        <w:rPr>
          <w:i/>
          <w:color w:val="221F1F"/>
        </w:rPr>
        <w:t>-Control</w:t>
      </w:r>
      <w:r>
        <w:rPr>
          <w:i/>
          <w:color w:val="221F1F"/>
          <w:spacing w:val="-7"/>
        </w:rPr>
        <w:t xml:space="preserve"> </w:t>
      </w:r>
      <w:r>
        <w:rPr>
          <w:i/>
          <w:color w:val="221F1F"/>
        </w:rPr>
        <w:t>sanitario</w:t>
      </w:r>
      <w:r>
        <w:rPr>
          <w:i/>
          <w:color w:val="221F1F"/>
          <w:spacing w:val="-5"/>
        </w:rPr>
        <w:t xml:space="preserve"> </w:t>
      </w:r>
      <w:r>
        <w:rPr>
          <w:i/>
          <w:color w:val="221F1F"/>
        </w:rPr>
        <w:t>de</w:t>
      </w:r>
      <w:r>
        <w:rPr>
          <w:i/>
          <w:color w:val="221F1F"/>
          <w:spacing w:val="-7"/>
        </w:rPr>
        <w:t xml:space="preserve"> </w:t>
      </w:r>
      <w:r>
        <w:rPr>
          <w:i/>
          <w:color w:val="221F1F"/>
        </w:rPr>
        <w:t>productos</w:t>
      </w:r>
      <w:r>
        <w:rPr>
          <w:i/>
          <w:color w:val="221F1F"/>
          <w:spacing w:val="-7"/>
        </w:rPr>
        <w:t xml:space="preserve"> </w:t>
      </w:r>
      <w:r>
        <w:rPr>
          <w:i/>
          <w:color w:val="221F1F"/>
        </w:rPr>
        <w:t>químicos</w:t>
      </w:r>
      <w:r>
        <w:rPr>
          <w:i/>
          <w:color w:val="221F1F"/>
          <w:spacing w:val="-7"/>
        </w:rPr>
        <w:t xml:space="preserve"> </w:t>
      </w:r>
      <w:r>
        <w:rPr>
          <w:i/>
          <w:color w:val="221F1F"/>
        </w:rPr>
        <w:t>potencialmente</w:t>
      </w:r>
      <w:r>
        <w:rPr>
          <w:i/>
          <w:color w:val="221F1F"/>
          <w:spacing w:val="-6"/>
        </w:rPr>
        <w:t xml:space="preserve"> </w:t>
      </w:r>
      <w:r>
        <w:rPr>
          <w:i/>
          <w:color w:val="221F1F"/>
          <w:spacing w:val="-2"/>
        </w:rPr>
        <w:t>peligrosos.</w:t>
      </w:r>
    </w:p>
    <w:p w14:paraId="4C5F503A" w14:textId="77777777" w:rsidR="00E635E2" w:rsidRDefault="00000000">
      <w:pPr>
        <w:spacing w:line="250" w:lineRule="exact"/>
        <w:ind w:left="707"/>
        <w:rPr>
          <w:i/>
        </w:rPr>
      </w:pPr>
      <w:r>
        <w:rPr>
          <w:i/>
          <w:noProof/>
        </w:rPr>
        <w:drawing>
          <wp:anchor distT="0" distB="0" distL="0" distR="0" simplePos="0" relativeHeight="486872576" behindDoc="1" locked="0" layoutInCell="1" allowOverlap="1" wp14:anchorId="2B7457D4" wp14:editId="295A3B34">
            <wp:simplePos x="0" y="0"/>
            <wp:positionH relativeFrom="page">
              <wp:posOffset>768566</wp:posOffset>
            </wp:positionH>
            <wp:positionV relativeFrom="paragraph">
              <wp:posOffset>109012</wp:posOffset>
            </wp:positionV>
            <wp:extent cx="6023177" cy="2578555"/>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7" cstate="print"/>
                    <a:stretch>
                      <a:fillRect/>
                    </a:stretch>
                  </pic:blipFill>
                  <pic:spPr>
                    <a:xfrm>
                      <a:off x="0" y="0"/>
                      <a:ext cx="6023177" cy="2578555"/>
                    </a:xfrm>
                    <a:prstGeom prst="rect">
                      <a:avLst/>
                    </a:prstGeom>
                  </pic:spPr>
                </pic:pic>
              </a:graphicData>
            </a:graphic>
          </wp:anchor>
        </w:drawing>
      </w:r>
      <w:r>
        <w:rPr>
          <w:i/>
          <w:color w:val="221F1F"/>
        </w:rPr>
        <w:t>-Epidemiología</w:t>
      </w:r>
      <w:r>
        <w:rPr>
          <w:i/>
          <w:color w:val="221F1F"/>
          <w:spacing w:val="-4"/>
        </w:rPr>
        <w:t xml:space="preserve"> </w:t>
      </w:r>
      <w:r>
        <w:rPr>
          <w:i/>
          <w:color w:val="221F1F"/>
        </w:rPr>
        <w:t>y</w:t>
      </w:r>
      <w:r>
        <w:rPr>
          <w:i/>
          <w:color w:val="221F1F"/>
          <w:spacing w:val="-4"/>
        </w:rPr>
        <w:t xml:space="preserve"> </w:t>
      </w:r>
      <w:r>
        <w:rPr>
          <w:i/>
          <w:color w:val="221F1F"/>
        </w:rPr>
        <w:t>sistemas</w:t>
      </w:r>
      <w:r>
        <w:rPr>
          <w:i/>
          <w:color w:val="221F1F"/>
          <w:spacing w:val="-5"/>
        </w:rPr>
        <w:t xml:space="preserve"> </w:t>
      </w:r>
      <w:r>
        <w:rPr>
          <w:i/>
          <w:color w:val="221F1F"/>
        </w:rPr>
        <w:t>de</w:t>
      </w:r>
      <w:r>
        <w:rPr>
          <w:i/>
          <w:color w:val="221F1F"/>
          <w:spacing w:val="-3"/>
        </w:rPr>
        <w:t xml:space="preserve"> </w:t>
      </w:r>
      <w:r>
        <w:rPr>
          <w:i/>
          <w:color w:val="221F1F"/>
          <w:spacing w:val="-2"/>
        </w:rPr>
        <w:t>información.</w:t>
      </w:r>
    </w:p>
    <w:p w14:paraId="7F959596" w14:textId="77777777" w:rsidR="00E635E2" w:rsidRDefault="00000000">
      <w:pPr>
        <w:spacing w:line="250" w:lineRule="exact"/>
        <w:ind w:left="707"/>
        <w:rPr>
          <w:i/>
        </w:rPr>
      </w:pPr>
      <w:r>
        <w:rPr>
          <w:i/>
          <w:color w:val="221F1F"/>
        </w:rPr>
        <w:t>-Control</w:t>
      </w:r>
      <w:r>
        <w:rPr>
          <w:i/>
          <w:color w:val="221F1F"/>
          <w:spacing w:val="-4"/>
        </w:rPr>
        <w:t xml:space="preserve"> </w:t>
      </w:r>
      <w:r>
        <w:rPr>
          <w:i/>
          <w:color w:val="221F1F"/>
        </w:rPr>
        <w:t>de</w:t>
      </w:r>
      <w:r>
        <w:rPr>
          <w:i/>
          <w:color w:val="221F1F"/>
          <w:spacing w:val="-6"/>
        </w:rPr>
        <w:t xml:space="preserve"> </w:t>
      </w:r>
      <w:r>
        <w:rPr>
          <w:i/>
          <w:color w:val="221F1F"/>
        </w:rPr>
        <w:t>las</w:t>
      </w:r>
      <w:r>
        <w:rPr>
          <w:i/>
          <w:color w:val="221F1F"/>
          <w:spacing w:val="-6"/>
        </w:rPr>
        <w:t xml:space="preserve"> </w:t>
      </w:r>
      <w:r>
        <w:rPr>
          <w:i/>
          <w:color w:val="221F1F"/>
        </w:rPr>
        <w:t>enfermedades</w:t>
      </w:r>
      <w:r>
        <w:rPr>
          <w:i/>
          <w:color w:val="221F1F"/>
          <w:spacing w:val="-6"/>
        </w:rPr>
        <w:t xml:space="preserve"> </w:t>
      </w:r>
      <w:r>
        <w:rPr>
          <w:i/>
          <w:color w:val="221F1F"/>
        </w:rPr>
        <w:t>infecciosas</w:t>
      </w:r>
      <w:r>
        <w:rPr>
          <w:i/>
          <w:color w:val="221F1F"/>
          <w:spacing w:val="-6"/>
        </w:rPr>
        <w:t xml:space="preserve"> </w:t>
      </w:r>
      <w:r>
        <w:rPr>
          <w:i/>
          <w:color w:val="221F1F"/>
        </w:rPr>
        <w:t>e</w:t>
      </w:r>
      <w:r>
        <w:rPr>
          <w:i/>
          <w:color w:val="221F1F"/>
          <w:spacing w:val="-5"/>
        </w:rPr>
        <w:t xml:space="preserve"> </w:t>
      </w:r>
      <w:r>
        <w:rPr>
          <w:i/>
          <w:color w:val="221F1F"/>
          <w:spacing w:val="-2"/>
        </w:rPr>
        <w:t>inmunológicas.</w:t>
      </w:r>
    </w:p>
    <w:p w14:paraId="28989780" w14:textId="77777777" w:rsidR="00E635E2" w:rsidRDefault="00000000">
      <w:pPr>
        <w:spacing w:line="251" w:lineRule="exact"/>
        <w:ind w:left="707"/>
        <w:rPr>
          <w:i/>
        </w:rPr>
      </w:pPr>
      <w:r>
        <w:rPr>
          <w:i/>
          <w:color w:val="221F1F"/>
        </w:rPr>
        <w:t>-Control</w:t>
      </w:r>
      <w:r>
        <w:rPr>
          <w:i/>
          <w:color w:val="221F1F"/>
          <w:spacing w:val="-4"/>
        </w:rPr>
        <w:t xml:space="preserve"> </w:t>
      </w:r>
      <w:r>
        <w:rPr>
          <w:i/>
          <w:color w:val="221F1F"/>
        </w:rPr>
        <w:t>de</w:t>
      </w:r>
      <w:r>
        <w:rPr>
          <w:i/>
          <w:color w:val="221F1F"/>
          <w:spacing w:val="-6"/>
        </w:rPr>
        <w:t xml:space="preserve"> </w:t>
      </w:r>
      <w:r>
        <w:rPr>
          <w:i/>
          <w:color w:val="221F1F"/>
        </w:rPr>
        <w:t>las</w:t>
      </w:r>
      <w:r>
        <w:rPr>
          <w:i/>
          <w:color w:val="221F1F"/>
          <w:spacing w:val="-6"/>
        </w:rPr>
        <w:t xml:space="preserve"> </w:t>
      </w:r>
      <w:r>
        <w:rPr>
          <w:i/>
          <w:color w:val="221F1F"/>
        </w:rPr>
        <w:t>enfermedades</w:t>
      </w:r>
      <w:r>
        <w:rPr>
          <w:i/>
          <w:color w:val="221F1F"/>
          <w:spacing w:val="-5"/>
        </w:rPr>
        <w:t xml:space="preserve"> </w:t>
      </w:r>
      <w:r>
        <w:rPr>
          <w:i/>
          <w:color w:val="221F1F"/>
          <w:spacing w:val="-2"/>
        </w:rPr>
        <w:t>crónicas.</w:t>
      </w:r>
    </w:p>
    <w:p w14:paraId="00F8D4A8" w14:textId="77777777" w:rsidR="00E635E2" w:rsidRDefault="00000000">
      <w:pPr>
        <w:spacing w:line="251" w:lineRule="exact"/>
        <w:ind w:left="707"/>
        <w:rPr>
          <w:i/>
        </w:rPr>
      </w:pPr>
      <w:r>
        <w:rPr>
          <w:i/>
          <w:color w:val="221F1F"/>
        </w:rPr>
        <w:t>-Investigación</w:t>
      </w:r>
      <w:r>
        <w:rPr>
          <w:i/>
          <w:color w:val="221F1F"/>
          <w:spacing w:val="-6"/>
        </w:rPr>
        <w:t xml:space="preserve"> </w:t>
      </w:r>
      <w:r>
        <w:rPr>
          <w:i/>
          <w:color w:val="221F1F"/>
          <w:spacing w:val="-2"/>
        </w:rPr>
        <w:t>clínica.</w:t>
      </w:r>
    </w:p>
    <w:p w14:paraId="6502EBA0" w14:textId="77777777" w:rsidR="00E635E2" w:rsidRDefault="00000000">
      <w:pPr>
        <w:spacing w:line="250" w:lineRule="exact"/>
        <w:ind w:left="707"/>
        <w:rPr>
          <w:i/>
        </w:rPr>
      </w:pPr>
      <w:r>
        <w:rPr>
          <w:i/>
          <w:color w:val="221F1F"/>
        </w:rPr>
        <w:t>-Investigaciones</w:t>
      </w:r>
      <w:r>
        <w:rPr>
          <w:i/>
          <w:color w:val="221F1F"/>
          <w:spacing w:val="-6"/>
        </w:rPr>
        <w:t xml:space="preserve"> </w:t>
      </w:r>
      <w:r>
        <w:rPr>
          <w:i/>
          <w:color w:val="221F1F"/>
        </w:rPr>
        <w:t>sobre</w:t>
      </w:r>
      <w:r>
        <w:rPr>
          <w:i/>
          <w:color w:val="221F1F"/>
          <w:spacing w:val="-6"/>
        </w:rPr>
        <w:t xml:space="preserve"> </w:t>
      </w:r>
      <w:r>
        <w:rPr>
          <w:i/>
          <w:color w:val="221F1F"/>
        </w:rPr>
        <w:t>genética</w:t>
      </w:r>
      <w:r>
        <w:rPr>
          <w:i/>
          <w:color w:val="221F1F"/>
          <w:spacing w:val="-6"/>
        </w:rPr>
        <w:t xml:space="preserve"> </w:t>
      </w:r>
      <w:r>
        <w:rPr>
          <w:i/>
          <w:color w:val="221F1F"/>
        </w:rPr>
        <w:t>y</w:t>
      </w:r>
      <w:r>
        <w:rPr>
          <w:i/>
          <w:color w:val="221F1F"/>
          <w:spacing w:val="-6"/>
        </w:rPr>
        <w:t xml:space="preserve"> </w:t>
      </w:r>
      <w:r>
        <w:rPr>
          <w:i/>
          <w:color w:val="221F1F"/>
        </w:rPr>
        <w:t>reproducción</w:t>
      </w:r>
      <w:r>
        <w:rPr>
          <w:i/>
          <w:color w:val="221F1F"/>
          <w:spacing w:val="-5"/>
        </w:rPr>
        <w:t xml:space="preserve"> </w:t>
      </w:r>
      <w:r>
        <w:rPr>
          <w:i/>
          <w:color w:val="221F1F"/>
          <w:spacing w:val="-2"/>
        </w:rPr>
        <w:t>humana.</w:t>
      </w:r>
    </w:p>
    <w:p w14:paraId="3C16349D" w14:textId="77777777" w:rsidR="00E635E2" w:rsidRDefault="00000000">
      <w:pPr>
        <w:spacing w:line="250" w:lineRule="exact"/>
        <w:ind w:left="707"/>
        <w:rPr>
          <w:i/>
        </w:rPr>
      </w:pPr>
      <w:r>
        <w:rPr>
          <w:i/>
          <w:color w:val="221F1F"/>
        </w:rPr>
        <w:t>-Ciencias</w:t>
      </w:r>
      <w:r>
        <w:rPr>
          <w:i/>
          <w:color w:val="221F1F"/>
          <w:spacing w:val="-6"/>
        </w:rPr>
        <w:t xml:space="preserve"> </w:t>
      </w:r>
      <w:r>
        <w:rPr>
          <w:i/>
          <w:color w:val="221F1F"/>
        </w:rPr>
        <w:t>sociales</w:t>
      </w:r>
      <w:r>
        <w:rPr>
          <w:i/>
          <w:color w:val="221F1F"/>
          <w:spacing w:val="-4"/>
        </w:rPr>
        <w:t xml:space="preserve"> </w:t>
      </w:r>
      <w:r>
        <w:rPr>
          <w:i/>
          <w:color w:val="221F1F"/>
        </w:rPr>
        <w:t>y</w:t>
      </w:r>
      <w:r>
        <w:rPr>
          <w:i/>
          <w:color w:val="221F1F"/>
          <w:spacing w:val="-4"/>
        </w:rPr>
        <w:t xml:space="preserve"> </w:t>
      </w:r>
      <w:r>
        <w:rPr>
          <w:i/>
          <w:color w:val="221F1F"/>
        </w:rPr>
        <w:t>económicas</w:t>
      </w:r>
      <w:r>
        <w:rPr>
          <w:i/>
          <w:color w:val="221F1F"/>
          <w:spacing w:val="-4"/>
        </w:rPr>
        <w:t xml:space="preserve"> </w:t>
      </w:r>
      <w:r>
        <w:rPr>
          <w:i/>
          <w:color w:val="221F1F"/>
        </w:rPr>
        <w:t>aplicadas</w:t>
      </w:r>
      <w:r>
        <w:rPr>
          <w:i/>
          <w:color w:val="221F1F"/>
          <w:spacing w:val="-4"/>
        </w:rPr>
        <w:t xml:space="preserve"> </w:t>
      </w:r>
      <w:r>
        <w:rPr>
          <w:i/>
          <w:color w:val="221F1F"/>
        </w:rPr>
        <w:t>a</w:t>
      </w:r>
      <w:r>
        <w:rPr>
          <w:i/>
          <w:color w:val="221F1F"/>
          <w:spacing w:val="-4"/>
        </w:rPr>
        <w:t xml:space="preserve"> </w:t>
      </w:r>
      <w:r>
        <w:rPr>
          <w:i/>
          <w:color w:val="221F1F"/>
        </w:rPr>
        <w:t>la</w:t>
      </w:r>
      <w:r>
        <w:rPr>
          <w:i/>
          <w:color w:val="221F1F"/>
          <w:spacing w:val="-3"/>
        </w:rPr>
        <w:t xml:space="preserve"> </w:t>
      </w:r>
      <w:r>
        <w:rPr>
          <w:i/>
          <w:color w:val="221F1F"/>
          <w:spacing w:val="-2"/>
        </w:rPr>
        <w:t>salud.</w:t>
      </w:r>
    </w:p>
    <w:p w14:paraId="3AED4806" w14:textId="77777777" w:rsidR="00E635E2" w:rsidRDefault="00000000">
      <w:pPr>
        <w:spacing w:before="3" w:line="232" w:lineRule="auto"/>
        <w:ind w:left="993" w:hanging="286"/>
        <w:rPr>
          <w:i/>
        </w:rPr>
      </w:pPr>
      <w:r>
        <w:rPr>
          <w:i/>
          <w:color w:val="221F1F"/>
        </w:rPr>
        <w:t>-Fomento</w:t>
      </w:r>
      <w:r>
        <w:rPr>
          <w:i/>
          <w:color w:val="221F1F"/>
          <w:spacing w:val="-2"/>
        </w:rPr>
        <w:t xml:space="preserve"> </w:t>
      </w:r>
      <w:r>
        <w:rPr>
          <w:i/>
          <w:color w:val="221F1F"/>
        </w:rPr>
        <w:t>y</w:t>
      </w:r>
      <w:r>
        <w:rPr>
          <w:i/>
          <w:color w:val="221F1F"/>
          <w:spacing w:val="-4"/>
        </w:rPr>
        <w:t xml:space="preserve"> </w:t>
      </w:r>
      <w:r>
        <w:rPr>
          <w:i/>
          <w:color w:val="221F1F"/>
        </w:rPr>
        <w:t>coordinación</w:t>
      </w:r>
      <w:r>
        <w:rPr>
          <w:i/>
          <w:color w:val="221F1F"/>
          <w:spacing w:val="-3"/>
        </w:rPr>
        <w:t xml:space="preserve"> </w:t>
      </w:r>
      <w:r>
        <w:rPr>
          <w:i/>
          <w:color w:val="221F1F"/>
        </w:rPr>
        <w:t>de</w:t>
      </w:r>
      <w:r>
        <w:rPr>
          <w:i/>
          <w:color w:val="221F1F"/>
          <w:spacing w:val="-3"/>
        </w:rPr>
        <w:t xml:space="preserve"> </w:t>
      </w:r>
      <w:r>
        <w:rPr>
          <w:i/>
          <w:color w:val="221F1F"/>
        </w:rPr>
        <w:t>las</w:t>
      </w:r>
      <w:r>
        <w:rPr>
          <w:i/>
          <w:color w:val="221F1F"/>
          <w:spacing w:val="-3"/>
        </w:rPr>
        <w:t xml:space="preserve"> </w:t>
      </w:r>
      <w:r>
        <w:rPr>
          <w:i/>
          <w:color w:val="221F1F"/>
        </w:rPr>
        <w:t>actividades</w:t>
      </w:r>
      <w:r>
        <w:rPr>
          <w:i/>
          <w:color w:val="221F1F"/>
          <w:spacing w:val="-3"/>
        </w:rPr>
        <w:t xml:space="preserve"> </w:t>
      </w:r>
      <w:r>
        <w:rPr>
          <w:i/>
          <w:color w:val="221F1F"/>
        </w:rPr>
        <w:t>de</w:t>
      </w:r>
      <w:r>
        <w:rPr>
          <w:i/>
          <w:color w:val="221F1F"/>
          <w:spacing w:val="-3"/>
        </w:rPr>
        <w:t xml:space="preserve"> </w:t>
      </w:r>
      <w:r>
        <w:rPr>
          <w:i/>
          <w:color w:val="221F1F"/>
        </w:rPr>
        <w:t>investigación</w:t>
      </w:r>
      <w:r>
        <w:rPr>
          <w:i/>
          <w:color w:val="221F1F"/>
          <w:spacing w:val="-3"/>
        </w:rPr>
        <w:t xml:space="preserve"> </w:t>
      </w:r>
      <w:r>
        <w:rPr>
          <w:i/>
          <w:color w:val="221F1F"/>
        </w:rPr>
        <w:t>biomédica</w:t>
      </w:r>
      <w:r>
        <w:rPr>
          <w:i/>
          <w:color w:val="221F1F"/>
          <w:spacing w:val="-3"/>
        </w:rPr>
        <w:t xml:space="preserve"> </w:t>
      </w:r>
      <w:r>
        <w:rPr>
          <w:i/>
          <w:color w:val="221F1F"/>
        </w:rPr>
        <w:t>y</w:t>
      </w:r>
      <w:r>
        <w:rPr>
          <w:i/>
          <w:color w:val="221F1F"/>
          <w:spacing w:val="-4"/>
        </w:rPr>
        <w:t xml:space="preserve"> </w:t>
      </w:r>
      <w:r>
        <w:rPr>
          <w:i/>
          <w:color w:val="221F1F"/>
        </w:rPr>
        <w:t>sanitaria,</w:t>
      </w:r>
      <w:r>
        <w:rPr>
          <w:i/>
          <w:color w:val="221F1F"/>
          <w:spacing w:val="-3"/>
        </w:rPr>
        <w:t xml:space="preserve"> </w:t>
      </w:r>
      <w:r>
        <w:rPr>
          <w:i/>
          <w:color w:val="221F1F"/>
        </w:rPr>
        <w:t>en</w:t>
      </w:r>
      <w:r>
        <w:rPr>
          <w:i/>
          <w:color w:val="221F1F"/>
          <w:spacing w:val="-3"/>
        </w:rPr>
        <w:t xml:space="preserve"> </w:t>
      </w:r>
      <w:r>
        <w:rPr>
          <w:i/>
          <w:color w:val="221F1F"/>
        </w:rPr>
        <w:t>el</w:t>
      </w:r>
      <w:r>
        <w:rPr>
          <w:i/>
          <w:color w:val="221F1F"/>
          <w:spacing w:val="-2"/>
        </w:rPr>
        <w:t xml:space="preserve"> </w:t>
      </w:r>
      <w:r>
        <w:rPr>
          <w:i/>
          <w:color w:val="221F1F"/>
        </w:rPr>
        <w:t>marco</w:t>
      </w:r>
      <w:r>
        <w:rPr>
          <w:i/>
          <w:color w:val="221F1F"/>
          <w:spacing w:val="-1"/>
        </w:rPr>
        <w:t xml:space="preserve"> </w:t>
      </w:r>
      <w:r>
        <w:rPr>
          <w:i/>
          <w:color w:val="221F1F"/>
        </w:rPr>
        <w:t>de</w:t>
      </w:r>
      <w:r>
        <w:rPr>
          <w:i/>
          <w:color w:val="221F1F"/>
          <w:spacing w:val="-3"/>
        </w:rPr>
        <w:t xml:space="preserve"> </w:t>
      </w:r>
      <w:r>
        <w:rPr>
          <w:i/>
          <w:color w:val="221F1F"/>
        </w:rPr>
        <w:t>la Ley de Fomento y Coordinación general de la investigación Científica y Técnica.</w:t>
      </w:r>
    </w:p>
    <w:p w14:paraId="3BF0D19E" w14:textId="77777777" w:rsidR="00E635E2" w:rsidRDefault="00000000">
      <w:pPr>
        <w:spacing w:line="248" w:lineRule="exact"/>
        <w:ind w:left="707"/>
        <w:rPr>
          <w:i/>
        </w:rPr>
      </w:pPr>
      <w:r>
        <w:rPr>
          <w:i/>
          <w:color w:val="221F1F"/>
        </w:rPr>
        <w:t>-Educación</w:t>
      </w:r>
      <w:r>
        <w:rPr>
          <w:i/>
          <w:color w:val="221F1F"/>
          <w:spacing w:val="-4"/>
        </w:rPr>
        <w:t xml:space="preserve"> </w:t>
      </w:r>
      <w:r>
        <w:rPr>
          <w:i/>
          <w:color w:val="221F1F"/>
        </w:rPr>
        <w:t>sanitaria</w:t>
      </w:r>
      <w:r>
        <w:rPr>
          <w:i/>
          <w:color w:val="221F1F"/>
          <w:spacing w:val="-4"/>
        </w:rPr>
        <w:t xml:space="preserve"> </w:t>
      </w:r>
      <w:r>
        <w:rPr>
          <w:i/>
          <w:color w:val="221F1F"/>
        </w:rPr>
        <w:t>de</w:t>
      </w:r>
      <w:r>
        <w:rPr>
          <w:i/>
          <w:color w:val="221F1F"/>
          <w:spacing w:val="-4"/>
        </w:rPr>
        <w:t xml:space="preserve"> </w:t>
      </w:r>
      <w:r>
        <w:rPr>
          <w:i/>
          <w:color w:val="221F1F"/>
        </w:rPr>
        <w:t>la</w:t>
      </w:r>
      <w:r>
        <w:rPr>
          <w:i/>
          <w:color w:val="221F1F"/>
          <w:spacing w:val="-3"/>
        </w:rPr>
        <w:t xml:space="preserve"> </w:t>
      </w:r>
      <w:r>
        <w:rPr>
          <w:i/>
          <w:color w:val="221F1F"/>
          <w:spacing w:val="-2"/>
        </w:rPr>
        <w:t>población.</w:t>
      </w:r>
    </w:p>
    <w:p w14:paraId="20A66029" w14:textId="77777777" w:rsidR="00E635E2" w:rsidRDefault="00000000">
      <w:pPr>
        <w:spacing w:line="255" w:lineRule="exact"/>
        <w:ind w:left="707"/>
        <w:rPr>
          <w:i/>
        </w:rPr>
      </w:pPr>
      <w:r>
        <w:rPr>
          <w:i/>
          <w:color w:val="221F1F"/>
        </w:rPr>
        <w:t>-Cualesquiera</w:t>
      </w:r>
      <w:r>
        <w:rPr>
          <w:i/>
          <w:color w:val="221F1F"/>
          <w:spacing w:val="-7"/>
        </w:rPr>
        <w:t xml:space="preserve"> </w:t>
      </w:r>
      <w:r>
        <w:rPr>
          <w:i/>
          <w:color w:val="221F1F"/>
        </w:rPr>
        <w:t>otras</w:t>
      </w:r>
      <w:r>
        <w:rPr>
          <w:i/>
          <w:color w:val="221F1F"/>
          <w:spacing w:val="-4"/>
        </w:rPr>
        <w:t xml:space="preserve"> </w:t>
      </w:r>
      <w:r>
        <w:rPr>
          <w:i/>
          <w:color w:val="221F1F"/>
        </w:rPr>
        <w:t>de</w:t>
      </w:r>
      <w:r>
        <w:rPr>
          <w:i/>
          <w:color w:val="221F1F"/>
          <w:spacing w:val="-4"/>
        </w:rPr>
        <w:t xml:space="preserve"> </w:t>
      </w:r>
      <w:r>
        <w:rPr>
          <w:i/>
          <w:color w:val="221F1F"/>
        </w:rPr>
        <w:t>interés</w:t>
      </w:r>
      <w:r>
        <w:rPr>
          <w:i/>
          <w:color w:val="221F1F"/>
          <w:spacing w:val="-4"/>
        </w:rPr>
        <w:t xml:space="preserve"> </w:t>
      </w:r>
      <w:r>
        <w:rPr>
          <w:i/>
          <w:color w:val="221F1F"/>
        </w:rPr>
        <w:t>para</w:t>
      </w:r>
      <w:r>
        <w:rPr>
          <w:i/>
          <w:color w:val="221F1F"/>
          <w:spacing w:val="-1"/>
        </w:rPr>
        <w:t xml:space="preserve"> </w:t>
      </w:r>
      <w:r>
        <w:rPr>
          <w:i/>
          <w:color w:val="221F1F"/>
        </w:rPr>
        <w:t>el</w:t>
      </w:r>
      <w:r>
        <w:rPr>
          <w:i/>
          <w:color w:val="221F1F"/>
          <w:spacing w:val="-3"/>
        </w:rPr>
        <w:t xml:space="preserve"> </w:t>
      </w:r>
      <w:r>
        <w:rPr>
          <w:i/>
          <w:color w:val="221F1F"/>
        </w:rPr>
        <w:t>Sistema</w:t>
      </w:r>
      <w:r>
        <w:rPr>
          <w:i/>
          <w:color w:val="221F1F"/>
          <w:spacing w:val="-4"/>
        </w:rPr>
        <w:t xml:space="preserve"> </w:t>
      </w:r>
      <w:r>
        <w:rPr>
          <w:i/>
          <w:color w:val="221F1F"/>
        </w:rPr>
        <w:t>Nacional</w:t>
      </w:r>
      <w:r>
        <w:rPr>
          <w:i/>
          <w:color w:val="221F1F"/>
          <w:spacing w:val="-2"/>
        </w:rPr>
        <w:t xml:space="preserve"> </w:t>
      </w:r>
      <w:r>
        <w:rPr>
          <w:i/>
          <w:color w:val="221F1F"/>
        </w:rPr>
        <w:t>de</w:t>
      </w:r>
      <w:r>
        <w:rPr>
          <w:i/>
          <w:color w:val="221F1F"/>
          <w:spacing w:val="-4"/>
        </w:rPr>
        <w:t xml:space="preserve"> </w:t>
      </w:r>
      <w:r>
        <w:rPr>
          <w:i/>
          <w:color w:val="221F1F"/>
        </w:rPr>
        <w:t>Salud</w:t>
      </w:r>
      <w:r>
        <w:rPr>
          <w:i/>
          <w:color w:val="221F1F"/>
          <w:spacing w:val="-4"/>
        </w:rPr>
        <w:t xml:space="preserve"> </w:t>
      </w:r>
      <w:r>
        <w:rPr>
          <w:i/>
          <w:color w:val="221F1F"/>
        </w:rPr>
        <w:t>que</w:t>
      </w:r>
      <w:r>
        <w:rPr>
          <w:i/>
          <w:color w:val="221F1F"/>
          <w:spacing w:val="-4"/>
        </w:rPr>
        <w:t xml:space="preserve"> </w:t>
      </w:r>
      <w:r>
        <w:rPr>
          <w:i/>
          <w:color w:val="221F1F"/>
        </w:rPr>
        <w:t>le</w:t>
      </w:r>
      <w:r>
        <w:rPr>
          <w:i/>
          <w:color w:val="221F1F"/>
          <w:spacing w:val="-4"/>
        </w:rPr>
        <w:t xml:space="preserve"> </w:t>
      </w:r>
      <w:r>
        <w:rPr>
          <w:i/>
          <w:color w:val="221F1F"/>
        </w:rPr>
        <w:t>sean</w:t>
      </w:r>
      <w:r>
        <w:rPr>
          <w:i/>
          <w:color w:val="221F1F"/>
          <w:spacing w:val="-4"/>
        </w:rPr>
        <w:t xml:space="preserve"> </w:t>
      </w:r>
      <w:r>
        <w:rPr>
          <w:i/>
          <w:color w:val="221F1F"/>
          <w:spacing w:val="-2"/>
        </w:rPr>
        <w:t>asignadas.</w:t>
      </w:r>
    </w:p>
    <w:p w14:paraId="29C3BC7E" w14:textId="77777777" w:rsidR="00E635E2" w:rsidRDefault="00E635E2">
      <w:pPr>
        <w:pStyle w:val="Textoindependiente"/>
        <w:spacing w:before="228"/>
        <w:jc w:val="left"/>
        <w:rPr>
          <w:i/>
        </w:rPr>
      </w:pPr>
    </w:p>
    <w:p w14:paraId="5522FF12" w14:textId="77777777" w:rsidR="00E635E2" w:rsidRDefault="00000000">
      <w:pPr>
        <w:pStyle w:val="Ttulo1"/>
        <w:numPr>
          <w:ilvl w:val="0"/>
          <w:numId w:val="23"/>
        </w:numPr>
        <w:tabs>
          <w:tab w:val="left" w:pos="645"/>
        </w:tabs>
        <w:spacing w:before="0"/>
        <w:ind w:left="645" w:hanging="221"/>
        <w:jc w:val="left"/>
      </w:pPr>
      <w:r>
        <w:rPr>
          <w:color w:val="221F1F"/>
        </w:rPr>
        <w:t>LA</w:t>
      </w:r>
      <w:r>
        <w:rPr>
          <w:color w:val="221F1F"/>
          <w:spacing w:val="-9"/>
        </w:rPr>
        <w:t xml:space="preserve"> </w:t>
      </w:r>
      <w:r>
        <w:rPr>
          <w:color w:val="221F1F"/>
        </w:rPr>
        <w:t>LEY</w:t>
      </w:r>
      <w:r>
        <w:rPr>
          <w:color w:val="221F1F"/>
          <w:spacing w:val="-9"/>
        </w:rPr>
        <w:t xml:space="preserve"> </w:t>
      </w:r>
      <w:r>
        <w:rPr>
          <w:color w:val="221F1F"/>
        </w:rPr>
        <w:t>2/1998,</w:t>
      </w:r>
      <w:r>
        <w:rPr>
          <w:color w:val="221F1F"/>
          <w:spacing w:val="-8"/>
        </w:rPr>
        <w:t xml:space="preserve"> </w:t>
      </w:r>
      <w:r>
        <w:rPr>
          <w:color w:val="221F1F"/>
        </w:rPr>
        <w:t>DE</w:t>
      </w:r>
      <w:r>
        <w:rPr>
          <w:color w:val="221F1F"/>
          <w:spacing w:val="-7"/>
        </w:rPr>
        <w:t xml:space="preserve"> </w:t>
      </w:r>
      <w:r>
        <w:rPr>
          <w:color w:val="221F1F"/>
        </w:rPr>
        <w:t>15</w:t>
      </w:r>
      <w:r>
        <w:rPr>
          <w:color w:val="221F1F"/>
          <w:spacing w:val="-10"/>
        </w:rPr>
        <w:t xml:space="preserve"> </w:t>
      </w:r>
      <w:r>
        <w:rPr>
          <w:color w:val="221F1F"/>
        </w:rPr>
        <w:t>DE</w:t>
      </w:r>
      <w:r>
        <w:rPr>
          <w:color w:val="221F1F"/>
          <w:spacing w:val="-9"/>
        </w:rPr>
        <w:t xml:space="preserve"> </w:t>
      </w:r>
      <w:r>
        <w:rPr>
          <w:color w:val="221F1F"/>
        </w:rPr>
        <w:t>JUNIO,</w:t>
      </w:r>
      <w:r>
        <w:rPr>
          <w:color w:val="221F1F"/>
          <w:spacing w:val="-8"/>
        </w:rPr>
        <w:t xml:space="preserve"> </w:t>
      </w:r>
      <w:r>
        <w:rPr>
          <w:color w:val="221F1F"/>
        </w:rPr>
        <w:t>DE</w:t>
      </w:r>
      <w:r>
        <w:rPr>
          <w:color w:val="221F1F"/>
          <w:spacing w:val="-9"/>
        </w:rPr>
        <w:t xml:space="preserve"> </w:t>
      </w:r>
      <w:r>
        <w:rPr>
          <w:color w:val="221F1F"/>
        </w:rPr>
        <w:t>SALUD</w:t>
      </w:r>
      <w:r>
        <w:rPr>
          <w:color w:val="221F1F"/>
          <w:spacing w:val="-10"/>
        </w:rPr>
        <w:t xml:space="preserve"> </w:t>
      </w:r>
      <w:r>
        <w:rPr>
          <w:color w:val="221F1F"/>
        </w:rPr>
        <w:t>DE</w:t>
      </w:r>
      <w:r>
        <w:rPr>
          <w:color w:val="221F1F"/>
          <w:spacing w:val="-8"/>
        </w:rPr>
        <w:t xml:space="preserve"> </w:t>
      </w:r>
      <w:r>
        <w:rPr>
          <w:color w:val="221F1F"/>
          <w:spacing w:val="-2"/>
        </w:rPr>
        <w:t>ANDALUCÍA.</w:t>
      </w:r>
    </w:p>
    <w:p w14:paraId="3AA03273" w14:textId="77777777" w:rsidR="00E635E2" w:rsidRDefault="00000000">
      <w:pPr>
        <w:pStyle w:val="Ttulo2"/>
        <w:spacing w:line="253" w:lineRule="exact"/>
      </w:pPr>
      <w:r>
        <w:rPr>
          <w:color w:val="221F1F"/>
        </w:rPr>
        <w:t>Objeto,</w:t>
      </w:r>
      <w:r>
        <w:rPr>
          <w:color w:val="221F1F"/>
          <w:spacing w:val="-5"/>
        </w:rPr>
        <w:t xml:space="preserve"> </w:t>
      </w:r>
      <w:r>
        <w:rPr>
          <w:color w:val="221F1F"/>
        </w:rPr>
        <w:t>principios</w:t>
      </w:r>
      <w:r>
        <w:rPr>
          <w:color w:val="221F1F"/>
          <w:spacing w:val="-5"/>
        </w:rPr>
        <w:t xml:space="preserve"> </w:t>
      </w:r>
      <w:r>
        <w:rPr>
          <w:color w:val="221F1F"/>
        </w:rPr>
        <w:t>y</w:t>
      </w:r>
      <w:r>
        <w:rPr>
          <w:color w:val="221F1F"/>
          <w:spacing w:val="-3"/>
        </w:rPr>
        <w:t xml:space="preserve"> </w:t>
      </w:r>
      <w:r>
        <w:rPr>
          <w:color w:val="221F1F"/>
          <w:spacing w:val="-2"/>
        </w:rPr>
        <w:t>alcance.</w:t>
      </w:r>
    </w:p>
    <w:p w14:paraId="2EBC489C" w14:textId="77777777" w:rsidR="00E635E2" w:rsidRDefault="00000000">
      <w:pPr>
        <w:pStyle w:val="Textoindependiente"/>
        <w:spacing w:before="3" w:line="232" w:lineRule="auto"/>
        <w:ind w:left="141" w:right="415" w:firstLine="283"/>
      </w:pPr>
      <w:r>
        <w:rPr>
          <w:color w:val="221F1F"/>
        </w:rPr>
        <w:t>La</w:t>
      </w:r>
      <w:r>
        <w:rPr>
          <w:color w:val="221F1F"/>
          <w:spacing w:val="-4"/>
        </w:rPr>
        <w:t xml:space="preserve"> </w:t>
      </w:r>
      <w:r>
        <w:rPr>
          <w:color w:val="221F1F"/>
        </w:rPr>
        <w:t>Ley</w:t>
      </w:r>
      <w:r>
        <w:rPr>
          <w:color w:val="221F1F"/>
          <w:spacing w:val="-5"/>
        </w:rPr>
        <w:t xml:space="preserve"> </w:t>
      </w:r>
      <w:r>
        <w:rPr>
          <w:color w:val="221F1F"/>
        </w:rPr>
        <w:t>2/1998,</w:t>
      </w:r>
      <w:r>
        <w:rPr>
          <w:color w:val="221F1F"/>
          <w:spacing w:val="-3"/>
        </w:rPr>
        <w:t xml:space="preserve"> </w:t>
      </w:r>
      <w:r>
        <w:rPr>
          <w:color w:val="221F1F"/>
        </w:rPr>
        <w:t>de</w:t>
      </w:r>
      <w:r>
        <w:rPr>
          <w:color w:val="221F1F"/>
          <w:spacing w:val="-4"/>
        </w:rPr>
        <w:t xml:space="preserve"> </w:t>
      </w:r>
      <w:r>
        <w:rPr>
          <w:color w:val="221F1F"/>
        </w:rPr>
        <w:t>15</w:t>
      </w:r>
      <w:r>
        <w:rPr>
          <w:color w:val="221F1F"/>
          <w:spacing w:val="-4"/>
        </w:rPr>
        <w:t xml:space="preserve"> </w:t>
      </w:r>
      <w:r>
        <w:rPr>
          <w:color w:val="221F1F"/>
        </w:rPr>
        <w:t>de</w:t>
      </w:r>
      <w:r>
        <w:rPr>
          <w:color w:val="221F1F"/>
          <w:spacing w:val="-4"/>
        </w:rPr>
        <w:t xml:space="preserve"> </w:t>
      </w:r>
      <w:r>
        <w:rPr>
          <w:color w:val="221F1F"/>
        </w:rPr>
        <w:t>junio,</w:t>
      </w:r>
      <w:r>
        <w:rPr>
          <w:color w:val="221F1F"/>
          <w:spacing w:val="-3"/>
        </w:rPr>
        <w:t xml:space="preserve"> </w:t>
      </w:r>
      <w:r>
        <w:rPr>
          <w:color w:val="221F1F"/>
        </w:rPr>
        <w:t>de</w:t>
      </w:r>
      <w:r>
        <w:rPr>
          <w:color w:val="221F1F"/>
          <w:spacing w:val="-4"/>
        </w:rPr>
        <w:t xml:space="preserve"> </w:t>
      </w:r>
      <w:r>
        <w:rPr>
          <w:color w:val="221F1F"/>
        </w:rPr>
        <w:t>Salud</w:t>
      </w:r>
      <w:r>
        <w:rPr>
          <w:color w:val="221F1F"/>
          <w:spacing w:val="-4"/>
        </w:rPr>
        <w:t xml:space="preserve"> </w:t>
      </w:r>
      <w:r>
        <w:rPr>
          <w:color w:val="221F1F"/>
        </w:rPr>
        <w:t>de</w:t>
      </w:r>
      <w:r>
        <w:rPr>
          <w:color w:val="221F1F"/>
          <w:spacing w:val="-4"/>
        </w:rPr>
        <w:t xml:space="preserve"> </w:t>
      </w:r>
      <w:r>
        <w:rPr>
          <w:color w:val="221F1F"/>
        </w:rPr>
        <w:t>Andalucía</w:t>
      </w:r>
      <w:r>
        <w:rPr>
          <w:color w:val="221F1F"/>
          <w:spacing w:val="-3"/>
        </w:rPr>
        <w:t xml:space="preserve"> </w:t>
      </w:r>
      <w:r>
        <w:rPr>
          <w:color w:val="221F1F"/>
        </w:rPr>
        <w:t>fue</w:t>
      </w:r>
      <w:r>
        <w:rPr>
          <w:color w:val="221F1F"/>
          <w:spacing w:val="-4"/>
        </w:rPr>
        <w:t xml:space="preserve"> </w:t>
      </w:r>
      <w:r>
        <w:rPr>
          <w:color w:val="221F1F"/>
        </w:rPr>
        <w:t>aprobada</w:t>
      </w:r>
      <w:r>
        <w:rPr>
          <w:color w:val="221F1F"/>
          <w:spacing w:val="-4"/>
        </w:rPr>
        <w:t xml:space="preserve"> </w:t>
      </w:r>
      <w:r>
        <w:rPr>
          <w:color w:val="221F1F"/>
        </w:rPr>
        <w:t>por</w:t>
      </w:r>
      <w:r>
        <w:rPr>
          <w:color w:val="221F1F"/>
          <w:spacing w:val="-4"/>
        </w:rPr>
        <w:t xml:space="preserve"> </w:t>
      </w:r>
      <w:r>
        <w:rPr>
          <w:color w:val="221F1F"/>
        </w:rPr>
        <w:t>la</w:t>
      </w:r>
      <w:r>
        <w:rPr>
          <w:color w:val="221F1F"/>
          <w:spacing w:val="-4"/>
        </w:rPr>
        <w:t xml:space="preserve"> </w:t>
      </w:r>
      <w:r>
        <w:rPr>
          <w:color w:val="221F1F"/>
        </w:rPr>
        <w:t>Asamblea</w:t>
      </w:r>
      <w:r>
        <w:rPr>
          <w:color w:val="221F1F"/>
          <w:spacing w:val="-3"/>
        </w:rPr>
        <w:t xml:space="preserve"> </w:t>
      </w:r>
      <w:r>
        <w:rPr>
          <w:color w:val="221F1F"/>
        </w:rPr>
        <w:t>de</w:t>
      </w:r>
      <w:r>
        <w:rPr>
          <w:color w:val="221F1F"/>
          <w:spacing w:val="-4"/>
        </w:rPr>
        <w:t xml:space="preserve"> </w:t>
      </w:r>
      <w:r>
        <w:rPr>
          <w:color w:val="221F1F"/>
        </w:rPr>
        <w:t xml:space="preserve">Andalucía, </w:t>
      </w:r>
      <w:r>
        <w:rPr>
          <w:color w:val="221F1F"/>
          <w:spacing w:val="-2"/>
        </w:rPr>
        <w:t>promulgada</w:t>
      </w:r>
      <w:r>
        <w:rPr>
          <w:color w:val="221F1F"/>
          <w:spacing w:val="-11"/>
        </w:rPr>
        <w:t xml:space="preserve"> </w:t>
      </w:r>
      <w:r>
        <w:rPr>
          <w:color w:val="221F1F"/>
          <w:spacing w:val="-2"/>
        </w:rPr>
        <w:t>por</w:t>
      </w:r>
      <w:r>
        <w:rPr>
          <w:color w:val="221F1F"/>
          <w:spacing w:val="-10"/>
        </w:rPr>
        <w:t xml:space="preserve"> </w:t>
      </w:r>
      <w:r>
        <w:rPr>
          <w:color w:val="221F1F"/>
          <w:spacing w:val="-2"/>
        </w:rPr>
        <w:t>el</w:t>
      </w:r>
      <w:r>
        <w:rPr>
          <w:color w:val="221F1F"/>
          <w:spacing w:val="-10"/>
        </w:rPr>
        <w:t xml:space="preserve"> </w:t>
      </w:r>
      <w:proofErr w:type="gramStart"/>
      <w:r>
        <w:rPr>
          <w:color w:val="221F1F"/>
          <w:spacing w:val="-2"/>
        </w:rPr>
        <w:t>Presidente</w:t>
      </w:r>
      <w:proofErr w:type="gramEnd"/>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Junta</w:t>
      </w:r>
      <w:r>
        <w:rPr>
          <w:color w:val="221F1F"/>
          <w:spacing w:val="-10"/>
        </w:rPr>
        <w:t xml:space="preserve"> </w:t>
      </w:r>
      <w:r>
        <w:rPr>
          <w:color w:val="221F1F"/>
          <w:spacing w:val="-2"/>
        </w:rPr>
        <w:t>(Manuel</w:t>
      </w:r>
      <w:r>
        <w:rPr>
          <w:color w:val="221F1F"/>
          <w:spacing w:val="-10"/>
        </w:rPr>
        <w:t xml:space="preserve"> </w:t>
      </w:r>
      <w:r>
        <w:rPr>
          <w:color w:val="221F1F"/>
          <w:spacing w:val="-2"/>
        </w:rPr>
        <w:t>Chaves)</w:t>
      </w:r>
      <w:r>
        <w:rPr>
          <w:color w:val="221F1F"/>
          <w:spacing w:val="-10"/>
        </w:rPr>
        <w:t xml:space="preserve"> </w:t>
      </w:r>
      <w:r>
        <w:rPr>
          <w:color w:val="221F1F"/>
          <w:spacing w:val="-2"/>
        </w:rPr>
        <w:t>en</w:t>
      </w:r>
      <w:r>
        <w:rPr>
          <w:color w:val="221F1F"/>
          <w:spacing w:val="-10"/>
        </w:rPr>
        <w:t xml:space="preserve"> </w:t>
      </w:r>
      <w:r>
        <w:rPr>
          <w:color w:val="221F1F"/>
          <w:spacing w:val="-2"/>
        </w:rPr>
        <w:t>nombre</w:t>
      </w:r>
      <w:r>
        <w:rPr>
          <w:color w:val="221F1F"/>
          <w:spacing w:val="-7"/>
        </w:rPr>
        <w:t xml:space="preserve"> </w:t>
      </w:r>
      <w:r>
        <w:rPr>
          <w:color w:val="221F1F"/>
          <w:spacing w:val="-2"/>
        </w:rPr>
        <w:t>del</w:t>
      </w:r>
      <w:r>
        <w:rPr>
          <w:color w:val="221F1F"/>
          <w:spacing w:val="-10"/>
        </w:rPr>
        <w:t xml:space="preserve"> </w:t>
      </w:r>
      <w:r>
        <w:rPr>
          <w:color w:val="221F1F"/>
          <w:spacing w:val="-2"/>
        </w:rPr>
        <w:t>Rey,</w:t>
      </w:r>
      <w:r>
        <w:rPr>
          <w:color w:val="221F1F"/>
          <w:spacing w:val="-11"/>
        </w:rPr>
        <w:t xml:space="preserve"> </w:t>
      </w:r>
      <w:r>
        <w:rPr>
          <w:color w:val="221F1F"/>
          <w:spacing w:val="-2"/>
        </w:rPr>
        <w:t>y</w:t>
      </w:r>
      <w:r>
        <w:rPr>
          <w:color w:val="221F1F"/>
          <w:spacing w:val="-10"/>
        </w:rPr>
        <w:t xml:space="preserve"> </w:t>
      </w:r>
      <w:r>
        <w:rPr>
          <w:color w:val="221F1F"/>
          <w:spacing w:val="-2"/>
        </w:rPr>
        <w:t>publicada</w:t>
      </w:r>
      <w:r>
        <w:rPr>
          <w:color w:val="221F1F"/>
          <w:spacing w:val="-10"/>
        </w:rPr>
        <w:t xml:space="preserve"> </w:t>
      </w:r>
      <w:r>
        <w:rPr>
          <w:color w:val="221F1F"/>
          <w:spacing w:val="-2"/>
        </w:rPr>
        <w:t>en</w:t>
      </w:r>
      <w:r>
        <w:rPr>
          <w:color w:val="221F1F"/>
          <w:spacing w:val="-10"/>
        </w:rPr>
        <w:t xml:space="preserve"> </w:t>
      </w:r>
      <w:r>
        <w:rPr>
          <w:color w:val="221F1F"/>
          <w:spacing w:val="-2"/>
        </w:rPr>
        <w:t>el</w:t>
      </w:r>
      <w:r>
        <w:rPr>
          <w:color w:val="221F1F"/>
          <w:spacing w:val="-7"/>
        </w:rPr>
        <w:t xml:space="preserve"> </w:t>
      </w:r>
      <w:r>
        <w:rPr>
          <w:color w:val="221F1F"/>
          <w:spacing w:val="-2"/>
        </w:rPr>
        <w:t>BOJA</w:t>
      </w:r>
      <w:r>
        <w:rPr>
          <w:color w:val="221F1F"/>
          <w:spacing w:val="-11"/>
        </w:rPr>
        <w:t xml:space="preserve"> </w:t>
      </w:r>
      <w:r>
        <w:rPr>
          <w:color w:val="221F1F"/>
          <w:spacing w:val="-2"/>
        </w:rPr>
        <w:t>el día</w:t>
      </w:r>
      <w:r>
        <w:rPr>
          <w:color w:val="221F1F"/>
          <w:spacing w:val="-11"/>
        </w:rPr>
        <w:t xml:space="preserve"> </w:t>
      </w:r>
      <w:r>
        <w:rPr>
          <w:color w:val="221F1F"/>
          <w:spacing w:val="-2"/>
        </w:rPr>
        <w:t>4</w:t>
      </w:r>
      <w:r>
        <w:rPr>
          <w:color w:val="221F1F"/>
          <w:spacing w:val="-10"/>
        </w:rPr>
        <w:t xml:space="preserve"> </w:t>
      </w:r>
      <w:r>
        <w:rPr>
          <w:color w:val="221F1F"/>
          <w:spacing w:val="-2"/>
        </w:rPr>
        <w:t>de</w:t>
      </w:r>
      <w:r>
        <w:rPr>
          <w:color w:val="221F1F"/>
          <w:spacing w:val="-10"/>
        </w:rPr>
        <w:t xml:space="preserve"> </w:t>
      </w:r>
      <w:r>
        <w:rPr>
          <w:color w:val="221F1F"/>
          <w:spacing w:val="-2"/>
        </w:rPr>
        <w:t>junio</w:t>
      </w:r>
      <w:r>
        <w:rPr>
          <w:color w:val="221F1F"/>
          <w:spacing w:val="-10"/>
        </w:rPr>
        <w:t xml:space="preserve"> </w:t>
      </w:r>
      <w:r>
        <w:rPr>
          <w:color w:val="221F1F"/>
          <w:spacing w:val="-2"/>
        </w:rPr>
        <w:t>1998,</w:t>
      </w:r>
      <w:r>
        <w:rPr>
          <w:color w:val="221F1F"/>
          <w:spacing w:val="-10"/>
        </w:rPr>
        <w:t xml:space="preserve"> </w:t>
      </w:r>
      <w:r>
        <w:rPr>
          <w:color w:val="221F1F"/>
          <w:spacing w:val="-2"/>
        </w:rPr>
        <w:t>entrando</w:t>
      </w:r>
      <w:r>
        <w:rPr>
          <w:color w:val="221F1F"/>
          <w:spacing w:val="-10"/>
        </w:rPr>
        <w:t xml:space="preserve"> </w:t>
      </w:r>
      <w:r>
        <w:rPr>
          <w:color w:val="221F1F"/>
          <w:spacing w:val="-2"/>
        </w:rPr>
        <w:t>en</w:t>
      </w:r>
      <w:r>
        <w:rPr>
          <w:color w:val="221F1F"/>
          <w:spacing w:val="-10"/>
        </w:rPr>
        <w:t xml:space="preserve"> </w:t>
      </w:r>
      <w:r>
        <w:rPr>
          <w:color w:val="221F1F"/>
          <w:spacing w:val="-2"/>
        </w:rPr>
        <w:t>vigor</w:t>
      </w:r>
      <w:r>
        <w:rPr>
          <w:color w:val="221F1F"/>
          <w:spacing w:val="-10"/>
        </w:rPr>
        <w:t xml:space="preserve"> </w:t>
      </w:r>
      <w:r>
        <w:rPr>
          <w:color w:val="221F1F"/>
          <w:spacing w:val="-2"/>
        </w:rPr>
        <w:t>un</w:t>
      </w:r>
      <w:r>
        <w:rPr>
          <w:color w:val="221F1F"/>
          <w:spacing w:val="-10"/>
        </w:rPr>
        <w:t xml:space="preserve"> </w:t>
      </w:r>
      <w:r>
        <w:rPr>
          <w:color w:val="221F1F"/>
          <w:spacing w:val="-2"/>
        </w:rPr>
        <w:t>día</w:t>
      </w:r>
      <w:r>
        <w:rPr>
          <w:color w:val="221F1F"/>
          <w:spacing w:val="-11"/>
        </w:rPr>
        <w:t xml:space="preserve"> </w:t>
      </w:r>
      <w:r>
        <w:rPr>
          <w:color w:val="221F1F"/>
          <w:spacing w:val="-2"/>
        </w:rPr>
        <w:t>después.</w:t>
      </w:r>
      <w:r>
        <w:rPr>
          <w:color w:val="221F1F"/>
          <w:spacing w:val="-10"/>
        </w:rPr>
        <w:t xml:space="preserve"> </w:t>
      </w:r>
      <w:r>
        <w:rPr>
          <w:color w:val="221F1F"/>
          <w:spacing w:val="-2"/>
        </w:rPr>
        <w:t>Consta</w:t>
      </w:r>
      <w:r>
        <w:rPr>
          <w:color w:val="221F1F"/>
          <w:spacing w:val="-10"/>
        </w:rPr>
        <w:t xml:space="preserve"> </w:t>
      </w:r>
      <w:r>
        <w:rPr>
          <w:color w:val="221F1F"/>
          <w:spacing w:val="-2"/>
        </w:rPr>
        <w:t>de</w:t>
      </w:r>
      <w:r>
        <w:rPr>
          <w:color w:val="221F1F"/>
          <w:spacing w:val="-10"/>
        </w:rPr>
        <w:t xml:space="preserve"> </w:t>
      </w:r>
      <w:r>
        <w:rPr>
          <w:color w:val="221F1F"/>
          <w:spacing w:val="-2"/>
        </w:rPr>
        <w:t>9</w:t>
      </w:r>
      <w:r>
        <w:rPr>
          <w:color w:val="221F1F"/>
          <w:spacing w:val="-10"/>
        </w:rPr>
        <w:t xml:space="preserve"> </w:t>
      </w:r>
      <w:r>
        <w:rPr>
          <w:color w:val="221F1F"/>
          <w:spacing w:val="-2"/>
        </w:rPr>
        <w:t>Títulos</w:t>
      </w:r>
      <w:r>
        <w:rPr>
          <w:color w:val="221F1F"/>
          <w:spacing w:val="-10"/>
        </w:rPr>
        <w:t xml:space="preserve"> </w:t>
      </w:r>
      <w:r>
        <w:rPr>
          <w:color w:val="221F1F"/>
          <w:spacing w:val="-2"/>
        </w:rPr>
        <w:t>y</w:t>
      </w:r>
      <w:r>
        <w:rPr>
          <w:color w:val="221F1F"/>
          <w:spacing w:val="-10"/>
        </w:rPr>
        <w:t xml:space="preserve"> </w:t>
      </w:r>
      <w:r>
        <w:rPr>
          <w:color w:val="221F1F"/>
          <w:spacing w:val="-2"/>
        </w:rPr>
        <w:t>81</w:t>
      </w:r>
      <w:r>
        <w:rPr>
          <w:color w:val="221F1F"/>
          <w:spacing w:val="-10"/>
        </w:rPr>
        <w:t xml:space="preserve"> </w:t>
      </w:r>
      <w:r>
        <w:rPr>
          <w:color w:val="221F1F"/>
          <w:spacing w:val="-2"/>
        </w:rPr>
        <w:t>artículos,</w:t>
      </w:r>
      <w:r>
        <w:rPr>
          <w:color w:val="221F1F"/>
          <w:spacing w:val="-11"/>
        </w:rPr>
        <w:t xml:space="preserve"> </w:t>
      </w:r>
      <w:r>
        <w:rPr>
          <w:color w:val="221F1F"/>
          <w:spacing w:val="-2"/>
        </w:rPr>
        <w:t>además</w:t>
      </w:r>
      <w:r>
        <w:rPr>
          <w:color w:val="221F1F"/>
          <w:spacing w:val="-10"/>
        </w:rPr>
        <w:t xml:space="preserve"> </w:t>
      </w:r>
      <w:r>
        <w:rPr>
          <w:color w:val="221F1F"/>
          <w:spacing w:val="-2"/>
        </w:rPr>
        <w:t>de</w:t>
      </w:r>
      <w:r>
        <w:rPr>
          <w:color w:val="221F1F"/>
          <w:spacing w:val="-10"/>
        </w:rPr>
        <w:t xml:space="preserve"> </w:t>
      </w:r>
      <w:r>
        <w:rPr>
          <w:color w:val="221F1F"/>
          <w:spacing w:val="-2"/>
        </w:rPr>
        <w:t xml:space="preserve">una </w:t>
      </w:r>
      <w:r>
        <w:rPr>
          <w:color w:val="221F1F"/>
        </w:rPr>
        <w:t xml:space="preserve">Disposición Transitoria, una Derogatoria y tres </w:t>
      </w:r>
      <w:proofErr w:type="spellStart"/>
      <w:r>
        <w:rPr>
          <w:color w:val="221F1F"/>
        </w:rPr>
        <w:t>Disposicionesfinales</w:t>
      </w:r>
      <w:proofErr w:type="spellEnd"/>
      <w:r>
        <w:rPr>
          <w:color w:val="221F1F"/>
        </w:rPr>
        <w:t>.</w:t>
      </w:r>
    </w:p>
    <w:p w14:paraId="083A528E" w14:textId="77777777" w:rsidR="00E635E2" w:rsidRDefault="00000000">
      <w:pPr>
        <w:pStyle w:val="Textoindependiente"/>
        <w:spacing w:before="248" w:line="232" w:lineRule="auto"/>
        <w:ind w:left="141" w:right="420" w:firstLine="283"/>
      </w:pPr>
      <w:r>
        <w:rPr>
          <w:b/>
          <w:i/>
          <w:color w:val="221F1F"/>
          <w:spacing w:val="-2"/>
        </w:rPr>
        <w:t>Exposición</w:t>
      </w:r>
      <w:r>
        <w:rPr>
          <w:b/>
          <w:i/>
          <w:color w:val="221F1F"/>
          <w:spacing w:val="-11"/>
        </w:rPr>
        <w:t xml:space="preserve"> </w:t>
      </w:r>
      <w:r>
        <w:rPr>
          <w:b/>
          <w:i/>
          <w:color w:val="221F1F"/>
          <w:spacing w:val="-2"/>
        </w:rPr>
        <w:t>de</w:t>
      </w:r>
      <w:r>
        <w:rPr>
          <w:b/>
          <w:i/>
          <w:color w:val="221F1F"/>
          <w:spacing w:val="-10"/>
        </w:rPr>
        <w:t xml:space="preserve"> </w:t>
      </w:r>
      <w:r>
        <w:rPr>
          <w:b/>
          <w:i/>
          <w:color w:val="221F1F"/>
          <w:spacing w:val="-2"/>
        </w:rPr>
        <w:t>motivos.</w:t>
      </w:r>
      <w:r>
        <w:rPr>
          <w:b/>
          <w:i/>
          <w:color w:val="221F1F"/>
          <w:spacing w:val="-10"/>
        </w:rPr>
        <w:t xml:space="preserve"> </w:t>
      </w:r>
      <w:r>
        <w:rPr>
          <w:color w:val="221F1F"/>
          <w:spacing w:val="-2"/>
        </w:rPr>
        <w:t>El</w:t>
      </w:r>
      <w:r>
        <w:rPr>
          <w:color w:val="221F1F"/>
          <w:spacing w:val="-10"/>
        </w:rPr>
        <w:t xml:space="preserve"> </w:t>
      </w:r>
      <w:r>
        <w:rPr>
          <w:b/>
          <w:color w:val="221F1F"/>
          <w:spacing w:val="-2"/>
        </w:rPr>
        <w:t>Art.43</w:t>
      </w:r>
      <w:r>
        <w:rPr>
          <w:b/>
          <w:color w:val="221F1F"/>
          <w:spacing w:val="-10"/>
        </w:rPr>
        <w:t xml:space="preserve"> </w:t>
      </w:r>
      <w:r>
        <w:rPr>
          <w:b/>
          <w:color w:val="221F1F"/>
          <w:spacing w:val="-2"/>
        </w:rPr>
        <w:t>CE</w:t>
      </w:r>
      <w:r>
        <w:rPr>
          <w:b/>
          <w:color w:val="221F1F"/>
          <w:spacing w:val="-10"/>
        </w:rPr>
        <w:t xml:space="preserve"> </w:t>
      </w:r>
      <w:r>
        <w:rPr>
          <w:color w:val="221F1F"/>
          <w:spacing w:val="-2"/>
        </w:rPr>
        <w:t>reconoce</w:t>
      </w:r>
      <w:r>
        <w:rPr>
          <w:color w:val="221F1F"/>
          <w:spacing w:val="-10"/>
        </w:rPr>
        <w:t xml:space="preserve"> </w:t>
      </w:r>
      <w:r>
        <w:rPr>
          <w:color w:val="221F1F"/>
          <w:spacing w:val="-2"/>
        </w:rPr>
        <w:t>el</w:t>
      </w:r>
      <w:r>
        <w:rPr>
          <w:color w:val="221F1F"/>
          <w:spacing w:val="-10"/>
        </w:rPr>
        <w:t xml:space="preserve"> </w:t>
      </w:r>
      <w:r>
        <w:rPr>
          <w:color w:val="221F1F"/>
          <w:spacing w:val="-2"/>
        </w:rPr>
        <w:t>derecho</w:t>
      </w:r>
      <w:r>
        <w:rPr>
          <w:color w:val="221F1F"/>
          <w:spacing w:val="-8"/>
        </w:rPr>
        <w:t xml:space="preserve"> </w:t>
      </w:r>
      <w:r>
        <w:rPr>
          <w:color w:val="221F1F"/>
          <w:spacing w:val="-2"/>
        </w:rPr>
        <w:t>a</w:t>
      </w:r>
      <w:r>
        <w:rPr>
          <w:color w:val="221F1F"/>
          <w:spacing w:val="-9"/>
        </w:rPr>
        <w:t xml:space="preserve"> </w:t>
      </w:r>
      <w:r>
        <w:rPr>
          <w:color w:val="221F1F"/>
          <w:spacing w:val="-2"/>
        </w:rPr>
        <w:t>la</w:t>
      </w:r>
      <w:r>
        <w:rPr>
          <w:color w:val="221F1F"/>
          <w:spacing w:val="-9"/>
        </w:rPr>
        <w:t xml:space="preserve"> </w:t>
      </w:r>
      <w:r>
        <w:rPr>
          <w:color w:val="221F1F"/>
          <w:spacing w:val="-2"/>
        </w:rPr>
        <w:t>protección</w:t>
      </w:r>
      <w:r>
        <w:rPr>
          <w:color w:val="221F1F"/>
          <w:spacing w:val="-8"/>
        </w:rPr>
        <w:t xml:space="preserve"> </w:t>
      </w:r>
      <w:r>
        <w:rPr>
          <w:color w:val="221F1F"/>
          <w:spacing w:val="-2"/>
        </w:rPr>
        <w:t>de</w:t>
      </w:r>
      <w:r>
        <w:rPr>
          <w:color w:val="221F1F"/>
          <w:spacing w:val="-8"/>
        </w:rPr>
        <w:t xml:space="preserve"> </w:t>
      </w:r>
      <w:r>
        <w:rPr>
          <w:color w:val="221F1F"/>
          <w:spacing w:val="-2"/>
        </w:rPr>
        <w:t>la</w:t>
      </w:r>
      <w:r>
        <w:rPr>
          <w:color w:val="221F1F"/>
          <w:spacing w:val="-11"/>
        </w:rPr>
        <w:t xml:space="preserve"> </w:t>
      </w:r>
      <w:r>
        <w:rPr>
          <w:color w:val="221F1F"/>
          <w:spacing w:val="-2"/>
        </w:rPr>
        <w:t>Salud</w:t>
      </w:r>
      <w:r>
        <w:rPr>
          <w:color w:val="221F1F"/>
          <w:spacing w:val="-9"/>
        </w:rPr>
        <w:t xml:space="preserve"> </w:t>
      </w:r>
      <w:r>
        <w:rPr>
          <w:color w:val="221F1F"/>
          <w:spacing w:val="-2"/>
        </w:rPr>
        <w:t>y</w:t>
      </w:r>
      <w:r>
        <w:rPr>
          <w:color w:val="221F1F"/>
          <w:spacing w:val="-10"/>
        </w:rPr>
        <w:t xml:space="preserve"> </w:t>
      </w:r>
      <w:r>
        <w:rPr>
          <w:color w:val="221F1F"/>
          <w:spacing w:val="-2"/>
        </w:rPr>
        <w:t>atribuye</w:t>
      </w:r>
      <w:r>
        <w:rPr>
          <w:color w:val="221F1F"/>
          <w:spacing w:val="-10"/>
        </w:rPr>
        <w:t xml:space="preserve"> </w:t>
      </w:r>
      <w:proofErr w:type="spellStart"/>
      <w:r>
        <w:rPr>
          <w:color w:val="221F1F"/>
          <w:spacing w:val="-2"/>
        </w:rPr>
        <w:t>com-petencias</w:t>
      </w:r>
      <w:proofErr w:type="spellEnd"/>
      <w:r>
        <w:rPr>
          <w:color w:val="221F1F"/>
          <w:spacing w:val="-2"/>
        </w:rPr>
        <w:t xml:space="preserve"> </w:t>
      </w:r>
      <w:proofErr w:type="spellStart"/>
      <w:r>
        <w:rPr>
          <w:color w:val="221F1F"/>
          <w:spacing w:val="-2"/>
        </w:rPr>
        <w:t>alospoderespúblicos</w:t>
      </w:r>
      <w:proofErr w:type="spellEnd"/>
      <w:r>
        <w:rPr>
          <w:color w:val="221F1F"/>
          <w:spacing w:val="-2"/>
        </w:rPr>
        <w:t xml:space="preserve"> para</w:t>
      </w:r>
      <w:r>
        <w:rPr>
          <w:color w:val="221F1F"/>
          <w:spacing w:val="-4"/>
        </w:rPr>
        <w:t xml:space="preserve"> </w:t>
      </w:r>
      <w:r>
        <w:rPr>
          <w:color w:val="221F1F"/>
          <w:spacing w:val="-2"/>
        </w:rPr>
        <w:t>organizar</w:t>
      </w:r>
      <w:r>
        <w:rPr>
          <w:color w:val="221F1F"/>
          <w:spacing w:val="-6"/>
        </w:rPr>
        <w:t xml:space="preserve"> </w:t>
      </w:r>
      <w:r>
        <w:rPr>
          <w:color w:val="221F1F"/>
          <w:spacing w:val="-2"/>
        </w:rPr>
        <w:t xml:space="preserve">y tutelar </w:t>
      </w:r>
      <w:proofErr w:type="spellStart"/>
      <w:r>
        <w:rPr>
          <w:color w:val="221F1F"/>
          <w:spacing w:val="-2"/>
        </w:rPr>
        <w:t>lasalud</w:t>
      </w:r>
      <w:proofErr w:type="spellEnd"/>
      <w:r>
        <w:rPr>
          <w:color w:val="221F1F"/>
          <w:spacing w:val="-4"/>
        </w:rPr>
        <w:t xml:space="preserve"> </w:t>
      </w:r>
      <w:proofErr w:type="spellStart"/>
      <w:r>
        <w:rPr>
          <w:color w:val="221F1F"/>
          <w:spacing w:val="-2"/>
        </w:rPr>
        <w:t>públicaatravés</w:t>
      </w:r>
      <w:proofErr w:type="spellEnd"/>
      <w:r>
        <w:rPr>
          <w:color w:val="221F1F"/>
          <w:spacing w:val="-2"/>
        </w:rPr>
        <w:t xml:space="preserve"> de</w:t>
      </w:r>
      <w:r>
        <w:rPr>
          <w:color w:val="221F1F"/>
          <w:spacing w:val="-4"/>
        </w:rPr>
        <w:t xml:space="preserve"> </w:t>
      </w:r>
      <w:r>
        <w:rPr>
          <w:color w:val="221F1F"/>
          <w:spacing w:val="-2"/>
        </w:rPr>
        <w:t xml:space="preserve">las medidas </w:t>
      </w:r>
      <w:proofErr w:type="spellStart"/>
      <w:r>
        <w:rPr>
          <w:color w:val="221F1F"/>
          <w:spacing w:val="-2"/>
        </w:rPr>
        <w:t>preven-</w:t>
      </w:r>
      <w:r>
        <w:rPr>
          <w:color w:val="221F1F"/>
        </w:rPr>
        <w:t>tivas</w:t>
      </w:r>
      <w:proofErr w:type="spellEnd"/>
      <w:r>
        <w:rPr>
          <w:color w:val="221F1F"/>
        </w:rPr>
        <w:t xml:space="preserve"> y de las prestaciones y servicios</w:t>
      </w:r>
      <w:r>
        <w:rPr>
          <w:color w:val="221F1F"/>
          <w:spacing w:val="-6"/>
        </w:rPr>
        <w:t xml:space="preserve"> </w:t>
      </w:r>
      <w:r>
        <w:rPr>
          <w:color w:val="221F1F"/>
        </w:rPr>
        <w:t>necesarios.</w:t>
      </w:r>
    </w:p>
    <w:p w14:paraId="407DC8CF" w14:textId="77777777" w:rsidR="00E635E2" w:rsidRDefault="00000000">
      <w:pPr>
        <w:pStyle w:val="Textoindependiente"/>
        <w:spacing w:before="248" w:line="232" w:lineRule="auto"/>
        <w:ind w:left="256" w:right="527" w:firstLine="283"/>
      </w:pPr>
      <w:r>
        <w:rPr>
          <w:color w:val="221F1F"/>
        </w:rPr>
        <w:t>Andalucíaalcanzólatitularidaddelascompetenciassanitariasconlapromulgacióndesu</w:t>
      </w:r>
      <w:r>
        <w:rPr>
          <w:color w:val="221F1F"/>
          <w:spacing w:val="-13"/>
        </w:rPr>
        <w:t xml:space="preserve"> </w:t>
      </w:r>
      <w:r>
        <w:rPr>
          <w:b/>
          <w:color w:val="221F1F"/>
        </w:rPr>
        <w:t>Estatuto de</w:t>
      </w:r>
      <w:r>
        <w:rPr>
          <w:b/>
          <w:color w:val="221F1F"/>
          <w:spacing w:val="-11"/>
        </w:rPr>
        <w:t xml:space="preserve"> </w:t>
      </w:r>
      <w:r>
        <w:rPr>
          <w:b/>
          <w:color w:val="221F1F"/>
        </w:rPr>
        <w:t>Autonomía</w:t>
      </w:r>
      <w:r>
        <w:rPr>
          <w:color w:val="221F1F"/>
        </w:rPr>
        <w:t>,</w:t>
      </w:r>
      <w:r>
        <w:rPr>
          <w:color w:val="221F1F"/>
          <w:spacing w:val="-11"/>
        </w:rPr>
        <w:t xml:space="preserve"> </w:t>
      </w:r>
      <w:r>
        <w:rPr>
          <w:color w:val="221F1F"/>
        </w:rPr>
        <w:t>que</w:t>
      </w:r>
      <w:r>
        <w:rPr>
          <w:color w:val="221F1F"/>
          <w:spacing w:val="-8"/>
        </w:rPr>
        <w:t xml:space="preserve"> </w:t>
      </w:r>
      <w:r>
        <w:rPr>
          <w:color w:val="221F1F"/>
        </w:rPr>
        <w:t>dota</w:t>
      </w:r>
      <w:r>
        <w:rPr>
          <w:color w:val="221F1F"/>
          <w:spacing w:val="-10"/>
        </w:rPr>
        <w:t xml:space="preserve"> </w:t>
      </w:r>
      <w:r>
        <w:rPr>
          <w:color w:val="221F1F"/>
        </w:rPr>
        <w:t>a</w:t>
      </w:r>
      <w:r>
        <w:rPr>
          <w:color w:val="221F1F"/>
          <w:spacing w:val="-11"/>
        </w:rPr>
        <w:t xml:space="preserve"> </w:t>
      </w:r>
      <w:r>
        <w:rPr>
          <w:color w:val="221F1F"/>
        </w:rPr>
        <w:t>Andalucía</w:t>
      </w:r>
      <w:r>
        <w:rPr>
          <w:color w:val="221F1F"/>
          <w:spacing w:val="-8"/>
        </w:rPr>
        <w:t xml:space="preserve"> </w:t>
      </w:r>
      <w:r>
        <w:rPr>
          <w:color w:val="221F1F"/>
        </w:rPr>
        <w:t>de</w:t>
      </w:r>
      <w:r>
        <w:rPr>
          <w:color w:val="221F1F"/>
          <w:spacing w:val="-11"/>
        </w:rPr>
        <w:t xml:space="preserve"> </w:t>
      </w:r>
      <w:r>
        <w:rPr>
          <w:b/>
          <w:color w:val="221F1F"/>
        </w:rPr>
        <w:t>competencias</w:t>
      </w:r>
      <w:r>
        <w:rPr>
          <w:b/>
          <w:color w:val="221F1F"/>
          <w:spacing w:val="-12"/>
        </w:rPr>
        <w:t xml:space="preserve"> </w:t>
      </w:r>
      <w:r>
        <w:rPr>
          <w:b/>
          <w:color w:val="221F1F"/>
        </w:rPr>
        <w:t>exclusivas</w:t>
      </w:r>
      <w:r>
        <w:rPr>
          <w:b/>
          <w:color w:val="221F1F"/>
          <w:spacing w:val="-12"/>
        </w:rPr>
        <w:t xml:space="preserve"> </w:t>
      </w:r>
      <w:r>
        <w:rPr>
          <w:b/>
          <w:color w:val="221F1F"/>
        </w:rPr>
        <w:t>en</w:t>
      </w:r>
      <w:r>
        <w:rPr>
          <w:b/>
          <w:color w:val="221F1F"/>
          <w:spacing w:val="-10"/>
        </w:rPr>
        <w:t xml:space="preserve"> </w:t>
      </w:r>
      <w:r>
        <w:rPr>
          <w:b/>
          <w:color w:val="221F1F"/>
        </w:rPr>
        <w:t>materia</w:t>
      </w:r>
      <w:r>
        <w:rPr>
          <w:b/>
          <w:color w:val="221F1F"/>
          <w:spacing w:val="-10"/>
        </w:rPr>
        <w:t xml:space="preserve"> </w:t>
      </w:r>
      <w:r>
        <w:rPr>
          <w:b/>
          <w:color w:val="221F1F"/>
        </w:rPr>
        <w:t>de</w:t>
      </w:r>
      <w:r>
        <w:rPr>
          <w:b/>
          <w:color w:val="221F1F"/>
          <w:spacing w:val="-8"/>
        </w:rPr>
        <w:t xml:space="preserve"> </w:t>
      </w:r>
      <w:r>
        <w:rPr>
          <w:b/>
          <w:color w:val="221F1F"/>
        </w:rPr>
        <w:t>Salud</w:t>
      </w:r>
      <w:r>
        <w:rPr>
          <w:b/>
          <w:color w:val="221F1F"/>
          <w:spacing w:val="-11"/>
        </w:rPr>
        <w:t xml:space="preserve"> </w:t>
      </w:r>
      <w:r>
        <w:rPr>
          <w:color w:val="221F1F"/>
        </w:rPr>
        <w:t>e</w:t>
      </w:r>
      <w:r>
        <w:rPr>
          <w:color w:val="221F1F"/>
          <w:spacing w:val="-11"/>
        </w:rPr>
        <w:t xml:space="preserve"> </w:t>
      </w:r>
      <w:r>
        <w:rPr>
          <w:color w:val="221F1F"/>
        </w:rPr>
        <w:t>Higiene (</w:t>
      </w:r>
      <w:r>
        <w:rPr>
          <w:b/>
          <w:color w:val="221F1F"/>
        </w:rPr>
        <w:t>Art.13.21</w:t>
      </w:r>
      <w:r>
        <w:rPr>
          <w:color w:val="221F1F"/>
        </w:rPr>
        <w:t>), sin perjuicio de lo establecido por el Art.149.1.16 CE, donde el Estado se reserva las competencias</w:t>
      </w:r>
      <w:r>
        <w:rPr>
          <w:color w:val="221F1F"/>
          <w:spacing w:val="-13"/>
        </w:rPr>
        <w:t xml:space="preserve"> </w:t>
      </w:r>
      <w:proofErr w:type="spellStart"/>
      <w:r>
        <w:rPr>
          <w:color w:val="221F1F"/>
        </w:rPr>
        <w:t>enmateria</w:t>
      </w:r>
      <w:proofErr w:type="spellEnd"/>
      <w:r>
        <w:rPr>
          <w:color w:val="221F1F"/>
          <w:spacing w:val="-11"/>
        </w:rPr>
        <w:t xml:space="preserve"> </w:t>
      </w:r>
      <w:r>
        <w:rPr>
          <w:color w:val="221F1F"/>
        </w:rPr>
        <w:t>de</w:t>
      </w:r>
      <w:r>
        <w:rPr>
          <w:color w:val="221F1F"/>
          <w:spacing w:val="-9"/>
        </w:rPr>
        <w:t xml:space="preserve"> </w:t>
      </w:r>
      <w:proofErr w:type="spellStart"/>
      <w:r>
        <w:rPr>
          <w:color w:val="221F1F"/>
        </w:rPr>
        <w:t>Sanidadexterior</w:t>
      </w:r>
      <w:proofErr w:type="spellEnd"/>
      <w:r>
        <w:rPr>
          <w:color w:val="221F1F"/>
        </w:rPr>
        <w:t>,</w:t>
      </w:r>
      <w:r>
        <w:rPr>
          <w:color w:val="221F1F"/>
          <w:spacing w:val="-13"/>
        </w:rPr>
        <w:t xml:space="preserve"> </w:t>
      </w:r>
      <w:r>
        <w:rPr>
          <w:color w:val="221F1F"/>
        </w:rPr>
        <w:t>bases</w:t>
      </w:r>
      <w:r>
        <w:rPr>
          <w:color w:val="221F1F"/>
          <w:spacing w:val="-7"/>
        </w:rPr>
        <w:t xml:space="preserve"> </w:t>
      </w:r>
      <w:proofErr w:type="spellStart"/>
      <w:r>
        <w:rPr>
          <w:color w:val="221F1F"/>
        </w:rPr>
        <w:t>ycoordinación</w:t>
      </w:r>
      <w:proofErr w:type="spellEnd"/>
      <w:r>
        <w:rPr>
          <w:color w:val="221F1F"/>
          <w:spacing w:val="-9"/>
        </w:rPr>
        <w:t xml:space="preserve"> </w:t>
      </w:r>
      <w:r>
        <w:rPr>
          <w:color w:val="221F1F"/>
        </w:rPr>
        <w:t>general</w:t>
      </w:r>
      <w:r>
        <w:rPr>
          <w:color w:val="221F1F"/>
          <w:spacing w:val="-12"/>
        </w:rPr>
        <w:t xml:space="preserve"> </w:t>
      </w:r>
      <w:r>
        <w:rPr>
          <w:color w:val="221F1F"/>
        </w:rPr>
        <w:t>de</w:t>
      </w:r>
      <w:r>
        <w:rPr>
          <w:color w:val="221F1F"/>
          <w:spacing w:val="-9"/>
        </w:rPr>
        <w:t xml:space="preserve"> </w:t>
      </w:r>
      <w:proofErr w:type="spellStart"/>
      <w:r>
        <w:rPr>
          <w:color w:val="221F1F"/>
        </w:rPr>
        <w:t>lasanidadyproductos</w:t>
      </w:r>
      <w:proofErr w:type="spellEnd"/>
      <w:r>
        <w:rPr>
          <w:color w:val="221F1F"/>
        </w:rPr>
        <w:t xml:space="preserve"> </w:t>
      </w:r>
      <w:r>
        <w:rPr>
          <w:color w:val="221F1F"/>
          <w:spacing w:val="-2"/>
        </w:rPr>
        <w:t>farmacéuticos.</w:t>
      </w:r>
    </w:p>
    <w:p w14:paraId="348D8205" w14:textId="77777777" w:rsidR="00E635E2" w:rsidRDefault="00000000">
      <w:pPr>
        <w:pStyle w:val="Textoindependiente"/>
        <w:spacing w:before="244" w:line="232" w:lineRule="auto"/>
        <w:ind w:left="141" w:right="414" w:firstLine="283"/>
      </w:pPr>
      <w:proofErr w:type="spellStart"/>
      <w:r>
        <w:rPr>
          <w:color w:val="221F1F"/>
          <w:spacing w:val="-2"/>
        </w:rPr>
        <w:t>Tambiénconfiere</w:t>
      </w:r>
      <w:proofErr w:type="spellEnd"/>
      <w:r>
        <w:rPr>
          <w:color w:val="221F1F"/>
          <w:spacing w:val="-5"/>
        </w:rPr>
        <w:t xml:space="preserve"> </w:t>
      </w:r>
      <w:r>
        <w:rPr>
          <w:color w:val="221F1F"/>
          <w:spacing w:val="-2"/>
        </w:rPr>
        <w:t>a</w:t>
      </w:r>
      <w:r>
        <w:rPr>
          <w:color w:val="221F1F"/>
          <w:spacing w:val="-3"/>
        </w:rPr>
        <w:t xml:space="preserve"> </w:t>
      </w:r>
      <w:r>
        <w:rPr>
          <w:color w:val="221F1F"/>
          <w:spacing w:val="-2"/>
        </w:rPr>
        <w:t>la</w:t>
      </w:r>
      <w:r>
        <w:rPr>
          <w:color w:val="221F1F"/>
          <w:spacing w:val="-5"/>
        </w:rPr>
        <w:t xml:space="preserve"> </w:t>
      </w:r>
      <w:r>
        <w:rPr>
          <w:color w:val="221F1F"/>
          <w:spacing w:val="-2"/>
        </w:rPr>
        <w:t>Comunidad</w:t>
      </w:r>
      <w:r>
        <w:rPr>
          <w:color w:val="221F1F"/>
          <w:spacing w:val="-3"/>
        </w:rPr>
        <w:t xml:space="preserve"> </w:t>
      </w:r>
      <w:r>
        <w:rPr>
          <w:color w:val="221F1F"/>
          <w:spacing w:val="-2"/>
        </w:rPr>
        <w:t>Autónoma</w:t>
      </w:r>
      <w:r>
        <w:rPr>
          <w:color w:val="221F1F"/>
          <w:spacing w:val="-7"/>
        </w:rPr>
        <w:t xml:space="preserve"> </w:t>
      </w:r>
      <w:r>
        <w:rPr>
          <w:color w:val="221F1F"/>
          <w:spacing w:val="-2"/>
        </w:rPr>
        <w:t>el</w:t>
      </w:r>
      <w:r>
        <w:rPr>
          <w:color w:val="221F1F"/>
          <w:spacing w:val="-3"/>
        </w:rPr>
        <w:t xml:space="preserve"> </w:t>
      </w:r>
      <w:r>
        <w:rPr>
          <w:color w:val="221F1F"/>
          <w:spacing w:val="-2"/>
        </w:rPr>
        <w:t>desarrollo</w:t>
      </w:r>
      <w:r>
        <w:rPr>
          <w:color w:val="221F1F"/>
          <w:spacing w:val="-5"/>
        </w:rPr>
        <w:t xml:space="preserve"> </w:t>
      </w:r>
      <w:r>
        <w:rPr>
          <w:color w:val="221F1F"/>
          <w:spacing w:val="-2"/>
        </w:rPr>
        <w:t>legislativo</w:t>
      </w:r>
      <w:r>
        <w:rPr>
          <w:color w:val="221F1F"/>
          <w:spacing w:val="-3"/>
        </w:rPr>
        <w:t xml:space="preserve"> </w:t>
      </w:r>
      <w:r>
        <w:rPr>
          <w:color w:val="221F1F"/>
          <w:spacing w:val="-2"/>
        </w:rPr>
        <w:t>y</w:t>
      </w:r>
      <w:r>
        <w:rPr>
          <w:color w:val="221F1F"/>
          <w:spacing w:val="-8"/>
        </w:rPr>
        <w:t xml:space="preserve"> </w:t>
      </w:r>
      <w:r>
        <w:rPr>
          <w:color w:val="221F1F"/>
          <w:spacing w:val="-2"/>
        </w:rPr>
        <w:t>la</w:t>
      </w:r>
      <w:r>
        <w:rPr>
          <w:color w:val="221F1F"/>
          <w:spacing w:val="-5"/>
        </w:rPr>
        <w:t xml:space="preserve"> </w:t>
      </w:r>
      <w:r>
        <w:rPr>
          <w:color w:val="221F1F"/>
          <w:spacing w:val="-2"/>
        </w:rPr>
        <w:t>ejecución</w:t>
      </w:r>
      <w:r>
        <w:rPr>
          <w:color w:val="221F1F"/>
          <w:spacing w:val="-3"/>
        </w:rPr>
        <w:t xml:space="preserve"> </w:t>
      </w:r>
      <w:r>
        <w:rPr>
          <w:color w:val="221F1F"/>
          <w:spacing w:val="-2"/>
        </w:rPr>
        <w:t>de</w:t>
      </w:r>
      <w:r>
        <w:rPr>
          <w:color w:val="221F1F"/>
          <w:spacing w:val="-5"/>
        </w:rPr>
        <w:t xml:space="preserve"> </w:t>
      </w:r>
      <w:r>
        <w:rPr>
          <w:color w:val="221F1F"/>
          <w:spacing w:val="-2"/>
        </w:rPr>
        <w:t>la</w:t>
      </w:r>
      <w:r>
        <w:rPr>
          <w:color w:val="221F1F"/>
          <w:spacing w:val="-3"/>
        </w:rPr>
        <w:t xml:space="preserve"> </w:t>
      </w:r>
      <w:r>
        <w:rPr>
          <w:color w:val="221F1F"/>
          <w:spacing w:val="-2"/>
        </w:rPr>
        <w:t>Legislación básica</w:t>
      </w:r>
      <w:r>
        <w:rPr>
          <w:color w:val="221F1F"/>
          <w:spacing w:val="-4"/>
        </w:rPr>
        <w:t xml:space="preserve"> </w:t>
      </w:r>
      <w:r>
        <w:rPr>
          <w:color w:val="221F1F"/>
          <w:spacing w:val="-2"/>
        </w:rPr>
        <w:t>del</w:t>
      </w:r>
      <w:r>
        <w:rPr>
          <w:color w:val="221F1F"/>
          <w:spacing w:val="-4"/>
        </w:rPr>
        <w:t xml:space="preserve"> </w:t>
      </w:r>
      <w:r>
        <w:rPr>
          <w:color w:val="221F1F"/>
          <w:spacing w:val="-2"/>
        </w:rPr>
        <w:t>Estado</w:t>
      </w:r>
      <w:r>
        <w:rPr>
          <w:color w:val="221F1F"/>
          <w:spacing w:val="-5"/>
        </w:rPr>
        <w:t xml:space="preserve"> </w:t>
      </w:r>
      <w:r>
        <w:rPr>
          <w:color w:val="221F1F"/>
          <w:spacing w:val="-2"/>
        </w:rPr>
        <w:t>en</w:t>
      </w:r>
      <w:r>
        <w:rPr>
          <w:color w:val="221F1F"/>
          <w:spacing w:val="-9"/>
        </w:rPr>
        <w:t xml:space="preserve"> </w:t>
      </w:r>
      <w:r>
        <w:rPr>
          <w:color w:val="221F1F"/>
          <w:spacing w:val="-2"/>
        </w:rPr>
        <w:t>materia</w:t>
      </w:r>
      <w:r>
        <w:rPr>
          <w:color w:val="221F1F"/>
          <w:spacing w:val="-4"/>
        </w:rPr>
        <w:t xml:space="preserve"> </w:t>
      </w:r>
      <w:r>
        <w:rPr>
          <w:color w:val="221F1F"/>
          <w:spacing w:val="-2"/>
        </w:rPr>
        <w:t>de</w:t>
      </w:r>
      <w:r>
        <w:rPr>
          <w:color w:val="221F1F"/>
          <w:spacing w:val="-8"/>
        </w:rPr>
        <w:t xml:space="preserve"> </w:t>
      </w:r>
      <w:r>
        <w:rPr>
          <w:color w:val="221F1F"/>
          <w:spacing w:val="-2"/>
        </w:rPr>
        <w:t>salud</w:t>
      </w:r>
      <w:r>
        <w:rPr>
          <w:color w:val="221F1F"/>
          <w:spacing w:val="-8"/>
        </w:rPr>
        <w:t xml:space="preserve"> </w:t>
      </w:r>
      <w:r>
        <w:rPr>
          <w:color w:val="221F1F"/>
          <w:spacing w:val="-2"/>
        </w:rPr>
        <w:t>interior.</w:t>
      </w:r>
      <w:r>
        <w:rPr>
          <w:color w:val="221F1F"/>
          <w:spacing w:val="-8"/>
        </w:rPr>
        <w:t xml:space="preserve"> </w:t>
      </w:r>
      <w:r>
        <w:rPr>
          <w:color w:val="221F1F"/>
          <w:spacing w:val="-2"/>
        </w:rPr>
        <w:t>La</w:t>
      </w:r>
      <w:r>
        <w:rPr>
          <w:color w:val="221F1F"/>
          <w:spacing w:val="-8"/>
        </w:rPr>
        <w:t xml:space="preserve"> </w:t>
      </w:r>
      <w:r>
        <w:rPr>
          <w:b/>
          <w:color w:val="221F1F"/>
          <w:spacing w:val="-2"/>
        </w:rPr>
        <w:t>Ley</w:t>
      </w:r>
      <w:r>
        <w:rPr>
          <w:b/>
          <w:color w:val="221F1F"/>
          <w:spacing w:val="-7"/>
        </w:rPr>
        <w:t xml:space="preserve"> </w:t>
      </w:r>
      <w:r>
        <w:rPr>
          <w:b/>
          <w:color w:val="221F1F"/>
          <w:spacing w:val="-2"/>
        </w:rPr>
        <w:t>14/1986</w:t>
      </w:r>
      <w:r>
        <w:rPr>
          <w:b/>
          <w:color w:val="221F1F"/>
          <w:spacing w:val="-7"/>
        </w:rPr>
        <w:t xml:space="preserve"> </w:t>
      </w:r>
      <w:r>
        <w:rPr>
          <w:b/>
          <w:color w:val="221F1F"/>
          <w:spacing w:val="-2"/>
        </w:rPr>
        <w:t>(LGS)</w:t>
      </w:r>
      <w:r>
        <w:rPr>
          <w:b/>
          <w:color w:val="221F1F"/>
          <w:spacing w:val="-4"/>
        </w:rPr>
        <w:t xml:space="preserve"> </w:t>
      </w:r>
      <w:r>
        <w:rPr>
          <w:color w:val="221F1F"/>
          <w:spacing w:val="-2"/>
        </w:rPr>
        <w:t>establece</w:t>
      </w:r>
      <w:r>
        <w:rPr>
          <w:color w:val="221F1F"/>
          <w:spacing w:val="-10"/>
        </w:rPr>
        <w:t xml:space="preserve"> </w:t>
      </w:r>
      <w:r>
        <w:rPr>
          <w:color w:val="221F1F"/>
          <w:spacing w:val="-2"/>
        </w:rPr>
        <w:t>las</w:t>
      </w:r>
      <w:r>
        <w:rPr>
          <w:color w:val="221F1F"/>
          <w:spacing w:val="-4"/>
        </w:rPr>
        <w:t xml:space="preserve"> </w:t>
      </w:r>
      <w:r>
        <w:rPr>
          <w:color w:val="221F1F"/>
          <w:spacing w:val="-2"/>
        </w:rPr>
        <w:t>bases</w:t>
      </w:r>
      <w:r>
        <w:rPr>
          <w:color w:val="221F1F"/>
          <w:spacing w:val="-3"/>
        </w:rPr>
        <w:t xml:space="preserve"> </w:t>
      </w:r>
      <w:r>
        <w:rPr>
          <w:color w:val="221F1F"/>
          <w:spacing w:val="-2"/>
        </w:rPr>
        <w:t>para</w:t>
      </w:r>
      <w:r>
        <w:rPr>
          <w:color w:val="221F1F"/>
          <w:spacing w:val="-8"/>
        </w:rPr>
        <w:t xml:space="preserve"> </w:t>
      </w:r>
      <w:r>
        <w:rPr>
          <w:color w:val="221F1F"/>
          <w:spacing w:val="-2"/>
        </w:rPr>
        <w:t>la</w:t>
      </w:r>
      <w:r>
        <w:rPr>
          <w:color w:val="221F1F"/>
          <w:spacing w:val="-5"/>
        </w:rPr>
        <w:t xml:space="preserve"> </w:t>
      </w:r>
      <w:r>
        <w:rPr>
          <w:b/>
          <w:color w:val="221F1F"/>
          <w:spacing w:val="-2"/>
        </w:rPr>
        <w:t>crea-</w:t>
      </w:r>
      <w:proofErr w:type="spellStart"/>
      <w:r>
        <w:rPr>
          <w:b/>
          <w:color w:val="221F1F"/>
        </w:rPr>
        <w:t>ción</w:t>
      </w:r>
      <w:proofErr w:type="spellEnd"/>
      <w:r>
        <w:rPr>
          <w:b/>
          <w:color w:val="221F1F"/>
          <w:spacing w:val="-13"/>
        </w:rPr>
        <w:t xml:space="preserve"> </w:t>
      </w:r>
      <w:r>
        <w:rPr>
          <w:b/>
          <w:color w:val="221F1F"/>
        </w:rPr>
        <w:t>del</w:t>
      </w:r>
      <w:r>
        <w:rPr>
          <w:b/>
          <w:color w:val="221F1F"/>
          <w:spacing w:val="-12"/>
        </w:rPr>
        <w:t xml:space="preserve"> </w:t>
      </w:r>
      <w:r>
        <w:rPr>
          <w:b/>
          <w:color w:val="221F1F"/>
        </w:rPr>
        <w:t>SISTEMANACIONALDE</w:t>
      </w:r>
      <w:r>
        <w:rPr>
          <w:b/>
          <w:color w:val="221F1F"/>
          <w:spacing w:val="-12"/>
        </w:rPr>
        <w:t xml:space="preserve"> </w:t>
      </w:r>
      <w:r>
        <w:rPr>
          <w:b/>
          <w:color w:val="221F1F"/>
        </w:rPr>
        <w:t>SALUD</w:t>
      </w:r>
      <w:r>
        <w:rPr>
          <w:color w:val="221F1F"/>
        </w:rPr>
        <w:t>,</w:t>
      </w:r>
      <w:r>
        <w:rPr>
          <w:color w:val="221F1F"/>
          <w:spacing w:val="-12"/>
        </w:rPr>
        <w:t xml:space="preserve"> </w:t>
      </w:r>
      <w:r>
        <w:rPr>
          <w:color w:val="221F1F"/>
        </w:rPr>
        <w:t>sistema</w:t>
      </w:r>
      <w:r>
        <w:rPr>
          <w:color w:val="221F1F"/>
          <w:spacing w:val="-12"/>
        </w:rPr>
        <w:t xml:space="preserve"> </w:t>
      </w:r>
      <w:proofErr w:type="spellStart"/>
      <w:r>
        <w:rPr>
          <w:color w:val="221F1F"/>
        </w:rPr>
        <w:t>queestáconformadoporlos</w:t>
      </w:r>
      <w:proofErr w:type="spellEnd"/>
      <w:r>
        <w:rPr>
          <w:color w:val="221F1F"/>
          <w:spacing w:val="-12"/>
        </w:rPr>
        <w:t xml:space="preserve"> </w:t>
      </w:r>
      <w:r>
        <w:rPr>
          <w:color w:val="221F1F"/>
        </w:rPr>
        <w:t>Servicios</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de</w:t>
      </w:r>
      <w:r>
        <w:rPr>
          <w:color w:val="221F1F"/>
          <w:spacing w:val="-13"/>
        </w:rPr>
        <w:t xml:space="preserve"> </w:t>
      </w:r>
      <w:r>
        <w:rPr>
          <w:color w:val="221F1F"/>
        </w:rPr>
        <w:t xml:space="preserve">las Comunidades Autónomas debidamente coordinados, </w:t>
      </w:r>
      <w:proofErr w:type="spellStart"/>
      <w:r>
        <w:rPr>
          <w:color w:val="221F1F"/>
        </w:rPr>
        <w:t>asícomoatodosloscentros</w:t>
      </w:r>
      <w:proofErr w:type="spellEnd"/>
      <w:r>
        <w:rPr>
          <w:color w:val="221F1F"/>
        </w:rPr>
        <w:t xml:space="preserve">, </w:t>
      </w:r>
      <w:proofErr w:type="spellStart"/>
      <w:r>
        <w:rPr>
          <w:color w:val="221F1F"/>
        </w:rPr>
        <w:t>serviciosyestableci-</w:t>
      </w:r>
      <w:r>
        <w:rPr>
          <w:color w:val="221F1F"/>
          <w:spacing w:val="-2"/>
        </w:rPr>
        <w:t>mientossanitarios</w:t>
      </w:r>
      <w:proofErr w:type="spellEnd"/>
      <w:r>
        <w:rPr>
          <w:color w:val="221F1F"/>
          <w:spacing w:val="-2"/>
        </w:rPr>
        <w:t xml:space="preserve"> </w:t>
      </w:r>
      <w:proofErr w:type="spellStart"/>
      <w:r>
        <w:rPr>
          <w:color w:val="221F1F"/>
          <w:spacing w:val="-2"/>
        </w:rPr>
        <w:t>delapropiaComunidad</w:t>
      </w:r>
      <w:proofErr w:type="spellEnd"/>
      <w:r>
        <w:rPr>
          <w:color w:val="221F1F"/>
          <w:spacing w:val="-2"/>
        </w:rPr>
        <w:t xml:space="preserve">, las Corporaciones Locales, </w:t>
      </w:r>
      <w:proofErr w:type="spellStart"/>
      <w:r>
        <w:rPr>
          <w:color w:val="221F1F"/>
          <w:spacing w:val="-2"/>
        </w:rPr>
        <w:t>ycualesquiera</w:t>
      </w:r>
      <w:proofErr w:type="spellEnd"/>
      <w:r>
        <w:rPr>
          <w:color w:val="221F1F"/>
          <w:spacing w:val="-2"/>
        </w:rPr>
        <w:t xml:space="preserve"> otras Administra-</w:t>
      </w:r>
      <w:proofErr w:type="spellStart"/>
      <w:r>
        <w:rPr>
          <w:color w:val="221F1F"/>
        </w:rPr>
        <w:t>ciones</w:t>
      </w:r>
      <w:proofErr w:type="spellEnd"/>
      <w:r>
        <w:rPr>
          <w:color w:val="221F1F"/>
        </w:rPr>
        <w:t xml:space="preserve"> territoriales intracomunitarias.</w:t>
      </w:r>
    </w:p>
    <w:p w14:paraId="33C1C4F8" w14:textId="77777777" w:rsidR="00E635E2" w:rsidRDefault="00000000">
      <w:pPr>
        <w:pStyle w:val="Textoindependiente"/>
        <w:spacing w:line="232" w:lineRule="auto"/>
        <w:ind w:left="141" w:right="415" w:firstLine="283"/>
      </w:pPr>
      <w:r>
        <w:rPr>
          <w:color w:val="221F1F"/>
        </w:rPr>
        <w:t>Andalucía</w:t>
      </w:r>
      <w:r>
        <w:rPr>
          <w:color w:val="221F1F"/>
          <w:spacing w:val="-13"/>
        </w:rPr>
        <w:t xml:space="preserve"> </w:t>
      </w:r>
      <w:r>
        <w:rPr>
          <w:color w:val="221F1F"/>
        </w:rPr>
        <w:t>ha</w:t>
      </w:r>
      <w:r>
        <w:rPr>
          <w:color w:val="221F1F"/>
          <w:spacing w:val="-12"/>
        </w:rPr>
        <w:t xml:space="preserve"> </w:t>
      </w:r>
      <w:r>
        <w:rPr>
          <w:color w:val="221F1F"/>
        </w:rPr>
        <w:t>desarrollado</w:t>
      </w:r>
      <w:r>
        <w:rPr>
          <w:color w:val="221F1F"/>
          <w:spacing w:val="-12"/>
        </w:rPr>
        <w:t xml:space="preserve"> </w:t>
      </w:r>
      <w:r>
        <w:rPr>
          <w:color w:val="221F1F"/>
        </w:rPr>
        <w:t>un</w:t>
      </w:r>
      <w:r>
        <w:rPr>
          <w:color w:val="221F1F"/>
          <w:spacing w:val="-12"/>
        </w:rPr>
        <w:t xml:space="preserve"> </w:t>
      </w:r>
      <w:r>
        <w:rPr>
          <w:color w:val="221F1F"/>
        </w:rPr>
        <w:t>Sistema</w:t>
      </w:r>
      <w:r>
        <w:rPr>
          <w:color w:val="221F1F"/>
          <w:spacing w:val="-12"/>
        </w:rPr>
        <w:t xml:space="preserve"> </w:t>
      </w:r>
      <w:r>
        <w:rPr>
          <w:color w:val="221F1F"/>
        </w:rPr>
        <w:t>Sanitario</w:t>
      </w:r>
      <w:r>
        <w:rPr>
          <w:color w:val="221F1F"/>
          <w:spacing w:val="-12"/>
        </w:rPr>
        <w:t xml:space="preserve"> </w:t>
      </w:r>
      <w:r>
        <w:rPr>
          <w:color w:val="221F1F"/>
        </w:rPr>
        <w:t>Público</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que</w:t>
      </w:r>
      <w:r>
        <w:rPr>
          <w:color w:val="221F1F"/>
          <w:spacing w:val="-13"/>
        </w:rPr>
        <w:t xml:space="preserve"> </w:t>
      </w:r>
      <w:r>
        <w:rPr>
          <w:color w:val="221F1F"/>
        </w:rPr>
        <w:t>se</w:t>
      </w:r>
      <w:r>
        <w:rPr>
          <w:color w:val="221F1F"/>
          <w:spacing w:val="-12"/>
        </w:rPr>
        <w:t xml:space="preserve"> </w:t>
      </w:r>
      <w:r>
        <w:rPr>
          <w:color w:val="221F1F"/>
        </w:rPr>
        <w:t>ha</w:t>
      </w:r>
      <w:r>
        <w:rPr>
          <w:color w:val="221F1F"/>
          <w:spacing w:val="-12"/>
        </w:rPr>
        <w:t xml:space="preserve"> </w:t>
      </w:r>
      <w:r>
        <w:rPr>
          <w:color w:val="221F1F"/>
        </w:rPr>
        <w:t>consolidado</w:t>
      </w:r>
      <w:r>
        <w:rPr>
          <w:color w:val="221F1F"/>
          <w:spacing w:val="-12"/>
        </w:rPr>
        <w:t xml:space="preserve"> </w:t>
      </w:r>
      <w:r>
        <w:rPr>
          <w:color w:val="221F1F"/>
        </w:rPr>
        <w:t>como</w:t>
      </w:r>
      <w:r>
        <w:rPr>
          <w:color w:val="221F1F"/>
          <w:spacing w:val="-12"/>
        </w:rPr>
        <w:t xml:space="preserve"> </w:t>
      </w:r>
      <w:r>
        <w:rPr>
          <w:color w:val="221F1F"/>
        </w:rPr>
        <w:t>la</w:t>
      </w:r>
      <w:r>
        <w:rPr>
          <w:color w:val="221F1F"/>
          <w:spacing w:val="-12"/>
        </w:rPr>
        <w:t xml:space="preserve"> </w:t>
      </w:r>
      <w:proofErr w:type="spellStart"/>
      <w:r>
        <w:rPr>
          <w:color w:val="221F1F"/>
        </w:rPr>
        <w:t>ga-</w:t>
      </w:r>
      <w:r>
        <w:rPr>
          <w:color w:val="221F1F"/>
          <w:spacing w:val="-2"/>
        </w:rPr>
        <w:t>rantía</w:t>
      </w:r>
      <w:proofErr w:type="spellEnd"/>
      <w:r>
        <w:rPr>
          <w:color w:val="221F1F"/>
          <w:spacing w:val="-10"/>
        </w:rPr>
        <w:t xml:space="preserve"> </w:t>
      </w:r>
      <w:r>
        <w:rPr>
          <w:color w:val="221F1F"/>
          <w:spacing w:val="-2"/>
        </w:rPr>
        <w:t>del</w:t>
      </w:r>
      <w:r>
        <w:rPr>
          <w:color w:val="221F1F"/>
          <w:spacing w:val="-9"/>
        </w:rPr>
        <w:t xml:space="preserve"> </w:t>
      </w:r>
      <w:r>
        <w:rPr>
          <w:color w:val="221F1F"/>
          <w:spacing w:val="-2"/>
        </w:rPr>
        <w:t>derecho</w:t>
      </w:r>
      <w:r>
        <w:rPr>
          <w:color w:val="221F1F"/>
          <w:spacing w:val="-8"/>
        </w:rPr>
        <w:t xml:space="preserve"> </w:t>
      </w:r>
      <w:r>
        <w:rPr>
          <w:color w:val="221F1F"/>
          <w:spacing w:val="-2"/>
        </w:rPr>
        <w:t>a</w:t>
      </w:r>
      <w:r>
        <w:rPr>
          <w:color w:val="221F1F"/>
          <w:spacing w:val="-9"/>
        </w:rPr>
        <w:t xml:space="preserve"> </w:t>
      </w:r>
      <w:r>
        <w:rPr>
          <w:color w:val="221F1F"/>
          <w:spacing w:val="-2"/>
        </w:rPr>
        <w:t>la</w:t>
      </w:r>
      <w:r>
        <w:rPr>
          <w:color w:val="221F1F"/>
          <w:spacing w:val="-9"/>
        </w:rPr>
        <w:t xml:space="preserve"> </w:t>
      </w:r>
      <w:r>
        <w:rPr>
          <w:color w:val="221F1F"/>
          <w:spacing w:val="-2"/>
        </w:rPr>
        <w:t>protección</w:t>
      </w:r>
      <w:r>
        <w:rPr>
          <w:color w:val="221F1F"/>
          <w:spacing w:val="-8"/>
        </w:rPr>
        <w:t xml:space="preserve"> </w:t>
      </w:r>
      <w:r>
        <w:rPr>
          <w:color w:val="221F1F"/>
          <w:spacing w:val="-2"/>
        </w:rPr>
        <w:t>de</w:t>
      </w:r>
      <w:r>
        <w:rPr>
          <w:color w:val="221F1F"/>
          <w:spacing w:val="-8"/>
        </w:rPr>
        <w:t xml:space="preserve"> </w:t>
      </w:r>
      <w:r>
        <w:rPr>
          <w:color w:val="221F1F"/>
          <w:spacing w:val="-2"/>
        </w:rPr>
        <w:t>la</w:t>
      </w:r>
      <w:r>
        <w:rPr>
          <w:color w:val="221F1F"/>
          <w:spacing w:val="-11"/>
        </w:rPr>
        <w:t xml:space="preserve"> </w:t>
      </w:r>
      <w:r>
        <w:rPr>
          <w:color w:val="221F1F"/>
          <w:spacing w:val="-2"/>
        </w:rPr>
        <w:t>salud,</w:t>
      </w:r>
      <w:r>
        <w:rPr>
          <w:color w:val="221F1F"/>
          <w:spacing w:val="-7"/>
        </w:rPr>
        <w:t xml:space="preserve"> </w:t>
      </w:r>
      <w:r>
        <w:rPr>
          <w:color w:val="221F1F"/>
          <w:spacing w:val="-2"/>
        </w:rPr>
        <w:t>de</w:t>
      </w:r>
      <w:r>
        <w:rPr>
          <w:color w:val="221F1F"/>
          <w:spacing w:val="-8"/>
        </w:rPr>
        <w:t xml:space="preserve"> </w:t>
      </w:r>
      <w:r>
        <w:rPr>
          <w:color w:val="221F1F"/>
          <w:spacing w:val="-2"/>
        </w:rPr>
        <w:t>forma</w:t>
      </w:r>
      <w:r>
        <w:rPr>
          <w:color w:val="221F1F"/>
          <w:spacing w:val="-8"/>
        </w:rPr>
        <w:t xml:space="preserve"> </w:t>
      </w:r>
      <w:r>
        <w:rPr>
          <w:color w:val="221F1F"/>
          <w:spacing w:val="-2"/>
        </w:rPr>
        <w:t>universalizada</w:t>
      </w:r>
      <w:r>
        <w:rPr>
          <w:color w:val="221F1F"/>
          <w:spacing w:val="-8"/>
        </w:rPr>
        <w:t xml:space="preserve"> </w:t>
      </w:r>
      <w:r>
        <w:rPr>
          <w:color w:val="221F1F"/>
          <w:spacing w:val="-2"/>
        </w:rPr>
        <w:t>y</w:t>
      </w:r>
      <w:r>
        <w:rPr>
          <w:color w:val="221F1F"/>
          <w:spacing w:val="-11"/>
        </w:rPr>
        <w:t xml:space="preserve"> </w:t>
      </w:r>
      <w:r>
        <w:rPr>
          <w:color w:val="221F1F"/>
          <w:spacing w:val="-2"/>
        </w:rPr>
        <w:t>equitativa,</w:t>
      </w:r>
      <w:r>
        <w:rPr>
          <w:color w:val="221F1F"/>
          <w:spacing w:val="-7"/>
        </w:rPr>
        <w:t xml:space="preserve"> </w:t>
      </w:r>
      <w:r>
        <w:rPr>
          <w:color w:val="221F1F"/>
          <w:spacing w:val="-2"/>
        </w:rPr>
        <w:t>sin</w:t>
      </w:r>
      <w:r>
        <w:rPr>
          <w:color w:val="221F1F"/>
          <w:spacing w:val="-9"/>
        </w:rPr>
        <w:t xml:space="preserve"> </w:t>
      </w:r>
      <w:r>
        <w:rPr>
          <w:color w:val="221F1F"/>
          <w:spacing w:val="-2"/>
        </w:rPr>
        <w:t>que</w:t>
      </w:r>
      <w:r>
        <w:rPr>
          <w:color w:val="221F1F"/>
          <w:spacing w:val="-8"/>
        </w:rPr>
        <w:t xml:space="preserve"> </w:t>
      </w:r>
      <w:r>
        <w:rPr>
          <w:color w:val="221F1F"/>
          <w:spacing w:val="-2"/>
        </w:rPr>
        <w:t>nadie</w:t>
      </w:r>
      <w:r>
        <w:rPr>
          <w:color w:val="221F1F"/>
          <w:spacing w:val="-8"/>
        </w:rPr>
        <w:t xml:space="preserve"> </w:t>
      </w:r>
      <w:r>
        <w:rPr>
          <w:color w:val="221F1F"/>
          <w:spacing w:val="-2"/>
        </w:rPr>
        <w:t>se</w:t>
      </w:r>
      <w:r>
        <w:rPr>
          <w:color w:val="221F1F"/>
          <w:spacing w:val="-8"/>
        </w:rPr>
        <w:t xml:space="preserve"> </w:t>
      </w:r>
      <w:r>
        <w:rPr>
          <w:color w:val="221F1F"/>
          <w:spacing w:val="-2"/>
        </w:rPr>
        <w:t xml:space="preserve">vea </w:t>
      </w:r>
      <w:proofErr w:type="gramStart"/>
      <w:r>
        <w:rPr>
          <w:color w:val="221F1F"/>
          <w:spacing w:val="-2"/>
        </w:rPr>
        <w:t>discriminadoporrazoneseconómicas,sociales</w:t>
      </w:r>
      <w:proofErr w:type="gramEnd"/>
      <w:r>
        <w:rPr>
          <w:color w:val="221F1F"/>
          <w:spacing w:val="-2"/>
        </w:rPr>
        <w:t>,raciales,geográficas,oporcualquierotracircunstancia.</w:t>
      </w:r>
    </w:p>
    <w:p w14:paraId="2BAE3F0D" w14:textId="77777777" w:rsidR="00E635E2" w:rsidRDefault="00E635E2">
      <w:pPr>
        <w:pStyle w:val="Textoindependiente"/>
        <w:spacing w:line="232" w:lineRule="auto"/>
        <w:sectPr w:rsidR="00E635E2">
          <w:pgSz w:w="11920" w:h="16850"/>
          <w:pgMar w:top="1040" w:right="992" w:bottom="900" w:left="992" w:header="849" w:footer="709" w:gutter="0"/>
          <w:cols w:space="720"/>
        </w:sectPr>
      </w:pPr>
    </w:p>
    <w:p w14:paraId="56B5B136" w14:textId="77777777" w:rsidR="00E635E2" w:rsidRDefault="00E635E2">
      <w:pPr>
        <w:pStyle w:val="Textoindependiente"/>
        <w:spacing w:before="1"/>
        <w:jc w:val="left"/>
        <w:rPr>
          <w:sz w:val="14"/>
        </w:rPr>
      </w:pPr>
    </w:p>
    <w:p w14:paraId="135C3624" w14:textId="77777777" w:rsidR="00E635E2" w:rsidRDefault="00000000">
      <w:pPr>
        <w:ind w:left="218"/>
        <w:rPr>
          <w:sz w:val="20"/>
        </w:rPr>
      </w:pPr>
      <w:r>
        <w:rPr>
          <w:noProof/>
          <w:sz w:val="20"/>
        </w:rPr>
        <mc:AlternateContent>
          <mc:Choice Requires="wpg">
            <w:drawing>
              <wp:inline distT="0" distB="0" distL="0" distR="0" wp14:anchorId="059E15E8" wp14:editId="1CBB1ADC">
                <wp:extent cx="6071235" cy="9253855"/>
                <wp:effectExtent l="0" t="0" r="0" b="444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1235" cy="9253855"/>
                          <a:chOff x="0" y="0"/>
                          <a:chExt cx="6071235" cy="9253855"/>
                        </a:xfrm>
                      </wpg:grpSpPr>
                      <pic:pic xmlns:pic="http://schemas.openxmlformats.org/drawingml/2006/picture">
                        <pic:nvPicPr>
                          <pic:cNvPr id="36" name="Image 36"/>
                          <pic:cNvPicPr/>
                        </pic:nvPicPr>
                        <pic:blipFill>
                          <a:blip r:embed="rId7" cstate="print"/>
                          <a:stretch>
                            <a:fillRect/>
                          </a:stretch>
                        </pic:blipFill>
                        <pic:spPr>
                          <a:xfrm>
                            <a:off x="0" y="3306788"/>
                            <a:ext cx="6023177" cy="2578555"/>
                          </a:xfrm>
                          <a:prstGeom prst="rect">
                            <a:avLst/>
                          </a:prstGeom>
                        </pic:spPr>
                      </pic:pic>
                      <wps:wsp>
                        <wps:cNvPr id="37" name="Graphic 37"/>
                        <wps:cNvSpPr/>
                        <wps:spPr>
                          <a:xfrm>
                            <a:off x="15802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38" name="Graphic 38"/>
                        <wps:cNvSpPr/>
                        <wps:spPr>
                          <a:xfrm>
                            <a:off x="135165"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22" cstate="print"/>
                          <a:stretch>
                            <a:fillRect/>
                          </a:stretch>
                        </pic:blipFill>
                        <pic:spPr>
                          <a:xfrm>
                            <a:off x="130593" y="4572"/>
                            <a:ext cx="5940551" cy="9249156"/>
                          </a:xfrm>
                          <a:prstGeom prst="rect">
                            <a:avLst/>
                          </a:prstGeom>
                        </pic:spPr>
                      </pic:pic>
                    </wpg:wgp>
                  </a:graphicData>
                </a:graphic>
              </wp:inline>
            </w:drawing>
          </mc:Choice>
          <mc:Fallback>
            <w:pict>
              <v:group w14:anchorId="6E3F6FB6" id="Group 35" o:spid="_x0000_s1026" style="width:478.05pt;height:728.65pt;mso-position-horizontal-relative:char;mso-position-vertical-relative:line" coordsize="60712,925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">
                <v:shape id="Image 36" o:spid="_x0000_s1027" type="#_x0000_t75" style="position:absolute;top:33067;width:60231;height:2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">
                  <v:imagedata r:id="rId8" o:title=""/>
                </v:shape>
                <v:shape id="Graphic 37" o:spid="_x0000_s1028" style="position:absolute;left:1580;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" path="m,l5897880,e" filled="f" strokecolor="#221f1f" strokeweight=".48pt">
                  <v:stroke dashstyle="dot"/>
                  <v:path arrowok="t"/>
                </v:shape>
                <v:shape id="Graphic 38" o:spid="_x0000_s1029" style="position:absolute;left:1351;width:59335;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" path="m6096,3048l5194,901,3048,,889,901,,3048,889,5207r2159,889l5194,5207,6096,3048xem5932932,3048r-902,-2147l5929884,r-2159,901l5926836,3048r889,2159l5929884,6096r2146,-889l5932932,3048xe" fillcolor="#221f1f" stroked="f">
                  <v:path arrowok="t"/>
                </v:shape>
                <v:shape id="Image 39" o:spid="_x0000_s1030" type="#_x0000_t75" style="position:absolute;left:1305;top:45;width:59406;height:92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">
                  <v:imagedata r:id="rId23" o:title=""/>
                </v:shape>
                <w10:anchorlock/>
              </v:group>
            </w:pict>
          </mc:Fallback>
        </mc:AlternateContent>
      </w:r>
    </w:p>
    <w:p w14:paraId="5395CE88" w14:textId="77777777" w:rsidR="00E635E2" w:rsidRDefault="00E635E2">
      <w:pPr>
        <w:rPr>
          <w:sz w:val="20"/>
        </w:rPr>
        <w:sectPr w:rsidR="00E635E2">
          <w:pgSz w:w="11920" w:h="16850"/>
          <w:pgMar w:top="860" w:right="992" w:bottom="900" w:left="992" w:header="676" w:footer="709" w:gutter="0"/>
          <w:cols w:space="720"/>
        </w:sectPr>
      </w:pPr>
    </w:p>
    <w:p w14:paraId="35210DE0" w14:textId="77777777" w:rsidR="00E635E2" w:rsidRDefault="00000000">
      <w:pPr>
        <w:pStyle w:val="Textoindependiente"/>
        <w:spacing w:before="131" w:line="232" w:lineRule="auto"/>
        <w:ind w:left="141" w:right="415" w:firstLine="283"/>
      </w:pPr>
      <w:r>
        <w:rPr>
          <w:noProof/>
        </w:rPr>
        <w:lastRenderedPageBreak/>
        <mc:AlternateContent>
          <mc:Choice Requires="wpg">
            <w:drawing>
              <wp:anchor distT="0" distB="0" distL="0" distR="0" simplePos="0" relativeHeight="486873600" behindDoc="1" locked="0" layoutInCell="1" allowOverlap="1" wp14:anchorId="51021887" wp14:editId="5873CC22">
                <wp:simplePos x="0" y="0"/>
                <wp:positionH relativeFrom="page">
                  <wp:posOffset>719632</wp:posOffset>
                </wp:positionH>
                <wp:positionV relativeFrom="paragraph">
                  <wp:posOffset>3359366</wp:posOffset>
                </wp:positionV>
                <wp:extent cx="6072505" cy="265938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2505" cy="2659380"/>
                          <a:chOff x="0" y="0"/>
                          <a:chExt cx="6072505" cy="2659380"/>
                        </a:xfrm>
                      </wpg:grpSpPr>
                      <pic:pic xmlns:pic="http://schemas.openxmlformats.org/drawingml/2006/picture">
                        <pic:nvPicPr>
                          <pic:cNvPr id="41" name="Image 41"/>
                          <pic:cNvPicPr/>
                        </pic:nvPicPr>
                        <pic:blipFill>
                          <a:blip r:embed="rId7" cstate="print"/>
                          <a:stretch>
                            <a:fillRect/>
                          </a:stretch>
                        </pic:blipFill>
                        <pic:spPr>
                          <a:xfrm>
                            <a:off x="48933" y="0"/>
                            <a:ext cx="6023177" cy="2578555"/>
                          </a:xfrm>
                          <a:prstGeom prst="rect">
                            <a:avLst/>
                          </a:prstGeom>
                        </pic:spPr>
                      </pic:pic>
                      <wps:wsp>
                        <wps:cNvPr id="42" name="Textbox 42"/>
                        <wps:cNvSpPr txBox="1"/>
                        <wps:spPr>
                          <a:xfrm>
                            <a:off x="0" y="0"/>
                            <a:ext cx="6072505" cy="2659380"/>
                          </a:xfrm>
                          <a:prstGeom prst="rect">
                            <a:avLst/>
                          </a:prstGeom>
                        </wps:spPr>
                        <wps:txbx>
                          <w:txbxContent>
                            <w:p w14:paraId="0C0B67D8" w14:textId="77777777" w:rsidR="00E635E2" w:rsidRDefault="00E635E2">
                              <w:pPr>
                                <w:rPr>
                                  <w:i/>
                                </w:rPr>
                              </w:pPr>
                            </w:p>
                            <w:p w14:paraId="2C9B862A" w14:textId="77777777" w:rsidR="00E635E2" w:rsidRDefault="00E635E2">
                              <w:pPr>
                                <w:rPr>
                                  <w:i/>
                                </w:rPr>
                              </w:pPr>
                            </w:p>
                            <w:p w14:paraId="6576B1AD" w14:textId="77777777" w:rsidR="00E635E2" w:rsidRDefault="00E635E2">
                              <w:pPr>
                                <w:rPr>
                                  <w:i/>
                                </w:rPr>
                              </w:pPr>
                            </w:p>
                            <w:p w14:paraId="158B3170" w14:textId="77777777" w:rsidR="00E635E2" w:rsidRDefault="00E635E2">
                              <w:pPr>
                                <w:spacing w:before="52"/>
                                <w:rPr>
                                  <w:i/>
                                </w:rPr>
                              </w:pPr>
                            </w:p>
                            <w:p w14:paraId="17F44545" w14:textId="77777777" w:rsidR="00E635E2" w:rsidRDefault="00000000">
                              <w:pPr>
                                <w:spacing w:line="232" w:lineRule="auto"/>
                                <w:ind w:right="191" w:firstLine="283"/>
                                <w:jc w:val="both"/>
                              </w:pPr>
                              <w:proofErr w:type="spellStart"/>
                              <w:r>
                                <w:rPr>
                                  <w:color w:val="221F1F"/>
                                </w:rPr>
                                <w:t>Serefuerza</w:t>
                              </w:r>
                              <w:proofErr w:type="spellEnd"/>
                              <w:r>
                                <w:rPr>
                                  <w:color w:val="221F1F"/>
                                  <w:spacing w:val="-9"/>
                                </w:rPr>
                                <w:t xml:space="preserve"> </w:t>
                              </w:r>
                              <w:proofErr w:type="spellStart"/>
                              <w:r>
                                <w:rPr>
                                  <w:color w:val="221F1F"/>
                                </w:rPr>
                                <w:t>elpapel</w:t>
                              </w:r>
                              <w:proofErr w:type="spellEnd"/>
                              <w:r>
                                <w:rPr>
                                  <w:color w:val="221F1F"/>
                                  <w:spacing w:val="-6"/>
                                </w:rPr>
                                <w:t xml:space="preserve"> </w:t>
                              </w:r>
                              <w:r>
                                <w:rPr>
                                  <w:color w:val="221F1F"/>
                                </w:rPr>
                                <w:t>de</w:t>
                              </w:r>
                              <w:r>
                                <w:rPr>
                                  <w:color w:val="221F1F"/>
                                  <w:spacing w:val="-9"/>
                                </w:rPr>
                                <w:t xml:space="preserve"> </w:t>
                              </w:r>
                              <w:r>
                                <w:rPr>
                                  <w:color w:val="221F1F"/>
                                </w:rPr>
                                <w:t>la</w:t>
                              </w:r>
                              <w:r>
                                <w:rPr>
                                  <w:color w:val="221F1F"/>
                                  <w:spacing w:val="-10"/>
                                </w:rPr>
                                <w:t xml:space="preserve"> </w:t>
                              </w:r>
                              <w:r>
                                <w:rPr>
                                  <w:color w:val="221F1F"/>
                                </w:rPr>
                                <w:t>Consejería</w:t>
                              </w:r>
                              <w:r>
                                <w:rPr>
                                  <w:color w:val="221F1F"/>
                                  <w:spacing w:val="-6"/>
                                </w:rPr>
                                <w:t xml:space="preserve"> </w:t>
                              </w:r>
                              <w:r>
                                <w:rPr>
                                  <w:color w:val="221F1F"/>
                                </w:rPr>
                                <w:t>de</w:t>
                              </w:r>
                              <w:r>
                                <w:rPr>
                                  <w:color w:val="221F1F"/>
                                  <w:spacing w:val="-10"/>
                                </w:rPr>
                                <w:t xml:space="preserve"> </w:t>
                              </w:r>
                              <w:r>
                                <w:rPr>
                                  <w:color w:val="221F1F"/>
                                </w:rPr>
                                <w:t>Salud</w:t>
                              </w:r>
                              <w:r>
                                <w:rPr>
                                  <w:color w:val="221F1F"/>
                                  <w:spacing w:val="-10"/>
                                </w:rPr>
                                <w:t xml:space="preserve"> </w:t>
                              </w:r>
                              <w:proofErr w:type="spellStart"/>
                              <w:r>
                                <w:rPr>
                                  <w:color w:val="221F1F"/>
                                </w:rPr>
                                <w:t>comoautoridadsanitaria</w:t>
                              </w:r>
                              <w:proofErr w:type="spellEnd"/>
                              <w:r>
                                <w:rPr>
                                  <w:color w:val="221F1F"/>
                                </w:rPr>
                                <w:t>,</w:t>
                              </w:r>
                              <w:r>
                                <w:rPr>
                                  <w:color w:val="221F1F"/>
                                  <w:spacing w:val="-10"/>
                                </w:rPr>
                                <w:t xml:space="preserve"> </w:t>
                              </w:r>
                              <w:proofErr w:type="spellStart"/>
                              <w:r>
                                <w:rPr>
                                  <w:color w:val="221F1F"/>
                                </w:rPr>
                                <w:t>yportanto</w:t>
                              </w:r>
                              <w:proofErr w:type="spellEnd"/>
                              <w:r>
                                <w:rPr>
                                  <w:color w:val="221F1F"/>
                                </w:rPr>
                                <w:t>,</w:t>
                              </w:r>
                              <w:r>
                                <w:rPr>
                                  <w:color w:val="221F1F"/>
                                  <w:spacing w:val="-6"/>
                                </w:rPr>
                                <w:t xml:space="preserve"> </w:t>
                              </w:r>
                              <w:proofErr w:type="spellStart"/>
                              <w:r>
                                <w:rPr>
                                  <w:color w:val="221F1F"/>
                                </w:rPr>
                                <w:t>comogarante</w:t>
                              </w:r>
                              <w:proofErr w:type="spellEnd"/>
                              <w:r>
                                <w:rPr>
                                  <w:color w:val="221F1F"/>
                                  <w:spacing w:val="-9"/>
                                </w:rPr>
                                <w:t xml:space="preserve"> </w:t>
                              </w:r>
                              <w:r>
                                <w:rPr>
                                  <w:color w:val="221F1F"/>
                                </w:rPr>
                                <w:t xml:space="preserve">del </w:t>
                              </w:r>
                              <w:r>
                                <w:rPr>
                                  <w:color w:val="221F1F"/>
                                  <w:spacing w:val="-2"/>
                                </w:rPr>
                                <w:t>derecho</w:t>
                              </w:r>
                              <w:r>
                                <w:rPr>
                                  <w:color w:val="221F1F"/>
                                  <w:spacing w:val="-11"/>
                                </w:rPr>
                                <w:t xml:space="preserve"> </w:t>
                              </w:r>
                              <w:r>
                                <w:rPr>
                                  <w:color w:val="221F1F"/>
                                  <w:spacing w:val="-2"/>
                                </w:rPr>
                                <w:t>de</w:t>
                              </w:r>
                              <w:r>
                                <w:rPr>
                                  <w:color w:val="221F1F"/>
                                  <w:spacing w:val="-7"/>
                                </w:rPr>
                                <w:t xml:space="preserve"> </w:t>
                              </w:r>
                              <w:r>
                                <w:rPr>
                                  <w:color w:val="221F1F"/>
                                  <w:spacing w:val="-2"/>
                                </w:rPr>
                                <w:t>los</w:t>
                              </w:r>
                              <w:r>
                                <w:rPr>
                                  <w:color w:val="221F1F"/>
                                  <w:spacing w:val="-8"/>
                                </w:rPr>
                                <w:t xml:space="preserve"> </w:t>
                              </w:r>
                              <w:r>
                                <w:rPr>
                                  <w:color w:val="221F1F"/>
                                  <w:spacing w:val="-2"/>
                                </w:rPr>
                                <w:t>andaluces</w:t>
                              </w:r>
                              <w:r>
                                <w:rPr>
                                  <w:color w:val="221F1F"/>
                                  <w:spacing w:val="-8"/>
                                </w:rPr>
                                <w:t xml:space="preserve"> </w:t>
                              </w:r>
                              <w:r>
                                <w:rPr>
                                  <w:color w:val="221F1F"/>
                                  <w:spacing w:val="-2"/>
                                </w:rPr>
                                <w:t>a</w:t>
                              </w:r>
                              <w:r>
                                <w:rPr>
                                  <w:color w:val="221F1F"/>
                                  <w:spacing w:val="-11"/>
                                </w:rPr>
                                <w:t xml:space="preserve"> </w:t>
                              </w:r>
                              <w:r>
                                <w:rPr>
                                  <w:color w:val="221F1F"/>
                                  <w:spacing w:val="-2"/>
                                </w:rPr>
                                <w:t>la</w:t>
                              </w:r>
                              <w:r>
                                <w:rPr>
                                  <w:color w:val="221F1F"/>
                                  <w:spacing w:val="-6"/>
                                </w:rPr>
                                <w:t xml:space="preserve"> </w:t>
                              </w:r>
                              <w:r>
                                <w:rPr>
                                  <w:color w:val="221F1F"/>
                                  <w:spacing w:val="-2"/>
                                </w:rPr>
                                <w:t>protección</w:t>
                              </w:r>
                              <w:r>
                                <w:rPr>
                                  <w:color w:val="221F1F"/>
                                  <w:spacing w:val="-11"/>
                                </w:rPr>
                                <w:t xml:space="preserve"> </w:t>
                              </w:r>
                              <w:r>
                                <w:rPr>
                                  <w:color w:val="221F1F"/>
                                  <w:spacing w:val="-2"/>
                                </w:rPr>
                                <w:t>de</w:t>
                              </w:r>
                              <w:r>
                                <w:rPr>
                                  <w:color w:val="221F1F"/>
                                  <w:spacing w:val="-6"/>
                                </w:rPr>
                                <w:t xml:space="preserve"> </w:t>
                              </w:r>
                              <w:r>
                                <w:rPr>
                                  <w:color w:val="221F1F"/>
                                  <w:spacing w:val="-2"/>
                                </w:rPr>
                                <w:t>la</w:t>
                              </w:r>
                              <w:r>
                                <w:rPr>
                                  <w:color w:val="221F1F"/>
                                  <w:spacing w:val="-11"/>
                                </w:rPr>
                                <w:t xml:space="preserve"> </w:t>
                              </w:r>
                              <w:r>
                                <w:rPr>
                                  <w:color w:val="221F1F"/>
                                  <w:spacing w:val="-2"/>
                                </w:rPr>
                                <w:t>salud.</w:t>
                              </w:r>
                              <w:r>
                                <w:rPr>
                                  <w:color w:val="221F1F"/>
                                  <w:spacing w:val="-8"/>
                                </w:rPr>
                                <w:t xml:space="preserve"> </w:t>
                              </w:r>
                              <w:r>
                                <w:rPr>
                                  <w:color w:val="221F1F"/>
                                  <w:spacing w:val="-2"/>
                                </w:rPr>
                                <w:t>Se</w:t>
                              </w:r>
                              <w:r>
                                <w:rPr>
                                  <w:color w:val="221F1F"/>
                                  <w:spacing w:val="-11"/>
                                </w:rPr>
                                <w:t xml:space="preserve"> </w:t>
                              </w:r>
                              <w:r>
                                <w:rPr>
                                  <w:color w:val="221F1F"/>
                                  <w:spacing w:val="-2"/>
                                </w:rPr>
                                <w:t>van</w:t>
                              </w:r>
                              <w:r>
                                <w:rPr>
                                  <w:color w:val="221F1F"/>
                                  <w:spacing w:val="-7"/>
                                </w:rPr>
                                <w:t xml:space="preserve"> </w:t>
                              </w:r>
                              <w:r>
                                <w:rPr>
                                  <w:color w:val="221F1F"/>
                                  <w:spacing w:val="-2"/>
                                </w:rPr>
                                <w:t>a</w:t>
                              </w:r>
                              <w:r>
                                <w:rPr>
                                  <w:color w:val="221F1F"/>
                                  <w:spacing w:val="-11"/>
                                </w:rPr>
                                <w:t xml:space="preserve"> </w:t>
                              </w:r>
                              <w:r>
                                <w:rPr>
                                  <w:color w:val="221F1F"/>
                                  <w:spacing w:val="-2"/>
                                </w:rPr>
                                <w:t>diferenciar</w:t>
                              </w:r>
                              <w:r>
                                <w:rPr>
                                  <w:color w:val="221F1F"/>
                                  <w:spacing w:val="-8"/>
                                </w:rPr>
                                <w:t xml:space="preserve"> </w:t>
                              </w:r>
                              <w:r>
                                <w:rPr>
                                  <w:color w:val="221F1F"/>
                                  <w:spacing w:val="-2"/>
                                </w:rPr>
                                <w:t>claramente</w:t>
                              </w:r>
                              <w:r>
                                <w:rPr>
                                  <w:color w:val="221F1F"/>
                                  <w:spacing w:val="-8"/>
                                </w:rPr>
                                <w:t xml:space="preserve"> </w:t>
                              </w:r>
                              <w:r>
                                <w:rPr>
                                  <w:color w:val="221F1F"/>
                                  <w:spacing w:val="-2"/>
                                </w:rPr>
                                <w:t>lo</w:t>
                              </w:r>
                              <w:r>
                                <w:rPr>
                                  <w:color w:val="221F1F"/>
                                  <w:spacing w:val="-7"/>
                                </w:rPr>
                                <w:t xml:space="preserve"> </w:t>
                              </w:r>
                              <w:r>
                                <w:rPr>
                                  <w:color w:val="221F1F"/>
                                  <w:spacing w:val="-2"/>
                                </w:rPr>
                                <w:t>que</w:t>
                              </w:r>
                              <w:r>
                                <w:rPr>
                                  <w:color w:val="221F1F"/>
                                  <w:spacing w:val="-9"/>
                                </w:rPr>
                                <w:t xml:space="preserve"> </w:t>
                              </w:r>
                              <w:r>
                                <w:rPr>
                                  <w:color w:val="221F1F"/>
                                  <w:spacing w:val="-2"/>
                                </w:rPr>
                                <w:t>son</w:t>
                              </w:r>
                              <w:r>
                                <w:rPr>
                                  <w:color w:val="221F1F"/>
                                  <w:spacing w:val="-8"/>
                                </w:rPr>
                                <w:t xml:space="preserve"> </w:t>
                              </w:r>
                              <w:r>
                                <w:rPr>
                                  <w:color w:val="221F1F"/>
                                  <w:spacing w:val="-2"/>
                                </w:rPr>
                                <w:t>sus</w:t>
                              </w:r>
                              <w:r>
                                <w:rPr>
                                  <w:color w:val="221F1F"/>
                                  <w:spacing w:val="-8"/>
                                </w:rPr>
                                <w:t xml:space="preserve"> </w:t>
                              </w:r>
                              <w:proofErr w:type="spellStart"/>
                              <w:r>
                                <w:rPr>
                                  <w:color w:val="221F1F"/>
                                  <w:spacing w:val="-2"/>
                                </w:rPr>
                                <w:t>fun-ciones</w:t>
                              </w:r>
                              <w:proofErr w:type="spellEnd"/>
                              <w:r>
                                <w:rPr>
                                  <w:color w:val="221F1F"/>
                                  <w:spacing w:val="-2"/>
                                </w:rPr>
                                <w:t xml:space="preserve"> propias (</w:t>
                              </w:r>
                              <w:proofErr w:type="spellStart"/>
                              <w:r>
                                <w:rPr>
                                  <w:color w:val="221F1F"/>
                                  <w:spacing w:val="-2"/>
                                </w:rPr>
                                <w:t>autoridadsanitaria</w:t>
                              </w:r>
                              <w:proofErr w:type="spellEnd"/>
                              <w:r>
                                <w:rPr>
                                  <w:color w:val="221F1F"/>
                                  <w:spacing w:val="-2"/>
                                </w:rPr>
                                <w:t>,</w:t>
                              </w:r>
                              <w:r>
                                <w:rPr>
                                  <w:color w:val="221F1F"/>
                                  <w:spacing w:val="-8"/>
                                </w:rPr>
                                <w:t xml:space="preserve"> </w:t>
                              </w:r>
                              <w:r>
                                <w:rPr>
                                  <w:color w:val="221F1F"/>
                                  <w:spacing w:val="-2"/>
                                </w:rPr>
                                <w:t>planificación,</w:t>
                              </w:r>
                              <w:r>
                                <w:rPr>
                                  <w:color w:val="221F1F"/>
                                  <w:spacing w:val="-8"/>
                                </w:rPr>
                                <w:t xml:space="preserve"> </w:t>
                              </w:r>
                              <w:r>
                                <w:rPr>
                                  <w:color w:val="221F1F"/>
                                  <w:spacing w:val="-2"/>
                                </w:rPr>
                                <w:t>aseguramiento,</w:t>
                              </w:r>
                              <w:r>
                                <w:rPr>
                                  <w:color w:val="221F1F"/>
                                  <w:spacing w:val="-4"/>
                                </w:rPr>
                                <w:t xml:space="preserve"> </w:t>
                              </w:r>
                              <w:r>
                                <w:rPr>
                                  <w:color w:val="221F1F"/>
                                  <w:spacing w:val="-2"/>
                                </w:rPr>
                                <w:t>financiación, asignación</w:t>
                              </w:r>
                              <w:r>
                                <w:rPr>
                                  <w:color w:val="221F1F"/>
                                  <w:spacing w:val="-6"/>
                                </w:rPr>
                                <w:t xml:space="preserve"> </w:t>
                              </w:r>
                              <w:r>
                                <w:rPr>
                                  <w:color w:val="221F1F"/>
                                  <w:spacing w:val="-2"/>
                                </w:rPr>
                                <w:t>de</w:t>
                              </w:r>
                              <w:r>
                                <w:rPr>
                                  <w:color w:val="221F1F"/>
                                  <w:spacing w:val="-4"/>
                                </w:rPr>
                                <w:t xml:space="preserve"> </w:t>
                              </w:r>
                              <w:r>
                                <w:rPr>
                                  <w:color w:val="221F1F"/>
                                  <w:spacing w:val="-2"/>
                                </w:rPr>
                                <w:t>recursos, ordenación</w:t>
                              </w:r>
                              <w:r>
                                <w:rPr>
                                  <w:color w:val="221F1F"/>
                                  <w:spacing w:val="-9"/>
                                </w:rPr>
                                <w:t xml:space="preserve"> </w:t>
                              </w:r>
                              <w:r>
                                <w:rPr>
                                  <w:color w:val="221F1F"/>
                                  <w:spacing w:val="-2"/>
                                </w:rPr>
                                <w:t>de</w:t>
                              </w:r>
                              <w:r>
                                <w:rPr>
                                  <w:color w:val="221F1F"/>
                                  <w:spacing w:val="-9"/>
                                </w:rPr>
                                <w:t xml:space="preserve"> </w:t>
                              </w:r>
                              <w:r>
                                <w:rPr>
                                  <w:color w:val="221F1F"/>
                                  <w:spacing w:val="-2"/>
                                </w:rPr>
                                <w:t>prestaciones,</w:t>
                              </w:r>
                              <w:r>
                                <w:rPr>
                                  <w:color w:val="221F1F"/>
                                  <w:spacing w:val="-8"/>
                                </w:rPr>
                                <w:t xml:space="preserve"> </w:t>
                              </w:r>
                              <w:r>
                                <w:rPr>
                                  <w:color w:val="221F1F"/>
                                  <w:spacing w:val="-2"/>
                                </w:rPr>
                                <w:t>concertación</w:t>
                              </w:r>
                              <w:r>
                                <w:rPr>
                                  <w:color w:val="221F1F"/>
                                  <w:spacing w:val="-9"/>
                                </w:rPr>
                                <w:t xml:space="preserve"> </w:t>
                              </w:r>
                              <w:r>
                                <w:rPr>
                                  <w:color w:val="221F1F"/>
                                  <w:spacing w:val="-2"/>
                                </w:rPr>
                                <w:t>de</w:t>
                              </w:r>
                              <w:r>
                                <w:rPr>
                                  <w:color w:val="221F1F"/>
                                  <w:spacing w:val="-9"/>
                                </w:rPr>
                                <w:t xml:space="preserve"> </w:t>
                              </w:r>
                              <w:r>
                                <w:rPr>
                                  <w:color w:val="221F1F"/>
                                  <w:spacing w:val="-2"/>
                                </w:rPr>
                                <w:t>servicios</w:t>
                              </w:r>
                              <w:r>
                                <w:rPr>
                                  <w:color w:val="221F1F"/>
                                  <w:spacing w:val="-6"/>
                                </w:rPr>
                                <w:t xml:space="preserve"> </w:t>
                              </w:r>
                              <w:r>
                                <w:rPr>
                                  <w:color w:val="221F1F"/>
                                  <w:spacing w:val="-2"/>
                                </w:rPr>
                                <w:t>ajenos</w:t>
                              </w:r>
                              <w:r>
                                <w:rPr>
                                  <w:color w:val="221F1F"/>
                                  <w:spacing w:val="-8"/>
                                </w:rPr>
                                <w:t xml:space="preserve"> </w:t>
                              </w:r>
                              <w:proofErr w:type="spellStart"/>
                              <w:r>
                                <w:rPr>
                                  <w:color w:val="221F1F"/>
                                  <w:spacing w:val="-2"/>
                                </w:rPr>
                                <w:t>einspección</w:t>
                              </w:r>
                              <w:proofErr w:type="spellEnd"/>
                              <w:r>
                                <w:rPr>
                                  <w:color w:val="221F1F"/>
                                  <w:spacing w:val="-2"/>
                                </w:rPr>
                                <w:t>)</w:t>
                              </w:r>
                              <w:r>
                                <w:rPr>
                                  <w:color w:val="221F1F"/>
                                  <w:spacing w:val="-9"/>
                                </w:rPr>
                                <w:t xml:space="preserve"> </w:t>
                              </w:r>
                              <w:r>
                                <w:rPr>
                                  <w:color w:val="221F1F"/>
                                  <w:spacing w:val="-2"/>
                                </w:rPr>
                                <w:t>de</w:t>
                              </w:r>
                              <w:r>
                                <w:rPr>
                                  <w:color w:val="221F1F"/>
                                  <w:spacing w:val="-9"/>
                                </w:rPr>
                                <w:t xml:space="preserve"> </w:t>
                              </w:r>
                              <w:r>
                                <w:rPr>
                                  <w:color w:val="221F1F"/>
                                  <w:spacing w:val="-2"/>
                                </w:rPr>
                                <w:t>las</w:t>
                              </w:r>
                              <w:r>
                                <w:rPr>
                                  <w:color w:val="221F1F"/>
                                  <w:spacing w:val="-8"/>
                                </w:rPr>
                                <w:t xml:space="preserve"> </w:t>
                              </w:r>
                              <w:r>
                                <w:rPr>
                                  <w:color w:val="221F1F"/>
                                  <w:spacing w:val="-2"/>
                                </w:rPr>
                                <w:t>de</w:t>
                              </w:r>
                              <w:r>
                                <w:rPr>
                                  <w:color w:val="221F1F"/>
                                  <w:spacing w:val="-9"/>
                                </w:rPr>
                                <w:t xml:space="preserve"> </w:t>
                              </w:r>
                              <w:r>
                                <w:rPr>
                                  <w:color w:val="221F1F"/>
                                  <w:spacing w:val="-2"/>
                                </w:rPr>
                                <w:t>gestión</w:t>
                              </w:r>
                              <w:r>
                                <w:rPr>
                                  <w:color w:val="221F1F"/>
                                  <w:spacing w:val="-9"/>
                                </w:rPr>
                                <w:t xml:space="preserve"> </w:t>
                              </w:r>
                              <w:proofErr w:type="spellStart"/>
                              <w:r>
                                <w:rPr>
                                  <w:color w:val="221F1F"/>
                                  <w:spacing w:val="-2"/>
                                </w:rPr>
                                <w:t>yprovisión</w:t>
                              </w:r>
                              <w:proofErr w:type="spellEnd"/>
                              <w:r>
                                <w:rPr>
                                  <w:color w:val="221F1F"/>
                                  <w:spacing w:val="-2"/>
                                </w:rPr>
                                <w:t xml:space="preserve"> de</w:t>
                              </w:r>
                              <w:r>
                                <w:rPr>
                                  <w:color w:val="221F1F"/>
                                  <w:spacing w:val="-3"/>
                                </w:rPr>
                                <w:t xml:space="preserve"> </w:t>
                              </w:r>
                              <w:r>
                                <w:rPr>
                                  <w:color w:val="221F1F"/>
                                  <w:spacing w:val="-2"/>
                                </w:rPr>
                                <w:t>recursos, propias</w:t>
                              </w:r>
                              <w:r>
                                <w:rPr>
                                  <w:color w:val="221F1F"/>
                                  <w:spacing w:val="-5"/>
                                </w:rPr>
                                <w:t xml:space="preserve"> </w:t>
                              </w:r>
                              <w:r>
                                <w:rPr>
                                  <w:color w:val="221F1F"/>
                                  <w:spacing w:val="-2"/>
                                </w:rPr>
                                <w:t>de</w:t>
                              </w:r>
                              <w:r>
                                <w:rPr>
                                  <w:color w:val="221F1F"/>
                                  <w:spacing w:val="-3"/>
                                </w:rPr>
                                <w:t xml:space="preserve"> </w:t>
                              </w:r>
                              <w:r>
                                <w:rPr>
                                  <w:color w:val="221F1F"/>
                                  <w:spacing w:val="-2"/>
                                </w:rPr>
                                <w:t>los</w:t>
                              </w:r>
                              <w:r>
                                <w:rPr>
                                  <w:color w:val="221F1F"/>
                                  <w:spacing w:val="-3"/>
                                </w:rPr>
                                <w:t xml:space="preserve"> </w:t>
                              </w:r>
                              <w:r>
                                <w:rPr>
                                  <w:color w:val="221F1F"/>
                                  <w:spacing w:val="-2"/>
                                </w:rPr>
                                <w:t>organismos, entes y</w:t>
                              </w:r>
                              <w:r>
                                <w:rPr>
                                  <w:color w:val="221F1F"/>
                                  <w:spacing w:val="-5"/>
                                </w:rPr>
                                <w:t xml:space="preserve"> </w:t>
                              </w:r>
                              <w:r>
                                <w:rPr>
                                  <w:color w:val="221F1F"/>
                                  <w:spacing w:val="-2"/>
                                </w:rPr>
                                <w:t>entidades</w:t>
                              </w:r>
                              <w:r>
                                <w:rPr>
                                  <w:color w:val="221F1F"/>
                                  <w:spacing w:val="-3"/>
                                </w:rPr>
                                <w:t xml:space="preserve"> </w:t>
                              </w:r>
                              <w:r>
                                <w:rPr>
                                  <w:color w:val="221F1F"/>
                                  <w:spacing w:val="-2"/>
                                </w:rPr>
                                <w:t>dedicados exclusivamente</w:t>
                              </w:r>
                              <w:r>
                                <w:rPr>
                                  <w:color w:val="221F1F"/>
                                  <w:spacing w:val="-3"/>
                                </w:rPr>
                                <w:t xml:space="preserve"> </w:t>
                              </w:r>
                              <w:r>
                                <w:rPr>
                                  <w:color w:val="221F1F"/>
                                  <w:spacing w:val="-2"/>
                                </w:rPr>
                                <w:t>a</w:t>
                              </w:r>
                              <w:r>
                                <w:rPr>
                                  <w:color w:val="221F1F"/>
                                  <w:spacing w:val="-3"/>
                                </w:rPr>
                                <w:t xml:space="preserve"> </w:t>
                              </w:r>
                              <w:r>
                                <w:rPr>
                                  <w:color w:val="221F1F"/>
                                  <w:spacing w:val="-2"/>
                                </w:rPr>
                                <w:t>la</w:t>
                              </w:r>
                              <w:r>
                                <w:rPr>
                                  <w:color w:val="221F1F"/>
                                  <w:spacing w:val="-6"/>
                                </w:rPr>
                                <w:t xml:space="preserve"> </w:t>
                              </w:r>
                              <w:r>
                                <w:rPr>
                                  <w:color w:val="221F1F"/>
                                  <w:spacing w:val="-2"/>
                                </w:rPr>
                                <w:t>asistencia</w:t>
                              </w:r>
                              <w:r>
                                <w:rPr>
                                  <w:color w:val="221F1F"/>
                                  <w:spacing w:val="-6"/>
                                </w:rPr>
                                <w:t xml:space="preserve"> </w:t>
                              </w:r>
                              <w:proofErr w:type="spellStart"/>
                              <w:r>
                                <w:rPr>
                                  <w:color w:val="221F1F"/>
                                  <w:spacing w:val="-2"/>
                                </w:rPr>
                                <w:t>sa-nitaria</w:t>
                              </w:r>
                              <w:proofErr w:type="spellEnd"/>
                              <w:r>
                                <w:rPr>
                                  <w:color w:val="221F1F"/>
                                  <w:spacing w:val="-2"/>
                                </w:rPr>
                                <w:t>.</w:t>
                              </w:r>
                            </w:p>
                            <w:p w14:paraId="111228A8" w14:textId="77777777" w:rsidR="00E635E2" w:rsidRDefault="00000000">
                              <w:pPr>
                                <w:spacing w:before="244" w:line="232" w:lineRule="auto"/>
                                <w:ind w:right="192" w:firstLine="283"/>
                                <w:jc w:val="both"/>
                              </w:pPr>
                              <w:proofErr w:type="spellStart"/>
                              <w:r>
                                <w:rPr>
                                  <w:b/>
                                  <w:color w:val="221F1F"/>
                                </w:rPr>
                                <w:t>ObjetivosdelaLey</w:t>
                              </w:r>
                              <w:proofErr w:type="spellEnd"/>
                              <w:r>
                                <w:rPr>
                                  <w:b/>
                                  <w:color w:val="221F1F"/>
                                </w:rPr>
                                <w:t>:</w:t>
                              </w:r>
                              <w:r>
                                <w:rPr>
                                  <w:b/>
                                  <w:color w:val="221F1F"/>
                                  <w:spacing w:val="-10"/>
                                </w:rPr>
                                <w:t xml:space="preserve"> </w:t>
                              </w:r>
                              <w:r>
                                <w:rPr>
                                  <w:color w:val="221F1F"/>
                                </w:rPr>
                                <w:t>Pretende</w:t>
                              </w:r>
                              <w:r>
                                <w:rPr>
                                  <w:color w:val="221F1F"/>
                                  <w:spacing w:val="-10"/>
                                </w:rPr>
                                <w:t xml:space="preserve"> </w:t>
                              </w:r>
                              <w:proofErr w:type="spellStart"/>
                              <w:r>
                                <w:rPr>
                                  <w:color w:val="221F1F"/>
                                </w:rPr>
                                <w:t>consolidarunmarcomás</w:t>
                              </w:r>
                              <w:proofErr w:type="spellEnd"/>
                              <w:r>
                                <w:rPr>
                                  <w:color w:val="221F1F"/>
                                  <w:spacing w:val="-8"/>
                                </w:rPr>
                                <w:t xml:space="preserve"> </w:t>
                              </w:r>
                              <w:r>
                                <w:rPr>
                                  <w:color w:val="221F1F"/>
                                </w:rPr>
                                <w:t>amplio</w:t>
                              </w:r>
                              <w:r>
                                <w:rPr>
                                  <w:color w:val="221F1F"/>
                                  <w:spacing w:val="-10"/>
                                </w:rPr>
                                <w:t xml:space="preserve"> </w:t>
                              </w:r>
                              <w:proofErr w:type="spellStart"/>
                              <w:r>
                                <w:rPr>
                                  <w:color w:val="221F1F"/>
                                </w:rPr>
                                <w:t>yacordeconlas</w:t>
                              </w:r>
                              <w:proofErr w:type="spellEnd"/>
                              <w:r>
                                <w:rPr>
                                  <w:color w:val="221F1F"/>
                                  <w:spacing w:val="-10"/>
                                </w:rPr>
                                <w:t xml:space="preserve"> </w:t>
                              </w:r>
                              <w:r>
                                <w:rPr>
                                  <w:color w:val="221F1F"/>
                                </w:rPr>
                                <w:t>circunstancias</w:t>
                              </w:r>
                              <w:r>
                                <w:rPr>
                                  <w:color w:val="221F1F"/>
                                  <w:spacing w:val="-8"/>
                                </w:rPr>
                                <w:t xml:space="preserve"> </w:t>
                              </w:r>
                              <w:proofErr w:type="spellStart"/>
                              <w:r>
                                <w:rPr>
                                  <w:color w:val="221F1F"/>
                                </w:rPr>
                                <w:t>actua-</w:t>
                              </w:r>
                              <w:r>
                                <w:rPr>
                                  <w:color w:val="221F1F"/>
                                  <w:spacing w:val="-2"/>
                                </w:rPr>
                                <w:t>lespara</w:t>
                              </w:r>
                              <w:proofErr w:type="spellEnd"/>
                              <w:r>
                                <w:rPr>
                                  <w:color w:val="221F1F"/>
                                  <w:spacing w:val="-2"/>
                                </w:rPr>
                                <w:t xml:space="preserve"> la</w:t>
                              </w:r>
                              <w:r>
                                <w:rPr>
                                  <w:color w:val="221F1F"/>
                                  <w:spacing w:val="-3"/>
                                </w:rPr>
                                <w:t xml:space="preserve"> </w:t>
                              </w:r>
                              <w:r>
                                <w:rPr>
                                  <w:color w:val="221F1F"/>
                                  <w:spacing w:val="-2"/>
                                </w:rPr>
                                <w:t>protección</w:t>
                              </w:r>
                              <w:r>
                                <w:rPr>
                                  <w:color w:val="221F1F"/>
                                  <w:spacing w:val="-3"/>
                                </w:rPr>
                                <w:t xml:space="preserve"> </w:t>
                              </w:r>
                              <w:r>
                                <w:rPr>
                                  <w:color w:val="221F1F"/>
                                  <w:spacing w:val="-2"/>
                                </w:rPr>
                                <w:t>de</w:t>
                              </w:r>
                              <w:r>
                                <w:rPr>
                                  <w:color w:val="221F1F"/>
                                  <w:spacing w:val="-3"/>
                                </w:rPr>
                                <w:t xml:space="preserve"> </w:t>
                              </w:r>
                              <w:proofErr w:type="spellStart"/>
                              <w:r>
                                <w:rPr>
                                  <w:color w:val="221F1F"/>
                                  <w:spacing w:val="-2"/>
                                </w:rPr>
                                <w:t>lasalud</w:t>
                              </w:r>
                              <w:proofErr w:type="spellEnd"/>
                              <w:r>
                                <w:rPr>
                                  <w:color w:val="221F1F"/>
                                  <w:spacing w:val="-3"/>
                                </w:rPr>
                                <w:t xml:space="preserve"> </w:t>
                              </w:r>
                              <w:r>
                                <w:rPr>
                                  <w:color w:val="221F1F"/>
                                  <w:spacing w:val="-2"/>
                                </w:rPr>
                                <w:t xml:space="preserve">de </w:t>
                              </w:r>
                              <w:proofErr w:type="spellStart"/>
                              <w:r>
                                <w:rPr>
                                  <w:color w:val="221F1F"/>
                                  <w:spacing w:val="-2"/>
                                </w:rPr>
                                <w:t>losciudadanos</w:t>
                              </w:r>
                              <w:proofErr w:type="spellEnd"/>
                              <w:r>
                                <w:rPr>
                                  <w:color w:val="221F1F"/>
                                  <w:spacing w:val="-2"/>
                                </w:rPr>
                                <w:t xml:space="preserve"> andaluces,</w:t>
                              </w:r>
                              <w:r>
                                <w:rPr>
                                  <w:color w:val="221F1F"/>
                                  <w:spacing w:val="-3"/>
                                </w:rPr>
                                <w:t xml:space="preserve"> </w:t>
                              </w:r>
                              <w:r>
                                <w:rPr>
                                  <w:color w:val="221F1F"/>
                                  <w:spacing w:val="-2"/>
                                </w:rPr>
                                <w:t>concretar</w:t>
                              </w:r>
                              <w:r>
                                <w:rPr>
                                  <w:color w:val="221F1F"/>
                                  <w:spacing w:val="-3"/>
                                </w:rPr>
                                <w:t xml:space="preserve"> </w:t>
                              </w:r>
                              <w:r>
                                <w:rPr>
                                  <w:color w:val="221F1F"/>
                                  <w:spacing w:val="-2"/>
                                </w:rPr>
                                <w:t>el</w:t>
                              </w:r>
                              <w:r>
                                <w:rPr>
                                  <w:color w:val="221F1F"/>
                                  <w:spacing w:val="-3"/>
                                </w:rPr>
                                <w:t xml:space="preserve"> </w:t>
                              </w:r>
                              <w:proofErr w:type="spellStart"/>
                              <w:r>
                                <w:rPr>
                                  <w:color w:val="221F1F"/>
                                  <w:spacing w:val="-2"/>
                                </w:rPr>
                                <w:t>marcocompetencia</w:t>
                              </w:r>
                              <w:proofErr w:type="spellEnd"/>
                              <w:r>
                                <w:rPr>
                                  <w:color w:val="221F1F"/>
                                  <w:spacing w:val="-2"/>
                                </w:rPr>
                                <w:t xml:space="preserve">], regular </w:t>
                              </w:r>
                              <w:r>
                                <w:rPr>
                                  <w:color w:val="221F1F"/>
                                </w:rPr>
                                <w:t>el</w:t>
                              </w:r>
                              <w:r>
                                <w:rPr>
                                  <w:color w:val="221F1F"/>
                                  <w:spacing w:val="-10"/>
                                </w:rPr>
                                <w:t xml:space="preserve"> </w:t>
                              </w:r>
                              <w:r>
                                <w:rPr>
                                  <w:color w:val="221F1F"/>
                                </w:rPr>
                                <w:t>ámbito</w:t>
                              </w:r>
                              <w:r>
                                <w:rPr>
                                  <w:color w:val="221F1F"/>
                                  <w:spacing w:val="-10"/>
                                </w:rPr>
                                <w:t xml:space="preserve"> </w:t>
                              </w:r>
                              <w:r>
                                <w:rPr>
                                  <w:color w:val="221F1F"/>
                                </w:rPr>
                                <w:t>de</w:t>
                              </w:r>
                              <w:r>
                                <w:rPr>
                                  <w:color w:val="221F1F"/>
                                  <w:spacing w:val="-11"/>
                                </w:rPr>
                                <w:t xml:space="preserve"> </w:t>
                              </w:r>
                              <w:r>
                                <w:rPr>
                                  <w:color w:val="221F1F"/>
                                </w:rPr>
                                <w:t>actuación</w:t>
                              </w:r>
                              <w:r>
                                <w:rPr>
                                  <w:color w:val="221F1F"/>
                                  <w:spacing w:val="-10"/>
                                </w:rPr>
                                <w:t xml:space="preserve"> </w:t>
                              </w:r>
                              <w:r>
                                <w:rPr>
                                  <w:color w:val="221F1F"/>
                                </w:rPr>
                                <w:t>y</w:t>
                              </w:r>
                              <w:r>
                                <w:rPr>
                                  <w:color w:val="221F1F"/>
                                  <w:spacing w:val="-10"/>
                                </w:rPr>
                                <w:t xml:space="preserve"> </w:t>
                              </w:r>
                              <w:r>
                                <w:rPr>
                                  <w:color w:val="221F1F"/>
                                </w:rPr>
                                <w:t>relación</w:t>
                              </w:r>
                              <w:r>
                                <w:rPr>
                                  <w:color w:val="221F1F"/>
                                  <w:spacing w:val="-12"/>
                                </w:rPr>
                                <w:t xml:space="preserve"> </w:t>
                              </w:r>
                              <w:r>
                                <w:rPr>
                                  <w:color w:val="221F1F"/>
                                </w:rPr>
                                <w:t>con</w:t>
                              </w:r>
                              <w:r>
                                <w:rPr>
                                  <w:color w:val="221F1F"/>
                                  <w:spacing w:val="-10"/>
                                </w:rPr>
                                <w:t xml:space="preserve"> </w:t>
                              </w:r>
                              <w:r>
                                <w:rPr>
                                  <w:color w:val="221F1F"/>
                                </w:rPr>
                                <w:t>el</w:t>
                              </w:r>
                              <w:r>
                                <w:rPr>
                                  <w:color w:val="221F1F"/>
                                  <w:spacing w:val="-11"/>
                                </w:rPr>
                                <w:t xml:space="preserve"> </w:t>
                              </w:r>
                              <w:r>
                                <w:rPr>
                                  <w:color w:val="221F1F"/>
                                </w:rPr>
                                <w:t>sector</w:t>
                              </w:r>
                              <w:r>
                                <w:rPr>
                                  <w:color w:val="221F1F"/>
                                  <w:spacing w:val="-10"/>
                                </w:rPr>
                                <w:t xml:space="preserve"> </w:t>
                              </w:r>
                              <w:r>
                                <w:rPr>
                                  <w:color w:val="221F1F"/>
                                </w:rPr>
                                <w:t>privado</w:t>
                              </w:r>
                              <w:r>
                                <w:rPr>
                                  <w:color w:val="221F1F"/>
                                  <w:spacing w:val="-10"/>
                                </w:rPr>
                                <w:t xml:space="preserve"> </w:t>
                              </w:r>
                              <w:r>
                                <w:rPr>
                                  <w:color w:val="221F1F"/>
                                </w:rPr>
                                <w:t>y</w:t>
                              </w:r>
                              <w:r>
                                <w:rPr>
                                  <w:color w:val="221F1F"/>
                                  <w:spacing w:val="-10"/>
                                </w:rPr>
                                <w:t xml:space="preserve"> </w:t>
                              </w:r>
                              <w:r>
                                <w:rPr>
                                  <w:color w:val="221F1F"/>
                                </w:rPr>
                                <w:t>consolidar</w:t>
                              </w:r>
                              <w:r>
                                <w:rPr>
                                  <w:color w:val="221F1F"/>
                                  <w:spacing w:val="-10"/>
                                </w:rPr>
                                <w:t xml:space="preserve"> </w:t>
                              </w:r>
                              <w:r>
                                <w:rPr>
                                  <w:color w:val="221F1F"/>
                                </w:rPr>
                                <w:t>las</w:t>
                              </w:r>
                              <w:r>
                                <w:rPr>
                                  <w:color w:val="221F1F"/>
                                  <w:spacing w:val="-9"/>
                                </w:rPr>
                                <w:t xml:space="preserve"> </w:t>
                              </w:r>
                              <w:r>
                                <w:rPr>
                                  <w:color w:val="221F1F"/>
                                </w:rPr>
                                <w:t>bases</w:t>
                              </w:r>
                              <w:r>
                                <w:rPr>
                                  <w:color w:val="221F1F"/>
                                  <w:spacing w:val="-10"/>
                                </w:rPr>
                                <w:t xml:space="preserve"> </w:t>
                              </w:r>
                              <w:r>
                                <w:rPr>
                                  <w:color w:val="221F1F"/>
                                </w:rPr>
                                <w:t>de</w:t>
                              </w:r>
                              <w:r>
                                <w:rPr>
                                  <w:color w:val="221F1F"/>
                                  <w:spacing w:val="-10"/>
                                </w:rPr>
                                <w:t xml:space="preserve"> </w:t>
                              </w:r>
                              <w:r>
                                <w:rPr>
                                  <w:color w:val="221F1F"/>
                                </w:rPr>
                                <w:t>la</w:t>
                              </w:r>
                              <w:r>
                                <w:rPr>
                                  <w:color w:val="221F1F"/>
                                  <w:spacing w:val="-10"/>
                                </w:rPr>
                                <w:t xml:space="preserve"> </w:t>
                              </w:r>
                              <w:r>
                                <w:rPr>
                                  <w:color w:val="221F1F"/>
                                </w:rPr>
                                <w:t>actuación</w:t>
                              </w:r>
                              <w:r>
                                <w:rPr>
                                  <w:color w:val="221F1F"/>
                                  <w:spacing w:val="-11"/>
                                </w:rPr>
                                <w:t xml:space="preserve"> </w:t>
                              </w:r>
                              <w:r>
                                <w:rPr>
                                  <w:color w:val="221F1F"/>
                                </w:rPr>
                                <w:t>sanitaria en</w:t>
                              </w:r>
                              <w:r>
                                <w:rPr>
                                  <w:color w:val="221F1F"/>
                                  <w:spacing w:val="-9"/>
                                </w:rPr>
                                <w:t xml:space="preserve"> </w:t>
                              </w:r>
                              <w:r>
                                <w:rPr>
                                  <w:color w:val="221F1F"/>
                                </w:rPr>
                                <w:t>nuestra</w:t>
                              </w:r>
                              <w:r>
                                <w:rPr>
                                  <w:color w:val="221F1F"/>
                                  <w:spacing w:val="-7"/>
                                </w:rPr>
                                <w:t xml:space="preserve"> </w:t>
                              </w:r>
                              <w:r>
                                <w:rPr>
                                  <w:color w:val="221F1F"/>
                                </w:rPr>
                                <w:t>Comunidad</w:t>
                              </w:r>
                              <w:r>
                                <w:rPr>
                                  <w:color w:val="221F1F"/>
                                  <w:spacing w:val="-7"/>
                                </w:rPr>
                                <w:t xml:space="preserve"> </w:t>
                              </w:r>
                              <w:r>
                                <w:rPr>
                                  <w:color w:val="221F1F"/>
                                </w:rPr>
                                <w:t>Autónoma,</w:t>
                              </w:r>
                              <w:r>
                                <w:rPr>
                                  <w:color w:val="221F1F"/>
                                  <w:spacing w:val="-6"/>
                                </w:rPr>
                                <w:t xml:space="preserve"> </w:t>
                              </w:r>
                              <w:r>
                                <w:rPr>
                                  <w:color w:val="221F1F"/>
                                </w:rPr>
                                <w:t>superando</w:t>
                              </w:r>
                              <w:r>
                                <w:rPr>
                                  <w:color w:val="221F1F"/>
                                  <w:spacing w:val="-7"/>
                                </w:rPr>
                                <w:t xml:space="preserve"> </w:t>
                              </w:r>
                              <w:r>
                                <w:rPr>
                                  <w:color w:val="221F1F"/>
                                </w:rPr>
                                <w:t>las</w:t>
                              </w:r>
                              <w:r>
                                <w:rPr>
                                  <w:color w:val="221F1F"/>
                                  <w:spacing w:val="-6"/>
                                </w:rPr>
                                <w:t xml:space="preserve"> </w:t>
                              </w:r>
                              <w:r>
                                <w:rPr>
                                  <w:color w:val="221F1F"/>
                                </w:rPr>
                                <w:t>expectativas</w:t>
                              </w:r>
                              <w:r>
                                <w:rPr>
                                  <w:color w:val="221F1F"/>
                                  <w:spacing w:val="-4"/>
                                </w:rPr>
                                <w:t xml:space="preserve"> </w:t>
                              </w:r>
                              <w:r>
                                <w:rPr>
                                  <w:color w:val="221F1F"/>
                                </w:rPr>
                                <w:t>de</w:t>
                              </w:r>
                              <w:r>
                                <w:rPr>
                                  <w:color w:val="221F1F"/>
                                  <w:spacing w:val="-7"/>
                                </w:rPr>
                                <w:t xml:space="preserve"> </w:t>
                              </w:r>
                              <w:proofErr w:type="spellStart"/>
                              <w:r>
                                <w:rPr>
                                  <w:color w:val="221F1F"/>
                                </w:rPr>
                                <w:t>lamencionada</w:t>
                              </w:r>
                              <w:proofErr w:type="spellEnd"/>
                              <w:r>
                                <w:rPr>
                                  <w:color w:val="221F1F"/>
                                  <w:spacing w:val="-6"/>
                                </w:rPr>
                                <w:t xml:space="preserve"> </w:t>
                              </w:r>
                              <w:r>
                                <w:rPr>
                                  <w:color w:val="221F1F"/>
                                </w:rPr>
                                <w:t>Ley</w:t>
                              </w:r>
                              <w:r>
                                <w:rPr>
                                  <w:color w:val="221F1F"/>
                                  <w:spacing w:val="-9"/>
                                </w:rPr>
                                <w:t xml:space="preserve"> </w:t>
                              </w:r>
                              <w:r>
                                <w:rPr>
                                  <w:color w:val="221F1F"/>
                                </w:rPr>
                                <w:t>8/</w:t>
                              </w:r>
                              <w:r>
                                <w:rPr>
                                  <w:color w:val="221F1F"/>
                                  <w:spacing w:val="-7"/>
                                </w:rPr>
                                <w:t xml:space="preserve"> </w:t>
                              </w:r>
                              <w:r>
                                <w:rPr>
                                  <w:color w:val="221F1F"/>
                                </w:rPr>
                                <w:t>1986</w:t>
                              </w:r>
                              <w:r>
                                <w:rPr>
                                  <w:color w:val="221F1F"/>
                                  <w:spacing w:val="-7"/>
                                </w:rPr>
                                <w:t xml:space="preserve"> </w:t>
                              </w:r>
                              <w:r>
                                <w:rPr>
                                  <w:color w:val="221F1F"/>
                                </w:rPr>
                                <w:t>del</w:t>
                              </w:r>
                              <w:r>
                                <w:rPr>
                                  <w:color w:val="221F1F"/>
                                  <w:spacing w:val="-7"/>
                                </w:rPr>
                                <w:t xml:space="preserve"> </w:t>
                              </w:r>
                              <w:r>
                                <w:rPr>
                                  <w:color w:val="221F1F"/>
                                </w:rPr>
                                <w:t>SAS.</w:t>
                              </w:r>
                            </w:p>
                            <w:p w14:paraId="00AE7E8A" w14:textId="77777777" w:rsidR="00E635E2" w:rsidRDefault="00000000">
                              <w:pPr>
                                <w:spacing w:before="99"/>
                                <w:ind w:left="851"/>
                                <w:jc w:val="both"/>
                                <w:rPr>
                                  <w:b/>
                                </w:rPr>
                              </w:pPr>
                              <w:r>
                                <w:rPr>
                                  <w:b/>
                                  <w:color w:val="221F1F"/>
                                </w:rPr>
                                <w:t>Art.1:</w:t>
                              </w:r>
                              <w:r>
                                <w:rPr>
                                  <w:b/>
                                  <w:color w:val="221F1F"/>
                                  <w:spacing w:val="-4"/>
                                </w:rPr>
                                <w:t xml:space="preserve"> </w:t>
                              </w:r>
                              <w:r>
                                <w:rPr>
                                  <w:b/>
                                  <w:color w:val="221F1F"/>
                                </w:rPr>
                                <w:t>La</w:t>
                              </w:r>
                              <w:r>
                                <w:rPr>
                                  <w:b/>
                                  <w:color w:val="221F1F"/>
                                  <w:spacing w:val="-4"/>
                                </w:rPr>
                                <w:t xml:space="preserve"> </w:t>
                              </w:r>
                              <w:r>
                                <w:rPr>
                                  <w:b/>
                                  <w:color w:val="221F1F"/>
                                </w:rPr>
                                <w:t>presente</w:t>
                              </w:r>
                              <w:r>
                                <w:rPr>
                                  <w:b/>
                                  <w:color w:val="221F1F"/>
                                  <w:spacing w:val="-3"/>
                                </w:rPr>
                                <w:t xml:space="preserve"> </w:t>
                              </w:r>
                              <w:r>
                                <w:rPr>
                                  <w:b/>
                                  <w:color w:val="221F1F"/>
                                </w:rPr>
                                <w:t>ley</w:t>
                              </w:r>
                              <w:r>
                                <w:rPr>
                                  <w:b/>
                                  <w:color w:val="221F1F"/>
                                  <w:spacing w:val="-3"/>
                                </w:rPr>
                                <w:t xml:space="preserve"> </w:t>
                              </w:r>
                              <w:r>
                                <w:rPr>
                                  <w:b/>
                                  <w:color w:val="221F1F"/>
                                </w:rPr>
                                <w:t>tiene</w:t>
                              </w:r>
                              <w:r>
                                <w:rPr>
                                  <w:b/>
                                  <w:color w:val="221F1F"/>
                                  <w:spacing w:val="-3"/>
                                </w:rPr>
                                <w:t xml:space="preserve"> </w:t>
                              </w:r>
                              <w:r>
                                <w:rPr>
                                  <w:b/>
                                  <w:color w:val="221F1F"/>
                                </w:rPr>
                                <w:t>como</w:t>
                              </w:r>
                              <w:r>
                                <w:rPr>
                                  <w:b/>
                                  <w:color w:val="221F1F"/>
                                  <w:spacing w:val="-5"/>
                                </w:rPr>
                                <w:t xml:space="preserve"> </w:t>
                              </w:r>
                              <w:r>
                                <w:rPr>
                                  <w:b/>
                                  <w:color w:val="221F1F"/>
                                  <w:spacing w:val="-2"/>
                                </w:rPr>
                                <w:t>OBJETO:</w:t>
                              </w:r>
                            </w:p>
                          </w:txbxContent>
                        </wps:txbx>
                        <wps:bodyPr wrap="square" lIns="0" tIns="0" rIns="0" bIns="0" rtlCol="0">
                          <a:noAutofit/>
                        </wps:bodyPr>
                      </wps:wsp>
                    </wpg:wgp>
                  </a:graphicData>
                </a:graphic>
              </wp:anchor>
            </w:drawing>
          </mc:Choice>
          <mc:Fallback>
            <w:pict>
              <v:group w14:anchorId="51021887" id="Group 40" o:spid="_x0000_s1030" style="position:absolute;left:0;text-align:left;margin-left:56.65pt;margin-top:264.5pt;width:478.15pt;height:209.4pt;z-index:-16442880;mso-wrap-distance-left:0;mso-wrap-distance-right:0;mso-position-horizontal-relative:page;mso-position-vertical-relative:text" coordsize="60725,26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">
                <v:shape id="Image 41" o:spid="_x0000_s1031" type="#_x0000_t75" style="position:absolute;left:489;width:60232;height:25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">
                  <v:imagedata r:id="rId8" o:title=""/>
                </v:shape>
                <v:shape id="Textbox 42" o:spid="_x0000_s1032" type="#_x0000_t202" style="position:absolute;width:60725;height:26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0C0B67D8" w14:textId="77777777" w:rsidR="00E635E2" w:rsidRDefault="00E635E2">
                        <w:pPr>
                          <w:rPr>
                            <w:i/>
                          </w:rPr>
                        </w:pPr>
                      </w:p>
                      <w:p w14:paraId="2C9B862A" w14:textId="77777777" w:rsidR="00E635E2" w:rsidRDefault="00E635E2">
                        <w:pPr>
                          <w:rPr>
                            <w:i/>
                          </w:rPr>
                        </w:pPr>
                      </w:p>
                      <w:p w14:paraId="6576B1AD" w14:textId="77777777" w:rsidR="00E635E2" w:rsidRDefault="00E635E2">
                        <w:pPr>
                          <w:rPr>
                            <w:i/>
                          </w:rPr>
                        </w:pPr>
                      </w:p>
                      <w:p w14:paraId="158B3170" w14:textId="77777777" w:rsidR="00E635E2" w:rsidRDefault="00E635E2">
                        <w:pPr>
                          <w:spacing w:before="52"/>
                          <w:rPr>
                            <w:i/>
                          </w:rPr>
                        </w:pPr>
                      </w:p>
                      <w:p w14:paraId="17F44545" w14:textId="77777777" w:rsidR="00E635E2" w:rsidRDefault="00000000">
                        <w:pPr>
                          <w:spacing w:line="232" w:lineRule="auto"/>
                          <w:ind w:right="191" w:firstLine="283"/>
                          <w:jc w:val="both"/>
                        </w:pPr>
                        <w:proofErr w:type="spellStart"/>
                        <w:r>
                          <w:rPr>
                            <w:color w:val="221F1F"/>
                          </w:rPr>
                          <w:t>Serefuerza</w:t>
                        </w:r>
                        <w:proofErr w:type="spellEnd"/>
                        <w:r>
                          <w:rPr>
                            <w:color w:val="221F1F"/>
                            <w:spacing w:val="-9"/>
                          </w:rPr>
                          <w:t xml:space="preserve"> </w:t>
                        </w:r>
                        <w:proofErr w:type="spellStart"/>
                        <w:r>
                          <w:rPr>
                            <w:color w:val="221F1F"/>
                          </w:rPr>
                          <w:t>elpapel</w:t>
                        </w:r>
                        <w:proofErr w:type="spellEnd"/>
                        <w:r>
                          <w:rPr>
                            <w:color w:val="221F1F"/>
                            <w:spacing w:val="-6"/>
                          </w:rPr>
                          <w:t xml:space="preserve"> </w:t>
                        </w:r>
                        <w:r>
                          <w:rPr>
                            <w:color w:val="221F1F"/>
                          </w:rPr>
                          <w:t>de</w:t>
                        </w:r>
                        <w:r>
                          <w:rPr>
                            <w:color w:val="221F1F"/>
                            <w:spacing w:val="-9"/>
                          </w:rPr>
                          <w:t xml:space="preserve"> </w:t>
                        </w:r>
                        <w:r>
                          <w:rPr>
                            <w:color w:val="221F1F"/>
                          </w:rPr>
                          <w:t>la</w:t>
                        </w:r>
                        <w:r>
                          <w:rPr>
                            <w:color w:val="221F1F"/>
                            <w:spacing w:val="-10"/>
                          </w:rPr>
                          <w:t xml:space="preserve"> </w:t>
                        </w:r>
                        <w:r>
                          <w:rPr>
                            <w:color w:val="221F1F"/>
                          </w:rPr>
                          <w:t>Consejería</w:t>
                        </w:r>
                        <w:r>
                          <w:rPr>
                            <w:color w:val="221F1F"/>
                            <w:spacing w:val="-6"/>
                          </w:rPr>
                          <w:t xml:space="preserve"> </w:t>
                        </w:r>
                        <w:r>
                          <w:rPr>
                            <w:color w:val="221F1F"/>
                          </w:rPr>
                          <w:t>de</w:t>
                        </w:r>
                        <w:r>
                          <w:rPr>
                            <w:color w:val="221F1F"/>
                            <w:spacing w:val="-10"/>
                          </w:rPr>
                          <w:t xml:space="preserve"> </w:t>
                        </w:r>
                        <w:r>
                          <w:rPr>
                            <w:color w:val="221F1F"/>
                          </w:rPr>
                          <w:t>Salud</w:t>
                        </w:r>
                        <w:r>
                          <w:rPr>
                            <w:color w:val="221F1F"/>
                            <w:spacing w:val="-10"/>
                          </w:rPr>
                          <w:t xml:space="preserve"> </w:t>
                        </w:r>
                        <w:proofErr w:type="spellStart"/>
                        <w:r>
                          <w:rPr>
                            <w:color w:val="221F1F"/>
                          </w:rPr>
                          <w:t>comoautoridadsanitaria</w:t>
                        </w:r>
                        <w:proofErr w:type="spellEnd"/>
                        <w:r>
                          <w:rPr>
                            <w:color w:val="221F1F"/>
                          </w:rPr>
                          <w:t>,</w:t>
                        </w:r>
                        <w:r>
                          <w:rPr>
                            <w:color w:val="221F1F"/>
                            <w:spacing w:val="-10"/>
                          </w:rPr>
                          <w:t xml:space="preserve"> </w:t>
                        </w:r>
                        <w:proofErr w:type="spellStart"/>
                        <w:r>
                          <w:rPr>
                            <w:color w:val="221F1F"/>
                          </w:rPr>
                          <w:t>yportanto</w:t>
                        </w:r>
                        <w:proofErr w:type="spellEnd"/>
                        <w:r>
                          <w:rPr>
                            <w:color w:val="221F1F"/>
                          </w:rPr>
                          <w:t>,</w:t>
                        </w:r>
                        <w:r>
                          <w:rPr>
                            <w:color w:val="221F1F"/>
                            <w:spacing w:val="-6"/>
                          </w:rPr>
                          <w:t xml:space="preserve"> </w:t>
                        </w:r>
                        <w:proofErr w:type="spellStart"/>
                        <w:r>
                          <w:rPr>
                            <w:color w:val="221F1F"/>
                          </w:rPr>
                          <w:t>comogarante</w:t>
                        </w:r>
                        <w:proofErr w:type="spellEnd"/>
                        <w:r>
                          <w:rPr>
                            <w:color w:val="221F1F"/>
                            <w:spacing w:val="-9"/>
                          </w:rPr>
                          <w:t xml:space="preserve"> </w:t>
                        </w:r>
                        <w:r>
                          <w:rPr>
                            <w:color w:val="221F1F"/>
                          </w:rPr>
                          <w:t xml:space="preserve">del </w:t>
                        </w:r>
                        <w:r>
                          <w:rPr>
                            <w:color w:val="221F1F"/>
                            <w:spacing w:val="-2"/>
                          </w:rPr>
                          <w:t>derecho</w:t>
                        </w:r>
                        <w:r>
                          <w:rPr>
                            <w:color w:val="221F1F"/>
                            <w:spacing w:val="-11"/>
                          </w:rPr>
                          <w:t xml:space="preserve"> </w:t>
                        </w:r>
                        <w:r>
                          <w:rPr>
                            <w:color w:val="221F1F"/>
                            <w:spacing w:val="-2"/>
                          </w:rPr>
                          <w:t>de</w:t>
                        </w:r>
                        <w:r>
                          <w:rPr>
                            <w:color w:val="221F1F"/>
                            <w:spacing w:val="-7"/>
                          </w:rPr>
                          <w:t xml:space="preserve"> </w:t>
                        </w:r>
                        <w:r>
                          <w:rPr>
                            <w:color w:val="221F1F"/>
                            <w:spacing w:val="-2"/>
                          </w:rPr>
                          <w:t>los</w:t>
                        </w:r>
                        <w:r>
                          <w:rPr>
                            <w:color w:val="221F1F"/>
                            <w:spacing w:val="-8"/>
                          </w:rPr>
                          <w:t xml:space="preserve"> </w:t>
                        </w:r>
                        <w:r>
                          <w:rPr>
                            <w:color w:val="221F1F"/>
                            <w:spacing w:val="-2"/>
                          </w:rPr>
                          <w:t>andaluces</w:t>
                        </w:r>
                        <w:r>
                          <w:rPr>
                            <w:color w:val="221F1F"/>
                            <w:spacing w:val="-8"/>
                          </w:rPr>
                          <w:t xml:space="preserve"> </w:t>
                        </w:r>
                        <w:r>
                          <w:rPr>
                            <w:color w:val="221F1F"/>
                            <w:spacing w:val="-2"/>
                          </w:rPr>
                          <w:t>a</w:t>
                        </w:r>
                        <w:r>
                          <w:rPr>
                            <w:color w:val="221F1F"/>
                            <w:spacing w:val="-11"/>
                          </w:rPr>
                          <w:t xml:space="preserve"> </w:t>
                        </w:r>
                        <w:r>
                          <w:rPr>
                            <w:color w:val="221F1F"/>
                            <w:spacing w:val="-2"/>
                          </w:rPr>
                          <w:t>la</w:t>
                        </w:r>
                        <w:r>
                          <w:rPr>
                            <w:color w:val="221F1F"/>
                            <w:spacing w:val="-6"/>
                          </w:rPr>
                          <w:t xml:space="preserve"> </w:t>
                        </w:r>
                        <w:r>
                          <w:rPr>
                            <w:color w:val="221F1F"/>
                            <w:spacing w:val="-2"/>
                          </w:rPr>
                          <w:t>protección</w:t>
                        </w:r>
                        <w:r>
                          <w:rPr>
                            <w:color w:val="221F1F"/>
                            <w:spacing w:val="-11"/>
                          </w:rPr>
                          <w:t xml:space="preserve"> </w:t>
                        </w:r>
                        <w:r>
                          <w:rPr>
                            <w:color w:val="221F1F"/>
                            <w:spacing w:val="-2"/>
                          </w:rPr>
                          <w:t>de</w:t>
                        </w:r>
                        <w:r>
                          <w:rPr>
                            <w:color w:val="221F1F"/>
                            <w:spacing w:val="-6"/>
                          </w:rPr>
                          <w:t xml:space="preserve"> </w:t>
                        </w:r>
                        <w:r>
                          <w:rPr>
                            <w:color w:val="221F1F"/>
                            <w:spacing w:val="-2"/>
                          </w:rPr>
                          <w:t>la</w:t>
                        </w:r>
                        <w:r>
                          <w:rPr>
                            <w:color w:val="221F1F"/>
                            <w:spacing w:val="-11"/>
                          </w:rPr>
                          <w:t xml:space="preserve"> </w:t>
                        </w:r>
                        <w:r>
                          <w:rPr>
                            <w:color w:val="221F1F"/>
                            <w:spacing w:val="-2"/>
                          </w:rPr>
                          <w:t>salud.</w:t>
                        </w:r>
                        <w:r>
                          <w:rPr>
                            <w:color w:val="221F1F"/>
                            <w:spacing w:val="-8"/>
                          </w:rPr>
                          <w:t xml:space="preserve"> </w:t>
                        </w:r>
                        <w:r>
                          <w:rPr>
                            <w:color w:val="221F1F"/>
                            <w:spacing w:val="-2"/>
                          </w:rPr>
                          <w:t>Se</w:t>
                        </w:r>
                        <w:r>
                          <w:rPr>
                            <w:color w:val="221F1F"/>
                            <w:spacing w:val="-11"/>
                          </w:rPr>
                          <w:t xml:space="preserve"> </w:t>
                        </w:r>
                        <w:r>
                          <w:rPr>
                            <w:color w:val="221F1F"/>
                            <w:spacing w:val="-2"/>
                          </w:rPr>
                          <w:t>van</w:t>
                        </w:r>
                        <w:r>
                          <w:rPr>
                            <w:color w:val="221F1F"/>
                            <w:spacing w:val="-7"/>
                          </w:rPr>
                          <w:t xml:space="preserve"> </w:t>
                        </w:r>
                        <w:r>
                          <w:rPr>
                            <w:color w:val="221F1F"/>
                            <w:spacing w:val="-2"/>
                          </w:rPr>
                          <w:t>a</w:t>
                        </w:r>
                        <w:r>
                          <w:rPr>
                            <w:color w:val="221F1F"/>
                            <w:spacing w:val="-11"/>
                          </w:rPr>
                          <w:t xml:space="preserve"> </w:t>
                        </w:r>
                        <w:r>
                          <w:rPr>
                            <w:color w:val="221F1F"/>
                            <w:spacing w:val="-2"/>
                          </w:rPr>
                          <w:t>diferenciar</w:t>
                        </w:r>
                        <w:r>
                          <w:rPr>
                            <w:color w:val="221F1F"/>
                            <w:spacing w:val="-8"/>
                          </w:rPr>
                          <w:t xml:space="preserve"> </w:t>
                        </w:r>
                        <w:r>
                          <w:rPr>
                            <w:color w:val="221F1F"/>
                            <w:spacing w:val="-2"/>
                          </w:rPr>
                          <w:t>claramente</w:t>
                        </w:r>
                        <w:r>
                          <w:rPr>
                            <w:color w:val="221F1F"/>
                            <w:spacing w:val="-8"/>
                          </w:rPr>
                          <w:t xml:space="preserve"> </w:t>
                        </w:r>
                        <w:r>
                          <w:rPr>
                            <w:color w:val="221F1F"/>
                            <w:spacing w:val="-2"/>
                          </w:rPr>
                          <w:t>lo</w:t>
                        </w:r>
                        <w:r>
                          <w:rPr>
                            <w:color w:val="221F1F"/>
                            <w:spacing w:val="-7"/>
                          </w:rPr>
                          <w:t xml:space="preserve"> </w:t>
                        </w:r>
                        <w:r>
                          <w:rPr>
                            <w:color w:val="221F1F"/>
                            <w:spacing w:val="-2"/>
                          </w:rPr>
                          <w:t>que</w:t>
                        </w:r>
                        <w:r>
                          <w:rPr>
                            <w:color w:val="221F1F"/>
                            <w:spacing w:val="-9"/>
                          </w:rPr>
                          <w:t xml:space="preserve"> </w:t>
                        </w:r>
                        <w:r>
                          <w:rPr>
                            <w:color w:val="221F1F"/>
                            <w:spacing w:val="-2"/>
                          </w:rPr>
                          <w:t>son</w:t>
                        </w:r>
                        <w:r>
                          <w:rPr>
                            <w:color w:val="221F1F"/>
                            <w:spacing w:val="-8"/>
                          </w:rPr>
                          <w:t xml:space="preserve"> </w:t>
                        </w:r>
                        <w:r>
                          <w:rPr>
                            <w:color w:val="221F1F"/>
                            <w:spacing w:val="-2"/>
                          </w:rPr>
                          <w:t>sus</w:t>
                        </w:r>
                        <w:r>
                          <w:rPr>
                            <w:color w:val="221F1F"/>
                            <w:spacing w:val="-8"/>
                          </w:rPr>
                          <w:t xml:space="preserve"> </w:t>
                        </w:r>
                        <w:proofErr w:type="spellStart"/>
                        <w:r>
                          <w:rPr>
                            <w:color w:val="221F1F"/>
                            <w:spacing w:val="-2"/>
                          </w:rPr>
                          <w:t>fun-ciones</w:t>
                        </w:r>
                        <w:proofErr w:type="spellEnd"/>
                        <w:r>
                          <w:rPr>
                            <w:color w:val="221F1F"/>
                            <w:spacing w:val="-2"/>
                          </w:rPr>
                          <w:t xml:space="preserve"> propias (</w:t>
                        </w:r>
                        <w:proofErr w:type="spellStart"/>
                        <w:r>
                          <w:rPr>
                            <w:color w:val="221F1F"/>
                            <w:spacing w:val="-2"/>
                          </w:rPr>
                          <w:t>autoridadsanitaria</w:t>
                        </w:r>
                        <w:proofErr w:type="spellEnd"/>
                        <w:r>
                          <w:rPr>
                            <w:color w:val="221F1F"/>
                            <w:spacing w:val="-2"/>
                          </w:rPr>
                          <w:t>,</w:t>
                        </w:r>
                        <w:r>
                          <w:rPr>
                            <w:color w:val="221F1F"/>
                            <w:spacing w:val="-8"/>
                          </w:rPr>
                          <w:t xml:space="preserve"> </w:t>
                        </w:r>
                        <w:r>
                          <w:rPr>
                            <w:color w:val="221F1F"/>
                            <w:spacing w:val="-2"/>
                          </w:rPr>
                          <w:t>planificación,</w:t>
                        </w:r>
                        <w:r>
                          <w:rPr>
                            <w:color w:val="221F1F"/>
                            <w:spacing w:val="-8"/>
                          </w:rPr>
                          <w:t xml:space="preserve"> </w:t>
                        </w:r>
                        <w:r>
                          <w:rPr>
                            <w:color w:val="221F1F"/>
                            <w:spacing w:val="-2"/>
                          </w:rPr>
                          <w:t>aseguramiento,</w:t>
                        </w:r>
                        <w:r>
                          <w:rPr>
                            <w:color w:val="221F1F"/>
                            <w:spacing w:val="-4"/>
                          </w:rPr>
                          <w:t xml:space="preserve"> </w:t>
                        </w:r>
                        <w:r>
                          <w:rPr>
                            <w:color w:val="221F1F"/>
                            <w:spacing w:val="-2"/>
                          </w:rPr>
                          <w:t>financiación, asignación</w:t>
                        </w:r>
                        <w:r>
                          <w:rPr>
                            <w:color w:val="221F1F"/>
                            <w:spacing w:val="-6"/>
                          </w:rPr>
                          <w:t xml:space="preserve"> </w:t>
                        </w:r>
                        <w:r>
                          <w:rPr>
                            <w:color w:val="221F1F"/>
                            <w:spacing w:val="-2"/>
                          </w:rPr>
                          <w:t>de</w:t>
                        </w:r>
                        <w:r>
                          <w:rPr>
                            <w:color w:val="221F1F"/>
                            <w:spacing w:val="-4"/>
                          </w:rPr>
                          <w:t xml:space="preserve"> </w:t>
                        </w:r>
                        <w:r>
                          <w:rPr>
                            <w:color w:val="221F1F"/>
                            <w:spacing w:val="-2"/>
                          </w:rPr>
                          <w:t>recursos, ordenación</w:t>
                        </w:r>
                        <w:r>
                          <w:rPr>
                            <w:color w:val="221F1F"/>
                            <w:spacing w:val="-9"/>
                          </w:rPr>
                          <w:t xml:space="preserve"> </w:t>
                        </w:r>
                        <w:r>
                          <w:rPr>
                            <w:color w:val="221F1F"/>
                            <w:spacing w:val="-2"/>
                          </w:rPr>
                          <w:t>de</w:t>
                        </w:r>
                        <w:r>
                          <w:rPr>
                            <w:color w:val="221F1F"/>
                            <w:spacing w:val="-9"/>
                          </w:rPr>
                          <w:t xml:space="preserve"> </w:t>
                        </w:r>
                        <w:r>
                          <w:rPr>
                            <w:color w:val="221F1F"/>
                            <w:spacing w:val="-2"/>
                          </w:rPr>
                          <w:t>prestaciones,</w:t>
                        </w:r>
                        <w:r>
                          <w:rPr>
                            <w:color w:val="221F1F"/>
                            <w:spacing w:val="-8"/>
                          </w:rPr>
                          <w:t xml:space="preserve"> </w:t>
                        </w:r>
                        <w:r>
                          <w:rPr>
                            <w:color w:val="221F1F"/>
                            <w:spacing w:val="-2"/>
                          </w:rPr>
                          <w:t>concertación</w:t>
                        </w:r>
                        <w:r>
                          <w:rPr>
                            <w:color w:val="221F1F"/>
                            <w:spacing w:val="-9"/>
                          </w:rPr>
                          <w:t xml:space="preserve"> </w:t>
                        </w:r>
                        <w:r>
                          <w:rPr>
                            <w:color w:val="221F1F"/>
                            <w:spacing w:val="-2"/>
                          </w:rPr>
                          <w:t>de</w:t>
                        </w:r>
                        <w:r>
                          <w:rPr>
                            <w:color w:val="221F1F"/>
                            <w:spacing w:val="-9"/>
                          </w:rPr>
                          <w:t xml:space="preserve"> </w:t>
                        </w:r>
                        <w:r>
                          <w:rPr>
                            <w:color w:val="221F1F"/>
                            <w:spacing w:val="-2"/>
                          </w:rPr>
                          <w:t>servicios</w:t>
                        </w:r>
                        <w:r>
                          <w:rPr>
                            <w:color w:val="221F1F"/>
                            <w:spacing w:val="-6"/>
                          </w:rPr>
                          <w:t xml:space="preserve"> </w:t>
                        </w:r>
                        <w:r>
                          <w:rPr>
                            <w:color w:val="221F1F"/>
                            <w:spacing w:val="-2"/>
                          </w:rPr>
                          <w:t>ajenos</w:t>
                        </w:r>
                        <w:r>
                          <w:rPr>
                            <w:color w:val="221F1F"/>
                            <w:spacing w:val="-8"/>
                          </w:rPr>
                          <w:t xml:space="preserve"> </w:t>
                        </w:r>
                        <w:proofErr w:type="spellStart"/>
                        <w:r>
                          <w:rPr>
                            <w:color w:val="221F1F"/>
                            <w:spacing w:val="-2"/>
                          </w:rPr>
                          <w:t>einspección</w:t>
                        </w:r>
                        <w:proofErr w:type="spellEnd"/>
                        <w:r>
                          <w:rPr>
                            <w:color w:val="221F1F"/>
                            <w:spacing w:val="-2"/>
                          </w:rPr>
                          <w:t>)</w:t>
                        </w:r>
                        <w:r>
                          <w:rPr>
                            <w:color w:val="221F1F"/>
                            <w:spacing w:val="-9"/>
                          </w:rPr>
                          <w:t xml:space="preserve"> </w:t>
                        </w:r>
                        <w:r>
                          <w:rPr>
                            <w:color w:val="221F1F"/>
                            <w:spacing w:val="-2"/>
                          </w:rPr>
                          <w:t>de</w:t>
                        </w:r>
                        <w:r>
                          <w:rPr>
                            <w:color w:val="221F1F"/>
                            <w:spacing w:val="-9"/>
                          </w:rPr>
                          <w:t xml:space="preserve"> </w:t>
                        </w:r>
                        <w:r>
                          <w:rPr>
                            <w:color w:val="221F1F"/>
                            <w:spacing w:val="-2"/>
                          </w:rPr>
                          <w:t>las</w:t>
                        </w:r>
                        <w:r>
                          <w:rPr>
                            <w:color w:val="221F1F"/>
                            <w:spacing w:val="-8"/>
                          </w:rPr>
                          <w:t xml:space="preserve"> </w:t>
                        </w:r>
                        <w:r>
                          <w:rPr>
                            <w:color w:val="221F1F"/>
                            <w:spacing w:val="-2"/>
                          </w:rPr>
                          <w:t>de</w:t>
                        </w:r>
                        <w:r>
                          <w:rPr>
                            <w:color w:val="221F1F"/>
                            <w:spacing w:val="-9"/>
                          </w:rPr>
                          <w:t xml:space="preserve"> </w:t>
                        </w:r>
                        <w:r>
                          <w:rPr>
                            <w:color w:val="221F1F"/>
                            <w:spacing w:val="-2"/>
                          </w:rPr>
                          <w:t>gestión</w:t>
                        </w:r>
                        <w:r>
                          <w:rPr>
                            <w:color w:val="221F1F"/>
                            <w:spacing w:val="-9"/>
                          </w:rPr>
                          <w:t xml:space="preserve"> </w:t>
                        </w:r>
                        <w:proofErr w:type="spellStart"/>
                        <w:r>
                          <w:rPr>
                            <w:color w:val="221F1F"/>
                            <w:spacing w:val="-2"/>
                          </w:rPr>
                          <w:t>yprovisión</w:t>
                        </w:r>
                        <w:proofErr w:type="spellEnd"/>
                        <w:r>
                          <w:rPr>
                            <w:color w:val="221F1F"/>
                            <w:spacing w:val="-2"/>
                          </w:rPr>
                          <w:t xml:space="preserve"> de</w:t>
                        </w:r>
                        <w:r>
                          <w:rPr>
                            <w:color w:val="221F1F"/>
                            <w:spacing w:val="-3"/>
                          </w:rPr>
                          <w:t xml:space="preserve"> </w:t>
                        </w:r>
                        <w:r>
                          <w:rPr>
                            <w:color w:val="221F1F"/>
                            <w:spacing w:val="-2"/>
                          </w:rPr>
                          <w:t>recursos, propias</w:t>
                        </w:r>
                        <w:r>
                          <w:rPr>
                            <w:color w:val="221F1F"/>
                            <w:spacing w:val="-5"/>
                          </w:rPr>
                          <w:t xml:space="preserve"> </w:t>
                        </w:r>
                        <w:r>
                          <w:rPr>
                            <w:color w:val="221F1F"/>
                            <w:spacing w:val="-2"/>
                          </w:rPr>
                          <w:t>de</w:t>
                        </w:r>
                        <w:r>
                          <w:rPr>
                            <w:color w:val="221F1F"/>
                            <w:spacing w:val="-3"/>
                          </w:rPr>
                          <w:t xml:space="preserve"> </w:t>
                        </w:r>
                        <w:r>
                          <w:rPr>
                            <w:color w:val="221F1F"/>
                            <w:spacing w:val="-2"/>
                          </w:rPr>
                          <w:t>los</w:t>
                        </w:r>
                        <w:r>
                          <w:rPr>
                            <w:color w:val="221F1F"/>
                            <w:spacing w:val="-3"/>
                          </w:rPr>
                          <w:t xml:space="preserve"> </w:t>
                        </w:r>
                        <w:r>
                          <w:rPr>
                            <w:color w:val="221F1F"/>
                            <w:spacing w:val="-2"/>
                          </w:rPr>
                          <w:t>organismos, entes y</w:t>
                        </w:r>
                        <w:r>
                          <w:rPr>
                            <w:color w:val="221F1F"/>
                            <w:spacing w:val="-5"/>
                          </w:rPr>
                          <w:t xml:space="preserve"> </w:t>
                        </w:r>
                        <w:r>
                          <w:rPr>
                            <w:color w:val="221F1F"/>
                            <w:spacing w:val="-2"/>
                          </w:rPr>
                          <w:t>entidades</w:t>
                        </w:r>
                        <w:r>
                          <w:rPr>
                            <w:color w:val="221F1F"/>
                            <w:spacing w:val="-3"/>
                          </w:rPr>
                          <w:t xml:space="preserve"> </w:t>
                        </w:r>
                        <w:r>
                          <w:rPr>
                            <w:color w:val="221F1F"/>
                            <w:spacing w:val="-2"/>
                          </w:rPr>
                          <w:t>dedicados exclusivamente</w:t>
                        </w:r>
                        <w:r>
                          <w:rPr>
                            <w:color w:val="221F1F"/>
                            <w:spacing w:val="-3"/>
                          </w:rPr>
                          <w:t xml:space="preserve"> </w:t>
                        </w:r>
                        <w:r>
                          <w:rPr>
                            <w:color w:val="221F1F"/>
                            <w:spacing w:val="-2"/>
                          </w:rPr>
                          <w:t>a</w:t>
                        </w:r>
                        <w:r>
                          <w:rPr>
                            <w:color w:val="221F1F"/>
                            <w:spacing w:val="-3"/>
                          </w:rPr>
                          <w:t xml:space="preserve"> </w:t>
                        </w:r>
                        <w:r>
                          <w:rPr>
                            <w:color w:val="221F1F"/>
                            <w:spacing w:val="-2"/>
                          </w:rPr>
                          <w:t>la</w:t>
                        </w:r>
                        <w:r>
                          <w:rPr>
                            <w:color w:val="221F1F"/>
                            <w:spacing w:val="-6"/>
                          </w:rPr>
                          <w:t xml:space="preserve"> </w:t>
                        </w:r>
                        <w:r>
                          <w:rPr>
                            <w:color w:val="221F1F"/>
                            <w:spacing w:val="-2"/>
                          </w:rPr>
                          <w:t>asistencia</w:t>
                        </w:r>
                        <w:r>
                          <w:rPr>
                            <w:color w:val="221F1F"/>
                            <w:spacing w:val="-6"/>
                          </w:rPr>
                          <w:t xml:space="preserve"> </w:t>
                        </w:r>
                        <w:proofErr w:type="spellStart"/>
                        <w:r>
                          <w:rPr>
                            <w:color w:val="221F1F"/>
                            <w:spacing w:val="-2"/>
                          </w:rPr>
                          <w:t>sa-nitaria</w:t>
                        </w:r>
                        <w:proofErr w:type="spellEnd"/>
                        <w:r>
                          <w:rPr>
                            <w:color w:val="221F1F"/>
                            <w:spacing w:val="-2"/>
                          </w:rPr>
                          <w:t>.</w:t>
                        </w:r>
                      </w:p>
                      <w:p w14:paraId="111228A8" w14:textId="77777777" w:rsidR="00E635E2" w:rsidRDefault="00000000">
                        <w:pPr>
                          <w:spacing w:before="244" w:line="232" w:lineRule="auto"/>
                          <w:ind w:right="192" w:firstLine="283"/>
                          <w:jc w:val="both"/>
                        </w:pPr>
                        <w:proofErr w:type="spellStart"/>
                        <w:r>
                          <w:rPr>
                            <w:b/>
                            <w:color w:val="221F1F"/>
                          </w:rPr>
                          <w:t>ObjetivosdelaLey</w:t>
                        </w:r>
                        <w:proofErr w:type="spellEnd"/>
                        <w:r>
                          <w:rPr>
                            <w:b/>
                            <w:color w:val="221F1F"/>
                          </w:rPr>
                          <w:t>:</w:t>
                        </w:r>
                        <w:r>
                          <w:rPr>
                            <w:b/>
                            <w:color w:val="221F1F"/>
                            <w:spacing w:val="-10"/>
                          </w:rPr>
                          <w:t xml:space="preserve"> </w:t>
                        </w:r>
                        <w:r>
                          <w:rPr>
                            <w:color w:val="221F1F"/>
                          </w:rPr>
                          <w:t>Pretende</w:t>
                        </w:r>
                        <w:r>
                          <w:rPr>
                            <w:color w:val="221F1F"/>
                            <w:spacing w:val="-10"/>
                          </w:rPr>
                          <w:t xml:space="preserve"> </w:t>
                        </w:r>
                        <w:proofErr w:type="spellStart"/>
                        <w:r>
                          <w:rPr>
                            <w:color w:val="221F1F"/>
                          </w:rPr>
                          <w:t>consolidarunmarcomás</w:t>
                        </w:r>
                        <w:proofErr w:type="spellEnd"/>
                        <w:r>
                          <w:rPr>
                            <w:color w:val="221F1F"/>
                            <w:spacing w:val="-8"/>
                          </w:rPr>
                          <w:t xml:space="preserve"> </w:t>
                        </w:r>
                        <w:r>
                          <w:rPr>
                            <w:color w:val="221F1F"/>
                          </w:rPr>
                          <w:t>amplio</w:t>
                        </w:r>
                        <w:r>
                          <w:rPr>
                            <w:color w:val="221F1F"/>
                            <w:spacing w:val="-10"/>
                          </w:rPr>
                          <w:t xml:space="preserve"> </w:t>
                        </w:r>
                        <w:proofErr w:type="spellStart"/>
                        <w:r>
                          <w:rPr>
                            <w:color w:val="221F1F"/>
                          </w:rPr>
                          <w:t>yacordeconlas</w:t>
                        </w:r>
                        <w:proofErr w:type="spellEnd"/>
                        <w:r>
                          <w:rPr>
                            <w:color w:val="221F1F"/>
                            <w:spacing w:val="-10"/>
                          </w:rPr>
                          <w:t xml:space="preserve"> </w:t>
                        </w:r>
                        <w:r>
                          <w:rPr>
                            <w:color w:val="221F1F"/>
                          </w:rPr>
                          <w:t>circunstancias</w:t>
                        </w:r>
                        <w:r>
                          <w:rPr>
                            <w:color w:val="221F1F"/>
                            <w:spacing w:val="-8"/>
                          </w:rPr>
                          <w:t xml:space="preserve"> </w:t>
                        </w:r>
                        <w:proofErr w:type="spellStart"/>
                        <w:r>
                          <w:rPr>
                            <w:color w:val="221F1F"/>
                          </w:rPr>
                          <w:t>actua-</w:t>
                        </w:r>
                        <w:r>
                          <w:rPr>
                            <w:color w:val="221F1F"/>
                            <w:spacing w:val="-2"/>
                          </w:rPr>
                          <w:t>lespara</w:t>
                        </w:r>
                        <w:proofErr w:type="spellEnd"/>
                        <w:r>
                          <w:rPr>
                            <w:color w:val="221F1F"/>
                            <w:spacing w:val="-2"/>
                          </w:rPr>
                          <w:t xml:space="preserve"> la</w:t>
                        </w:r>
                        <w:r>
                          <w:rPr>
                            <w:color w:val="221F1F"/>
                            <w:spacing w:val="-3"/>
                          </w:rPr>
                          <w:t xml:space="preserve"> </w:t>
                        </w:r>
                        <w:r>
                          <w:rPr>
                            <w:color w:val="221F1F"/>
                            <w:spacing w:val="-2"/>
                          </w:rPr>
                          <w:t>protección</w:t>
                        </w:r>
                        <w:r>
                          <w:rPr>
                            <w:color w:val="221F1F"/>
                            <w:spacing w:val="-3"/>
                          </w:rPr>
                          <w:t xml:space="preserve"> </w:t>
                        </w:r>
                        <w:r>
                          <w:rPr>
                            <w:color w:val="221F1F"/>
                            <w:spacing w:val="-2"/>
                          </w:rPr>
                          <w:t>de</w:t>
                        </w:r>
                        <w:r>
                          <w:rPr>
                            <w:color w:val="221F1F"/>
                            <w:spacing w:val="-3"/>
                          </w:rPr>
                          <w:t xml:space="preserve"> </w:t>
                        </w:r>
                        <w:proofErr w:type="spellStart"/>
                        <w:r>
                          <w:rPr>
                            <w:color w:val="221F1F"/>
                            <w:spacing w:val="-2"/>
                          </w:rPr>
                          <w:t>lasalud</w:t>
                        </w:r>
                        <w:proofErr w:type="spellEnd"/>
                        <w:r>
                          <w:rPr>
                            <w:color w:val="221F1F"/>
                            <w:spacing w:val="-3"/>
                          </w:rPr>
                          <w:t xml:space="preserve"> </w:t>
                        </w:r>
                        <w:r>
                          <w:rPr>
                            <w:color w:val="221F1F"/>
                            <w:spacing w:val="-2"/>
                          </w:rPr>
                          <w:t xml:space="preserve">de </w:t>
                        </w:r>
                        <w:proofErr w:type="spellStart"/>
                        <w:r>
                          <w:rPr>
                            <w:color w:val="221F1F"/>
                            <w:spacing w:val="-2"/>
                          </w:rPr>
                          <w:t>losciudadanos</w:t>
                        </w:r>
                        <w:proofErr w:type="spellEnd"/>
                        <w:r>
                          <w:rPr>
                            <w:color w:val="221F1F"/>
                            <w:spacing w:val="-2"/>
                          </w:rPr>
                          <w:t xml:space="preserve"> andaluces,</w:t>
                        </w:r>
                        <w:r>
                          <w:rPr>
                            <w:color w:val="221F1F"/>
                            <w:spacing w:val="-3"/>
                          </w:rPr>
                          <w:t xml:space="preserve"> </w:t>
                        </w:r>
                        <w:r>
                          <w:rPr>
                            <w:color w:val="221F1F"/>
                            <w:spacing w:val="-2"/>
                          </w:rPr>
                          <w:t>concretar</w:t>
                        </w:r>
                        <w:r>
                          <w:rPr>
                            <w:color w:val="221F1F"/>
                            <w:spacing w:val="-3"/>
                          </w:rPr>
                          <w:t xml:space="preserve"> </w:t>
                        </w:r>
                        <w:r>
                          <w:rPr>
                            <w:color w:val="221F1F"/>
                            <w:spacing w:val="-2"/>
                          </w:rPr>
                          <w:t>el</w:t>
                        </w:r>
                        <w:r>
                          <w:rPr>
                            <w:color w:val="221F1F"/>
                            <w:spacing w:val="-3"/>
                          </w:rPr>
                          <w:t xml:space="preserve"> </w:t>
                        </w:r>
                        <w:proofErr w:type="spellStart"/>
                        <w:r>
                          <w:rPr>
                            <w:color w:val="221F1F"/>
                            <w:spacing w:val="-2"/>
                          </w:rPr>
                          <w:t>marcocompetencia</w:t>
                        </w:r>
                        <w:proofErr w:type="spellEnd"/>
                        <w:r>
                          <w:rPr>
                            <w:color w:val="221F1F"/>
                            <w:spacing w:val="-2"/>
                          </w:rPr>
                          <w:t xml:space="preserve">], regular </w:t>
                        </w:r>
                        <w:r>
                          <w:rPr>
                            <w:color w:val="221F1F"/>
                          </w:rPr>
                          <w:t>el</w:t>
                        </w:r>
                        <w:r>
                          <w:rPr>
                            <w:color w:val="221F1F"/>
                            <w:spacing w:val="-10"/>
                          </w:rPr>
                          <w:t xml:space="preserve"> </w:t>
                        </w:r>
                        <w:r>
                          <w:rPr>
                            <w:color w:val="221F1F"/>
                          </w:rPr>
                          <w:t>ámbito</w:t>
                        </w:r>
                        <w:r>
                          <w:rPr>
                            <w:color w:val="221F1F"/>
                            <w:spacing w:val="-10"/>
                          </w:rPr>
                          <w:t xml:space="preserve"> </w:t>
                        </w:r>
                        <w:r>
                          <w:rPr>
                            <w:color w:val="221F1F"/>
                          </w:rPr>
                          <w:t>de</w:t>
                        </w:r>
                        <w:r>
                          <w:rPr>
                            <w:color w:val="221F1F"/>
                            <w:spacing w:val="-11"/>
                          </w:rPr>
                          <w:t xml:space="preserve"> </w:t>
                        </w:r>
                        <w:r>
                          <w:rPr>
                            <w:color w:val="221F1F"/>
                          </w:rPr>
                          <w:t>actuación</w:t>
                        </w:r>
                        <w:r>
                          <w:rPr>
                            <w:color w:val="221F1F"/>
                            <w:spacing w:val="-10"/>
                          </w:rPr>
                          <w:t xml:space="preserve"> </w:t>
                        </w:r>
                        <w:r>
                          <w:rPr>
                            <w:color w:val="221F1F"/>
                          </w:rPr>
                          <w:t>y</w:t>
                        </w:r>
                        <w:r>
                          <w:rPr>
                            <w:color w:val="221F1F"/>
                            <w:spacing w:val="-10"/>
                          </w:rPr>
                          <w:t xml:space="preserve"> </w:t>
                        </w:r>
                        <w:r>
                          <w:rPr>
                            <w:color w:val="221F1F"/>
                          </w:rPr>
                          <w:t>relación</w:t>
                        </w:r>
                        <w:r>
                          <w:rPr>
                            <w:color w:val="221F1F"/>
                            <w:spacing w:val="-12"/>
                          </w:rPr>
                          <w:t xml:space="preserve"> </w:t>
                        </w:r>
                        <w:r>
                          <w:rPr>
                            <w:color w:val="221F1F"/>
                          </w:rPr>
                          <w:t>con</w:t>
                        </w:r>
                        <w:r>
                          <w:rPr>
                            <w:color w:val="221F1F"/>
                            <w:spacing w:val="-10"/>
                          </w:rPr>
                          <w:t xml:space="preserve"> </w:t>
                        </w:r>
                        <w:r>
                          <w:rPr>
                            <w:color w:val="221F1F"/>
                          </w:rPr>
                          <w:t>el</w:t>
                        </w:r>
                        <w:r>
                          <w:rPr>
                            <w:color w:val="221F1F"/>
                            <w:spacing w:val="-11"/>
                          </w:rPr>
                          <w:t xml:space="preserve"> </w:t>
                        </w:r>
                        <w:r>
                          <w:rPr>
                            <w:color w:val="221F1F"/>
                          </w:rPr>
                          <w:t>sector</w:t>
                        </w:r>
                        <w:r>
                          <w:rPr>
                            <w:color w:val="221F1F"/>
                            <w:spacing w:val="-10"/>
                          </w:rPr>
                          <w:t xml:space="preserve"> </w:t>
                        </w:r>
                        <w:r>
                          <w:rPr>
                            <w:color w:val="221F1F"/>
                          </w:rPr>
                          <w:t>privado</w:t>
                        </w:r>
                        <w:r>
                          <w:rPr>
                            <w:color w:val="221F1F"/>
                            <w:spacing w:val="-10"/>
                          </w:rPr>
                          <w:t xml:space="preserve"> </w:t>
                        </w:r>
                        <w:r>
                          <w:rPr>
                            <w:color w:val="221F1F"/>
                          </w:rPr>
                          <w:t>y</w:t>
                        </w:r>
                        <w:r>
                          <w:rPr>
                            <w:color w:val="221F1F"/>
                            <w:spacing w:val="-10"/>
                          </w:rPr>
                          <w:t xml:space="preserve"> </w:t>
                        </w:r>
                        <w:r>
                          <w:rPr>
                            <w:color w:val="221F1F"/>
                          </w:rPr>
                          <w:t>consolidar</w:t>
                        </w:r>
                        <w:r>
                          <w:rPr>
                            <w:color w:val="221F1F"/>
                            <w:spacing w:val="-10"/>
                          </w:rPr>
                          <w:t xml:space="preserve"> </w:t>
                        </w:r>
                        <w:r>
                          <w:rPr>
                            <w:color w:val="221F1F"/>
                          </w:rPr>
                          <w:t>las</w:t>
                        </w:r>
                        <w:r>
                          <w:rPr>
                            <w:color w:val="221F1F"/>
                            <w:spacing w:val="-9"/>
                          </w:rPr>
                          <w:t xml:space="preserve"> </w:t>
                        </w:r>
                        <w:r>
                          <w:rPr>
                            <w:color w:val="221F1F"/>
                          </w:rPr>
                          <w:t>bases</w:t>
                        </w:r>
                        <w:r>
                          <w:rPr>
                            <w:color w:val="221F1F"/>
                            <w:spacing w:val="-10"/>
                          </w:rPr>
                          <w:t xml:space="preserve"> </w:t>
                        </w:r>
                        <w:r>
                          <w:rPr>
                            <w:color w:val="221F1F"/>
                          </w:rPr>
                          <w:t>de</w:t>
                        </w:r>
                        <w:r>
                          <w:rPr>
                            <w:color w:val="221F1F"/>
                            <w:spacing w:val="-10"/>
                          </w:rPr>
                          <w:t xml:space="preserve"> </w:t>
                        </w:r>
                        <w:r>
                          <w:rPr>
                            <w:color w:val="221F1F"/>
                          </w:rPr>
                          <w:t>la</w:t>
                        </w:r>
                        <w:r>
                          <w:rPr>
                            <w:color w:val="221F1F"/>
                            <w:spacing w:val="-10"/>
                          </w:rPr>
                          <w:t xml:space="preserve"> </w:t>
                        </w:r>
                        <w:r>
                          <w:rPr>
                            <w:color w:val="221F1F"/>
                          </w:rPr>
                          <w:t>actuación</w:t>
                        </w:r>
                        <w:r>
                          <w:rPr>
                            <w:color w:val="221F1F"/>
                            <w:spacing w:val="-11"/>
                          </w:rPr>
                          <w:t xml:space="preserve"> </w:t>
                        </w:r>
                        <w:r>
                          <w:rPr>
                            <w:color w:val="221F1F"/>
                          </w:rPr>
                          <w:t>sanitaria en</w:t>
                        </w:r>
                        <w:r>
                          <w:rPr>
                            <w:color w:val="221F1F"/>
                            <w:spacing w:val="-9"/>
                          </w:rPr>
                          <w:t xml:space="preserve"> </w:t>
                        </w:r>
                        <w:r>
                          <w:rPr>
                            <w:color w:val="221F1F"/>
                          </w:rPr>
                          <w:t>nuestra</w:t>
                        </w:r>
                        <w:r>
                          <w:rPr>
                            <w:color w:val="221F1F"/>
                            <w:spacing w:val="-7"/>
                          </w:rPr>
                          <w:t xml:space="preserve"> </w:t>
                        </w:r>
                        <w:r>
                          <w:rPr>
                            <w:color w:val="221F1F"/>
                          </w:rPr>
                          <w:t>Comunidad</w:t>
                        </w:r>
                        <w:r>
                          <w:rPr>
                            <w:color w:val="221F1F"/>
                            <w:spacing w:val="-7"/>
                          </w:rPr>
                          <w:t xml:space="preserve"> </w:t>
                        </w:r>
                        <w:r>
                          <w:rPr>
                            <w:color w:val="221F1F"/>
                          </w:rPr>
                          <w:t>Autónoma,</w:t>
                        </w:r>
                        <w:r>
                          <w:rPr>
                            <w:color w:val="221F1F"/>
                            <w:spacing w:val="-6"/>
                          </w:rPr>
                          <w:t xml:space="preserve"> </w:t>
                        </w:r>
                        <w:r>
                          <w:rPr>
                            <w:color w:val="221F1F"/>
                          </w:rPr>
                          <w:t>superando</w:t>
                        </w:r>
                        <w:r>
                          <w:rPr>
                            <w:color w:val="221F1F"/>
                            <w:spacing w:val="-7"/>
                          </w:rPr>
                          <w:t xml:space="preserve"> </w:t>
                        </w:r>
                        <w:r>
                          <w:rPr>
                            <w:color w:val="221F1F"/>
                          </w:rPr>
                          <w:t>las</w:t>
                        </w:r>
                        <w:r>
                          <w:rPr>
                            <w:color w:val="221F1F"/>
                            <w:spacing w:val="-6"/>
                          </w:rPr>
                          <w:t xml:space="preserve"> </w:t>
                        </w:r>
                        <w:r>
                          <w:rPr>
                            <w:color w:val="221F1F"/>
                          </w:rPr>
                          <w:t>expectativas</w:t>
                        </w:r>
                        <w:r>
                          <w:rPr>
                            <w:color w:val="221F1F"/>
                            <w:spacing w:val="-4"/>
                          </w:rPr>
                          <w:t xml:space="preserve"> </w:t>
                        </w:r>
                        <w:r>
                          <w:rPr>
                            <w:color w:val="221F1F"/>
                          </w:rPr>
                          <w:t>de</w:t>
                        </w:r>
                        <w:r>
                          <w:rPr>
                            <w:color w:val="221F1F"/>
                            <w:spacing w:val="-7"/>
                          </w:rPr>
                          <w:t xml:space="preserve"> </w:t>
                        </w:r>
                        <w:proofErr w:type="spellStart"/>
                        <w:r>
                          <w:rPr>
                            <w:color w:val="221F1F"/>
                          </w:rPr>
                          <w:t>lamencionada</w:t>
                        </w:r>
                        <w:proofErr w:type="spellEnd"/>
                        <w:r>
                          <w:rPr>
                            <w:color w:val="221F1F"/>
                            <w:spacing w:val="-6"/>
                          </w:rPr>
                          <w:t xml:space="preserve"> </w:t>
                        </w:r>
                        <w:r>
                          <w:rPr>
                            <w:color w:val="221F1F"/>
                          </w:rPr>
                          <w:t>Ley</w:t>
                        </w:r>
                        <w:r>
                          <w:rPr>
                            <w:color w:val="221F1F"/>
                            <w:spacing w:val="-9"/>
                          </w:rPr>
                          <w:t xml:space="preserve"> </w:t>
                        </w:r>
                        <w:r>
                          <w:rPr>
                            <w:color w:val="221F1F"/>
                          </w:rPr>
                          <w:t>8/</w:t>
                        </w:r>
                        <w:r>
                          <w:rPr>
                            <w:color w:val="221F1F"/>
                            <w:spacing w:val="-7"/>
                          </w:rPr>
                          <w:t xml:space="preserve"> </w:t>
                        </w:r>
                        <w:r>
                          <w:rPr>
                            <w:color w:val="221F1F"/>
                          </w:rPr>
                          <w:t>1986</w:t>
                        </w:r>
                        <w:r>
                          <w:rPr>
                            <w:color w:val="221F1F"/>
                            <w:spacing w:val="-7"/>
                          </w:rPr>
                          <w:t xml:space="preserve"> </w:t>
                        </w:r>
                        <w:r>
                          <w:rPr>
                            <w:color w:val="221F1F"/>
                          </w:rPr>
                          <w:t>del</w:t>
                        </w:r>
                        <w:r>
                          <w:rPr>
                            <w:color w:val="221F1F"/>
                            <w:spacing w:val="-7"/>
                          </w:rPr>
                          <w:t xml:space="preserve"> </w:t>
                        </w:r>
                        <w:r>
                          <w:rPr>
                            <w:color w:val="221F1F"/>
                          </w:rPr>
                          <w:t>SAS.</w:t>
                        </w:r>
                      </w:p>
                      <w:p w14:paraId="00AE7E8A" w14:textId="77777777" w:rsidR="00E635E2" w:rsidRDefault="00000000">
                        <w:pPr>
                          <w:spacing w:before="99"/>
                          <w:ind w:left="851"/>
                          <w:jc w:val="both"/>
                          <w:rPr>
                            <w:b/>
                          </w:rPr>
                        </w:pPr>
                        <w:r>
                          <w:rPr>
                            <w:b/>
                            <w:color w:val="221F1F"/>
                          </w:rPr>
                          <w:t>Art.1:</w:t>
                        </w:r>
                        <w:r>
                          <w:rPr>
                            <w:b/>
                            <w:color w:val="221F1F"/>
                            <w:spacing w:val="-4"/>
                          </w:rPr>
                          <w:t xml:space="preserve"> </w:t>
                        </w:r>
                        <w:r>
                          <w:rPr>
                            <w:b/>
                            <w:color w:val="221F1F"/>
                          </w:rPr>
                          <w:t>La</w:t>
                        </w:r>
                        <w:r>
                          <w:rPr>
                            <w:b/>
                            <w:color w:val="221F1F"/>
                            <w:spacing w:val="-4"/>
                          </w:rPr>
                          <w:t xml:space="preserve"> </w:t>
                        </w:r>
                        <w:r>
                          <w:rPr>
                            <w:b/>
                            <w:color w:val="221F1F"/>
                          </w:rPr>
                          <w:t>presente</w:t>
                        </w:r>
                        <w:r>
                          <w:rPr>
                            <w:b/>
                            <w:color w:val="221F1F"/>
                            <w:spacing w:val="-3"/>
                          </w:rPr>
                          <w:t xml:space="preserve"> </w:t>
                        </w:r>
                        <w:r>
                          <w:rPr>
                            <w:b/>
                            <w:color w:val="221F1F"/>
                          </w:rPr>
                          <w:t>ley</w:t>
                        </w:r>
                        <w:r>
                          <w:rPr>
                            <w:b/>
                            <w:color w:val="221F1F"/>
                            <w:spacing w:val="-3"/>
                          </w:rPr>
                          <w:t xml:space="preserve"> </w:t>
                        </w:r>
                        <w:r>
                          <w:rPr>
                            <w:b/>
                            <w:color w:val="221F1F"/>
                          </w:rPr>
                          <w:t>tiene</w:t>
                        </w:r>
                        <w:r>
                          <w:rPr>
                            <w:b/>
                            <w:color w:val="221F1F"/>
                            <w:spacing w:val="-3"/>
                          </w:rPr>
                          <w:t xml:space="preserve"> </w:t>
                        </w:r>
                        <w:r>
                          <w:rPr>
                            <w:b/>
                            <w:color w:val="221F1F"/>
                          </w:rPr>
                          <w:t>como</w:t>
                        </w:r>
                        <w:r>
                          <w:rPr>
                            <w:b/>
                            <w:color w:val="221F1F"/>
                            <w:spacing w:val="-5"/>
                          </w:rPr>
                          <w:t xml:space="preserve"> </w:t>
                        </w:r>
                        <w:r>
                          <w:rPr>
                            <w:b/>
                            <w:color w:val="221F1F"/>
                            <w:spacing w:val="-2"/>
                          </w:rPr>
                          <w:t>OBJETO:</w:t>
                        </w:r>
                      </w:p>
                    </w:txbxContent>
                  </v:textbox>
                </v:shape>
                <w10:wrap anchorx="page"/>
              </v:group>
            </w:pict>
          </mc:Fallback>
        </mc:AlternateContent>
      </w:r>
      <w:r>
        <w:rPr>
          <w:color w:val="221F1F"/>
          <w:spacing w:val="-2"/>
        </w:rPr>
        <w:t>Este</w:t>
      </w:r>
      <w:r>
        <w:rPr>
          <w:color w:val="221F1F"/>
          <w:spacing w:val="-9"/>
        </w:rPr>
        <w:t xml:space="preserve"> </w:t>
      </w:r>
      <w:r>
        <w:rPr>
          <w:color w:val="221F1F"/>
          <w:spacing w:val="-2"/>
        </w:rPr>
        <w:t>Sistema</w:t>
      </w:r>
      <w:r>
        <w:rPr>
          <w:color w:val="221F1F"/>
          <w:spacing w:val="-5"/>
        </w:rPr>
        <w:t xml:space="preserve"> </w:t>
      </w:r>
      <w:r>
        <w:rPr>
          <w:color w:val="221F1F"/>
          <w:spacing w:val="-2"/>
        </w:rPr>
        <w:t>Sanitario</w:t>
      </w:r>
      <w:r>
        <w:rPr>
          <w:color w:val="221F1F"/>
          <w:spacing w:val="-7"/>
        </w:rPr>
        <w:t xml:space="preserve"> </w:t>
      </w:r>
      <w:r>
        <w:rPr>
          <w:color w:val="221F1F"/>
          <w:spacing w:val="-2"/>
        </w:rPr>
        <w:t>ha</w:t>
      </w:r>
      <w:r>
        <w:rPr>
          <w:color w:val="221F1F"/>
          <w:spacing w:val="-8"/>
        </w:rPr>
        <w:t xml:space="preserve"> </w:t>
      </w:r>
      <w:r>
        <w:rPr>
          <w:color w:val="221F1F"/>
          <w:spacing w:val="-2"/>
        </w:rPr>
        <w:t>contribuido</w:t>
      </w:r>
      <w:r>
        <w:rPr>
          <w:color w:val="221F1F"/>
          <w:spacing w:val="-5"/>
        </w:rPr>
        <w:t xml:space="preserve"> </w:t>
      </w:r>
      <w:r>
        <w:rPr>
          <w:color w:val="221F1F"/>
          <w:spacing w:val="-2"/>
        </w:rPr>
        <w:t>a</w:t>
      </w:r>
      <w:r>
        <w:rPr>
          <w:color w:val="221F1F"/>
          <w:spacing w:val="-9"/>
        </w:rPr>
        <w:t xml:space="preserve"> </w:t>
      </w:r>
      <w:r>
        <w:rPr>
          <w:color w:val="221F1F"/>
          <w:spacing w:val="-2"/>
        </w:rPr>
        <w:t>una</w:t>
      </w:r>
      <w:r>
        <w:rPr>
          <w:color w:val="221F1F"/>
          <w:spacing w:val="-9"/>
        </w:rPr>
        <w:t xml:space="preserve"> </w:t>
      </w:r>
      <w:r>
        <w:rPr>
          <w:color w:val="221F1F"/>
          <w:spacing w:val="-2"/>
        </w:rPr>
        <w:t>mejora</w:t>
      </w:r>
      <w:r>
        <w:rPr>
          <w:color w:val="221F1F"/>
          <w:spacing w:val="-5"/>
        </w:rPr>
        <w:t xml:space="preserve"> </w:t>
      </w:r>
      <w:r>
        <w:rPr>
          <w:color w:val="221F1F"/>
          <w:spacing w:val="-2"/>
        </w:rPr>
        <w:t>indudable</w:t>
      </w:r>
      <w:r>
        <w:rPr>
          <w:color w:val="221F1F"/>
          <w:spacing w:val="-5"/>
        </w:rPr>
        <w:t xml:space="preserve"> </w:t>
      </w:r>
      <w:r>
        <w:rPr>
          <w:color w:val="221F1F"/>
          <w:spacing w:val="-2"/>
        </w:rPr>
        <w:t>y</w:t>
      </w:r>
      <w:r>
        <w:rPr>
          <w:color w:val="221F1F"/>
          <w:spacing w:val="-10"/>
        </w:rPr>
        <w:t xml:space="preserve"> </w:t>
      </w:r>
      <w:r>
        <w:rPr>
          <w:color w:val="221F1F"/>
          <w:spacing w:val="-2"/>
        </w:rPr>
        <w:t>comprobada</w:t>
      </w:r>
      <w:r>
        <w:rPr>
          <w:color w:val="221F1F"/>
          <w:spacing w:val="-6"/>
        </w:rPr>
        <w:t xml:space="preserve"> </w:t>
      </w:r>
      <w:r>
        <w:rPr>
          <w:color w:val="221F1F"/>
          <w:spacing w:val="-2"/>
        </w:rPr>
        <w:t>de</w:t>
      </w:r>
      <w:r>
        <w:rPr>
          <w:color w:val="221F1F"/>
          <w:spacing w:val="-7"/>
        </w:rPr>
        <w:t xml:space="preserve"> </w:t>
      </w:r>
      <w:r>
        <w:rPr>
          <w:color w:val="221F1F"/>
          <w:spacing w:val="-2"/>
        </w:rPr>
        <w:t>los</w:t>
      </w:r>
      <w:r>
        <w:rPr>
          <w:color w:val="221F1F"/>
          <w:spacing w:val="-4"/>
        </w:rPr>
        <w:t xml:space="preserve"> </w:t>
      </w:r>
      <w:r>
        <w:rPr>
          <w:color w:val="221F1F"/>
          <w:spacing w:val="-2"/>
        </w:rPr>
        <w:t>niveles</w:t>
      </w:r>
      <w:r>
        <w:rPr>
          <w:color w:val="221F1F"/>
          <w:spacing w:val="-4"/>
        </w:rPr>
        <w:t xml:space="preserve"> </w:t>
      </w:r>
      <w:r>
        <w:rPr>
          <w:color w:val="221F1F"/>
          <w:spacing w:val="-2"/>
        </w:rPr>
        <w:t>de</w:t>
      </w:r>
      <w:r>
        <w:rPr>
          <w:color w:val="221F1F"/>
          <w:spacing w:val="-7"/>
        </w:rPr>
        <w:t xml:space="preserve"> </w:t>
      </w:r>
      <w:r>
        <w:rPr>
          <w:color w:val="221F1F"/>
          <w:spacing w:val="-2"/>
        </w:rPr>
        <w:t>salud de</w:t>
      </w:r>
      <w:r>
        <w:rPr>
          <w:color w:val="221F1F"/>
          <w:spacing w:val="-6"/>
        </w:rPr>
        <w:t xml:space="preserve"> </w:t>
      </w:r>
      <w:r>
        <w:rPr>
          <w:color w:val="221F1F"/>
          <w:spacing w:val="-2"/>
        </w:rPr>
        <w:t>la</w:t>
      </w:r>
      <w:r>
        <w:rPr>
          <w:color w:val="221F1F"/>
          <w:spacing w:val="-6"/>
        </w:rPr>
        <w:t xml:space="preserve"> </w:t>
      </w:r>
      <w:r>
        <w:rPr>
          <w:color w:val="221F1F"/>
          <w:spacing w:val="-2"/>
        </w:rPr>
        <w:t>población.</w:t>
      </w:r>
      <w:r>
        <w:rPr>
          <w:color w:val="221F1F"/>
          <w:spacing w:val="-6"/>
        </w:rPr>
        <w:t xml:space="preserve"> </w:t>
      </w:r>
      <w:r>
        <w:rPr>
          <w:color w:val="221F1F"/>
          <w:spacing w:val="-2"/>
        </w:rPr>
        <w:t>La</w:t>
      </w:r>
      <w:r>
        <w:rPr>
          <w:color w:val="221F1F"/>
          <w:spacing w:val="-6"/>
        </w:rPr>
        <w:t xml:space="preserve"> </w:t>
      </w:r>
      <w:r>
        <w:rPr>
          <w:color w:val="221F1F"/>
          <w:spacing w:val="-2"/>
        </w:rPr>
        <w:t>Ley</w:t>
      </w:r>
      <w:r>
        <w:rPr>
          <w:color w:val="221F1F"/>
          <w:spacing w:val="-8"/>
        </w:rPr>
        <w:t xml:space="preserve"> </w:t>
      </w:r>
      <w:r>
        <w:rPr>
          <w:color w:val="221F1F"/>
          <w:spacing w:val="-2"/>
        </w:rPr>
        <w:t>8/1986,</w:t>
      </w:r>
      <w:r>
        <w:rPr>
          <w:color w:val="221F1F"/>
          <w:spacing w:val="-5"/>
        </w:rPr>
        <w:t xml:space="preserve"> </w:t>
      </w:r>
      <w:r>
        <w:rPr>
          <w:color w:val="221F1F"/>
          <w:spacing w:val="-2"/>
        </w:rPr>
        <w:t>de</w:t>
      </w:r>
      <w:r>
        <w:rPr>
          <w:color w:val="221F1F"/>
          <w:spacing w:val="-9"/>
        </w:rPr>
        <w:t xml:space="preserve"> </w:t>
      </w:r>
      <w:r>
        <w:rPr>
          <w:color w:val="221F1F"/>
          <w:spacing w:val="-2"/>
        </w:rPr>
        <w:t>6</w:t>
      </w:r>
      <w:r>
        <w:rPr>
          <w:color w:val="221F1F"/>
          <w:spacing w:val="-6"/>
        </w:rPr>
        <w:t xml:space="preserve"> </w:t>
      </w:r>
      <w:r>
        <w:rPr>
          <w:color w:val="221F1F"/>
          <w:spacing w:val="-2"/>
        </w:rPr>
        <w:t>de</w:t>
      </w:r>
      <w:r>
        <w:rPr>
          <w:color w:val="221F1F"/>
          <w:spacing w:val="-9"/>
        </w:rPr>
        <w:t xml:space="preserve"> </w:t>
      </w:r>
      <w:r>
        <w:rPr>
          <w:color w:val="221F1F"/>
          <w:spacing w:val="-2"/>
        </w:rPr>
        <w:t>mayo,</w:t>
      </w:r>
      <w:r>
        <w:rPr>
          <w:color w:val="221F1F"/>
          <w:spacing w:val="-9"/>
        </w:rPr>
        <w:t xml:space="preserve"> </w:t>
      </w:r>
      <w:r>
        <w:rPr>
          <w:color w:val="221F1F"/>
          <w:spacing w:val="-2"/>
        </w:rPr>
        <w:t>crea</w:t>
      </w:r>
      <w:r>
        <w:rPr>
          <w:color w:val="221F1F"/>
          <w:spacing w:val="-5"/>
        </w:rPr>
        <w:t xml:space="preserve"> </w:t>
      </w:r>
      <w:r>
        <w:rPr>
          <w:color w:val="221F1F"/>
          <w:spacing w:val="-2"/>
        </w:rPr>
        <w:t>el</w:t>
      </w:r>
      <w:r>
        <w:rPr>
          <w:color w:val="221F1F"/>
          <w:spacing w:val="-6"/>
        </w:rPr>
        <w:t xml:space="preserve"> </w:t>
      </w:r>
      <w:r>
        <w:rPr>
          <w:b/>
          <w:color w:val="221F1F"/>
          <w:spacing w:val="-2"/>
        </w:rPr>
        <w:t>SERVICIO</w:t>
      </w:r>
      <w:r>
        <w:rPr>
          <w:b/>
          <w:color w:val="221F1F"/>
          <w:spacing w:val="-9"/>
        </w:rPr>
        <w:t xml:space="preserve"> </w:t>
      </w:r>
      <w:r>
        <w:rPr>
          <w:b/>
          <w:color w:val="221F1F"/>
          <w:spacing w:val="-2"/>
        </w:rPr>
        <w:t>ANDALUZDESALUD(SAS),</w:t>
      </w:r>
      <w:r>
        <w:rPr>
          <w:b/>
          <w:color w:val="221F1F"/>
          <w:spacing w:val="-6"/>
        </w:rPr>
        <w:t xml:space="preserve"> </w:t>
      </w:r>
      <w:r>
        <w:rPr>
          <w:color w:val="221F1F"/>
          <w:spacing w:val="-2"/>
        </w:rPr>
        <w:t>organismo autónomo</w:t>
      </w:r>
      <w:r>
        <w:rPr>
          <w:color w:val="221F1F"/>
          <w:spacing w:val="-4"/>
        </w:rPr>
        <w:t xml:space="preserve"> </w:t>
      </w:r>
      <w:r>
        <w:rPr>
          <w:color w:val="221F1F"/>
          <w:spacing w:val="-2"/>
        </w:rPr>
        <w:t>de</w:t>
      </w:r>
      <w:r>
        <w:rPr>
          <w:color w:val="221F1F"/>
          <w:spacing w:val="-4"/>
        </w:rPr>
        <w:t xml:space="preserve"> </w:t>
      </w:r>
      <w:r>
        <w:rPr>
          <w:color w:val="221F1F"/>
          <w:spacing w:val="-2"/>
        </w:rPr>
        <w:t>carácter</w:t>
      </w:r>
      <w:r>
        <w:rPr>
          <w:color w:val="221F1F"/>
          <w:spacing w:val="-4"/>
        </w:rPr>
        <w:t xml:space="preserve"> </w:t>
      </w:r>
      <w:r>
        <w:rPr>
          <w:color w:val="221F1F"/>
          <w:spacing w:val="-2"/>
        </w:rPr>
        <w:t>administrativo de</w:t>
      </w:r>
      <w:r>
        <w:rPr>
          <w:color w:val="221F1F"/>
          <w:spacing w:val="-4"/>
        </w:rPr>
        <w:t xml:space="preserve"> </w:t>
      </w:r>
      <w:r>
        <w:rPr>
          <w:color w:val="221F1F"/>
          <w:spacing w:val="-2"/>
        </w:rPr>
        <w:t>la</w:t>
      </w:r>
      <w:r>
        <w:rPr>
          <w:color w:val="221F1F"/>
          <w:spacing w:val="-4"/>
        </w:rPr>
        <w:t xml:space="preserve"> </w:t>
      </w:r>
      <w:r>
        <w:rPr>
          <w:color w:val="221F1F"/>
          <w:spacing w:val="-2"/>
        </w:rPr>
        <w:t>Junta</w:t>
      </w:r>
      <w:r>
        <w:rPr>
          <w:color w:val="221F1F"/>
          <w:spacing w:val="-4"/>
        </w:rPr>
        <w:t xml:space="preserve"> </w:t>
      </w:r>
      <w:r>
        <w:rPr>
          <w:color w:val="221F1F"/>
          <w:spacing w:val="-2"/>
        </w:rPr>
        <w:t>de</w:t>
      </w:r>
      <w:r>
        <w:rPr>
          <w:color w:val="221F1F"/>
          <w:spacing w:val="-4"/>
        </w:rPr>
        <w:t xml:space="preserve"> </w:t>
      </w:r>
      <w:r>
        <w:rPr>
          <w:color w:val="221F1F"/>
          <w:spacing w:val="-2"/>
        </w:rPr>
        <w:t>Andalucía,</w:t>
      </w:r>
      <w:r>
        <w:rPr>
          <w:color w:val="221F1F"/>
          <w:spacing w:val="-4"/>
        </w:rPr>
        <w:t xml:space="preserve"> </w:t>
      </w:r>
      <w:r>
        <w:rPr>
          <w:color w:val="221F1F"/>
          <w:spacing w:val="-2"/>
        </w:rPr>
        <w:t>responsable</w:t>
      </w:r>
      <w:r>
        <w:rPr>
          <w:color w:val="221F1F"/>
          <w:spacing w:val="-4"/>
        </w:rPr>
        <w:t xml:space="preserve"> </w:t>
      </w:r>
      <w:r>
        <w:rPr>
          <w:color w:val="221F1F"/>
          <w:spacing w:val="-2"/>
        </w:rPr>
        <w:t>de</w:t>
      </w:r>
      <w:r>
        <w:rPr>
          <w:color w:val="221F1F"/>
          <w:spacing w:val="-6"/>
        </w:rPr>
        <w:t xml:space="preserve"> </w:t>
      </w:r>
      <w:r>
        <w:rPr>
          <w:color w:val="221F1F"/>
          <w:spacing w:val="-2"/>
        </w:rPr>
        <w:t>la</w:t>
      </w:r>
      <w:r>
        <w:rPr>
          <w:color w:val="221F1F"/>
          <w:spacing w:val="-4"/>
        </w:rPr>
        <w:t xml:space="preserve"> </w:t>
      </w:r>
      <w:r>
        <w:rPr>
          <w:color w:val="221F1F"/>
          <w:spacing w:val="-2"/>
        </w:rPr>
        <w:t>gestión</w:t>
      </w:r>
      <w:r>
        <w:rPr>
          <w:color w:val="221F1F"/>
          <w:spacing w:val="-5"/>
        </w:rPr>
        <w:t xml:space="preserve"> </w:t>
      </w:r>
      <w:r>
        <w:rPr>
          <w:color w:val="221F1F"/>
          <w:spacing w:val="-2"/>
        </w:rPr>
        <w:t>y</w:t>
      </w:r>
      <w:r>
        <w:rPr>
          <w:color w:val="221F1F"/>
          <w:spacing w:val="-5"/>
        </w:rPr>
        <w:t xml:space="preserve"> </w:t>
      </w:r>
      <w:r>
        <w:rPr>
          <w:color w:val="221F1F"/>
          <w:spacing w:val="-2"/>
        </w:rPr>
        <w:t>administra-</w:t>
      </w:r>
      <w:proofErr w:type="spellStart"/>
      <w:r>
        <w:rPr>
          <w:color w:val="221F1F"/>
        </w:rPr>
        <w:t>ción</w:t>
      </w:r>
      <w:proofErr w:type="spellEnd"/>
      <w:r>
        <w:rPr>
          <w:color w:val="221F1F"/>
          <w:spacing w:val="-13"/>
        </w:rPr>
        <w:t xml:space="preserve"> </w:t>
      </w:r>
      <w:r>
        <w:rPr>
          <w:color w:val="221F1F"/>
        </w:rPr>
        <w:t>de</w:t>
      </w:r>
      <w:r>
        <w:rPr>
          <w:color w:val="221F1F"/>
          <w:spacing w:val="-12"/>
        </w:rPr>
        <w:t xml:space="preserve"> </w:t>
      </w:r>
      <w:r>
        <w:rPr>
          <w:color w:val="221F1F"/>
        </w:rPr>
        <w:t>los</w:t>
      </w:r>
      <w:r>
        <w:rPr>
          <w:color w:val="221F1F"/>
          <w:spacing w:val="-12"/>
        </w:rPr>
        <w:t xml:space="preserve"> </w:t>
      </w:r>
      <w:r>
        <w:rPr>
          <w:color w:val="221F1F"/>
        </w:rPr>
        <w:t>servicios</w:t>
      </w:r>
      <w:r>
        <w:rPr>
          <w:color w:val="221F1F"/>
          <w:spacing w:val="-12"/>
        </w:rPr>
        <w:t xml:space="preserve"> </w:t>
      </w:r>
      <w:r>
        <w:rPr>
          <w:color w:val="221F1F"/>
        </w:rPr>
        <w:t>públicos</w:t>
      </w:r>
      <w:r>
        <w:rPr>
          <w:color w:val="221F1F"/>
          <w:spacing w:val="-10"/>
        </w:rPr>
        <w:t xml:space="preserve"> </w:t>
      </w:r>
      <w:r>
        <w:rPr>
          <w:color w:val="221F1F"/>
        </w:rPr>
        <w:t>de</w:t>
      </w:r>
      <w:r>
        <w:rPr>
          <w:color w:val="221F1F"/>
          <w:spacing w:val="-11"/>
        </w:rPr>
        <w:t xml:space="preserve"> </w:t>
      </w:r>
      <w:r>
        <w:rPr>
          <w:color w:val="221F1F"/>
        </w:rPr>
        <w:t>atención</w:t>
      </w:r>
      <w:r>
        <w:rPr>
          <w:color w:val="221F1F"/>
          <w:spacing w:val="-12"/>
        </w:rPr>
        <w:t xml:space="preserve"> </w:t>
      </w:r>
      <w:r>
        <w:rPr>
          <w:color w:val="221F1F"/>
        </w:rPr>
        <w:t>a</w:t>
      </w:r>
      <w:r>
        <w:rPr>
          <w:color w:val="221F1F"/>
          <w:spacing w:val="-11"/>
        </w:rPr>
        <w:t xml:space="preserve"> </w:t>
      </w:r>
      <w:r>
        <w:rPr>
          <w:color w:val="221F1F"/>
        </w:rPr>
        <w:t>la</w:t>
      </w:r>
      <w:r>
        <w:rPr>
          <w:color w:val="221F1F"/>
          <w:spacing w:val="-11"/>
        </w:rPr>
        <w:t xml:space="preserve"> </w:t>
      </w:r>
      <w:r>
        <w:rPr>
          <w:color w:val="221F1F"/>
        </w:rPr>
        <w:t>salud</w:t>
      </w:r>
      <w:r>
        <w:rPr>
          <w:color w:val="221F1F"/>
          <w:spacing w:val="-13"/>
        </w:rPr>
        <w:t xml:space="preserve"> </w:t>
      </w:r>
      <w:r>
        <w:rPr>
          <w:color w:val="221F1F"/>
        </w:rPr>
        <w:t>dependiente</w:t>
      </w:r>
      <w:r>
        <w:rPr>
          <w:color w:val="221F1F"/>
          <w:spacing w:val="-11"/>
        </w:rPr>
        <w:t xml:space="preserve"> </w:t>
      </w:r>
      <w:r>
        <w:rPr>
          <w:color w:val="221F1F"/>
        </w:rPr>
        <w:t>de</w:t>
      </w:r>
      <w:r>
        <w:rPr>
          <w:color w:val="221F1F"/>
          <w:spacing w:val="-11"/>
        </w:rPr>
        <w:t xml:space="preserve"> </w:t>
      </w:r>
      <w:r>
        <w:rPr>
          <w:color w:val="221F1F"/>
        </w:rPr>
        <w:t>la</w:t>
      </w:r>
      <w:r>
        <w:rPr>
          <w:color w:val="221F1F"/>
          <w:spacing w:val="-11"/>
        </w:rPr>
        <w:t xml:space="preserve"> </w:t>
      </w:r>
      <w:r>
        <w:rPr>
          <w:color w:val="221F1F"/>
        </w:rPr>
        <w:t>Junta</w:t>
      </w:r>
      <w:r>
        <w:rPr>
          <w:color w:val="221F1F"/>
          <w:spacing w:val="-11"/>
        </w:rPr>
        <w:t xml:space="preserve"> </w:t>
      </w:r>
      <w:r>
        <w:rPr>
          <w:color w:val="221F1F"/>
        </w:rPr>
        <w:t>de</w:t>
      </w:r>
      <w:r>
        <w:rPr>
          <w:color w:val="221F1F"/>
          <w:spacing w:val="-13"/>
        </w:rPr>
        <w:t xml:space="preserve"> </w:t>
      </w:r>
      <w:r>
        <w:rPr>
          <w:color w:val="221F1F"/>
        </w:rPr>
        <w:t>Andalucía.</w:t>
      </w:r>
      <w:r>
        <w:rPr>
          <w:color w:val="221F1F"/>
          <w:spacing w:val="-11"/>
        </w:rPr>
        <w:t xml:space="preserve"> </w:t>
      </w:r>
      <w:r>
        <w:rPr>
          <w:color w:val="221F1F"/>
        </w:rPr>
        <w:t>Configura</w:t>
      </w:r>
      <w:r>
        <w:rPr>
          <w:color w:val="221F1F"/>
          <w:spacing w:val="-11"/>
        </w:rPr>
        <w:t xml:space="preserve"> </w:t>
      </w:r>
      <w:r>
        <w:rPr>
          <w:color w:val="221F1F"/>
        </w:rPr>
        <w:t>la Red</w:t>
      </w:r>
      <w:r>
        <w:rPr>
          <w:color w:val="221F1F"/>
          <w:spacing w:val="-13"/>
        </w:rPr>
        <w:t xml:space="preserve"> </w:t>
      </w:r>
      <w:r>
        <w:rPr>
          <w:color w:val="221F1F"/>
        </w:rPr>
        <w:t>más</w:t>
      </w:r>
      <w:r>
        <w:rPr>
          <w:color w:val="221F1F"/>
          <w:spacing w:val="-11"/>
        </w:rPr>
        <w:t xml:space="preserve"> </w:t>
      </w:r>
      <w:r>
        <w:rPr>
          <w:color w:val="221F1F"/>
        </w:rPr>
        <w:t>importante</w:t>
      </w:r>
      <w:r>
        <w:rPr>
          <w:color w:val="221F1F"/>
          <w:spacing w:val="-12"/>
        </w:rPr>
        <w:t xml:space="preserve"> </w:t>
      </w:r>
      <w:r>
        <w:rPr>
          <w:color w:val="221F1F"/>
        </w:rPr>
        <w:t>de</w:t>
      </w:r>
      <w:r>
        <w:rPr>
          <w:color w:val="221F1F"/>
          <w:spacing w:val="-11"/>
        </w:rPr>
        <w:t xml:space="preserve"> </w:t>
      </w:r>
      <w:r>
        <w:rPr>
          <w:color w:val="221F1F"/>
        </w:rPr>
        <w:t>atención</w:t>
      </w:r>
      <w:r>
        <w:rPr>
          <w:color w:val="221F1F"/>
          <w:spacing w:val="-12"/>
        </w:rPr>
        <w:t xml:space="preserve"> </w:t>
      </w:r>
      <w:r>
        <w:rPr>
          <w:color w:val="221F1F"/>
        </w:rPr>
        <w:t>sanitaria</w:t>
      </w:r>
      <w:r>
        <w:rPr>
          <w:color w:val="221F1F"/>
          <w:spacing w:val="-12"/>
        </w:rPr>
        <w:t xml:space="preserve"> </w:t>
      </w:r>
      <w:r>
        <w:rPr>
          <w:color w:val="221F1F"/>
        </w:rPr>
        <w:t>de</w:t>
      </w:r>
      <w:r>
        <w:rPr>
          <w:color w:val="221F1F"/>
          <w:spacing w:val="-11"/>
        </w:rPr>
        <w:t xml:space="preserve"> </w:t>
      </w:r>
      <w:r>
        <w:rPr>
          <w:color w:val="221F1F"/>
        </w:rPr>
        <w:t>Andalucía,</w:t>
      </w:r>
      <w:r>
        <w:rPr>
          <w:color w:val="221F1F"/>
          <w:spacing w:val="-11"/>
        </w:rPr>
        <w:t xml:space="preserve"> </w:t>
      </w:r>
      <w:r>
        <w:rPr>
          <w:color w:val="221F1F"/>
        </w:rPr>
        <w:t>en</w:t>
      </w:r>
      <w:r>
        <w:rPr>
          <w:color w:val="221F1F"/>
          <w:spacing w:val="-12"/>
        </w:rPr>
        <w:t xml:space="preserve"> </w:t>
      </w:r>
      <w:r>
        <w:rPr>
          <w:color w:val="221F1F"/>
        </w:rPr>
        <w:t>atención</w:t>
      </w:r>
      <w:r>
        <w:rPr>
          <w:color w:val="221F1F"/>
          <w:spacing w:val="-12"/>
        </w:rPr>
        <w:t xml:space="preserve"> </w:t>
      </w:r>
      <w:r>
        <w:rPr>
          <w:color w:val="221F1F"/>
        </w:rPr>
        <w:t>primaria,</w:t>
      </w:r>
      <w:r>
        <w:rPr>
          <w:color w:val="221F1F"/>
          <w:spacing w:val="-10"/>
        </w:rPr>
        <w:t xml:space="preserve"> </w:t>
      </w:r>
      <w:r>
        <w:rPr>
          <w:color w:val="221F1F"/>
        </w:rPr>
        <w:t>asistencia</w:t>
      </w:r>
      <w:r>
        <w:rPr>
          <w:color w:val="221F1F"/>
          <w:spacing w:val="-11"/>
        </w:rPr>
        <w:t xml:space="preserve"> </w:t>
      </w:r>
      <w:r>
        <w:rPr>
          <w:color w:val="221F1F"/>
        </w:rPr>
        <w:t>hospitalaria, salud</w:t>
      </w:r>
      <w:r>
        <w:rPr>
          <w:color w:val="221F1F"/>
          <w:spacing w:val="-13"/>
        </w:rPr>
        <w:t xml:space="preserve"> </w:t>
      </w:r>
      <w:r>
        <w:rPr>
          <w:color w:val="221F1F"/>
        </w:rPr>
        <w:t>pública</w:t>
      </w:r>
      <w:r>
        <w:rPr>
          <w:color w:val="221F1F"/>
          <w:spacing w:val="-12"/>
        </w:rPr>
        <w:t xml:space="preserve"> </w:t>
      </w:r>
      <w:r>
        <w:rPr>
          <w:color w:val="221F1F"/>
        </w:rPr>
        <w:t>y,</w:t>
      </w:r>
      <w:r>
        <w:rPr>
          <w:color w:val="221F1F"/>
          <w:spacing w:val="-12"/>
        </w:rPr>
        <w:t xml:space="preserve"> </w:t>
      </w:r>
      <w:r>
        <w:rPr>
          <w:color w:val="221F1F"/>
        </w:rPr>
        <w:t>en</w:t>
      </w:r>
      <w:r>
        <w:rPr>
          <w:color w:val="221F1F"/>
          <w:spacing w:val="-8"/>
        </w:rPr>
        <w:t xml:space="preserve"> </w:t>
      </w:r>
      <w:r>
        <w:rPr>
          <w:color w:val="221F1F"/>
        </w:rPr>
        <w:t>general,</w:t>
      </w:r>
      <w:r>
        <w:rPr>
          <w:color w:val="221F1F"/>
          <w:spacing w:val="-7"/>
        </w:rPr>
        <w:t xml:space="preserve"> </w:t>
      </w:r>
      <w:r>
        <w:rPr>
          <w:color w:val="221F1F"/>
        </w:rPr>
        <w:t>en</w:t>
      </w:r>
      <w:r>
        <w:rPr>
          <w:color w:val="221F1F"/>
          <w:spacing w:val="-9"/>
        </w:rPr>
        <w:t xml:space="preserve"> </w:t>
      </w:r>
      <w:r>
        <w:rPr>
          <w:color w:val="221F1F"/>
        </w:rPr>
        <w:t>el</w:t>
      </w:r>
      <w:r>
        <w:rPr>
          <w:color w:val="221F1F"/>
          <w:spacing w:val="-11"/>
        </w:rPr>
        <w:t xml:space="preserve"> </w:t>
      </w:r>
      <w:r>
        <w:rPr>
          <w:color w:val="221F1F"/>
        </w:rPr>
        <w:t>conjunto</w:t>
      </w:r>
      <w:r>
        <w:rPr>
          <w:color w:val="221F1F"/>
          <w:spacing w:val="-9"/>
        </w:rPr>
        <w:t xml:space="preserve"> </w:t>
      </w:r>
      <w:r>
        <w:rPr>
          <w:color w:val="221F1F"/>
        </w:rPr>
        <w:t>de</w:t>
      </w:r>
      <w:r>
        <w:rPr>
          <w:color w:val="221F1F"/>
          <w:spacing w:val="-8"/>
        </w:rPr>
        <w:t xml:space="preserve"> </w:t>
      </w:r>
      <w:r>
        <w:rPr>
          <w:color w:val="221F1F"/>
        </w:rPr>
        <w:t>prestaciones</w:t>
      </w:r>
      <w:r>
        <w:rPr>
          <w:color w:val="221F1F"/>
          <w:spacing w:val="-7"/>
        </w:rPr>
        <w:t xml:space="preserve"> </w:t>
      </w:r>
      <w:r>
        <w:rPr>
          <w:color w:val="221F1F"/>
        </w:rPr>
        <w:t>sanitarias</w:t>
      </w:r>
      <w:r>
        <w:rPr>
          <w:color w:val="221F1F"/>
          <w:spacing w:val="-8"/>
        </w:rPr>
        <w:t xml:space="preserve"> </w:t>
      </w:r>
      <w:r>
        <w:rPr>
          <w:color w:val="221F1F"/>
        </w:rPr>
        <w:t>puestas</w:t>
      </w:r>
      <w:r>
        <w:rPr>
          <w:color w:val="221F1F"/>
          <w:spacing w:val="-9"/>
        </w:rPr>
        <w:t xml:space="preserve"> </w:t>
      </w:r>
      <w:r>
        <w:rPr>
          <w:color w:val="221F1F"/>
        </w:rPr>
        <w:t>a</w:t>
      </w:r>
      <w:r>
        <w:rPr>
          <w:color w:val="221F1F"/>
          <w:spacing w:val="-9"/>
        </w:rPr>
        <w:t xml:space="preserve"> </w:t>
      </w:r>
      <w:r>
        <w:rPr>
          <w:color w:val="221F1F"/>
        </w:rPr>
        <w:t>disposición</w:t>
      </w:r>
      <w:r>
        <w:rPr>
          <w:color w:val="221F1F"/>
          <w:spacing w:val="-9"/>
        </w:rPr>
        <w:t xml:space="preserve"> </w:t>
      </w:r>
      <w:r>
        <w:rPr>
          <w:color w:val="221F1F"/>
        </w:rPr>
        <w:t>del</w:t>
      </w:r>
      <w:r>
        <w:rPr>
          <w:color w:val="221F1F"/>
          <w:spacing w:val="-8"/>
        </w:rPr>
        <w:t xml:space="preserve"> </w:t>
      </w:r>
      <w:r>
        <w:rPr>
          <w:color w:val="221F1F"/>
        </w:rPr>
        <w:t>pueblo andaluz junto con las Empresas públicas constituidas con fines sanitarios.</w:t>
      </w:r>
    </w:p>
    <w:p w14:paraId="501E1561" w14:textId="77777777" w:rsidR="00E635E2" w:rsidRDefault="00E635E2">
      <w:pPr>
        <w:pStyle w:val="Textoindependiente"/>
        <w:spacing w:before="41"/>
        <w:jc w:val="left"/>
        <w:rPr>
          <w:sz w:val="20"/>
        </w:rPr>
      </w:pPr>
    </w:p>
    <w:tbl>
      <w:tblPr>
        <w:tblStyle w:val="TableNormal"/>
        <w:tblW w:w="0" w:type="auto"/>
        <w:tblInd w:w="936"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1404"/>
        <w:gridCol w:w="4888"/>
        <w:gridCol w:w="1507"/>
      </w:tblGrid>
      <w:tr w:rsidR="00E635E2" w14:paraId="4BCEB0B5" w14:textId="77777777">
        <w:trPr>
          <w:trHeight w:val="262"/>
        </w:trPr>
        <w:tc>
          <w:tcPr>
            <w:tcW w:w="7799" w:type="dxa"/>
            <w:gridSpan w:val="3"/>
            <w:tcBorders>
              <w:bottom w:val="single" w:sz="18" w:space="0" w:color="DCDDDE"/>
            </w:tcBorders>
            <w:shd w:val="clear" w:color="auto" w:fill="DCDDDE"/>
          </w:tcPr>
          <w:p w14:paraId="2D26FD43" w14:textId="77777777" w:rsidR="00E635E2" w:rsidRDefault="00000000">
            <w:pPr>
              <w:pStyle w:val="TableParagraph"/>
              <w:spacing w:before="47" w:line="196" w:lineRule="exact"/>
              <w:ind w:left="13"/>
              <w:jc w:val="center"/>
              <w:rPr>
                <w:b/>
                <w:sz w:val="18"/>
              </w:rPr>
            </w:pPr>
            <w:r>
              <w:rPr>
                <w:b/>
                <w:color w:val="221F1F"/>
                <w:sz w:val="18"/>
              </w:rPr>
              <w:t>ESTRUCTURA</w:t>
            </w:r>
            <w:r>
              <w:rPr>
                <w:b/>
                <w:color w:val="221F1F"/>
                <w:spacing w:val="-4"/>
                <w:sz w:val="18"/>
              </w:rPr>
              <w:t xml:space="preserve"> </w:t>
            </w:r>
            <w:r>
              <w:rPr>
                <w:b/>
                <w:color w:val="221F1F"/>
                <w:sz w:val="18"/>
              </w:rPr>
              <w:t>DE</w:t>
            </w:r>
            <w:r>
              <w:rPr>
                <w:b/>
                <w:color w:val="221F1F"/>
                <w:spacing w:val="-1"/>
                <w:sz w:val="18"/>
              </w:rPr>
              <w:t xml:space="preserve"> </w:t>
            </w:r>
            <w:r>
              <w:rPr>
                <w:b/>
                <w:color w:val="221F1F"/>
                <w:sz w:val="18"/>
              </w:rPr>
              <w:t>LA</w:t>
            </w:r>
            <w:r>
              <w:rPr>
                <w:b/>
                <w:color w:val="221F1F"/>
                <w:spacing w:val="-3"/>
                <w:sz w:val="18"/>
              </w:rPr>
              <w:t xml:space="preserve"> </w:t>
            </w:r>
            <w:r>
              <w:rPr>
                <w:b/>
                <w:color w:val="221F1F"/>
                <w:sz w:val="18"/>
              </w:rPr>
              <w:t>LEY</w:t>
            </w:r>
            <w:r>
              <w:rPr>
                <w:b/>
                <w:color w:val="221F1F"/>
                <w:spacing w:val="-1"/>
                <w:sz w:val="18"/>
              </w:rPr>
              <w:t xml:space="preserve"> </w:t>
            </w:r>
            <w:r>
              <w:rPr>
                <w:b/>
                <w:color w:val="221F1F"/>
                <w:sz w:val="18"/>
              </w:rPr>
              <w:t>2/1998, DE</w:t>
            </w:r>
            <w:r>
              <w:rPr>
                <w:b/>
                <w:color w:val="221F1F"/>
                <w:spacing w:val="-1"/>
                <w:sz w:val="18"/>
              </w:rPr>
              <w:t xml:space="preserve"> </w:t>
            </w:r>
            <w:r>
              <w:rPr>
                <w:b/>
                <w:color w:val="221F1F"/>
                <w:sz w:val="18"/>
              </w:rPr>
              <w:t>15</w:t>
            </w:r>
            <w:r>
              <w:rPr>
                <w:b/>
                <w:color w:val="221F1F"/>
                <w:spacing w:val="-1"/>
                <w:sz w:val="18"/>
              </w:rPr>
              <w:t xml:space="preserve"> </w:t>
            </w:r>
            <w:r>
              <w:rPr>
                <w:b/>
                <w:color w:val="221F1F"/>
                <w:sz w:val="18"/>
              </w:rPr>
              <w:t>DE</w:t>
            </w:r>
            <w:r>
              <w:rPr>
                <w:b/>
                <w:color w:val="221F1F"/>
                <w:spacing w:val="-1"/>
                <w:sz w:val="18"/>
              </w:rPr>
              <w:t xml:space="preserve"> </w:t>
            </w:r>
            <w:r>
              <w:rPr>
                <w:b/>
                <w:color w:val="221F1F"/>
                <w:sz w:val="18"/>
              </w:rPr>
              <w:t>JUNIO,</w:t>
            </w:r>
            <w:r>
              <w:rPr>
                <w:b/>
                <w:color w:val="221F1F"/>
                <w:spacing w:val="-2"/>
                <w:sz w:val="18"/>
              </w:rPr>
              <w:t xml:space="preserve"> </w:t>
            </w:r>
            <w:r>
              <w:rPr>
                <w:b/>
                <w:color w:val="221F1F"/>
                <w:sz w:val="18"/>
              </w:rPr>
              <w:t>DE</w:t>
            </w:r>
            <w:r>
              <w:rPr>
                <w:b/>
                <w:color w:val="221F1F"/>
                <w:spacing w:val="-1"/>
                <w:sz w:val="18"/>
              </w:rPr>
              <w:t xml:space="preserve"> </w:t>
            </w:r>
            <w:r>
              <w:rPr>
                <w:b/>
                <w:color w:val="221F1F"/>
                <w:sz w:val="18"/>
              </w:rPr>
              <w:t>SALUD</w:t>
            </w:r>
            <w:r>
              <w:rPr>
                <w:b/>
                <w:color w:val="221F1F"/>
                <w:spacing w:val="-2"/>
                <w:sz w:val="18"/>
              </w:rPr>
              <w:t xml:space="preserve"> </w:t>
            </w:r>
            <w:r>
              <w:rPr>
                <w:b/>
                <w:color w:val="221F1F"/>
                <w:sz w:val="18"/>
              </w:rPr>
              <w:t>DE</w:t>
            </w:r>
            <w:r>
              <w:rPr>
                <w:b/>
                <w:color w:val="221F1F"/>
                <w:spacing w:val="-1"/>
                <w:sz w:val="18"/>
              </w:rPr>
              <w:t xml:space="preserve"> </w:t>
            </w:r>
            <w:r>
              <w:rPr>
                <w:b/>
                <w:color w:val="221F1F"/>
                <w:spacing w:val="-2"/>
                <w:sz w:val="18"/>
              </w:rPr>
              <w:t>ANDALUCÍA</w:t>
            </w:r>
          </w:p>
        </w:tc>
      </w:tr>
      <w:tr w:rsidR="00E635E2" w14:paraId="6CF94524" w14:textId="77777777">
        <w:trPr>
          <w:trHeight w:val="615"/>
        </w:trPr>
        <w:tc>
          <w:tcPr>
            <w:tcW w:w="1404" w:type="dxa"/>
            <w:tcBorders>
              <w:top w:val="single" w:sz="24" w:space="0" w:color="DCDDDE"/>
              <w:bottom w:val="single" w:sz="4" w:space="0" w:color="DCDDDE"/>
            </w:tcBorders>
          </w:tcPr>
          <w:p w14:paraId="535DE087" w14:textId="77777777" w:rsidR="00E635E2" w:rsidRDefault="00000000">
            <w:pPr>
              <w:pStyle w:val="TableParagraph"/>
              <w:spacing w:before="41"/>
              <w:ind w:left="19" w:right="4"/>
              <w:jc w:val="center"/>
              <w:rPr>
                <w:b/>
                <w:sz w:val="18"/>
              </w:rPr>
            </w:pPr>
            <w:r>
              <w:rPr>
                <w:b/>
                <w:color w:val="221F1F"/>
                <w:spacing w:val="-2"/>
                <w:sz w:val="18"/>
              </w:rPr>
              <w:t>TÍTULO</w:t>
            </w:r>
          </w:p>
          <w:p w14:paraId="537B6D8A" w14:textId="77777777" w:rsidR="00E635E2" w:rsidRDefault="00000000">
            <w:pPr>
              <w:pStyle w:val="TableParagraph"/>
              <w:spacing w:before="97"/>
              <w:ind w:left="19"/>
              <w:jc w:val="center"/>
              <w:rPr>
                <w:b/>
                <w:sz w:val="18"/>
              </w:rPr>
            </w:pPr>
            <w:r>
              <w:rPr>
                <w:b/>
                <w:color w:val="221F1F"/>
                <w:spacing w:val="-10"/>
                <w:sz w:val="18"/>
              </w:rPr>
              <w:t>I</w:t>
            </w:r>
          </w:p>
        </w:tc>
        <w:tc>
          <w:tcPr>
            <w:tcW w:w="4888" w:type="dxa"/>
            <w:tcBorders>
              <w:top w:val="single" w:sz="24" w:space="0" w:color="DCDDDE"/>
              <w:bottom w:val="single" w:sz="4" w:space="0" w:color="DCDDDE"/>
            </w:tcBorders>
          </w:tcPr>
          <w:p w14:paraId="41262073" w14:textId="77777777" w:rsidR="00E635E2" w:rsidRDefault="00000000">
            <w:pPr>
              <w:pStyle w:val="TableParagraph"/>
              <w:spacing w:before="41"/>
              <w:ind w:left="14"/>
              <w:jc w:val="center"/>
              <w:rPr>
                <w:b/>
                <w:sz w:val="18"/>
              </w:rPr>
            </w:pPr>
            <w:r>
              <w:rPr>
                <w:b/>
                <w:color w:val="221F1F"/>
                <w:spacing w:val="-2"/>
                <w:sz w:val="18"/>
              </w:rPr>
              <w:t>CONTENIDO</w:t>
            </w:r>
          </w:p>
          <w:p w14:paraId="6EB7A308" w14:textId="77777777" w:rsidR="00E635E2" w:rsidRDefault="00000000">
            <w:pPr>
              <w:pStyle w:val="TableParagraph"/>
              <w:spacing w:before="97"/>
              <w:ind w:left="84"/>
              <w:rPr>
                <w:sz w:val="18"/>
              </w:rPr>
            </w:pPr>
            <w:r>
              <w:rPr>
                <w:color w:val="221F1F"/>
                <w:sz w:val="18"/>
              </w:rPr>
              <w:t>Disposiciones</w:t>
            </w:r>
            <w:r>
              <w:rPr>
                <w:color w:val="221F1F"/>
                <w:spacing w:val="-7"/>
                <w:sz w:val="18"/>
              </w:rPr>
              <w:t xml:space="preserve"> </w:t>
            </w:r>
            <w:r>
              <w:rPr>
                <w:color w:val="221F1F"/>
                <w:spacing w:val="-2"/>
                <w:sz w:val="18"/>
              </w:rPr>
              <w:t>generales</w:t>
            </w:r>
          </w:p>
        </w:tc>
        <w:tc>
          <w:tcPr>
            <w:tcW w:w="1507" w:type="dxa"/>
            <w:tcBorders>
              <w:top w:val="single" w:sz="24" w:space="0" w:color="DCDDDE"/>
              <w:bottom w:val="single" w:sz="4" w:space="0" w:color="DCDDDE"/>
            </w:tcBorders>
          </w:tcPr>
          <w:p w14:paraId="15F66025" w14:textId="77777777" w:rsidR="00E635E2" w:rsidRDefault="00000000">
            <w:pPr>
              <w:pStyle w:val="TableParagraph"/>
              <w:spacing w:before="41"/>
              <w:ind w:left="21" w:right="5"/>
              <w:jc w:val="center"/>
              <w:rPr>
                <w:b/>
                <w:sz w:val="18"/>
              </w:rPr>
            </w:pPr>
            <w:r>
              <w:rPr>
                <w:b/>
                <w:color w:val="221F1F"/>
                <w:spacing w:val="-2"/>
                <w:sz w:val="18"/>
              </w:rPr>
              <w:t>ARTS.</w:t>
            </w:r>
          </w:p>
          <w:p w14:paraId="27D33732" w14:textId="77777777" w:rsidR="00E635E2" w:rsidRDefault="00000000">
            <w:pPr>
              <w:pStyle w:val="TableParagraph"/>
              <w:spacing w:before="97"/>
              <w:ind w:left="21"/>
              <w:jc w:val="center"/>
              <w:rPr>
                <w:sz w:val="18"/>
              </w:rPr>
            </w:pPr>
            <w:r>
              <w:rPr>
                <w:color w:val="221F1F"/>
                <w:sz w:val="18"/>
              </w:rPr>
              <w:t>1</w:t>
            </w:r>
            <w:r>
              <w:rPr>
                <w:color w:val="221F1F"/>
                <w:spacing w:val="-1"/>
                <w:sz w:val="18"/>
              </w:rPr>
              <w:t xml:space="preserve"> </w:t>
            </w:r>
            <w:r>
              <w:rPr>
                <w:color w:val="221F1F"/>
                <w:sz w:val="18"/>
              </w:rPr>
              <w:t>a</w:t>
            </w:r>
            <w:r>
              <w:rPr>
                <w:color w:val="221F1F"/>
                <w:spacing w:val="-12"/>
                <w:sz w:val="18"/>
              </w:rPr>
              <w:t xml:space="preserve"> </w:t>
            </w:r>
            <w:r>
              <w:rPr>
                <w:color w:val="221F1F"/>
                <w:spacing w:val="-10"/>
                <w:sz w:val="18"/>
              </w:rPr>
              <w:t>5</w:t>
            </w:r>
          </w:p>
        </w:tc>
      </w:tr>
      <w:tr w:rsidR="00E635E2" w14:paraId="6E93979E" w14:textId="77777777">
        <w:trPr>
          <w:trHeight w:val="621"/>
        </w:trPr>
        <w:tc>
          <w:tcPr>
            <w:tcW w:w="1404" w:type="dxa"/>
            <w:tcBorders>
              <w:top w:val="single" w:sz="4" w:space="0" w:color="DCDDDE"/>
              <w:bottom w:val="single" w:sz="4" w:space="0" w:color="DCDDDE"/>
            </w:tcBorders>
          </w:tcPr>
          <w:p w14:paraId="31DE56F6" w14:textId="77777777" w:rsidR="00E635E2" w:rsidRDefault="00000000">
            <w:pPr>
              <w:pStyle w:val="TableParagraph"/>
              <w:spacing w:before="47"/>
              <w:ind w:left="19" w:right="3"/>
              <w:jc w:val="center"/>
              <w:rPr>
                <w:b/>
                <w:sz w:val="18"/>
              </w:rPr>
            </w:pPr>
            <w:r>
              <w:rPr>
                <w:b/>
                <w:color w:val="221F1F"/>
                <w:spacing w:val="-5"/>
                <w:sz w:val="18"/>
              </w:rPr>
              <w:t>II</w:t>
            </w:r>
          </w:p>
          <w:p w14:paraId="39BAEFF6" w14:textId="77777777" w:rsidR="00E635E2" w:rsidRDefault="00000000">
            <w:pPr>
              <w:pStyle w:val="TableParagraph"/>
              <w:spacing w:before="97"/>
              <w:ind w:left="19" w:right="3"/>
              <w:jc w:val="center"/>
              <w:rPr>
                <w:b/>
                <w:sz w:val="18"/>
              </w:rPr>
            </w:pPr>
            <w:r>
              <w:rPr>
                <w:b/>
                <w:color w:val="221F1F"/>
                <w:spacing w:val="-5"/>
                <w:sz w:val="18"/>
              </w:rPr>
              <w:t>III</w:t>
            </w:r>
          </w:p>
        </w:tc>
        <w:tc>
          <w:tcPr>
            <w:tcW w:w="4888" w:type="dxa"/>
            <w:tcBorders>
              <w:top w:val="single" w:sz="4" w:space="0" w:color="DCDDDE"/>
              <w:bottom w:val="single" w:sz="4" w:space="0" w:color="DCDDDE"/>
            </w:tcBorders>
          </w:tcPr>
          <w:p w14:paraId="53948CFA" w14:textId="77777777" w:rsidR="00E635E2" w:rsidRDefault="00000000">
            <w:pPr>
              <w:pStyle w:val="TableParagraph"/>
              <w:spacing w:before="47"/>
              <w:ind w:left="84"/>
              <w:rPr>
                <w:sz w:val="18"/>
              </w:rPr>
            </w:pPr>
            <w:r>
              <w:rPr>
                <w:color w:val="221F1F"/>
                <w:sz w:val="18"/>
              </w:rPr>
              <w:t>De</w:t>
            </w:r>
            <w:r>
              <w:rPr>
                <w:color w:val="221F1F"/>
                <w:spacing w:val="-3"/>
                <w:sz w:val="18"/>
              </w:rPr>
              <w:t xml:space="preserve"> </w:t>
            </w:r>
            <w:r>
              <w:rPr>
                <w:color w:val="221F1F"/>
                <w:sz w:val="18"/>
              </w:rPr>
              <w:t>los</w:t>
            </w:r>
            <w:r>
              <w:rPr>
                <w:color w:val="221F1F"/>
                <w:spacing w:val="-1"/>
                <w:sz w:val="18"/>
              </w:rPr>
              <w:t xml:space="preserve"> </w:t>
            </w:r>
            <w:r>
              <w:rPr>
                <w:color w:val="221F1F"/>
                <w:spacing w:val="-2"/>
                <w:sz w:val="18"/>
              </w:rPr>
              <w:t>ciudadanos</w:t>
            </w:r>
          </w:p>
          <w:p w14:paraId="04F14025" w14:textId="77777777" w:rsidR="00E635E2" w:rsidRDefault="00000000">
            <w:pPr>
              <w:pStyle w:val="TableParagraph"/>
              <w:spacing w:before="97"/>
              <w:ind w:left="84"/>
              <w:rPr>
                <w:sz w:val="18"/>
              </w:rPr>
            </w:pPr>
            <w:r>
              <w:rPr>
                <w:color w:val="221F1F"/>
                <w:sz w:val="18"/>
              </w:rPr>
              <w:t>Participación</w:t>
            </w:r>
            <w:r>
              <w:rPr>
                <w:color w:val="221F1F"/>
                <w:spacing w:val="-4"/>
                <w:sz w:val="18"/>
              </w:rPr>
              <w:t xml:space="preserve"> </w:t>
            </w:r>
            <w:r>
              <w:rPr>
                <w:color w:val="221F1F"/>
                <w:sz w:val="18"/>
              </w:rPr>
              <w:t>de</w:t>
            </w:r>
            <w:r>
              <w:rPr>
                <w:color w:val="221F1F"/>
                <w:spacing w:val="-3"/>
                <w:sz w:val="18"/>
              </w:rPr>
              <w:t xml:space="preserve"> </w:t>
            </w:r>
            <w:r>
              <w:rPr>
                <w:color w:val="221F1F"/>
                <w:sz w:val="18"/>
              </w:rPr>
              <w:t>los</w:t>
            </w:r>
            <w:r>
              <w:rPr>
                <w:color w:val="221F1F"/>
                <w:spacing w:val="-3"/>
                <w:sz w:val="18"/>
              </w:rPr>
              <w:t xml:space="preserve"> </w:t>
            </w:r>
            <w:r>
              <w:rPr>
                <w:color w:val="221F1F"/>
                <w:spacing w:val="-2"/>
                <w:sz w:val="18"/>
              </w:rPr>
              <w:t>ciudadanos</w:t>
            </w:r>
          </w:p>
        </w:tc>
        <w:tc>
          <w:tcPr>
            <w:tcW w:w="1507" w:type="dxa"/>
            <w:tcBorders>
              <w:top w:val="single" w:sz="4" w:space="0" w:color="DCDDDE"/>
              <w:bottom w:val="single" w:sz="4" w:space="0" w:color="DCDDDE"/>
            </w:tcBorders>
          </w:tcPr>
          <w:p w14:paraId="36367F71" w14:textId="77777777" w:rsidR="00E635E2" w:rsidRDefault="00000000">
            <w:pPr>
              <w:pStyle w:val="TableParagraph"/>
              <w:spacing w:before="47"/>
              <w:ind w:left="21" w:right="2"/>
              <w:jc w:val="center"/>
              <w:rPr>
                <w:sz w:val="18"/>
              </w:rPr>
            </w:pPr>
            <w:r>
              <w:rPr>
                <w:color w:val="221F1F"/>
                <w:sz w:val="18"/>
              </w:rPr>
              <w:t>6 a</w:t>
            </w:r>
            <w:r>
              <w:rPr>
                <w:color w:val="221F1F"/>
                <w:spacing w:val="-1"/>
                <w:sz w:val="18"/>
              </w:rPr>
              <w:t xml:space="preserve"> </w:t>
            </w:r>
            <w:r>
              <w:rPr>
                <w:color w:val="221F1F"/>
                <w:spacing w:val="-5"/>
                <w:sz w:val="18"/>
              </w:rPr>
              <w:t>10</w:t>
            </w:r>
          </w:p>
          <w:p w14:paraId="63C3EE23" w14:textId="77777777" w:rsidR="00E635E2" w:rsidRDefault="00000000">
            <w:pPr>
              <w:pStyle w:val="TableParagraph"/>
              <w:spacing w:before="97"/>
              <w:ind w:left="21" w:right="2"/>
              <w:jc w:val="center"/>
              <w:rPr>
                <w:sz w:val="18"/>
              </w:rPr>
            </w:pPr>
            <w:r>
              <w:rPr>
                <w:color w:val="221F1F"/>
                <w:sz w:val="18"/>
              </w:rPr>
              <w:t>11 a</w:t>
            </w:r>
            <w:r>
              <w:rPr>
                <w:color w:val="221F1F"/>
                <w:spacing w:val="-1"/>
                <w:sz w:val="18"/>
              </w:rPr>
              <w:t xml:space="preserve"> </w:t>
            </w:r>
            <w:r>
              <w:rPr>
                <w:color w:val="221F1F"/>
                <w:spacing w:val="-5"/>
                <w:sz w:val="18"/>
              </w:rPr>
              <w:t>14</w:t>
            </w:r>
          </w:p>
        </w:tc>
      </w:tr>
      <w:tr w:rsidR="00E635E2" w14:paraId="2B1E198C" w14:textId="77777777">
        <w:trPr>
          <w:trHeight w:val="623"/>
        </w:trPr>
        <w:tc>
          <w:tcPr>
            <w:tcW w:w="1404" w:type="dxa"/>
            <w:tcBorders>
              <w:top w:val="single" w:sz="4" w:space="0" w:color="DCDDDE"/>
              <w:bottom w:val="single" w:sz="4" w:space="0" w:color="DCDDDE"/>
            </w:tcBorders>
          </w:tcPr>
          <w:p w14:paraId="2F2C7F9C" w14:textId="77777777" w:rsidR="00E635E2" w:rsidRDefault="00000000">
            <w:pPr>
              <w:pStyle w:val="TableParagraph"/>
              <w:spacing w:before="49"/>
              <w:ind w:left="19" w:right="2"/>
              <w:jc w:val="center"/>
              <w:rPr>
                <w:b/>
                <w:sz w:val="18"/>
              </w:rPr>
            </w:pPr>
            <w:r>
              <w:rPr>
                <w:b/>
                <w:color w:val="221F1F"/>
                <w:spacing w:val="-5"/>
                <w:sz w:val="18"/>
              </w:rPr>
              <w:t>IV</w:t>
            </w:r>
          </w:p>
          <w:p w14:paraId="59285D36" w14:textId="77777777" w:rsidR="00E635E2" w:rsidRDefault="00000000">
            <w:pPr>
              <w:pStyle w:val="TableParagraph"/>
              <w:spacing w:before="97"/>
              <w:ind w:left="19" w:right="3"/>
              <w:jc w:val="center"/>
              <w:rPr>
                <w:b/>
                <w:sz w:val="18"/>
              </w:rPr>
            </w:pPr>
            <w:r>
              <w:rPr>
                <w:b/>
                <w:color w:val="221F1F"/>
                <w:spacing w:val="-10"/>
                <w:sz w:val="18"/>
              </w:rPr>
              <w:t>V</w:t>
            </w:r>
          </w:p>
        </w:tc>
        <w:tc>
          <w:tcPr>
            <w:tcW w:w="4888" w:type="dxa"/>
            <w:tcBorders>
              <w:top w:val="single" w:sz="4" w:space="0" w:color="DCDDDE"/>
              <w:bottom w:val="single" w:sz="4" w:space="0" w:color="DCDDDE"/>
            </w:tcBorders>
          </w:tcPr>
          <w:p w14:paraId="7C8CBCC7" w14:textId="77777777" w:rsidR="00E635E2" w:rsidRDefault="00000000">
            <w:pPr>
              <w:pStyle w:val="TableParagraph"/>
              <w:spacing w:before="49"/>
              <w:ind w:left="84"/>
              <w:rPr>
                <w:sz w:val="18"/>
              </w:rPr>
            </w:pPr>
            <w:r>
              <w:rPr>
                <w:color w:val="221F1F"/>
                <w:sz w:val="18"/>
              </w:rPr>
              <w:t>De</w:t>
            </w:r>
            <w:r>
              <w:rPr>
                <w:color w:val="221F1F"/>
                <w:spacing w:val="-4"/>
                <w:sz w:val="18"/>
              </w:rPr>
              <w:t xml:space="preserve"> </w:t>
            </w:r>
            <w:r>
              <w:rPr>
                <w:color w:val="221F1F"/>
                <w:sz w:val="18"/>
              </w:rPr>
              <w:t>las</w:t>
            </w:r>
            <w:r>
              <w:rPr>
                <w:color w:val="221F1F"/>
                <w:spacing w:val="-3"/>
                <w:sz w:val="18"/>
              </w:rPr>
              <w:t xml:space="preserve"> </w:t>
            </w:r>
            <w:r>
              <w:rPr>
                <w:color w:val="221F1F"/>
                <w:sz w:val="18"/>
              </w:rPr>
              <w:t>actuaciones</w:t>
            </w:r>
            <w:r>
              <w:rPr>
                <w:color w:val="221F1F"/>
                <w:spacing w:val="-2"/>
                <w:sz w:val="18"/>
              </w:rPr>
              <w:t xml:space="preserve"> </w:t>
            </w:r>
            <w:r>
              <w:rPr>
                <w:color w:val="221F1F"/>
                <w:sz w:val="18"/>
              </w:rPr>
              <w:t>en</w:t>
            </w:r>
            <w:r>
              <w:rPr>
                <w:color w:val="221F1F"/>
                <w:spacing w:val="-3"/>
                <w:sz w:val="18"/>
              </w:rPr>
              <w:t xml:space="preserve"> </w:t>
            </w:r>
            <w:r>
              <w:rPr>
                <w:color w:val="221F1F"/>
                <w:sz w:val="18"/>
              </w:rPr>
              <w:t>materia</w:t>
            </w:r>
            <w:r>
              <w:rPr>
                <w:color w:val="221F1F"/>
                <w:spacing w:val="-2"/>
                <w:sz w:val="18"/>
              </w:rPr>
              <w:t xml:space="preserve"> </w:t>
            </w:r>
            <w:r>
              <w:rPr>
                <w:color w:val="221F1F"/>
                <w:sz w:val="18"/>
              </w:rPr>
              <w:t xml:space="preserve">de </w:t>
            </w:r>
            <w:r>
              <w:rPr>
                <w:color w:val="221F1F"/>
                <w:spacing w:val="-2"/>
                <w:sz w:val="18"/>
              </w:rPr>
              <w:t>salud</w:t>
            </w:r>
          </w:p>
          <w:p w14:paraId="3E33082B" w14:textId="77777777" w:rsidR="00E635E2" w:rsidRDefault="00000000">
            <w:pPr>
              <w:pStyle w:val="TableParagraph"/>
              <w:spacing w:before="97"/>
              <w:ind w:left="84"/>
              <w:rPr>
                <w:sz w:val="18"/>
              </w:rPr>
            </w:pPr>
            <w:r>
              <w:rPr>
                <w:color w:val="221F1F"/>
                <w:sz w:val="18"/>
              </w:rPr>
              <w:t>El</w:t>
            </w:r>
            <w:r>
              <w:rPr>
                <w:color w:val="221F1F"/>
                <w:spacing w:val="-5"/>
                <w:sz w:val="18"/>
              </w:rPr>
              <w:t xml:space="preserve"> </w:t>
            </w:r>
            <w:r>
              <w:rPr>
                <w:color w:val="221F1F"/>
                <w:sz w:val="18"/>
              </w:rPr>
              <w:t>Plan</w:t>
            </w:r>
            <w:r>
              <w:rPr>
                <w:color w:val="221F1F"/>
                <w:spacing w:val="-2"/>
                <w:sz w:val="18"/>
              </w:rPr>
              <w:t xml:space="preserve"> </w:t>
            </w:r>
            <w:r>
              <w:rPr>
                <w:color w:val="221F1F"/>
                <w:sz w:val="18"/>
              </w:rPr>
              <w:t>Andaluz</w:t>
            </w:r>
            <w:r>
              <w:rPr>
                <w:color w:val="221F1F"/>
                <w:spacing w:val="-2"/>
                <w:sz w:val="18"/>
              </w:rPr>
              <w:t xml:space="preserve"> </w:t>
            </w:r>
            <w:r>
              <w:rPr>
                <w:color w:val="221F1F"/>
                <w:sz w:val="18"/>
              </w:rPr>
              <w:t xml:space="preserve">de </w:t>
            </w:r>
            <w:r>
              <w:rPr>
                <w:color w:val="221F1F"/>
                <w:spacing w:val="-4"/>
                <w:sz w:val="18"/>
              </w:rPr>
              <w:t>Salud</w:t>
            </w:r>
          </w:p>
        </w:tc>
        <w:tc>
          <w:tcPr>
            <w:tcW w:w="1507" w:type="dxa"/>
            <w:tcBorders>
              <w:top w:val="single" w:sz="4" w:space="0" w:color="DCDDDE"/>
              <w:bottom w:val="single" w:sz="4" w:space="0" w:color="DCDDDE"/>
            </w:tcBorders>
          </w:tcPr>
          <w:p w14:paraId="46CD266C" w14:textId="77777777" w:rsidR="00E635E2" w:rsidRDefault="00000000">
            <w:pPr>
              <w:pStyle w:val="TableParagraph"/>
              <w:spacing w:before="49"/>
              <w:ind w:left="498"/>
              <w:rPr>
                <w:sz w:val="18"/>
              </w:rPr>
            </w:pPr>
            <w:r>
              <w:rPr>
                <w:color w:val="221F1F"/>
                <w:sz w:val="18"/>
              </w:rPr>
              <w:t>15</w:t>
            </w:r>
            <w:r>
              <w:rPr>
                <w:color w:val="221F1F"/>
                <w:spacing w:val="-2"/>
                <w:sz w:val="18"/>
              </w:rPr>
              <w:t xml:space="preserve"> </w:t>
            </w:r>
            <w:r>
              <w:rPr>
                <w:color w:val="221F1F"/>
                <w:sz w:val="18"/>
              </w:rPr>
              <w:t>a</w:t>
            </w:r>
            <w:r>
              <w:rPr>
                <w:color w:val="221F1F"/>
                <w:spacing w:val="-19"/>
                <w:sz w:val="18"/>
              </w:rPr>
              <w:t xml:space="preserve"> </w:t>
            </w:r>
            <w:r>
              <w:rPr>
                <w:color w:val="221F1F"/>
                <w:spacing w:val="-5"/>
                <w:sz w:val="18"/>
              </w:rPr>
              <w:t>29</w:t>
            </w:r>
          </w:p>
          <w:p w14:paraId="4747DE0B" w14:textId="77777777" w:rsidR="00E635E2" w:rsidRDefault="00000000">
            <w:pPr>
              <w:pStyle w:val="TableParagraph"/>
              <w:spacing w:before="97"/>
              <w:ind w:left="498"/>
              <w:rPr>
                <w:sz w:val="18"/>
              </w:rPr>
            </w:pPr>
            <w:r>
              <w:rPr>
                <w:color w:val="221F1F"/>
                <w:sz w:val="18"/>
              </w:rPr>
              <w:t>30</w:t>
            </w:r>
            <w:r>
              <w:rPr>
                <w:color w:val="221F1F"/>
                <w:spacing w:val="-2"/>
                <w:sz w:val="18"/>
              </w:rPr>
              <w:t xml:space="preserve"> </w:t>
            </w:r>
            <w:r>
              <w:rPr>
                <w:color w:val="221F1F"/>
                <w:sz w:val="18"/>
              </w:rPr>
              <w:t>a</w:t>
            </w:r>
            <w:r>
              <w:rPr>
                <w:color w:val="221F1F"/>
                <w:spacing w:val="-19"/>
                <w:sz w:val="18"/>
              </w:rPr>
              <w:t xml:space="preserve"> </w:t>
            </w:r>
            <w:r>
              <w:rPr>
                <w:color w:val="221F1F"/>
                <w:spacing w:val="-5"/>
                <w:sz w:val="18"/>
              </w:rPr>
              <w:t>33</w:t>
            </w:r>
          </w:p>
        </w:tc>
      </w:tr>
      <w:tr w:rsidR="00E635E2" w14:paraId="4C114A50" w14:textId="77777777">
        <w:trPr>
          <w:trHeight w:val="621"/>
        </w:trPr>
        <w:tc>
          <w:tcPr>
            <w:tcW w:w="1404" w:type="dxa"/>
            <w:tcBorders>
              <w:top w:val="single" w:sz="4" w:space="0" w:color="DCDDDE"/>
              <w:bottom w:val="single" w:sz="4" w:space="0" w:color="DCDDDE"/>
            </w:tcBorders>
          </w:tcPr>
          <w:p w14:paraId="3CC6E9A0" w14:textId="77777777" w:rsidR="00E635E2" w:rsidRDefault="00000000">
            <w:pPr>
              <w:pStyle w:val="TableParagraph"/>
              <w:spacing w:before="47"/>
              <w:ind w:left="19" w:right="3"/>
              <w:jc w:val="center"/>
              <w:rPr>
                <w:b/>
                <w:sz w:val="18"/>
              </w:rPr>
            </w:pPr>
            <w:r>
              <w:rPr>
                <w:b/>
                <w:color w:val="221F1F"/>
                <w:spacing w:val="-5"/>
                <w:sz w:val="18"/>
              </w:rPr>
              <w:t>VI</w:t>
            </w:r>
          </w:p>
          <w:p w14:paraId="35FD69D4" w14:textId="77777777" w:rsidR="00E635E2" w:rsidRDefault="00000000">
            <w:pPr>
              <w:pStyle w:val="TableParagraph"/>
              <w:spacing w:before="97"/>
              <w:ind w:left="19" w:right="3"/>
              <w:jc w:val="center"/>
              <w:rPr>
                <w:b/>
                <w:sz w:val="18"/>
              </w:rPr>
            </w:pPr>
            <w:r>
              <w:rPr>
                <w:b/>
                <w:color w:val="221F1F"/>
                <w:spacing w:val="-5"/>
                <w:sz w:val="18"/>
              </w:rPr>
              <w:t>VII</w:t>
            </w:r>
          </w:p>
        </w:tc>
        <w:tc>
          <w:tcPr>
            <w:tcW w:w="4888" w:type="dxa"/>
            <w:tcBorders>
              <w:top w:val="single" w:sz="4" w:space="0" w:color="DCDDDE"/>
              <w:bottom w:val="single" w:sz="4" w:space="0" w:color="DCDDDE"/>
            </w:tcBorders>
          </w:tcPr>
          <w:p w14:paraId="55D1C786" w14:textId="77777777" w:rsidR="00E635E2" w:rsidRDefault="00000000">
            <w:pPr>
              <w:pStyle w:val="TableParagraph"/>
              <w:spacing w:before="47"/>
              <w:ind w:left="84"/>
              <w:rPr>
                <w:sz w:val="18"/>
              </w:rPr>
            </w:pPr>
            <w:r>
              <w:rPr>
                <w:color w:val="221F1F"/>
                <w:sz w:val="18"/>
              </w:rPr>
              <w:t>De</w:t>
            </w:r>
            <w:r>
              <w:rPr>
                <w:color w:val="221F1F"/>
                <w:spacing w:val="-6"/>
                <w:sz w:val="18"/>
              </w:rPr>
              <w:t xml:space="preserve"> </w:t>
            </w:r>
            <w:r>
              <w:rPr>
                <w:color w:val="221F1F"/>
                <w:sz w:val="18"/>
              </w:rPr>
              <w:t>las</w:t>
            </w:r>
            <w:r>
              <w:rPr>
                <w:color w:val="221F1F"/>
                <w:spacing w:val="-5"/>
                <w:sz w:val="18"/>
              </w:rPr>
              <w:t xml:space="preserve"> </w:t>
            </w:r>
            <w:r>
              <w:rPr>
                <w:color w:val="221F1F"/>
                <w:sz w:val="18"/>
              </w:rPr>
              <w:t>Administraciones</w:t>
            </w:r>
            <w:r>
              <w:rPr>
                <w:color w:val="221F1F"/>
                <w:spacing w:val="-4"/>
                <w:sz w:val="18"/>
              </w:rPr>
              <w:t xml:space="preserve"> </w:t>
            </w:r>
            <w:r>
              <w:rPr>
                <w:color w:val="221F1F"/>
                <w:spacing w:val="-2"/>
                <w:sz w:val="18"/>
              </w:rPr>
              <w:t>Públicas</w:t>
            </w:r>
          </w:p>
          <w:p w14:paraId="6BE053E4" w14:textId="77777777" w:rsidR="00E635E2" w:rsidRDefault="00000000">
            <w:pPr>
              <w:pStyle w:val="TableParagraph"/>
              <w:spacing w:before="97"/>
              <w:ind w:left="84"/>
              <w:rPr>
                <w:sz w:val="18"/>
              </w:rPr>
            </w:pPr>
            <w:r>
              <w:rPr>
                <w:color w:val="221F1F"/>
                <w:sz w:val="18"/>
              </w:rPr>
              <w:t>De</w:t>
            </w:r>
            <w:r>
              <w:rPr>
                <w:color w:val="221F1F"/>
                <w:spacing w:val="-4"/>
                <w:sz w:val="18"/>
              </w:rPr>
              <w:t xml:space="preserve"> </w:t>
            </w:r>
            <w:r>
              <w:rPr>
                <w:color w:val="221F1F"/>
                <w:sz w:val="18"/>
              </w:rPr>
              <w:t>la</w:t>
            </w:r>
            <w:r>
              <w:rPr>
                <w:color w:val="221F1F"/>
                <w:spacing w:val="-3"/>
                <w:sz w:val="18"/>
              </w:rPr>
              <w:t xml:space="preserve"> </w:t>
            </w:r>
            <w:r>
              <w:rPr>
                <w:color w:val="221F1F"/>
                <w:sz w:val="18"/>
              </w:rPr>
              <w:t>ordenación</w:t>
            </w:r>
            <w:r>
              <w:rPr>
                <w:color w:val="221F1F"/>
                <w:spacing w:val="-3"/>
                <w:sz w:val="18"/>
              </w:rPr>
              <w:t xml:space="preserve"> </w:t>
            </w:r>
            <w:r>
              <w:rPr>
                <w:color w:val="221F1F"/>
                <w:spacing w:val="-2"/>
                <w:sz w:val="18"/>
              </w:rPr>
              <w:t>sanitaria</w:t>
            </w:r>
          </w:p>
        </w:tc>
        <w:tc>
          <w:tcPr>
            <w:tcW w:w="1507" w:type="dxa"/>
            <w:tcBorders>
              <w:top w:val="single" w:sz="4" w:space="0" w:color="DCDDDE"/>
              <w:bottom w:val="single" w:sz="4" w:space="0" w:color="DCDDDE"/>
            </w:tcBorders>
          </w:tcPr>
          <w:p w14:paraId="17FF4778" w14:textId="77777777" w:rsidR="00E635E2" w:rsidRDefault="00000000">
            <w:pPr>
              <w:pStyle w:val="TableParagraph"/>
              <w:spacing w:before="47"/>
              <w:ind w:left="498"/>
              <w:rPr>
                <w:sz w:val="18"/>
              </w:rPr>
            </w:pPr>
            <w:r>
              <w:rPr>
                <w:color w:val="221F1F"/>
                <w:sz w:val="18"/>
              </w:rPr>
              <w:t>34</w:t>
            </w:r>
            <w:r>
              <w:rPr>
                <w:color w:val="221F1F"/>
                <w:spacing w:val="-2"/>
                <w:sz w:val="18"/>
              </w:rPr>
              <w:t xml:space="preserve"> </w:t>
            </w:r>
            <w:r>
              <w:rPr>
                <w:color w:val="221F1F"/>
                <w:sz w:val="18"/>
              </w:rPr>
              <w:t>a</w:t>
            </w:r>
            <w:r>
              <w:rPr>
                <w:color w:val="221F1F"/>
                <w:spacing w:val="-19"/>
                <w:sz w:val="18"/>
              </w:rPr>
              <w:t xml:space="preserve"> </w:t>
            </w:r>
            <w:r>
              <w:rPr>
                <w:color w:val="221F1F"/>
                <w:spacing w:val="-5"/>
                <w:sz w:val="18"/>
              </w:rPr>
              <w:t>42</w:t>
            </w:r>
          </w:p>
          <w:p w14:paraId="376580F7" w14:textId="77777777" w:rsidR="00E635E2" w:rsidRDefault="00000000">
            <w:pPr>
              <w:pStyle w:val="TableParagraph"/>
              <w:spacing w:before="97"/>
              <w:ind w:left="498"/>
              <w:rPr>
                <w:sz w:val="18"/>
              </w:rPr>
            </w:pPr>
            <w:r>
              <w:rPr>
                <w:color w:val="221F1F"/>
                <w:sz w:val="18"/>
              </w:rPr>
              <w:t>43</w:t>
            </w:r>
            <w:r>
              <w:rPr>
                <w:color w:val="221F1F"/>
                <w:spacing w:val="-2"/>
                <w:sz w:val="18"/>
              </w:rPr>
              <w:t xml:space="preserve"> </w:t>
            </w:r>
            <w:r>
              <w:rPr>
                <w:color w:val="221F1F"/>
                <w:sz w:val="18"/>
              </w:rPr>
              <w:t>a</w:t>
            </w:r>
            <w:r>
              <w:rPr>
                <w:color w:val="221F1F"/>
                <w:spacing w:val="-19"/>
                <w:sz w:val="18"/>
              </w:rPr>
              <w:t xml:space="preserve"> </w:t>
            </w:r>
            <w:r>
              <w:rPr>
                <w:color w:val="221F1F"/>
                <w:spacing w:val="-5"/>
                <w:sz w:val="18"/>
              </w:rPr>
              <w:t>77</w:t>
            </w:r>
          </w:p>
        </w:tc>
      </w:tr>
      <w:tr w:rsidR="00E635E2" w14:paraId="43804F25" w14:textId="77777777">
        <w:trPr>
          <w:trHeight w:val="621"/>
        </w:trPr>
        <w:tc>
          <w:tcPr>
            <w:tcW w:w="1404" w:type="dxa"/>
            <w:tcBorders>
              <w:top w:val="single" w:sz="4" w:space="0" w:color="DCDDDE"/>
              <w:bottom w:val="single" w:sz="4" w:space="0" w:color="DCDDDE"/>
            </w:tcBorders>
          </w:tcPr>
          <w:p w14:paraId="4E5CBCF2" w14:textId="77777777" w:rsidR="00E635E2" w:rsidRDefault="00000000">
            <w:pPr>
              <w:pStyle w:val="TableParagraph"/>
              <w:spacing w:before="47"/>
              <w:ind w:left="19" w:right="3"/>
              <w:jc w:val="center"/>
              <w:rPr>
                <w:b/>
                <w:sz w:val="18"/>
              </w:rPr>
            </w:pPr>
            <w:r>
              <w:rPr>
                <w:b/>
                <w:color w:val="221F1F"/>
                <w:spacing w:val="-4"/>
                <w:sz w:val="18"/>
              </w:rPr>
              <w:t>VIII</w:t>
            </w:r>
          </w:p>
          <w:p w14:paraId="56C9809B" w14:textId="77777777" w:rsidR="00E635E2" w:rsidRDefault="00000000">
            <w:pPr>
              <w:pStyle w:val="TableParagraph"/>
              <w:spacing w:before="97"/>
              <w:ind w:left="19"/>
              <w:jc w:val="center"/>
              <w:rPr>
                <w:b/>
                <w:sz w:val="18"/>
              </w:rPr>
            </w:pPr>
            <w:r>
              <w:rPr>
                <w:b/>
                <w:color w:val="221F1F"/>
                <w:spacing w:val="-5"/>
                <w:sz w:val="18"/>
              </w:rPr>
              <w:t>IX</w:t>
            </w:r>
          </w:p>
        </w:tc>
        <w:tc>
          <w:tcPr>
            <w:tcW w:w="4888" w:type="dxa"/>
            <w:tcBorders>
              <w:top w:val="single" w:sz="4" w:space="0" w:color="DCDDDE"/>
              <w:bottom w:val="single" w:sz="4" w:space="0" w:color="DCDDDE"/>
            </w:tcBorders>
          </w:tcPr>
          <w:p w14:paraId="0B579B58" w14:textId="77777777" w:rsidR="00E635E2" w:rsidRDefault="00000000">
            <w:pPr>
              <w:pStyle w:val="TableParagraph"/>
              <w:spacing w:before="47"/>
              <w:ind w:left="84"/>
              <w:rPr>
                <w:sz w:val="18"/>
              </w:rPr>
            </w:pPr>
            <w:r>
              <w:rPr>
                <w:color w:val="221F1F"/>
                <w:sz w:val="18"/>
              </w:rPr>
              <w:t>Docencia</w:t>
            </w:r>
            <w:r>
              <w:rPr>
                <w:color w:val="221F1F"/>
                <w:spacing w:val="-4"/>
                <w:sz w:val="18"/>
              </w:rPr>
              <w:t xml:space="preserve"> </w:t>
            </w:r>
            <w:r>
              <w:rPr>
                <w:color w:val="221F1F"/>
                <w:sz w:val="18"/>
              </w:rPr>
              <w:t>e</w:t>
            </w:r>
            <w:r>
              <w:rPr>
                <w:color w:val="221F1F"/>
                <w:spacing w:val="-4"/>
                <w:sz w:val="18"/>
              </w:rPr>
              <w:t xml:space="preserve"> </w:t>
            </w:r>
            <w:r>
              <w:rPr>
                <w:color w:val="221F1F"/>
                <w:sz w:val="18"/>
              </w:rPr>
              <w:t>investigación</w:t>
            </w:r>
            <w:r>
              <w:rPr>
                <w:color w:val="221F1F"/>
                <w:spacing w:val="-3"/>
                <w:sz w:val="18"/>
              </w:rPr>
              <w:t xml:space="preserve"> </w:t>
            </w:r>
            <w:r>
              <w:rPr>
                <w:color w:val="221F1F"/>
                <w:spacing w:val="-2"/>
                <w:sz w:val="18"/>
              </w:rPr>
              <w:t>sanitaria</w:t>
            </w:r>
          </w:p>
          <w:p w14:paraId="3AEF3B10" w14:textId="77777777" w:rsidR="00E635E2" w:rsidRDefault="00000000">
            <w:pPr>
              <w:pStyle w:val="TableParagraph"/>
              <w:spacing w:before="97"/>
              <w:ind w:left="84"/>
              <w:rPr>
                <w:sz w:val="18"/>
              </w:rPr>
            </w:pPr>
            <w:r>
              <w:rPr>
                <w:color w:val="221F1F"/>
                <w:spacing w:val="-2"/>
                <w:sz w:val="18"/>
              </w:rPr>
              <w:t>Financiación</w:t>
            </w:r>
          </w:p>
        </w:tc>
        <w:tc>
          <w:tcPr>
            <w:tcW w:w="1507" w:type="dxa"/>
            <w:tcBorders>
              <w:top w:val="single" w:sz="4" w:space="0" w:color="DCDDDE"/>
              <w:bottom w:val="single" w:sz="4" w:space="0" w:color="DCDDDE"/>
            </w:tcBorders>
          </w:tcPr>
          <w:p w14:paraId="06B9A238" w14:textId="77777777" w:rsidR="00E635E2" w:rsidRDefault="00000000">
            <w:pPr>
              <w:pStyle w:val="TableParagraph"/>
              <w:spacing w:before="47"/>
              <w:ind w:left="498"/>
              <w:rPr>
                <w:sz w:val="18"/>
              </w:rPr>
            </w:pPr>
            <w:r>
              <w:rPr>
                <w:color w:val="221F1F"/>
                <w:sz w:val="18"/>
              </w:rPr>
              <w:t>78</w:t>
            </w:r>
            <w:r>
              <w:rPr>
                <w:color w:val="221F1F"/>
                <w:spacing w:val="-2"/>
                <w:sz w:val="18"/>
              </w:rPr>
              <w:t xml:space="preserve"> </w:t>
            </w:r>
            <w:r>
              <w:rPr>
                <w:color w:val="221F1F"/>
                <w:sz w:val="18"/>
              </w:rPr>
              <w:t>a</w:t>
            </w:r>
            <w:r>
              <w:rPr>
                <w:color w:val="221F1F"/>
                <w:spacing w:val="-19"/>
                <w:sz w:val="18"/>
              </w:rPr>
              <w:t xml:space="preserve"> </w:t>
            </w:r>
            <w:r>
              <w:rPr>
                <w:color w:val="221F1F"/>
                <w:spacing w:val="-5"/>
                <w:sz w:val="18"/>
              </w:rPr>
              <w:t>79</w:t>
            </w:r>
          </w:p>
          <w:p w14:paraId="1A90E3CF" w14:textId="77777777" w:rsidR="00E635E2" w:rsidRDefault="00000000">
            <w:pPr>
              <w:pStyle w:val="TableParagraph"/>
              <w:spacing w:before="97"/>
              <w:ind w:left="498"/>
              <w:rPr>
                <w:sz w:val="18"/>
              </w:rPr>
            </w:pPr>
            <w:r>
              <w:rPr>
                <w:color w:val="221F1F"/>
                <w:sz w:val="18"/>
              </w:rPr>
              <w:t>80</w:t>
            </w:r>
            <w:r>
              <w:rPr>
                <w:color w:val="221F1F"/>
                <w:spacing w:val="-2"/>
                <w:sz w:val="18"/>
              </w:rPr>
              <w:t xml:space="preserve"> </w:t>
            </w:r>
            <w:r>
              <w:rPr>
                <w:color w:val="221F1F"/>
                <w:sz w:val="18"/>
              </w:rPr>
              <w:t>a</w:t>
            </w:r>
            <w:r>
              <w:rPr>
                <w:color w:val="221F1F"/>
                <w:spacing w:val="-19"/>
                <w:sz w:val="18"/>
              </w:rPr>
              <w:t xml:space="preserve"> </w:t>
            </w:r>
            <w:r>
              <w:rPr>
                <w:color w:val="221F1F"/>
                <w:spacing w:val="-5"/>
                <w:sz w:val="18"/>
              </w:rPr>
              <w:t>81</w:t>
            </w:r>
          </w:p>
        </w:tc>
      </w:tr>
      <w:tr w:rsidR="00E635E2" w14:paraId="57456EC9" w14:textId="77777777">
        <w:trPr>
          <w:trHeight w:val="306"/>
        </w:trPr>
        <w:tc>
          <w:tcPr>
            <w:tcW w:w="7799" w:type="dxa"/>
            <w:gridSpan w:val="3"/>
            <w:tcBorders>
              <w:top w:val="single" w:sz="4" w:space="0" w:color="DCDDDE"/>
            </w:tcBorders>
          </w:tcPr>
          <w:p w14:paraId="2C691B34" w14:textId="77777777" w:rsidR="00E635E2" w:rsidRDefault="00000000">
            <w:pPr>
              <w:pStyle w:val="TableParagraph"/>
              <w:spacing w:before="51"/>
              <w:ind w:left="1992"/>
              <w:rPr>
                <w:sz w:val="18"/>
              </w:rPr>
            </w:pPr>
            <w:r>
              <w:rPr>
                <w:color w:val="221F1F"/>
                <w:sz w:val="18"/>
              </w:rPr>
              <w:t>DISPOSICIONES:</w:t>
            </w:r>
            <w:r>
              <w:rPr>
                <w:color w:val="221F1F"/>
                <w:spacing w:val="-3"/>
                <w:sz w:val="18"/>
              </w:rPr>
              <w:t xml:space="preserve"> </w:t>
            </w:r>
            <w:r>
              <w:rPr>
                <w:color w:val="221F1F"/>
                <w:sz w:val="18"/>
              </w:rPr>
              <w:t>1</w:t>
            </w:r>
            <w:r>
              <w:rPr>
                <w:color w:val="221F1F"/>
                <w:spacing w:val="-3"/>
                <w:sz w:val="18"/>
              </w:rPr>
              <w:t xml:space="preserve"> </w:t>
            </w:r>
            <w:r>
              <w:rPr>
                <w:color w:val="221F1F"/>
                <w:sz w:val="18"/>
              </w:rPr>
              <w:t>transitoria,</w:t>
            </w:r>
            <w:r>
              <w:rPr>
                <w:color w:val="221F1F"/>
                <w:spacing w:val="-3"/>
                <w:sz w:val="18"/>
              </w:rPr>
              <w:t xml:space="preserve"> </w:t>
            </w:r>
            <w:r>
              <w:rPr>
                <w:color w:val="221F1F"/>
                <w:sz w:val="18"/>
              </w:rPr>
              <w:t>1</w:t>
            </w:r>
            <w:r>
              <w:rPr>
                <w:color w:val="221F1F"/>
                <w:spacing w:val="-2"/>
                <w:sz w:val="18"/>
              </w:rPr>
              <w:t xml:space="preserve"> </w:t>
            </w:r>
            <w:r>
              <w:rPr>
                <w:color w:val="221F1F"/>
                <w:sz w:val="18"/>
              </w:rPr>
              <w:t>derogatoria</w:t>
            </w:r>
            <w:r>
              <w:rPr>
                <w:color w:val="221F1F"/>
                <w:spacing w:val="-4"/>
                <w:sz w:val="18"/>
              </w:rPr>
              <w:t xml:space="preserve"> </w:t>
            </w:r>
            <w:r>
              <w:rPr>
                <w:color w:val="221F1F"/>
                <w:sz w:val="18"/>
              </w:rPr>
              <w:t>y</w:t>
            </w:r>
            <w:r>
              <w:rPr>
                <w:color w:val="221F1F"/>
                <w:spacing w:val="-3"/>
                <w:sz w:val="18"/>
              </w:rPr>
              <w:t xml:space="preserve"> </w:t>
            </w:r>
            <w:r>
              <w:rPr>
                <w:color w:val="221F1F"/>
                <w:sz w:val="18"/>
              </w:rPr>
              <w:t>3</w:t>
            </w:r>
            <w:r>
              <w:rPr>
                <w:color w:val="221F1F"/>
                <w:spacing w:val="-2"/>
                <w:sz w:val="18"/>
              </w:rPr>
              <w:t xml:space="preserve"> finales</w:t>
            </w:r>
          </w:p>
        </w:tc>
      </w:tr>
    </w:tbl>
    <w:p w14:paraId="1DB7E725" w14:textId="77777777" w:rsidR="00E635E2" w:rsidRDefault="00E635E2">
      <w:pPr>
        <w:pStyle w:val="Textoindependiente"/>
        <w:jc w:val="left"/>
      </w:pPr>
    </w:p>
    <w:p w14:paraId="332B2CEA" w14:textId="77777777" w:rsidR="00E635E2" w:rsidRDefault="00E635E2">
      <w:pPr>
        <w:pStyle w:val="Textoindependiente"/>
        <w:jc w:val="left"/>
      </w:pPr>
    </w:p>
    <w:p w14:paraId="1A66E8DF" w14:textId="77777777" w:rsidR="00E635E2" w:rsidRDefault="00E635E2">
      <w:pPr>
        <w:pStyle w:val="Textoindependiente"/>
        <w:jc w:val="left"/>
      </w:pPr>
    </w:p>
    <w:p w14:paraId="79008102" w14:textId="77777777" w:rsidR="00E635E2" w:rsidRDefault="00E635E2">
      <w:pPr>
        <w:pStyle w:val="Textoindependiente"/>
        <w:jc w:val="left"/>
      </w:pPr>
    </w:p>
    <w:p w14:paraId="23622D4D" w14:textId="77777777" w:rsidR="00E635E2" w:rsidRDefault="00E635E2">
      <w:pPr>
        <w:pStyle w:val="Textoindependiente"/>
        <w:jc w:val="left"/>
      </w:pPr>
    </w:p>
    <w:p w14:paraId="0870BB51" w14:textId="77777777" w:rsidR="00E635E2" w:rsidRDefault="00E635E2">
      <w:pPr>
        <w:pStyle w:val="Textoindependiente"/>
        <w:jc w:val="left"/>
      </w:pPr>
    </w:p>
    <w:p w14:paraId="67CECBD2" w14:textId="77777777" w:rsidR="00E635E2" w:rsidRDefault="00E635E2">
      <w:pPr>
        <w:pStyle w:val="Textoindependiente"/>
        <w:jc w:val="left"/>
      </w:pPr>
    </w:p>
    <w:p w14:paraId="036E1661" w14:textId="77777777" w:rsidR="00E635E2" w:rsidRDefault="00E635E2">
      <w:pPr>
        <w:pStyle w:val="Textoindependiente"/>
        <w:jc w:val="left"/>
      </w:pPr>
    </w:p>
    <w:p w14:paraId="315D279C" w14:textId="77777777" w:rsidR="00E635E2" w:rsidRDefault="00E635E2">
      <w:pPr>
        <w:pStyle w:val="Textoindependiente"/>
        <w:jc w:val="left"/>
      </w:pPr>
    </w:p>
    <w:p w14:paraId="5DC55121" w14:textId="77777777" w:rsidR="00E635E2" w:rsidRDefault="00E635E2">
      <w:pPr>
        <w:pStyle w:val="Textoindependiente"/>
        <w:jc w:val="left"/>
      </w:pPr>
    </w:p>
    <w:p w14:paraId="75C6476F" w14:textId="77777777" w:rsidR="00E635E2" w:rsidRDefault="00E635E2">
      <w:pPr>
        <w:pStyle w:val="Textoindependiente"/>
        <w:jc w:val="left"/>
      </w:pPr>
    </w:p>
    <w:p w14:paraId="52AF7578" w14:textId="77777777" w:rsidR="00E635E2" w:rsidRDefault="00E635E2">
      <w:pPr>
        <w:pStyle w:val="Textoindependiente"/>
        <w:jc w:val="left"/>
      </w:pPr>
    </w:p>
    <w:p w14:paraId="303A5815" w14:textId="77777777" w:rsidR="00E635E2" w:rsidRDefault="00E635E2">
      <w:pPr>
        <w:pStyle w:val="Textoindependiente"/>
        <w:spacing w:before="174"/>
        <w:jc w:val="left"/>
      </w:pPr>
    </w:p>
    <w:p w14:paraId="4951EF27" w14:textId="77777777" w:rsidR="00E635E2" w:rsidRDefault="00000000">
      <w:pPr>
        <w:pStyle w:val="Prrafodelista"/>
        <w:numPr>
          <w:ilvl w:val="0"/>
          <w:numId w:val="15"/>
        </w:numPr>
        <w:tabs>
          <w:tab w:val="left" w:pos="1104"/>
          <w:tab w:val="left" w:pos="1276"/>
        </w:tabs>
        <w:spacing w:line="230" w:lineRule="auto"/>
        <w:ind w:right="444" w:hanging="284"/>
        <w:rPr>
          <w:i/>
        </w:rPr>
      </w:pPr>
      <w:r>
        <w:rPr>
          <w:i/>
          <w:color w:val="221F1F"/>
        </w:rPr>
        <w:t>La</w:t>
      </w:r>
      <w:r>
        <w:rPr>
          <w:i/>
          <w:color w:val="221F1F"/>
          <w:spacing w:val="-25"/>
        </w:rPr>
        <w:t xml:space="preserve"> </w:t>
      </w:r>
      <w:r>
        <w:rPr>
          <w:i/>
          <w:color w:val="221F1F"/>
        </w:rPr>
        <w:t>regulación</w:t>
      </w:r>
      <w:r>
        <w:rPr>
          <w:i/>
          <w:color w:val="221F1F"/>
          <w:spacing w:val="-24"/>
        </w:rPr>
        <w:t xml:space="preserve"> </w:t>
      </w:r>
      <w:r>
        <w:rPr>
          <w:i/>
          <w:color w:val="221F1F"/>
        </w:rPr>
        <w:t>general</w:t>
      </w:r>
      <w:r>
        <w:rPr>
          <w:i/>
          <w:color w:val="221F1F"/>
          <w:spacing w:val="-22"/>
        </w:rPr>
        <w:t xml:space="preserve"> </w:t>
      </w:r>
      <w:r>
        <w:rPr>
          <w:i/>
          <w:color w:val="221F1F"/>
        </w:rPr>
        <w:t>de</w:t>
      </w:r>
      <w:r>
        <w:rPr>
          <w:i/>
          <w:color w:val="221F1F"/>
          <w:spacing w:val="-26"/>
        </w:rPr>
        <w:t xml:space="preserve"> </w:t>
      </w:r>
      <w:proofErr w:type="spellStart"/>
      <w:r>
        <w:rPr>
          <w:i/>
          <w:color w:val="221F1F"/>
        </w:rPr>
        <w:t>lasactuaciones</w:t>
      </w:r>
      <w:proofErr w:type="spellEnd"/>
      <w:r>
        <w:rPr>
          <w:i/>
          <w:color w:val="221F1F"/>
          <w:spacing w:val="-24"/>
        </w:rPr>
        <w:t xml:space="preserve"> </w:t>
      </w:r>
      <w:r>
        <w:rPr>
          <w:i/>
          <w:color w:val="221F1F"/>
        </w:rPr>
        <w:t>que</w:t>
      </w:r>
      <w:r>
        <w:rPr>
          <w:i/>
          <w:color w:val="221F1F"/>
          <w:spacing w:val="-25"/>
        </w:rPr>
        <w:t xml:space="preserve"> </w:t>
      </w:r>
      <w:r>
        <w:rPr>
          <w:i/>
          <w:color w:val="221F1F"/>
        </w:rPr>
        <w:t>permitan</w:t>
      </w:r>
      <w:r>
        <w:rPr>
          <w:i/>
          <w:color w:val="221F1F"/>
          <w:spacing w:val="-28"/>
        </w:rPr>
        <w:t xml:space="preserve"> </w:t>
      </w:r>
      <w:r>
        <w:rPr>
          <w:i/>
          <w:color w:val="221F1F"/>
        </w:rPr>
        <w:t>hacer</w:t>
      </w:r>
      <w:r>
        <w:rPr>
          <w:i/>
          <w:color w:val="221F1F"/>
          <w:spacing w:val="-25"/>
        </w:rPr>
        <w:t xml:space="preserve"> </w:t>
      </w:r>
      <w:r>
        <w:rPr>
          <w:i/>
          <w:color w:val="221F1F"/>
        </w:rPr>
        <w:t>efectivo</w:t>
      </w:r>
      <w:r>
        <w:rPr>
          <w:i/>
          <w:color w:val="221F1F"/>
          <w:spacing w:val="-22"/>
        </w:rPr>
        <w:t xml:space="preserve"> </w:t>
      </w:r>
      <w:r>
        <w:rPr>
          <w:i/>
          <w:color w:val="221F1F"/>
        </w:rPr>
        <w:t>el</w:t>
      </w:r>
      <w:r>
        <w:rPr>
          <w:i/>
          <w:color w:val="221F1F"/>
          <w:spacing w:val="-23"/>
        </w:rPr>
        <w:t xml:space="preserve"> </w:t>
      </w:r>
      <w:r>
        <w:rPr>
          <w:i/>
          <w:color w:val="221F1F"/>
        </w:rPr>
        <w:t>derecho</w:t>
      </w:r>
      <w:r>
        <w:rPr>
          <w:i/>
          <w:color w:val="221F1F"/>
          <w:spacing w:val="-23"/>
        </w:rPr>
        <w:t xml:space="preserve"> </w:t>
      </w:r>
      <w:r>
        <w:rPr>
          <w:i/>
          <w:color w:val="221F1F"/>
        </w:rPr>
        <w:t>a</w:t>
      </w:r>
      <w:r>
        <w:rPr>
          <w:i/>
          <w:color w:val="221F1F"/>
          <w:spacing w:val="-28"/>
        </w:rPr>
        <w:t xml:space="preserve"> </w:t>
      </w:r>
      <w:r>
        <w:rPr>
          <w:i/>
          <w:color w:val="221F1F"/>
        </w:rPr>
        <w:t>la</w:t>
      </w:r>
      <w:r>
        <w:rPr>
          <w:i/>
          <w:color w:val="221F1F"/>
          <w:spacing w:val="-25"/>
        </w:rPr>
        <w:t xml:space="preserve"> </w:t>
      </w:r>
      <w:r>
        <w:rPr>
          <w:i/>
          <w:color w:val="221F1F"/>
        </w:rPr>
        <w:t>protección de la salud previsto en la Constitución Española (artículo 43).</w:t>
      </w:r>
    </w:p>
    <w:p w14:paraId="6750769E" w14:textId="77777777" w:rsidR="00E635E2" w:rsidRDefault="00000000">
      <w:pPr>
        <w:pStyle w:val="Prrafodelista"/>
        <w:numPr>
          <w:ilvl w:val="0"/>
          <w:numId w:val="15"/>
        </w:numPr>
        <w:tabs>
          <w:tab w:val="left" w:pos="1107"/>
          <w:tab w:val="left" w:pos="1276"/>
        </w:tabs>
        <w:spacing w:before="3" w:line="230" w:lineRule="auto"/>
        <w:ind w:right="445" w:hanging="284"/>
        <w:rPr>
          <w:i/>
        </w:rPr>
      </w:pPr>
      <w:r>
        <w:rPr>
          <w:i/>
          <w:color w:val="221F1F"/>
        </w:rPr>
        <w:t>La</w:t>
      </w:r>
      <w:r>
        <w:rPr>
          <w:i/>
          <w:color w:val="221F1F"/>
          <w:spacing w:val="-15"/>
        </w:rPr>
        <w:t xml:space="preserve"> </w:t>
      </w:r>
      <w:r>
        <w:rPr>
          <w:i/>
          <w:color w:val="221F1F"/>
        </w:rPr>
        <w:t>definición,</w:t>
      </w:r>
      <w:r>
        <w:rPr>
          <w:i/>
          <w:color w:val="221F1F"/>
          <w:spacing w:val="-17"/>
        </w:rPr>
        <w:t xml:space="preserve"> </w:t>
      </w:r>
      <w:r>
        <w:rPr>
          <w:i/>
          <w:color w:val="221F1F"/>
        </w:rPr>
        <w:t>el</w:t>
      </w:r>
      <w:r>
        <w:rPr>
          <w:i/>
          <w:color w:val="221F1F"/>
          <w:spacing w:val="-13"/>
        </w:rPr>
        <w:t xml:space="preserve"> </w:t>
      </w:r>
      <w:proofErr w:type="spellStart"/>
      <w:r>
        <w:rPr>
          <w:i/>
          <w:color w:val="221F1F"/>
        </w:rPr>
        <w:t>respetoy</w:t>
      </w:r>
      <w:proofErr w:type="spellEnd"/>
      <w:r>
        <w:rPr>
          <w:i/>
          <w:color w:val="221F1F"/>
          <w:spacing w:val="-15"/>
        </w:rPr>
        <w:t xml:space="preserve"> </w:t>
      </w:r>
      <w:r>
        <w:rPr>
          <w:i/>
          <w:color w:val="221F1F"/>
        </w:rPr>
        <w:t>el</w:t>
      </w:r>
      <w:r>
        <w:rPr>
          <w:i/>
          <w:color w:val="221F1F"/>
          <w:spacing w:val="-13"/>
        </w:rPr>
        <w:t xml:space="preserve"> </w:t>
      </w:r>
      <w:r>
        <w:rPr>
          <w:i/>
          <w:color w:val="221F1F"/>
        </w:rPr>
        <w:t>cumplimiento</w:t>
      </w:r>
      <w:r>
        <w:rPr>
          <w:i/>
          <w:color w:val="221F1F"/>
          <w:spacing w:val="-13"/>
        </w:rPr>
        <w:t xml:space="preserve"> </w:t>
      </w:r>
      <w:r>
        <w:rPr>
          <w:i/>
          <w:color w:val="221F1F"/>
        </w:rPr>
        <w:t>de</w:t>
      </w:r>
      <w:r>
        <w:rPr>
          <w:i/>
          <w:color w:val="221F1F"/>
          <w:spacing w:val="-14"/>
        </w:rPr>
        <w:t xml:space="preserve"> </w:t>
      </w:r>
      <w:r>
        <w:rPr>
          <w:i/>
          <w:color w:val="221F1F"/>
        </w:rPr>
        <w:t>los</w:t>
      </w:r>
      <w:r>
        <w:rPr>
          <w:i/>
          <w:color w:val="221F1F"/>
          <w:spacing w:val="-14"/>
        </w:rPr>
        <w:t xml:space="preserve"> </w:t>
      </w:r>
      <w:r>
        <w:rPr>
          <w:i/>
          <w:color w:val="221F1F"/>
        </w:rPr>
        <w:t>derechos</w:t>
      </w:r>
      <w:r>
        <w:rPr>
          <w:i/>
          <w:color w:val="221F1F"/>
          <w:spacing w:val="-14"/>
        </w:rPr>
        <w:t xml:space="preserve"> </w:t>
      </w:r>
      <w:proofErr w:type="spellStart"/>
      <w:r>
        <w:rPr>
          <w:i/>
          <w:color w:val="221F1F"/>
        </w:rPr>
        <w:t>yobligaciones</w:t>
      </w:r>
      <w:proofErr w:type="spellEnd"/>
      <w:r>
        <w:rPr>
          <w:i/>
          <w:color w:val="221F1F"/>
          <w:spacing w:val="-14"/>
        </w:rPr>
        <w:t xml:space="preserve"> </w:t>
      </w:r>
      <w:r>
        <w:rPr>
          <w:i/>
          <w:color w:val="221F1F"/>
        </w:rPr>
        <w:t>de</w:t>
      </w:r>
      <w:r>
        <w:rPr>
          <w:i/>
          <w:color w:val="221F1F"/>
          <w:spacing w:val="-14"/>
        </w:rPr>
        <w:t xml:space="preserve"> </w:t>
      </w:r>
      <w:r>
        <w:rPr>
          <w:i/>
          <w:color w:val="221F1F"/>
        </w:rPr>
        <w:t>los</w:t>
      </w:r>
      <w:r>
        <w:rPr>
          <w:i/>
          <w:color w:val="221F1F"/>
          <w:spacing w:val="-14"/>
        </w:rPr>
        <w:t xml:space="preserve"> </w:t>
      </w:r>
      <w:proofErr w:type="spellStart"/>
      <w:r>
        <w:rPr>
          <w:i/>
          <w:color w:val="221F1F"/>
        </w:rPr>
        <w:t>ciudadanosres</w:t>
      </w:r>
      <w:proofErr w:type="spellEnd"/>
      <w:r>
        <w:rPr>
          <w:i/>
          <w:color w:val="221F1F"/>
        </w:rPr>
        <w:t>-pecto de los servicios sanitarios en</w:t>
      </w:r>
      <w:r>
        <w:rPr>
          <w:i/>
          <w:color w:val="221F1F"/>
          <w:spacing w:val="-7"/>
        </w:rPr>
        <w:t xml:space="preserve"> </w:t>
      </w:r>
      <w:r>
        <w:rPr>
          <w:i/>
          <w:color w:val="221F1F"/>
        </w:rPr>
        <w:t>Andalucía.</w:t>
      </w:r>
    </w:p>
    <w:p w14:paraId="14E3883B" w14:textId="77777777" w:rsidR="00E635E2" w:rsidRDefault="00000000">
      <w:pPr>
        <w:pStyle w:val="Prrafodelista"/>
        <w:numPr>
          <w:ilvl w:val="0"/>
          <w:numId w:val="15"/>
        </w:numPr>
        <w:tabs>
          <w:tab w:val="left" w:pos="1109"/>
          <w:tab w:val="left" w:pos="1276"/>
        </w:tabs>
        <w:spacing w:line="232" w:lineRule="auto"/>
        <w:ind w:right="428" w:hanging="284"/>
        <w:rPr>
          <w:i/>
        </w:rPr>
      </w:pPr>
      <w:r>
        <w:rPr>
          <w:i/>
          <w:color w:val="221F1F"/>
        </w:rPr>
        <w:t>La</w:t>
      </w:r>
      <w:r>
        <w:rPr>
          <w:i/>
          <w:color w:val="221F1F"/>
          <w:spacing w:val="-13"/>
        </w:rPr>
        <w:t xml:space="preserve"> </w:t>
      </w:r>
      <w:r>
        <w:rPr>
          <w:i/>
          <w:color w:val="221F1F"/>
        </w:rPr>
        <w:t>ordenación</w:t>
      </w:r>
      <w:r>
        <w:rPr>
          <w:i/>
          <w:color w:val="221F1F"/>
          <w:spacing w:val="-10"/>
        </w:rPr>
        <w:t xml:space="preserve"> </w:t>
      </w:r>
      <w:r>
        <w:rPr>
          <w:i/>
          <w:color w:val="221F1F"/>
        </w:rPr>
        <w:t>general</w:t>
      </w:r>
      <w:r>
        <w:rPr>
          <w:i/>
          <w:color w:val="221F1F"/>
          <w:spacing w:val="-10"/>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actividades</w:t>
      </w:r>
      <w:r>
        <w:rPr>
          <w:i/>
          <w:color w:val="221F1F"/>
          <w:spacing w:val="-12"/>
        </w:rPr>
        <w:t xml:space="preserve"> </w:t>
      </w:r>
      <w:r>
        <w:rPr>
          <w:i/>
          <w:color w:val="221F1F"/>
        </w:rPr>
        <w:t>sanitarias</w:t>
      </w:r>
      <w:r>
        <w:rPr>
          <w:i/>
          <w:color w:val="221F1F"/>
          <w:spacing w:val="-12"/>
        </w:rPr>
        <w:t xml:space="preserve"> </w:t>
      </w:r>
      <w:r>
        <w:rPr>
          <w:i/>
          <w:color w:val="221F1F"/>
        </w:rPr>
        <w:t>de</w:t>
      </w:r>
      <w:r>
        <w:rPr>
          <w:i/>
          <w:color w:val="221F1F"/>
          <w:spacing w:val="-12"/>
        </w:rPr>
        <w:t xml:space="preserve"> </w:t>
      </w:r>
      <w:r>
        <w:rPr>
          <w:i/>
          <w:color w:val="221F1F"/>
        </w:rPr>
        <w:t>las</w:t>
      </w:r>
      <w:r>
        <w:rPr>
          <w:i/>
          <w:color w:val="221F1F"/>
          <w:spacing w:val="-12"/>
        </w:rPr>
        <w:t xml:space="preserve"> </w:t>
      </w:r>
      <w:proofErr w:type="spellStart"/>
      <w:r>
        <w:rPr>
          <w:i/>
          <w:color w:val="221F1F"/>
        </w:rPr>
        <w:t>entidadespúblicasyprivadas</w:t>
      </w:r>
      <w:proofErr w:type="spellEnd"/>
      <w:r>
        <w:rPr>
          <w:i/>
          <w:color w:val="221F1F"/>
          <w:spacing w:val="-12"/>
        </w:rPr>
        <w:t xml:space="preserve"> </w:t>
      </w:r>
      <w:r>
        <w:rPr>
          <w:i/>
          <w:color w:val="221F1F"/>
        </w:rPr>
        <w:t>en</w:t>
      </w:r>
      <w:r>
        <w:rPr>
          <w:i/>
          <w:color w:val="221F1F"/>
          <w:spacing w:val="-12"/>
        </w:rPr>
        <w:t xml:space="preserve"> </w:t>
      </w:r>
      <w:proofErr w:type="spellStart"/>
      <w:r>
        <w:rPr>
          <w:i/>
          <w:color w:val="221F1F"/>
        </w:rPr>
        <w:t>An-</w:t>
      </w:r>
      <w:r>
        <w:rPr>
          <w:i/>
          <w:color w:val="221F1F"/>
          <w:spacing w:val="-2"/>
        </w:rPr>
        <w:t>dalucía</w:t>
      </w:r>
      <w:proofErr w:type="spellEnd"/>
      <w:r>
        <w:rPr>
          <w:i/>
          <w:color w:val="221F1F"/>
          <w:spacing w:val="-2"/>
        </w:rPr>
        <w:t>.</w:t>
      </w:r>
    </w:p>
    <w:p w14:paraId="77EE0A6F" w14:textId="77777777" w:rsidR="00E635E2" w:rsidRDefault="00000000">
      <w:pPr>
        <w:pStyle w:val="Ttulo2"/>
        <w:spacing w:before="137" w:line="230" w:lineRule="auto"/>
        <w:ind w:left="1276" w:right="446" w:hanging="231"/>
        <w:jc w:val="left"/>
      </w:pPr>
      <w:r>
        <w:rPr>
          <w:color w:val="221F1F"/>
        </w:rPr>
        <w:t>Art.2:</w:t>
      </w:r>
      <w:r>
        <w:rPr>
          <w:color w:val="221F1F"/>
          <w:spacing w:val="-17"/>
        </w:rPr>
        <w:t xml:space="preserve"> </w:t>
      </w:r>
      <w:r>
        <w:rPr>
          <w:color w:val="221F1F"/>
        </w:rPr>
        <w:t>recoge</w:t>
      </w:r>
      <w:r>
        <w:rPr>
          <w:color w:val="221F1F"/>
          <w:spacing w:val="-19"/>
        </w:rPr>
        <w:t xml:space="preserve"> </w:t>
      </w:r>
      <w:r>
        <w:rPr>
          <w:color w:val="221F1F"/>
        </w:rPr>
        <w:t>los</w:t>
      </w:r>
      <w:r>
        <w:rPr>
          <w:color w:val="221F1F"/>
          <w:spacing w:val="-18"/>
        </w:rPr>
        <w:t xml:space="preserve"> </w:t>
      </w:r>
      <w:r>
        <w:rPr>
          <w:color w:val="221F1F"/>
        </w:rPr>
        <w:t>PRINCIPIOS</w:t>
      </w:r>
      <w:r>
        <w:rPr>
          <w:color w:val="221F1F"/>
          <w:spacing w:val="-18"/>
        </w:rPr>
        <w:t xml:space="preserve"> </w:t>
      </w:r>
      <w:r>
        <w:rPr>
          <w:color w:val="221F1F"/>
        </w:rPr>
        <w:t>que</w:t>
      </w:r>
      <w:r>
        <w:rPr>
          <w:color w:val="221F1F"/>
          <w:spacing w:val="-17"/>
        </w:rPr>
        <w:t xml:space="preserve"> </w:t>
      </w:r>
      <w:r>
        <w:rPr>
          <w:color w:val="221F1F"/>
        </w:rPr>
        <w:t>inspirarán</w:t>
      </w:r>
      <w:r>
        <w:rPr>
          <w:color w:val="221F1F"/>
          <w:spacing w:val="-17"/>
        </w:rPr>
        <w:t xml:space="preserve"> </w:t>
      </w:r>
      <w:r>
        <w:rPr>
          <w:color w:val="221F1F"/>
        </w:rPr>
        <w:t>las</w:t>
      </w:r>
      <w:r>
        <w:rPr>
          <w:color w:val="221F1F"/>
          <w:spacing w:val="-21"/>
        </w:rPr>
        <w:t xml:space="preserve"> </w:t>
      </w:r>
      <w:r>
        <w:rPr>
          <w:color w:val="221F1F"/>
        </w:rPr>
        <w:t>actuaciones</w:t>
      </w:r>
      <w:r>
        <w:rPr>
          <w:color w:val="221F1F"/>
          <w:spacing w:val="-18"/>
        </w:rPr>
        <w:t xml:space="preserve"> </w:t>
      </w:r>
      <w:r>
        <w:rPr>
          <w:color w:val="221F1F"/>
        </w:rPr>
        <w:t>sobre</w:t>
      </w:r>
      <w:r>
        <w:rPr>
          <w:color w:val="221F1F"/>
          <w:spacing w:val="-17"/>
        </w:rPr>
        <w:t xml:space="preserve"> </w:t>
      </w:r>
      <w:r>
        <w:rPr>
          <w:color w:val="221F1F"/>
        </w:rPr>
        <w:t>protección</w:t>
      </w:r>
      <w:r>
        <w:rPr>
          <w:color w:val="221F1F"/>
          <w:spacing w:val="-17"/>
        </w:rPr>
        <w:t xml:space="preserve"> </w:t>
      </w:r>
      <w:r>
        <w:rPr>
          <w:color w:val="221F1F"/>
        </w:rPr>
        <w:t>de</w:t>
      </w:r>
      <w:r>
        <w:rPr>
          <w:color w:val="221F1F"/>
          <w:spacing w:val="-17"/>
        </w:rPr>
        <w:t xml:space="preserve"> </w:t>
      </w:r>
      <w:r>
        <w:rPr>
          <w:color w:val="221F1F"/>
        </w:rPr>
        <w:t>la</w:t>
      </w:r>
      <w:r>
        <w:rPr>
          <w:color w:val="221F1F"/>
          <w:spacing w:val="-18"/>
        </w:rPr>
        <w:t xml:space="preserve"> </w:t>
      </w:r>
      <w:proofErr w:type="spellStart"/>
      <w:r>
        <w:rPr>
          <w:color w:val="221F1F"/>
        </w:rPr>
        <w:t>sa-</w:t>
      </w:r>
      <w:r>
        <w:rPr>
          <w:color w:val="221F1F"/>
          <w:spacing w:val="-4"/>
        </w:rPr>
        <w:t>lud</w:t>
      </w:r>
      <w:proofErr w:type="spellEnd"/>
      <w:r>
        <w:rPr>
          <w:color w:val="221F1F"/>
          <w:spacing w:val="-4"/>
        </w:rPr>
        <w:t>:</w:t>
      </w:r>
    </w:p>
    <w:p w14:paraId="02133DB6" w14:textId="77777777" w:rsidR="00E635E2" w:rsidRDefault="00000000">
      <w:pPr>
        <w:pStyle w:val="Prrafodelista"/>
        <w:numPr>
          <w:ilvl w:val="0"/>
          <w:numId w:val="15"/>
        </w:numPr>
        <w:tabs>
          <w:tab w:val="left" w:pos="1102"/>
          <w:tab w:val="left" w:pos="1276"/>
        </w:tabs>
        <w:spacing w:line="232" w:lineRule="auto"/>
        <w:ind w:right="440" w:hanging="284"/>
        <w:rPr>
          <w:i/>
        </w:rPr>
      </w:pPr>
      <w:r>
        <w:rPr>
          <w:i/>
          <w:color w:val="221F1F"/>
        </w:rPr>
        <w:t>Universalización</w:t>
      </w:r>
      <w:r>
        <w:rPr>
          <w:i/>
          <w:color w:val="221F1F"/>
          <w:spacing w:val="-17"/>
        </w:rPr>
        <w:t xml:space="preserve"> </w:t>
      </w:r>
      <w:proofErr w:type="spellStart"/>
      <w:r>
        <w:rPr>
          <w:i/>
          <w:color w:val="221F1F"/>
        </w:rPr>
        <w:t>yequidad</w:t>
      </w:r>
      <w:proofErr w:type="spellEnd"/>
      <w:r>
        <w:rPr>
          <w:i/>
          <w:color w:val="221F1F"/>
          <w:spacing w:val="-19"/>
        </w:rPr>
        <w:t xml:space="preserve"> </w:t>
      </w:r>
      <w:r>
        <w:rPr>
          <w:i/>
          <w:color w:val="221F1F"/>
        </w:rPr>
        <w:t>en</w:t>
      </w:r>
      <w:r>
        <w:rPr>
          <w:i/>
          <w:color w:val="221F1F"/>
          <w:spacing w:val="-14"/>
        </w:rPr>
        <w:t xml:space="preserve"> </w:t>
      </w:r>
      <w:proofErr w:type="spellStart"/>
      <w:r>
        <w:rPr>
          <w:i/>
          <w:color w:val="221F1F"/>
        </w:rPr>
        <w:t>losniveles</w:t>
      </w:r>
      <w:proofErr w:type="spellEnd"/>
      <w:r>
        <w:rPr>
          <w:i/>
          <w:color w:val="221F1F"/>
          <w:spacing w:val="-17"/>
        </w:rPr>
        <w:t xml:space="preserve"> </w:t>
      </w:r>
      <w:r>
        <w:rPr>
          <w:i/>
          <w:color w:val="221F1F"/>
        </w:rPr>
        <w:t>de</w:t>
      </w:r>
      <w:r>
        <w:rPr>
          <w:i/>
          <w:color w:val="221F1F"/>
          <w:spacing w:val="-17"/>
        </w:rPr>
        <w:t xml:space="preserve"> </w:t>
      </w:r>
      <w:proofErr w:type="spellStart"/>
      <w:r>
        <w:rPr>
          <w:i/>
          <w:color w:val="221F1F"/>
        </w:rPr>
        <w:t>saludeigualdad</w:t>
      </w:r>
      <w:proofErr w:type="spellEnd"/>
      <w:r>
        <w:rPr>
          <w:i/>
          <w:color w:val="221F1F"/>
          <w:spacing w:val="-14"/>
        </w:rPr>
        <w:t xml:space="preserve"> </w:t>
      </w:r>
      <w:r>
        <w:rPr>
          <w:i/>
          <w:color w:val="221F1F"/>
        </w:rPr>
        <w:t>efectiva</w:t>
      </w:r>
      <w:r>
        <w:rPr>
          <w:i/>
          <w:color w:val="221F1F"/>
          <w:spacing w:val="-14"/>
        </w:rPr>
        <w:t xml:space="preserve"> </w:t>
      </w:r>
      <w:r>
        <w:rPr>
          <w:i/>
          <w:color w:val="221F1F"/>
        </w:rPr>
        <w:t>en</w:t>
      </w:r>
      <w:r>
        <w:rPr>
          <w:i/>
          <w:color w:val="221F1F"/>
          <w:spacing w:val="-19"/>
        </w:rPr>
        <w:t xml:space="preserve"> </w:t>
      </w:r>
      <w:proofErr w:type="spellStart"/>
      <w:r>
        <w:rPr>
          <w:i/>
          <w:color w:val="221F1F"/>
        </w:rPr>
        <w:t>lascondiciones</w:t>
      </w:r>
      <w:proofErr w:type="spellEnd"/>
      <w:r>
        <w:rPr>
          <w:i/>
          <w:color w:val="221F1F"/>
          <w:spacing w:val="-16"/>
        </w:rPr>
        <w:t xml:space="preserve"> </w:t>
      </w:r>
      <w:r>
        <w:rPr>
          <w:i/>
          <w:color w:val="221F1F"/>
        </w:rPr>
        <w:t>de</w:t>
      </w:r>
      <w:r>
        <w:rPr>
          <w:i/>
          <w:color w:val="221F1F"/>
          <w:spacing w:val="-17"/>
        </w:rPr>
        <w:t xml:space="preserve"> </w:t>
      </w:r>
      <w:proofErr w:type="spellStart"/>
      <w:r>
        <w:rPr>
          <w:i/>
          <w:color w:val="221F1F"/>
        </w:rPr>
        <w:t>acce</w:t>
      </w:r>
      <w:proofErr w:type="spellEnd"/>
      <w:r>
        <w:rPr>
          <w:i/>
          <w:color w:val="221F1F"/>
        </w:rPr>
        <w:t>-so al Sistema Sanitario Público de</w:t>
      </w:r>
      <w:r>
        <w:rPr>
          <w:i/>
          <w:color w:val="221F1F"/>
          <w:spacing w:val="-8"/>
        </w:rPr>
        <w:t xml:space="preserve"> </w:t>
      </w:r>
      <w:r>
        <w:rPr>
          <w:i/>
          <w:color w:val="221F1F"/>
        </w:rPr>
        <w:t>Andalucía.</w:t>
      </w:r>
    </w:p>
    <w:p w14:paraId="37332C7C" w14:textId="77777777" w:rsidR="00E635E2" w:rsidRDefault="00000000">
      <w:pPr>
        <w:pStyle w:val="Prrafodelista"/>
        <w:numPr>
          <w:ilvl w:val="0"/>
          <w:numId w:val="15"/>
        </w:numPr>
        <w:tabs>
          <w:tab w:val="left" w:pos="1114"/>
          <w:tab w:val="left" w:pos="1276"/>
        </w:tabs>
        <w:spacing w:line="232" w:lineRule="auto"/>
        <w:ind w:right="440" w:hanging="284"/>
        <w:rPr>
          <w:i/>
        </w:rPr>
      </w:pPr>
      <w:r>
        <w:rPr>
          <w:i/>
          <w:color w:val="221F1F"/>
        </w:rPr>
        <w:t>Consecución</w:t>
      </w:r>
      <w:r>
        <w:rPr>
          <w:i/>
          <w:color w:val="221F1F"/>
          <w:spacing w:val="-13"/>
        </w:rPr>
        <w:t xml:space="preserve"> </w:t>
      </w:r>
      <w:r>
        <w:rPr>
          <w:i/>
          <w:color w:val="221F1F"/>
        </w:rPr>
        <w:t>de</w:t>
      </w:r>
      <w:r>
        <w:rPr>
          <w:i/>
          <w:color w:val="221F1F"/>
          <w:spacing w:val="-15"/>
        </w:rPr>
        <w:t xml:space="preserve"> </w:t>
      </w:r>
      <w:r>
        <w:rPr>
          <w:i/>
          <w:color w:val="221F1F"/>
        </w:rPr>
        <w:t>la</w:t>
      </w:r>
      <w:r>
        <w:rPr>
          <w:i/>
          <w:color w:val="221F1F"/>
          <w:spacing w:val="-14"/>
        </w:rPr>
        <w:t xml:space="preserve"> </w:t>
      </w:r>
      <w:r>
        <w:rPr>
          <w:i/>
          <w:color w:val="221F1F"/>
        </w:rPr>
        <w:t>igualdad</w:t>
      </w:r>
      <w:r>
        <w:rPr>
          <w:i/>
          <w:color w:val="221F1F"/>
          <w:spacing w:val="-13"/>
        </w:rPr>
        <w:t xml:space="preserve"> </w:t>
      </w:r>
      <w:r>
        <w:rPr>
          <w:i/>
          <w:color w:val="221F1F"/>
        </w:rPr>
        <w:t>social</w:t>
      </w:r>
      <w:r>
        <w:rPr>
          <w:i/>
          <w:color w:val="221F1F"/>
          <w:spacing w:val="-12"/>
        </w:rPr>
        <w:t xml:space="preserve"> </w:t>
      </w:r>
      <w:r>
        <w:rPr>
          <w:i/>
          <w:color w:val="221F1F"/>
        </w:rPr>
        <w:t>y</w:t>
      </w:r>
      <w:r>
        <w:rPr>
          <w:i/>
          <w:color w:val="221F1F"/>
          <w:spacing w:val="-14"/>
        </w:rPr>
        <w:t xml:space="preserve"> </w:t>
      </w:r>
      <w:r>
        <w:rPr>
          <w:i/>
          <w:color w:val="221F1F"/>
        </w:rPr>
        <w:t>el</w:t>
      </w:r>
      <w:r>
        <w:rPr>
          <w:i/>
          <w:color w:val="221F1F"/>
          <w:spacing w:val="-12"/>
        </w:rPr>
        <w:t xml:space="preserve"> </w:t>
      </w:r>
      <w:r>
        <w:rPr>
          <w:i/>
          <w:color w:val="221F1F"/>
        </w:rPr>
        <w:t>equilibrio</w:t>
      </w:r>
      <w:r>
        <w:rPr>
          <w:i/>
          <w:color w:val="221F1F"/>
          <w:spacing w:val="-14"/>
        </w:rPr>
        <w:t xml:space="preserve"> </w:t>
      </w:r>
      <w:r>
        <w:rPr>
          <w:i/>
          <w:color w:val="221F1F"/>
        </w:rPr>
        <w:t>territorial</w:t>
      </w:r>
      <w:r>
        <w:rPr>
          <w:i/>
          <w:color w:val="221F1F"/>
          <w:spacing w:val="-11"/>
        </w:rPr>
        <w:t xml:space="preserve"> </w:t>
      </w:r>
      <w:r>
        <w:rPr>
          <w:i/>
          <w:color w:val="221F1F"/>
        </w:rPr>
        <w:t>en</w:t>
      </w:r>
      <w:r>
        <w:rPr>
          <w:i/>
          <w:color w:val="221F1F"/>
          <w:spacing w:val="-13"/>
        </w:rPr>
        <w:t xml:space="preserve"> </w:t>
      </w:r>
      <w:r>
        <w:rPr>
          <w:i/>
          <w:color w:val="221F1F"/>
        </w:rPr>
        <w:t>la</w:t>
      </w:r>
      <w:r>
        <w:rPr>
          <w:i/>
          <w:color w:val="221F1F"/>
          <w:spacing w:val="-14"/>
        </w:rPr>
        <w:t xml:space="preserve"> </w:t>
      </w:r>
      <w:r>
        <w:rPr>
          <w:i/>
          <w:color w:val="221F1F"/>
        </w:rPr>
        <w:t>prestación</w:t>
      </w:r>
      <w:r>
        <w:rPr>
          <w:i/>
          <w:color w:val="221F1F"/>
          <w:spacing w:val="-13"/>
        </w:rPr>
        <w:t xml:space="preserve"> </w:t>
      </w:r>
      <w:r>
        <w:rPr>
          <w:i/>
          <w:color w:val="221F1F"/>
        </w:rPr>
        <w:t>de</w:t>
      </w:r>
      <w:r>
        <w:rPr>
          <w:i/>
          <w:color w:val="221F1F"/>
          <w:spacing w:val="-13"/>
        </w:rPr>
        <w:t xml:space="preserve"> </w:t>
      </w:r>
      <w:r>
        <w:rPr>
          <w:i/>
          <w:color w:val="221F1F"/>
        </w:rPr>
        <w:t>los</w:t>
      </w:r>
      <w:r>
        <w:rPr>
          <w:i/>
          <w:color w:val="221F1F"/>
          <w:spacing w:val="-16"/>
        </w:rPr>
        <w:t xml:space="preserve"> </w:t>
      </w:r>
      <w:r>
        <w:rPr>
          <w:i/>
          <w:color w:val="221F1F"/>
        </w:rPr>
        <w:t>servicios</w:t>
      </w:r>
      <w:r>
        <w:rPr>
          <w:i/>
          <w:color w:val="221F1F"/>
          <w:spacing w:val="-13"/>
        </w:rPr>
        <w:t xml:space="preserve"> </w:t>
      </w:r>
      <w:proofErr w:type="spellStart"/>
      <w:r>
        <w:rPr>
          <w:i/>
          <w:color w:val="221F1F"/>
        </w:rPr>
        <w:t>sa-</w:t>
      </w:r>
      <w:r>
        <w:rPr>
          <w:i/>
          <w:color w:val="221F1F"/>
          <w:spacing w:val="-2"/>
        </w:rPr>
        <w:t>nitarios</w:t>
      </w:r>
      <w:proofErr w:type="spellEnd"/>
      <w:r>
        <w:rPr>
          <w:i/>
          <w:color w:val="221F1F"/>
          <w:spacing w:val="-2"/>
        </w:rPr>
        <w:t>.</w:t>
      </w:r>
    </w:p>
    <w:p w14:paraId="413E61D2" w14:textId="77777777" w:rsidR="00E635E2" w:rsidRDefault="00000000">
      <w:pPr>
        <w:pStyle w:val="Prrafodelista"/>
        <w:numPr>
          <w:ilvl w:val="0"/>
          <w:numId w:val="15"/>
        </w:numPr>
        <w:tabs>
          <w:tab w:val="left" w:pos="1099"/>
          <w:tab w:val="left" w:pos="1276"/>
        </w:tabs>
        <w:spacing w:line="232" w:lineRule="auto"/>
        <w:ind w:right="433" w:hanging="284"/>
        <w:rPr>
          <w:i/>
        </w:rPr>
      </w:pPr>
      <w:proofErr w:type="gramStart"/>
      <w:r>
        <w:rPr>
          <w:i/>
          <w:color w:val="221F1F"/>
        </w:rPr>
        <w:t>Concepciónintegraldelasalud,incluyendoactuacionesdepromoción</w:t>
      </w:r>
      <w:proofErr w:type="gramEnd"/>
      <w:r>
        <w:rPr>
          <w:i/>
          <w:color w:val="221F1F"/>
        </w:rPr>
        <w:t>,educaciónsanitaria,pre-vención, asistencia y rehabilitación.</w:t>
      </w:r>
    </w:p>
    <w:p w14:paraId="113B9ECB" w14:textId="77777777" w:rsidR="00E635E2" w:rsidRDefault="00000000">
      <w:pPr>
        <w:pStyle w:val="Prrafodelista"/>
        <w:numPr>
          <w:ilvl w:val="0"/>
          <w:numId w:val="15"/>
        </w:numPr>
        <w:tabs>
          <w:tab w:val="left" w:pos="1107"/>
        </w:tabs>
        <w:spacing w:line="241" w:lineRule="exact"/>
        <w:ind w:left="1107" w:hanging="117"/>
        <w:rPr>
          <w:i/>
        </w:rPr>
      </w:pPr>
      <w:proofErr w:type="spellStart"/>
      <w:r>
        <w:rPr>
          <w:i/>
          <w:color w:val="221F1F"/>
        </w:rPr>
        <w:t>Integraciónfuncional</w:t>
      </w:r>
      <w:proofErr w:type="spellEnd"/>
      <w:r>
        <w:rPr>
          <w:i/>
          <w:color w:val="221F1F"/>
          <w:spacing w:val="-6"/>
        </w:rPr>
        <w:t xml:space="preserve"> </w:t>
      </w:r>
      <w:proofErr w:type="spellStart"/>
      <w:r>
        <w:rPr>
          <w:i/>
          <w:color w:val="221F1F"/>
        </w:rPr>
        <w:t>detodoslosrecursos</w:t>
      </w:r>
      <w:proofErr w:type="spellEnd"/>
      <w:r>
        <w:rPr>
          <w:i/>
          <w:color w:val="221F1F"/>
          <w:spacing w:val="-5"/>
        </w:rPr>
        <w:t xml:space="preserve"> </w:t>
      </w:r>
      <w:proofErr w:type="spellStart"/>
      <w:r>
        <w:rPr>
          <w:i/>
          <w:color w:val="221F1F"/>
          <w:spacing w:val="-2"/>
        </w:rPr>
        <w:t>sanitariospúblicos</w:t>
      </w:r>
      <w:proofErr w:type="spellEnd"/>
      <w:r>
        <w:rPr>
          <w:i/>
          <w:color w:val="221F1F"/>
          <w:spacing w:val="-2"/>
        </w:rPr>
        <w:t>.</w:t>
      </w:r>
    </w:p>
    <w:p w14:paraId="37477BA2" w14:textId="77777777" w:rsidR="00E635E2" w:rsidRDefault="00000000">
      <w:pPr>
        <w:pStyle w:val="Prrafodelista"/>
        <w:numPr>
          <w:ilvl w:val="0"/>
          <w:numId w:val="15"/>
        </w:numPr>
        <w:tabs>
          <w:tab w:val="left" w:pos="1107"/>
        </w:tabs>
        <w:spacing w:line="252" w:lineRule="exact"/>
        <w:ind w:left="1107" w:hanging="117"/>
        <w:rPr>
          <w:i/>
        </w:rPr>
      </w:pPr>
      <w:proofErr w:type="spellStart"/>
      <w:proofErr w:type="gramStart"/>
      <w:r>
        <w:rPr>
          <w:i/>
          <w:color w:val="221F1F"/>
          <w:spacing w:val="-2"/>
        </w:rPr>
        <w:t>Planificación,eficaciayeficienciadelaorganizaciónsanitaria</w:t>
      </w:r>
      <w:proofErr w:type="spellEnd"/>
      <w:proofErr w:type="gramEnd"/>
      <w:r>
        <w:rPr>
          <w:i/>
          <w:color w:val="221F1F"/>
          <w:spacing w:val="-2"/>
        </w:rPr>
        <w:t>.</w:t>
      </w:r>
    </w:p>
    <w:p w14:paraId="4C5EBDEF" w14:textId="77777777" w:rsidR="00E635E2" w:rsidRDefault="00000000">
      <w:pPr>
        <w:pStyle w:val="Prrafodelista"/>
        <w:numPr>
          <w:ilvl w:val="0"/>
          <w:numId w:val="15"/>
        </w:numPr>
        <w:tabs>
          <w:tab w:val="left" w:pos="1107"/>
        </w:tabs>
        <w:spacing w:line="251" w:lineRule="exact"/>
        <w:ind w:left="1107" w:hanging="117"/>
        <w:rPr>
          <w:i/>
        </w:rPr>
      </w:pPr>
      <w:r>
        <w:rPr>
          <w:i/>
          <w:color w:val="221F1F"/>
        </w:rPr>
        <w:t>Descentralización,</w:t>
      </w:r>
      <w:r>
        <w:rPr>
          <w:i/>
          <w:color w:val="221F1F"/>
          <w:spacing w:val="-12"/>
        </w:rPr>
        <w:t xml:space="preserve"> </w:t>
      </w:r>
      <w:r>
        <w:rPr>
          <w:i/>
          <w:color w:val="221F1F"/>
        </w:rPr>
        <w:t>autonomía</w:t>
      </w:r>
      <w:r>
        <w:rPr>
          <w:i/>
          <w:color w:val="221F1F"/>
          <w:spacing w:val="-12"/>
        </w:rPr>
        <w:t xml:space="preserve"> </w:t>
      </w:r>
      <w:r>
        <w:rPr>
          <w:i/>
          <w:color w:val="221F1F"/>
        </w:rPr>
        <w:t>y</w:t>
      </w:r>
      <w:r>
        <w:rPr>
          <w:i/>
          <w:color w:val="221F1F"/>
          <w:spacing w:val="-9"/>
        </w:rPr>
        <w:t xml:space="preserve"> </w:t>
      </w:r>
      <w:r>
        <w:rPr>
          <w:i/>
          <w:color w:val="221F1F"/>
        </w:rPr>
        <w:t>responsabilidad</w:t>
      </w:r>
      <w:r>
        <w:rPr>
          <w:i/>
          <w:color w:val="221F1F"/>
          <w:spacing w:val="-11"/>
        </w:rPr>
        <w:t xml:space="preserve"> </w:t>
      </w:r>
      <w:r>
        <w:rPr>
          <w:i/>
          <w:color w:val="221F1F"/>
        </w:rPr>
        <w:t>en</w:t>
      </w:r>
      <w:r>
        <w:rPr>
          <w:i/>
          <w:color w:val="221F1F"/>
          <w:spacing w:val="-9"/>
        </w:rPr>
        <w:t xml:space="preserve"> </w:t>
      </w:r>
      <w:r>
        <w:rPr>
          <w:i/>
          <w:color w:val="221F1F"/>
        </w:rPr>
        <w:t>la</w:t>
      </w:r>
      <w:r>
        <w:rPr>
          <w:i/>
          <w:color w:val="221F1F"/>
          <w:spacing w:val="-11"/>
        </w:rPr>
        <w:t xml:space="preserve"> </w:t>
      </w:r>
      <w:r>
        <w:rPr>
          <w:i/>
          <w:color w:val="221F1F"/>
        </w:rPr>
        <w:t>gestión</w:t>
      </w:r>
      <w:r>
        <w:rPr>
          <w:i/>
          <w:color w:val="221F1F"/>
          <w:spacing w:val="-12"/>
        </w:rPr>
        <w:t xml:space="preserve"> </w:t>
      </w:r>
      <w:r>
        <w:rPr>
          <w:i/>
          <w:color w:val="221F1F"/>
        </w:rPr>
        <w:t>de</w:t>
      </w:r>
      <w:r>
        <w:rPr>
          <w:i/>
          <w:color w:val="221F1F"/>
          <w:spacing w:val="-11"/>
        </w:rPr>
        <w:t xml:space="preserve"> </w:t>
      </w:r>
      <w:r>
        <w:rPr>
          <w:i/>
          <w:color w:val="221F1F"/>
        </w:rPr>
        <w:t>los</w:t>
      </w:r>
      <w:r>
        <w:rPr>
          <w:i/>
          <w:color w:val="221F1F"/>
          <w:spacing w:val="-11"/>
        </w:rPr>
        <w:t xml:space="preserve"> </w:t>
      </w:r>
      <w:r>
        <w:rPr>
          <w:i/>
          <w:color w:val="221F1F"/>
          <w:spacing w:val="-2"/>
        </w:rPr>
        <w:t>servicios.</w:t>
      </w:r>
    </w:p>
    <w:p w14:paraId="69A9499F" w14:textId="77777777" w:rsidR="00E635E2" w:rsidRDefault="00000000">
      <w:pPr>
        <w:pStyle w:val="Prrafodelista"/>
        <w:numPr>
          <w:ilvl w:val="0"/>
          <w:numId w:val="15"/>
        </w:numPr>
        <w:tabs>
          <w:tab w:val="left" w:pos="1107"/>
        </w:tabs>
        <w:spacing w:line="250" w:lineRule="exact"/>
        <w:ind w:left="1107" w:hanging="117"/>
        <w:rPr>
          <w:i/>
        </w:rPr>
      </w:pPr>
      <w:r>
        <w:rPr>
          <w:i/>
          <w:color w:val="221F1F"/>
        </w:rPr>
        <w:t>Participación</w:t>
      </w:r>
      <w:r>
        <w:rPr>
          <w:i/>
          <w:color w:val="221F1F"/>
          <w:spacing w:val="-4"/>
        </w:rPr>
        <w:t xml:space="preserve"> </w:t>
      </w:r>
      <w:r>
        <w:rPr>
          <w:i/>
          <w:color w:val="221F1F"/>
        </w:rPr>
        <w:t>de</w:t>
      </w:r>
      <w:r>
        <w:rPr>
          <w:i/>
          <w:color w:val="221F1F"/>
          <w:spacing w:val="-3"/>
        </w:rPr>
        <w:t xml:space="preserve"> </w:t>
      </w:r>
      <w:r>
        <w:rPr>
          <w:i/>
          <w:color w:val="221F1F"/>
        </w:rPr>
        <w:t>los</w:t>
      </w:r>
      <w:r>
        <w:rPr>
          <w:i/>
          <w:color w:val="221F1F"/>
          <w:spacing w:val="-12"/>
        </w:rPr>
        <w:t xml:space="preserve"> </w:t>
      </w:r>
      <w:r>
        <w:rPr>
          <w:i/>
          <w:color w:val="221F1F"/>
          <w:spacing w:val="-2"/>
        </w:rPr>
        <w:t>ciudadanos.</w:t>
      </w:r>
    </w:p>
    <w:p w14:paraId="1E7A43C3" w14:textId="77777777" w:rsidR="00E635E2" w:rsidRDefault="00000000">
      <w:pPr>
        <w:pStyle w:val="Prrafodelista"/>
        <w:numPr>
          <w:ilvl w:val="0"/>
          <w:numId w:val="15"/>
        </w:numPr>
        <w:tabs>
          <w:tab w:val="left" w:pos="1107"/>
        </w:tabs>
        <w:spacing w:line="250" w:lineRule="exact"/>
        <w:ind w:left="1107" w:hanging="117"/>
        <w:rPr>
          <w:i/>
        </w:rPr>
      </w:pPr>
      <w:r>
        <w:rPr>
          <w:i/>
          <w:color w:val="221F1F"/>
        </w:rPr>
        <w:t>Participación</w:t>
      </w:r>
      <w:r>
        <w:rPr>
          <w:i/>
          <w:color w:val="221F1F"/>
          <w:spacing w:val="-5"/>
        </w:rPr>
        <w:t xml:space="preserve"> </w:t>
      </w:r>
      <w:r>
        <w:rPr>
          <w:i/>
          <w:color w:val="221F1F"/>
        </w:rPr>
        <w:t>de</w:t>
      </w:r>
      <w:r>
        <w:rPr>
          <w:i/>
          <w:color w:val="221F1F"/>
          <w:spacing w:val="-4"/>
        </w:rPr>
        <w:t xml:space="preserve"> </w:t>
      </w:r>
      <w:r>
        <w:rPr>
          <w:i/>
          <w:color w:val="221F1F"/>
        </w:rPr>
        <w:t>los</w:t>
      </w:r>
      <w:r>
        <w:rPr>
          <w:i/>
          <w:color w:val="221F1F"/>
          <w:spacing w:val="-4"/>
        </w:rPr>
        <w:t xml:space="preserve"> </w:t>
      </w:r>
      <w:r>
        <w:rPr>
          <w:i/>
          <w:color w:val="221F1F"/>
        </w:rPr>
        <w:t>trabajadores</w:t>
      </w:r>
      <w:r>
        <w:rPr>
          <w:i/>
          <w:color w:val="221F1F"/>
          <w:spacing w:val="-4"/>
        </w:rPr>
        <w:t xml:space="preserve"> </w:t>
      </w:r>
      <w:r>
        <w:rPr>
          <w:i/>
          <w:color w:val="221F1F"/>
        </w:rPr>
        <w:t>del</w:t>
      </w:r>
      <w:r>
        <w:rPr>
          <w:i/>
          <w:color w:val="221F1F"/>
          <w:spacing w:val="-3"/>
        </w:rPr>
        <w:t xml:space="preserve"> </w:t>
      </w:r>
      <w:proofErr w:type="spellStart"/>
      <w:r>
        <w:rPr>
          <w:i/>
          <w:color w:val="221F1F"/>
          <w:spacing w:val="-2"/>
        </w:rPr>
        <w:t>sistemasanitario</w:t>
      </w:r>
      <w:proofErr w:type="spellEnd"/>
      <w:r>
        <w:rPr>
          <w:i/>
          <w:color w:val="221F1F"/>
          <w:spacing w:val="-2"/>
        </w:rPr>
        <w:t>.</w:t>
      </w:r>
    </w:p>
    <w:p w14:paraId="53865200" w14:textId="77777777" w:rsidR="00E635E2" w:rsidRDefault="00000000">
      <w:pPr>
        <w:pStyle w:val="Prrafodelista"/>
        <w:numPr>
          <w:ilvl w:val="0"/>
          <w:numId w:val="15"/>
        </w:numPr>
        <w:tabs>
          <w:tab w:val="left" w:pos="1107"/>
        </w:tabs>
        <w:spacing w:line="254" w:lineRule="exact"/>
        <w:ind w:left="1107" w:hanging="117"/>
        <w:rPr>
          <w:i/>
        </w:rPr>
      </w:pPr>
      <w:r>
        <w:rPr>
          <w:i/>
          <w:color w:val="221F1F"/>
        </w:rPr>
        <w:t>Promoción</w:t>
      </w:r>
      <w:r>
        <w:rPr>
          <w:i/>
          <w:color w:val="221F1F"/>
          <w:spacing w:val="-12"/>
        </w:rPr>
        <w:t xml:space="preserve"> </w:t>
      </w:r>
      <w:r>
        <w:rPr>
          <w:i/>
          <w:color w:val="221F1F"/>
        </w:rPr>
        <w:t>del</w:t>
      </w:r>
      <w:r>
        <w:rPr>
          <w:i/>
          <w:color w:val="221F1F"/>
          <w:spacing w:val="-9"/>
        </w:rPr>
        <w:t xml:space="preserve"> </w:t>
      </w:r>
      <w:r>
        <w:rPr>
          <w:i/>
          <w:color w:val="221F1F"/>
        </w:rPr>
        <w:t>interés</w:t>
      </w:r>
      <w:r>
        <w:rPr>
          <w:i/>
          <w:color w:val="221F1F"/>
          <w:spacing w:val="-11"/>
        </w:rPr>
        <w:t xml:space="preserve"> </w:t>
      </w:r>
      <w:r>
        <w:rPr>
          <w:i/>
          <w:color w:val="221F1F"/>
        </w:rPr>
        <w:t>individual</w:t>
      </w:r>
      <w:r>
        <w:rPr>
          <w:i/>
          <w:color w:val="221F1F"/>
          <w:spacing w:val="-9"/>
        </w:rPr>
        <w:t xml:space="preserve"> </w:t>
      </w:r>
      <w:r>
        <w:rPr>
          <w:i/>
          <w:color w:val="221F1F"/>
        </w:rPr>
        <w:t>y</w:t>
      </w:r>
      <w:r>
        <w:rPr>
          <w:i/>
          <w:color w:val="221F1F"/>
          <w:spacing w:val="-11"/>
        </w:rPr>
        <w:t xml:space="preserve"> </w:t>
      </w:r>
      <w:r>
        <w:rPr>
          <w:i/>
          <w:color w:val="221F1F"/>
        </w:rPr>
        <w:t>social</w:t>
      </w:r>
      <w:r>
        <w:rPr>
          <w:i/>
          <w:color w:val="221F1F"/>
          <w:spacing w:val="-8"/>
        </w:rPr>
        <w:t xml:space="preserve"> </w:t>
      </w:r>
      <w:r>
        <w:rPr>
          <w:i/>
          <w:color w:val="221F1F"/>
        </w:rPr>
        <w:t>por</w:t>
      </w:r>
      <w:r>
        <w:rPr>
          <w:i/>
          <w:color w:val="221F1F"/>
          <w:spacing w:val="-11"/>
        </w:rPr>
        <w:t xml:space="preserve"> </w:t>
      </w:r>
      <w:r>
        <w:rPr>
          <w:i/>
          <w:color w:val="221F1F"/>
        </w:rPr>
        <w:t>la</w:t>
      </w:r>
      <w:r>
        <w:rPr>
          <w:i/>
          <w:color w:val="221F1F"/>
          <w:spacing w:val="-11"/>
        </w:rPr>
        <w:t xml:space="preserve"> </w:t>
      </w:r>
      <w:r>
        <w:rPr>
          <w:i/>
          <w:color w:val="221F1F"/>
        </w:rPr>
        <w:t>salud</w:t>
      </w:r>
      <w:r>
        <w:rPr>
          <w:i/>
          <w:color w:val="221F1F"/>
          <w:spacing w:val="-8"/>
        </w:rPr>
        <w:t xml:space="preserve"> </w:t>
      </w:r>
      <w:r>
        <w:rPr>
          <w:i/>
          <w:color w:val="221F1F"/>
        </w:rPr>
        <w:t>y</w:t>
      </w:r>
      <w:r>
        <w:rPr>
          <w:i/>
          <w:color w:val="221F1F"/>
          <w:spacing w:val="-11"/>
        </w:rPr>
        <w:t xml:space="preserve"> </w:t>
      </w:r>
      <w:r>
        <w:rPr>
          <w:i/>
          <w:color w:val="221F1F"/>
        </w:rPr>
        <w:t>por</w:t>
      </w:r>
      <w:r>
        <w:rPr>
          <w:i/>
          <w:color w:val="221F1F"/>
          <w:spacing w:val="-11"/>
        </w:rPr>
        <w:t xml:space="preserve"> </w:t>
      </w:r>
      <w:r>
        <w:rPr>
          <w:i/>
          <w:color w:val="221F1F"/>
        </w:rPr>
        <w:t>el</w:t>
      </w:r>
      <w:r>
        <w:rPr>
          <w:i/>
          <w:color w:val="221F1F"/>
          <w:spacing w:val="-8"/>
        </w:rPr>
        <w:t xml:space="preserve"> </w:t>
      </w:r>
      <w:r>
        <w:rPr>
          <w:i/>
          <w:color w:val="221F1F"/>
        </w:rPr>
        <w:t>sistema</w:t>
      </w:r>
      <w:r>
        <w:rPr>
          <w:i/>
          <w:color w:val="221F1F"/>
          <w:spacing w:val="-8"/>
        </w:rPr>
        <w:t xml:space="preserve"> </w:t>
      </w:r>
      <w:r>
        <w:rPr>
          <w:i/>
          <w:color w:val="221F1F"/>
          <w:spacing w:val="-2"/>
        </w:rPr>
        <w:t>sanitario.</w:t>
      </w:r>
    </w:p>
    <w:p w14:paraId="6304B2BF" w14:textId="77777777" w:rsidR="00E635E2" w:rsidRDefault="00E635E2">
      <w:pPr>
        <w:pStyle w:val="Prrafodelista"/>
        <w:spacing w:line="254" w:lineRule="exact"/>
        <w:rPr>
          <w:i/>
        </w:rPr>
        <w:sectPr w:rsidR="00E635E2">
          <w:pgSz w:w="11920" w:h="16850"/>
          <w:pgMar w:top="1040" w:right="992" w:bottom="900" w:left="992" w:header="849" w:footer="709" w:gutter="0"/>
          <w:cols w:space="720"/>
        </w:sectPr>
      </w:pPr>
    </w:p>
    <w:p w14:paraId="464A470B" w14:textId="77777777" w:rsidR="00E635E2" w:rsidRDefault="00E635E2">
      <w:pPr>
        <w:pStyle w:val="Textoindependiente"/>
        <w:spacing w:before="1"/>
        <w:jc w:val="left"/>
        <w:rPr>
          <w:i/>
          <w:sz w:val="14"/>
        </w:rPr>
      </w:pPr>
    </w:p>
    <w:p w14:paraId="2A943BED" w14:textId="77777777" w:rsidR="00E635E2" w:rsidRDefault="00000000">
      <w:pPr>
        <w:spacing w:line="20" w:lineRule="exact"/>
        <w:ind w:left="431"/>
        <w:rPr>
          <w:sz w:val="2"/>
        </w:rPr>
      </w:pPr>
      <w:r>
        <w:rPr>
          <w:noProof/>
          <w:sz w:val="2"/>
        </w:rPr>
        <mc:AlternateContent>
          <mc:Choice Requires="wpg">
            <w:drawing>
              <wp:inline distT="0" distB="0" distL="0" distR="0" wp14:anchorId="6D6B0D10" wp14:editId="3EE1216A">
                <wp:extent cx="5933440" cy="6350"/>
                <wp:effectExtent l="0" t="0" r="0" b="3175"/>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44" name="Graphic 44"/>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45" name="Graphic 45"/>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5F790D07" id="Group 43" o:spid="_x0000_s1026" style="width:467.2pt;height:.5pt;mso-position-horizontal-relative:char;mso-position-vertical-relative:line" coordsize="59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">
                <v:shape id="Graphic 44" o:spid="_x0000_s1027" style="position:absolute;left:213;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" path="m,l5897880,e" filled="f" strokecolor="#221f1f" strokeweight=".48pt">
                  <v:stroke dashstyle="dot"/>
                  <v:path arrowok="t"/>
                </v:shape>
                <v:shape id="Graphic 45" o:spid="_x0000_s1028" style="position:absolute;width:59334;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"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13CBBF27" w14:textId="77777777" w:rsidR="00E635E2" w:rsidRDefault="00000000">
      <w:pPr>
        <w:pStyle w:val="Prrafodelista"/>
        <w:numPr>
          <w:ilvl w:val="0"/>
          <w:numId w:val="15"/>
        </w:numPr>
        <w:tabs>
          <w:tab w:val="left" w:pos="1391"/>
        </w:tabs>
        <w:spacing w:before="107" w:line="255" w:lineRule="exact"/>
        <w:ind w:left="1391" w:hanging="115"/>
        <w:rPr>
          <w:i/>
        </w:rPr>
      </w:pPr>
      <w:r>
        <w:rPr>
          <w:i/>
          <w:color w:val="221F1F"/>
        </w:rPr>
        <w:t>Promoción</w:t>
      </w:r>
      <w:r>
        <w:rPr>
          <w:i/>
          <w:color w:val="221F1F"/>
          <w:spacing w:val="-10"/>
        </w:rPr>
        <w:t xml:space="preserve"> </w:t>
      </w:r>
      <w:r>
        <w:rPr>
          <w:i/>
          <w:color w:val="221F1F"/>
        </w:rPr>
        <w:t>de</w:t>
      </w:r>
      <w:r>
        <w:rPr>
          <w:i/>
          <w:color w:val="221F1F"/>
          <w:spacing w:val="-8"/>
        </w:rPr>
        <w:t xml:space="preserve"> </w:t>
      </w:r>
      <w:r>
        <w:rPr>
          <w:i/>
          <w:color w:val="221F1F"/>
        </w:rPr>
        <w:t>la</w:t>
      </w:r>
      <w:r>
        <w:rPr>
          <w:i/>
          <w:color w:val="221F1F"/>
          <w:spacing w:val="-9"/>
        </w:rPr>
        <w:t xml:space="preserve"> </w:t>
      </w:r>
      <w:r>
        <w:rPr>
          <w:i/>
          <w:color w:val="221F1F"/>
        </w:rPr>
        <w:t>docencia</w:t>
      </w:r>
      <w:r>
        <w:rPr>
          <w:i/>
          <w:color w:val="221F1F"/>
          <w:spacing w:val="-9"/>
        </w:rPr>
        <w:t xml:space="preserve"> </w:t>
      </w:r>
      <w:r>
        <w:rPr>
          <w:i/>
          <w:color w:val="221F1F"/>
        </w:rPr>
        <w:t>e</w:t>
      </w:r>
      <w:r>
        <w:rPr>
          <w:i/>
          <w:color w:val="221F1F"/>
          <w:spacing w:val="-8"/>
        </w:rPr>
        <w:t xml:space="preserve"> </w:t>
      </w:r>
      <w:r>
        <w:rPr>
          <w:i/>
          <w:color w:val="221F1F"/>
        </w:rPr>
        <w:t>investigación</w:t>
      </w:r>
      <w:r>
        <w:rPr>
          <w:i/>
          <w:color w:val="221F1F"/>
          <w:spacing w:val="-8"/>
        </w:rPr>
        <w:t xml:space="preserve"> </w:t>
      </w:r>
      <w:r>
        <w:rPr>
          <w:i/>
          <w:color w:val="221F1F"/>
        </w:rPr>
        <w:t>en</w:t>
      </w:r>
      <w:r>
        <w:rPr>
          <w:i/>
          <w:color w:val="221F1F"/>
          <w:spacing w:val="-9"/>
        </w:rPr>
        <w:t xml:space="preserve"> </w:t>
      </w:r>
      <w:r>
        <w:rPr>
          <w:i/>
          <w:color w:val="221F1F"/>
        </w:rPr>
        <w:t>ciencias</w:t>
      </w:r>
      <w:r>
        <w:rPr>
          <w:i/>
          <w:color w:val="221F1F"/>
          <w:spacing w:val="-9"/>
        </w:rPr>
        <w:t xml:space="preserve"> </w:t>
      </w:r>
      <w:r>
        <w:rPr>
          <w:i/>
          <w:color w:val="221F1F"/>
        </w:rPr>
        <w:t>de</w:t>
      </w:r>
      <w:r>
        <w:rPr>
          <w:i/>
          <w:color w:val="221F1F"/>
          <w:spacing w:val="-8"/>
        </w:rPr>
        <w:t xml:space="preserve"> </w:t>
      </w:r>
      <w:r>
        <w:rPr>
          <w:i/>
          <w:color w:val="221F1F"/>
        </w:rPr>
        <w:t>la</w:t>
      </w:r>
      <w:r>
        <w:rPr>
          <w:i/>
          <w:color w:val="221F1F"/>
          <w:spacing w:val="-9"/>
        </w:rPr>
        <w:t xml:space="preserve"> </w:t>
      </w:r>
      <w:r>
        <w:rPr>
          <w:i/>
          <w:color w:val="221F1F"/>
          <w:spacing w:val="-2"/>
        </w:rPr>
        <w:t>salud.</w:t>
      </w:r>
    </w:p>
    <w:p w14:paraId="0A70FCA9" w14:textId="77777777" w:rsidR="00E635E2" w:rsidRDefault="00000000">
      <w:pPr>
        <w:pStyle w:val="Prrafodelista"/>
        <w:numPr>
          <w:ilvl w:val="0"/>
          <w:numId w:val="15"/>
        </w:numPr>
        <w:tabs>
          <w:tab w:val="left" w:pos="1393"/>
          <w:tab w:val="left" w:pos="1492"/>
        </w:tabs>
        <w:spacing w:before="3" w:line="232" w:lineRule="auto"/>
        <w:ind w:left="1492" w:right="128" w:hanging="216"/>
        <w:rPr>
          <w:i/>
        </w:rPr>
      </w:pPr>
      <w:r>
        <w:rPr>
          <w:i/>
          <w:color w:val="221F1F"/>
        </w:rPr>
        <w:t>Mejora</w:t>
      </w:r>
      <w:r>
        <w:rPr>
          <w:i/>
          <w:color w:val="221F1F"/>
          <w:spacing w:val="-14"/>
        </w:rPr>
        <w:t xml:space="preserve"> </w:t>
      </w:r>
      <w:r>
        <w:rPr>
          <w:i/>
          <w:color w:val="221F1F"/>
        </w:rPr>
        <w:t>continua</w:t>
      </w:r>
      <w:r>
        <w:rPr>
          <w:i/>
          <w:color w:val="221F1F"/>
          <w:spacing w:val="-13"/>
        </w:rPr>
        <w:t xml:space="preserve"> </w:t>
      </w:r>
      <w:r>
        <w:rPr>
          <w:i/>
          <w:color w:val="221F1F"/>
        </w:rPr>
        <w:t>en</w:t>
      </w:r>
      <w:r>
        <w:rPr>
          <w:i/>
          <w:color w:val="221F1F"/>
          <w:spacing w:val="-13"/>
        </w:rPr>
        <w:t xml:space="preserve"> </w:t>
      </w:r>
      <w:r>
        <w:rPr>
          <w:i/>
          <w:color w:val="221F1F"/>
        </w:rPr>
        <w:t>la</w:t>
      </w:r>
      <w:r>
        <w:rPr>
          <w:i/>
          <w:color w:val="221F1F"/>
          <w:spacing w:val="-14"/>
        </w:rPr>
        <w:t xml:space="preserve"> </w:t>
      </w:r>
      <w:r>
        <w:rPr>
          <w:i/>
          <w:color w:val="221F1F"/>
        </w:rPr>
        <w:t>calidad</w:t>
      </w:r>
      <w:r>
        <w:rPr>
          <w:i/>
          <w:color w:val="221F1F"/>
          <w:spacing w:val="-14"/>
        </w:rPr>
        <w:t xml:space="preserve"> </w:t>
      </w:r>
      <w:r>
        <w:rPr>
          <w:i/>
          <w:color w:val="221F1F"/>
        </w:rPr>
        <w:t>de</w:t>
      </w:r>
      <w:r>
        <w:rPr>
          <w:i/>
          <w:color w:val="221F1F"/>
          <w:spacing w:val="-13"/>
        </w:rPr>
        <w:t xml:space="preserve"> </w:t>
      </w:r>
      <w:r>
        <w:rPr>
          <w:i/>
          <w:color w:val="221F1F"/>
        </w:rPr>
        <w:t>los</w:t>
      </w:r>
      <w:r>
        <w:rPr>
          <w:i/>
          <w:color w:val="221F1F"/>
          <w:spacing w:val="-13"/>
        </w:rPr>
        <w:t xml:space="preserve"> </w:t>
      </w:r>
      <w:r>
        <w:rPr>
          <w:i/>
          <w:color w:val="221F1F"/>
        </w:rPr>
        <w:t>servicios,</w:t>
      </w:r>
      <w:r>
        <w:rPr>
          <w:i/>
          <w:color w:val="221F1F"/>
          <w:spacing w:val="-13"/>
        </w:rPr>
        <w:t xml:space="preserve"> </w:t>
      </w:r>
      <w:r>
        <w:rPr>
          <w:i/>
          <w:color w:val="221F1F"/>
        </w:rPr>
        <w:t>con</w:t>
      </w:r>
      <w:r>
        <w:rPr>
          <w:i/>
          <w:color w:val="221F1F"/>
          <w:spacing w:val="-13"/>
        </w:rPr>
        <w:t xml:space="preserve"> </w:t>
      </w:r>
      <w:r>
        <w:rPr>
          <w:i/>
          <w:color w:val="221F1F"/>
        </w:rPr>
        <w:t>un</w:t>
      </w:r>
      <w:r>
        <w:rPr>
          <w:i/>
          <w:color w:val="221F1F"/>
          <w:spacing w:val="-13"/>
        </w:rPr>
        <w:t xml:space="preserve"> </w:t>
      </w:r>
      <w:r>
        <w:rPr>
          <w:i/>
          <w:color w:val="221F1F"/>
        </w:rPr>
        <w:t>enfoque</w:t>
      </w:r>
      <w:r>
        <w:rPr>
          <w:i/>
          <w:color w:val="221F1F"/>
          <w:spacing w:val="-13"/>
        </w:rPr>
        <w:t xml:space="preserve"> </w:t>
      </w:r>
      <w:r>
        <w:rPr>
          <w:i/>
          <w:color w:val="221F1F"/>
        </w:rPr>
        <w:t>especial</w:t>
      </w:r>
      <w:r>
        <w:rPr>
          <w:i/>
          <w:color w:val="221F1F"/>
          <w:spacing w:val="-13"/>
        </w:rPr>
        <w:t xml:space="preserve"> </w:t>
      </w:r>
      <w:r>
        <w:rPr>
          <w:i/>
          <w:color w:val="221F1F"/>
        </w:rPr>
        <w:t>a</w:t>
      </w:r>
      <w:r>
        <w:rPr>
          <w:i/>
          <w:color w:val="221F1F"/>
          <w:spacing w:val="-14"/>
        </w:rPr>
        <w:t xml:space="preserve"> </w:t>
      </w:r>
      <w:r>
        <w:rPr>
          <w:i/>
          <w:color w:val="221F1F"/>
        </w:rPr>
        <w:t>la</w:t>
      </w:r>
      <w:r>
        <w:rPr>
          <w:i/>
          <w:color w:val="221F1F"/>
          <w:spacing w:val="-14"/>
        </w:rPr>
        <w:t xml:space="preserve"> </w:t>
      </w:r>
      <w:r>
        <w:rPr>
          <w:i/>
          <w:color w:val="221F1F"/>
        </w:rPr>
        <w:t>atención</w:t>
      </w:r>
      <w:r>
        <w:rPr>
          <w:i/>
          <w:color w:val="221F1F"/>
          <w:spacing w:val="-14"/>
        </w:rPr>
        <w:t xml:space="preserve"> </w:t>
      </w:r>
      <w:r>
        <w:rPr>
          <w:i/>
          <w:color w:val="221F1F"/>
        </w:rPr>
        <w:t>personal</w:t>
      </w:r>
      <w:r>
        <w:rPr>
          <w:i/>
          <w:color w:val="221F1F"/>
          <w:spacing w:val="-12"/>
        </w:rPr>
        <w:t xml:space="preserve"> </w:t>
      </w:r>
      <w:r>
        <w:rPr>
          <w:i/>
          <w:color w:val="221F1F"/>
        </w:rPr>
        <w:t>y a la confortabilidad del paciente y sus familiares.</w:t>
      </w:r>
    </w:p>
    <w:p w14:paraId="2B99896E" w14:textId="77777777" w:rsidR="00E635E2" w:rsidRDefault="00000000">
      <w:pPr>
        <w:pStyle w:val="Prrafodelista"/>
        <w:numPr>
          <w:ilvl w:val="0"/>
          <w:numId w:val="14"/>
        </w:numPr>
        <w:tabs>
          <w:tab w:val="left" w:pos="1391"/>
        </w:tabs>
        <w:spacing w:line="253" w:lineRule="exact"/>
        <w:rPr>
          <w:i/>
        </w:rPr>
      </w:pPr>
      <w:r>
        <w:rPr>
          <w:i/>
          <w:color w:val="221F1F"/>
        </w:rPr>
        <w:t>Utilización</w:t>
      </w:r>
      <w:r>
        <w:rPr>
          <w:i/>
          <w:color w:val="221F1F"/>
          <w:spacing w:val="-12"/>
        </w:rPr>
        <w:t xml:space="preserve"> </w:t>
      </w:r>
      <w:r>
        <w:rPr>
          <w:i/>
          <w:color w:val="221F1F"/>
        </w:rPr>
        <w:t>eficaz</w:t>
      </w:r>
      <w:r>
        <w:rPr>
          <w:i/>
          <w:color w:val="221F1F"/>
          <w:spacing w:val="-12"/>
        </w:rPr>
        <w:t xml:space="preserve"> </w:t>
      </w:r>
      <w:r>
        <w:rPr>
          <w:i/>
          <w:color w:val="221F1F"/>
        </w:rPr>
        <w:t>y</w:t>
      </w:r>
      <w:r>
        <w:rPr>
          <w:i/>
          <w:color w:val="221F1F"/>
          <w:spacing w:val="-12"/>
        </w:rPr>
        <w:t xml:space="preserve"> </w:t>
      </w:r>
      <w:r>
        <w:rPr>
          <w:i/>
          <w:color w:val="221F1F"/>
        </w:rPr>
        <w:t>eficiente</w:t>
      </w:r>
      <w:r>
        <w:rPr>
          <w:i/>
          <w:color w:val="221F1F"/>
          <w:spacing w:val="-11"/>
        </w:rPr>
        <w:t xml:space="preserve"> </w:t>
      </w:r>
      <w:r>
        <w:rPr>
          <w:i/>
          <w:color w:val="221F1F"/>
        </w:rPr>
        <w:t>de</w:t>
      </w:r>
      <w:r>
        <w:rPr>
          <w:i/>
          <w:color w:val="221F1F"/>
          <w:spacing w:val="-11"/>
        </w:rPr>
        <w:t xml:space="preserve"> </w:t>
      </w:r>
      <w:r>
        <w:rPr>
          <w:i/>
          <w:color w:val="221F1F"/>
        </w:rPr>
        <w:t>los</w:t>
      </w:r>
      <w:r>
        <w:rPr>
          <w:i/>
          <w:color w:val="221F1F"/>
          <w:spacing w:val="-12"/>
        </w:rPr>
        <w:t xml:space="preserve"> </w:t>
      </w:r>
      <w:r>
        <w:rPr>
          <w:i/>
          <w:color w:val="221F1F"/>
        </w:rPr>
        <w:t>recursos</w:t>
      </w:r>
      <w:r>
        <w:rPr>
          <w:i/>
          <w:color w:val="221F1F"/>
          <w:spacing w:val="-10"/>
        </w:rPr>
        <w:t xml:space="preserve"> </w:t>
      </w:r>
      <w:r>
        <w:rPr>
          <w:i/>
          <w:color w:val="221F1F"/>
          <w:spacing w:val="-2"/>
        </w:rPr>
        <w:t>sanitarios.</w:t>
      </w:r>
    </w:p>
    <w:p w14:paraId="3C3A16FB" w14:textId="77777777" w:rsidR="00E635E2" w:rsidRDefault="00000000">
      <w:pPr>
        <w:pStyle w:val="Ttulo2"/>
        <w:spacing w:before="250" w:line="232" w:lineRule="auto"/>
        <w:ind w:left="1559" w:right="135" w:hanging="284"/>
      </w:pPr>
      <w:r>
        <w:rPr>
          <w:color w:val="221F1F"/>
          <w:spacing w:val="-2"/>
        </w:rPr>
        <w:t>Art.3:</w:t>
      </w:r>
      <w:r>
        <w:rPr>
          <w:color w:val="221F1F"/>
          <w:spacing w:val="-8"/>
        </w:rPr>
        <w:t xml:space="preserve"> </w:t>
      </w:r>
      <w:r>
        <w:rPr>
          <w:color w:val="221F1F"/>
          <w:spacing w:val="-2"/>
        </w:rPr>
        <w:t>Derechos:</w:t>
      </w:r>
      <w:r>
        <w:rPr>
          <w:color w:val="221F1F"/>
          <w:spacing w:val="-6"/>
        </w:rPr>
        <w:t xml:space="preserve"> </w:t>
      </w:r>
      <w:proofErr w:type="spellStart"/>
      <w:r>
        <w:rPr>
          <w:color w:val="221F1F"/>
          <w:spacing w:val="-2"/>
        </w:rPr>
        <w:t>Sinperjuicio</w:t>
      </w:r>
      <w:proofErr w:type="spellEnd"/>
      <w:r>
        <w:rPr>
          <w:color w:val="221F1F"/>
          <w:spacing w:val="-9"/>
        </w:rPr>
        <w:t xml:space="preserve"> </w:t>
      </w:r>
      <w:r>
        <w:rPr>
          <w:color w:val="221F1F"/>
          <w:spacing w:val="-2"/>
        </w:rPr>
        <w:t>de</w:t>
      </w:r>
      <w:r>
        <w:rPr>
          <w:color w:val="221F1F"/>
          <w:spacing w:val="-8"/>
        </w:rPr>
        <w:t xml:space="preserve"> </w:t>
      </w:r>
      <w:r>
        <w:rPr>
          <w:color w:val="221F1F"/>
          <w:spacing w:val="-2"/>
        </w:rPr>
        <w:t>lo</w:t>
      </w:r>
      <w:r>
        <w:rPr>
          <w:color w:val="221F1F"/>
          <w:spacing w:val="-9"/>
        </w:rPr>
        <w:t xml:space="preserve"> </w:t>
      </w:r>
      <w:r>
        <w:rPr>
          <w:color w:val="221F1F"/>
          <w:spacing w:val="-2"/>
        </w:rPr>
        <w:t>previsto</w:t>
      </w:r>
      <w:r>
        <w:rPr>
          <w:color w:val="221F1F"/>
          <w:spacing w:val="-9"/>
        </w:rPr>
        <w:t xml:space="preserve"> </w:t>
      </w:r>
      <w:r>
        <w:rPr>
          <w:color w:val="221F1F"/>
          <w:spacing w:val="-2"/>
        </w:rPr>
        <w:t>en</w:t>
      </w:r>
      <w:r>
        <w:rPr>
          <w:color w:val="221F1F"/>
          <w:spacing w:val="-6"/>
        </w:rPr>
        <w:t xml:space="preserve"> </w:t>
      </w:r>
      <w:r>
        <w:rPr>
          <w:color w:val="221F1F"/>
          <w:spacing w:val="-2"/>
        </w:rPr>
        <w:t>la</w:t>
      </w:r>
      <w:r>
        <w:rPr>
          <w:color w:val="221F1F"/>
          <w:spacing w:val="-9"/>
        </w:rPr>
        <w:t xml:space="preserve"> </w:t>
      </w:r>
      <w:r>
        <w:rPr>
          <w:color w:val="221F1F"/>
          <w:spacing w:val="-2"/>
        </w:rPr>
        <w:t>LGS,</w:t>
      </w:r>
      <w:r>
        <w:rPr>
          <w:color w:val="221F1F"/>
          <w:spacing w:val="-11"/>
        </w:rPr>
        <w:t xml:space="preserve"> </w:t>
      </w:r>
      <w:r>
        <w:rPr>
          <w:color w:val="221F1F"/>
          <w:spacing w:val="-2"/>
        </w:rPr>
        <w:t>serán</w:t>
      </w:r>
      <w:r>
        <w:rPr>
          <w:color w:val="221F1F"/>
          <w:spacing w:val="-5"/>
        </w:rPr>
        <w:t xml:space="preserve"> </w:t>
      </w:r>
      <w:r>
        <w:rPr>
          <w:color w:val="221F1F"/>
          <w:spacing w:val="-2"/>
        </w:rPr>
        <w:t>titulares</w:t>
      </w:r>
      <w:r>
        <w:rPr>
          <w:color w:val="221F1F"/>
          <w:spacing w:val="-8"/>
        </w:rPr>
        <w:t xml:space="preserve"> </w:t>
      </w:r>
      <w:proofErr w:type="gramStart"/>
      <w:r>
        <w:rPr>
          <w:color w:val="221F1F"/>
          <w:spacing w:val="-2"/>
        </w:rPr>
        <w:t>delos</w:t>
      </w:r>
      <w:proofErr w:type="gramEnd"/>
      <w:r>
        <w:rPr>
          <w:color w:val="221F1F"/>
          <w:spacing w:val="-9"/>
        </w:rPr>
        <w:t xml:space="preserve"> </w:t>
      </w:r>
      <w:r>
        <w:rPr>
          <w:color w:val="221F1F"/>
          <w:spacing w:val="-2"/>
        </w:rPr>
        <w:t>derechos</w:t>
      </w:r>
      <w:r>
        <w:rPr>
          <w:color w:val="221F1F"/>
          <w:spacing w:val="-8"/>
        </w:rPr>
        <w:t xml:space="preserve"> </w:t>
      </w:r>
      <w:r>
        <w:rPr>
          <w:color w:val="221F1F"/>
          <w:spacing w:val="-2"/>
        </w:rPr>
        <w:t xml:space="preserve">en </w:t>
      </w:r>
      <w:r>
        <w:rPr>
          <w:color w:val="221F1F"/>
        </w:rPr>
        <w:t>materia sanitaria:</w:t>
      </w:r>
    </w:p>
    <w:p w14:paraId="1B9062BE" w14:textId="77777777" w:rsidR="00E635E2" w:rsidRDefault="00000000">
      <w:pPr>
        <w:pStyle w:val="Prrafodelista"/>
        <w:numPr>
          <w:ilvl w:val="1"/>
          <w:numId w:val="14"/>
        </w:numPr>
        <w:tabs>
          <w:tab w:val="left" w:pos="1391"/>
        </w:tabs>
        <w:spacing w:line="244" w:lineRule="exact"/>
        <w:ind w:left="1391" w:hanging="115"/>
        <w:jc w:val="both"/>
        <w:rPr>
          <w:i/>
        </w:rPr>
      </w:pPr>
      <w:r>
        <w:rPr>
          <w:i/>
          <w:color w:val="221F1F"/>
        </w:rPr>
        <w:t>Los</w:t>
      </w:r>
      <w:r>
        <w:rPr>
          <w:i/>
          <w:color w:val="221F1F"/>
          <w:spacing w:val="-14"/>
        </w:rPr>
        <w:t xml:space="preserve"> </w:t>
      </w:r>
      <w:r>
        <w:rPr>
          <w:i/>
          <w:color w:val="221F1F"/>
        </w:rPr>
        <w:t>españoles</w:t>
      </w:r>
      <w:r>
        <w:rPr>
          <w:i/>
          <w:color w:val="221F1F"/>
          <w:spacing w:val="-12"/>
        </w:rPr>
        <w:t xml:space="preserve"> </w:t>
      </w:r>
      <w:r>
        <w:rPr>
          <w:i/>
          <w:color w:val="221F1F"/>
        </w:rPr>
        <w:t>y</w:t>
      </w:r>
      <w:r>
        <w:rPr>
          <w:i/>
          <w:color w:val="221F1F"/>
          <w:spacing w:val="-12"/>
        </w:rPr>
        <w:t xml:space="preserve"> </w:t>
      </w:r>
      <w:r>
        <w:rPr>
          <w:i/>
          <w:color w:val="221F1F"/>
        </w:rPr>
        <w:t>extranjeros</w:t>
      </w:r>
      <w:r>
        <w:rPr>
          <w:i/>
          <w:color w:val="221F1F"/>
          <w:spacing w:val="-11"/>
        </w:rPr>
        <w:t xml:space="preserve"> </w:t>
      </w:r>
      <w:r>
        <w:rPr>
          <w:i/>
          <w:color w:val="221F1F"/>
        </w:rPr>
        <w:t>residentes</w:t>
      </w:r>
      <w:r>
        <w:rPr>
          <w:i/>
          <w:color w:val="221F1F"/>
          <w:spacing w:val="-11"/>
        </w:rPr>
        <w:t xml:space="preserve"> </w:t>
      </w:r>
      <w:r>
        <w:rPr>
          <w:i/>
          <w:color w:val="221F1F"/>
        </w:rPr>
        <w:t>en</w:t>
      </w:r>
      <w:r>
        <w:rPr>
          <w:i/>
          <w:color w:val="221F1F"/>
          <w:spacing w:val="-13"/>
        </w:rPr>
        <w:t xml:space="preserve"> </w:t>
      </w:r>
      <w:r>
        <w:rPr>
          <w:i/>
          <w:color w:val="221F1F"/>
        </w:rPr>
        <w:t>cualquier</w:t>
      </w:r>
      <w:r>
        <w:rPr>
          <w:i/>
          <w:color w:val="221F1F"/>
          <w:spacing w:val="-12"/>
        </w:rPr>
        <w:t xml:space="preserve"> </w:t>
      </w:r>
      <w:r>
        <w:rPr>
          <w:i/>
          <w:color w:val="221F1F"/>
        </w:rPr>
        <w:t>municipio</w:t>
      </w:r>
      <w:r>
        <w:rPr>
          <w:i/>
          <w:color w:val="221F1F"/>
          <w:spacing w:val="-9"/>
        </w:rPr>
        <w:t xml:space="preserve"> </w:t>
      </w:r>
      <w:r>
        <w:rPr>
          <w:i/>
          <w:color w:val="221F1F"/>
        </w:rPr>
        <w:t>de</w:t>
      </w:r>
      <w:r>
        <w:rPr>
          <w:i/>
          <w:color w:val="221F1F"/>
          <w:spacing w:val="-11"/>
        </w:rPr>
        <w:t xml:space="preserve"> </w:t>
      </w:r>
      <w:r>
        <w:rPr>
          <w:i/>
          <w:color w:val="221F1F"/>
          <w:spacing w:val="-2"/>
        </w:rPr>
        <w:t>Andalucía.</w:t>
      </w:r>
    </w:p>
    <w:p w14:paraId="0D28D869" w14:textId="77777777" w:rsidR="00E635E2" w:rsidRDefault="00000000">
      <w:pPr>
        <w:pStyle w:val="Prrafodelista"/>
        <w:numPr>
          <w:ilvl w:val="1"/>
          <w:numId w:val="14"/>
        </w:numPr>
        <w:tabs>
          <w:tab w:val="left" w:pos="1390"/>
          <w:tab w:val="left" w:pos="1559"/>
        </w:tabs>
        <w:spacing w:before="7" w:line="230" w:lineRule="auto"/>
        <w:ind w:right="133" w:hanging="284"/>
        <w:jc w:val="both"/>
        <w:rPr>
          <w:i/>
        </w:rPr>
      </w:pPr>
      <w:proofErr w:type="spellStart"/>
      <w:r>
        <w:rPr>
          <w:i/>
          <w:color w:val="221F1F"/>
          <w:spacing w:val="-2"/>
        </w:rPr>
        <w:t>Losespañolesy</w:t>
      </w:r>
      <w:proofErr w:type="spellEnd"/>
      <w:r>
        <w:rPr>
          <w:i/>
          <w:color w:val="221F1F"/>
          <w:spacing w:val="-2"/>
        </w:rPr>
        <w:t xml:space="preserve"> extranjeros no residentes en Andalucía,</w:t>
      </w:r>
      <w:r>
        <w:rPr>
          <w:i/>
          <w:color w:val="221F1F"/>
          <w:spacing w:val="-6"/>
        </w:rPr>
        <w:t xml:space="preserve"> </w:t>
      </w:r>
      <w:r>
        <w:rPr>
          <w:i/>
          <w:color w:val="221F1F"/>
          <w:spacing w:val="-2"/>
        </w:rPr>
        <w:t xml:space="preserve">que </w:t>
      </w:r>
      <w:proofErr w:type="spellStart"/>
      <w:r>
        <w:rPr>
          <w:i/>
          <w:color w:val="221F1F"/>
          <w:spacing w:val="-2"/>
        </w:rPr>
        <w:t>tenganestablecida</w:t>
      </w:r>
      <w:proofErr w:type="spellEnd"/>
      <w:r>
        <w:rPr>
          <w:i/>
          <w:color w:val="221F1F"/>
          <w:spacing w:val="-2"/>
        </w:rPr>
        <w:t xml:space="preserve"> su residencia en </w:t>
      </w:r>
      <w:r>
        <w:rPr>
          <w:i/>
          <w:color w:val="221F1F"/>
        </w:rPr>
        <w:t>el territorio nacional, con el alcance que determina la Legislación estatal.</w:t>
      </w:r>
    </w:p>
    <w:p w14:paraId="7302EF43" w14:textId="77777777" w:rsidR="00E635E2" w:rsidRDefault="00000000">
      <w:pPr>
        <w:pStyle w:val="Prrafodelista"/>
        <w:numPr>
          <w:ilvl w:val="1"/>
          <w:numId w:val="14"/>
        </w:numPr>
        <w:tabs>
          <w:tab w:val="left" w:pos="1390"/>
          <w:tab w:val="left" w:pos="1559"/>
        </w:tabs>
        <w:spacing w:before="4" w:line="230" w:lineRule="auto"/>
        <w:ind w:right="132" w:hanging="284"/>
        <w:jc w:val="both"/>
        <w:rPr>
          <w:i/>
        </w:rPr>
      </w:pPr>
      <w:proofErr w:type="spellStart"/>
      <w:r>
        <w:rPr>
          <w:i/>
          <w:color w:val="221F1F"/>
        </w:rPr>
        <w:t>Losnacionales</w:t>
      </w:r>
      <w:proofErr w:type="spellEnd"/>
      <w:r>
        <w:rPr>
          <w:i/>
          <w:color w:val="221F1F"/>
          <w:spacing w:val="-13"/>
        </w:rPr>
        <w:t xml:space="preserve"> </w:t>
      </w:r>
      <w:r>
        <w:rPr>
          <w:i/>
          <w:color w:val="221F1F"/>
        </w:rPr>
        <w:t>de</w:t>
      </w:r>
      <w:r>
        <w:rPr>
          <w:i/>
          <w:color w:val="221F1F"/>
          <w:spacing w:val="-12"/>
        </w:rPr>
        <w:t xml:space="preserve"> </w:t>
      </w:r>
      <w:proofErr w:type="spellStart"/>
      <w:r>
        <w:rPr>
          <w:i/>
          <w:color w:val="221F1F"/>
        </w:rPr>
        <w:t>Estadosmiembros</w:t>
      </w:r>
      <w:proofErr w:type="spellEnd"/>
      <w:r>
        <w:rPr>
          <w:i/>
          <w:color w:val="221F1F"/>
          <w:spacing w:val="-11"/>
        </w:rPr>
        <w:t xml:space="preserve"> </w:t>
      </w:r>
      <w:r>
        <w:rPr>
          <w:i/>
          <w:color w:val="221F1F"/>
        </w:rPr>
        <w:t>de</w:t>
      </w:r>
      <w:r>
        <w:rPr>
          <w:i/>
          <w:color w:val="221F1F"/>
          <w:spacing w:val="-12"/>
        </w:rPr>
        <w:t xml:space="preserve"> </w:t>
      </w:r>
      <w:r>
        <w:rPr>
          <w:i/>
          <w:color w:val="221F1F"/>
        </w:rPr>
        <w:t>la</w:t>
      </w:r>
      <w:r>
        <w:rPr>
          <w:i/>
          <w:color w:val="221F1F"/>
          <w:spacing w:val="-13"/>
        </w:rPr>
        <w:t xml:space="preserve"> </w:t>
      </w:r>
      <w:r>
        <w:rPr>
          <w:i/>
          <w:color w:val="221F1F"/>
        </w:rPr>
        <w:t>EU,</w:t>
      </w:r>
      <w:r>
        <w:rPr>
          <w:i/>
          <w:color w:val="221F1F"/>
          <w:spacing w:val="-12"/>
        </w:rPr>
        <w:t xml:space="preserve"> </w:t>
      </w:r>
      <w:r>
        <w:rPr>
          <w:i/>
          <w:color w:val="221F1F"/>
        </w:rPr>
        <w:t>que</w:t>
      </w:r>
      <w:r>
        <w:rPr>
          <w:i/>
          <w:color w:val="221F1F"/>
          <w:spacing w:val="-11"/>
        </w:rPr>
        <w:t xml:space="preserve"> </w:t>
      </w:r>
      <w:r>
        <w:rPr>
          <w:i/>
          <w:color w:val="221F1F"/>
        </w:rPr>
        <w:t>tienen</w:t>
      </w:r>
      <w:r>
        <w:rPr>
          <w:i/>
          <w:color w:val="221F1F"/>
          <w:spacing w:val="-12"/>
        </w:rPr>
        <w:t xml:space="preserve"> </w:t>
      </w:r>
      <w:r>
        <w:rPr>
          <w:i/>
          <w:color w:val="221F1F"/>
        </w:rPr>
        <w:t>los</w:t>
      </w:r>
      <w:r>
        <w:rPr>
          <w:i/>
          <w:color w:val="221F1F"/>
          <w:spacing w:val="-12"/>
        </w:rPr>
        <w:t xml:space="preserve"> </w:t>
      </w:r>
      <w:r>
        <w:rPr>
          <w:i/>
          <w:color w:val="221F1F"/>
        </w:rPr>
        <w:t>derechos</w:t>
      </w:r>
      <w:r>
        <w:rPr>
          <w:i/>
          <w:color w:val="221F1F"/>
          <w:spacing w:val="-11"/>
        </w:rPr>
        <w:t xml:space="preserve"> </w:t>
      </w:r>
      <w:r>
        <w:rPr>
          <w:i/>
          <w:color w:val="221F1F"/>
        </w:rPr>
        <w:t>que</w:t>
      </w:r>
      <w:r>
        <w:rPr>
          <w:i/>
          <w:color w:val="221F1F"/>
          <w:spacing w:val="-12"/>
        </w:rPr>
        <w:t xml:space="preserve"> </w:t>
      </w:r>
      <w:r>
        <w:rPr>
          <w:i/>
          <w:color w:val="221F1F"/>
        </w:rPr>
        <w:t>resulten</w:t>
      </w:r>
      <w:r>
        <w:rPr>
          <w:i/>
          <w:color w:val="221F1F"/>
          <w:spacing w:val="-12"/>
        </w:rPr>
        <w:t xml:space="preserve"> </w:t>
      </w:r>
      <w:r>
        <w:rPr>
          <w:i/>
          <w:color w:val="221F1F"/>
        </w:rPr>
        <w:t>de</w:t>
      </w:r>
      <w:r>
        <w:rPr>
          <w:i/>
          <w:color w:val="221F1F"/>
          <w:spacing w:val="-12"/>
        </w:rPr>
        <w:t xml:space="preserve"> </w:t>
      </w:r>
      <w:proofErr w:type="spellStart"/>
      <w:r>
        <w:rPr>
          <w:i/>
          <w:color w:val="221F1F"/>
        </w:rPr>
        <w:t>laaplica-ción</w:t>
      </w:r>
      <w:proofErr w:type="spellEnd"/>
      <w:r>
        <w:rPr>
          <w:i/>
          <w:color w:val="221F1F"/>
          <w:spacing w:val="-10"/>
        </w:rPr>
        <w:t xml:space="preserve"> </w:t>
      </w:r>
      <w:r>
        <w:rPr>
          <w:i/>
          <w:color w:val="221F1F"/>
        </w:rPr>
        <w:t>del</w:t>
      </w:r>
      <w:r>
        <w:rPr>
          <w:i/>
          <w:color w:val="221F1F"/>
          <w:spacing w:val="-9"/>
        </w:rPr>
        <w:t xml:space="preserve"> </w:t>
      </w:r>
      <w:r>
        <w:rPr>
          <w:i/>
          <w:color w:val="221F1F"/>
        </w:rPr>
        <w:t>Derecho</w:t>
      </w:r>
      <w:r>
        <w:rPr>
          <w:i/>
          <w:color w:val="221F1F"/>
          <w:spacing w:val="-11"/>
        </w:rPr>
        <w:t xml:space="preserve"> </w:t>
      </w:r>
      <w:r>
        <w:rPr>
          <w:i/>
          <w:color w:val="221F1F"/>
        </w:rPr>
        <w:t>Comunitario</w:t>
      </w:r>
      <w:r>
        <w:rPr>
          <w:i/>
          <w:color w:val="221F1F"/>
          <w:spacing w:val="-8"/>
        </w:rPr>
        <w:t xml:space="preserve"> </w:t>
      </w:r>
      <w:r>
        <w:rPr>
          <w:i/>
          <w:color w:val="221F1F"/>
        </w:rPr>
        <w:t>europeo</w:t>
      </w:r>
      <w:r>
        <w:rPr>
          <w:i/>
          <w:color w:val="221F1F"/>
          <w:spacing w:val="-9"/>
        </w:rPr>
        <w:t xml:space="preserve"> </w:t>
      </w:r>
      <w:r>
        <w:rPr>
          <w:i/>
          <w:color w:val="221F1F"/>
        </w:rPr>
        <w:t>y</w:t>
      </w:r>
      <w:r>
        <w:rPr>
          <w:i/>
          <w:color w:val="221F1F"/>
          <w:spacing w:val="-13"/>
        </w:rPr>
        <w:t xml:space="preserve"> </w:t>
      </w:r>
      <w:r>
        <w:rPr>
          <w:i/>
          <w:color w:val="221F1F"/>
        </w:rPr>
        <w:t>de</w:t>
      </w:r>
      <w:r>
        <w:rPr>
          <w:i/>
          <w:color w:val="221F1F"/>
          <w:spacing w:val="-9"/>
        </w:rPr>
        <w:t xml:space="preserve"> </w:t>
      </w:r>
      <w:r>
        <w:rPr>
          <w:i/>
          <w:color w:val="221F1F"/>
        </w:rPr>
        <w:t>los</w:t>
      </w:r>
      <w:r>
        <w:rPr>
          <w:i/>
          <w:color w:val="221F1F"/>
          <w:spacing w:val="-10"/>
        </w:rPr>
        <w:t xml:space="preserve"> </w:t>
      </w:r>
      <w:r>
        <w:rPr>
          <w:i/>
          <w:color w:val="221F1F"/>
        </w:rPr>
        <w:t>Tratados</w:t>
      </w:r>
      <w:r>
        <w:rPr>
          <w:i/>
          <w:color w:val="221F1F"/>
          <w:spacing w:val="-10"/>
        </w:rPr>
        <w:t xml:space="preserve"> </w:t>
      </w:r>
      <w:r>
        <w:rPr>
          <w:i/>
          <w:color w:val="221F1F"/>
        </w:rPr>
        <w:t>y</w:t>
      </w:r>
      <w:r>
        <w:rPr>
          <w:i/>
          <w:color w:val="221F1F"/>
          <w:spacing w:val="-11"/>
        </w:rPr>
        <w:t xml:space="preserve"> </w:t>
      </w:r>
      <w:r>
        <w:rPr>
          <w:i/>
          <w:color w:val="221F1F"/>
        </w:rPr>
        <w:t>Convenios</w:t>
      </w:r>
      <w:r>
        <w:rPr>
          <w:i/>
          <w:color w:val="221F1F"/>
          <w:spacing w:val="-12"/>
        </w:rPr>
        <w:t xml:space="preserve"> </w:t>
      </w:r>
      <w:r>
        <w:rPr>
          <w:i/>
          <w:color w:val="221F1F"/>
        </w:rPr>
        <w:t>que</w:t>
      </w:r>
      <w:r>
        <w:rPr>
          <w:i/>
          <w:color w:val="221F1F"/>
          <w:spacing w:val="-11"/>
        </w:rPr>
        <w:t xml:space="preserve"> </w:t>
      </w:r>
      <w:r>
        <w:rPr>
          <w:i/>
          <w:color w:val="221F1F"/>
        </w:rPr>
        <w:t>se</w:t>
      </w:r>
      <w:r>
        <w:rPr>
          <w:i/>
          <w:color w:val="221F1F"/>
          <w:spacing w:val="-13"/>
        </w:rPr>
        <w:t xml:space="preserve"> </w:t>
      </w:r>
      <w:r>
        <w:rPr>
          <w:i/>
          <w:color w:val="221F1F"/>
        </w:rPr>
        <w:t>suscriban</w:t>
      </w:r>
      <w:r>
        <w:rPr>
          <w:i/>
          <w:color w:val="221F1F"/>
          <w:spacing w:val="-10"/>
        </w:rPr>
        <w:t xml:space="preserve"> </w:t>
      </w:r>
      <w:r>
        <w:rPr>
          <w:i/>
          <w:color w:val="221F1F"/>
        </w:rPr>
        <w:t>con</w:t>
      </w:r>
      <w:r>
        <w:rPr>
          <w:i/>
          <w:color w:val="221F1F"/>
          <w:spacing w:val="-11"/>
        </w:rPr>
        <w:t xml:space="preserve"> </w:t>
      </w:r>
      <w:r>
        <w:rPr>
          <w:i/>
          <w:color w:val="221F1F"/>
        </w:rPr>
        <w:t xml:space="preserve">el Estado español y les sean </w:t>
      </w:r>
      <w:proofErr w:type="spellStart"/>
      <w:r>
        <w:rPr>
          <w:i/>
          <w:color w:val="221F1F"/>
        </w:rPr>
        <w:t>deaplicación</w:t>
      </w:r>
      <w:proofErr w:type="spellEnd"/>
      <w:r>
        <w:rPr>
          <w:i/>
          <w:color w:val="221F1F"/>
        </w:rPr>
        <w:t>.</w:t>
      </w:r>
    </w:p>
    <w:p w14:paraId="52A1C33E" w14:textId="77777777" w:rsidR="00E635E2" w:rsidRDefault="00000000">
      <w:pPr>
        <w:pStyle w:val="Prrafodelista"/>
        <w:numPr>
          <w:ilvl w:val="1"/>
          <w:numId w:val="14"/>
        </w:numPr>
        <w:tabs>
          <w:tab w:val="left" w:pos="1387"/>
          <w:tab w:val="left" w:pos="1559"/>
        </w:tabs>
        <w:spacing w:line="235" w:lineRule="auto"/>
        <w:ind w:right="121" w:hanging="284"/>
        <w:jc w:val="both"/>
        <w:rPr>
          <w:i/>
        </w:rPr>
      </w:pPr>
      <w:proofErr w:type="spellStart"/>
      <w:r>
        <w:rPr>
          <w:i/>
          <w:color w:val="221F1F"/>
          <w:spacing w:val="-2"/>
        </w:rPr>
        <w:t>Losnacionales</w:t>
      </w:r>
      <w:proofErr w:type="spellEnd"/>
      <w:r>
        <w:rPr>
          <w:i/>
          <w:color w:val="221F1F"/>
          <w:spacing w:val="-5"/>
        </w:rPr>
        <w:t xml:space="preserve"> </w:t>
      </w:r>
      <w:r>
        <w:rPr>
          <w:i/>
          <w:color w:val="221F1F"/>
          <w:spacing w:val="-2"/>
        </w:rPr>
        <w:t>de</w:t>
      </w:r>
      <w:r>
        <w:rPr>
          <w:i/>
          <w:color w:val="221F1F"/>
          <w:spacing w:val="-5"/>
        </w:rPr>
        <w:t xml:space="preserve"> </w:t>
      </w:r>
      <w:r>
        <w:rPr>
          <w:i/>
          <w:color w:val="221F1F"/>
          <w:spacing w:val="-2"/>
        </w:rPr>
        <w:t>Estados</w:t>
      </w:r>
      <w:r>
        <w:rPr>
          <w:i/>
          <w:color w:val="221F1F"/>
          <w:spacing w:val="-5"/>
        </w:rPr>
        <w:t xml:space="preserve"> </w:t>
      </w:r>
      <w:r>
        <w:rPr>
          <w:i/>
          <w:color w:val="221F1F"/>
          <w:spacing w:val="-2"/>
        </w:rPr>
        <w:t>no</w:t>
      </w:r>
      <w:r>
        <w:rPr>
          <w:i/>
          <w:color w:val="221F1F"/>
          <w:spacing w:val="-3"/>
        </w:rPr>
        <w:t xml:space="preserve"> </w:t>
      </w:r>
      <w:r>
        <w:rPr>
          <w:i/>
          <w:color w:val="221F1F"/>
          <w:spacing w:val="-2"/>
        </w:rPr>
        <w:t>pertenecientes</w:t>
      </w:r>
      <w:r>
        <w:rPr>
          <w:i/>
          <w:color w:val="221F1F"/>
          <w:spacing w:val="-5"/>
        </w:rPr>
        <w:t xml:space="preserve"> </w:t>
      </w:r>
      <w:proofErr w:type="spellStart"/>
      <w:r>
        <w:rPr>
          <w:i/>
          <w:color w:val="221F1F"/>
          <w:spacing w:val="-2"/>
        </w:rPr>
        <w:t>ala</w:t>
      </w:r>
      <w:proofErr w:type="spellEnd"/>
      <w:r>
        <w:rPr>
          <w:i/>
          <w:color w:val="221F1F"/>
          <w:spacing w:val="-6"/>
        </w:rPr>
        <w:t xml:space="preserve"> </w:t>
      </w:r>
      <w:r>
        <w:rPr>
          <w:i/>
          <w:color w:val="221F1F"/>
          <w:spacing w:val="-2"/>
        </w:rPr>
        <w:t>UE,</w:t>
      </w:r>
      <w:r>
        <w:rPr>
          <w:i/>
          <w:color w:val="221F1F"/>
          <w:spacing w:val="-6"/>
        </w:rPr>
        <w:t xml:space="preserve"> </w:t>
      </w:r>
      <w:r>
        <w:rPr>
          <w:i/>
          <w:color w:val="221F1F"/>
          <w:spacing w:val="-2"/>
        </w:rPr>
        <w:t>que</w:t>
      </w:r>
      <w:r>
        <w:rPr>
          <w:i/>
          <w:color w:val="221F1F"/>
          <w:spacing w:val="-5"/>
        </w:rPr>
        <w:t xml:space="preserve"> </w:t>
      </w:r>
      <w:r>
        <w:rPr>
          <w:i/>
          <w:color w:val="221F1F"/>
          <w:spacing w:val="-2"/>
        </w:rPr>
        <w:t>tienen</w:t>
      </w:r>
      <w:r>
        <w:rPr>
          <w:i/>
          <w:color w:val="221F1F"/>
          <w:spacing w:val="-5"/>
        </w:rPr>
        <w:t xml:space="preserve"> </w:t>
      </w:r>
      <w:r>
        <w:rPr>
          <w:i/>
          <w:color w:val="221F1F"/>
          <w:spacing w:val="-2"/>
        </w:rPr>
        <w:t>los</w:t>
      </w:r>
      <w:r>
        <w:rPr>
          <w:i/>
          <w:color w:val="221F1F"/>
          <w:spacing w:val="-5"/>
        </w:rPr>
        <w:t xml:space="preserve"> </w:t>
      </w:r>
      <w:r>
        <w:rPr>
          <w:i/>
          <w:color w:val="221F1F"/>
          <w:spacing w:val="-2"/>
        </w:rPr>
        <w:t>derechos</w:t>
      </w:r>
      <w:r>
        <w:rPr>
          <w:i/>
          <w:color w:val="221F1F"/>
          <w:spacing w:val="-5"/>
        </w:rPr>
        <w:t xml:space="preserve"> </w:t>
      </w:r>
      <w:r>
        <w:rPr>
          <w:i/>
          <w:color w:val="221F1F"/>
          <w:spacing w:val="-2"/>
        </w:rPr>
        <w:t>que</w:t>
      </w:r>
      <w:r>
        <w:rPr>
          <w:i/>
          <w:color w:val="221F1F"/>
          <w:spacing w:val="-9"/>
        </w:rPr>
        <w:t xml:space="preserve"> </w:t>
      </w:r>
      <w:r>
        <w:rPr>
          <w:i/>
          <w:color w:val="221F1F"/>
          <w:spacing w:val="-2"/>
        </w:rPr>
        <w:t>les</w:t>
      </w:r>
      <w:r>
        <w:rPr>
          <w:i/>
          <w:color w:val="221F1F"/>
          <w:spacing w:val="-5"/>
        </w:rPr>
        <w:t xml:space="preserve"> </w:t>
      </w:r>
      <w:r>
        <w:rPr>
          <w:i/>
          <w:color w:val="221F1F"/>
          <w:spacing w:val="-2"/>
        </w:rPr>
        <w:t xml:space="preserve">reconozcan </w:t>
      </w:r>
      <w:r>
        <w:rPr>
          <w:i/>
          <w:color w:val="221F1F"/>
        </w:rPr>
        <w:t>las leyes, los tratados y convenios suscritos por el Estado español.</w:t>
      </w:r>
    </w:p>
    <w:p w14:paraId="22CBFC90" w14:textId="77777777" w:rsidR="00E635E2" w:rsidRDefault="00000000">
      <w:pPr>
        <w:pStyle w:val="Prrafodelista"/>
        <w:numPr>
          <w:ilvl w:val="1"/>
          <w:numId w:val="14"/>
        </w:numPr>
        <w:tabs>
          <w:tab w:val="left" w:pos="1391"/>
        </w:tabs>
        <w:spacing w:line="250" w:lineRule="exact"/>
        <w:ind w:left="1391" w:hanging="115"/>
        <w:jc w:val="both"/>
        <w:rPr>
          <w:i/>
        </w:rPr>
      </w:pPr>
      <w:r>
        <w:rPr>
          <w:i/>
          <w:color w:val="221F1F"/>
          <w:spacing w:val="-2"/>
        </w:rPr>
        <w:t>Se</w:t>
      </w:r>
      <w:r>
        <w:rPr>
          <w:i/>
          <w:color w:val="221F1F"/>
          <w:spacing w:val="-7"/>
        </w:rPr>
        <w:t xml:space="preserve"> </w:t>
      </w:r>
      <w:r>
        <w:rPr>
          <w:i/>
          <w:color w:val="221F1F"/>
          <w:spacing w:val="-2"/>
        </w:rPr>
        <w:t>garantizará</w:t>
      </w:r>
      <w:r>
        <w:rPr>
          <w:i/>
          <w:color w:val="221F1F"/>
          <w:spacing w:val="-3"/>
        </w:rPr>
        <w:t xml:space="preserve"> </w:t>
      </w:r>
      <w:r>
        <w:rPr>
          <w:i/>
          <w:color w:val="221F1F"/>
          <w:spacing w:val="-2"/>
        </w:rPr>
        <w:t>a</w:t>
      </w:r>
      <w:r>
        <w:rPr>
          <w:i/>
          <w:color w:val="221F1F"/>
          <w:spacing w:val="-6"/>
        </w:rPr>
        <w:t xml:space="preserve"> </w:t>
      </w:r>
      <w:r>
        <w:rPr>
          <w:i/>
          <w:color w:val="221F1F"/>
          <w:spacing w:val="-2"/>
        </w:rPr>
        <w:t>todas</w:t>
      </w:r>
      <w:r>
        <w:rPr>
          <w:i/>
          <w:color w:val="221F1F"/>
          <w:spacing w:val="-5"/>
        </w:rPr>
        <w:t xml:space="preserve"> </w:t>
      </w:r>
      <w:r>
        <w:rPr>
          <w:i/>
          <w:color w:val="221F1F"/>
          <w:spacing w:val="-2"/>
        </w:rPr>
        <w:t>las personas</w:t>
      </w:r>
      <w:r>
        <w:rPr>
          <w:i/>
          <w:color w:val="221F1F"/>
          <w:spacing w:val="-5"/>
        </w:rPr>
        <w:t xml:space="preserve"> </w:t>
      </w:r>
      <w:r>
        <w:rPr>
          <w:i/>
          <w:color w:val="221F1F"/>
          <w:spacing w:val="-2"/>
        </w:rPr>
        <w:t>en</w:t>
      </w:r>
      <w:r>
        <w:rPr>
          <w:i/>
          <w:color w:val="221F1F"/>
          <w:spacing w:val="-5"/>
        </w:rPr>
        <w:t xml:space="preserve"> </w:t>
      </w:r>
      <w:r>
        <w:rPr>
          <w:i/>
          <w:color w:val="221F1F"/>
          <w:spacing w:val="-2"/>
        </w:rPr>
        <w:t>Andalucía</w:t>
      </w:r>
      <w:r>
        <w:rPr>
          <w:i/>
          <w:color w:val="221F1F"/>
          <w:spacing w:val="-6"/>
        </w:rPr>
        <w:t xml:space="preserve"> </w:t>
      </w:r>
      <w:r>
        <w:rPr>
          <w:i/>
          <w:color w:val="221F1F"/>
          <w:spacing w:val="-2"/>
        </w:rPr>
        <w:t>las</w:t>
      </w:r>
      <w:r>
        <w:rPr>
          <w:i/>
          <w:color w:val="221F1F"/>
          <w:spacing w:val="-3"/>
        </w:rPr>
        <w:t xml:space="preserve"> </w:t>
      </w:r>
      <w:r>
        <w:rPr>
          <w:i/>
          <w:color w:val="221F1F"/>
          <w:spacing w:val="-2"/>
        </w:rPr>
        <w:t>prestaciones</w:t>
      </w:r>
      <w:r>
        <w:rPr>
          <w:i/>
          <w:color w:val="221F1F"/>
          <w:spacing w:val="-5"/>
        </w:rPr>
        <w:t xml:space="preserve"> </w:t>
      </w:r>
      <w:r>
        <w:rPr>
          <w:i/>
          <w:color w:val="221F1F"/>
          <w:spacing w:val="-2"/>
        </w:rPr>
        <w:t>vitales</w:t>
      </w:r>
      <w:r>
        <w:rPr>
          <w:i/>
          <w:color w:val="221F1F"/>
          <w:spacing w:val="-5"/>
        </w:rPr>
        <w:t xml:space="preserve"> </w:t>
      </w:r>
      <w:r>
        <w:rPr>
          <w:i/>
          <w:color w:val="221F1F"/>
          <w:spacing w:val="-2"/>
        </w:rPr>
        <w:t>de</w:t>
      </w:r>
      <w:r>
        <w:rPr>
          <w:i/>
          <w:color w:val="221F1F"/>
          <w:spacing w:val="-4"/>
        </w:rPr>
        <w:t xml:space="preserve"> </w:t>
      </w:r>
      <w:r>
        <w:rPr>
          <w:i/>
          <w:color w:val="221F1F"/>
          <w:spacing w:val="-2"/>
        </w:rPr>
        <w:t>emergencia.</w:t>
      </w:r>
    </w:p>
    <w:p w14:paraId="06A4EE64" w14:textId="77777777" w:rsidR="00E635E2" w:rsidRDefault="00000000">
      <w:pPr>
        <w:pStyle w:val="Textoindependiente"/>
        <w:spacing w:before="249" w:line="230" w:lineRule="auto"/>
        <w:ind w:left="1559" w:right="135" w:hanging="284"/>
      </w:pPr>
      <w:r>
        <w:rPr>
          <w:b/>
          <w:color w:val="221F1F"/>
          <w:spacing w:val="-2"/>
        </w:rPr>
        <w:t>Art.4:</w:t>
      </w:r>
      <w:r>
        <w:rPr>
          <w:b/>
          <w:color w:val="221F1F"/>
          <w:spacing w:val="-8"/>
        </w:rPr>
        <w:t xml:space="preserve"> </w:t>
      </w:r>
      <w:r>
        <w:rPr>
          <w:color w:val="221F1F"/>
          <w:spacing w:val="-2"/>
        </w:rPr>
        <w:t>Las</w:t>
      </w:r>
      <w:r>
        <w:rPr>
          <w:color w:val="221F1F"/>
          <w:spacing w:val="-5"/>
        </w:rPr>
        <w:t xml:space="preserve"> </w:t>
      </w:r>
      <w:r>
        <w:rPr>
          <w:color w:val="221F1F"/>
          <w:spacing w:val="-2"/>
        </w:rPr>
        <w:t>prestaciones</w:t>
      </w:r>
      <w:r>
        <w:rPr>
          <w:color w:val="221F1F"/>
          <w:spacing w:val="-8"/>
        </w:rPr>
        <w:t xml:space="preserve"> </w:t>
      </w:r>
      <w:r>
        <w:rPr>
          <w:color w:val="221F1F"/>
          <w:spacing w:val="-2"/>
        </w:rPr>
        <w:t>sanitarias</w:t>
      </w:r>
      <w:r>
        <w:rPr>
          <w:color w:val="221F1F"/>
          <w:spacing w:val="-8"/>
        </w:rPr>
        <w:t xml:space="preserve"> </w:t>
      </w:r>
      <w:r>
        <w:rPr>
          <w:color w:val="221F1F"/>
          <w:spacing w:val="-2"/>
        </w:rPr>
        <w:t>del</w:t>
      </w:r>
      <w:r>
        <w:rPr>
          <w:color w:val="221F1F"/>
          <w:spacing w:val="-8"/>
        </w:rPr>
        <w:t xml:space="preserve"> </w:t>
      </w:r>
      <w:r>
        <w:rPr>
          <w:color w:val="221F1F"/>
          <w:spacing w:val="-2"/>
        </w:rPr>
        <w:t>Sistema</w:t>
      </w:r>
      <w:r>
        <w:rPr>
          <w:color w:val="221F1F"/>
          <w:spacing w:val="-8"/>
        </w:rPr>
        <w:t xml:space="preserve"> </w:t>
      </w:r>
      <w:r>
        <w:rPr>
          <w:color w:val="221F1F"/>
          <w:spacing w:val="-2"/>
        </w:rPr>
        <w:t>Sanitario</w:t>
      </w:r>
      <w:r>
        <w:rPr>
          <w:color w:val="221F1F"/>
          <w:spacing w:val="-5"/>
        </w:rPr>
        <w:t xml:space="preserve"> </w:t>
      </w:r>
      <w:r>
        <w:rPr>
          <w:color w:val="221F1F"/>
          <w:spacing w:val="-2"/>
        </w:rPr>
        <w:t>Público</w:t>
      </w:r>
      <w:r>
        <w:rPr>
          <w:color w:val="221F1F"/>
          <w:spacing w:val="-8"/>
        </w:rPr>
        <w:t xml:space="preserve"> </w:t>
      </w:r>
      <w:r>
        <w:rPr>
          <w:color w:val="221F1F"/>
          <w:spacing w:val="-2"/>
        </w:rPr>
        <w:t>de</w:t>
      </w:r>
      <w:r>
        <w:rPr>
          <w:color w:val="221F1F"/>
          <w:spacing w:val="-9"/>
        </w:rPr>
        <w:t xml:space="preserve"> </w:t>
      </w:r>
      <w:r>
        <w:rPr>
          <w:color w:val="221F1F"/>
          <w:spacing w:val="-2"/>
        </w:rPr>
        <w:t>Andalucía</w:t>
      </w:r>
      <w:r>
        <w:rPr>
          <w:color w:val="221F1F"/>
          <w:spacing w:val="-5"/>
        </w:rPr>
        <w:t xml:space="preserve"> </w:t>
      </w:r>
      <w:r>
        <w:rPr>
          <w:color w:val="221F1F"/>
          <w:spacing w:val="-2"/>
        </w:rPr>
        <w:t>serán,</w:t>
      </w:r>
      <w:r>
        <w:rPr>
          <w:color w:val="221F1F"/>
          <w:spacing w:val="-9"/>
        </w:rPr>
        <w:t xml:space="preserve"> </w:t>
      </w:r>
      <w:r>
        <w:rPr>
          <w:color w:val="221F1F"/>
          <w:spacing w:val="-2"/>
        </w:rPr>
        <w:t>como</w:t>
      </w:r>
      <w:r>
        <w:rPr>
          <w:color w:val="221F1F"/>
          <w:spacing w:val="-8"/>
        </w:rPr>
        <w:t xml:space="preserve"> </w:t>
      </w:r>
      <w:r>
        <w:rPr>
          <w:color w:val="221F1F"/>
          <w:spacing w:val="-2"/>
        </w:rPr>
        <w:t>mí-</w:t>
      </w:r>
      <w:proofErr w:type="spellStart"/>
      <w:r>
        <w:rPr>
          <w:color w:val="221F1F"/>
        </w:rPr>
        <w:t>nimo</w:t>
      </w:r>
      <w:proofErr w:type="spellEnd"/>
      <w:r>
        <w:rPr>
          <w:color w:val="221F1F"/>
        </w:rPr>
        <w:t>, las establecidas en cada momento para el Sistema Nacional de Salud.</w:t>
      </w:r>
    </w:p>
    <w:p w14:paraId="005A3026" w14:textId="77777777" w:rsidR="00E635E2" w:rsidRDefault="00000000">
      <w:pPr>
        <w:pStyle w:val="Textoindependiente"/>
        <w:spacing w:before="240" w:line="237" w:lineRule="auto"/>
        <w:ind w:left="1559" w:right="113" w:hanging="284"/>
      </w:pPr>
      <w:r>
        <w:rPr>
          <w:noProof/>
        </w:rPr>
        <w:drawing>
          <wp:anchor distT="0" distB="0" distL="0" distR="0" simplePos="0" relativeHeight="486874624" behindDoc="1" locked="0" layoutInCell="1" allowOverlap="1" wp14:anchorId="5DCBAA0F" wp14:editId="6947F762">
            <wp:simplePos x="0" y="0"/>
            <wp:positionH relativeFrom="page">
              <wp:posOffset>768566</wp:posOffset>
            </wp:positionH>
            <wp:positionV relativeFrom="paragraph">
              <wp:posOffset>206935</wp:posOffset>
            </wp:positionV>
            <wp:extent cx="6023177" cy="2578555"/>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7" cstate="print"/>
                    <a:stretch>
                      <a:fillRect/>
                    </a:stretch>
                  </pic:blipFill>
                  <pic:spPr>
                    <a:xfrm>
                      <a:off x="0" y="0"/>
                      <a:ext cx="6023177" cy="2578555"/>
                    </a:xfrm>
                    <a:prstGeom prst="rect">
                      <a:avLst/>
                    </a:prstGeom>
                  </pic:spPr>
                </pic:pic>
              </a:graphicData>
            </a:graphic>
          </wp:anchor>
        </w:drawing>
      </w:r>
      <w:r>
        <w:rPr>
          <w:b/>
          <w:color w:val="221F1F"/>
          <w:spacing w:val="-2"/>
        </w:rPr>
        <w:t>Art.5:</w:t>
      </w:r>
      <w:r>
        <w:rPr>
          <w:b/>
          <w:color w:val="221F1F"/>
          <w:spacing w:val="-4"/>
        </w:rPr>
        <w:t xml:space="preserve"> </w:t>
      </w:r>
      <w:r>
        <w:rPr>
          <w:color w:val="221F1F"/>
          <w:spacing w:val="-2"/>
        </w:rPr>
        <w:t>Regirán</w:t>
      </w:r>
      <w:r>
        <w:rPr>
          <w:color w:val="221F1F"/>
          <w:spacing w:val="-6"/>
        </w:rPr>
        <w:t xml:space="preserve"> </w:t>
      </w:r>
      <w:r>
        <w:rPr>
          <w:color w:val="221F1F"/>
          <w:spacing w:val="-2"/>
        </w:rPr>
        <w:t>los</w:t>
      </w:r>
      <w:r>
        <w:rPr>
          <w:color w:val="221F1F"/>
          <w:spacing w:val="-4"/>
        </w:rPr>
        <w:t xml:space="preserve"> </w:t>
      </w:r>
      <w:r>
        <w:rPr>
          <w:color w:val="221F1F"/>
          <w:spacing w:val="-2"/>
        </w:rPr>
        <w:t>principios de planificación,</w:t>
      </w:r>
      <w:r>
        <w:rPr>
          <w:color w:val="221F1F"/>
          <w:spacing w:val="-6"/>
        </w:rPr>
        <w:t xml:space="preserve"> </w:t>
      </w:r>
      <w:r>
        <w:rPr>
          <w:color w:val="221F1F"/>
          <w:spacing w:val="-2"/>
        </w:rPr>
        <w:t>participación,</w:t>
      </w:r>
      <w:r>
        <w:rPr>
          <w:color w:val="221F1F"/>
          <w:spacing w:val="-6"/>
        </w:rPr>
        <w:t xml:space="preserve"> </w:t>
      </w:r>
      <w:r>
        <w:rPr>
          <w:color w:val="221F1F"/>
          <w:spacing w:val="-2"/>
        </w:rPr>
        <w:t>cooperación</w:t>
      </w:r>
      <w:r>
        <w:rPr>
          <w:color w:val="221F1F"/>
          <w:spacing w:val="-4"/>
        </w:rPr>
        <w:t xml:space="preserve"> </w:t>
      </w:r>
      <w:proofErr w:type="spellStart"/>
      <w:r>
        <w:rPr>
          <w:color w:val="221F1F"/>
          <w:spacing w:val="-2"/>
        </w:rPr>
        <w:t>ycoordinación</w:t>
      </w:r>
      <w:proofErr w:type="spellEnd"/>
      <w:r>
        <w:rPr>
          <w:color w:val="221F1F"/>
          <w:spacing w:val="-6"/>
        </w:rPr>
        <w:t xml:space="preserve"> </w:t>
      </w:r>
      <w:proofErr w:type="spellStart"/>
      <w:r>
        <w:rPr>
          <w:color w:val="221F1F"/>
          <w:spacing w:val="-2"/>
        </w:rPr>
        <w:t>enlas</w:t>
      </w:r>
      <w:proofErr w:type="spellEnd"/>
      <w:r>
        <w:rPr>
          <w:color w:val="221F1F"/>
          <w:spacing w:val="-2"/>
        </w:rPr>
        <w:t xml:space="preserve"> </w:t>
      </w:r>
      <w:r>
        <w:rPr>
          <w:color w:val="221F1F"/>
        </w:rPr>
        <w:t>actuaciones sanitarias.</w:t>
      </w:r>
    </w:p>
    <w:p w14:paraId="1EF5CFAA" w14:textId="77777777" w:rsidR="00E635E2" w:rsidRDefault="00000000">
      <w:pPr>
        <w:pStyle w:val="Ttulo2"/>
        <w:spacing w:before="243" w:line="235" w:lineRule="auto"/>
        <w:ind w:right="105" w:firstLine="285"/>
      </w:pPr>
      <w:r>
        <w:rPr>
          <w:color w:val="221F1F"/>
          <w:spacing w:val="-2"/>
        </w:rPr>
        <w:t>DERECHOS</w:t>
      </w:r>
      <w:r>
        <w:rPr>
          <w:color w:val="221F1F"/>
          <w:spacing w:val="-11"/>
        </w:rPr>
        <w:t xml:space="preserve"> </w:t>
      </w:r>
      <w:r>
        <w:rPr>
          <w:color w:val="221F1F"/>
          <w:spacing w:val="-2"/>
        </w:rPr>
        <w:t>YDEBERES</w:t>
      </w:r>
      <w:r>
        <w:rPr>
          <w:color w:val="221F1F"/>
          <w:spacing w:val="-10"/>
        </w:rPr>
        <w:t xml:space="preserve"> </w:t>
      </w:r>
      <w:r>
        <w:rPr>
          <w:color w:val="221F1F"/>
          <w:spacing w:val="-2"/>
        </w:rPr>
        <w:t>DE</w:t>
      </w:r>
      <w:r>
        <w:rPr>
          <w:color w:val="221F1F"/>
          <w:spacing w:val="-10"/>
        </w:rPr>
        <w:t xml:space="preserve"> </w:t>
      </w:r>
      <w:r>
        <w:rPr>
          <w:color w:val="221F1F"/>
          <w:spacing w:val="-2"/>
        </w:rPr>
        <w:t>LOS</w:t>
      </w:r>
      <w:r>
        <w:rPr>
          <w:color w:val="221F1F"/>
          <w:spacing w:val="-10"/>
        </w:rPr>
        <w:t xml:space="preserve"> </w:t>
      </w:r>
      <w:r>
        <w:rPr>
          <w:color w:val="221F1F"/>
          <w:spacing w:val="-2"/>
        </w:rPr>
        <w:t>CIUDADANOS</w:t>
      </w:r>
      <w:r>
        <w:rPr>
          <w:color w:val="221F1F"/>
          <w:spacing w:val="-10"/>
        </w:rPr>
        <w:t xml:space="preserve"> </w:t>
      </w:r>
      <w:r>
        <w:rPr>
          <w:color w:val="221F1F"/>
          <w:spacing w:val="-2"/>
        </w:rPr>
        <w:t>respecto</w:t>
      </w:r>
      <w:r>
        <w:rPr>
          <w:color w:val="221F1F"/>
          <w:spacing w:val="-10"/>
        </w:rPr>
        <w:t xml:space="preserve"> </w:t>
      </w:r>
      <w:r>
        <w:rPr>
          <w:color w:val="221F1F"/>
          <w:spacing w:val="-2"/>
        </w:rPr>
        <w:t>de</w:t>
      </w:r>
      <w:r>
        <w:rPr>
          <w:color w:val="221F1F"/>
          <w:spacing w:val="-10"/>
        </w:rPr>
        <w:t xml:space="preserve"> </w:t>
      </w:r>
      <w:r>
        <w:rPr>
          <w:color w:val="221F1F"/>
          <w:spacing w:val="-2"/>
        </w:rPr>
        <w:t>los</w:t>
      </w:r>
      <w:r>
        <w:rPr>
          <w:color w:val="221F1F"/>
          <w:spacing w:val="-10"/>
        </w:rPr>
        <w:t xml:space="preserve"> </w:t>
      </w:r>
      <w:r>
        <w:rPr>
          <w:color w:val="221F1F"/>
          <w:spacing w:val="-2"/>
        </w:rPr>
        <w:t>servicios</w:t>
      </w:r>
      <w:r>
        <w:rPr>
          <w:color w:val="221F1F"/>
          <w:spacing w:val="-10"/>
        </w:rPr>
        <w:t xml:space="preserve"> </w:t>
      </w:r>
      <w:r>
        <w:rPr>
          <w:color w:val="221F1F"/>
          <w:spacing w:val="-2"/>
        </w:rPr>
        <w:t>sanitarios</w:t>
      </w:r>
      <w:r>
        <w:rPr>
          <w:color w:val="221F1F"/>
          <w:spacing w:val="-11"/>
        </w:rPr>
        <w:t xml:space="preserve"> </w:t>
      </w:r>
      <w:r>
        <w:rPr>
          <w:color w:val="221F1F"/>
          <w:spacing w:val="-2"/>
        </w:rPr>
        <w:t>en</w:t>
      </w:r>
      <w:r>
        <w:rPr>
          <w:color w:val="221F1F"/>
          <w:spacing w:val="-10"/>
        </w:rPr>
        <w:t xml:space="preserve"> </w:t>
      </w:r>
      <w:r>
        <w:rPr>
          <w:color w:val="221F1F"/>
          <w:spacing w:val="-2"/>
        </w:rPr>
        <w:t xml:space="preserve">Andalucía </w:t>
      </w:r>
      <w:r>
        <w:rPr>
          <w:color w:val="221F1F"/>
        </w:rPr>
        <w:t>(Arts.6 y 7 LSA)</w:t>
      </w:r>
    </w:p>
    <w:p w14:paraId="572C6687" w14:textId="77777777" w:rsidR="00E635E2" w:rsidRDefault="00000000">
      <w:pPr>
        <w:pStyle w:val="Textoindependiente"/>
        <w:spacing w:line="232" w:lineRule="auto"/>
        <w:ind w:left="424" w:right="129" w:firstLine="285"/>
      </w:pPr>
      <w:r>
        <w:rPr>
          <w:color w:val="221F1F"/>
          <w:spacing w:val="-2"/>
        </w:rPr>
        <w:t>La</w:t>
      </w:r>
      <w:r>
        <w:rPr>
          <w:color w:val="221F1F"/>
          <w:spacing w:val="-11"/>
        </w:rPr>
        <w:t xml:space="preserve"> </w:t>
      </w:r>
      <w:r>
        <w:rPr>
          <w:b/>
          <w:color w:val="221F1F"/>
          <w:spacing w:val="-2"/>
        </w:rPr>
        <w:t>Ley</w:t>
      </w:r>
      <w:r>
        <w:rPr>
          <w:b/>
          <w:color w:val="221F1F"/>
          <w:spacing w:val="-10"/>
        </w:rPr>
        <w:t xml:space="preserve"> </w:t>
      </w:r>
      <w:r>
        <w:rPr>
          <w:b/>
          <w:color w:val="221F1F"/>
          <w:spacing w:val="-2"/>
        </w:rPr>
        <w:t>2/1998</w:t>
      </w:r>
      <w:r>
        <w:rPr>
          <w:b/>
          <w:color w:val="221F1F"/>
          <w:spacing w:val="-10"/>
        </w:rPr>
        <w:t xml:space="preserve"> </w:t>
      </w:r>
      <w:r>
        <w:rPr>
          <w:b/>
          <w:color w:val="221F1F"/>
          <w:spacing w:val="-2"/>
        </w:rPr>
        <w:t>de</w:t>
      </w:r>
      <w:r>
        <w:rPr>
          <w:b/>
          <w:color w:val="221F1F"/>
          <w:spacing w:val="-10"/>
        </w:rPr>
        <w:t xml:space="preserve"> </w:t>
      </w:r>
      <w:r>
        <w:rPr>
          <w:b/>
          <w:color w:val="221F1F"/>
          <w:spacing w:val="-2"/>
        </w:rPr>
        <w:t>la</w:t>
      </w:r>
      <w:r>
        <w:rPr>
          <w:b/>
          <w:color w:val="221F1F"/>
          <w:spacing w:val="-10"/>
        </w:rPr>
        <w:t xml:space="preserve"> </w:t>
      </w:r>
      <w:r>
        <w:rPr>
          <w:b/>
          <w:color w:val="221F1F"/>
          <w:spacing w:val="-2"/>
        </w:rPr>
        <w:t>Salud</w:t>
      </w:r>
      <w:r>
        <w:rPr>
          <w:b/>
          <w:color w:val="221F1F"/>
          <w:spacing w:val="-10"/>
        </w:rPr>
        <w:t xml:space="preserve"> </w:t>
      </w:r>
      <w:r>
        <w:rPr>
          <w:b/>
          <w:color w:val="221F1F"/>
          <w:spacing w:val="-2"/>
        </w:rPr>
        <w:t>en</w:t>
      </w:r>
      <w:r>
        <w:rPr>
          <w:b/>
          <w:color w:val="221F1F"/>
          <w:spacing w:val="-10"/>
        </w:rPr>
        <w:t xml:space="preserve"> </w:t>
      </w:r>
      <w:r>
        <w:rPr>
          <w:b/>
          <w:color w:val="221F1F"/>
          <w:spacing w:val="-2"/>
        </w:rPr>
        <w:t>Andalucía</w:t>
      </w:r>
      <w:r>
        <w:rPr>
          <w:b/>
          <w:color w:val="221F1F"/>
          <w:spacing w:val="-10"/>
        </w:rPr>
        <w:t xml:space="preserve"> </w:t>
      </w:r>
      <w:r>
        <w:rPr>
          <w:color w:val="221F1F"/>
          <w:spacing w:val="-2"/>
        </w:rPr>
        <w:t>completa</w:t>
      </w:r>
      <w:r>
        <w:rPr>
          <w:color w:val="221F1F"/>
          <w:spacing w:val="-10"/>
        </w:rPr>
        <w:t xml:space="preserve"> </w:t>
      </w:r>
      <w:r>
        <w:rPr>
          <w:color w:val="221F1F"/>
          <w:spacing w:val="-2"/>
        </w:rPr>
        <w:t>y</w:t>
      </w:r>
      <w:r>
        <w:rPr>
          <w:color w:val="221F1F"/>
          <w:spacing w:val="-11"/>
        </w:rPr>
        <w:t xml:space="preserve"> </w:t>
      </w:r>
      <w:r>
        <w:rPr>
          <w:color w:val="221F1F"/>
          <w:spacing w:val="-2"/>
        </w:rPr>
        <w:t>desarrolla</w:t>
      </w:r>
      <w:r>
        <w:rPr>
          <w:color w:val="221F1F"/>
          <w:spacing w:val="-10"/>
        </w:rPr>
        <w:t xml:space="preserve"> </w:t>
      </w:r>
      <w:r>
        <w:rPr>
          <w:color w:val="221F1F"/>
          <w:spacing w:val="-2"/>
        </w:rPr>
        <w:t>los</w:t>
      </w:r>
      <w:r>
        <w:rPr>
          <w:color w:val="221F1F"/>
          <w:spacing w:val="-10"/>
        </w:rPr>
        <w:t xml:space="preserve"> </w:t>
      </w:r>
      <w:r>
        <w:rPr>
          <w:color w:val="221F1F"/>
          <w:spacing w:val="-2"/>
        </w:rPr>
        <w:t>contenidos</w:t>
      </w:r>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LGS</w:t>
      </w:r>
      <w:r>
        <w:rPr>
          <w:color w:val="221F1F"/>
          <w:spacing w:val="-10"/>
        </w:rPr>
        <w:t xml:space="preserve"> </w:t>
      </w:r>
      <w:proofErr w:type="gramStart"/>
      <w:r>
        <w:rPr>
          <w:color w:val="221F1F"/>
          <w:spacing w:val="-2"/>
        </w:rPr>
        <w:t>en</w:t>
      </w:r>
      <w:r>
        <w:rPr>
          <w:color w:val="221F1F"/>
          <w:spacing w:val="-10"/>
        </w:rPr>
        <w:t xml:space="preserve"> </w:t>
      </w:r>
      <w:r>
        <w:rPr>
          <w:color w:val="221F1F"/>
          <w:spacing w:val="-2"/>
        </w:rPr>
        <w:t xml:space="preserve">relación </w:t>
      </w:r>
      <w:r>
        <w:rPr>
          <w:color w:val="221F1F"/>
        </w:rPr>
        <w:t>a</w:t>
      </w:r>
      <w:proofErr w:type="gramEnd"/>
      <w:r>
        <w:rPr>
          <w:color w:val="221F1F"/>
          <w:spacing w:val="-12"/>
        </w:rPr>
        <w:t xml:space="preserve"> </w:t>
      </w:r>
      <w:r>
        <w:rPr>
          <w:color w:val="221F1F"/>
        </w:rPr>
        <w:t>los</w:t>
      </w:r>
      <w:r>
        <w:rPr>
          <w:color w:val="221F1F"/>
          <w:spacing w:val="-11"/>
        </w:rPr>
        <w:t xml:space="preserve"> </w:t>
      </w:r>
      <w:r>
        <w:rPr>
          <w:color w:val="221F1F"/>
        </w:rPr>
        <w:t>derechos</w:t>
      </w:r>
      <w:r>
        <w:rPr>
          <w:color w:val="221F1F"/>
          <w:spacing w:val="-9"/>
        </w:rPr>
        <w:t xml:space="preserve"> </w:t>
      </w:r>
      <w:r>
        <w:rPr>
          <w:color w:val="221F1F"/>
        </w:rPr>
        <w:t>y</w:t>
      </w:r>
      <w:r>
        <w:rPr>
          <w:color w:val="221F1F"/>
          <w:spacing w:val="-12"/>
        </w:rPr>
        <w:t xml:space="preserve"> </w:t>
      </w:r>
      <w:r>
        <w:rPr>
          <w:color w:val="221F1F"/>
        </w:rPr>
        <w:t>obligaciones</w:t>
      </w:r>
      <w:r>
        <w:rPr>
          <w:color w:val="221F1F"/>
          <w:spacing w:val="-10"/>
        </w:rPr>
        <w:t xml:space="preserve"> </w:t>
      </w:r>
      <w:r>
        <w:rPr>
          <w:color w:val="221F1F"/>
        </w:rPr>
        <w:t>de</w:t>
      </w:r>
      <w:r>
        <w:rPr>
          <w:color w:val="221F1F"/>
          <w:spacing w:val="-12"/>
        </w:rPr>
        <w:t xml:space="preserve"> </w:t>
      </w:r>
      <w:r>
        <w:rPr>
          <w:color w:val="221F1F"/>
        </w:rPr>
        <w:t>los</w:t>
      </w:r>
      <w:r>
        <w:rPr>
          <w:color w:val="221F1F"/>
          <w:spacing w:val="-11"/>
        </w:rPr>
        <w:t xml:space="preserve"> </w:t>
      </w:r>
      <w:r>
        <w:rPr>
          <w:color w:val="221F1F"/>
        </w:rPr>
        <w:t>ciudadanos</w:t>
      </w:r>
      <w:r>
        <w:rPr>
          <w:color w:val="221F1F"/>
          <w:spacing w:val="-11"/>
        </w:rPr>
        <w:t xml:space="preserve"> </w:t>
      </w:r>
      <w:r>
        <w:rPr>
          <w:color w:val="221F1F"/>
        </w:rPr>
        <w:t>ante</w:t>
      </w:r>
      <w:r>
        <w:rPr>
          <w:color w:val="221F1F"/>
          <w:spacing w:val="-12"/>
        </w:rPr>
        <w:t xml:space="preserve"> </w:t>
      </w:r>
      <w:r>
        <w:rPr>
          <w:color w:val="221F1F"/>
        </w:rPr>
        <w:t>los</w:t>
      </w:r>
      <w:r>
        <w:rPr>
          <w:color w:val="221F1F"/>
          <w:spacing w:val="-11"/>
        </w:rPr>
        <w:t xml:space="preserve"> </w:t>
      </w:r>
      <w:r>
        <w:rPr>
          <w:color w:val="221F1F"/>
        </w:rPr>
        <w:t>servicios</w:t>
      </w:r>
      <w:r>
        <w:rPr>
          <w:color w:val="221F1F"/>
          <w:spacing w:val="-11"/>
        </w:rPr>
        <w:t xml:space="preserve"> </w:t>
      </w:r>
      <w:r>
        <w:rPr>
          <w:color w:val="221F1F"/>
        </w:rPr>
        <w:t>sanitarios,</w:t>
      </w:r>
      <w:r>
        <w:rPr>
          <w:color w:val="221F1F"/>
          <w:spacing w:val="-12"/>
        </w:rPr>
        <w:t xml:space="preserve"> </w:t>
      </w:r>
      <w:r>
        <w:rPr>
          <w:color w:val="221F1F"/>
        </w:rPr>
        <w:t>ampliando</w:t>
      </w:r>
      <w:r>
        <w:rPr>
          <w:color w:val="221F1F"/>
          <w:spacing w:val="-12"/>
        </w:rPr>
        <w:t xml:space="preserve"> </w:t>
      </w:r>
      <w:r>
        <w:rPr>
          <w:color w:val="221F1F"/>
        </w:rPr>
        <w:t>las</w:t>
      </w:r>
      <w:r>
        <w:rPr>
          <w:color w:val="221F1F"/>
          <w:spacing w:val="-11"/>
        </w:rPr>
        <w:t xml:space="preserve"> </w:t>
      </w:r>
      <w:r>
        <w:rPr>
          <w:color w:val="221F1F"/>
        </w:rPr>
        <w:t>facultades del</w:t>
      </w:r>
      <w:r>
        <w:rPr>
          <w:color w:val="221F1F"/>
          <w:spacing w:val="-9"/>
        </w:rPr>
        <w:t xml:space="preserve"> </w:t>
      </w:r>
      <w:proofErr w:type="spellStart"/>
      <w:r>
        <w:rPr>
          <w:color w:val="221F1F"/>
        </w:rPr>
        <w:t>ciudadanoalalibre</w:t>
      </w:r>
      <w:proofErr w:type="spellEnd"/>
      <w:r>
        <w:rPr>
          <w:color w:val="221F1F"/>
          <w:spacing w:val="-9"/>
        </w:rPr>
        <w:t xml:space="preserve"> </w:t>
      </w:r>
      <w:r>
        <w:rPr>
          <w:color w:val="221F1F"/>
        </w:rPr>
        <w:t>elección</w:t>
      </w:r>
      <w:r>
        <w:rPr>
          <w:color w:val="221F1F"/>
          <w:spacing w:val="-9"/>
        </w:rPr>
        <w:t xml:space="preserve"> </w:t>
      </w:r>
      <w:r>
        <w:rPr>
          <w:color w:val="221F1F"/>
        </w:rPr>
        <w:t>de</w:t>
      </w:r>
      <w:r>
        <w:rPr>
          <w:color w:val="221F1F"/>
          <w:spacing w:val="-13"/>
        </w:rPr>
        <w:t xml:space="preserve"> </w:t>
      </w:r>
      <w:r>
        <w:rPr>
          <w:color w:val="221F1F"/>
        </w:rPr>
        <w:t>médico,</w:t>
      </w:r>
      <w:r>
        <w:rPr>
          <w:color w:val="221F1F"/>
          <w:spacing w:val="-8"/>
        </w:rPr>
        <w:t xml:space="preserve"> </w:t>
      </w:r>
      <w:r>
        <w:rPr>
          <w:color w:val="221F1F"/>
        </w:rPr>
        <w:t>profesional</w:t>
      </w:r>
      <w:r>
        <w:rPr>
          <w:color w:val="221F1F"/>
          <w:spacing w:val="-9"/>
        </w:rPr>
        <w:t xml:space="preserve"> </w:t>
      </w:r>
      <w:r>
        <w:rPr>
          <w:color w:val="221F1F"/>
        </w:rPr>
        <w:t>sanitario,</w:t>
      </w:r>
      <w:r>
        <w:rPr>
          <w:color w:val="221F1F"/>
          <w:spacing w:val="-9"/>
        </w:rPr>
        <w:t xml:space="preserve"> </w:t>
      </w:r>
      <w:r>
        <w:rPr>
          <w:color w:val="221F1F"/>
        </w:rPr>
        <w:t>servicio</w:t>
      </w:r>
      <w:r>
        <w:rPr>
          <w:color w:val="221F1F"/>
          <w:spacing w:val="-7"/>
        </w:rPr>
        <w:t xml:space="preserve"> </w:t>
      </w:r>
      <w:proofErr w:type="spellStart"/>
      <w:r>
        <w:rPr>
          <w:color w:val="221F1F"/>
        </w:rPr>
        <w:t>ycentro</w:t>
      </w:r>
      <w:proofErr w:type="spellEnd"/>
      <w:r>
        <w:rPr>
          <w:color w:val="221F1F"/>
          <w:spacing w:val="-9"/>
        </w:rPr>
        <w:t xml:space="preserve"> </w:t>
      </w:r>
      <w:r>
        <w:rPr>
          <w:color w:val="221F1F"/>
        </w:rPr>
        <w:t>sanitario,</w:t>
      </w:r>
      <w:r>
        <w:rPr>
          <w:color w:val="221F1F"/>
          <w:spacing w:val="-12"/>
        </w:rPr>
        <w:t xml:space="preserve"> </w:t>
      </w:r>
      <w:proofErr w:type="spellStart"/>
      <w:r>
        <w:rPr>
          <w:color w:val="221F1F"/>
        </w:rPr>
        <w:t>asícomoal</w:t>
      </w:r>
      <w:proofErr w:type="spellEnd"/>
      <w:r>
        <w:rPr>
          <w:color w:val="221F1F"/>
        </w:rPr>
        <w:t xml:space="preserve"> derecho a</w:t>
      </w:r>
      <w:r>
        <w:rPr>
          <w:color w:val="221F1F"/>
          <w:spacing w:val="-1"/>
        </w:rPr>
        <w:t xml:space="preserve"> </w:t>
      </w:r>
      <w:r>
        <w:rPr>
          <w:color w:val="221F1F"/>
        </w:rPr>
        <w:t>la</w:t>
      </w:r>
      <w:r>
        <w:rPr>
          <w:color w:val="221F1F"/>
          <w:spacing w:val="-1"/>
        </w:rPr>
        <w:t xml:space="preserve"> </w:t>
      </w:r>
      <w:r>
        <w:rPr>
          <w:color w:val="221F1F"/>
        </w:rPr>
        <w:t>segunda</w:t>
      </w:r>
      <w:r>
        <w:rPr>
          <w:color w:val="221F1F"/>
          <w:spacing w:val="-1"/>
        </w:rPr>
        <w:t xml:space="preserve"> </w:t>
      </w:r>
      <w:r>
        <w:rPr>
          <w:color w:val="221F1F"/>
        </w:rPr>
        <w:t>opinión</w:t>
      </w:r>
      <w:r>
        <w:rPr>
          <w:color w:val="221F1F"/>
          <w:spacing w:val="-2"/>
        </w:rPr>
        <w:t xml:space="preserve"> </w:t>
      </w:r>
      <w:r>
        <w:rPr>
          <w:color w:val="221F1F"/>
        </w:rPr>
        <w:t>y</w:t>
      </w:r>
      <w:r>
        <w:rPr>
          <w:color w:val="221F1F"/>
          <w:spacing w:val="-2"/>
        </w:rPr>
        <w:t xml:space="preserve"> </w:t>
      </w:r>
      <w:r>
        <w:rPr>
          <w:color w:val="221F1F"/>
        </w:rPr>
        <w:t>al</w:t>
      </w:r>
      <w:r>
        <w:rPr>
          <w:color w:val="221F1F"/>
          <w:spacing w:val="-1"/>
        </w:rPr>
        <w:t xml:space="preserve"> </w:t>
      </w:r>
      <w:r>
        <w:rPr>
          <w:color w:val="221F1F"/>
        </w:rPr>
        <w:t>acceso</w:t>
      </w:r>
      <w:r>
        <w:rPr>
          <w:color w:val="221F1F"/>
          <w:spacing w:val="-1"/>
        </w:rPr>
        <w:t xml:space="preserve"> </w:t>
      </w:r>
      <w:r>
        <w:rPr>
          <w:color w:val="221F1F"/>
        </w:rPr>
        <w:t>a</w:t>
      </w:r>
      <w:r>
        <w:rPr>
          <w:color w:val="221F1F"/>
          <w:spacing w:val="-1"/>
        </w:rPr>
        <w:t xml:space="preserve"> </w:t>
      </w:r>
      <w:r>
        <w:rPr>
          <w:color w:val="221F1F"/>
        </w:rPr>
        <w:t>la</w:t>
      </w:r>
      <w:r>
        <w:rPr>
          <w:color w:val="221F1F"/>
          <w:spacing w:val="-1"/>
        </w:rPr>
        <w:t xml:space="preserve"> </w:t>
      </w:r>
      <w:r>
        <w:rPr>
          <w:color w:val="221F1F"/>
        </w:rPr>
        <w:t>información</w:t>
      </w:r>
      <w:r>
        <w:rPr>
          <w:color w:val="221F1F"/>
          <w:spacing w:val="-1"/>
        </w:rPr>
        <w:t xml:space="preserve"> </w:t>
      </w:r>
      <w:r>
        <w:rPr>
          <w:color w:val="221F1F"/>
        </w:rPr>
        <w:t>relacionada</w:t>
      </w:r>
      <w:r>
        <w:rPr>
          <w:color w:val="221F1F"/>
          <w:spacing w:val="-2"/>
        </w:rPr>
        <w:t xml:space="preserve"> </w:t>
      </w:r>
      <w:r>
        <w:rPr>
          <w:color w:val="221F1F"/>
        </w:rPr>
        <w:t>con</w:t>
      </w:r>
      <w:r>
        <w:rPr>
          <w:color w:val="221F1F"/>
          <w:spacing w:val="-1"/>
        </w:rPr>
        <w:t xml:space="preserve"> </w:t>
      </w:r>
      <w:r>
        <w:rPr>
          <w:color w:val="221F1F"/>
        </w:rPr>
        <w:t>su</w:t>
      </w:r>
      <w:r>
        <w:rPr>
          <w:color w:val="221F1F"/>
          <w:spacing w:val="-1"/>
        </w:rPr>
        <w:t xml:space="preserve"> </w:t>
      </w:r>
      <w:r>
        <w:rPr>
          <w:color w:val="221F1F"/>
        </w:rPr>
        <w:t>estado</w:t>
      </w:r>
      <w:r>
        <w:rPr>
          <w:color w:val="221F1F"/>
          <w:spacing w:val="-1"/>
        </w:rPr>
        <w:t xml:space="preserve"> </w:t>
      </w:r>
      <w:r>
        <w:rPr>
          <w:color w:val="221F1F"/>
        </w:rPr>
        <w:t>de</w:t>
      </w:r>
      <w:r>
        <w:rPr>
          <w:color w:val="221F1F"/>
          <w:spacing w:val="-5"/>
        </w:rPr>
        <w:t xml:space="preserve"> </w:t>
      </w:r>
      <w:r>
        <w:rPr>
          <w:color w:val="221F1F"/>
        </w:rPr>
        <w:t>salud.</w:t>
      </w:r>
    </w:p>
    <w:p w14:paraId="5D6632FD" w14:textId="77777777" w:rsidR="00E635E2" w:rsidRDefault="00000000">
      <w:pPr>
        <w:pStyle w:val="Prrafodelista"/>
        <w:numPr>
          <w:ilvl w:val="0"/>
          <w:numId w:val="13"/>
        </w:numPr>
        <w:tabs>
          <w:tab w:val="left" w:pos="1233"/>
          <w:tab w:val="left" w:pos="1276"/>
        </w:tabs>
        <w:spacing w:line="235" w:lineRule="auto"/>
        <w:ind w:right="118" w:hanging="284"/>
        <w:rPr>
          <w:i/>
        </w:rPr>
      </w:pPr>
      <w:r>
        <w:rPr>
          <w:i/>
          <w:color w:val="221F1F"/>
        </w:rPr>
        <w:t>A</w:t>
      </w:r>
      <w:r>
        <w:rPr>
          <w:i/>
          <w:color w:val="221F1F"/>
          <w:spacing w:val="-13"/>
        </w:rPr>
        <w:t xml:space="preserve"> </w:t>
      </w:r>
      <w:r>
        <w:rPr>
          <w:i/>
          <w:color w:val="221F1F"/>
        </w:rPr>
        <w:t>las</w:t>
      </w:r>
      <w:r>
        <w:rPr>
          <w:i/>
          <w:color w:val="221F1F"/>
          <w:spacing w:val="-13"/>
        </w:rPr>
        <w:t xml:space="preserve"> </w:t>
      </w:r>
      <w:r>
        <w:rPr>
          <w:i/>
          <w:color w:val="221F1F"/>
        </w:rPr>
        <w:t>prestaciones</w:t>
      </w:r>
      <w:r>
        <w:rPr>
          <w:i/>
          <w:color w:val="221F1F"/>
          <w:spacing w:val="-13"/>
        </w:rPr>
        <w:t xml:space="preserve"> </w:t>
      </w:r>
      <w:r>
        <w:rPr>
          <w:i/>
          <w:color w:val="221F1F"/>
        </w:rPr>
        <w:t>y</w:t>
      </w:r>
      <w:r>
        <w:rPr>
          <w:i/>
          <w:color w:val="221F1F"/>
          <w:spacing w:val="-14"/>
        </w:rPr>
        <w:t xml:space="preserve"> </w:t>
      </w:r>
      <w:r>
        <w:rPr>
          <w:i/>
          <w:color w:val="221F1F"/>
        </w:rPr>
        <w:t>servicios</w:t>
      </w:r>
      <w:r>
        <w:rPr>
          <w:i/>
          <w:color w:val="221F1F"/>
          <w:spacing w:val="-13"/>
        </w:rPr>
        <w:t xml:space="preserve"> </w:t>
      </w:r>
      <w:r>
        <w:rPr>
          <w:i/>
          <w:color w:val="221F1F"/>
        </w:rPr>
        <w:t>de</w:t>
      </w:r>
      <w:r>
        <w:rPr>
          <w:i/>
          <w:color w:val="221F1F"/>
          <w:spacing w:val="-13"/>
        </w:rPr>
        <w:t xml:space="preserve"> </w:t>
      </w:r>
      <w:r>
        <w:rPr>
          <w:i/>
          <w:color w:val="221F1F"/>
        </w:rPr>
        <w:t>Salud</w:t>
      </w:r>
      <w:r>
        <w:rPr>
          <w:i/>
          <w:color w:val="221F1F"/>
          <w:spacing w:val="-16"/>
        </w:rPr>
        <w:t xml:space="preserve"> </w:t>
      </w:r>
      <w:r>
        <w:rPr>
          <w:i/>
          <w:color w:val="221F1F"/>
        </w:rPr>
        <w:t>individual</w:t>
      </w:r>
      <w:r>
        <w:rPr>
          <w:i/>
          <w:color w:val="221F1F"/>
          <w:spacing w:val="-13"/>
        </w:rPr>
        <w:t xml:space="preserve"> </w:t>
      </w:r>
      <w:r>
        <w:rPr>
          <w:i/>
          <w:color w:val="221F1F"/>
        </w:rPr>
        <w:t>y</w:t>
      </w:r>
      <w:r>
        <w:rPr>
          <w:i/>
          <w:color w:val="221F1F"/>
          <w:spacing w:val="-14"/>
        </w:rPr>
        <w:t xml:space="preserve"> </w:t>
      </w:r>
      <w:r>
        <w:rPr>
          <w:i/>
          <w:color w:val="221F1F"/>
        </w:rPr>
        <w:t>colectiva,</w:t>
      </w:r>
      <w:r>
        <w:rPr>
          <w:i/>
          <w:color w:val="221F1F"/>
          <w:spacing w:val="-14"/>
        </w:rPr>
        <w:t xml:space="preserve"> </w:t>
      </w:r>
      <w:r>
        <w:rPr>
          <w:i/>
          <w:color w:val="221F1F"/>
        </w:rPr>
        <w:t>las</w:t>
      </w:r>
      <w:r>
        <w:rPr>
          <w:i/>
          <w:color w:val="221F1F"/>
          <w:spacing w:val="-13"/>
        </w:rPr>
        <w:t xml:space="preserve"> </w:t>
      </w:r>
      <w:r>
        <w:rPr>
          <w:i/>
          <w:color w:val="221F1F"/>
        </w:rPr>
        <w:t>prestaciones</w:t>
      </w:r>
      <w:r>
        <w:rPr>
          <w:i/>
          <w:color w:val="221F1F"/>
          <w:spacing w:val="-16"/>
        </w:rPr>
        <w:t xml:space="preserve"> </w:t>
      </w:r>
      <w:r>
        <w:rPr>
          <w:i/>
          <w:color w:val="221F1F"/>
        </w:rPr>
        <w:t>y</w:t>
      </w:r>
      <w:r>
        <w:rPr>
          <w:i/>
          <w:color w:val="221F1F"/>
          <w:spacing w:val="-14"/>
        </w:rPr>
        <w:t xml:space="preserve"> </w:t>
      </w:r>
      <w:r>
        <w:rPr>
          <w:i/>
          <w:color w:val="221F1F"/>
        </w:rPr>
        <w:t>servicios</w:t>
      </w:r>
      <w:r>
        <w:rPr>
          <w:i/>
          <w:color w:val="221F1F"/>
          <w:spacing w:val="-13"/>
        </w:rPr>
        <w:t xml:space="preserve"> </w:t>
      </w:r>
      <w:r>
        <w:rPr>
          <w:i/>
          <w:color w:val="221F1F"/>
        </w:rPr>
        <w:t>de</w:t>
      </w:r>
      <w:r>
        <w:rPr>
          <w:i/>
          <w:color w:val="221F1F"/>
          <w:spacing w:val="-13"/>
        </w:rPr>
        <w:t xml:space="preserve"> </w:t>
      </w:r>
      <w:r>
        <w:rPr>
          <w:i/>
          <w:color w:val="221F1F"/>
        </w:rPr>
        <w:t>salud individual y colectiva, de conformidad con lo dispuesto en la normativa vigente.</w:t>
      </w:r>
    </w:p>
    <w:p w14:paraId="34BF0DF8" w14:textId="77777777" w:rsidR="00E635E2" w:rsidRDefault="00000000">
      <w:pPr>
        <w:pStyle w:val="Prrafodelista"/>
        <w:numPr>
          <w:ilvl w:val="0"/>
          <w:numId w:val="13"/>
        </w:numPr>
        <w:tabs>
          <w:tab w:val="left" w:pos="1226"/>
          <w:tab w:val="left" w:pos="1276"/>
        </w:tabs>
        <w:spacing w:line="232" w:lineRule="auto"/>
        <w:ind w:right="109" w:hanging="284"/>
        <w:rPr>
          <w:i/>
        </w:rPr>
      </w:pPr>
      <w:r>
        <w:rPr>
          <w:i/>
          <w:color w:val="221F1F"/>
        </w:rPr>
        <w:t>Al</w:t>
      </w:r>
      <w:r>
        <w:rPr>
          <w:i/>
          <w:color w:val="221F1F"/>
          <w:spacing w:val="-16"/>
        </w:rPr>
        <w:t xml:space="preserve"> </w:t>
      </w:r>
      <w:proofErr w:type="spellStart"/>
      <w:r>
        <w:rPr>
          <w:i/>
          <w:color w:val="221F1F"/>
        </w:rPr>
        <w:t>respetoa</w:t>
      </w:r>
      <w:proofErr w:type="spellEnd"/>
      <w:r>
        <w:rPr>
          <w:i/>
          <w:color w:val="221F1F"/>
          <w:spacing w:val="-17"/>
        </w:rPr>
        <w:t xml:space="preserve"> </w:t>
      </w:r>
      <w:r>
        <w:rPr>
          <w:i/>
          <w:color w:val="221F1F"/>
        </w:rPr>
        <w:t>su</w:t>
      </w:r>
      <w:r>
        <w:rPr>
          <w:i/>
          <w:color w:val="221F1F"/>
          <w:spacing w:val="-13"/>
        </w:rPr>
        <w:t xml:space="preserve"> </w:t>
      </w:r>
      <w:r>
        <w:rPr>
          <w:i/>
          <w:color w:val="221F1F"/>
        </w:rPr>
        <w:t>personalidad,</w:t>
      </w:r>
      <w:r>
        <w:rPr>
          <w:i/>
          <w:color w:val="221F1F"/>
          <w:spacing w:val="-14"/>
        </w:rPr>
        <w:t xml:space="preserve"> </w:t>
      </w:r>
      <w:r>
        <w:rPr>
          <w:i/>
          <w:color w:val="221F1F"/>
        </w:rPr>
        <w:t>dignidad</w:t>
      </w:r>
      <w:r>
        <w:rPr>
          <w:i/>
          <w:color w:val="221F1F"/>
          <w:spacing w:val="-17"/>
        </w:rPr>
        <w:t xml:space="preserve"> </w:t>
      </w:r>
      <w:proofErr w:type="spellStart"/>
      <w:r>
        <w:rPr>
          <w:i/>
          <w:color w:val="221F1F"/>
        </w:rPr>
        <w:t>humanaeintimidad</w:t>
      </w:r>
      <w:proofErr w:type="spellEnd"/>
      <w:r>
        <w:rPr>
          <w:i/>
          <w:color w:val="221F1F"/>
        </w:rPr>
        <w:t>,</w:t>
      </w:r>
      <w:r>
        <w:rPr>
          <w:i/>
          <w:color w:val="221F1F"/>
          <w:spacing w:val="-18"/>
        </w:rPr>
        <w:t xml:space="preserve"> </w:t>
      </w:r>
      <w:r>
        <w:rPr>
          <w:i/>
          <w:color w:val="221F1F"/>
        </w:rPr>
        <w:t>sin</w:t>
      </w:r>
      <w:r>
        <w:rPr>
          <w:i/>
          <w:color w:val="221F1F"/>
          <w:spacing w:val="-14"/>
        </w:rPr>
        <w:t xml:space="preserve"> </w:t>
      </w:r>
      <w:r>
        <w:rPr>
          <w:i/>
          <w:color w:val="221F1F"/>
        </w:rPr>
        <w:t>que</w:t>
      </w:r>
      <w:r>
        <w:rPr>
          <w:i/>
          <w:color w:val="221F1F"/>
          <w:spacing w:val="-13"/>
        </w:rPr>
        <w:t xml:space="preserve"> </w:t>
      </w:r>
      <w:r>
        <w:rPr>
          <w:i/>
          <w:color w:val="221F1F"/>
        </w:rPr>
        <w:t>puedan</w:t>
      </w:r>
      <w:r>
        <w:rPr>
          <w:i/>
          <w:color w:val="221F1F"/>
          <w:spacing w:val="-17"/>
        </w:rPr>
        <w:t xml:space="preserve"> </w:t>
      </w:r>
      <w:r>
        <w:rPr>
          <w:i/>
          <w:color w:val="221F1F"/>
        </w:rPr>
        <w:t>ser</w:t>
      </w:r>
      <w:r>
        <w:rPr>
          <w:i/>
          <w:color w:val="221F1F"/>
          <w:spacing w:val="-16"/>
        </w:rPr>
        <w:t xml:space="preserve"> </w:t>
      </w:r>
      <w:r>
        <w:rPr>
          <w:i/>
          <w:color w:val="221F1F"/>
        </w:rPr>
        <w:t>discriminados</w:t>
      </w:r>
      <w:r>
        <w:rPr>
          <w:i/>
          <w:color w:val="221F1F"/>
          <w:spacing w:val="-13"/>
        </w:rPr>
        <w:t xml:space="preserve"> </w:t>
      </w:r>
      <w:r>
        <w:rPr>
          <w:i/>
          <w:color w:val="221F1F"/>
        </w:rPr>
        <w:t>por razón alguna.</w:t>
      </w:r>
    </w:p>
    <w:p w14:paraId="2087B8D0" w14:textId="77777777" w:rsidR="00E635E2" w:rsidRDefault="00000000">
      <w:pPr>
        <w:pStyle w:val="Prrafodelista"/>
        <w:numPr>
          <w:ilvl w:val="0"/>
          <w:numId w:val="13"/>
        </w:numPr>
        <w:tabs>
          <w:tab w:val="left" w:pos="1221"/>
          <w:tab w:val="left" w:pos="1276"/>
        </w:tabs>
        <w:spacing w:line="230" w:lineRule="auto"/>
        <w:ind w:right="157" w:hanging="284"/>
        <w:rPr>
          <w:i/>
        </w:rPr>
      </w:pPr>
      <w:r>
        <w:rPr>
          <w:i/>
          <w:color w:val="221F1F"/>
        </w:rPr>
        <w:t>A</w:t>
      </w:r>
      <w:r>
        <w:rPr>
          <w:i/>
          <w:color w:val="221F1F"/>
          <w:spacing w:val="-8"/>
        </w:rPr>
        <w:t xml:space="preserve"> </w:t>
      </w:r>
      <w:r>
        <w:rPr>
          <w:i/>
          <w:color w:val="221F1F"/>
        </w:rPr>
        <w:t>la</w:t>
      </w:r>
      <w:r>
        <w:rPr>
          <w:i/>
          <w:color w:val="221F1F"/>
          <w:spacing w:val="-9"/>
        </w:rPr>
        <w:t xml:space="preserve"> </w:t>
      </w:r>
      <w:r>
        <w:rPr>
          <w:i/>
          <w:color w:val="221F1F"/>
        </w:rPr>
        <w:t>información</w:t>
      </w:r>
      <w:r>
        <w:rPr>
          <w:i/>
          <w:color w:val="221F1F"/>
          <w:spacing w:val="-8"/>
        </w:rPr>
        <w:t xml:space="preserve"> </w:t>
      </w:r>
      <w:r>
        <w:rPr>
          <w:i/>
          <w:color w:val="221F1F"/>
        </w:rPr>
        <w:t>sobre</w:t>
      </w:r>
      <w:r>
        <w:rPr>
          <w:i/>
          <w:color w:val="221F1F"/>
          <w:spacing w:val="-8"/>
        </w:rPr>
        <w:t xml:space="preserve"> </w:t>
      </w:r>
      <w:r>
        <w:rPr>
          <w:i/>
          <w:color w:val="221F1F"/>
        </w:rPr>
        <w:t>los</w:t>
      </w:r>
      <w:r>
        <w:rPr>
          <w:i/>
          <w:color w:val="221F1F"/>
          <w:spacing w:val="-9"/>
        </w:rPr>
        <w:t xml:space="preserve"> </w:t>
      </w:r>
      <w:r>
        <w:rPr>
          <w:i/>
          <w:color w:val="221F1F"/>
        </w:rPr>
        <w:t>factores,</w:t>
      </w:r>
      <w:r>
        <w:rPr>
          <w:i/>
          <w:color w:val="221F1F"/>
          <w:spacing w:val="-9"/>
        </w:rPr>
        <w:t xml:space="preserve"> </w:t>
      </w:r>
      <w:r>
        <w:rPr>
          <w:i/>
          <w:color w:val="221F1F"/>
        </w:rPr>
        <w:t>situaciones</w:t>
      </w:r>
      <w:r>
        <w:rPr>
          <w:i/>
          <w:color w:val="221F1F"/>
          <w:spacing w:val="-9"/>
        </w:rPr>
        <w:t xml:space="preserve"> </w:t>
      </w:r>
      <w:r>
        <w:rPr>
          <w:i/>
          <w:color w:val="221F1F"/>
        </w:rPr>
        <w:t>y</w:t>
      </w:r>
      <w:r>
        <w:rPr>
          <w:i/>
          <w:color w:val="221F1F"/>
          <w:spacing w:val="-9"/>
        </w:rPr>
        <w:t xml:space="preserve"> </w:t>
      </w:r>
      <w:r>
        <w:rPr>
          <w:i/>
          <w:color w:val="221F1F"/>
        </w:rPr>
        <w:t>causas</w:t>
      </w:r>
      <w:r>
        <w:rPr>
          <w:i/>
          <w:color w:val="221F1F"/>
          <w:spacing w:val="-8"/>
        </w:rPr>
        <w:t xml:space="preserve"> </w:t>
      </w:r>
      <w:r>
        <w:rPr>
          <w:i/>
          <w:color w:val="221F1F"/>
        </w:rPr>
        <w:t>de</w:t>
      </w:r>
      <w:r>
        <w:rPr>
          <w:i/>
          <w:color w:val="221F1F"/>
          <w:spacing w:val="-6"/>
        </w:rPr>
        <w:t xml:space="preserve"> </w:t>
      </w:r>
      <w:r>
        <w:rPr>
          <w:i/>
          <w:color w:val="221F1F"/>
        </w:rPr>
        <w:t>riesgo</w:t>
      </w:r>
      <w:r>
        <w:rPr>
          <w:i/>
          <w:color w:val="221F1F"/>
          <w:spacing w:val="-7"/>
        </w:rPr>
        <w:t xml:space="preserve"> </w:t>
      </w:r>
      <w:r>
        <w:rPr>
          <w:i/>
          <w:color w:val="221F1F"/>
        </w:rPr>
        <w:t>para</w:t>
      </w:r>
      <w:r>
        <w:rPr>
          <w:i/>
          <w:color w:val="221F1F"/>
          <w:spacing w:val="-7"/>
        </w:rPr>
        <w:t xml:space="preserve"> </w:t>
      </w:r>
      <w:r>
        <w:rPr>
          <w:i/>
          <w:color w:val="221F1F"/>
        </w:rPr>
        <w:t>la</w:t>
      </w:r>
      <w:r>
        <w:rPr>
          <w:i/>
          <w:color w:val="221F1F"/>
          <w:spacing w:val="-9"/>
        </w:rPr>
        <w:t xml:space="preserve"> </w:t>
      </w:r>
      <w:r>
        <w:rPr>
          <w:i/>
          <w:color w:val="221F1F"/>
        </w:rPr>
        <w:t>salud</w:t>
      </w:r>
      <w:r>
        <w:rPr>
          <w:i/>
          <w:color w:val="221F1F"/>
          <w:spacing w:val="-9"/>
        </w:rPr>
        <w:t xml:space="preserve"> </w:t>
      </w:r>
      <w:r>
        <w:rPr>
          <w:i/>
          <w:color w:val="221F1F"/>
        </w:rPr>
        <w:t>individual</w:t>
      </w:r>
      <w:r>
        <w:rPr>
          <w:i/>
          <w:color w:val="221F1F"/>
          <w:spacing w:val="-7"/>
        </w:rPr>
        <w:t xml:space="preserve"> </w:t>
      </w:r>
      <w:r>
        <w:rPr>
          <w:i/>
          <w:color w:val="221F1F"/>
        </w:rPr>
        <w:t>y</w:t>
      </w:r>
      <w:r>
        <w:rPr>
          <w:i/>
          <w:color w:val="221F1F"/>
          <w:spacing w:val="-9"/>
        </w:rPr>
        <w:t xml:space="preserve"> </w:t>
      </w:r>
      <w:proofErr w:type="spellStart"/>
      <w:r>
        <w:rPr>
          <w:i/>
          <w:color w:val="221F1F"/>
        </w:rPr>
        <w:t>co-</w:t>
      </w:r>
      <w:r>
        <w:rPr>
          <w:i/>
          <w:color w:val="221F1F"/>
          <w:spacing w:val="-2"/>
        </w:rPr>
        <w:t>lectiva</w:t>
      </w:r>
      <w:proofErr w:type="spellEnd"/>
      <w:r>
        <w:rPr>
          <w:i/>
          <w:color w:val="221F1F"/>
          <w:spacing w:val="-2"/>
        </w:rPr>
        <w:t>.</w:t>
      </w:r>
    </w:p>
    <w:p w14:paraId="11C9D59D" w14:textId="77777777" w:rsidR="00E635E2" w:rsidRDefault="00000000">
      <w:pPr>
        <w:pStyle w:val="Prrafodelista"/>
        <w:numPr>
          <w:ilvl w:val="0"/>
          <w:numId w:val="13"/>
        </w:numPr>
        <w:tabs>
          <w:tab w:val="left" w:pos="1245"/>
          <w:tab w:val="left" w:pos="1276"/>
        </w:tabs>
        <w:spacing w:line="232" w:lineRule="auto"/>
        <w:ind w:right="155" w:hanging="284"/>
        <w:rPr>
          <w:i/>
        </w:rPr>
      </w:pPr>
      <w:r>
        <w:rPr>
          <w:i/>
          <w:color w:val="221F1F"/>
        </w:rPr>
        <w:t>A</w:t>
      </w:r>
      <w:r>
        <w:rPr>
          <w:i/>
          <w:color w:val="221F1F"/>
          <w:spacing w:val="-7"/>
        </w:rPr>
        <w:t xml:space="preserve"> </w:t>
      </w:r>
      <w:r>
        <w:rPr>
          <w:i/>
          <w:color w:val="221F1F"/>
        </w:rPr>
        <w:t>la</w:t>
      </w:r>
      <w:r>
        <w:rPr>
          <w:i/>
          <w:color w:val="221F1F"/>
          <w:spacing w:val="-5"/>
        </w:rPr>
        <w:t xml:space="preserve"> </w:t>
      </w:r>
      <w:r>
        <w:rPr>
          <w:i/>
          <w:color w:val="221F1F"/>
        </w:rPr>
        <w:t>información</w:t>
      </w:r>
      <w:r>
        <w:rPr>
          <w:i/>
          <w:color w:val="221F1F"/>
          <w:spacing w:val="-6"/>
        </w:rPr>
        <w:t xml:space="preserve"> </w:t>
      </w:r>
      <w:r>
        <w:rPr>
          <w:i/>
          <w:color w:val="221F1F"/>
        </w:rPr>
        <w:t>sobre</w:t>
      </w:r>
      <w:r>
        <w:rPr>
          <w:i/>
          <w:color w:val="221F1F"/>
          <w:spacing w:val="-7"/>
        </w:rPr>
        <w:t xml:space="preserve"> </w:t>
      </w:r>
      <w:r>
        <w:rPr>
          <w:i/>
          <w:color w:val="221F1F"/>
        </w:rPr>
        <w:t>los</w:t>
      </w:r>
      <w:r>
        <w:rPr>
          <w:i/>
          <w:color w:val="221F1F"/>
          <w:spacing w:val="-10"/>
        </w:rPr>
        <w:t xml:space="preserve"> </w:t>
      </w:r>
      <w:r>
        <w:rPr>
          <w:i/>
          <w:color w:val="221F1F"/>
        </w:rPr>
        <w:t>servicios</w:t>
      </w:r>
      <w:r>
        <w:rPr>
          <w:i/>
          <w:color w:val="221F1F"/>
          <w:spacing w:val="-4"/>
        </w:rPr>
        <w:t xml:space="preserve"> </w:t>
      </w:r>
      <w:r>
        <w:rPr>
          <w:i/>
          <w:color w:val="221F1F"/>
        </w:rPr>
        <w:t>y</w:t>
      </w:r>
      <w:r>
        <w:rPr>
          <w:i/>
          <w:color w:val="221F1F"/>
          <w:spacing w:val="-7"/>
        </w:rPr>
        <w:t xml:space="preserve"> </w:t>
      </w:r>
      <w:r>
        <w:rPr>
          <w:i/>
          <w:color w:val="221F1F"/>
        </w:rPr>
        <w:t>prestaciones</w:t>
      </w:r>
      <w:r>
        <w:rPr>
          <w:i/>
          <w:color w:val="221F1F"/>
          <w:spacing w:val="-5"/>
        </w:rPr>
        <w:t xml:space="preserve"> </w:t>
      </w:r>
      <w:r>
        <w:rPr>
          <w:i/>
          <w:color w:val="221F1F"/>
        </w:rPr>
        <w:t>sanitarios</w:t>
      </w:r>
      <w:r>
        <w:rPr>
          <w:i/>
          <w:color w:val="221F1F"/>
          <w:spacing w:val="-5"/>
        </w:rPr>
        <w:t xml:space="preserve"> </w:t>
      </w:r>
      <w:r>
        <w:rPr>
          <w:i/>
          <w:color w:val="221F1F"/>
        </w:rPr>
        <w:t>a</w:t>
      </w:r>
      <w:r>
        <w:rPr>
          <w:i/>
          <w:color w:val="221F1F"/>
          <w:spacing w:val="-7"/>
        </w:rPr>
        <w:t xml:space="preserve"> </w:t>
      </w:r>
      <w:r>
        <w:rPr>
          <w:i/>
          <w:color w:val="221F1F"/>
        </w:rPr>
        <w:t>que</w:t>
      </w:r>
      <w:r>
        <w:rPr>
          <w:i/>
          <w:color w:val="221F1F"/>
          <w:spacing w:val="-5"/>
        </w:rPr>
        <w:t xml:space="preserve"> </w:t>
      </w:r>
      <w:r>
        <w:rPr>
          <w:i/>
          <w:color w:val="221F1F"/>
        </w:rPr>
        <w:t>pueden</w:t>
      </w:r>
      <w:r>
        <w:rPr>
          <w:i/>
          <w:color w:val="221F1F"/>
          <w:spacing w:val="-8"/>
        </w:rPr>
        <w:t xml:space="preserve"> </w:t>
      </w:r>
      <w:r>
        <w:rPr>
          <w:i/>
          <w:color w:val="221F1F"/>
        </w:rPr>
        <w:t>acceder</w:t>
      </w:r>
      <w:r>
        <w:rPr>
          <w:i/>
          <w:color w:val="221F1F"/>
          <w:spacing w:val="-5"/>
        </w:rPr>
        <w:t xml:space="preserve"> </w:t>
      </w:r>
      <w:r>
        <w:rPr>
          <w:i/>
          <w:color w:val="221F1F"/>
        </w:rPr>
        <w:t>y,</w:t>
      </w:r>
      <w:r>
        <w:rPr>
          <w:i/>
          <w:color w:val="221F1F"/>
          <w:spacing w:val="-12"/>
        </w:rPr>
        <w:t xml:space="preserve"> </w:t>
      </w:r>
      <w:r>
        <w:rPr>
          <w:i/>
          <w:color w:val="221F1F"/>
        </w:rPr>
        <w:t>sobre</w:t>
      </w:r>
      <w:r>
        <w:rPr>
          <w:i/>
          <w:color w:val="221F1F"/>
          <w:spacing w:val="-4"/>
        </w:rPr>
        <w:t xml:space="preserve"> </w:t>
      </w:r>
      <w:r>
        <w:rPr>
          <w:i/>
          <w:color w:val="221F1F"/>
        </w:rPr>
        <w:t>los requisitos necesarios para su uso.</w:t>
      </w:r>
    </w:p>
    <w:p w14:paraId="0714978B" w14:textId="77777777" w:rsidR="00E635E2" w:rsidRDefault="00000000">
      <w:pPr>
        <w:spacing w:line="243" w:lineRule="exact"/>
        <w:ind w:left="993"/>
        <w:rPr>
          <w:i/>
        </w:rPr>
      </w:pPr>
      <w:r>
        <w:rPr>
          <w:i/>
          <w:color w:val="221F1F"/>
        </w:rPr>
        <w:t>d)</w:t>
      </w:r>
      <w:r>
        <w:rPr>
          <w:i/>
          <w:color w:val="221F1F"/>
          <w:spacing w:val="-6"/>
        </w:rPr>
        <w:t xml:space="preserve"> </w:t>
      </w:r>
      <w:r>
        <w:rPr>
          <w:i/>
          <w:color w:val="221F1F"/>
        </w:rPr>
        <w:t>A</w:t>
      </w:r>
      <w:r>
        <w:rPr>
          <w:i/>
          <w:color w:val="221F1F"/>
          <w:spacing w:val="-4"/>
        </w:rPr>
        <w:t xml:space="preserve"> </w:t>
      </w:r>
      <w:r>
        <w:rPr>
          <w:i/>
          <w:color w:val="221F1F"/>
        </w:rPr>
        <w:t>disponer</w:t>
      </w:r>
      <w:r>
        <w:rPr>
          <w:i/>
          <w:color w:val="221F1F"/>
          <w:spacing w:val="-5"/>
        </w:rPr>
        <w:t xml:space="preserve"> </w:t>
      </w:r>
      <w:r>
        <w:rPr>
          <w:i/>
          <w:color w:val="221F1F"/>
        </w:rPr>
        <w:t>de</w:t>
      </w:r>
      <w:r>
        <w:rPr>
          <w:i/>
          <w:color w:val="221F1F"/>
          <w:spacing w:val="-4"/>
        </w:rPr>
        <w:t xml:space="preserve"> </w:t>
      </w:r>
      <w:r>
        <w:rPr>
          <w:i/>
          <w:color w:val="221F1F"/>
        </w:rPr>
        <w:t>información</w:t>
      </w:r>
      <w:r>
        <w:rPr>
          <w:i/>
          <w:color w:val="221F1F"/>
          <w:spacing w:val="-3"/>
        </w:rPr>
        <w:t xml:space="preserve"> </w:t>
      </w:r>
      <w:r>
        <w:rPr>
          <w:i/>
          <w:color w:val="221F1F"/>
        </w:rPr>
        <w:t>sobre</w:t>
      </w:r>
      <w:r>
        <w:rPr>
          <w:i/>
          <w:color w:val="221F1F"/>
          <w:spacing w:val="-4"/>
        </w:rPr>
        <w:t xml:space="preserve"> </w:t>
      </w:r>
      <w:r>
        <w:rPr>
          <w:i/>
          <w:color w:val="221F1F"/>
        </w:rPr>
        <w:t>el</w:t>
      </w:r>
      <w:r>
        <w:rPr>
          <w:i/>
          <w:color w:val="221F1F"/>
          <w:spacing w:val="-3"/>
        </w:rPr>
        <w:t xml:space="preserve"> </w:t>
      </w:r>
      <w:r>
        <w:rPr>
          <w:i/>
          <w:color w:val="221F1F"/>
        </w:rPr>
        <w:t>coste</w:t>
      </w:r>
      <w:r>
        <w:rPr>
          <w:i/>
          <w:color w:val="221F1F"/>
          <w:spacing w:val="-3"/>
        </w:rPr>
        <w:t xml:space="preserve"> </w:t>
      </w:r>
      <w:r>
        <w:rPr>
          <w:i/>
          <w:color w:val="221F1F"/>
        </w:rPr>
        <w:t>económico</w:t>
      </w:r>
      <w:r>
        <w:rPr>
          <w:i/>
          <w:color w:val="221F1F"/>
          <w:spacing w:val="-3"/>
        </w:rPr>
        <w:t xml:space="preserve"> </w:t>
      </w:r>
      <w:r>
        <w:rPr>
          <w:i/>
          <w:color w:val="221F1F"/>
        </w:rPr>
        <w:t>de</w:t>
      </w:r>
      <w:r>
        <w:rPr>
          <w:i/>
          <w:color w:val="221F1F"/>
          <w:spacing w:val="-3"/>
        </w:rPr>
        <w:t xml:space="preserve"> </w:t>
      </w:r>
      <w:r>
        <w:rPr>
          <w:i/>
          <w:color w:val="221F1F"/>
        </w:rPr>
        <w:t>las</w:t>
      </w:r>
      <w:r>
        <w:rPr>
          <w:i/>
          <w:color w:val="221F1F"/>
          <w:spacing w:val="-4"/>
        </w:rPr>
        <w:t xml:space="preserve"> </w:t>
      </w:r>
      <w:r>
        <w:rPr>
          <w:i/>
          <w:color w:val="221F1F"/>
        </w:rPr>
        <w:t>prestaciones</w:t>
      </w:r>
      <w:r>
        <w:rPr>
          <w:i/>
          <w:color w:val="221F1F"/>
          <w:spacing w:val="-4"/>
        </w:rPr>
        <w:t xml:space="preserve"> </w:t>
      </w:r>
      <w:r>
        <w:rPr>
          <w:i/>
          <w:color w:val="221F1F"/>
        </w:rPr>
        <w:t>y</w:t>
      </w:r>
      <w:r>
        <w:rPr>
          <w:i/>
          <w:color w:val="221F1F"/>
          <w:spacing w:val="-5"/>
        </w:rPr>
        <w:t xml:space="preserve"> </w:t>
      </w:r>
      <w:r>
        <w:rPr>
          <w:i/>
          <w:color w:val="221F1F"/>
        </w:rPr>
        <w:t>servicios</w:t>
      </w:r>
      <w:r>
        <w:rPr>
          <w:i/>
          <w:color w:val="221F1F"/>
          <w:spacing w:val="-3"/>
        </w:rPr>
        <w:t xml:space="preserve"> </w:t>
      </w:r>
      <w:r>
        <w:rPr>
          <w:i/>
          <w:color w:val="221F1F"/>
          <w:spacing w:val="-2"/>
        </w:rPr>
        <w:t>recibidos.</w:t>
      </w:r>
    </w:p>
    <w:p w14:paraId="3C06691E" w14:textId="77777777" w:rsidR="00E635E2" w:rsidRDefault="00000000">
      <w:pPr>
        <w:pStyle w:val="Prrafodelista"/>
        <w:numPr>
          <w:ilvl w:val="0"/>
          <w:numId w:val="12"/>
        </w:numPr>
        <w:tabs>
          <w:tab w:val="left" w:pos="1190"/>
          <w:tab w:val="left" w:pos="1276"/>
        </w:tabs>
        <w:spacing w:line="232" w:lineRule="auto"/>
        <w:ind w:right="116" w:hanging="284"/>
        <w:jc w:val="both"/>
        <w:rPr>
          <w:i/>
        </w:rPr>
      </w:pPr>
      <w:proofErr w:type="spellStart"/>
      <w:r>
        <w:rPr>
          <w:i/>
          <w:color w:val="221F1F"/>
        </w:rPr>
        <w:t>Alaconfidencialidad</w:t>
      </w:r>
      <w:proofErr w:type="spellEnd"/>
      <w:r>
        <w:rPr>
          <w:i/>
          <w:color w:val="221F1F"/>
          <w:spacing w:val="-5"/>
        </w:rPr>
        <w:t xml:space="preserve"> </w:t>
      </w:r>
      <w:r>
        <w:rPr>
          <w:i/>
          <w:color w:val="221F1F"/>
        </w:rPr>
        <w:t>de</w:t>
      </w:r>
      <w:r>
        <w:rPr>
          <w:i/>
          <w:color w:val="221F1F"/>
          <w:spacing w:val="-5"/>
        </w:rPr>
        <w:t xml:space="preserve"> </w:t>
      </w:r>
      <w:proofErr w:type="spellStart"/>
      <w:r>
        <w:rPr>
          <w:i/>
          <w:color w:val="221F1F"/>
        </w:rPr>
        <w:t>todalainformaciónrelacionadacon</w:t>
      </w:r>
      <w:proofErr w:type="spellEnd"/>
      <w:r>
        <w:rPr>
          <w:i/>
          <w:color w:val="221F1F"/>
          <w:spacing w:val="-5"/>
        </w:rPr>
        <w:t xml:space="preserve"> </w:t>
      </w:r>
      <w:r>
        <w:rPr>
          <w:i/>
          <w:color w:val="221F1F"/>
        </w:rPr>
        <w:t>su</w:t>
      </w:r>
      <w:r>
        <w:rPr>
          <w:i/>
          <w:color w:val="221F1F"/>
          <w:spacing w:val="-1"/>
        </w:rPr>
        <w:t xml:space="preserve"> </w:t>
      </w:r>
      <w:proofErr w:type="spellStart"/>
      <w:r>
        <w:rPr>
          <w:i/>
          <w:color w:val="221F1F"/>
        </w:rPr>
        <w:t>procesoy</w:t>
      </w:r>
      <w:proofErr w:type="spellEnd"/>
      <w:r>
        <w:rPr>
          <w:i/>
          <w:color w:val="221F1F"/>
          <w:spacing w:val="-7"/>
        </w:rPr>
        <w:t xml:space="preserve"> </w:t>
      </w:r>
      <w:r>
        <w:rPr>
          <w:i/>
          <w:color w:val="221F1F"/>
        </w:rPr>
        <w:t>su</w:t>
      </w:r>
      <w:r>
        <w:rPr>
          <w:i/>
          <w:color w:val="221F1F"/>
          <w:spacing w:val="-1"/>
        </w:rPr>
        <w:t xml:space="preserve"> </w:t>
      </w:r>
      <w:r>
        <w:rPr>
          <w:i/>
          <w:color w:val="221F1F"/>
        </w:rPr>
        <w:t>estancia</w:t>
      </w:r>
      <w:r>
        <w:rPr>
          <w:i/>
          <w:color w:val="221F1F"/>
          <w:spacing w:val="-7"/>
        </w:rPr>
        <w:t xml:space="preserve"> </w:t>
      </w:r>
      <w:r>
        <w:rPr>
          <w:i/>
          <w:color w:val="221F1F"/>
        </w:rPr>
        <w:t>en</w:t>
      </w:r>
      <w:r>
        <w:rPr>
          <w:i/>
          <w:color w:val="221F1F"/>
          <w:spacing w:val="-5"/>
        </w:rPr>
        <w:t xml:space="preserve"> </w:t>
      </w:r>
      <w:r>
        <w:rPr>
          <w:i/>
          <w:color w:val="221F1F"/>
        </w:rPr>
        <w:t>cualquier centro sanitario.</w:t>
      </w:r>
    </w:p>
    <w:p w14:paraId="5CFB7186" w14:textId="77777777" w:rsidR="00E635E2" w:rsidRDefault="00000000">
      <w:pPr>
        <w:pStyle w:val="Prrafodelista"/>
        <w:numPr>
          <w:ilvl w:val="0"/>
          <w:numId w:val="12"/>
        </w:numPr>
        <w:tabs>
          <w:tab w:val="left" w:pos="1230"/>
          <w:tab w:val="left" w:pos="1276"/>
        </w:tabs>
        <w:spacing w:line="232" w:lineRule="auto"/>
        <w:ind w:right="130" w:hanging="284"/>
        <w:jc w:val="both"/>
        <w:rPr>
          <w:i/>
        </w:rPr>
      </w:pPr>
      <w:r>
        <w:rPr>
          <w:i/>
          <w:color w:val="221F1F"/>
          <w:spacing w:val="-2"/>
        </w:rPr>
        <w:t>A</w:t>
      </w:r>
      <w:r>
        <w:rPr>
          <w:i/>
          <w:color w:val="221F1F"/>
          <w:spacing w:val="-5"/>
        </w:rPr>
        <w:t xml:space="preserve"> </w:t>
      </w:r>
      <w:r>
        <w:rPr>
          <w:i/>
          <w:color w:val="221F1F"/>
          <w:spacing w:val="-2"/>
        </w:rPr>
        <w:t>ser</w:t>
      </w:r>
      <w:r>
        <w:rPr>
          <w:i/>
          <w:color w:val="221F1F"/>
          <w:spacing w:val="-7"/>
        </w:rPr>
        <w:t xml:space="preserve"> </w:t>
      </w:r>
      <w:r>
        <w:rPr>
          <w:i/>
          <w:color w:val="221F1F"/>
          <w:spacing w:val="-2"/>
        </w:rPr>
        <w:t>advertidos</w:t>
      </w:r>
      <w:r>
        <w:rPr>
          <w:i/>
          <w:color w:val="221F1F"/>
          <w:spacing w:val="-4"/>
        </w:rPr>
        <w:t xml:space="preserve"> </w:t>
      </w:r>
      <w:r>
        <w:rPr>
          <w:i/>
          <w:color w:val="221F1F"/>
          <w:spacing w:val="-2"/>
        </w:rPr>
        <w:t>de</w:t>
      </w:r>
      <w:r>
        <w:rPr>
          <w:i/>
          <w:color w:val="221F1F"/>
          <w:spacing w:val="-5"/>
        </w:rPr>
        <w:t xml:space="preserve"> </w:t>
      </w:r>
      <w:r>
        <w:rPr>
          <w:i/>
          <w:color w:val="221F1F"/>
          <w:spacing w:val="-2"/>
        </w:rPr>
        <w:t>si</w:t>
      </w:r>
      <w:r>
        <w:rPr>
          <w:i/>
          <w:color w:val="221F1F"/>
          <w:spacing w:val="-5"/>
        </w:rPr>
        <w:t xml:space="preserve"> </w:t>
      </w:r>
      <w:proofErr w:type="spellStart"/>
      <w:r>
        <w:rPr>
          <w:i/>
          <w:color w:val="221F1F"/>
          <w:spacing w:val="-2"/>
        </w:rPr>
        <w:t>losprocedimientos</w:t>
      </w:r>
      <w:proofErr w:type="spellEnd"/>
      <w:r>
        <w:rPr>
          <w:i/>
          <w:color w:val="221F1F"/>
          <w:spacing w:val="-4"/>
        </w:rPr>
        <w:t xml:space="preserve"> </w:t>
      </w:r>
      <w:r>
        <w:rPr>
          <w:i/>
          <w:color w:val="221F1F"/>
          <w:spacing w:val="-2"/>
        </w:rPr>
        <w:t>de</w:t>
      </w:r>
      <w:r>
        <w:rPr>
          <w:i/>
          <w:color w:val="221F1F"/>
          <w:spacing w:val="-5"/>
        </w:rPr>
        <w:t xml:space="preserve"> </w:t>
      </w:r>
      <w:r>
        <w:rPr>
          <w:i/>
          <w:color w:val="221F1F"/>
          <w:spacing w:val="-2"/>
        </w:rPr>
        <w:t>pronóstico,</w:t>
      </w:r>
      <w:r>
        <w:rPr>
          <w:i/>
          <w:color w:val="221F1F"/>
          <w:spacing w:val="-5"/>
        </w:rPr>
        <w:t xml:space="preserve"> </w:t>
      </w:r>
      <w:r>
        <w:rPr>
          <w:i/>
          <w:color w:val="221F1F"/>
          <w:spacing w:val="-2"/>
        </w:rPr>
        <w:t>diagnóstico y</w:t>
      </w:r>
      <w:r>
        <w:rPr>
          <w:i/>
          <w:color w:val="221F1F"/>
          <w:spacing w:val="-5"/>
        </w:rPr>
        <w:t xml:space="preserve"> </w:t>
      </w:r>
      <w:r>
        <w:rPr>
          <w:i/>
          <w:color w:val="221F1F"/>
          <w:spacing w:val="-2"/>
        </w:rPr>
        <w:t>tratamiento</w:t>
      </w:r>
      <w:r>
        <w:rPr>
          <w:i/>
          <w:color w:val="221F1F"/>
          <w:spacing w:val="-4"/>
        </w:rPr>
        <w:t xml:space="preserve"> </w:t>
      </w:r>
      <w:r>
        <w:rPr>
          <w:i/>
          <w:color w:val="221F1F"/>
          <w:spacing w:val="-2"/>
        </w:rPr>
        <w:t>que</w:t>
      </w:r>
      <w:r>
        <w:rPr>
          <w:i/>
          <w:color w:val="221F1F"/>
          <w:spacing w:val="-5"/>
        </w:rPr>
        <w:t xml:space="preserve"> </w:t>
      </w:r>
      <w:r>
        <w:rPr>
          <w:i/>
          <w:color w:val="221F1F"/>
          <w:spacing w:val="-2"/>
        </w:rPr>
        <w:t>se</w:t>
      </w:r>
      <w:r>
        <w:rPr>
          <w:i/>
          <w:color w:val="221F1F"/>
          <w:spacing w:val="-5"/>
        </w:rPr>
        <w:t xml:space="preserve"> </w:t>
      </w:r>
      <w:r>
        <w:rPr>
          <w:i/>
          <w:color w:val="221F1F"/>
          <w:spacing w:val="-2"/>
        </w:rPr>
        <w:t>les</w:t>
      </w:r>
      <w:r>
        <w:rPr>
          <w:i/>
          <w:color w:val="221F1F"/>
          <w:spacing w:val="-5"/>
        </w:rPr>
        <w:t xml:space="preserve"> </w:t>
      </w:r>
      <w:r>
        <w:rPr>
          <w:i/>
          <w:color w:val="221F1F"/>
          <w:spacing w:val="-2"/>
        </w:rPr>
        <w:t>apli-</w:t>
      </w:r>
      <w:proofErr w:type="spellStart"/>
      <w:r>
        <w:rPr>
          <w:i/>
          <w:color w:val="221F1F"/>
        </w:rPr>
        <w:t>quen</w:t>
      </w:r>
      <w:proofErr w:type="spellEnd"/>
      <w:r>
        <w:rPr>
          <w:i/>
          <w:color w:val="221F1F"/>
          <w:spacing w:val="-13"/>
        </w:rPr>
        <w:t xml:space="preserve"> </w:t>
      </w:r>
      <w:r>
        <w:rPr>
          <w:i/>
          <w:color w:val="221F1F"/>
        </w:rPr>
        <w:t>pueden</w:t>
      </w:r>
      <w:r>
        <w:rPr>
          <w:i/>
          <w:color w:val="221F1F"/>
          <w:spacing w:val="-12"/>
        </w:rPr>
        <w:t xml:space="preserve"> </w:t>
      </w:r>
      <w:r>
        <w:rPr>
          <w:i/>
          <w:color w:val="221F1F"/>
        </w:rPr>
        <w:t>ser</w:t>
      </w:r>
      <w:r>
        <w:rPr>
          <w:i/>
          <w:color w:val="221F1F"/>
          <w:spacing w:val="-12"/>
        </w:rPr>
        <w:t xml:space="preserve"> </w:t>
      </w:r>
      <w:r>
        <w:rPr>
          <w:i/>
          <w:color w:val="221F1F"/>
        </w:rPr>
        <w:t>utilizados</w:t>
      </w:r>
      <w:r>
        <w:rPr>
          <w:i/>
          <w:color w:val="221F1F"/>
          <w:spacing w:val="-12"/>
        </w:rPr>
        <w:t xml:space="preserve"> </w:t>
      </w:r>
      <w:r>
        <w:rPr>
          <w:i/>
          <w:color w:val="221F1F"/>
        </w:rPr>
        <w:t>en</w:t>
      </w:r>
      <w:r>
        <w:rPr>
          <w:i/>
          <w:color w:val="221F1F"/>
          <w:spacing w:val="-12"/>
        </w:rPr>
        <w:t xml:space="preserve"> </w:t>
      </w:r>
      <w:r>
        <w:rPr>
          <w:i/>
          <w:color w:val="221F1F"/>
        </w:rPr>
        <w:t>función</w:t>
      </w:r>
      <w:r>
        <w:rPr>
          <w:i/>
          <w:color w:val="221F1F"/>
          <w:spacing w:val="-12"/>
        </w:rPr>
        <w:t xml:space="preserve"> </w:t>
      </w:r>
      <w:r>
        <w:rPr>
          <w:i/>
          <w:color w:val="221F1F"/>
        </w:rPr>
        <w:t>de</w:t>
      </w:r>
      <w:r>
        <w:rPr>
          <w:i/>
          <w:color w:val="221F1F"/>
          <w:spacing w:val="-12"/>
        </w:rPr>
        <w:t xml:space="preserve"> </w:t>
      </w:r>
      <w:r>
        <w:rPr>
          <w:i/>
          <w:color w:val="221F1F"/>
        </w:rPr>
        <w:t>un</w:t>
      </w:r>
      <w:r>
        <w:rPr>
          <w:i/>
          <w:color w:val="221F1F"/>
          <w:spacing w:val="-12"/>
        </w:rPr>
        <w:t xml:space="preserve"> </w:t>
      </w:r>
      <w:r>
        <w:rPr>
          <w:i/>
          <w:color w:val="221F1F"/>
        </w:rPr>
        <w:t>proyecto</w:t>
      </w:r>
      <w:r>
        <w:rPr>
          <w:i/>
          <w:color w:val="221F1F"/>
          <w:spacing w:val="-12"/>
        </w:rPr>
        <w:t xml:space="preserve"> </w:t>
      </w:r>
      <w:r>
        <w:rPr>
          <w:i/>
          <w:color w:val="221F1F"/>
        </w:rPr>
        <w:t>docente</w:t>
      </w:r>
      <w:r>
        <w:rPr>
          <w:i/>
          <w:color w:val="221F1F"/>
          <w:spacing w:val="-13"/>
        </w:rPr>
        <w:t xml:space="preserve"> </w:t>
      </w:r>
      <w:r>
        <w:rPr>
          <w:i/>
          <w:color w:val="221F1F"/>
        </w:rPr>
        <w:t>o</w:t>
      </w:r>
      <w:r>
        <w:rPr>
          <w:i/>
          <w:color w:val="221F1F"/>
          <w:spacing w:val="-11"/>
        </w:rPr>
        <w:t xml:space="preserve"> </w:t>
      </w:r>
      <w:r>
        <w:rPr>
          <w:i/>
          <w:color w:val="221F1F"/>
        </w:rPr>
        <w:t>de</w:t>
      </w:r>
      <w:r>
        <w:rPr>
          <w:i/>
          <w:color w:val="221F1F"/>
          <w:spacing w:val="-12"/>
        </w:rPr>
        <w:t xml:space="preserve"> </w:t>
      </w:r>
      <w:r>
        <w:rPr>
          <w:i/>
          <w:color w:val="221F1F"/>
        </w:rPr>
        <w:t>investigación</w:t>
      </w:r>
      <w:r>
        <w:rPr>
          <w:i/>
          <w:color w:val="221F1F"/>
          <w:spacing w:val="-12"/>
        </w:rPr>
        <w:t xml:space="preserve"> </w:t>
      </w:r>
      <w:r>
        <w:rPr>
          <w:i/>
          <w:color w:val="221F1F"/>
        </w:rPr>
        <w:t>que,</w:t>
      </w:r>
      <w:r>
        <w:rPr>
          <w:i/>
          <w:color w:val="221F1F"/>
          <w:spacing w:val="-12"/>
        </w:rPr>
        <w:t xml:space="preserve"> </w:t>
      </w:r>
      <w:r>
        <w:rPr>
          <w:i/>
          <w:color w:val="221F1F"/>
        </w:rPr>
        <w:t>en</w:t>
      </w:r>
      <w:r>
        <w:rPr>
          <w:i/>
          <w:color w:val="221F1F"/>
          <w:spacing w:val="-11"/>
        </w:rPr>
        <w:t xml:space="preserve"> </w:t>
      </w:r>
      <w:r>
        <w:rPr>
          <w:i/>
          <w:color w:val="221F1F"/>
        </w:rPr>
        <w:t xml:space="preserve">ningún </w:t>
      </w:r>
      <w:r>
        <w:rPr>
          <w:i/>
          <w:color w:val="221F1F"/>
          <w:spacing w:val="-2"/>
        </w:rPr>
        <w:t>caso,</w:t>
      </w:r>
      <w:r>
        <w:rPr>
          <w:i/>
          <w:color w:val="221F1F"/>
          <w:spacing w:val="-7"/>
        </w:rPr>
        <w:t xml:space="preserve"> </w:t>
      </w:r>
      <w:r>
        <w:rPr>
          <w:i/>
          <w:color w:val="221F1F"/>
          <w:spacing w:val="-2"/>
        </w:rPr>
        <w:t>podrá</w:t>
      </w:r>
      <w:r>
        <w:rPr>
          <w:i/>
          <w:color w:val="221F1F"/>
          <w:spacing w:val="-4"/>
        </w:rPr>
        <w:t xml:space="preserve"> </w:t>
      </w:r>
      <w:r>
        <w:rPr>
          <w:i/>
          <w:color w:val="221F1F"/>
          <w:spacing w:val="-2"/>
        </w:rPr>
        <w:t>comportar</w:t>
      </w:r>
      <w:r>
        <w:rPr>
          <w:i/>
          <w:color w:val="221F1F"/>
          <w:spacing w:val="-4"/>
        </w:rPr>
        <w:t xml:space="preserve"> </w:t>
      </w:r>
      <w:r>
        <w:rPr>
          <w:i/>
          <w:color w:val="221F1F"/>
          <w:spacing w:val="-2"/>
        </w:rPr>
        <w:t>peligro</w:t>
      </w:r>
      <w:r>
        <w:rPr>
          <w:i/>
          <w:color w:val="221F1F"/>
          <w:spacing w:val="-6"/>
        </w:rPr>
        <w:t xml:space="preserve"> </w:t>
      </w:r>
      <w:r>
        <w:rPr>
          <w:i/>
          <w:color w:val="221F1F"/>
          <w:spacing w:val="-2"/>
        </w:rPr>
        <w:t>adicional</w:t>
      </w:r>
      <w:r>
        <w:rPr>
          <w:i/>
          <w:color w:val="221F1F"/>
          <w:spacing w:val="-4"/>
        </w:rPr>
        <w:t xml:space="preserve"> </w:t>
      </w:r>
      <w:r>
        <w:rPr>
          <w:i/>
          <w:color w:val="221F1F"/>
          <w:spacing w:val="-2"/>
        </w:rPr>
        <w:t>para</w:t>
      </w:r>
      <w:r>
        <w:rPr>
          <w:i/>
          <w:color w:val="221F1F"/>
          <w:spacing w:val="-8"/>
        </w:rPr>
        <w:t xml:space="preserve"> </w:t>
      </w:r>
      <w:r>
        <w:rPr>
          <w:i/>
          <w:color w:val="221F1F"/>
          <w:spacing w:val="-2"/>
        </w:rPr>
        <w:t>su</w:t>
      </w:r>
      <w:r>
        <w:rPr>
          <w:i/>
          <w:color w:val="221F1F"/>
          <w:spacing w:val="-4"/>
        </w:rPr>
        <w:t xml:space="preserve"> </w:t>
      </w:r>
      <w:r>
        <w:rPr>
          <w:i/>
          <w:color w:val="221F1F"/>
          <w:spacing w:val="-2"/>
        </w:rPr>
        <w:t>salud.</w:t>
      </w:r>
      <w:r>
        <w:rPr>
          <w:i/>
          <w:color w:val="221F1F"/>
          <w:spacing w:val="-7"/>
        </w:rPr>
        <w:t xml:space="preserve"> </w:t>
      </w:r>
      <w:r>
        <w:rPr>
          <w:i/>
          <w:color w:val="221F1F"/>
          <w:spacing w:val="-2"/>
        </w:rPr>
        <w:t>En</w:t>
      </w:r>
      <w:r>
        <w:rPr>
          <w:i/>
          <w:color w:val="221F1F"/>
          <w:spacing w:val="-4"/>
        </w:rPr>
        <w:t xml:space="preserve"> </w:t>
      </w:r>
      <w:r>
        <w:rPr>
          <w:i/>
          <w:color w:val="221F1F"/>
          <w:spacing w:val="-2"/>
        </w:rPr>
        <w:t>todo</w:t>
      </w:r>
      <w:r>
        <w:rPr>
          <w:i/>
          <w:color w:val="221F1F"/>
          <w:spacing w:val="-6"/>
        </w:rPr>
        <w:t xml:space="preserve"> </w:t>
      </w:r>
      <w:r>
        <w:rPr>
          <w:i/>
          <w:color w:val="221F1F"/>
          <w:spacing w:val="-2"/>
        </w:rPr>
        <w:t>caso,</w:t>
      </w:r>
      <w:r>
        <w:rPr>
          <w:i/>
          <w:color w:val="221F1F"/>
          <w:spacing w:val="-7"/>
        </w:rPr>
        <w:t xml:space="preserve"> </w:t>
      </w:r>
      <w:r>
        <w:rPr>
          <w:i/>
          <w:color w:val="221F1F"/>
          <w:spacing w:val="-2"/>
        </w:rPr>
        <w:t>será</w:t>
      </w:r>
      <w:r>
        <w:rPr>
          <w:i/>
          <w:color w:val="221F1F"/>
          <w:spacing w:val="-4"/>
        </w:rPr>
        <w:t xml:space="preserve"> </w:t>
      </w:r>
      <w:r>
        <w:rPr>
          <w:i/>
          <w:color w:val="221F1F"/>
          <w:spacing w:val="-2"/>
        </w:rPr>
        <w:t>imprescindible</w:t>
      </w:r>
      <w:r>
        <w:rPr>
          <w:i/>
          <w:color w:val="221F1F"/>
          <w:spacing w:val="-6"/>
        </w:rPr>
        <w:t xml:space="preserve"> </w:t>
      </w:r>
      <w:r>
        <w:rPr>
          <w:i/>
          <w:color w:val="221F1F"/>
          <w:spacing w:val="-2"/>
        </w:rPr>
        <w:t>la</w:t>
      </w:r>
      <w:r>
        <w:rPr>
          <w:i/>
          <w:color w:val="221F1F"/>
          <w:spacing w:val="-8"/>
        </w:rPr>
        <w:t xml:space="preserve"> </w:t>
      </w:r>
      <w:proofErr w:type="spellStart"/>
      <w:r>
        <w:rPr>
          <w:i/>
          <w:color w:val="221F1F"/>
          <w:spacing w:val="-2"/>
        </w:rPr>
        <w:t>pre-</w:t>
      </w:r>
      <w:r>
        <w:rPr>
          <w:i/>
          <w:color w:val="221F1F"/>
        </w:rPr>
        <w:t>via</w:t>
      </w:r>
      <w:proofErr w:type="spellEnd"/>
      <w:r>
        <w:rPr>
          <w:i/>
          <w:color w:val="221F1F"/>
          <w:spacing w:val="-13"/>
        </w:rPr>
        <w:t xml:space="preserve"> </w:t>
      </w:r>
      <w:r>
        <w:rPr>
          <w:i/>
          <w:color w:val="221F1F"/>
        </w:rPr>
        <w:t>autorización</w:t>
      </w:r>
      <w:r>
        <w:rPr>
          <w:i/>
          <w:color w:val="221F1F"/>
          <w:spacing w:val="-12"/>
        </w:rPr>
        <w:t xml:space="preserve"> </w:t>
      </w:r>
      <w:r>
        <w:rPr>
          <w:i/>
          <w:color w:val="221F1F"/>
        </w:rPr>
        <w:t>y</w:t>
      </w:r>
      <w:r>
        <w:rPr>
          <w:i/>
          <w:color w:val="221F1F"/>
          <w:spacing w:val="-12"/>
        </w:rPr>
        <w:t xml:space="preserve"> </w:t>
      </w:r>
      <w:r>
        <w:rPr>
          <w:i/>
          <w:color w:val="221F1F"/>
        </w:rPr>
        <w:t>por</w:t>
      </w:r>
      <w:r>
        <w:rPr>
          <w:i/>
          <w:color w:val="221F1F"/>
          <w:spacing w:val="-12"/>
        </w:rPr>
        <w:t xml:space="preserve"> </w:t>
      </w:r>
      <w:r>
        <w:rPr>
          <w:i/>
          <w:color w:val="221F1F"/>
        </w:rPr>
        <w:t>escrito</w:t>
      </w:r>
      <w:r>
        <w:rPr>
          <w:i/>
          <w:color w:val="221F1F"/>
          <w:spacing w:val="-12"/>
        </w:rPr>
        <w:t xml:space="preserve"> </w:t>
      </w:r>
      <w:r>
        <w:rPr>
          <w:i/>
          <w:color w:val="221F1F"/>
        </w:rPr>
        <w:t>del</w:t>
      </w:r>
      <w:r>
        <w:rPr>
          <w:i/>
          <w:color w:val="221F1F"/>
          <w:spacing w:val="-12"/>
        </w:rPr>
        <w:t xml:space="preserve"> </w:t>
      </w:r>
      <w:r>
        <w:rPr>
          <w:i/>
          <w:color w:val="221F1F"/>
        </w:rPr>
        <w:t>paciente</w:t>
      </w:r>
      <w:r>
        <w:rPr>
          <w:i/>
          <w:color w:val="221F1F"/>
          <w:spacing w:val="-12"/>
        </w:rPr>
        <w:t xml:space="preserve"> </w:t>
      </w:r>
      <w:r>
        <w:rPr>
          <w:i/>
          <w:color w:val="221F1F"/>
        </w:rPr>
        <w:t>y</w:t>
      </w:r>
      <w:r>
        <w:rPr>
          <w:i/>
          <w:color w:val="221F1F"/>
          <w:spacing w:val="-12"/>
        </w:rPr>
        <w:t xml:space="preserve"> </w:t>
      </w:r>
      <w:r>
        <w:rPr>
          <w:i/>
          <w:color w:val="221F1F"/>
        </w:rPr>
        <w:t>la</w:t>
      </w:r>
      <w:r>
        <w:rPr>
          <w:i/>
          <w:color w:val="221F1F"/>
          <w:spacing w:val="-12"/>
        </w:rPr>
        <w:t xml:space="preserve"> </w:t>
      </w:r>
      <w:r>
        <w:rPr>
          <w:i/>
          <w:color w:val="221F1F"/>
        </w:rPr>
        <w:t>aceptación</w:t>
      </w:r>
      <w:r>
        <w:rPr>
          <w:i/>
          <w:color w:val="221F1F"/>
          <w:spacing w:val="-13"/>
        </w:rPr>
        <w:t xml:space="preserve"> </w:t>
      </w:r>
      <w:r>
        <w:rPr>
          <w:i/>
          <w:color w:val="221F1F"/>
        </w:rPr>
        <w:t>por</w:t>
      </w:r>
      <w:r>
        <w:rPr>
          <w:i/>
          <w:color w:val="221F1F"/>
          <w:spacing w:val="-12"/>
        </w:rPr>
        <w:t xml:space="preserve"> </w:t>
      </w:r>
      <w:r>
        <w:rPr>
          <w:i/>
          <w:color w:val="221F1F"/>
        </w:rPr>
        <w:t>parte</w:t>
      </w:r>
      <w:r>
        <w:rPr>
          <w:i/>
          <w:color w:val="221F1F"/>
          <w:spacing w:val="-12"/>
        </w:rPr>
        <w:t xml:space="preserve"> </w:t>
      </w:r>
      <w:r>
        <w:rPr>
          <w:i/>
          <w:color w:val="221F1F"/>
        </w:rPr>
        <w:t>del</w:t>
      </w:r>
      <w:r>
        <w:rPr>
          <w:i/>
          <w:color w:val="221F1F"/>
          <w:spacing w:val="-12"/>
        </w:rPr>
        <w:t xml:space="preserve"> </w:t>
      </w:r>
      <w:r>
        <w:rPr>
          <w:i/>
          <w:color w:val="221F1F"/>
        </w:rPr>
        <w:t>médico</w:t>
      </w:r>
      <w:r>
        <w:rPr>
          <w:i/>
          <w:color w:val="221F1F"/>
          <w:spacing w:val="-12"/>
        </w:rPr>
        <w:t xml:space="preserve"> </w:t>
      </w:r>
      <w:r>
        <w:rPr>
          <w:i/>
          <w:color w:val="221F1F"/>
        </w:rPr>
        <w:t>y</w:t>
      </w:r>
      <w:r>
        <w:rPr>
          <w:i/>
          <w:color w:val="221F1F"/>
          <w:spacing w:val="-12"/>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dirección del correspondiente centro sanitario.</w:t>
      </w:r>
    </w:p>
    <w:p w14:paraId="353F026A" w14:textId="77777777" w:rsidR="00E635E2" w:rsidRDefault="00000000">
      <w:pPr>
        <w:pStyle w:val="Prrafodelista"/>
        <w:numPr>
          <w:ilvl w:val="0"/>
          <w:numId w:val="12"/>
        </w:numPr>
        <w:tabs>
          <w:tab w:val="left" w:pos="1228"/>
          <w:tab w:val="left" w:pos="1276"/>
        </w:tabs>
        <w:spacing w:line="232" w:lineRule="auto"/>
        <w:ind w:right="133" w:hanging="284"/>
        <w:jc w:val="both"/>
        <w:rPr>
          <w:i/>
        </w:rPr>
      </w:pPr>
      <w:r>
        <w:rPr>
          <w:i/>
          <w:color w:val="221F1F"/>
        </w:rPr>
        <w:t>A</w:t>
      </w:r>
      <w:r>
        <w:rPr>
          <w:i/>
          <w:color w:val="221F1F"/>
          <w:spacing w:val="-13"/>
        </w:rPr>
        <w:t xml:space="preserve"> </w:t>
      </w:r>
      <w:r>
        <w:rPr>
          <w:i/>
          <w:color w:val="221F1F"/>
        </w:rPr>
        <w:t>que</w:t>
      </w:r>
      <w:r>
        <w:rPr>
          <w:i/>
          <w:color w:val="221F1F"/>
          <w:spacing w:val="-12"/>
        </w:rPr>
        <w:t xml:space="preserve"> </w:t>
      </w:r>
      <w:r>
        <w:rPr>
          <w:i/>
          <w:color w:val="221F1F"/>
        </w:rPr>
        <w:t>se</w:t>
      </w:r>
      <w:r>
        <w:rPr>
          <w:i/>
          <w:color w:val="221F1F"/>
          <w:spacing w:val="-12"/>
        </w:rPr>
        <w:t xml:space="preserve"> </w:t>
      </w:r>
      <w:r>
        <w:rPr>
          <w:i/>
          <w:color w:val="221F1F"/>
        </w:rPr>
        <w:t>les</w:t>
      </w:r>
      <w:r>
        <w:rPr>
          <w:i/>
          <w:color w:val="221F1F"/>
          <w:spacing w:val="-12"/>
        </w:rPr>
        <w:t xml:space="preserve"> </w:t>
      </w:r>
      <w:r>
        <w:rPr>
          <w:i/>
          <w:color w:val="221F1F"/>
        </w:rPr>
        <w:t>dé</w:t>
      </w:r>
      <w:r>
        <w:rPr>
          <w:i/>
          <w:color w:val="221F1F"/>
          <w:spacing w:val="-12"/>
        </w:rPr>
        <w:t xml:space="preserve"> </w:t>
      </w:r>
      <w:r>
        <w:rPr>
          <w:i/>
          <w:color w:val="221F1F"/>
        </w:rPr>
        <w:t>en</w:t>
      </w:r>
      <w:r>
        <w:rPr>
          <w:i/>
          <w:color w:val="221F1F"/>
          <w:spacing w:val="-12"/>
        </w:rPr>
        <w:t xml:space="preserve"> </w:t>
      </w:r>
      <w:proofErr w:type="spellStart"/>
      <w:r>
        <w:rPr>
          <w:i/>
          <w:color w:val="221F1F"/>
        </w:rPr>
        <w:t>términoscomprensibles</w:t>
      </w:r>
      <w:proofErr w:type="spellEnd"/>
      <w:r>
        <w:rPr>
          <w:i/>
          <w:color w:val="221F1F"/>
        </w:rPr>
        <w:t>,</w:t>
      </w:r>
      <w:r>
        <w:rPr>
          <w:i/>
          <w:color w:val="221F1F"/>
          <w:spacing w:val="-12"/>
        </w:rPr>
        <w:t xml:space="preserve"> </w:t>
      </w:r>
      <w:r>
        <w:rPr>
          <w:i/>
          <w:color w:val="221F1F"/>
        </w:rPr>
        <w:t>a</w:t>
      </w:r>
      <w:r>
        <w:rPr>
          <w:i/>
          <w:color w:val="221F1F"/>
          <w:spacing w:val="-12"/>
        </w:rPr>
        <w:t xml:space="preserve"> </w:t>
      </w:r>
      <w:r>
        <w:rPr>
          <w:i/>
          <w:color w:val="221F1F"/>
        </w:rPr>
        <w:t>él</w:t>
      </w:r>
      <w:r>
        <w:rPr>
          <w:i/>
          <w:color w:val="221F1F"/>
          <w:spacing w:val="-12"/>
        </w:rPr>
        <w:t xml:space="preserve"> </w:t>
      </w:r>
      <w:r>
        <w:rPr>
          <w:i/>
          <w:color w:val="221F1F"/>
          <w:spacing w:val="14"/>
        </w:rPr>
        <w:t>ya</w:t>
      </w:r>
      <w:r>
        <w:rPr>
          <w:i/>
          <w:color w:val="221F1F"/>
          <w:spacing w:val="-11"/>
        </w:rPr>
        <w:t xml:space="preserve"> </w:t>
      </w:r>
      <w:r>
        <w:rPr>
          <w:i/>
          <w:color w:val="221F1F"/>
        </w:rPr>
        <w:t>sus</w:t>
      </w:r>
      <w:r>
        <w:rPr>
          <w:i/>
          <w:color w:val="221F1F"/>
          <w:spacing w:val="-11"/>
        </w:rPr>
        <w:t xml:space="preserve"> </w:t>
      </w:r>
      <w:proofErr w:type="spellStart"/>
      <w:r>
        <w:rPr>
          <w:i/>
          <w:color w:val="221F1F"/>
        </w:rPr>
        <w:t>familiaresoallegados</w:t>
      </w:r>
      <w:proofErr w:type="spellEnd"/>
      <w:r>
        <w:rPr>
          <w:i/>
          <w:color w:val="221F1F"/>
        </w:rPr>
        <w:t>,</w:t>
      </w:r>
      <w:r>
        <w:rPr>
          <w:i/>
          <w:color w:val="221F1F"/>
          <w:spacing w:val="-12"/>
        </w:rPr>
        <w:t xml:space="preserve"> </w:t>
      </w:r>
      <w:proofErr w:type="spellStart"/>
      <w:r>
        <w:rPr>
          <w:i/>
          <w:color w:val="221F1F"/>
        </w:rPr>
        <w:t>informacióncomple-taycontinuada</w:t>
      </w:r>
      <w:proofErr w:type="spellEnd"/>
      <w:r>
        <w:rPr>
          <w:i/>
          <w:color w:val="221F1F"/>
        </w:rPr>
        <w:t>,</w:t>
      </w:r>
      <w:r>
        <w:rPr>
          <w:i/>
          <w:color w:val="221F1F"/>
          <w:spacing w:val="-5"/>
        </w:rPr>
        <w:t xml:space="preserve"> </w:t>
      </w:r>
      <w:r>
        <w:rPr>
          <w:i/>
          <w:color w:val="221F1F"/>
        </w:rPr>
        <w:t>verbal</w:t>
      </w:r>
      <w:r>
        <w:rPr>
          <w:i/>
          <w:color w:val="221F1F"/>
          <w:spacing w:val="-4"/>
        </w:rPr>
        <w:t xml:space="preserve"> </w:t>
      </w:r>
      <w:r>
        <w:rPr>
          <w:i/>
          <w:color w:val="221F1F"/>
        </w:rPr>
        <w:t>y</w:t>
      </w:r>
      <w:r>
        <w:rPr>
          <w:i/>
          <w:color w:val="221F1F"/>
          <w:spacing w:val="-3"/>
        </w:rPr>
        <w:t xml:space="preserve"> </w:t>
      </w:r>
      <w:r>
        <w:rPr>
          <w:i/>
          <w:color w:val="221F1F"/>
        </w:rPr>
        <w:t>escrita,</w:t>
      </w:r>
      <w:r>
        <w:rPr>
          <w:i/>
          <w:color w:val="221F1F"/>
          <w:spacing w:val="-10"/>
        </w:rPr>
        <w:t xml:space="preserve"> </w:t>
      </w:r>
      <w:r>
        <w:rPr>
          <w:i/>
          <w:color w:val="221F1F"/>
        </w:rPr>
        <w:t>sobre</w:t>
      </w:r>
      <w:r>
        <w:rPr>
          <w:i/>
          <w:color w:val="221F1F"/>
          <w:spacing w:val="-4"/>
        </w:rPr>
        <w:t xml:space="preserve"> </w:t>
      </w:r>
      <w:r>
        <w:rPr>
          <w:i/>
          <w:color w:val="221F1F"/>
        </w:rPr>
        <w:t>su</w:t>
      </w:r>
      <w:r>
        <w:rPr>
          <w:i/>
          <w:color w:val="221F1F"/>
          <w:spacing w:val="-5"/>
        </w:rPr>
        <w:t xml:space="preserve"> </w:t>
      </w:r>
      <w:r>
        <w:rPr>
          <w:i/>
          <w:color w:val="221F1F"/>
        </w:rPr>
        <w:t>proceso,</w:t>
      </w:r>
      <w:r>
        <w:rPr>
          <w:i/>
          <w:color w:val="221F1F"/>
          <w:spacing w:val="-5"/>
        </w:rPr>
        <w:t xml:space="preserve"> </w:t>
      </w:r>
      <w:proofErr w:type="spellStart"/>
      <w:r>
        <w:rPr>
          <w:i/>
          <w:color w:val="221F1F"/>
        </w:rPr>
        <w:t>incluyendodiagnóstico</w:t>
      </w:r>
      <w:proofErr w:type="spellEnd"/>
      <w:r>
        <w:rPr>
          <w:i/>
          <w:color w:val="221F1F"/>
        </w:rPr>
        <w:t>,</w:t>
      </w:r>
      <w:r>
        <w:rPr>
          <w:i/>
          <w:color w:val="221F1F"/>
          <w:spacing w:val="-8"/>
        </w:rPr>
        <w:t xml:space="preserve"> </w:t>
      </w:r>
      <w:r>
        <w:rPr>
          <w:i/>
          <w:color w:val="221F1F"/>
        </w:rPr>
        <w:t>pronóstico</w:t>
      </w:r>
      <w:r>
        <w:rPr>
          <w:i/>
          <w:color w:val="221F1F"/>
          <w:spacing w:val="-5"/>
        </w:rPr>
        <w:t xml:space="preserve"> </w:t>
      </w:r>
      <w:proofErr w:type="spellStart"/>
      <w:r>
        <w:rPr>
          <w:i/>
          <w:color w:val="221F1F"/>
        </w:rPr>
        <w:t>yalterna-tivas</w:t>
      </w:r>
      <w:proofErr w:type="spellEnd"/>
      <w:r>
        <w:rPr>
          <w:i/>
          <w:color w:val="221F1F"/>
        </w:rPr>
        <w:t xml:space="preserve"> de tratamiento.</w:t>
      </w:r>
    </w:p>
    <w:p w14:paraId="4D4C6317" w14:textId="77777777" w:rsidR="00E635E2" w:rsidRDefault="00000000">
      <w:pPr>
        <w:pStyle w:val="Prrafodelista"/>
        <w:numPr>
          <w:ilvl w:val="0"/>
          <w:numId w:val="12"/>
        </w:numPr>
        <w:tabs>
          <w:tab w:val="left" w:pos="1176"/>
        </w:tabs>
        <w:spacing w:line="243" w:lineRule="exact"/>
        <w:ind w:left="1176" w:hanging="183"/>
        <w:jc w:val="both"/>
        <w:rPr>
          <w:i/>
        </w:rPr>
      </w:pPr>
      <w:r>
        <w:rPr>
          <w:i/>
          <w:color w:val="221F1F"/>
          <w:spacing w:val="-2"/>
        </w:rPr>
        <w:t>A</w:t>
      </w:r>
      <w:r>
        <w:rPr>
          <w:i/>
          <w:color w:val="221F1F"/>
          <w:spacing w:val="-7"/>
        </w:rPr>
        <w:t xml:space="preserve"> </w:t>
      </w:r>
      <w:r>
        <w:rPr>
          <w:i/>
          <w:color w:val="221F1F"/>
          <w:spacing w:val="-2"/>
        </w:rPr>
        <w:t>que</w:t>
      </w:r>
      <w:r>
        <w:rPr>
          <w:i/>
          <w:color w:val="221F1F"/>
          <w:spacing w:val="-4"/>
        </w:rPr>
        <w:t xml:space="preserve"> </w:t>
      </w:r>
      <w:r>
        <w:rPr>
          <w:i/>
          <w:color w:val="221F1F"/>
          <w:spacing w:val="-2"/>
        </w:rPr>
        <w:t>se</w:t>
      </w:r>
      <w:r>
        <w:rPr>
          <w:i/>
          <w:color w:val="221F1F"/>
          <w:spacing w:val="-5"/>
        </w:rPr>
        <w:t xml:space="preserve"> </w:t>
      </w:r>
      <w:r>
        <w:rPr>
          <w:i/>
          <w:color w:val="221F1F"/>
          <w:spacing w:val="-2"/>
        </w:rPr>
        <w:t>les</w:t>
      </w:r>
      <w:r>
        <w:rPr>
          <w:i/>
          <w:color w:val="221F1F"/>
          <w:spacing w:val="-4"/>
        </w:rPr>
        <w:t xml:space="preserve"> </w:t>
      </w:r>
      <w:r>
        <w:rPr>
          <w:i/>
          <w:color w:val="221F1F"/>
          <w:spacing w:val="-2"/>
        </w:rPr>
        <w:t>extienda</w:t>
      </w:r>
      <w:r>
        <w:rPr>
          <w:i/>
          <w:color w:val="221F1F"/>
          <w:spacing w:val="-5"/>
        </w:rPr>
        <w:t xml:space="preserve"> </w:t>
      </w:r>
      <w:r>
        <w:rPr>
          <w:i/>
          <w:color w:val="221F1F"/>
          <w:spacing w:val="-2"/>
        </w:rPr>
        <w:t>certificado acreditativo</w:t>
      </w:r>
      <w:r>
        <w:rPr>
          <w:i/>
          <w:color w:val="221F1F"/>
          <w:spacing w:val="-3"/>
        </w:rPr>
        <w:t xml:space="preserve"> </w:t>
      </w:r>
      <w:r>
        <w:rPr>
          <w:i/>
          <w:color w:val="221F1F"/>
          <w:spacing w:val="-2"/>
        </w:rPr>
        <w:t>de</w:t>
      </w:r>
      <w:r>
        <w:rPr>
          <w:i/>
          <w:color w:val="221F1F"/>
          <w:spacing w:val="-5"/>
        </w:rPr>
        <w:t xml:space="preserve"> </w:t>
      </w:r>
      <w:r>
        <w:rPr>
          <w:i/>
          <w:color w:val="221F1F"/>
          <w:spacing w:val="-2"/>
        </w:rPr>
        <w:t>su</w:t>
      </w:r>
      <w:r>
        <w:rPr>
          <w:i/>
          <w:color w:val="221F1F"/>
          <w:spacing w:val="-4"/>
        </w:rPr>
        <w:t xml:space="preserve"> </w:t>
      </w:r>
      <w:r>
        <w:rPr>
          <w:i/>
          <w:color w:val="221F1F"/>
          <w:spacing w:val="-2"/>
        </w:rPr>
        <w:t>estado</w:t>
      </w:r>
      <w:r>
        <w:rPr>
          <w:i/>
          <w:color w:val="221F1F"/>
          <w:spacing w:val="-3"/>
        </w:rPr>
        <w:t xml:space="preserve"> </w:t>
      </w:r>
      <w:r>
        <w:rPr>
          <w:i/>
          <w:color w:val="221F1F"/>
          <w:spacing w:val="-2"/>
        </w:rPr>
        <w:t>de</w:t>
      </w:r>
      <w:r>
        <w:rPr>
          <w:i/>
          <w:color w:val="221F1F"/>
          <w:spacing w:val="-5"/>
        </w:rPr>
        <w:t xml:space="preserve"> </w:t>
      </w:r>
      <w:r>
        <w:rPr>
          <w:i/>
          <w:color w:val="221F1F"/>
          <w:spacing w:val="-2"/>
        </w:rPr>
        <w:t>salud,</w:t>
      </w:r>
      <w:r>
        <w:rPr>
          <w:i/>
          <w:color w:val="221F1F"/>
          <w:spacing w:val="-3"/>
        </w:rPr>
        <w:t xml:space="preserve"> </w:t>
      </w:r>
      <w:r>
        <w:rPr>
          <w:i/>
          <w:color w:val="221F1F"/>
          <w:spacing w:val="-2"/>
        </w:rPr>
        <w:t>cuando</w:t>
      </w:r>
      <w:r>
        <w:rPr>
          <w:i/>
          <w:color w:val="221F1F"/>
          <w:spacing w:val="-3"/>
        </w:rPr>
        <w:t xml:space="preserve"> </w:t>
      </w:r>
      <w:r>
        <w:rPr>
          <w:i/>
          <w:color w:val="221F1F"/>
          <w:spacing w:val="-2"/>
        </w:rPr>
        <w:t>así</w:t>
      </w:r>
      <w:r>
        <w:rPr>
          <w:i/>
          <w:color w:val="221F1F"/>
          <w:spacing w:val="-5"/>
        </w:rPr>
        <w:t xml:space="preserve"> </w:t>
      </w:r>
      <w:r>
        <w:rPr>
          <w:i/>
          <w:color w:val="221F1F"/>
          <w:spacing w:val="-2"/>
        </w:rPr>
        <w:t>lo</w:t>
      </w:r>
      <w:r>
        <w:rPr>
          <w:i/>
          <w:color w:val="221F1F"/>
          <w:spacing w:val="-5"/>
        </w:rPr>
        <w:t xml:space="preserve"> </w:t>
      </w:r>
      <w:r>
        <w:rPr>
          <w:i/>
          <w:color w:val="221F1F"/>
          <w:spacing w:val="-2"/>
        </w:rPr>
        <w:t>soliciten.</w:t>
      </w:r>
    </w:p>
    <w:p w14:paraId="0682473F" w14:textId="77777777" w:rsidR="00E635E2" w:rsidRDefault="00000000">
      <w:pPr>
        <w:pStyle w:val="Prrafodelista"/>
        <w:numPr>
          <w:ilvl w:val="0"/>
          <w:numId w:val="12"/>
        </w:numPr>
        <w:tabs>
          <w:tab w:val="left" w:pos="1178"/>
          <w:tab w:val="left" w:pos="1276"/>
        </w:tabs>
        <w:spacing w:before="1" w:line="230" w:lineRule="auto"/>
        <w:ind w:right="135" w:hanging="284"/>
        <w:jc w:val="both"/>
        <w:rPr>
          <w:i/>
        </w:rPr>
      </w:pPr>
      <w:r>
        <w:rPr>
          <w:i/>
          <w:color w:val="221F1F"/>
          <w:spacing w:val="-2"/>
        </w:rPr>
        <w:t>A</w:t>
      </w:r>
      <w:r>
        <w:rPr>
          <w:i/>
          <w:color w:val="221F1F"/>
          <w:spacing w:val="-5"/>
        </w:rPr>
        <w:t xml:space="preserve"> </w:t>
      </w:r>
      <w:r>
        <w:rPr>
          <w:i/>
          <w:color w:val="221F1F"/>
          <w:spacing w:val="-2"/>
        </w:rPr>
        <w:t>que</w:t>
      </w:r>
      <w:r>
        <w:rPr>
          <w:i/>
          <w:color w:val="221F1F"/>
          <w:spacing w:val="-6"/>
        </w:rPr>
        <w:t xml:space="preserve"> </w:t>
      </w:r>
      <w:r>
        <w:rPr>
          <w:i/>
          <w:color w:val="221F1F"/>
          <w:spacing w:val="-2"/>
        </w:rPr>
        <w:t>quede</w:t>
      </w:r>
      <w:r>
        <w:rPr>
          <w:i/>
          <w:color w:val="221F1F"/>
          <w:spacing w:val="-6"/>
        </w:rPr>
        <w:t xml:space="preserve"> </w:t>
      </w:r>
      <w:r>
        <w:rPr>
          <w:i/>
          <w:color w:val="221F1F"/>
          <w:spacing w:val="-2"/>
        </w:rPr>
        <w:t>constancia</w:t>
      </w:r>
      <w:r>
        <w:rPr>
          <w:i/>
          <w:color w:val="221F1F"/>
          <w:spacing w:val="-7"/>
        </w:rPr>
        <w:t xml:space="preserve"> </w:t>
      </w:r>
      <w:r>
        <w:rPr>
          <w:i/>
          <w:color w:val="221F1F"/>
          <w:spacing w:val="-2"/>
        </w:rPr>
        <w:t>por</w:t>
      </w:r>
      <w:r>
        <w:rPr>
          <w:i/>
          <w:color w:val="221F1F"/>
          <w:spacing w:val="-8"/>
        </w:rPr>
        <w:t xml:space="preserve"> </w:t>
      </w:r>
      <w:r>
        <w:rPr>
          <w:i/>
          <w:color w:val="221F1F"/>
          <w:spacing w:val="-2"/>
        </w:rPr>
        <w:t>escrito</w:t>
      </w:r>
      <w:r>
        <w:rPr>
          <w:i/>
          <w:color w:val="221F1F"/>
          <w:spacing w:val="-3"/>
        </w:rPr>
        <w:t xml:space="preserve"> </w:t>
      </w:r>
      <w:r>
        <w:rPr>
          <w:i/>
          <w:color w:val="221F1F"/>
          <w:spacing w:val="-2"/>
        </w:rPr>
        <w:t>o</w:t>
      </w:r>
      <w:r>
        <w:rPr>
          <w:i/>
          <w:color w:val="221F1F"/>
          <w:spacing w:val="-6"/>
        </w:rPr>
        <w:t xml:space="preserve"> </w:t>
      </w:r>
      <w:r>
        <w:rPr>
          <w:i/>
          <w:color w:val="221F1F"/>
          <w:spacing w:val="-2"/>
        </w:rPr>
        <w:t>en</w:t>
      </w:r>
      <w:r>
        <w:rPr>
          <w:i/>
          <w:color w:val="221F1F"/>
          <w:spacing w:val="-5"/>
        </w:rPr>
        <w:t xml:space="preserve"> </w:t>
      </w:r>
      <w:r>
        <w:rPr>
          <w:i/>
          <w:color w:val="221F1F"/>
          <w:spacing w:val="-2"/>
        </w:rPr>
        <w:t>soporte</w:t>
      </w:r>
      <w:r>
        <w:rPr>
          <w:i/>
          <w:color w:val="221F1F"/>
          <w:spacing w:val="-7"/>
        </w:rPr>
        <w:t xml:space="preserve"> </w:t>
      </w:r>
      <w:r>
        <w:rPr>
          <w:i/>
          <w:color w:val="221F1F"/>
          <w:spacing w:val="-2"/>
        </w:rPr>
        <w:t>técnico</w:t>
      </w:r>
      <w:r>
        <w:rPr>
          <w:i/>
          <w:color w:val="221F1F"/>
          <w:spacing w:val="-3"/>
        </w:rPr>
        <w:t xml:space="preserve"> </w:t>
      </w:r>
      <w:r>
        <w:rPr>
          <w:i/>
          <w:color w:val="221F1F"/>
          <w:spacing w:val="-2"/>
        </w:rPr>
        <w:t>adecuado</w:t>
      </w:r>
      <w:r>
        <w:rPr>
          <w:i/>
          <w:color w:val="221F1F"/>
          <w:spacing w:val="-3"/>
        </w:rPr>
        <w:t xml:space="preserve"> </w:t>
      </w:r>
      <w:r>
        <w:rPr>
          <w:i/>
          <w:color w:val="221F1F"/>
          <w:spacing w:val="-2"/>
        </w:rPr>
        <w:t>de</w:t>
      </w:r>
      <w:r>
        <w:rPr>
          <w:i/>
          <w:color w:val="221F1F"/>
          <w:spacing w:val="-5"/>
        </w:rPr>
        <w:t xml:space="preserve"> </w:t>
      </w:r>
      <w:r>
        <w:rPr>
          <w:i/>
          <w:color w:val="221F1F"/>
          <w:spacing w:val="-2"/>
        </w:rPr>
        <w:t>todo</w:t>
      </w:r>
      <w:r>
        <w:rPr>
          <w:i/>
          <w:color w:val="221F1F"/>
          <w:spacing w:val="-7"/>
        </w:rPr>
        <w:t xml:space="preserve"> </w:t>
      </w:r>
      <w:r>
        <w:rPr>
          <w:i/>
          <w:color w:val="221F1F"/>
          <w:spacing w:val="-2"/>
        </w:rPr>
        <w:t>su</w:t>
      </w:r>
      <w:r>
        <w:rPr>
          <w:i/>
          <w:color w:val="221F1F"/>
          <w:spacing w:val="-5"/>
        </w:rPr>
        <w:t xml:space="preserve"> </w:t>
      </w:r>
      <w:r>
        <w:rPr>
          <w:i/>
          <w:color w:val="221F1F"/>
          <w:spacing w:val="-2"/>
        </w:rPr>
        <w:t>proceso.</w:t>
      </w:r>
      <w:r>
        <w:rPr>
          <w:i/>
          <w:color w:val="221F1F"/>
          <w:spacing w:val="-5"/>
        </w:rPr>
        <w:t xml:space="preserve"> </w:t>
      </w:r>
      <w:r>
        <w:rPr>
          <w:i/>
          <w:color w:val="221F1F"/>
          <w:spacing w:val="-2"/>
        </w:rPr>
        <w:t>Al</w:t>
      </w:r>
      <w:r>
        <w:rPr>
          <w:i/>
          <w:color w:val="221F1F"/>
          <w:spacing w:val="-6"/>
        </w:rPr>
        <w:t xml:space="preserve"> </w:t>
      </w:r>
      <w:r>
        <w:rPr>
          <w:i/>
          <w:color w:val="221F1F"/>
          <w:spacing w:val="-2"/>
        </w:rPr>
        <w:t xml:space="preserve">finalizar </w:t>
      </w:r>
      <w:r>
        <w:rPr>
          <w:i/>
          <w:color w:val="221F1F"/>
        </w:rPr>
        <w:t>la</w:t>
      </w:r>
      <w:r>
        <w:rPr>
          <w:i/>
          <w:color w:val="221F1F"/>
          <w:spacing w:val="-13"/>
        </w:rPr>
        <w:t xml:space="preserve"> </w:t>
      </w:r>
      <w:r>
        <w:rPr>
          <w:i/>
          <w:color w:val="221F1F"/>
        </w:rPr>
        <w:t>estancia</w:t>
      </w:r>
      <w:r>
        <w:rPr>
          <w:i/>
          <w:color w:val="221F1F"/>
          <w:spacing w:val="-12"/>
        </w:rPr>
        <w:t xml:space="preserve"> </w:t>
      </w:r>
      <w:r>
        <w:rPr>
          <w:i/>
          <w:color w:val="221F1F"/>
        </w:rPr>
        <w:t>en</w:t>
      </w:r>
      <w:r>
        <w:rPr>
          <w:i/>
          <w:color w:val="221F1F"/>
          <w:spacing w:val="-12"/>
        </w:rPr>
        <w:t xml:space="preserve"> </w:t>
      </w:r>
      <w:r>
        <w:rPr>
          <w:i/>
          <w:color w:val="221F1F"/>
        </w:rPr>
        <w:t>una</w:t>
      </w:r>
      <w:r>
        <w:rPr>
          <w:i/>
          <w:color w:val="221F1F"/>
          <w:spacing w:val="-12"/>
        </w:rPr>
        <w:t xml:space="preserve"> </w:t>
      </w:r>
      <w:r>
        <w:rPr>
          <w:i/>
          <w:color w:val="221F1F"/>
        </w:rPr>
        <w:t>institución</w:t>
      </w:r>
      <w:r>
        <w:rPr>
          <w:i/>
          <w:color w:val="221F1F"/>
          <w:spacing w:val="-11"/>
        </w:rPr>
        <w:t xml:space="preserve"> </w:t>
      </w:r>
      <w:r>
        <w:rPr>
          <w:i/>
          <w:color w:val="221F1F"/>
        </w:rPr>
        <w:t>sanitaria,</w:t>
      </w:r>
      <w:r>
        <w:rPr>
          <w:i/>
          <w:color w:val="221F1F"/>
          <w:spacing w:val="-12"/>
        </w:rPr>
        <w:t xml:space="preserve"> </w:t>
      </w:r>
      <w:r>
        <w:rPr>
          <w:i/>
          <w:color w:val="221F1F"/>
        </w:rPr>
        <w:t>el</w:t>
      </w:r>
      <w:r>
        <w:rPr>
          <w:i/>
          <w:color w:val="221F1F"/>
          <w:spacing w:val="-8"/>
        </w:rPr>
        <w:t xml:space="preserve"> </w:t>
      </w:r>
      <w:r>
        <w:rPr>
          <w:i/>
          <w:color w:val="221F1F"/>
        </w:rPr>
        <w:t>paciente,</w:t>
      </w:r>
      <w:r>
        <w:rPr>
          <w:i/>
          <w:color w:val="221F1F"/>
          <w:spacing w:val="-12"/>
        </w:rPr>
        <w:t xml:space="preserve"> </w:t>
      </w:r>
      <w:r>
        <w:rPr>
          <w:i/>
          <w:color w:val="221F1F"/>
        </w:rPr>
        <w:t>familiar</w:t>
      </w:r>
      <w:r>
        <w:rPr>
          <w:i/>
          <w:color w:val="221F1F"/>
          <w:spacing w:val="-12"/>
        </w:rPr>
        <w:t xml:space="preserve"> </w:t>
      </w:r>
      <w:r>
        <w:rPr>
          <w:i/>
          <w:color w:val="221F1F"/>
        </w:rPr>
        <w:t>o</w:t>
      </w:r>
      <w:r>
        <w:rPr>
          <w:i/>
          <w:color w:val="221F1F"/>
          <w:spacing w:val="-11"/>
        </w:rPr>
        <w:t xml:space="preserve"> </w:t>
      </w:r>
      <w:r>
        <w:rPr>
          <w:i/>
          <w:color w:val="221F1F"/>
        </w:rPr>
        <w:t>persona</w:t>
      </w:r>
      <w:r>
        <w:rPr>
          <w:i/>
          <w:color w:val="221F1F"/>
          <w:spacing w:val="-12"/>
        </w:rPr>
        <w:t xml:space="preserve"> </w:t>
      </w:r>
      <w:r>
        <w:rPr>
          <w:i/>
          <w:color w:val="221F1F"/>
        </w:rPr>
        <w:t>a</w:t>
      </w:r>
      <w:r>
        <w:rPr>
          <w:i/>
          <w:color w:val="221F1F"/>
          <w:spacing w:val="-12"/>
        </w:rPr>
        <w:t xml:space="preserve"> </w:t>
      </w:r>
      <w:r>
        <w:rPr>
          <w:i/>
          <w:color w:val="221F1F"/>
        </w:rPr>
        <w:t>él</w:t>
      </w:r>
      <w:r>
        <w:rPr>
          <w:i/>
          <w:color w:val="221F1F"/>
          <w:spacing w:val="-8"/>
        </w:rPr>
        <w:t xml:space="preserve"> </w:t>
      </w:r>
      <w:r>
        <w:rPr>
          <w:i/>
          <w:color w:val="221F1F"/>
        </w:rPr>
        <w:t>allegada</w:t>
      </w:r>
      <w:r>
        <w:rPr>
          <w:i/>
          <w:color w:val="221F1F"/>
          <w:spacing w:val="-13"/>
        </w:rPr>
        <w:t xml:space="preserve"> </w:t>
      </w:r>
      <w:r>
        <w:rPr>
          <w:i/>
          <w:color w:val="221F1F"/>
        </w:rPr>
        <w:t>recibirá</w:t>
      </w:r>
      <w:r>
        <w:rPr>
          <w:i/>
          <w:color w:val="221F1F"/>
          <w:spacing w:val="-11"/>
        </w:rPr>
        <w:t xml:space="preserve"> </w:t>
      </w:r>
      <w:r>
        <w:rPr>
          <w:i/>
          <w:color w:val="221F1F"/>
        </w:rPr>
        <w:t>su informe de alta.</w:t>
      </w:r>
    </w:p>
    <w:p w14:paraId="4EF3DFDA" w14:textId="77777777" w:rsidR="00E635E2" w:rsidRDefault="00000000">
      <w:pPr>
        <w:pStyle w:val="Prrafodelista"/>
        <w:numPr>
          <w:ilvl w:val="0"/>
          <w:numId w:val="12"/>
        </w:numPr>
        <w:tabs>
          <w:tab w:val="left" w:pos="1224"/>
        </w:tabs>
        <w:spacing w:line="247" w:lineRule="exact"/>
        <w:ind w:left="1224" w:hanging="231"/>
        <w:jc w:val="both"/>
        <w:rPr>
          <w:i/>
        </w:rPr>
      </w:pPr>
      <w:r>
        <w:rPr>
          <w:i/>
          <w:color w:val="221F1F"/>
        </w:rPr>
        <w:t>Al</w:t>
      </w:r>
      <w:r>
        <w:rPr>
          <w:i/>
          <w:color w:val="221F1F"/>
          <w:spacing w:val="-4"/>
        </w:rPr>
        <w:t xml:space="preserve"> </w:t>
      </w:r>
      <w:r>
        <w:rPr>
          <w:i/>
          <w:color w:val="221F1F"/>
        </w:rPr>
        <w:t>acceso</w:t>
      </w:r>
      <w:r>
        <w:rPr>
          <w:i/>
          <w:color w:val="221F1F"/>
          <w:spacing w:val="-2"/>
        </w:rPr>
        <w:t xml:space="preserve"> </w:t>
      </w:r>
      <w:r>
        <w:rPr>
          <w:i/>
          <w:color w:val="221F1F"/>
        </w:rPr>
        <w:t>a</w:t>
      </w:r>
      <w:r>
        <w:rPr>
          <w:i/>
          <w:color w:val="221F1F"/>
          <w:spacing w:val="-3"/>
        </w:rPr>
        <w:t xml:space="preserve"> </w:t>
      </w:r>
      <w:r>
        <w:rPr>
          <w:i/>
          <w:color w:val="221F1F"/>
        </w:rPr>
        <w:t>su</w:t>
      </w:r>
      <w:r>
        <w:rPr>
          <w:i/>
          <w:color w:val="221F1F"/>
          <w:spacing w:val="-2"/>
        </w:rPr>
        <w:t xml:space="preserve"> </w:t>
      </w:r>
      <w:r>
        <w:rPr>
          <w:i/>
          <w:color w:val="221F1F"/>
        </w:rPr>
        <w:t>historial</w:t>
      </w:r>
      <w:r>
        <w:rPr>
          <w:i/>
          <w:color w:val="221F1F"/>
          <w:spacing w:val="-13"/>
        </w:rPr>
        <w:t xml:space="preserve"> </w:t>
      </w:r>
      <w:r>
        <w:rPr>
          <w:i/>
          <w:color w:val="221F1F"/>
          <w:spacing w:val="-2"/>
        </w:rPr>
        <w:t>clínico.</w:t>
      </w:r>
    </w:p>
    <w:p w14:paraId="7CDF8F39" w14:textId="77777777" w:rsidR="00E635E2" w:rsidRDefault="00000000">
      <w:pPr>
        <w:pStyle w:val="Prrafodelista"/>
        <w:numPr>
          <w:ilvl w:val="0"/>
          <w:numId w:val="12"/>
        </w:numPr>
        <w:tabs>
          <w:tab w:val="left" w:pos="1183"/>
          <w:tab w:val="left" w:pos="1276"/>
        </w:tabs>
        <w:spacing w:before="4" w:line="232" w:lineRule="auto"/>
        <w:ind w:right="152" w:hanging="284"/>
        <w:jc w:val="left"/>
        <w:rPr>
          <w:i/>
        </w:rPr>
      </w:pPr>
      <w:r>
        <w:rPr>
          <w:i/>
          <w:color w:val="221F1F"/>
        </w:rPr>
        <w:t>A</w:t>
      </w:r>
      <w:r>
        <w:rPr>
          <w:i/>
          <w:color w:val="221F1F"/>
          <w:spacing w:val="-13"/>
        </w:rPr>
        <w:t xml:space="preserve"> </w:t>
      </w:r>
      <w:r>
        <w:rPr>
          <w:i/>
          <w:color w:val="221F1F"/>
        </w:rPr>
        <w:t>la</w:t>
      </w:r>
      <w:r>
        <w:rPr>
          <w:i/>
          <w:color w:val="221F1F"/>
          <w:spacing w:val="-14"/>
        </w:rPr>
        <w:t xml:space="preserve"> </w:t>
      </w:r>
      <w:r>
        <w:rPr>
          <w:i/>
          <w:color w:val="221F1F"/>
        </w:rPr>
        <w:t>libre</w:t>
      </w:r>
      <w:r>
        <w:rPr>
          <w:i/>
          <w:color w:val="221F1F"/>
          <w:spacing w:val="-15"/>
        </w:rPr>
        <w:t xml:space="preserve"> </w:t>
      </w:r>
      <w:r>
        <w:rPr>
          <w:i/>
          <w:color w:val="221F1F"/>
        </w:rPr>
        <w:t>elección</w:t>
      </w:r>
      <w:r>
        <w:rPr>
          <w:i/>
          <w:color w:val="221F1F"/>
          <w:spacing w:val="-15"/>
        </w:rPr>
        <w:t xml:space="preserve"> </w:t>
      </w:r>
      <w:r>
        <w:rPr>
          <w:i/>
          <w:color w:val="221F1F"/>
        </w:rPr>
        <w:t>de</w:t>
      </w:r>
      <w:r>
        <w:rPr>
          <w:i/>
          <w:color w:val="221F1F"/>
          <w:spacing w:val="-13"/>
        </w:rPr>
        <w:t xml:space="preserve"> </w:t>
      </w:r>
      <w:r>
        <w:rPr>
          <w:i/>
          <w:color w:val="221F1F"/>
        </w:rPr>
        <w:t>médico,</w:t>
      </w:r>
      <w:r>
        <w:rPr>
          <w:i/>
          <w:color w:val="221F1F"/>
          <w:spacing w:val="-13"/>
        </w:rPr>
        <w:t xml:space="preserve"> </w:t>
      </w:r>
      <w:r>
        <w:rPr>
          <w:i/>
          <w:color w:val="221F1F"/>
        </w:rPr>
        <w:t>otros</w:t>
      </w:r>
      <w:r>
        <w:rPr>
          <w:i/>
          <w:color w:val="221F1F"/>
          <w:spacing w:val="-13"/>
        </w:rPr>
        <w:t xml:space="preserve"> </w:t>
      </w:r>
      <w:r>
        <w:rPr>
          <w:i/>
          <w:color w:val="221F1F"/>
        </w:rPr>
        <w:t>profesionales</w:t>
      </w:r>
      <w:r>
        <w:rPr>
          <w:i/>
          <w:color w:val="221F1F"/>
          <w:spacing w:val="-13"/>
        </w:rPr>
        <w:t xml:space="preserve"> </w:t>
      </w:r>
      <w:r>
        <w:rPr>
          <w:i/>
          <w:color w:val="221F1F"/>
        </w:rPr>
        <w:t>sanitarios,</w:t>
      </w:r>
      <w:r>
        <w:rPr>
          <w:i/>
          <w:color w:val="221F1F"/>
          <w:spacing w:val="-14"/>
        </w:rPr>
        <w:t xml:space="preserve"> </w:t>
      </w:r>
      <w:r>
        <w:rPr>
          <w:i/>
          <w:color w:val="221F1F"/>
        </w:rPr>
        <w:t>servicio</w:t>
      </w:r>
      <w:r>
        <w:rPr>
          <w:i/>
          <w:color w:val="221F1F"/>
          <w:spacing w:val="-12"/>
        </w:rPr>
        <w:t xml:space="preserve"> </w:t>
      </w:r>
      <w:r>
        <w:rPr>
          <w:i/>
          <w:color w:val="221F1F"/>
        </w:rPr>
        <w:t>y</w:t>
      </w:r>
      <w:r>
        <w:rPr>
          <w:i/>
          <w:color w:val="221F1F"/>
          <w:spacing w:val="-14"/>
        </w:rPr>
        <w:t xml:space="preserve"> </w:t>
      </w:r>
      <w:r>
        <w:rPr>
          <w:i/>
          <w:color w:val="221F1F"/>
        </w:rPr>
        <w:t>centro</w:t>
      </w:r>
      <w:r>
        <w:rPr>
          <w:i/>
          <w:color w:val="221F1F"/>
          <w:spacing w:val="-12"/>
        </w:rPr>
        <w:t xml:space="preserve"> </w:t>
      </w:r>
      <w:r>
        <w:rPr>
          <w:i/>
          <w:color w:val="221F1F"/>
        </w:rPr>
        <w:t>sanitario</w:t>
      </w:r>
      <w:r>
        <w:rPr>
          <w:i/>
          <w:color w:val="221F1F"/>
          <w:spacing w:val="-12"/>
        </w:rPr>
        <w:t xml:space="preserve"> </w:t>
      </w:r>
      <w:r>
        <w:rPr>
          <w:i/>
          <w:color w:val="221F1F"/>
        </w:rPr>
        <w:t>en</w:t>
      </w:r>
      <w:r>
        <w:rPr>
          <w:i/>
          <w:color w:val="221F1F"/>
          <w:spacing w:val="-16"/>
        </w:rPr>
        <w:t xml:space="preserve"> </w:t>
      </w:r>
      <w:r>
        <w:rPr>
          <w:i/>
          <w:color w:val="221F1F"/>
        </w:rPr>
        <w:t>los</w:t>
      </w:r>
      <w:r>
        <w:rPr>
          <w:i/>
          <w:color w:val="221F1F"/>
          <w:spacing w:val="-15"/>
        </w:rPr>
        <w:t xml:space="preserve"> </w:t>
      </w:r>
      <w:proofErr w:type="spellStart"/>
      <w:r>
        <w:rPr>
          <w:i/>
          <w:color w:val="221F1F"/>
        </w:rPr>
        <w:t>tér-minos</w:t>
      </w:r>
      <w:proofErr w:type="spellEnd"/>
      <w:r>
        <w:rPr>
          <w:i/>
          <w:color w:val="221F1F"/>
        </w:rPr>
        <w:t xml:space="preserve"> que reglamentariamente estén establecidos.</w:t>
      </w:r>
    </w:p>
    <w:p w14:paraId="27868687" w14:textId="77777777" w:rsidR="00E635E2" w:rsidRDefault="00000000">
      <w:pPr>
        <w:pStyle w:val="Prrafodelista"/>
        <w:numPr>
          <w:ilvl w:val="0"/>
          <w:numId w:val="12"/>
        </w:numPr>
        <w:tabs>
          <w:tab w:val="left" w:pos="1274"/>
          <w:tab w:val="left" w:pos="1276"/>
        </w:tabs>
        <w:spacing w:line="232" w:lineRule="auto"/>
        <w:ind w:right="150" w:hanging="284"/>
        <w:jc w:val="left"/>
        <w:rPr>
          <w:i/>
        </w:rPr>
      </w:pPr>
      <w:proofErr w:type="spellStart"/>
      <w:r>
        <w:rPr>
          <w:i/>
          <w:color w:val="221F1F"/>
        </w:rPr>
        <w:t>Aquese</w:t>
      </w:r>
      <w:proofErr w:type="spellEnd"/>
      <w:r>
        <w:rPr>
          <w:i/>
          <w:color w:val="221F1F"/>
          <w:spacing w:val="-11"/>
        </w:rPr>
        <w:t xml:space="preserve"> </w:t>
      </w:r>
      <w:proofErr w:type="spellStart"/>
      <w:r>
        <w:rPr>
          <w:i/>
          <w:color w:val="221F1F"/>
        </w:rPr>
        <w:t>lesgarantice</w:t>
      </w:r>
      <w:proofErr w:type="spellEnd"/>
      <w:r>
        <w:rPr>
          <w:i/>
          <w:color w:val="221F1F"/>
        </w:rPr>
        <w:t>,</w:t>
      </w:r>
      <w:r>
        <w:rPr>
          <w:i/>
          <w:color w:val="221F1F"/>
          <w:spacing w:val="-11"/>
        </w:rPr>
        <w:t xml:space="preserve"> </w:t>
      </w:r>
      <w:proofErr w:type="spellStart"/>
      <w:r>
        <w:rPr>
          <w:i/>
          <w:color w:val="221F1F"/>
        </w:rPr>
        <w:t>enel</w:t>
      </w:r>
      <w:proofErr w:type="spellEnd"/>
      <w:r>
        <w:rPr>
          <w:i/>
          <w:color w:val="221F1F"/>
          <w:spacing w:val="-9"/>
        </w:rPr>
        <w:t xml:space="preserve"> </w:t>
      </w:r>
      <w:r>
        <w:rPr>
          <w:i/>
          <w:color w:val="221F1F"/>
        </w:rPr>
        <w:t>ámbito</w:t>
      </w:r>
      <w:r>
        <w:rPr>
          <w:i/>
          <w:color w:val="221F1F"/>
          <w:spacing w:val="-13"/>
        </w:rPr>
        <w:t xml:space="preserve"> </w:t>
      </w:r>
      <w:r>
        <w:rPr>
          <w:i/>
          <w:color w:val="221F1F"/>
        </w:rPr>
        <w:t>territorial</w:t>
      </w:r>
      <w:r>
        <w:rPr>
          <w:i/>
          <w:color w:val="221F1F"/>
          <w:spacing w:val="-8"/>
        </w:rPr>
        <w:t xml:space="preserve"> </w:t>
      </w:r>
      <w:r>
        <w:rPr>
          <w:i/>
          <w:color w:val="221F1F"/>
        </w:rPr>
        <w:t>de</w:t>
      </w:r>
      <w:r>
        <w:rPr>
          <w:i/>
          <w:color w:val="221F1F"/>
          <w:spacing w:val="-16"/>
        </w:rPr>
        <w:t xml:space="preserve"> </w:t>
      </w:r>
      <w:r>
        <w:rPr>
          <w:i/>
          <w:color w:val="221F1F"/>
        </w:rPr>
        <w:t>Andalucía,</w:t>
      </w:r>
      <w:r>
        <w:rPr>
          <w:i/>
          <w:color w:val="221F1F"/>
          <w:spacing w:val="-13"/>
        </w:rPr>
        <w:t xml:space="preserve"> </w:t>
      </w:r>
      <w:proofErr w:type="spellStart"/>
      <w:r>
        <w:rPr>
          <w:i/>
          <w:color w:val="221F1F"/>
        </w:rPr>
        <w:t>quetendránacceso</w:t>
      </w:r>
      <w:proofErr w:type="spellEnd"/>
      <w:r>
        <w:rPr>
          <w:i/>
          <w:color w:val="221F1F"/>
          <w:spacing w:val="-11"/>
        </w:rPr>
        <w:t xml:space="preserve"> </w:t>
      </w:r>
      <w:proofErr w:type="spellStart"/>
      <w:r>
        <w:rPr>
          <w:i/>
          <w:color w:val="221F1F"/>
        </w:rPr>
        <w:t>alasprestaciones</w:t>
      </w:r>
      <w:proofErr w:type="spellEnd"/>
      <w:r>
        <w:rPr>
          <w:i/>
          <w:color w:val="221F1F"/>
        </w:rPr>
        <w:t xml:space="preserve"> </w:t>
      </w:r>
      <w:proofErr w:type="gramStart"/>
      <w:r>
        <w:rPr>
          <w:i/>
          <w:color w:val="221F1F"/>
          <w:spacing w:val="-2"/>
        </w:rPr>
        <w:t>sanitariasenuntiempomáximo,enlostérminosyplazosquereglamentariamentesedeterminen</w:t>
      </w:r>
      <w:proofErr w:type="gramEnd"/>
      <w:r>
        <w:rPr>
          <w:i/>
          <w:color w:val="221F1F"/>
          <w:spacing w:val="-2"/>
        </w:rPr>
        <w:t>.</w:t>
      </w:r>
    </w:p>
    <w:p w14:paraId="6EE3B697" w14:textId="77777777" w:rsidR="00E635E2" w:rsidRDefault="00000000">
      <w:pPr>
        <w:pStyle w:val="Prrafodelista"/>
        <w:numPr>
          <w:ilvl w:val="0"/>
          <w:numId w:val="12"/>
        </w:numPr>
        <w:tabs>
          <w:tab w:val="left" w:pos="1234"/>
        </w:tabs>
        <w:spacing w:line="246" w:lineRule="exact"/>
        <w:ind w:left="1234" w:hanging="241"/>
        <w:jc w:val="left"/>
        <w:rPr>
          <w:i/>
        </w:rPr>
      </w:pPr>
      <w:r>
        <w:rPr>
          <w:i/>
          <w:color w:val="221F1F"/>
          <w:spacing w:val="-2"/>
        </w:rPr>
        <w:t>A</w:t>
      </w:r>
      <w:r>
        <w:rPr>
          <w:i/>
          <w:color w:val="221F1F"/>
          <w:spacing w:val="-13"/>
        </w:rPr>
        <w:t xml:space="preserve"> </w:t>
      </w:r>
      <w:r>
        <w:rPr>
          <w:i/>
          <w:color w:val="221F1F"/>
          <w:spacing w:val="-2"/>
        </w:rPr>
        <w:t>que</w:t>
      </w:r>
      <w:r>
        <w:rPr>
          <w:i/>
          <w:color w:val="221F1F"/>
          <w:spacing w:val="-10"/>
        </w:rPr>
        <w:t xml:space="preserve"> </w:t>
      </w:r>
      <w:r>
        <w:rPr>
          <w:i/>
          <w:color w:val="221F1F"/>
          <w:spacing w:val="-2"/>
        </w:rPr>
        <w:t>se</w:t>
      </w:r>
      <w:r>
        <w:rPr>
          <w:i/>
          <w:color w:val="221F1F"/>
          <w:spacing w:val="-9"/>
        </w:rPr>
        <w:t xml:space="preserve"> </w:t>
      </w:r>
      <w:r>
        <w:rPr>
          <w:i/>
          <w:color w:val="221F1F"/>
          <w:spacing w:val="-2"/>
        </w:rPr>
        <w:t>les</w:t>
      </w:r>
      <w:r>
        <w:rPr>
          <w:i/>
          <w:color w:val="221F1F"/>
          <w:spacing w:val="-10"/>
        </w:rPr>
        <w:t xml:space="preserve"> </w:t>
      </w:r>
      <w:r>
        <w:rPr>
          <w:i/>
          <w:color w:val="221F1F"/>
          <w:spacing w:val="-2"/>
        </w:rPr>
        <w:t>asigne</w:t>
      </w:r>
      <w:r>
        <w:rPr>
          <w:i/>
          <w:color w:val="221F1F"/>
          <w:spacing w:val="-9"/>
        </w:rPr>
        <w:t xml:space="preserve"> </w:t>
      </w:r>
      <w:r>
        <w:rPr>
          <w:i/>
          <w:color w:val="221F1F"/>
          <w:spacing w:val="-2"/>
        </w:rPr>
        <w:t>un</w:t>
      </w:r>
      <w:r>
        <w:rPr>
          <w:i/>
          <w:color w:val="221F1F"/>
          <w:spacing w:val="-6"/>
        </w:rPr>
        <w:t xml:space="preserve"> </w:t>
      </w:r>
      <w:r>
        <w:rPr>
          <w:i/>
          <w:color w:val="221F1F"/>
          <w:spacing w:val="-2"/>
        </w:rPr>
        <w:t>médico,</w:t>
      </w:r>
      <w:r>
        <w:rPr>
          <w:i/>
          <w:color w:val="221F1F"/>
          <w:spacing w:val="-10"/>
        </w:rPr>
        <w:t xml:space="preserve"> </w:t>
      </w:r>
      <w:r>
        <w:rPr>
          <w:i/>
          <w:color w:val="221F1F"/>
          <w:spacing w:val="-2"/>
        </w:rPr>
        <w:t>cuyo</w:t>
      </w:r>
      <w:r>
        <w:rPr>
          <w:i/>
          <w:color w:val="221F1F"/>
          <w:spacing w:val="-9"/>
        </w:rPr>
        <w:t xml:space="preserve"> </w:t>
      </w:r>
      <w:r>
        <w:rPr>
          <w:i/>
          <w:color w:val="221F1F"/>
          <w:spacing w:val="-2"/>
        </w:rPr>
        <w:t>nombre</w:t>
      </w:r>
      <w:r>
        <w:rPr>
          <w:i/>
          <w:color w:val="221F1F"/>
          <w:spacing w:val="-7"/>
        </w:rPr>
        <w:t xml:space="preserve"> </w:t>
      </w:r>
      <w:r>
        <w:rPr>
          <w:i/>
          <w:color w:val="221F1F"/>
          <w:spacing w:val="-2"/>
        </w:rPr>
        <w:t>se</w:t>
      </w:r>
      <w:r>
        <w:rPr>
          <w:i/>
          <w:color w:val="221F1F"/>
          <w:spacing w:val="-9"/>
        </w:rPr>
        <w:t xml:space="preserve"> </w:t>
      </w:r>
      <w:r>
        <w:rPr>
          <w:i/>
          <w:color w:val="221F1F"/>
          <w:spacing w:val="-2"/>
        </w:rPr>
        <w:t>les</w:t>
      </w:r>
      <w:r>
        <w:rPr>
          <w:i/>
          <w:color w:val="221F1F"/>
          <w:spacing w:val="-10"/>
        </w:rPr>
        <w:t xml:space="preserve"> </w:t>
      </w:r>
      <w:r>
        <w:rPr>
          <w:i/>
          <w:color w:val="221F1F"/>
          <w:spacing w:val="-2"/>
        </w:rPr>
        <w:t>dará</w:t>
      </w:r>
      <w:r>
        <w:rPr>
          <w:i/>
          <w:color w:val="221F1F"/>
          <w:spacing w:val="-10"/>
        </w:rPr>
        <w:t xml:space="preserve"> </w:t>
      </w:r>
      <w:r>
        <w:rPr>
          <w:i/>
          <w:color w:val="221F1F"/>
          <w:spacing w:val="-2"/>
        </w:rPr>
        <w:t>a</w:t>
      </w:r>
      <w:r>
        <w:rPr>
          <w:i/>
          <w:color w:val="221F1F"/>
          <w:spacing w:val="-7"/>
        </w:rPr>
        <w:t xml:space="preserve"> </w:t>
      </w:r>
      <w:r>
        <w:rPr>
          <w:i/>
          <w:color w:val="221F1F"/>
          <w:spacing w:val="-2"/>
        </w:rPr>
        <w:t>conocer,</w:t>
      </w:r>
      <w:r>
        <w:rPr>
          <w:i/>
          <w:color w:val="221F1F"/>
          <w:spacing w:val="-9"/>
        </w:rPr>
        <w:t xml:space="preserve"> </w:t>
      </w:r>
      <w:r>
        <w:rPr>
          <w:i/>
          <w:color w:val="221F1F"/>
          <w:spacing w:val="-2"/>
        </w:rPr>
        <w:t>que</w:t>
      </w:r>
      <w:r>
        <w:rPr>
          <w:i/>
          <w:color w:val="221F1F"/>
          <w:spacing w:val="-10"/>
        </w:rPr>
        <w:t xml:space="preserve"> </w:t>
      </w:r>
      <w:r>
        <w:rPr>
          <w:i/>
          <w:color w:val="221F1F"/>
          <w:spacing w:val="-2"/>
        </w:rPr>
        <w:t>será</w:t>
      </w:r>
      <w:r>
        <w:rPr>
          <w:i/>
          <w:color w:val="221F1F"/>
          <w:spacing w:val="-10"/>
        </w:rPr>
        <w:t xml:space="preserve"> </w:t>
      </w:r>
      <w:r>
        <w:rPr>
          <w:i/>
          <w:color w:val="221F1F"/>
          <w:spacing w:val="-2"/>
        </w:rPr>
        <w:t>su</w:t>
      </w:r>
      <w:r>
        <w:rPr>
          <w:i/>
          <w:color w:val="221F1F"/>
          <w:spacing w:val="-11"/>
        </w:rPr>
        <w:t xml:space="preserve"> </w:t>
      </w:r>
      <w:r>
        <w:rPr>
          <w:i/>
          <w:color w:val="221F1F"/>
          <w:spacing w:val="-2"/>
        </w:rPr>
        <w:t>interlocutor</w:t>
      </w:r>
      <w:r>
        <w:rPr>
          <w:i/>
          <w:color w:val="221F1F"/>
          <w:spacing w:val="-8"/>
        </w:rPr>
        <w:t xml:space="preserve"> </w:t>
      </w:r>
      <w:proofErr w:type="spellStart"/>
      <w:r>
        <w:rPr>
          <w:i/>
          <w:color w:val="221F1F"/>
          <w:spacing w:val="-2"/>
        </w:rPr>
        <w:t>princi</w:t>
      </w:r>
      <w:proofErr w:type="spellEnd"/>
      <w:r>
        <w:rPr>
          <w:i/>
          <w:color w:val="221F1F"/>
          <w:spacing w:val="-2"/>
        </w:rPr>
        <w:t>-</w:t>
      </w:r>
    </w:p>
    <w:p w14:paraId="30E0BEFC" w14:textId="77777777" w:rsidR="00E635E2" w:rsidRDefault="00E635E2">
      <w:pPr>
        <w:pStyle w:val="Prrafodelista"/>
        <w:spacing w:line="246" w:lineRule="exact"/>
        <w:rPr>
          <w:i/>
        </w:rPr>
        <w:sectPr w:rsidR="00E635E2">
          <w:pgSz w:w="11920" w:h="16850"/>
          <w:pgMar w:top="860" w:right="992" w:bottom="900" w:left="992" w:header="676" w:footer="709" w:gutter="0"/>
          <w:cols w:space="720"/>
        </w:sectPr>
      </w:pPr>
    </w:p>
    <w:p w14:paraId="390B9467" w14:textId="77777777" w:rsidR="00E635E2" w:rsidRDefault="00000000">
      <w:pPr>
        <w:spacing w:before="131" w:line="232" w:lineRule="auto"/>
        <w:ind w:left="993" w:right="416"/>
        <w:jc w:val="both"/>
        <w:rPr>
          <w:i/>
        </w:rPr>
      </w:pPr>
      <w:proofErr w:type="spellStart"/>
      <w:r>
        <w:rPr>
          <w:i/>
          <w:color w:val="221F1F"/>
        </w:rPr>
        <w:lastRenderedPageBreak/>
        <w:t>palcon</w:t>
      </w:r>
      <w:proofErr w:type="spellEnd"/>
      <w:r>
        <w:rPr>
          <w:i/>
          <w:color w:val="221F1F"/>
          <w:spacing w:val="-13"/>
        </w:rPr>
        <w:t xml:space="preserve"> </w:t>
      </w:r>
      <w:r>
        <w:rPr>
          <w:i/>
          <w:color w:val="221F1F"/>
        </w:rPr>
        <w:t>el</w:t>
      </w:r>
      <w:r>
        <w:rPr>
          <w:i/>
          <w:color w:val="221F1F"/>
          <w:spacing w:val="-12"/>
        </w:rPr>
        <w:t xml:space="preserve"> </w:t>
      </w:r>
      <w:proofErr w:type="spellStart"/>
      <w:r>
        <w:rPr>
          <w:i/>
          <w:color w:val="221F1F"/>
        </w:rPr>
        <w:t>equipoasistencial</w:t>
      </w:r>
      <w:proofErr w:type="spellEnd"/>
      <w:r>
        <w:rPr>
          <w:i/>
          <w:color w:val="221F1F"/>
        </w:rPr>
        <w:t>.</w:t>
      </w:r>
      <w:r>
        <w:rPr>
          <w:i/>
          <w:color w:val="221F1F"/>
          <w:spacing w:val="-12"/>
        </w:rPr>
        <w:t xml:space="preserve"> </w:t>
      </w:r>
      <w:r>
        <w:rPr>
          <w:i/>
          <w:color w:val="221F1F"/>
        </w:rPr>
        <w:t>En</w:t>
      </w:r>
      <w:r>
        <w:rPr>
          <w:i/>
          <w:color w:val="221F1F"/>
          <w:spacing w:val="-12"/>
        </w:rPr>
        <w:t xml:space="preserve"> </w:t>
      </w:r>
      <w:r>
        <w:rPr>
          <w:i/>
          <w:color w:val="221F1F"/>
        </w:rPr>
        <w:t>caso</w:t>
      </w:r>
      <w:r>
        <w:rPr>
          <w:i/>
          <w:color w:val="221F1F"/>
          <w:spacing w:val="-12"/>
        </w:rPr>
        <w:t xml:space="preserve"> </w:t>
      </w:r>
      <w:r>
        <w:rPr>
          <w:i/>
          <w:color w:val="221F1F"/>
        </w:rPr>
        <w:t>de</w:t>
      </w:r>
      <w:r>
        <w:rPr>
          <w:i/>
          <w:color w:val="221F1F"/>
          <w:spacing w:val="-12"/>
        </w:rPr>
        <w:t xml:space="preserve"> </w:t>
      </w:r>
      <w:r>
        <w:rPr>
          <w:i/>
          <w:color w:val="221F1F"/>
        </w:rPr>
        <w:t>ausencia,</w:t>
      </w:r>
      <w:r>
        <w:rPr>
          <w:i/>
          <w:color w:val="221F1F"/>
          <w:spacing w:val="-12"/>
        </w:rPr>
        <w:t xml:space="preserve"> </w:t>
      </w:r>
      <w:r>
        <w:rPr>
          <w:i/>
          <w:color w:val="221F1F"/>
        </w:rPr>
        <w:t>otro</w:t>
      </w:r>
      <w:r>
        <w:rPr>
          <w:i/>
          <w:color w:val="221F1F"/>
          <w:spacing w:val="-12"/>
        </w:rPr>
        <w:t xml:space="preserve"> </w:t>
      </w:r>
      <w:r>
        <w:rPr>
          <w:i/>
          <w:color w:val="221F1F"/>
        </w:rPr>
        <w:t>facultativo</w:t>
      </w:r>
      <w:r>
        <w:rPr>
          <w:i/>
          <w:color w:val="221F1F"/>
          <w:spacing w:val="-12"/>
        </w:rPr>
        <w:t xml:space="preserve"> </w:t>
      </w:r>
      <w:proofErr w:type="spellStart"/>
      <w:r>
        <w:rPr>
          <w:i/>
          <w:color w:val="221F1F"/>
        </w:rPr>
        <w:t>delequipoasumirá</w:t>
      </w:r>
      <w:proofErr w:type="spellEnd"/>
      <w:r>
        <w:rPr>
          <w:i/>
          <w:color w:val="221F1F"/>
          <w:spacing w:val="-13"/>
        </w:rPr>
        <w:t xml:space="preserve"> </w:t>
      </w:r>
      <w:r>
        <w:rPr>
          <w:i/>
          <w:color w:val="221F1F"/>
        </w:rPr>
        <w:t>tal</w:t>
      </w:r>
      <w:r>
        <w:rPr>
          <w:i/>
          <w:color w:val="221F1F"/>
          <w:spacing w:val="-12"/>
        </w:rPr>
        <w:t xml:space="preserve"> </w:t>
      </w:r>
      <w:proofErr w:type="spellStart"/>
      <w:r>
        <w:rPr>
          <w:i/>
          <w:color w:val="221F1F"/>
        </w:rPr>
        <w:t>respon-</w:t>
      </w:r>
      <w:r>
        <w:rPr>
          <w:i/>
          <w:color w:val="221F1F"/>
          <w:spacing w:val="-2"/>
        </w:rPr>
        <w:t>sabilidad</w:t>
      </w:r>
      <w:proofErr w:type="spellEnd"/>
      <w:r>
        <w:rPr>
          <w:i/>
          <w:color w:val="221F1F"/>
          <w:spacing w:val="-2"/>
        </w:rPr>
        <w:t>.</w:t>
      </w:r>
    </w:p>
    <w:p w14:paraId="0C48F881" w14:textId="77777777" w:rsidR="00E635E2" w:rsidRDefault="00000000">
      <w:pPr>
        <w:pStyle w:val="Textoindependiente"/>
        <w:spacing w:line="232" w:lineRule="auto"/>
        <w:ind w:left="993" w:right="419" w:hanging="284"/>
      </w:pPr>
      <w:r>
        <w:rPr>
          <w:color w:val="221F1F"/>
          <w:spacing w:val="-2"/>
        </w:rPr>
        <w:t>ñ)</w:t>
      </w:r>
      <w:r>
        <w:rPr>
          <w:color w:val="221F1F"/>
          <w:spacing w:val="-11"/>
        </w:rPr>
        <w:t xml:space="preserve"> </w:t>
      </w:r>
      <w:r>
        <w:rPr>
          <w:color w:val="221F1F"/>
          <w:spacing w:val="-2"/>
        </w:rPr>
        <w:t>A</w:t>
      </w:r>
      <w:r>
        <w:rPr>
          <w:color w:val="221F1F"/>
          <w:spacing w:val="-10"/>
        </w:rPr>
        <w:t xml:space="preserve"> </w:t>
      </w:r>
      <w:r>
        <w:rPr>
          <w:color w:val="221F1F"/>
          <w:spacing w:val="-2"/>
        </w:rPr>
        <w:t>la</w:t>
      </w:r>
      <w:r>
        <w:rPr>
          <w:color w:val="221F1F"/>
          <w:spacing w:val="-10"/>
        </w:rPr>
        <w:t xml:space="preserve"> </w:t>
      </w:r>
      <w:r>
        <w:rPr>
          <w:color w:val="221F1F"/>
          <w:spacing w:val="-2"/>
        </w:rPr>
        <w:t>libre</w:t>
      </w:r>
      <w:r>
        <w:rPr>
          <w:color w:val="221F1F"/>
          <w:spacing w:val="-10"/>
        </w:rPr>
        <w:t xml:space="preserve"> </w:t>
      </w:r>
      <w:r>
        <w:rPr>
          <w:color w:val="221F1F"/>
          <w:spacing w:val="-2"/>
        </w:rPr>
        <w:t>elección</w:t>
      </w:r>
      <w:r>
        <w:rPr>
          <w:color w:val="221F1F"/>
          <w:spacing w:val="-10"/>
        </w:rPr>
        <w:t xml:space="preserve"> </w:t>
      </w:r>
      <w:r>
        <w:rPr>
          <w:color w:val="221F1F"/>
          <w:spacing w:val="-2"/>
        </w:rPr>
        <w:t>entre</w:t>
      </w:r>
      <w:r>
        <w:rPr>
          <w:color w:val="221F1F"/>
          <w:spacing w:val="-10"/>
        </w:rPr>
        <w:t xml:space="preserve"> </w:t>
      </w:r>
      <w:r>
        <w:rPr>
          <w:color w:val="221F1F"/>
          <w:spacing w:val="-2"/>
        </w:rPr>
        <w:t>las</w:t>
      </w:r>
      <w:r>
        <w:rPr>
          <w:color w:val="221F1F"/>
          <w:spacing w:val="-10"/>
        </w:rPr>
        <w:t xml:space="preserve"> </w:t>
      </w:r>
      <w:r>
        <w:rPr>
          <w:color w:val="221F1F"/>
          <w:spacing w:val="-2"/>
        </w:rPr>
        <w:t>opciones</w:t>
      </w:r>
      <w:r>
        <w:rPr>
          <w:color w:val="221F1F"/>
          <w:spacing w:val="-10"/>
        </w:rPr>
        <w:t xml:space="preserve"> </w:t>
      </w:r>
      <w:r>
        <w:rPr>
          <w:color w:val="221F1F"/>
          <w:spacing w:val="-2"/>
        </w:rPr>
        <w:t>que</w:t>
      </w:r>
      <w:r>
        <w:rPr>
          <w:color w:val="221F1F"/>
          <w:spacing w:val="-10"/>
        </w:rPr>
        <w:t xml:space="preserve"> </w:t>
      </w:r>
      <w:r>
        <w:rPr>
          <w:color w:val="221F1F"/>
          <w:spacing w:val="-2"/>
        </w:rPr>
        <w:t>les</w:t>
      </w:r>
      <w:r>
        <w:rPr>
          <w:color w:val="221F1F"/>
          <w:spacing w:val="-11"/>
        </w:rPr>
        <w:t xml:space="preserve"> </w:t>
      </w:r>
      <w:r>
        <w:rPr>
          <w:color w:val="221F1F"/>
          <w:spacing w:val="-2"/>
        </w:rPr>
        <w:t>presente</w:t>
      </w:r>
      <w:r>
        <w:rPr>
          <w:color w:val="221F1F"/>
          <w:spacing w:val="-10"/>
        </w:rPr>
        <w:t xml:space="preserve"> </w:t>
      </w:r>
      <w:r>
        <w:rPr>
          <w:color w:val="221F1F"/>
          <w:spacing w:val="-2"/>
        </w:rPr>
        <w:t>el</w:t>
      </w:r>
      <w:r>
        <w:rPr>
          <w:color w:val="221F1F"/>
          <w:spacing w:val="-10"/>
        </w:rPr>
        <w:t xml:space="preserve"> </w:t>
      </w:r>
      <w:r>
        <w:rPr>
          <w:color w:val="221F1F"/>
          <w:spacing w:val="-2"/>
        </w:rPr>
        <w:t>responsable</w:t>
      </w:r>
      <w:r>
        <w:rPr>
          <w:color w:val="221F1F"/>
          <w:spacing w:val="-10"/>
        </w:rPr>
        <w:t xml:space="preserve"> </w:t>
      </w:r>
      <w:r>
        <w:rPr>
          <w:color w:val="221F1F"/>
          <w:spacing w:val="-2"/>
        </w:rPr>
        <w:t>médico</w:t>
      </w:r>
      <w:r>
        <w:rPr>
          <w:color w:val="221F1F"/>
          <w:spacing w:val="-10"/>
        </w:rPr>
        <w:t xml:space="preserve"> </w:t>
      </w:r>
      <w:r>
        <w:rPr>
          <w:color w:val="221F1F"/>
          <w:spacing w:val="-2"/>
        </w:rPr>
        <w:t>de</w:t>
      </w:r>
      <w:r>
        <w:rPr>
          <w:color w:val="221F1F"/>
          <w:spacing w:val="-10"/>
        </w:rPr>
        <w:t xml:space="preserve"> </w:t>
      </w:r>
      <w:r>
        <w:rPr>
          <w:color w:val="221F1F"/>
          <w:spacing w:val="-2"/>
        </w:rPr>
        <w:t>su</w:t>
      </w:r>
      <w:r>
        <w:rPr>
          <w:color w:val="221F1F"/>
          <w:spacing w:val="-10"/>
        </w:rPr>
        <w:t xml:space="preserve"> </w:t>
      </w:r>
      <w:r>
        <w:rPr>
          <w:color w:val="221F1F"/>
          <w:spacing w:val="-2"/>
        </w:rPr>
        <w:t>caso,</w:t>
      </w:r>
      <w:r>
        <w:rPr>
          <w:color w:val="221F1F"/>
          <w:spacing w:val="-10"/>
        </w:rPr>
        <w:t xml:space="preserve"> </w:t>
      </w:r>
      <w:r>
        <w:rPr>
          <w:color w:val="221F1F"/>
          <w:spacing w:val="-2"/>
        </w:rPr>
        <w:t xml:space="preserve">siendo </w:t>
      </w:r>
      <w:r>
        <w:rPr>
          <w:color w:val="221F1F"/>
        </w:rPr>
        <w:t xml:space="preserve">preciso </w:t>
      </w:r>
      <w:proofErr w:type="spellStart"/>
      <w:r>
        <w:rPr>
          <w:color w:val="221F1F"/>
        </w:rPr>
        <w:t>elprevioconsentimiento</w:t>
      </w:r>
      <w:proofErr w:type="spellEnd"/>
      <w:r>
        <w:rPr>
          <w:color w:val="221F1F"/>
        </w:rPr>
        <w:t xml:space="preserve"> escrito del </w:t>
      </w:r>
      <w:proofErr w:type="spellStart"/>
      <w:r>
        <w:rPr>
          <w:color w:val="221F1F"/>
        </w:rPr>
        <w:t>pacienteparalarealizacióndecualquierinterven-ción</w:t>
      </w:r>
      <w:proofErr w:type="spellEnd"/>
      <w:r>
        <w:rPr>
          <w:color w:val="221F1F"/>
        </w:rPr>
        <w:t xml:space="preserve"> sanitaria, excepto en los siguientes</w:t>
      </w:r>
      <w:r>
        <w:rPr>
          <w:color w:val="221F1F"/>
          <w:spacing w:val="-3"/>
        </w:rPr>
        <w:t xml:space="preserve"> </w:t>
      </w:r>
      <w:r>
        <w:rPr>
          <w:color w:val="221F1F"/>
        </w:rPr>
        <w:t>casos:</w:t>
      </w:r>
    </w:p>
    <w:p w14:paraId="66723278" w14:textId="77777777" w:rsidR="00E635E2" w:rsidRDefault="00000000">
      <w:pPr>
        <w:spacing w:line="243" w:lineRule="exact"/>
        <w:ind w:left="1276"/>
        <w:jc w:val="both"/>
        <w:rPr>
          <w:i/>
        </w:rPr>
      </w:pPr>
      <w:r>
        <w:rPr>
          <w:i/>
          <w:color w:val="221F1F"/>
        </w:rPr>
        <w:t>1º</w:t>
      </w:r>
      <w:r>
        <w:rPr>
          <w:i/>
          <w:color w:val="221F1F"/>
          <w:spacing w:val="-6"/>
        </w:rPr>
        <w:t xml:space="preserve"> </w:t>
      </w:r>
      <w:r>
        <w:rPr>
          <w:i/>
          <w:color w:val="221F1F"/>
        </w:rPr>
        <w:t>Cuando</w:t>
      </w:r>
      <w:r>
        <w:rPr>
          <w:i/>
          <w:color w:val="221F1F"/>
          <w:spacing w:val="-3"/>
        </w:rPr>
        <w:t xml:space="preserve"> </w:t>
      </w:r>
      <w:r>
        <w:rPr>
          <w:i/>
          <w:color w:val="221F1F"/>
        </w:rPr>
        <w:t>la</w:t>
      </w:r>
      <w:r>
        <w:rPr>
          <w:i/>
          <w:color w:val="221F1F"/>
          <w:spacing w:val="-3"/>
        </w:rPr>
        <w:t xml:space="preserve"> </w:t>
      </w:r>
      <w:r>
        <w:rPr>
          <w:i/>
          <w:color w:val="221F1F"/>
        </w:rPr>
        <w:t>no</w:t>
      </w:r>
      <w:r>
        <w:rPr>
          <w:i/>
          <w:color w:val="221F1F"/>
          <w:spacing w:val="-3"/>
        </w:rPr>
        <w:t xml:space="preserve"> </w:t>
      </w:r>
      <w:r>
        <w:rPr>
          <w:i/>
          <w:color w:val="221F1F"/>
        </w:rPr>
        <w:t>intervención</w:t>
      </w:r>
      <w:r>
        <w:rPr>
          <w:i/>
          <w:color w:val="221F1F"/>
          <w:spacing w:val="-4"/>
        </w:rPr>
        <w:t xml:space="preserve"> </w:t>
      </w:r>
      <w:r>
        <w:rPr>
          <w:i/>
          <w:color w:val="221F1F"/>
        </w:rPr>
        <w:t>suponga</w:t>
      </w:r>
      <w:r>
        <w:rPr>
          <w:i/>
          <w:color w:val="221F1F"/>
          <w:spacing w:val="-4"/>
        </w:rPr>
        <w:t xml:space="preserve"> </w:t>
      </w:r>
      <w:r>
        <w:rPr>
          <w:i/>
          <w:color w:val="221F1F"/>
        </w:rPr>
        <w:t>un</w:t>
      </w:r>
      <w:r>
        <w:rPr>
          <w:i/>
          <w:color w:val="221F1F"/>
          <w:spacing w:val="-4"/>
        </w:rPr>
        <w:t xml:space="preserve"> </w:t>
      </w:r>
      <w:r>
        <w:rPr>
          <w:i/>
          <w:color w:val="221F1F"/>
        </w:rPr>
        <w:t>riesgo</w:t>
      </w:r>
      <w:r>
        <w:rPr>
          <w:i/>
          <w:color w:val="221F1F"/>
          <w:spacing w:val="-3"/>
        </w:rPr>
        <w:t xml:space="preserve"> </w:t>
      </w:r>
      <w:r>
        <w:rPr>
          <w:i/>
          <w:color w:val="221F1F"/>
        </w:rPr>
        <w:t>para</w:t>
      </w:r>
      <w:r>
        <w:rPr>
          <w:i/>
          <w:color w:val="221F1F"/>
          <w:spacing w:val="-1"/>
        </w:rPr>
        <w:t xml:space="preserve"> </w:t>
      </w:r>
      <w:r>
        <w:rPr>
          <w:i/>
          <w:color w:val="221F1F"/>
        </w:rPr>
        <w:t>la</w:t>
      </w:r>
      <w:r>
        <w:rPr>
          <w:i/>
          <w:color w:val="221F1F"/>
          <w:spacing w:val="-4"/>
        </w:rPr>
        <w:t xml:space="preserve"> </w:t>
      </w:r>
      <w:r>
        <w:rPr>
          <w:i/>
          <w:color w:val="221F1F"/>
        </w:rPr>
        <w:t>salud</w:t>
      </w:r>
      <w:r>
        <w:rPr>
          <w:i/>
          <w:color w:val="221F1F"/>
          <w:spacing w:val="-3"/>
        </w:rPr>
        <w:t xml:space="preserve"> </w:t>
      </w:r>
      <w:r>
        <w:rPr>
          <w:i/>
          <w:color w:val="221F1F"/>
          <w:spacing w:val="-2"/>
        </w:rPr>
        <w:t>pública.</w:t>
      </w:r>
    </w:p>
    <w:p w14:paraId="46071BFB" w14:textId="77777777" w:rsidR="00E635E2" w:rsidRDefault="00000000">
      <w:pPr>
        <w:spacing w:before="1" w:line="232" w:lineRule="auto"/>
        <w:ind w:left="1559" w:right="417" w:hanging="284"/>
        <w:jc w:val="both"/>
        <w:rPr>
          <w:i/>
        </w:rPr>
      </w:pPr>
      <w:r>
        <w:rPr>
          <w:i/>
          <w:color w:val="221F1F"/>
          <w:spacing w:val="-2"/>
        </w:rPr>
        <w:t>2º</w:t>
      </w:r>
      <w:r>
        <w:rPr>
          <w:i/>
          <w:color w:val="221F1F"/>
          <w:spacing w:val="-7"/>
        </w:rPr>
        <w:t xml:space="preserve"> </w:t>
      </w:r>
      <w:r>
        <w:rPr>
          <w:i/>
          <w:color w:val="221F1F"/>
          <w:spacing w:val="-2"/>
        </w:rPr>
        <w:t>Cuando no esté</w:t>
      </w:r>
      <w:r>
        <w:rPr>
          <w:i/>
          <w:color w:val="221F1F"/>
          <w:spacing w:val="-5"/>
        </w:rPr>
        <w:t xml:space="preserve"> </w:t>
      </w:r>
      <w:r>
        <w:rPr>
          <w:i/>
          <w:color w:val="221F1F"/>
          <w:spacing w:val="-2"/>
        </w:rPr>
        <w:t xml:space="preserve">capacitado </w:t>
      </w:r>
      <w:proofErr w:type="spellStart"/>
      <w:r>
        <w:rPr>
          <w:i/>
          <w:color w:val="221F1F"/>
          <w:spacing w:val="-2"/>
        </w:rPr>
        <w:t>paratomar</w:t>
      </w:r>
      <w:proofErr w:type="spellEnd"/>
      <w:r>
        <w:rPr>
          <w:i/>
          <w:color w:val="221F1F"/>
          <w:spacing w:val="-5"/>
        </w:rPr>
        <w:t xml:space="preserve"> </w:t>
      </w:r>
      <w:r>
        <w:rPr>
          <w:i/>
          <w:color w:val="221F1F"/>
          <w:spacing w:val="-2"/>
        </w:rPr>
        <w:t>decisiones, en</w:t>
      </w:r>
      <w:r>
        <w:rPr>
          <w:i/>
          <w:color w:val="221F1F"/>
          <w:spacing w:val="-5"/>
        </w:rPr>
        <w:t xml:space="preserve"> </w:t>
      </w:r>
      <w:r>
        <w:rPr>
          <w:i/>
          <w:color w:val="221F1F"/>
          <w:spacing w:val="-2"/>
        </w:rPr>
        <w:t>cuyo caso,</w:t>
      </w:r>
      <w:r>
        <w:rPr>
          <w:i/>
          <w:color w:val="221F1F"/>
          <w:spacing w:val="-5"/>
        </w:rPr>
        <w:t xml:space="preserve"> </w:t>
      </w:r>
      <w:r>
        <w:rPr>
          <w:i/>
          <w:color w:val="221F1F"/>
          <w:spacing w:val="-2"/>
        </w:rPr>
        <w:t>el</w:t>
      </w:r>
      <w:r>
        <w:rPr>
          <w:i/>
          <w:color w:val="221F1F"/>
          <w:spacing w:val="-4"/>
        </w:rPr>
        <w:t xml:space="preserve"> </w:t>
      </w:r>
      <w:r>
        <w:rPr>
          <w:i/>
          <w:color w:val="221F1F"/>
          <w:spacing w:val="-2"/>
        </w:rPr>
        <w:t xml:space="preserve">derecho corresponderá </w:t>
      </w:r>
      <w:r>
        <w:rPr>
          <w:i/>
          <w:color w:val="221F1F"/>
        </w:rPr>
        <w:t>a</w:t>
      </w:r>
      <w:r>
        <w:rPr>
          <w:i/>
          <w:color w:val="221F1F"/>
          <w:spacing w:val="-12"/>
        </w:rPr>
        <w:t xml:space="preserve"> </w:t>
      </w:r>
      <w:r>
        <w:rPr>
          <w:i/>
          <w:color w:val="221F1F"/>
        </w:rPr>
        <w:t>sus</w:t>
      </w:r>
      <w:r>
        <w:rPr>
          <w:i/>
          <w:color w:val="221F1F"/>
          <w:spacing w:val="-10"/>
        </w:rPr>
        <w:t xml:space="preserve"> </w:t>
      </w:r>
      <w:r>
        <w:rPr>
          <w:i/>
          <w:color w:val="221F1F"/>
        </w:rPr>
        <w:t>familiares</w:t>
      </w:r>
      <w:r>
        <w:rPr>
          <w:i/>
          <w:color w:val="221F1F"/>
          <w:spacing w:val="-9"/>
        </w:rPr>
        <w:t xml:space="preserve"> </w:t>
      </w:r>
      <w:r>
        <w:rPr>
          <w:i/>
          <w:color w:val="221F1F"/>
        </w:rPr>
        <w:t>o</w:t>
      </w:r>
      <w:r>
        <w:rPr>
          <w:i/>
          <w:color w:val="221F1F"/>
          <w:spacing w:val="-8"/>
        </w:rPr>
        <w:t xml:space="preserve"> </w:t>
      </w:r>
      <w:r>
        <w:rPr>
          <w:i/>
          <w:color w:val="221F1F"/>
        </w:rPr>
        <w:t>personas</w:t>
      </w:r>
      <w:r>
        <w:rPr>
          <w:i/>
          <w:color w:val="221F1F"/>
          <w:spacing w:val="-10"/>
        </w:rPr>
        <w:t xml:space="preserve"> </w:t>
      </w:r>
      <w:r>
        <w:rPr>
          <w:i/>
          <w:color w:val="221F1F"/>
        </w:rPr>
        <w:t>allegadas,</w:t>
      </w:r>
      <w:r>
        <w:rPr>
          <w:i/>
          <w:color w:val="221F1F"/>
          <w:spacing w:val="-10"/>
        </w:rPr>
        <w:t xml:space="preserve"> </w:t>
      </w:r>
      <w:r>
        <w:rPr>
          <w:i/>
          <w:color w:val="221F1F"/>
        </w:rPr>
        <w:t>y</w:t>
      </w:r>
      <w:r>
        <w:rPr>
          <w:i/>
          <w:color w:val="221F1F"/>
          <w:spacing w:val="-10"/>
        </w:rPr>
        <w:t xml:space="preserve"> </w:t>
      </w:r>
      <w:r>
        <w:rPr>
          <w:i/>
          <w:color w:val="221F1F"/>
        </w:rPr>
        <w:t>en</w:t>
      </w:r>
      <w:r>
        <w:rPr>
          <w:i/>
          <w:color w:val="221F1F"/>
          <w:spacing w:val="-12"/>
        </w:rPr>
        <w:t xml:space="preserve"> </w:t>
      </w:r>
      <w:r>
        <w:rPr>
          <w:i/>
          <w:color w:val="221F1F"/>
        </w:rPr>
        <w:t>el</w:t>
      </w:r>
      <w:r>
        <w:rPr>
          <w:i/>
          <w:color w:val="221F1F"/>
          <w:spacing w:val="-8"/>
        </w:rPr>
        <w:t xml:space="preserve"> </w:t>
      </w:r>
      <w:r>
        <w:rPr>
          <w:i/>
          <w:color w:val="221F1F"/>
        </w:rPr>
        <w:t>caso</w:t>
      </w:r>
      <w:r>
        <w:rPr>
          <w:i/>
          <w:color w:val="221F1F"/>
          <w:spacing w:val="-11"/>
        </w:rPr>
        <w:t xml:space="preserve"> </w:t>
      </w:r>
      <w:r>
        <w:rPr>
          <w:i/>
          <w:color w:val="221F1F"/>
        </w:rPr>
        <w:t>de</w:t>
      </w:r>
      <w:r>
        <w:rPr>
          <w:i/>
          <w:color w:val="221F1F"/>
          <w:spacing w:val="-9"/>
        </w:rPr>
        <w:t xml:space="preserve"> </w:t>
      </w:r>
      <w:r>
        <w:rPr>
          <w:i/>
          <w:color w:val="221F1F"/>
        </w:rPr>
        <w:t>no</w:t>
      </w:r>
      <w:r>
        <w:rPr>
          <w:i/>
          <w:color w:val="221F1F"/>
          <w:spacing w:val="-8"/>
        </w:rPr>
        <w:t xml:space="preserve"> </w:t>
      </w:r>
      <w:r>
        <w:rPr>
          <w:i/>
          <w:color w:val="221F1F"/>
        </w:rPr>
        <w:t>existir</w:t>
      </w:r>
      <w:r>
        <w:rPr>
          <w:i/>
          <w:color w:val="221F1F"/>
          <w:spacing w:val="-11"/>
        </w:rPr>
        <w:t xml:space="preserve"> </w:t>
      </w:r>
      <w:r>
        <w:rPr>
          <w:i/>
          <w:color w:val="221F1F"/>
        </w:rPr>
        <w:t>éstos,</w:t>
      </w:r>
      <w:r>
        <w:rPr>
          <w:i/>
          <w:color w:val="221F1F"/>
          <w:spacing w:val="-10"/>
        </w:rPr>
        <w:t xml:space="preserve"> </w:t>
      </w:r>
      <w:r>
        <w:rPr>
          <w:i/>
          <w:color w:val="221F1F"/>
        </w:rPr>
        <w:t>o</w:t>
      </w:r>
      <w:r>
        <w:rPr>
          <w:i/>
          <w:color w:val="221F1F"/>
          <w:spacing w:val="-8"/>
        </w:rPr>
        <w:t xml:space="preserve"> </w:t>
      </w:r>
      <w:r>
        <w:rPr>
          <w:i/>
          <w:color w:val="221F1F"/>
        </w:rPr>
        <w:t>no</w:t>
      </w:r>
      <w:r>
        <w:rPr>
          <w:i/>
          <w:color w:val="221F1F"/>
          <w:spacing w:val="-8"/>
        </w:rPr>
        <w:t xml:space="preserve"> </w:t>
      </w:r>
      <w:r>
        <w:rPr>
          <w:i/>
          <w:color w:val="221F1F"/>
        </w:rPr>
        <w:t>ser</w:t>
      </w:r>
      <w:r>
        <w:rPr>
          <w:i/>
          <w:color w:val="221F1F"/>
          <w:spacing w:val="-11"/>
        </w:rPr>
        <w:t xml:space="preserve"> </w:t>
      </w:r>
      <w:r>
        <w:rPr>
          <w:i/>
          <w:color w:val="221F1F"/>
        </w:rPr>
        <w:t>localizados, corresponderá a la autoridad judicial.</w:t>
      </w:r>
    </w:p>
    <w:p w14:paraId="19C945BA" w14:textId="77777777" w:rsidR="00E635E2" w:rsidRDefault="00000000">
      <w:pPr>
        <w:spacing w:line="232" w:lineRule="auto"/>
        <w:ind w:left="1559" w:right="271" w:hanging="284"/>
        <w:jc w:val="both"/>
        <w:rPr>
          <w:i/>
        </w:rPr>
      </w:pPr>
      <w:r>
        <w:rPr>
          <w:i/>
          <w:color w:val="221F1F"/>
        </w:rPr>
        <w:t>3º</w:t>
      </w:r>
      <w:r>
        <w:rPr>
          <w:i/>
          <w:color w:val="221F1F"/>
          <w:spacing w:val="-3"/>
        </w:rPr>
        <w:t xml:space="preserve"> </w:t>
      </w:r>
      <w:r>
        <w:rPr>
          <w:i/>
          <w:color w:val="221F1F"/>
        </w:rPr>
        <w:t>Cuando</w:t>
      </w:r>
      <w:r>
        <w:rPr>
          <w:i/>
          <w:color w:val="221F1F"/>
          <w:spacing w:val="-2"/>
        </w:rPr>
        <w:t xml:space="preserve"> </w:t>
      </w:r>
      <w:r>
        <w:rPr>
          <w:i/>
          <w:color w:val="221F1F"/>
        </w:rPr>
        <w:t>la</w:t>
      </w:r>
      <w:r>
        <w:rPr>
          <w:i/>
          <w:color w:val="221F1F"/>
          <w:spacing w:val="-3"/>
        </w:rPr>
        <w:t xml:space="preserve"> </w:t>
      </w:r>
      <w:r>
        <w:rPr>
          <w:i/>
          <w:color w:val="221F1F"/>
        </w:rPr>
        <w:t>posibilidad</w:t>
      </w:r>
      <w:r>
        <w:rPr>
          <w:i/>
          <w:color w:val="221F1F"/>
          <w:spacing w:val="-3"/>
        </w:rPr>
        <w:t xml:space="preserve"> </w:t>
      </w:r>
      <w:r>
        <w:rPr>
          <w:i/>
          <w:color w:val="221F1F"/>
        </w:rPr>
        <w:t>de</w:t>
      </w:r>
      <w:r>
        <w:rPr>
          <w:i/>
          <w:color w:val="221F1F"/>
          <w:spacing w:val="-3"/>
        </w:rPr>
        <w:t xml:space="preserve"> </w:t>
      </w:r>
      <w:r>
        <w:rPr>
          <w:i/>
          <w:color w:val="221F1F"/>
        </w:rPr>
        <w:t>lesión</w:t>
      </w:r>
      <w:r>
        <w:rPr>
          <w:i/>
          <w:color w:val="221F1F"/>
          <w:spacing w:val="-2"/>
        </w:rPr>
        <w:t xml:space="preserve"> </w:t>
      </w:r>
      <w:r>
        <w:rPr>
          <w:i/>
          <w:color w:val="221F1F"/>
        </w:rPr>
        <w:t>irreversible</w:t>
      </w:r>
      <w:r>
        <w:rPr>
          <w:i/>
          <w:color w:val="221F1F"/>
          <w:spacing w:val="-4"/>
        </w:rPr>
        <w:t xml:space="preserve"> </w:t>
      </w:r>
      <w:r>
        <w:rPr>
          <w:i/>
          <w:color w:val="221F1F"/>
        </w:rPr>
        <w:t>o</w:t>
      </w:r>
      <w:r>
        <w:rPr>
          <w:i/>
          <w:color w:val="221F1F"/>
          <w:spacing w:val="-2"/>
        </w:rPr>
        <w:t xml:space="preserve"> </w:t>
      </w:r>
      <w:r>
        <w:rPr>
          <w:i/>
          <w:color w:val="221F1F"/>
        </w:rPr>
        <w:t>peligro</w:t>
      </w:r>
      <w:r>
        <w:rPr>
          <w:i/>
          <w:color w:val="221F1F"/>
          <w:spacing w:val="-2"/>
        </w:rPr>
        <w:t xml:space="preserve"> </w:t>
      </w:r>
      <w:r>
        <w:rPr>
          <w:i/>
          <w:color w:val="221F1F"/>
        </w:rPr>
        <w:t>de</w:t>
      </w:r>
      <w:r>
        <w:rPr>
          <w:i/>
          <w:color w:val="221F1F"/>
          <w:spacing w:val="-3"/>
        </w:rPr>
        <w:t xml:space="preserve"> </w:t>
      </w:r>
      <w:r>
        <w:rPr>
          <w:i/>
          <w:color w:val="221F1F"/>
        </w:rPr>
        <w:t>fallecimiento</w:t>
      </w:r>
      <w:r>
        <w:rPr>
          <w:i/>
          <w:color w:val="221F1F"/>
          <w:spacing w:val="-1"/>
        </w:rPr>
        <w:t xml:space="preserve"> </w:t>
      </w:r>
      <w:r>
        <w:rPr>
          <w:i/>
          <w:color w:val="221F1F"/>
        </w:rPr>
        <w:t>exija</w:t>
      </w:r>
      <w:r>
        <w:rPr>
          <w:i/>
          <w:color w:val="221F1F"/>
          <w:spacing w:val="-3"/>
        </w:rPr>
        <w:t xml:space="preserve"> </w:t>
      </w:r>
      <w:r>
        <w:rPr>
          <w:i/>
          <w:color w:val="221F1F"/>
        </w:rPr>
        <w:t>una</w:t>
      </w:r>
      <w:r>
        <w:rPr>
          <w:i/>
          <w:color w:val="221F1F"/>
          <w:spacing w:val="-3"/>
        </w:rPr>
        <w:t xml:space="preserve"> </w:t>
      </w:r>
      <w:r>
        <w:rPr>
          <w:i/>
          <w:color w:val="221F1F"/>
        </w:rPr>
        <w:t xml:space="preserve">actuación </w:t>
      </w:r>
      <w:r>
        <w:rPr>
          <w:i/>
          <w:color w:val="221F1F"/>
          <w:spacing w:val="-2"/>
        </w:rPr>
        <w:t>urgente.</w:t>
      </w:r>
    </w:p>
    <w:p w14:paraId="5984A65E" w14:textId="77777777" w:rsidR="00E635E2" w:rsidRDefault="00000000">
      <w:pPr>
        <w:pStyle w:val="Prrafodelista"/>
        <w:numPr>
          <w:ilvl w:val="0"/>
          <w:numId w:val="12"/>
        </w:numPr>
        <w:tabs>
          <w:tab w:val="left" w:pos="938"/>
          <w:tab w:val="left" w:pos="993"/>
        </w:tabs>
        <w:spacing w:before="1" w:line="230" w:lineRule="auto"/>
        <w:ind w:left="993" w:right="442" w:hanging="284"/>
        <w:jc w:val="left"/>
        <w:rPr>
          <w:i/>
        </w:rPr>
      </w:pPr>
      <w:proofErr w:type="spellStart"/>
      <w:r>
        <w:rPr>
          <w:i/>
          <w:color w:val="221F1F"/>
        </w:rPr>
        <w:t>Adisponer</w:t>
      </w:r>
      <w:proofErr w:type="spellEnd"/>
      <w:r>
        <w:rPr>
          <w:i/>
          <w:color w:val="221F1F"/>
          <w:spacing w:val="-25"/>
        </w:rPr>
        <w:t xml:space="preserve"> </w:t>
      </w:r>
      <w:r>
        <w:rPr>
          <w:i/>
          <w:color w:val="221F1F"/>
        </w:rPr>
        <w:t>de</w:t>
      </w:r>
      <w:r>
        <w:rPr>
          <w:i/>
          <w:color w:val="221F1F"/>
          <w:spacing w:val="-23"/>
        </w:rPr>
        <w:t xml:space="preserve"> </w:t>
      </w:r>
      <w:r>
        <w:rPr>
          <w:i/>
          <w:color w:val="221F1F"/>
        </w:rPr>
        <w:t>una</w:t>
      </w:r>
      <w:r>
        <w:rPr>
          <w:i/>
          <w:color w:val="221F1F"/>
          <w:spacing w:val="-23"/>
        </w:rPr>
        <w:t xml:space="preserve"> </w:t>
      </w:r>
      <w:r>
        <w:rPr>
          <w:i/>
          <w:color w:val="221F1F"/>
        </w:rPr>
        <w:t>segunda</w:t>
      </w:r>
      <w:r>
        <w:rPr>
          <w:i/>
          <w:color w:val="221F1F"/>
          <w:spacing w:val="-24"/>
        </w:rPr>
        <w:t xml:space="preserve"> </w:t>
      </w:r>
      <w:r>
        <w:rPr>
          <w:i/>
          <w:color w:val="221F1F"/>
        </w:rPr>
        <w:t>opinión</w:t>
      </w:r>
      <w:r>
        <w:rPr>
          <w:i/>
          <w:color w:val="221F1F"/>
          <w:spacing w:val="-23"/>
        </w:rPr>
        <w:t xml:space="preserve"> </w:t>
      </w:r>
      <w:r>
        <w:rPr>
          <w:i/>
          <w:color w:val="221F1F"/>
        </w:rPr>
        <w:t>facultativa</w:t>
      </w:r>
      <w:r>
        <w:rPr>
          <w:i/>
          <w:color w:val="221F1F"/>
          <w:spacing w:val="-24"/>
        </w:rPr>
        <w:t xml:space="preserve"> </w:t>
      </w:r>
      <w:r>
        <w:rPr>
          <w:i/>
          <w:color w:val="221F1F"/>
        </w:rPr>
        <w:t>sobre</w:t>
      </w:r>
      <w:r>
        <w:rPr>
          <w:i/>
          <w:color w:val="221F1F"/>
          <w:spacing w:val="-23"/>
        </w:rPr>
        <w:t xml:space="preserve"> </w:t>
      </w:r>
      <w:r>
        <w:rPr>
          <w:i/>
          <w:color w:val="221F1F"/>
        </w:rPr>
        <w:t>su</w:t>
      </w:r>
      <w:r>
        <w:rPr>
          <w:i/>
          <w:color w:val="221F1F"/>
          <w:spacing w:val="-23"/>
        </w:rPr>
        <w:t xml:space="preserve"> </w:t>
      </w:r>
      <w:r>
        <w:rPr>
          <w:i/>
          <w:color w:val="221F1F"/>
        </w:rPr>
        <w:t>proceso,</w:t>
      </w:r>
      <w:r>
        <w:rPr>
          <w:i/>
          <w:color w:val="221F1F"/>
          <w:spacing w:val="-24"/>
        </w:rPr>
        <w:t xml:space="preserve"> </w:t>
      </w:r>
      <w:r>
        <w:rPr>
          <w:i/>
          <w:color w:val="221F1F"/>
        </w:rPr>
        <w:t>en</w:t>
      </w:r>
      <w:r>
        <w:rPr>
          <w:i/>
          <w:color w:val="221F1F"/>
          <w:spacing w:val="-23"/>
        </w:rPr>
        <w:t xml:space="preserve"> </w:t>
      </w:r>
      <w:proofErr w:type="spellStart"/>
      <w:r>
        <w:rPr>
          <w:i/>
          <w:color w:val="221F1F"/>
        </w:rPr>
        <w:t>lostérminos</w:t>
      </w:r>
      <w:proofErr w:type="spellEnd"/>
      <w:r>
        <w:rPr>
          <w:i/>
          <w:color w:val="221F1F"/>
          <w:spacing w:val="-23"/>
        </w:rPr>
        <w:t xml:space="preserve"> </w:t>
      </w:r>
      <w:r>
        <w:rPr>
          <w:i/>
          <w:color w:val="221F1F"/>
        </w:rPr>
        <w:t>en</w:t>
      </w:r>
      <w:r>
        <w:rPr>
          <w:i/>
          <w:color w:val="221F1F"/>
          <w:spacing w:val="-23"/>
        </w:rPr>
        <w:t xml:space="preserve"> </w:t>
      </w:r>
      <w:r>
        <w:rPr>
          <w:i/>
          <w:color w:val="221F1F"/>
        </w:rPr>
        <w:t>que</w:t>
      </w:r>
      <w:r>
        <w:rPr>
          <w:i/>
          <w:color w:val="221F1F"/>
          <w:spacing w:val="-24"/>
        </w:rPr>
        <w:t xml:space="preserve"> </w:t>
      </w:r>
      <w:proofErr w:type="spellStart"/>
      <w:r>
        <w:rPr>
          <w:i/>
          <w:color w:val="221F1F"/>
        </w:rPr>
        <w:t>reglamen-tariamente</w:t>
      </w:r>
      <w:proofErr w:type="spellEnd"/>
      <w:r>
        <w:rPr>
          <w:i/>
          <w:color w:val="221F1F"/>
        </w:rPr>
        <w:t xml:space="preserve"> esté establecido.</w:t>
      </w:r>
    </w:p>
    <w:p w14:paraId="50EF4E05" w14:textId="77777777" w:rsidR="00E635E2" w:rsidRDefault="00000000">
      <w:pPr>
        <w:pStyle w:val="Prrafodelista"/>
        <w:numPr>
          <w:ilvl w:val="0"/>
          <w:numId w:val="12"/>
        </w:numPr>
        <w:tabs>
          <w:tab w:val="left" w:pos="964"/>
          <w:tab w:val="left" w:pos="993"/>
        </w:tabs>
        <w:spacing w:line="232" w:lineRule="auto"/>
        <w:ind w:left="993" w:right="435" w:hanging="284"/>
        <w:jc w:val="left"/>
        <w:rPr>
          <w:i/>
        </w:rPr>
      </w:pPr>
      <w:r>
        <w:rPr>
          <w:i/>
          <w:color w:val="221F1F"/>
        </w:rPr>
        <w:t>A</w:t>
      </w:r>
      <w:r>
        <w:rPr>
          <w:i/>
          <w:color w:val="221F1F"/>
          <w:spacing w:val="-2"/>
        </w:rPr>
        <w:t xml:space="preserve"> </w:t>
      </w:r>
      <w:r>
        <w:rPr>
          <w:i/>
          <w:color w:val="221F1F"/>
        </w:rPr>
        <w:t>negarse</w:t>
      </w:r>
      <w:r>
        <w:rPr>
          <w:i/>
          <w:color w:val="221F1F"/>
          <w:spacing w:val="-2"/>
        </w:rPr>
        <w:t xml:space="preserve"> </w:t>
      </w:r>
      <w:r>
        <w:rPr>
          <w:i/>
          <w:color w:val="221F1F"/>
        </w:rPr>
        <w:t>al tratamiento,</w:t>
      </w:r>
      <w:r>
        <w:rPr>
          <w:i/>
          <w:color w:val="221F1F"/>
          <w:spacing w:val="-2"/>
        </w:rPr>
        <w:t xml:space="preserve"> </w:t>
      </w:r>
      <w:r>
        <w:rPr>
          <w:i/>
          <w:color w:val="221F1F"/>
        </w:rPr>
        <w:t>excepto en</w:t>
      </w:r>
      <w:r>
        <w:rPr>
          <w:i/>
          <w:color w:val="221F1F"/>
          <w:spacing w:val="-2"/>
        </w:rPr>
        <w:t xml:space="preserve"> </w:t>
      </w:r>
      <w:r>
        <w:rPr>
          <w:i/>
          <w:color w:val="221F1F"/>
        </w:rPr>
        <w:t>los</w:t>
      </w:r>
      <w:r>
        <w:rPr>
          <w:i/>
          <w:color w:val="221F1F"/>
          <w:spacing w:val="-2"/>
        </w:rPr>
        <w:t xml:space="preserve"> </w:t>
      </w:r>
      <w:r>
        <w:rPr>
          <w:i/>
          <w:color w:val="221F1F"/>
        </w:rPr>
        <w:t>casos</w:t>
      </w:r>
      <w:r>
        <w:rPr>
          <w:i/>
          <w:color w:val="221F1F"/>
          <w:spacing w:val="-2"/>
        </w:rPr>
        <w:t xml:space="preserve"> </w:t>
      </w:r>
      <w:r>
        <w:rPr>
          <w:i/>
          <w:color w:val="221F1F"/>
        </w:rPr>
        <w:t>señalados</w:t>
      </w:r>
      <w:r>
        <w:rPr>
          <w:i/>
          <w:color w:val="221F1F"/>
          <w:spacing w:val="-1"/>
        </w:rPr>
        <w:t xml:space="preserve"> </w:t>
      </w:r>
      <w:r>
        <w:rPr>
          <w:i/>
          <w:color w:val="221F1F"/>
        </w:rPr>
        <w:t>en</w:t>
      </w:r>
      <w:r>
        <w:rPr>
          <w:i/>
          <w:color w:val="221F1F"/>
          <w:spacing w:val="-2"/>
        </w:rPr>
        <w:t xml:space="preserve"> </w:t>
      </w:r>
      <w:r>
        <w:rPr>
          <w:i/>
          <w:color w:val="221F1F"/>
        </w:rPr>
        <w:t>el</w:t>
      </w:r>
      <w:r>
        <w:rPr>
          <w:i/>
          <w:color w:val="221F1F"/>
          <w:spacing w:val="-1"/>
        </w:rPr>
        <w:t xml:space="preserve"> </w:t>
      </w:r>
      <w:r>
        <w:rPr>
          <w:i/>
          <w:color w:val="221F1F"/>
        </w:rPr>
        <w:t>epígrafe</w:t>
      </w:r>
      <w:r>
        <w:rPr>
          <w:i/>
          <w:color w:val="221F1F"/>
          <w:spacing w:val="-1"/>
        </w:rPr>
        <w:t xml:space="preserve"> </w:t>
      </w:r>
      <w:r>
        <w:rPr>
          <w:i/>
          <w:color w:val="221F1F"/>
        </w:rPr>
        <w:t>ñ)</w:t>
      </w:r>
      <w:r>
        <w:rPr>
          <w:i/>
          <w:color w:val="221F1F"/>
          <w:spacing w:val="-2"/>
        </w:rPr>
        <w:t xml:space="preserve"> </w:t>
      </w:r>
      <w:r>
        <w:rPr>
          <w:i/>
          <w:color w:val="221F1F"/>
        </w:rPr>
        <w:t>1º</w:t>
      </w:r>
      <w:r>
        <w:rPr>
          <w:i/>
          <w:color w:val="221F1F"/>
          <w:spacing w:val="-2"/>
        </w:rPr>
        <w:t xml:space="preserve"> </w:t>
      </w:r>
      <w:r>
        <w:rPr>
          <w:i/>
          <w:color w:val="221F1F"/>
        </w:rPr>
        <w:t>de</w:t>
      </w:r>
      <w:r>
        <w:rPr>
          <w:i/>
          <w:color w:val="221F1F"/>
          <w:spacing w:val="-2"/>
        </w:rPr>
        <w:t xml:space="preserve"> </w:t>
      </w:r>
      <w:r>
        <w:rPr>
          <w:i/>
          <w:color w:val="221F1F"/>
        </w:rPr>
        <w:t>este artículo</w:t>
      </w:r>
      <w:r>
        <w:rPr>
          <w:i/>
          <w:color w:val="221F1F"/>
          <w:spacing w:val="-1"/>
        </w:rPr>
        <w:t xml:space="preserve"> </w:t>
      </w:r>
      <w:r>
        <w:rPr>
          <w:i/>
          <w:color w:val="221F1F"/>
        </w:rPr>
        <w:t>y previo cumplimiento de lo dispuesto en el artículo 8, apartado 6, de esta Ley.</w:t>
      </w:r>
    </w:p>
    <w:p w14:paraId="079108E9" w14:textId="77777777" w:rsidR="00E635E2" w:rsidRDefault="00000000">
      <w:pPr>
        <w:pStyle w:val="Prrafodelista"/>
        <w:numPr>
          <w:ilvl w:val="0"/>
          <w:numId w:val="12"/>
        </w:numPr>
        <w:tabs>
          <w:tab w:val="left" w:pos="943"/>
          <w:tab w:val="left" w:pos="993"/>
        </w:tabs>
        <w:spacing w:line="235" w:lineRule="auto"/>
        <w:ind w:left="993" w:right="342" w:hanging="286"/>
        <w:jc w:val="left"/>
        <w:rPr>
          <w:i/>
        </w:rPr>
      </w:pPr>
      <w:r>
        <w:rPr>
          <w:i/>
          <w:color w:val="221F1F"/>
        </w:rPr>
        <w:t>A</w:t>
      </w:r>
      <w:r>
        <w:rPr>
          <w:i/>
          <w:color w:val="221F1F"/>
          <w:spacing w:val="-16"/>
        </w:rPr>
        <w:t xml:space="preserve"> </w:t>
      </w:r>
      <w:r>
        <w:rPr>
          <w:i/>
          <w:color w:val="221F1F"/>
        </w:rPr>
        <w:t>la</w:t>
      </w:r>
      <w:r>
        <w:rPr>
          <w:i/>
          <w:color w:val="221F1F"/>
          <w:spacing w:val="-14"/>
        </w:rPr>
        <w:t xml:space="preserve"> </w:t>
      </w:r>
      <w:r>
        <w:rPr>
          <w:i/>
          <w:color w:val="221F1F"/>
        </w:rPr>
        <w:t>participación</w:t>
      </w:r>
      <w:r>
        <w:rPr>
          <w:i/>
          <w:color w:val="221F1F"/>
          <w:spacing w:val="-13"/>
        </w:rPr>
        <w:t xml:space="preserve"> </w:t>
      </w:r>
      <w:r>
        <w:rPr>
          <w:i/>
          <w:color w:val="221F1F"/>
        </w:rPr>
        <w:t>en</w:t>
      </w:r>
      <w:r>
        <w:rPr>
          <w:i/>
          <w:color w:val="221F1F"/>
          <w:spacing w:val="-16"/>
        </w:rPr>
        <w:t xml:space="preserve"> </w:t>
      </w:r>
      <w:r>
        <w:rPr>
          <w:i/>
          <w:color w:val="221F1F"/>
        </w:rPr>
        <w:t>los</w:t>
      </w:r>
      <w:r>
        <w:rPr>
          <w:i/>
          <w:color w:val="221F1F"/>
          <w:spacing w:val="-16"/>
        </w:rPr>
        <w:t xml:space="preserve"> </w:t>
      </w:r>
      <w:r>
        <w:rPr>
          <w:i/>
          <w:color w:val="221F1F"/>
        </w:rPr>
        <w:t>servicios</w:t>
      </w:r>
      <w:r>
        <w:rPr>
          <w:i/>
          <w:color w:val="221F1F"/>
          <w:spacing w:val="-13"/>
        </w:rPr>
        <w:t xml:space="preserve"> </w:t>
      </w:r>
      <w:r>
        <w:rPr>
          <w:i/>
          <w:color w:val="221F1F"/>
        </w:rPr>
        <w:t>y</w:t>
      </w:r>
      <w:r>
        <w:rPr>
          <w:i/>
          <w:color w:val="221F1F"/>
          <w:spacing w:val="-14"/>
        </w:rPr>
        <w:t xml:space="preserve"> </w:t>
      </w:r>
      <w:r>
        <w:rPr>
          <w:i/>
          <w:color w:val="221F1F"/>
        </w:rPr>
        <w:t>actividades</w:t>
      </w:r>
      <w:r>
        <w:rPr>
          <w:i/>
          <w:color w:val="221F1F"/>
          <w:spacing w:val="-14"/>
        </w:rPr>
        <w:t xml:space="preserve"> </w:t>
      </w:r>
      <w:r>
        <w:rPr>
          <w:i/>
          <w:color w:val="221F1F"/>
        </w:rPr>
        <w:t>sanitarios,</w:t>
      </w:r>
      <w:r>
        <w:rPr>
          <w:i/>
          <w:color w:val="221F1F"/>
          <w:spacing w:val="-14"/>
        </w:rPr>
        <w:t xml:space="preserve"> </w:t>
      </w:r>
      <w:r>
        <w:rPr>
          <w:i/>
          <w:color w:val="221F1F"/>
        </w:rPr>
        <w:t>a</w:t>
      </w:r>
      <w:r>
        <w:rPr>
          <w:i/>
          <w:color w:val="221F1F"/>
          <w:spacing w:val="-14"/>
        </w:rPr>
        <w:t xml:space="preserve"> </w:t>
      </w:r>
      <w:r>
        <w:rPr>
          <w:i/>
          <w:color w:val="221F1F"/>
        </w:rPr>
        <w:t>través</w:t>
      </w:r>
      <w:r>
        <w:rPr>
          <w:i/>
          <w:color w:val="221F1F"/>
          <w:spacing w:val="-14"/>
        </w:rPr>
        <w:t xml:space="preserve"> </w:t>
      </w:r>
      <w:r>
        <w:rPr>
          <w:i/>
          <w:color w:val="221F1F"/>
        </w:rPr>
        <w:t>de</w:t>
      </w:r>
      <w:r>
        <w:rPr>
          <w:i/>
          <w:color w:val="221F1F"/>
          <w:spacing w:val="-13"/>
        </w:rPr>
        <w:t xml:space="preserve"> </w:t>
      </w:r>
      <w:r>
        <w:rPr>
          <w:i/>
          <w:color w:val="221F1F"/>
        </w:rPr>
        <w:t>los</w:t>
      </w:r>
      <w:r>
        <w:rPr>
          <w:i/>
          <w:color w:val="221F1F"/>
          <w:spacing w:val="-13"/>
        </w:rPr>
        <w:t xml:space="preserve"> </w:t>
      </w:r>
      <w:r>
        <w:rPr>
          <w:i/>
          <w:color w:val="221F1F"/>
        </w:rPr>
        <w:t>cauces</w:t>
      </w:r>
      <w:r>
        <w:rPr>
          <w:i/>
          <w:color w:val="221F1F"/>
          <w:spacing w:val="-13"/>
        </w:rPr>
        <w:t xml:space="preserve"> </w:t>
      </w:r>
      <w:r>
        <w:rPr>
          <w:i/>
          <w:color w:val="221F1F"/>
        </w:rPr>
        <w:t>previstos</w:t>
      </w:r>
      <w:r>
        <w:rPr>
          <w:i/>
          <w:color w:val="221F1F"/>
          <w:spacing w:val="-13"/>
        </w:rPr>
        <w:t xml:space="preserve"> </w:t>
      </w:r>
      <w:r>
        <w:rPr>
          <w:i/>
          <w:color w:val="221F1F"/>
        </w:rPr>
        <w:t>en</w:t>
      </w:r>
      <w:r>
        <w:rPr>
          <w:i/>
          <w:color w:val="221F1F"/>
          <w:spacing w:val="-13"/>
        </w:rPr>
        <w:t xml:space="preserve"> </w:t>
      </w:r>
      <w:r>
        <w:rPr>
          <w:i/>
          <w:color w:val="221F1F"/>
        </w:rPr>
        <w:t>esta Ley y en cuantas disposiciones la desarrollen.</w:t>
      </w:r>
    </w:p>
    <w:p w14:paraId="620F861E" w14:textId="77777777" w:rsidR="00E635E2" w:rsidRDefault="00000000">
      <w:pPr>
        <w:pStyle w:val="Prrafodelista"/>
        <w:numPr>
          <w:ilvl w:val="0"/>
          <w:numId w:val="12"/>
        </w:numPr>
        <w:tabs>
          <w:tab w:val="left" w:pos="931"/>
          <w:tab w:val="left" w:pos="993"/>
        </w:tabs>
        <w:spacing w:line="232" w:lineRule="auto"/>
        <w:ind w:left="993" w:right="447" w:hanging="284"/>
        <w:jc w:val="left"/>
        <w:rPr>
          <w:i/>
        </w:rPr>
      </w:pPr>
      <w:r>
        <w:rPr>
          <w:i/>
          <w:color w:val="221F1F"/>
        </w:rPr>
        <w:t>A</w:t>
      </w:r>
      <w:r>
        <w:rPr>
          <w:i/>
          <w:color w:val="221F1F"/>
          <w:spacing w:val="-12"/>
        </w:rPr>
        <w:t xml:space="preserve"> </w:t>
      </w:r>
      <w:r>
        <w:rPr>
          <w:i/>
          <w:color w:val="221F1F"/>
        </w:rPr>
        <w:t>la</w:t>
      </w:r>
      <w:r>
        <w:rPr>
          <w:i/>
          <w:color w:val="221F1F"/>
          <w:spacing w:val="-10"/>
        </w:rPr>
        <w:t xml:space="preserve"> </w:t>
      </w:r>
      <w:r>
        <w:rPr>
          <w:i/>
          <w:color w:val="221F1F"/>
        </w:rPr>
        <w:t>utilización</w:t>
      </w:r>
      <w:r>
        <w:rPr>
          <w:i/>
          <w:color w:val="221F1F"/>
          <w:spacing w:val="-11"/>
        </w:rPr>
        <w:t xml:space="preserve"> </w:t>
      </w:r>
      <w:r>
        <w:rPr>
          <w:i/>
          <w:color w:val="221F1F"/>
        </w:rPr>
        <w:t>de</w:t>
      </w:r>
      <w:r>
        <w:rPr>
          <w:i/>
          <w:color w:val="221F1F"/>
          <w:spacing w:val="-11"/>
        </w:rPr>
        <w:t xml:space="preserve"> </w:t>
      </w:r>
      <w:r>
        <w:rPr>
          <w:i/>
          <w:color w:val="221F1F"/>
        </w:rPr>
        <w:t>las</w:t>
      </w:r>
      <w:r>
        <w:rPr>
          <w:i/>
          <w:color w:val="221F1F"/>
          <w:spacing w:val="-10"/>
        </w:rPr>
        <w:t xml:space="preserve"> </w:t>
      </w:r>
      <w:r>
        <w:rPr>
          <w:i/>
          <w:color w:val="221F1F"/>
        </w:rPr>
        <w:t>vías</w:t>
      </w:r>
      <w:r>
        <w:rPr>
          <w:i/>
          <w:color w:val="221F1F"/>
          <w:spacing w:val="-12"/>
        </w:rPr>
        <w:t xml:space="preserve"> </w:t>
      </w:r>
      <w:r>
        <w:rPr>
          <w:i/>
          <w:color w:val="221F1F"/>
        </w:rPr>
        <w:t>de</w:t>
      </w:r>
      <w:r>
        <w:rPr>
          <w:i/>
          <w:color w:val="221F1F"/>
          <w:spacing w:val="-10"/>
        </w:rPr>
        <w:t xml:space="preserve"> </w:t>
      </w:r>
      <w:r>
        <w:rPr>
          <w:i/>
          <w:color w:val="221F1F"/>
        </w:rPr>
        <w:t>reclamación</w:t>
      </w:r>
      <w:r>
        <w:rPr>
          <w:i/>
          <w:color w:val="221F1F"/>
          <w:spacing w:val="-10"/>
        </w:rPr>
        <w:t xml:space="preserve"> </w:t>
      </w:r>
      <w:r>
        <w:rPr>
          <w:i/>
          <w:color w:val="221F1F"/>
        </w:rPr>
        <w:t>y</w:t>
      </w:r>
      <w:r>
        <w:rPr>
          <w:i/>
          <w:color w:val="221F1F"/>
          <w:spacing w:val="-10"/>
        </w:rPr>
        <w:t xml:space="preserve"> </w:t>
      </w:r>
      <w:r>
        <w:rPr>
          <w:i/>
          <w:color w:val="221F1F"/>
        </w:rPr>
        <w:t>de</w:t>
      </w:r>
      <w:r>
        <w:rPr>
          <w:i/>
          <w:color w:val="221F1F"/>
          <w:spacing w:val="-10"/>
        </w:rPr>
        <w:t xml:space="preserve"> </w:t>
      </w:r>
      <w:r>
        <w:rPr>
          <w:i/>
          <w:color w:val="221F1F"/>
        </w:rPr>
        <w:t>propuesta</w:t>
      </w:r>
      <w:r>
        <w:rPr>
          <w:i/>
          <w:color w:val="221F1F"/>
          <w:spacing w:val="-12"/>
        </w:rPr>
        <w:t xml:space="preserve"> </w:t>
      </w:r>
      <w:r>
        <w:rPr>
          <w:i/>
          <w:color w:val="221F1F"/>
        </w:rPr>
        <w:t>de</w:t>
      </w:r>
      <w:r>
        <w:rPr>
          <w:i/>
          <w:color w:val="221F1F"/>
          <w:spacing w:val="-10"/>
        </w:rPr>
        <w:t xml:space="preserve"> </w:t>
      </w:r>
      <w:r>
        <w:rPr>
          <w:i/>
          <w:color w:val="221F1F"/>
        </w:rPr>
        <w:t>sugerencias,</w:t>
      </w:r>
      <w:r>
        <w:rPr>
          <w:i/>
          <w:color w:val="221F1F"/>
          <w:spacing w:val="-10"/>
        </w:rPr>
        <w:t xml:space="preserve"> </w:t>
      </w:r>
      <w:r>
        <w:rPr>
          <w:i/>
          <w:color w:val="221F1F"/>
        </w:rPr>
        <w:t>así</w:t>
      </w:r>
      <w:r>
        <w:rPr>
          <w:i/>
          <w:color w:val="221F1F"/>
          <w:spacing w:val="-10"/>
        </w:rPr>
        <w:t xml:space="preserve"> </w:t>
      </w:r>
      <w:r>
        <w:rPr>
          <w:i/>
          <w:color w:val="221F1F"/>
        </w:rPr>
        <w:t>como</w:t>
      </w:r>
      <w:r>
        <w:rPr>
          <w:i/>
          <w:color w:val="221F1F"/>
          <w:spacing w:val="-9"/>
        </w:rPr>
        <w:t xml:space="preserve"> </w:t>
      </w:r>
      <w:r>
        <w:rPr>
          <w:i/>
          <w:color w:val="221F1F"/>
        </w:rPr>
        <w:t>a</w:t>
      </w:r>
      <w:r>
        <w:rPr>
          <w:i/>
          <w:color w:val="221F1F"/>
          <w:spacing w:val="-12"/>
        </w:rPr>
        <w:t xml:space="preserve"> </w:t>
      </w:r>
      <w:r>
        <w:rPr>
          <w:i/>
          <w:color w:val="221F1F"/>
        </w:rPr>
        <w:t>recibir</w:t>
      </w:r>
      <w:r>
        <w:rPr>
          <w:i/>
          <w:color w:val="221F1F"/>
          <w:spacing w:val="-10"/>
        </w:rPr>
        <w:t xml:space="preserve"> </w:t>
      </w:r>
      <w:r>
        <w:rPr>
          <w:i/>
          <w:color w:val="221F1F"/>
        </w:rPr>
        <w:t>res-puesta por escrito en los plazos que reglamentariamente estén establecidos.</w:t>
      </w:r>
    </w:p>
    <w:p w14:paraId="089924F0" w14:textId="77777777" w:rsidR="00E635E2" w:rsidRDefault="00000000">
      <w:pPr>
        <w:pStyle w:val="Prrafodelista"/>
        <w:numPr>
          <w:ilvl w:val="0"/>
          <w:numId w:val="12"/>
        </w:numPr>
        <w:tabs>
          <w:tab w:val="left" w:pos="919"/>
          <w:tab w:val="left" w:pos="993"/>
        </w:tabs>
        <w:spacing w:line="232" w:lineRule="auto"/>
        <w:ind w:left="993" w:right="438" w:hanging="284"/>
        <w:jc w:val="left"/>
        <w:rPr>
          <w:i/>
        </w:rPr>
      </w:pPr>
      <w:r>
        <w:rPr>
          <w:i/>
          <w:noProof/>
        </w:rPr>
        <w:drawing>
          <wp:anchor distT="0" distB="0" distL="0" distR="0" simplePos="0" relativeHeight="486875648" behindDoc="1" locked="0" layoutInCell="1" allowOverlap="1" wp14:anchorId="08EA6710" wp14:editId="238078FA">
            <wp:simplePos x="0" y="0"/>
            <wp:positionH relativeFrom="page">
              <wp:posOffset>768566</wp:posOffset>
            </wp:positionH>
            <wp:positionV relativeFrom="paragraph">
              <wp:posOffset>260805</wp:posOffset>
            </wp:positionV>
            <wp:extent cx="6023177" cy="2578555"/>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7" cstate="print"/>
                    <a:stretch>
                      <a:fillRect/>
                    </a:stretch>
                  </pic:blipFill>
                  <pic:spPr>
                    <a:xfrm>
                      <a:off x="0" y="0"/>
                      <a:ext cx="6023177" cy="2578555"/>
                    </a:xfrm>
                    <a:prstGeom prst="rect">
                      <a:avLst/>
                    </a:prstGeom>
                  </pic:spPr>
                </pic:pic>
              </a:graphicData>
            </a:graphic>
          </wp:anchor>
        </w:drawing>
      </w:r>
      <w:proofErr w:type="spellStart"/>
      <w:r>
        <w:rPr>
          <w:i/>
          <w:color w:val="221F1F"/>
        </w:rPr>
        <w:t>Adisponer</w:t>
      </w:r>
      <w:proofErr w:type="spellEnd"/>
      <w:r>
        <w:rPr>
          <w:i/>
          <w:color w:val="221F1F"/>
        </w:rPr>
        <w:t>,</w:t>
      </w:r>
      <w:r>
        <w:rPr>
          <w:i/>
          <w:color w:val="221F1F"/>
          <w:spacing w:val="-17"/>
        </w:rPr>
        <w:t xml:space="preserve"> </w:t>
      </w:r>
      <w:r>
        <w:rPr>
          <w:i/>
          <w:color w:val="221F1F"/>
        </w:rPr>
        <w:t>en</w:t>
      </w:r>
      <w:r>
        <w:rPr>
          <w:i/>
          <w:color w:val="221F1F"/>
          <w:spacing w:val="-17"/>
        </w:rPr>
        <w:t xml:space="preserve"> </w:t>
      </w:r>
      <w:r>
        <w:rPr>
          <w:i/>
          <w:color w:val="221F1F"/>
        </w:rPr>
        <w:t>todos</w:t>
      </w:r>
      <w:r>
        <w:rPr>
          <w:i/>
          <w:color w:val="221F1F"/>
          <w:spacing w:val="-16"/>
        </w:rPr>
        <w:t xml:space="preserve"> </w:t>
      </w:r>
      <w:r>
        <w:rPr>
          <w:i/>
          <w:color w:val="221F1F"/>
        </w:rPr>
        <w:t>los</w:t>
      </w:r>
      <w:r>
        <w:rPr>
          <w:i/>
          <w:color w:val="221F1F"/>
          <w:spacing w:val="-19"/>
        </w:rPr>
        <w:t xml:space="preserve"> </w:t>
      </w:r>
      <w:r>
        <w:rPr>
          <w:i/>
          <w:color w:val="221F1F"/>
        </w:rPr>
        <w:t>centros</w:t>
      </w:r>
      <w:r>
        <w:rPr>
          <w:i/>
          <w:color w:val="221F1F"/>
          <w:spacing w:val="-17"/>
        </w:rPr>
        <w:t xml:space="preserve"> </w:t>
      </w:r>
      <w:r>
        <w:rPr>
          <w:i/>
          <w:color w:val="221F1F"/>
        </w:rPr>
        <w:t>y</w:t>
      </w:r>
      <w:r>
        <w:rPr>
          <w:i/>
          <w:color w:val="221F1F"/>
          <w:spacing w:val="-17"/>
        </w:rPr>
        <w:t xml:space="preserve"> </w:t>
      </w:r>
      <w:r>
        <w:rPr>
          <w:i/>
          <w:color w:val="221F1F"/>
        </w:rPr>
        <w:t>establecimientos</w:t>
      </w:r>
      <w:r>
        <w:rPr>
          <w:i/>
          <w:color w:val="221F1F"/>
          <w:spacing w:val="-19"/>
        </w:rPr>
        <w:t xml:space="preserve"> </w:t>
      </w:r>
      <w:r>
        <w:rPr>
          <w:i/>
          <w:color w:val="221F1F"/>
        </w:rPr>
        <w:t>sanitarios,</w:t>
      </w:r>
      <w:r>
        <w:rPr>
          <w:i/>
          <w:color w:val="221F1F"/>
          <w:spacing w:val="-18"/>
        </w:rPr>
        <w:t xml:space="preserve"> </w:t>
      </w:r>
      <w:r>
        <w:rPr>
          <w:i/>
          <w:color w:val="221F1F"/>
        </w:rPr>
        <w:t>de</w:t>
      </w:r>
      <w:r>
        <w:rPr>
          <w:i/>
          <w:color w:val="221F1F"/>
          <w:spacing w:val="-19"/>
        </w:rPr>
        <w:t xml:space="preserve"> </w:t>
      </w:r>
      <w:r>
        <w:rPr>
          <w:i/>
          <w:color w:val="221F1F"/>
        </w:rPr>
        <w:t>una</w:t>
      </w:r>
      <w:r>
        <w:rPr>
          <w:i/>
          <w:color w:val="221F1F"/>
          <w:spacing w:val="-17"/>
        </w:rPr>
        <w:t xml:space="preserve"> </w:t>
      </w:r>
      <w:r>
        <w:rPr>
          <w:i/>
          <w:color w:val="221F1F"/>
        </w:rPr>
        <w:t>carta</w:t>
      </w:r>
      <w:r>
        <w:rPr>
          <w:i/>
          <w:color w:val="221F1F"/>
          <w:spacing w:val="-17"/>
        </w:rPr>
        <w:t xml:space="preserve"> </w:t>
      </w:r>
      <w:r>
        <w:rPr>
          <w:i/>
          <w:color w:val="221F1F"/>
        </w:rPr>
        <w:t>de</w:t>
      </w:r>
      <w:r>
        <w:rPr>
          <w:i/>
          <w:color w:val="221F1F"/>
          <w:spacing w:val="-17"/>
        </w:rPr>
        <w:t xml:space="preserve"> </w:t>
      </w:r>
      <w:r>
        <w:rPr>
          <w:i/>
          <w:color w:val="221F1F"/>
        </w:rPr>
        <w:t>derechos</w:t>
      </w:r>
      <w:r>
        <w:rPr>
          <w:i/>
          <w:color w:val="221F1F"/>
          <w:spacing w:val="-16"/>
        </w:rPr>
        <w:t xml:space="preserve"> </w:t>
      </w:r>
      <w:r>
        <w:rPr>
          <w:i/>
          <w:color w:val="221F1F"/>
        </w:rPr>
        <w:t>y</w:t>
      </w:r>
      <w:r>
        <w:rPr>
          <w:i/>
          <w:color w:val="221F1F"/>
          <w:spacing w:val="-20"/>
        </w:rPr>
        <w:t xml:space="preserve"> </w:t>
      </w:r>
      <w:r>
        <w:rPr>
          <w:i/>
          <w:color w:val="221F1F"/>
        </w:rPr>
        <w:t>deberes por los que ha de regirse su relación con los mismos.</w:t>
      </w:r>
    </w:p>
    <w:p w14:paraId="762ABE36" w14:textId="77777777" w:rsidR="00E635E2" w:rsidRDefault="00000000">
      <w:pPr>
        <w:pStyle w:val="Textoindependiente"/>
        <w:spacing w:before="7"/>
        <w:jc w:val="left"/>
        <w:rPr>
          <w:i/>
          <w:sz w:val="7"/>
        </w:rPr>
      </w:pPr>
      <w:r>
        <w:rPr>
          <w:i/>
          <w:noProof/>
          <w:sz w:val="7"/>
        </w:rPr>
        <mc:AlternateContent>
          <mc:Choice Requires="wps">
            <w:drawing>
              <wp:anchor distT="0" distB="0" distL="0" distR="0" simplePos="0" relativeHeight="487596544" behindDoc="1" locked="0" layoutInCell="1" allowOverlap="1" wp14:anchorId="12ADD016" wp14:editId="3114977D">
                <wp:simplePos x="0" y="0"/>
                <wp:positionH relativeFrom="page">
                  <wp:posOffset>719327</wp:posOffset>
                </wp:positionH>
                <wp:positionV relativeFrom="paragraph">
                  <wp:posOffset>72143</wp:posOffset>
                </wp:positionV>
                <wp:extent cx="5941060" cy="631190"/>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1060" cy="631190"/>
                        </a:xfrm>
                        <a:prstGeom prst="rect">
                          <a:avLst/>
                        </a:prstGeom>
                        <a:solidFill>
                          <a:srgbClr val="DCDDDE"/>
                        </a:solidFill>
                      </wps:spPr>
                      <wps:txbx>
                        <w:txbxContent>
                          <w:p w14:paraId="49C830CD" w14:textId="77777777" w:rsidR="00E635E2" w:rsidRDefault="00000000">
                            <w:pPr>
                              <w:spacing w:before="122" w:line="232" w:lineRule="auto"/>
                              <w:ind w:left="113" w:right="109" w:firstLine="283"/>
                              <w:jc w:val="both"/>
                              <w:rPr>
                                <w:b/>
                                <w:color w:val="000000"/>
                              </w:rPr>
                            </w:pPr>
                            <w:r>
                              <w:rPr>
                                <w:b/>
                                <w:color w:val="221F1F"/>
                              </w:rPr>
                              <w:t>Los</w:t>
                            </w:r>
                            <w:r>
                              <w:rPr>
                                <w:b/>
                                <w:color w:val="221F1F"/>
                                <w:spacing w:val="-6"/>
                              </w:rPr>
                              <w:t xml:space="preserve"> </w:t>
                            </w:r>
                            <w:r>
                              <w:rPr>
                                <w:b/>
                                <w:color w:val="221F1F"/>
                              </w:rPr>
                              <w:t>niños,</w:t>
                            </w:r>
                            <w:r>
                              <w:rPr>
                                <w:b/>
                                <w:color w:val="221F1F"/>
                                <w:spacing w:val="-6"/>
                              </w:rPr>
                              <w:t xml:space="preserve"> </w:t>
                            </w:r>
                            <w:r>
                              <w:rPr>
                                <w:b/>
                                <w:color w:val="221F1F"/>
                              </w:rPr>
                              <w:t>los</w:t>
                            </w:r>
                            <w:r>
                              <w:rPr>
                                <w:b/>
                                <w:color w:val="221F1F"/>
                                <w:spacing w:val="-7"/>
                              </w:rPr>
                              <w:t xml:space="preserve"> </w:t>
                            </w:r>
                            <w:r>
                              <w:rPr>
                                <w:b/>
                                <w:color w:val="221F1F"/>
                              </w:rPr>
                              <w:t>ancianos,</w:t>
                            </w:r>
                            <w:r>
                              <w:rPr>
                                <w:b/>
                                <w:color w:val="221F1F"/>
                                <w:spacing w:val="-4"/>
                              </w:rPr>
                              <w:t xml:space="preserve"> </w:t>
                            </w:r>
                            <w:r>
                              <w:rPr>
                                <w:b/>
                                <w:color w:val="221F1F"/>
                              </w:rPr>
                              <w:t>los</w:t>
                            </w:r>
                            <w:r>
                              <w:rPr>
                                <w:b/>
                                <w:color w:val="221F1F"/>
                                <w:spacing w:val="-6"/>
                              </w:rPr>
                              <w:t xml:space="preserve"> </w:t>
                            </w:r>
                            <w:r>
                              <w:rPr>
                                <w:b/>
                                <w:color w:val="221F1F"/>
                              </w:rPr>
                              <w:t>enfermos</w:t>
                            </w:r>
                            <w:r>
                              <w:rPr>
                                <w:b/>
                                <w:color w:val="221F1F"/>
                                <w:spacing w:val="-6"/>
                              </w:rPr>
                              <w:t xml:space="preserve"> </w:t>
                            </w:r>
                            <w:r>
                              <w:rPr>
                                <w:b/>
                                <w:color w:val="221F1F"/>
                              </w:rPr>
                              <w:t>mentales,</w:t>
                            </w:r>
                            <w:r>
                              <w:rPr>
                                <w:b/>
                                <w:color w:val="221F1F"/>
                                <w:spacing w:val="-7"/>
                              </w:rPr>
                              <w:t xml:space="preserve"> </w:t>
                            </w:r>
                            <w:r>
                              <w:rPr>
                                <w:b/>
                                <w:color w:val="221F1F"/>
                              </w:rPr>
                              <w:t>las</w:t>
                            </w:r>
                            <w:r>
                              <w:rPr>
                                <w:b/>
                                <w:color w:val="221F1F"/>
                                <w:spacing w:val="-6"/>
                              </w:rPr>
                              <w:t xml:space="preserve"> </w:t>
                            </w:r>
                            <w:r>
                              <w:rPr>
                                <w:b/>
                                <w:color w:val="221F1F"/>
                              </w:rPr>
                              <w:t>personas</w:t>
                            </w:r>
                            <w:r>
                              <w:rPr>
                                <w:b/>
                                <w:color w:val="221F1F"/>
                                <w:spacing w:val="-6"/>
                              </w:rPr>
                              <w:t xml:space="preserve"> </w:t>
                            </w:r>
                            <w:r>
                              <w:rPr>
                                <w:b/>
                                <w:color w:val="221F1F"/>
                              </w:rPr>
                              <w:t>que</w:t>
                            </w:r>
                            <w:r>
                              <w:rPr>
                                <w:b/>
                                <w:color w:val="221F1F"/>
                                <w:spacing w:val="-4"/>
                              </w:rPr>
                              <w:t xml:space="preserve"> </w:t>
                            </w:r>
                            <w:r>
                              <w:rPr>
                                <w:b/>
                                <w:color w:val="221F1F"/>
                              </w:rPr>
                              <w:t>padecen</w:t>
                            </w:r>
                            <w:r>
                              <w:rPr>
                                <w:b/>
                                <w:color w:val="221F1F"/>
                                <w:spacing w:val="-4"/>
                              </w:rPr>
                              <w:t xml:space="preserve"> </w:t>
                            </w:r>
                            <w:r>
                              <w:rPr>
                                <w:b/>
                                <w:color w:val="221F1F"/>
                              </w:rPr>
                              <w:t xml:space="preserve">enfermedades </w:t>
                            </w:r>
                            <w:r>
                              <w:rPr>
                                <w:b/>
                                <w:color w:val="221F1F"/>
                                <w:spacing w:val="-4"/>
                              </w:rPr>
                              <w:t>crónicas</w:t>
                            </w:r>
                            <w:r>
                              <w:rPr>
                                <w:b/>
                                <w:color w:val="221F1F"/>
                                <w:spacing w:val="-9"/>
                              </w:rPr>
                              <w:t xml:space="preserve"> </w:t>
                            </w:r>
                            <w:r>
                              <w:rPr>
                                <w:b/>
                                <w:color w:val="221F1F"/>
                                <w:spacing w:val="-4"/>
                              </w:rPr>
                              <w:t>e</w:t>
                            </w:r>
                            <w:r>
                              <w:rPr>
                                <w:b/>
                                <w:color w:val="221F1F"/>
                                <w:spacing w:val="-8"/>
                              </w:rPr>
                              <w:t xml:space="preserve"> </w:t>
                            </w:r>
                            <w:r>
                              <w:rPr>
                                <w:b/>
                                <w:color w:val="221F1F"/>
                                <w:spacing w:val="-4"/>
                              </w:rPr>
                              <w:t>invalidantes</w:t>
                            </w:r>
                            <w:r>
                              <w:rPr>
                                <w:b/>
                                <w:color w:val="221F1F"/>
                                <w:spacing w:val="-8"/>
                              </w:rPr>
                              <w:t xml:space="preserve"> </w:t>
                            </w:r>
                            <w:r>
                              <w:rPr>
                                <w:b/>
                                <w:color w:val="221F1F"/>
                                <w:spacing w:val="-4"/>
                              </w:rPr>
                              <w:t>y</w:t>
                            </w:r>
                            <w:r>
                              <w:rPr>
                                <w:b/>
                                <w:color w:val="221F1F"/>
                                <w:spacing w:val="-7"/>
                              </w:rPr>
                              <w:t xml:space="preserve"> </w:t>
                            </w:r>
                            <w:r>
                              <w:rPr>
                                <w:b/>
                                <w:color w:val="221F1F"/>
                                <w:spacing w:val="-4"/>
                              </w:rPr>
                              <w:t>las</w:t>
                            </w:r>
                            <w:r>
                              <w:rPr>
                                <w:b/>
                                <w:color w:val="221F1F"/>
                                <w:spacing w:val="-8"/>
                              </w:rPr>
                              <w:t xml:space="preserve"> </w:t>
                            </w:r>
                            <w:r>
                              <w:rPr>
                                <w:b/>
                                <w:color w:val="221F1F"/>
                                <w:spacing w:val="-4"/>
                              </w:rPr>
                              <w:t>que</w:t>
                            </w:r>
                            <w:r>
                              <w:rPr>
                                <w:b/>
                                <w:color w:val="221F1F"/>
                                <w:spacing w:val="-8"/>
                              </w:rPr>
                              <w:t xml:space="preserve"> </w:t>
                            </w:r>
                            <w:r>
                              <w:rPr>
                                <w:b/>
                                <w:color w:val="221F1F"/>
                                <w:spacing w:val="-4"/>
                              </w:rPr>
                              <w:t>pertenezcan</w:t>
                            </w:r>
                            <w:r>
                              <w:rPr>
                                <w:b/>
                                <w:color w:val="221F1F"/>
                                <w:spacing w:val="-8"/>
                              </w:rPr>
                              <w:t xml:space="preserve"> </w:t>
                            </w:r>
                            <w:r>
                              <w:rPr>
                                <w:b/>
                                <w:color w:val="221F1F"/>
                                <w:spacing w:val="-4"/>
                              </w:rPr>
                              <w:t>a</w:t>
                            </w:r>
                            <w:r>
                              <w:rPr>
                                <w:b/>
                                <w:color w:val="221F1F"/>
                                <w:spacing w:val="-8"/>
                              </w:rPr>
                              <w:t xml:space="preserve"> </w:t>
                            </w:r>
                            <w:r>
                              <w:rPr>
                                <w:b/>
                                <w:color w:val="221F1F"/>
                                <w:spacing w:val="-4"/>
                              </w:rPr>
                              <w:t>grupos</w:t>
                            </w:r>
                            <w:r>
                              <w:rPr>
                                <w:b/>
                                <w:color w:val="221F1F"/>
                                <w:spacing w:val="-8"/>
                              </w:rPr>
                              <w:t xml:space="preserve"> </w:t>
                            </w:r>
                            <w:r>
                              <w:rPr>
                                <w:b/>
                                <w:color w:val="221F1F"/>
                                <w:spacing w:val="-4"/>
                              </w:rPr>
                              <w:t>específicos</w:t>
                            </w:r>
                            <w:r>
                              <w:rPr>
                                <w:b/>
                                <w:color w:val="221F1F"/>
                                <w:spacing w:val="-8"/>
                              </w:rPr>
                              <w:t xml:space="preserve"> </w:t>
                            </w:r>
                            <w:r>
                              <w:rPr>
                                <w:b/>
                                <w:color w:val="221F1F"/>
                                <w:spacing w:val="-4"/>
                              </w:rPr>
                              <w:t>reconocidos</w:t>
                            </w:r>
                            <w:r>
                              <w:rPr>
                                <w:b/>
                                <w:color w:val="221F1F"/>
                                <w:spacing w:val="-8"/>
                              </w:rPr>
                              <w:t xml:space="preserve"> </w:t>
                            </w:r>
                            <w:r>
                              <w:rPr>
                                <w:b/>
                                <w:color w:val="221F1F"/>
                                <w:spacing w:val="-4"/>
                              </w:rPr>
                              <w:t xml:space="preserve">sanitariamente </w:t>
                            </w:r>
                            <w:proofErr w:type="spellStart"/>
                            <w:r>
                              <w:rPr>
                                <w:b/>
                                <w:color w:val="221F1F"/>
                              </w:rPr>
                              <w:t>comode</w:t>
                            </w:r>
                            <w:proofErr w:type="spellEnd"/>
                            <w:r>
                              <w:rPr>
                                <w:b/>
                                <w:color w:val="221F1F"/>
                                <w:spacing w:val="-13"/>
                              </w:rPr>
                              <w:t xml:space="preserve"> </w:t>
                            </w:r>
                            <w:r>
                              <w:rPr>
                                <w:b/>
                                <w:color w:val="221F1F"/>
                              </w:rPr>
                              <w:t>riesgo</w:t>
                            </w:r>
                            <w:r>
                              <w:rPr>
                                <w:b/>
                                <w:color w:val="221F1F"/>
                                <w:spacing w:val="-15"/>
                              </w:rPr>
                              <w:t xml:space="preserve"> </w:t>
                            </w:r>
                            <w:proofErr w:type="spellStart"/>
                            <w:r>
                              <w:rPr>
                                <w:b/>
                                <w:color w:val="221F1F"/>
                              </w:rPr>
                              <w:t>tienenderechoa</w:t>
                            </w:r>
                            <w:proofErr w:type="spellEnd"/>
                            <w:r>
                              <w:rPr>
                                <w:b/>
                                <w:color w:val="221F1F"/>
                                <w:spacing w:val="-15"/>
                              </w:rPr>
                              <w:t xml:space="preserve"> </w:t>
                            </w:r>
                            <w:proofErr w:type="spellStart"/>
                            <w:r>
                              <w:rPr>
                                <w:b/>
                                <w:color w:val="221F1F"/>
                              </w:rPr>
                              <w:t>actuacionesy</w:t>
                            </w:r>
                            <w:proofErr w:type="spellEnd"/>
                            <w:r>
                              <w:rPr>
                                <w:b/>
                                <w:color w:val="221F1F"/>
                                <w:spacing w:val="-13"/>
                              </w:rPr>
                              <w:t xml:space="preserve"> </w:t>
                            </w:r>
                            <w:proofErr w:type="spellStart"/>
                            <w:r>
                              <w:rPr>
                                <w:b/>
                                <w:color w:val="221F1F"/>
                              </w:rPr>
                              <w:t>programassanitarios</w:t>
                            </w:r>
                            <w:proofErr w:type="spellEnd"/>
                            <w:r>
                              <w:rPr>
                                <w:b/>
                                <w:color w:val="221F1F"/>
                                <w:spacing w:val="-15"/>
                              </w:rPr>
                              <w:t xml:space="preserve"> </w:t>
                            </w:r>
                            <w:r>
                              <w:rPr>
                                <w:b/>
                                <w:color w:val="221F1F"/>
                              </w:rPr>
                              <w:t>especiales</w:t>
                            </w:r>
                            <w:r>
                              <w:rPr>
                                <w:b/>
                                <w:color w:val="221F1F"/>
                                <w:spacing w:val="-15"/>
                              </w:rPr>
                              <w:t xml:space="preserve"> </w:t>
                            </w:r>
                            <w:r>
                              <w:rPr>
                                <w:b/>
                                <w:color w:val="221F1F"/>
                              </w:rPr>
                              <w:t>y</w:t>
                            </w:r>
                            <w:r>
                              <w:rPr>
                                <w:b/>
                                <w:color w:val="221F1F"/>
                                <w:spacing w:val="-13"/>
                              </w:rPr>
                              <w:t xml:space="preserve"> </w:t>
                            </w:r>
                            <w:r>
                              <w:rPr>
                                <w:b/>
                                <w:color w:val="221F1F"/>
                              </w:rPr>
                              <w:t>preferentes.</w:t>
                            </w:r>
                          </w:p>
                        </w:txbxContent>
                      </wps:txbx>
                      <wps:bodyPr wrap="square" lIns="0" tIns="0" rIns="0" bIns="0" rtlCol="0">
                        <a:noAutofit/>
                      </wps:bodyPr>
                    </wps:wsp>
                  </a:graphicData>
                </a:graphic>
              </wp:anchor>
            </w:drawing>
          </mc:Choice>
          <mc:Fallback>
            <w:pict>
              <v:shape w14:anchorId="12ADD016" id="Textbox 48" o:spid="_x0000_s1033" type="#_x0000_t202" style="position:absolute;margin-left:56.65pt;margin-top:5.7pt;width:467.8pt;height:49.7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" fillcolor="#dcddde" stroked="f">
                <v:textbox inset="0,0,0,0">
                  <w:txbxContent>
                    <w:p w14:paraId="49C830CD" w14:textId="77777777" w:rsidR="00E635E2" w:rsidRDefault="00000000">
                      <w:pPr>
                        <w:spacing w:before="122" w:line="232" w:lineRule="auto"/>
                        <w:ind w:left="113" w:right="109" w:firstLine="283"/>
                        <w:jc w:val="both"/>
                        <w:rPr>
                          <w:b/>
                          <w:color w:val="000000"/>
                        </w:rPr>
                      </w:pPr>
                      <w:r>
                        <w:rPr>
                          <w:b/>
                          <w:color w:val="221F1F"/>
                        </w:rPr>
                        <w:t>Los</w:t>
                      </w:r>
                      <w:r>
                        <w:rPr>
                          <w:b/>
                          <w:color w:val="221F1F"/>
                          <w:spacing w:val="-6"/>
                        </w:rPr>
                        <w:t xml:space="preserve"> </w:t>
                      </w:r>
                      <w:r>
                        <w:rPr>
                          <w:b/>
                          <w:color w:val="221F1F"/>
                        </w:rPr>
                        <w:t>niños,</w:t>
                      </w:r>
                      <w:r>
                        <w:rPr>
                          <w:b/>
                          <w:color w:val="221F1F"/>
                          <w:spacing w:val="-6"/>
                        </w:rPr>
                        <w:t xml:space="preserve"> </w:t>
                      </w:r>
                      <w:r>
                        <w:rPr>
                          <w:b/>
                          <w:color w:val="221F1F"/>
                        </w:rPr>
                        <w:t>los</w:t>
                      </w:r>
                      <w:r>
                        <w:rPr>
                          <w:b/>
                          <w:color w:val="221F1F"/>
                          <w:spacing w:val="-7"/>
                        </w:rPr>
                        <w:t xml:space="preserve"> </w:t>
                      </w:r>
                      <w:r>
                        <w:rPr>
                          <w:b/>
                          <w:color w:val="221F1F"/>
                        </w:rPr>
                        <w:t>ancianos,</w:t>
                      </w:r>
                      <w:r>
                        <w:rPr>
                          <w:b/>
                          <w:color w:val="221F1F"/>
                          <w:spacing w:val="-4"/>
                        </w:rPr>
                        <w:t xml:space="preserve"> </w:t>
                      </w:r>
                      <w:r>
                        <w:rPr>
                          <w:b/>
                          <w:color w:val="221F1F"/>
                        </w:rPr>
                        <w:t>los</w:t>
                      </w:r>
                      <w:r>
                        <w:rPr>
                          <w:b/>
                          <w:color w:val="221F1F"/>
                          <w:spacing w:val="-6"/>
                        </w:rPr>
                        <w:t xml:space="preserve"> </w:t>
                      </w:r>
                      <w:r>
                        <w:rPr>
                          <w:b/>
                          <w:color w:val="221F1F"/>
                        </w:rPr>
                        <w:t>enfermos</w:t>
                      </w:r>
                      <w:r>
                        <w:rPr>
                          <w:b/>
                          <w:color w:val="221F1F"/>
                          <w:spacing w:val="-6"/>
                        </w:rPr>
                        <w:t xml:space="preserve"> </w:t>
                      </w:r>
                      <w:r>
                        <w:rPr>
                          <w:b/>
                          <w:color w:val="221F1F"/>
                        </w:rPr>
                        <w:t>mentales,</w:t>
                      </w:r>
                      <w:r>
                        <w:rPr>
                          <w:b/>
                          <w:color w:val="221F1F"/>
                          <w:spacing w:val="-7"/>
                        </w:rPr>
                        <w:t xml:space="preserve"> </w:t>
                      </w:r>
                      <w:r>
                        <w:rPr>
                          <w:b/>
                          <w:color w:val="221F1F"/>
                        </w:rPr>
                        <w:t>las</w:t>
                      </w:r>
                      <w:r>
                        <w:rPr>
                          <w:b/>
                          <w:color w:val="221F1F"/>
                          <w:spacing w:val="-6"/>
                        </w:rPr>
                        <w:t xml:space="preserve"> </w:t>
                      </w:r>
                      <w:r>
                        <w:rPr>
                          <w:b/>
                          <w:color w:val="221F1F"/>
                        </w:rPr>
                        <w:t>personas</w:t>
                      </w:r>
                      <w:r>
                        <w:rPr>
                          <w:b/>
                          <w:color w:val="221F1F"/>
                          <w:spacing w:val="-6"/>
                        </w:rPr>
                        <w:t xml:space="preserve"> </w:t>
                      </w:r>
                      <w:r>
                        <w:rPr>
                          <w:b/>
                          <w:color w:val="221F1F"/>
                        </w:rPr>
                        <w:t>que</w:t>
                      </w:r>
                      <w:r>
                        <w:rPr>
                          <w:b/>
                          <w:color w:val="221F1F"/>
                          <w:spacing w:val="-4"/>
                        </w:rPr>
                        <w:t xml:space="preserve"> </w:t>
                      </w:r>
                      <w:r>
                        <w:rPr>
                          <w:b/>
                          <w:color w:val="221F1F"/>
                        </w:rPr>
                        <w:t>padecen</w:t>
                      </w:r>
                      <w:r>
                        <w:rPr>
                          <w:b/>
                          <w:color w:val="221F1F"/>
                          <w:spacing w:val="-4"/>
                        </w:rPr>
                        <w:t xml:space="preserve"> </w:t>
                      </w:r>
                      <w:r>
                        <w:rPr>
                          <w:b/>
                          <w:color w:val="221F1F"/>
                        </w:rPr>
                        <w:t xml:space="preserve">enfermedades </w:t>
                      </w:r>
                      <w:r>
                        <w:rPr>
                          <w:b/>
                          <w:color w:val="221F1F"/>
                          <w:spacing w:val="-4"/>
                        </w:rPr>
                        <w:t>crónicas</w:t>
                      </w:r>
                      <w:r>
                        <w:rPr>
                          <w:b/>
                          <w:color w:val="221F1F"/>
                          <w:spacing w:val="-9"/>
                        </w:rPr>
                        <w:t xml:space="preserve"> </w:t>
                      </w:r>
                      <w:r>
                        <w:rPr>
                          <w:b/>
                          <w:color w:val="221F1F"/>
                          <w:spacing w:val="-4"/>
                        </w:rPr>
                        <w:t>e</w:t>
                      </w:r>
                      <w:r>
                        <w:rPr>
                          <w:b/>
                          <w:color w:val="221F1F"/>
                          <w:spacing w:val="-8"/>
                        </w:rPr>
                        <w:t xml:space="preserve"> </w:t>
                      </w:r>
                      <w:r>
                        <w:rPr>
                          <w:b/>
                          <w:color w:val="221F1F"/>
                          <w:spacing w:val="-4"/>
                        </w:rPr>
                        <w:t>invalidantes</w:t>
                      </w:r>
                      <w:r>
                        <w:rPr>
                          <w:b/>
                          <w:color w:val="221F1F"/>
                          <w:spacing w:val="-8"/>
                        </w:rPr>
                        <w:t xml:space="preserve"> </w:t>
                      </w:r>
                      <w:r>
                        <w:rPr>
                          <w:b/>
                          <w:color w:val="221F1F"/>
                          <w:spacing w:val="-4"/>
                        </w:rPr>
                        <w:t>y</w:t>
                      </w:r>
                      <w:r>
                        <w:rPr>
                          <w:b/>
                          <w:color w:val="221F1F"/>
                          <w:spacing w:val="-7"/>
                        </w:rPr>
                        <w:t xml:space="preserve"> </w:t>
                      </w:r>
                      <w:r>
                        <w:rPr>
                          <w:b/>
                          <w:color w:val="221F1F"/>
                          <w:spacing w:val="-4"/>
                        </w:rPr>
                        <w:t>las</w:t>
                      </w:r>
                      <w:r>
                        <w:rPr>
                          <w:b/>
                          <w:color w:val="221F1F"/>
                          <w:spacing w:val="-8"/>
                        </w:rPr>
                        <w:t xml:space="preserve"> </w:t>
                      </w:r>
                      <w:r>
                        <w:rPr>
                          <w:b/>
                          <w:color w:val="221F1F"/>
                          <w:spacing w:val="-4"/>
                        </w:rPr>
                        <w:t>que</w:t>
                      </w:r>
                      <w:r>
                        <w:rPr>
                          <w:b/>
                          <w:color w:val="221F1F"/>
                          <w:spacing w:val="-8"/>
                        </w:rPr>
                        <w:t xml:space="preserve"> </w:t>
                      </w:r>
                      <w:r>
                        <w:rPr>
                          <w:b/>
                          <w:color w:val="221F1F"/>
                          <w:spacing w:val="-4"/>
                        </w:rPr>
                        <w:t>pertenezcan</w:t>
                      </w:r>
                      <w:r>
                        <w:rPr>
                          <w:b/>
                          <w:color w:val="221F1F"/>
                          <w:spacing w:val="-8"/>
                        </w:rPr>
                        <w:t xml:space="preserve"> </w:t>
                      </w:r>
                      <w:r>
                        <w:rPr>
                          <w:b/>
                          <w:color w:val="221F1F"/>
                          <w:spacing w:val="-4"/>
                        </w:rPr>
                        <w:t>a</w:t>
                      </w:r>
                      <w:r>
                        <w:rPr>
                          <w:b/>
                          <w:color w:val="221F1F"/>
                          <w:spacing w:val="-8"/>
                        </w:rPr>
                        <w:t xml:space="preserve"> </w:t>
                      </w:r>
                      <w:r>
                        <w:rPr>
                          <w:b/>
                          <w:color w:val="221F1F"/>
                          <w:spacing w:val="-4"/>
                        </w:rPr>
                        <w:t>grupos</w:t>
                      </w:r>
                      <w:r>
                        <w:rPr>
                          <w:b/>
                          <w:color w:val="221F1F"/>
                          <w:spacing w:val="-8"/>
                        </w:rPr>
                        <w:t xml:space="preserve"> </w:t>
                      </w:r>
                      <w:r>
                        <w:rPr>
                          <w:b/>
                          <w:color w:val="221F1F"/>
                          <w:spacing w:val="-4"/>
                        </w:rPr>
                        <w:t>específicos</w:t>
                      </w:r>
                      <w:r>
                        <w:rPr>
                          <w:b/>
                          <w:color w:val="221F1F"/>
                          <w:spacing w:val="-8"/>
                        </w:rPr>
                        <w:t xml:space="preserve"> </w:t>
                      </w:r>
                      <w:r>
                        <w:rPr>
                          <w:b/>
                          <w:color w:val="221F1F"/>
                          <w:spacing w:val="-4"/>
                        </w:rPr>
                        <w:t>reconocidos</w:t>
                      </w:r>
                      <w:r>
                        <w:rPr>
                          <w:b/>
                          <w:color w:val="221F1F"/>
                          <w:spacing w:val="-8"/>
                        </w:rPr>
                        <w:t xml:space="preserve"> </w:t>
                      </w:r>
                      <w:r>
                        <w:rPr>
                          <w:b/>
                          <w:color w:val="221F1F"/>
                          <w:spacing w:val="-4"/>
                        </w:rPr>
                        <w:t xml:space="preserve">sanitariamente </w:t>
                      </w:r>
                      <w:proofErr w:type="spellStart"/>
                      <w:r>
                        <w:rPr>
                          <w:b/>
                          <w:color w:val="221F1F"/>
                        </w:rPr>
                        <w:t>comode</w:t>
                      </w:r>
                      <w:proofErr w:type="spellEnd"/>
                      <w:r>
                        <w:rPr>
                          <w:b/>
                          <w:color w:val="221F1F"/>
                          <w:spacing w:val="-13"/>
                        </w:rPr>
                        <w:t xml:space="preserve"> </w:t>
                      </w:r>
                      <w:r>
                        <w:rPr>
                          <w:b/>
                          <w:color w:val="221F1F"/>
                        </w:rPr>
                        <w:t>riesgo</w:t>
                      </w:r>
                      <w:r>
                        <w:rPr>
                          <w:b/>
                          <w:color w:val="221F1F"/>
                          <w:spacing w:val="-15"/>
                        </w:rPr>
                        <w:t xml:space="preserve"> </w:t>
                      </w:r>
                      <w:proofErr w:type="spellStart"/>
                      <w:r>
                        <w:rPr>
                          <w:b/>
                          <w:color w:val="221F1F"/>
                        </w:rPr>
                        <w:t>tienenderechoa</w:t>
                      </w:r>
                      <w:proofErr w:type="spellEnd"/>
                      <w:r>
                        <w:rPr>
                          <w:b/>
                          <w:color w:val="221F1F"/>
                          <w:spacing w:val="-15"/>
                        </w:rPr>
                        <w:t xml:space="preserve"> </w:t>
                      </w:r>
                      <w:proofErr w:type="spellStart"/>
                      <w:r>
                        <w:rPr>
                          <w:b/>
                          <w:color w:val="221F1F"/>
                        </w:rPr>
                        <w:t>actuacionesy</w:t>
                      </w:r>
                      <w:proofErr w:type="spellEnd"/>
                      <w:r>
                        <w:rPr>
                          <w:b/>
                          <w:color w:val="221F1F"/>
                          <w:spacing w:val="-13"/>
                        </w:rPr>
                        <w:t xml:space="preserve"> </w:t>
                      </w:r>
                      <w:proofErr w:type="spellStart"/>
                      <w:r>
                        <w:rPr>
                          <w:b/>
                          <w:color w:val="221F1F"/>
                        </w:rPr>
                        <w:t>programassanitarios</w:t>
                      </w:r>
                      <w:proofErr w:type="spellEnd"/>
                      <w:r>
                        <w:rPr>
                          <w:b/>
                          <w:color w:val="221F1F"/>
                          <w:spacing w:val="-15"/>
                        </w:rPr>
                        <w:t xml:space="preserve"> </w:t>
                      </w:r>
                      <w:r>
                        <w:rPr>
                          <w:b/>
                          <w:color w:val="221F1F"/>
                        </w:rPr>
                        <w:t>especiales</w:t>
                      </w:r>
                      <w:r>
                        <w:rPr>
                          <w:b/>
                          <w:color w:val="221F1F"/>
                          <w:spacing w:val="-15"/>
                        </w:rPr>
                        <w:t xml:space="preserve"> </w:t>
                      </w:r>
                      <w:r>
                        <w:rPr>
                          <w:b/>
                          <w:color w:val="221F1F"/>
                        </w:rPr>
                        <w:t>y</w:t>
                      </w:r>
                      <w:r>
                        <w:rPr>
                          <w:b/>
                          <w:color w:val="221F1F"/>
                          <w:spacing w:val="-13"/>
                        </w:rPr>
                        <w:t xml:space="preserve"> </w:t>
                      </w:r>
                      <w:r>
                        <w:rPr>
                          <w:b/>
                          <w:color w:val="221F1F"/>
                        </w:rPr>
                        <w:t>preferentes.</w:t>
                      </w:r>
                    </w:p>
                  </w:txbxContent>
                </v:textbox>
                <w10:wrap type="topAndBottom" anchorx="page"/>
              </v:shape>
            </w:pict>
          </mc:Fallback>
        </mc:AlternateContent>
      </w:r>
    </w:p>
    <w:p w14:paraId="60D01234" w14:textId="77777777" w:rsidR="00E635E2" w:rsidRDefault="00000000">
      <w:pPr>
        <w:pStyle w:val="Textoindependiente"/>
        <w:spacing w:before="115" w:line="232" w:lineRule="auto"/>
        <w:ind w:left="141" w:right="419" w:firstLine="283"/>
      </w:pPr>
      <w:r>
        <w:rPr>
          <w:color w:val="221F1F"/>
        </w:rPr>
        <w:t>Los</w:t>
      </w:r>
      <w:r>
        <w:rPr>
          <w:color w:val="221F1F"/>
          <w:spacing w:val="-5"/>
        </w:rPr>
        <w:t xml:space="preserve"> </w:t>
      </w:r>
      <w:r>
        <w:rPr>
          <w:b/>
          <w:color w:val="221F1F"/>
        </w:rPr>
        <w:t>enfermos</w:t>
      </w:r>
      <w:r>
        <w:rPr>
          <w:b/>
          <w:color w:val="221F1F"/>
          <w:spacing w:val="-5"/>
        </w:rPr>
        <w:t xml:space="preserve"> </w:t>
      </w:r>
      <w:r>
        <w:rPr>
          <w:b/>
          <w:color w:val="221F1F"/>
        </w:rPr>
        <w:t>mentales</w:t>
      </w:r>
      <w:r>
        <w:rPr>
          <w:color w:val="221F1F"/>
        </w:rPr>
        <w:t>,</w:t>
      </w:r>
      <w:r>
        <w:rPr>
          <w:color w:val="221F1F"/>
          <w:spacing w:val="-6"/>
        </w:rPr>
        <w:t xml:space="preserve"> </w:t>
      </w:r>
      <w:r>
        <w:rPr>
          <w:color w:val="221F1F"/>
        </w:rPr>
        <w:t>sin</w:t>
      </w:r>
      <w:r>
        <w:rPr>
          <w:color w:val="221F1F"/>
          <w:spacing w:val="-5"/>
        </w:rPr>
        <w:t xml:space="preserve"> </w:t>
      </w:r>
      <w:r>
        <w:rPr>
          <w:color w:val="221F1F"/>
        </w:rPr>
        <w:t>perjuicio</w:t>
      </w:r>
      <w:r>
        <w:rPr>
          <w:color w:val="221F1F"/>
          <w:spacing w:val="-3"/>
        </w:rPr>
        <w:t xml:space="preserve"> </w:t>
      </w:r>
      <w:r>
        <w:rPr>
          <w:color w:val="221F1F"/>
        </w:rPr>
        <w:t>de</w:t>
      </w:r>
      <w:r>
        <w:rPr>
          <w:color w:val="221F1F"/>
          <w:spacing w:val="-4"/>
        </w:rPr>
        <w:t xml:space="preserve"> </w:t>
      </w:r>
      <w:r>
        <w:rPr>
          <w:color w:val="221F1F"/>
        </w:rPr>
        <w:t>los</w:t>
      </w:r>
      <w:r>
        <w:rPr>
          <w:color w:val="221F1F"/>
          <w:spacing w:val="-3"/>
        </w:rPr>
        <w:t xml:space="preserve"> </w:t>
      </w:r>
      <w:r>
        <w:rPr>
          <w:color w:val="221F1F"/>
        </w:rPr>
        <w:t>derechos</w:t>
      </w:r>
      <w:r>
        <w:rPr>
          <w:color w:val="221F1F"/>
          <w:spacing w:val="-2"/>
        </w:rPr>
        <w:t xml:space="preserve"> </w:t>
      </w:r>
      <w:r>
        <w:rPr>
          <w:color w:val="221F1F"/>
        </w:rPr>
        <w:t>señalados</w:t>
      </w:r>
      <w:r>
        <w:rPr>
          <w:color w:val="221F1F"/>
          <w:spacing w:val="-3"/>
        </w:rPr>
        <w:t xml:space="preserve"> </w:t>
      </w:r>
      <w:r>
        <w:rPr>
          <w:color w:val="221F1F"/>
        </w:rPr>
        <w:t>en</w:t>
      </w:r>
      <w:r>
        <w:rPr>
          <w:color w:val="221F1F"/>
          <w:spacing w:val="-5"/>
        </w:rPr>
        <w:t xml:space="preserve"> </w:t>
      </w:r>
      <w:r>
        <w:rPr>
          <w:color w:val="221F1F"/>
        </w:rPr>
        <w:t>los</w:t>
      </w:r>
      <w:r>
        <w:rPr>
          <w:color w:val="221F1F"/>
          <w:spacing w:val="-3"/>
        </w:rPr>
        <w:t xml:space="preserve"> </w:t>
      </w:r>
      <w:r>
        <w:rPr>
          <w:color w:val="221F1F"/>
        </w:rPr>
        <w:t>apartados</w:t>
      </w:r>
      <w:r>
        <w:rPr>
          <w:color w:val="221F1F"/>
          <w:spacing w:val="-3"/>
        </w:rPr>
        <w:t xml:space="preserve"> </w:t>
      </w:r>
      <w:r>
        <w:rPr>
          <w:color w:val="221F1F"/>
        </w:rPr>
        <w:t>anteriores</w:t>
      </w:r>
      <w:r>
        <w:rPr>
          <w:color w:val="221F1F"/>
          <w:spacing w:val="-3"/>
        </w:rPr>
        <w:t xml:space="preserve"> </w:t>
      </w:r>
      <w:r>
        <w:rPr>
          <w:color w:val="221F1F"/>
        </w:rPr>
        <w:t>y</w:t>
      </w:r>
      <w:r>
        <w:rPr>
          <w:color w:val="221F1F"/>
          <w:spacing w:val="-5"/>
        </w:rPr>
        <w:t xml:space="preserve"> </w:t>
      </w:r>
      <w:r>
        <w:rPr>
          <w:color w:val="221F1F"/>
        </w:rPr>
        <w:t xml:space="preserve">de conformidad con lo previsto en el Código Civil, tendrán los siguientes </w:t>
      </w:r>
      <w:r>
        <w:rPr>
          <w:b/>
          <w:color w:val="221F1F"/>
        </w:rPr>
        <w:t>derechos</w:t>
      </w:r>
      <w:r>
        <w:rPr>
          <w:color w:val="221F1F"/>
        </w:rPr>
        <w:t>:</w:t>
      </w:r>
    </w:p>
    <w:p w14:paraId="29574702" w14:textId="77777777" w:rsidR="00E635E2" w:rsidRDefault="00000000">
      <w:pPr>
        <w:pStyle w:val="Prrafodelista"/>
        <w:numPr>
          <w:ilvl w:val="0"/>
          <w:numId w:val="11"/>
        </w:numPr>
        <w:tabs>
          <w:tab w:val="left" w:pos="940"/>
          <w:tab w:val="left" w:pos="993"/>
        </w:tabs>
        <w:spacing w:line="232" w:lineRule="auto"/>
        <w:ind w:right="415" w:hanging="284"/>
        <w:jc w:val="both"/>
        <w:rPr>
          <w:i/>
        </w:rPr>
      </w:pPr>
      <w:r>
        <w:rPr>
          <w:i/>
          <w:color w:val="221F1F"/>
          <w:spacing w:val="-4"/>
        </w:rPr>
        <w:t xml:space="preserve">A que por el centro se solicite </w:t>
      </w:r>
      <w:proofErr w:type="spellStart"/>
      <w:r>
        <w:rPr>
          <w:i/>
          <w:color w:val="221F1F"/>
          <w:spacing w:val="-4"/>
        </w:rPr>
        <w:t>lacorrespondiente</w:t>
      </w:r>
      <w:proofErr w:type="spellEnd"/>
      <w:r>
        <w:rPr>
          <w:i/>
          <w:color w:val="221F1F"/>
          <w:spacing w:val="-4"/>
        </w:rPr>
        <w:t xml:space="preserve"> autorización judicial en</w:t>
      </w:r>
      <w:r>
        <w:rPr>
          <w:i/>
          <w:color w:val="221F1F"/>
          <w:spacing w:val="-7"/>
        </w:rPr>
        <w:t xml:space="preserve"> </w:t>
      </w:r>
      <w:r>
        <w:rPr>
          <w:i/>
          <w:color w:val="221F1F"/>
          <w:spacing w:val="-4"/>
        </w:rPr>
        <w:t>los</w:t>
      </w:r>
      <w:r>
        <w:rPr>
          <w:i/>
          <w:color w:val="221F1F"/>
          <w:spacing w:val="-7"/>
        </w:rPr>
        <w:t xml:space="preserve"> </w:t>
      </w:r>
      <w:r>
        <w:rPr>
          <w:i/>
          <w:color w:val="221F1F"/>
          <w:spacing w:val="-4"/>
        </w:rPr>
        <w:t xml:space="preserve">supuestos de ingresos </w:t>
      </w:r>
      <w:r>
        <w:rPr>
          <w:i/>
          <w:color w:val="221F1F"/>
        </w:rPr>
        <w:t>involuntarios</w:t>
      </w:r>
      <w:r>
        <w:rPr>
          <w:i/>
          <w:color w:val="221F1F"/>
          <w:spacing w:val="-13"/>
        </w:rPr>
        <w:t xml:space="preserve"> </w:t>
      </w:r>
      <w:r>
        <w:rPr>
          <w:i/>
          <w:color w:val="221F1F"/>
        </w:rPr>
        <w:t>sin</w:t>
      </w:r>
      <w:r>
        <w:rPr>
          <w:i/>
          <w:color w:val="221F1F"/>
          <w:spacing w:val="-12"/>
        </w:rPr>
        <w:t xml:space="preserve"> </w:t>
      </w:r>
      <w:proofErr w:type="spellStart"/>
      <w:r>
        <w:rPr>
          <w:i/>
          <w:color w:val="221F1F"/>
        </w:rPr>
        <w:t>autorizaciónjudicialprevia</w:t>
      </w:r>
      <w:proofErr w:type="spellEnd"/>
      <w:r>
        <w:rPr>
          <w:i/>
          <w:color w:val="221F1F"/>
        </w:rPr>
        <w:t>,</w:t>
      </w:r>
      <w:r>
        <w:rPr>
          <w:i/>
          <w:color w:val="221F1F"/>
          <w:spacing w:val="-12"/>
        </w:rPr>
        <w:t xml:space="preserve"> </w:t>
      </w:r>
      <w:proofErr w:type="spellStart"/>
      <w:r>
        <w:rPr>
          <w:i/>
          <w:color w:val="221F1F"/>
        </w:rPr>
        <w:t>ycuando</w:t>
      </w:r>
      <w:proofErr w:type="spellEnd"/>
      <w:r>
        <w:rPr>
          <w:i/>
          <w:color w:val="221F1F"/>
        </w:rPr>
        <w:t>,</w:t>
      </w:r>
      <w:r>
        <w:rPr>
          <w:i/>
          <w:color w:val="221F1F"/>
          <w:spacing w:val="-12"/>
        </w:rPr>
        <w:t xml:space="preserve"> </w:t>
      </w:r>
      <w:r>
        <w:rPr>
          <w:i/>
          <w:color w:val="221F1F"/>
        </w:rPr>
        <w:t>habiéndose</w:t>
      </w:r>
      <w:r>
        <w:rPr>
          <w:i/>
          <w:color w:val="221F1F"/>
          <w:spacing w:val="-12"/>
        </w:rPr>
        <w:t xml:space="preserve"> </w:t>
      </w:r>
      <w:r>
        <w:rPr>
          <w:i/>
          <w:color w:val="221F1F"/>
        </w:rPr>
        <w:t>producido</w:t>
      </w:r>
      <w:r>
        <w:rPr>
          <w:i/>
          <w:color w:val="221F1F"/>
          <w:spacing w:val="-12"/>
        </w:rPr>
        <w:t xml:space="preserve"> </w:t>
      </w:r>
      <w:r>
        <w:rPr>
          <w:i/>
          <w:color w:val="221F1F"/>
        </w:rPr>
        <w:t>voluntariamente el ingreso,</w:t>
      </w:r>
      <w:r>
        <w:rPr>
          <w:i/>
          <w:color w:val="221F1F"/>
          <w:spacing w:val="-1"/>
        </w:rPr>
        <w:t xml:space="preserve"> </w:t>
      </w:r>
      <w:r>
        <w:rPr>
          <w:i/>
          <w:color w:val="221F1F"/>
        </w:rPr>
        <w:t>desapareciera</w:t>
      </w:r>
      <w:r>
        <w:rPr>
          <w:i/>
          <w:color w:val="221F1F"/>
          <w:spacing w:val="-1"/>
        </w:rPr>
        <w:t xml:space="preserve"> </w:t>
      </w:r>
      <w:r>
        <w:rPr>
          <w:i/>
          <w:color w:val="221F1F"/>
        </w:rPr>
        <w:t>la</w:t>
      </w:r>
      <w:r>
        <w:rPr>
          <w:i/>
          <w:color w:val="221F1F"/>
          <w:spacing w:val="-2"/>
        </w:rPr>
        <w:t xml:space="preserve"> </w:t>
      </w:r>
      <w:r>
        <w:rPr>
          <w:i/>
          <w:color w:val="221F1F"/>
        </w:rPr>
        <w:t>plenitud</w:t>
      </w:r>
      <w:r>
        <w:rPr>
          <w:i/>
          <w:color w:val="221F1F"/>
          <w:spacing w:val="-2"/>
        </w:rPr>
        <w:t xml:space="preserve"> </w:t>
      </w:r>
      <w:r>
        <w:rPr>
          <w:i/>
          <w:color w:val="221F1F"/>
        </w:rPr>
        <w:t>de</w:t>
      </w:r>
      <w:r>
        <w:rPr>
          <w:i/>
          <w:color w:val="221F1F"/>
          <w:spacing w:val="-1"/>
        </w:rPr>
        <w:t xml:space="preserve"> </w:t>
      </w:r>
      <w:r>
        <w:rPr>
          <w:i/>
          <w:color w:val="221F1F"/>
        </w:rPr>
        <w:t>facultades</w:t>
      </w:r>
      <w:r>
        <w:rPr>
          <w:i/>
          <w:color w:val="221F1F"/>
          <w:spacing w:val="-1"/>
        </w:rPr>
        <w:t xml:space="preserve"> </w:t>
      </w:r>
      <w:r>
        <w:rPr>
          <w:i/>
          <w:color w:val="221F1F"/>
        </w:rPr>
        <w:t>del</w:t>
      </w:r>
      <w:r>
        <w:rPr>
          <w:i/>
          <w:color w:val="221F1F"/>
          <w:spacing w:val="-4"/>
        </w:rPr>
        <w:t xml:space="preserve"> </w:t>
      </w:r>
      <w:r>
        <w:rPr>
          <w:i/>
          <w:color w:val="221F1F"/>
        </w:rPr>
        <w:t>paciente</w:t>
      </w:r>
      <w:r>
        <w:rPr>
          <w:i/>
          <w:color w:val="221F1F"/>
          <w:spacing w:val="-1"/>
        </w:rPr>
        <w:t xml:space="preserve"> </w:t>
      </w:r>
      <w:r>
        <w:rPr>
          <w:i/>
          <w:color w:val="221F1F"/>
        </w:rPr>
        <w:t>durante el internamiento.</w:t>
      </w:r>
    </w:p>
    <w:p w14:paraId="144BE3B5" w14:textId="77777777" w:rsidR="00E635E2" w:rsidRDefault="00000000">
      <w:pPr>
        <w:pStyle w:val="Prrafodelista"/>
        <w:numPr>
          <w:ilvl w:val="0"/>
          <w:numId w:val="11"/>
        </w:numPr>
        <w:tabs>
          <w:tab w:val="left" w:pos="941"/>
          <w:tab w:val="left" w:pos="993"/>
        </w:tabs>
        <w:spacing w:line="232" w:lineRule="auto"/>
        <w:ind w:right="418" w:hanging="284"/>
        <w:jc w:val="both"/>
        <w:rPr>
          <w:i/>
        </w:rPr>
      </w:pPr>
      <w:r>
        <w:rPr>
          <w:i/>
          <w:color w:val="221F1F"/>
          <w:spacing w:val="-4"/>
        </w:rPr>
        <w:t>A que por</w:t>
      </w:r>
      <w:r>
        <w:rPr>
          <w:i/>
          <w:color w:val="221F1F"/>
          <w:spacing w:val="-6"/>
        </w:rPr>
        <w:t xml:space="preserve"> </w:t>
      </w:r>
      <w:r>
        <w:rPr>
          <w:i/>
          <w:color w:val="221F1F"/>
          <w:spacing w:val="-4"/>
        </w:rPr>
        <w:t xml:space="preserve">el centro se reexamine, al </w:t>
      </w:r>
      <w:proofErr w:type="spellStart"/>
      <w:r>
        <w:rPr>
          <w:i/>
          <w:color w:val="221F1F"/>
          <w:spacing w:val="-4"/>
        </w:rPr>
        <w:t>menostrimestralmente</w:t>
      </w:r>
      <w:proofErr w:type="spellEnd"/>
      <w:r>
        <w:rPr>
          <w:i/>
          <w:color w:val="221F1F"/>
          <w:spacing w:val="-4"/>
        </w:rPr>
        <w:t xml:space="preserve">, la necesidad del internamiento </w:t>
      </w:r>
      <w:proofErr w:type="spellStart"/>
      <w:r>
        <w:rPr>
          <w:i/>
          <w:color w:val="221F1F"/>
          <w:spacing w:val="-4"/>
        </w:rPr>
        <w:t>forzo</w:t>
      </w:r>
      <w:proofErr w:type="spellEnd"/>
      <w:r>
        <w:rPr>
          <w:i/>
          <w:color w:val="221F1F"/>
          <w:spacing w:val="-4"/>
        </w:rPr>
        <w:t>-</w:t>
      </w:r>
      <w:r>
        <w:rPr>
          <w:i/>
          <w:color w:val="221F1F"/>
        </w:rPr>
        <w:t>so. De dicho examen periódico se informará a la autoridad judicial correspondiente.</w:t>
      </w:r>
    </w:p>
    <w:p w14:paraId="3E6B5146" w14:textId="77777777" w:rsidR="00E635E2" w:rsidRDefault="00000000">
      <w:pPr>
        <w:pStyle w:val="Textoindependiente"/>
        <w:spacing w:line="232" w:lineRule="auto"/>
        <w:ind w:left="141" w:right="415" w:firstLine="283"/>
      </w:pPr>
      <w:r>
        <w:rPr>
          <w:color w:val="221F1F"/>
          <w:spacing w:val="-2"/>
        </w:rPr>
        <w:t>Sin</w:t>
      </w:r>
      <w:r>
        <w:rPr>
          <w:color w:val="221F1F"/>
          <w:spacing w:val="-10"/>
        </w:rPr>
        <w:t xml:space="preserve"> </w:t>
      </w:r>
      <w:r>
        <w:rPr>
          <w:color w:val="221F1F"/>
          <w:spacing w:val="-2"/>
        </w:rPr>
        <w:t>perjuicio</w:t>
      </w:r>
      <w:r>
        <w:rPr>
          <w:color w:val="221F1F"/>
          <w:spacing w:val="-6"/>
        </w:rPr>
        <w:t xml:space="preserve"> </w:t>
      </w:r>
      <w:r>
        <w:rPr>
          <w:color w:val="221F1F"/>
          <w:spacing w:val="-2"/>
        </w:rPr>
        <w:t>de</w:t>
      </w:r>
      <w:r>
        <w:rPr>
          <w:color w:val="221F1F"/>
          <w:spacing w:val="-7"/>
        </w:rPr>
        <w:t xml:space="preserve"> </w:t>
      </w:r>
      <w:r>
        <w:rPr>
          <w:color w:val="221F1F"/>
          <w:spacing w:val="-2"/>
        </w:rPr>
        <w:t>la</w:t>
      </w:r>
      <w:r>
        <w:rPr>
          <w:color w:val="221F1F"/>
          <w:spacing w:val="-11"/>
        </w:rPr>
        <w:t xml:space="preserve"> </w:t>
      </w:r>
      <w:r>
        <w:rPr>
          <w:color w:val="221F1F"/>
          <w:spacing w:val="-2"/>
        </w:rPr>
        <w:t>libertad</w:t>
      </w:r>
      <w:r>
        <w:rPr>
          <w:color w:val="221F1F"/>
          <w:spacing w:val="-10"/>
        </w:rPr>
        <w:t xml:space="preserve"> </w:t>
      </w:r>
      <w:r>
        <w:rPr>
          <w:color w:val="221F1F"/>
          <w:spacing w:val="-2"/>
        </w:rPr>
        <w:t>de</w:t>
      </w:r>
      <w:r>
        <w:rPr>
          <w:color w:val="221F1F"/>
          <w:spacing w:val="-6"/>
        </w:rPr>
        <w:t xml:space="preserve"> </w:t>
      </w:r>
      <w:r>
        <w:rPr>
          <w:color w:val="221F1F"/>
          <w:spacing w:val="-2"/>
        </w:rPr>
        <w:t>empresa</w:t>
      </w:r>
      <w:r>
        <w:rPr>
          <w:color w:val="221F1F"/>
          <w:spacing w:val="-11"/>
        </w:rPr>
        <w:t xml:space="preserve"> </w:t>
      </w:r>
      <w:r>
        <w:rPr>
          <w:color w:val="221F1F"/>
          <w:spacing w:val="-2"/>
        </w:rPr>
        <w:t>y</w:t>
      </w:r>
      <w:r>
        <w:rPr>
          <w:color w:val="221F1F"/>
          <w:spacing w:val="-9"/>
        </w:rPr>
        <w:t xml:space="preserve"> </w:t>
      </w:r>
      <w:r>
        <w:rPr>
          <w:color w:val="221F1F"/>
          <w:spacing w:val="-2"/>
        </w:rPr>
        <w:t>respetando</w:t>
      </w:r>
      <w:r>
        <w:rPr>
          <w:color w:val="221F1F"/>
          <w:spacing w:val="-7"/>
        </w:rPr>
        <w:t xml:space="preserve"> </w:t>
      </w:r>
      <w:r>
        <w:rPr>
          <w:color w:val="221F1F"/>
          <w:spacing w:val="-2"/>
        </w:rPr>
        <w:t>el</w:t>
      </w:r>
      <w:r>
        <w:rPr>
          <w:color w:val="221F1F"/>
          <w:spacing w:val="-8"/>
        </w:rPr>
        <w:t xml:space="preserve"> </w:t>
      </w:r>
      <w:r>
        <w:rPr>
          <w:color w:val="221F1F"/>
          <w:spacing w:val="-2"/>
        </w:rPr>
        <w:t>peculiar</w:t>
      </w:r>
      <w:r>
        <w:rPr>
          <w:color w:val="221F1F"/>
          <w:spacing w:val="-7"/>
        </w:rPr>
        <w:t xml:space="preserve"> </w:t>
      </w:r>
      <w:r>
        <w:rPr>
          <w:color w:val="221F1F"/>
          <w:spacing w:val="-2"/>
        </w:rPr>
        <w:t>régimen</w:t>
      </w:r>
      <w:r>
        <w:rPr>
          <w:color w:val="221F1F"/>
          <w:spacing w:val="-11"/>
        </w:rPr>
        <w:t xml:space="preserve"> </w:t>
      </w:r>
      <w:r>
        <w:rPr>
          <w:color w:val="221F1F"/>
          <w:spacing w:val="-2"/>
        </w:rPr>
        <w:t>económico</w:t>
      </w:r>
      <w:r>
        <w:rPr>
          <w:color w:val="221F1F"/>
          <w:spacing w:val="-9"/>
        </w:rPr>
        <w:t xml:space="preserve"> </w:t>
      </w:r>
      <w:r>
        <w:rPr>
          <w:color w:val="221F1F"/>
          <w:spacing w:val="-2"/>
        </w:rPr>
        <w:t>de</w:t>
      </w:r>
      <w:r>
        <w:rPr>
          <w:color w:val="221F1F"/>
          <w:spacing w:val="-11"/>
        </w:rPr>
        <w:t xml:space="preserve"> </w:t>
      </w:r>
      <w:r>
        <w:rPr>
          <w:color w:val="221F1F"/>
          <w:spacing w:val="-2"/>
        </w:rPr>
        <w:t>cada</w:t>
      </w:r>
      <w:r>
        <w:rPr>
          <w:color w:val="221F1F"/>
          <w:spacing w:val="-10"/>
        </w:rPr>
        <w:t xml:space="preserve"> </w:t>
      </w:r>
      <w:r>
        <w:rPr>
          <w:color w:val="221F1F"/>
          <w:spacing w:val="-2"/>
        </w:rPr>
        <w:t>servicio sanitario,</w:t>
      </w:r>
      <w:r>
        <w:rPr>
          <w:color w:val="221F1F"/>
          <w:spacing w:val="-9"/>
        </w:rPr>
        <w:t xml:space="preserve"> </w:t>
      </w:r>
      <w:r>
        <w:rPr>
          <w:color w:val="221F1F"/>
          <w:spacing w:val="-2"/>
        </w:rPr>
        <w:t>los</w:t>
      </w:r>
      <w:r>
        <w:rPr>
          <w:color w:val="221F1F"/>
          <w:spacing w:val="-5"/>
        </w:rPr>
        <w:t xml:space="preserve"> </w:t>
      </w:r>
      <w:r>
        <w:rPr>
          <w:color w:val="221F1F"/>
          <w:spacing w:val="-2"/>
        </w:rPr>
        <w:t>derechos</w:t>
      </w:r>
      <w:r>
        <w:rPr>
          <w:color w:val="221F1F"/>
          <w:spacing w:val="-8"/>
        </w:rPr>
        <w:t xml:space="preserve"> </w:t>
      </w:r>
      <w:r>
        <w:rPr>
          <w:color w:val="221F1F"/>
          <w:spacing w:val="-2"/>
        </w:rPr>
        <w:t>contemplados</w:t>
      </w:r>
      <w:r>
        <w:rPr>
          <w:color w:val="221F1F"/>
          <w:spacing w:val="-7"/>
        </w:rPr>
        <w:t xml:space="preserve"> </w:t>
      </w:r>
      <w:r>
        <w:rPr>
          <w:color w:val="221F1F"/>
          <w:spacing w:val="-2"/>
        </w:rPr>
        <w:t>en</w:t>
      </w:r>
      <w:r>
        <w:rPr>
          <w:color w:val="221F1F"/>
          <w:spacing w:val="-8"/>
        </w:rPr>
        <w:t xml:space="preserve"> </w:t>
      </w:r>
      <w:r>
        <w:rPr>
          <w:color w:val="221F1F"/>
          <w:spacing w:val="-2"/>
        </w:rPr>
        <w:t>el</w:t>
      </w:r>
      <w:r>
        <w:rPr>
          <w:color w:val="221F1F"/>
          <w:spacing w:val="-10"/>
        </w:rPr>
        <w:t xml:space="preserve"> </w:t>
      </w:r>
      <w:r>
        <w:rPr>
          <w:color w:val="221F1F"/>
          <w:spacing w:val="-2"/>
        </w:rPr>
        <w:t>apartado</w:t>
      </w:r>
      <w:r>
        <w:rPr>
          <w:color w:val="221F1F"/>
          <w:spacing w:val="-9"/>
        </w:rPr>
        <w:t xml:space="preserve"> </w:t>
      </w:r>
      <w:r>
        <w:rPr>
          <w:color w:val="221F1F"/>
          <w:spacing w:val="-2"/>
        </w:rPr>
        <w:t>1,</w:t>
      </w:r>
      <w:r>
        <w:rPr>
          <w:color w:val="221F1F"/>
          <w:spacing w:val="-7"/>
        </w:rPr>
        <w:t xml:space="preserve"> </w:t>
      </w:r>
      <w:r>
        <w:rPr>
          <w:color w:val="221F1F"/>
          <w:spacing w:val="-2"/>
        </w:rPr>
        <w:t>epígrafes</w:t>
      </w:r>
      <w:r>
        <w:rPr>
          <w:color w:val="221F1F"/>
          <w:spacing w:val="-8"/>
        </w:rPr>
        <w:t xml:space="preserve"> </w:t>
      </w:r>
      <w:r>
        <w:rPr>
          <w:color w:val="221F1F"/>
          <w:spacing w:val="-2"/>
        </w:rPr>
        <w:t>b),</w:t>
      </w:r>
      <w:r>
        <w:rPr>
          <w:color w:val="221F1F"/>
          <w:spacing w:val="-7"/>
        </w:rPr>
        <w:t xml:space="preserve"> </w:t>
      </w:r>
      <w:r>
        <w:rPr>
          <w:color w:val="221F1F"/>
          <w:spacing w:val="-2"/>
        </w:rPr>
        <w:t>d),</w:t>
      </w:r>
      <w:r>
        <w:rPr>
          <w:color w:val="221F1F"/>
          <w:spacing w:val="-7"/>
        </w:rPr>
        <w:t xml:space="preserve"> </w:t>
      </w:r>
      <w:r>
        <w:rPr>
          <w:color w:val="221F1F"/>
          <w:spacing w:val="-2"/>
        </w:rPr>
        <w:t>e),</w:t>
      </w:r>
      <w:r>
        <w:rPr>
          <w:color w:val="221F1F"/>
          <w:spacing w:val="-9"/>
        </w:rPr>
        <w:t xml:space="preserve"> </w:t>
      </w:r>
      <w:r>
        <w:rPr>
          <w:color w:val="221F1F"/>
          <w:spacing w:val="-2"/>
        </w:rPr>
        <w:t>f), g),</w:t>
      </w:r>
      <w:r>
        <w:rPr>
          <w:color w:val="221F1F"/>
          <w:spacing w:val="-10"/>
        </w:rPr>
        <w:t xml:space="preserve"> </w:t>
      </w:r>
      <w:r>
        <w:rPr>
          <w:color w:val="221F1F"/>
          <w:spacing w:val="-2"/>
        </w:rPr>
        <w:t>h),</w:t>
      </w:r>
      <w:r>
        <w:rPr>
          <w:color w:val="221F1F"/>
          <w:spacing w:val="-9"/>
        </w:rPr>
        <w:t xml:space="preserve"> </w:t>
      </w:r>
      <w:r>
        <w:rPr>
          <w:color w:val="221F1F"/>
          <w:spacing w:val="-2"/>
        </w:rPr>
        <w:t>i),</w:t>
      </w:r>
      <w:r>
        <w:rPr>
          <w:color w:val="221F1F"/>
          <w:spacing w:val="-7"/>
        </w:rPr>
        <w:t xml:space="preserve"> </w:t>
      </w:r>
      <w:r>
        <w:rPr>
          <w:color w:val="221F1F"/>
          <w:spacing w:val="-2"/>
        </w:rPr>
        <w:t>j),</w:t>
      </w:r>
      <w:r>
        <w:rPr>
          <w:color w:val="221F1F"/>
          <w:spacing w:val="-10"/>
        </w:rPr>
        <w:t xml:space="preserve"> </w:t>
      </w:r>
      <w:r>
        <w:rPr>
          <w:color w:val="221F1F"/>
          <w:spacing w:val="-2"/>
        </w:rPr>
        <w:t>k),</w:t>
      </w:r>
      <w:r>
        <w:rPr>
          <w:color w:val="221F1F"/>
          <w:spacing w:val="-7"/>
        </w:rPr>
        <w:t xml:space="preserve"> </w:t>
      </w:r>
      <w:r>
        <w:rPr>
          <w:color w:val="221F1F"/>
          <w:spacing w:val="-2"/>
        </w:rPr>
        <w:t>n),</w:t>
      </w:r>
      <w:r>
        <w:rPr>
          <w:color w:val="221F1F"/>
          <w:spacing w:val="-7"/>
        </w:rPr>
        <w:t xml:space="preserve"> </w:t>
      </w:r>
      <w:r>
        <w:rPr>
          <w:color w:val="221F1F"/>
          <w:spacing w:val="-2"/>
        </w:rPr>
        <w:t>ñ),</w:t>
      </w:r>
      <w:r>
        <w:rPr>
          <w:color w:val="221F1F"/>
          <w:spacing w:val="-10"/>
        </w:rPr>
        <w:t xml:space="preserve"> </w:t>
      </w:r>
      <w:r>
        <w:rPr>
          <w:color w:val="221F1F"/>
          <w:spacing w:val="-2"/>
        </w:rPr>
        <w:t>o),</w:t>
      </w:r>
      <w:r>
        <w:rPr>
          <w:color w:val="221F1F"/>
          <w:spacing w:val="-5"/>
        </w:rPr>
        <w:t xml:space="preserve"> </w:t>
      </w:r>
      <w:r>
        <w:rPr>
          <w:color w:val="221F1F"/>
          <w:spacing w:val="-2"/>
        </w:rPr>
        <w:t xml:space="preserve">p), </w:t>
      </w:r>
      <w:r>
        <w:rPr>
          <w:color w:val="221F1F"/>
        </w:rPr>
        <w:t>q),</w:t>
      </w:r>
      <w:r>
        <w:rPr>
          <w:color w:val="221F1F"/>
          <w:spacing w:val="-9"/>
        </w:rPr>
        <w:t xml:space="preserve"> </w:t>
      </w:r>
      <w:r>
        <w:rPr>
          <w:color w:val="221F1F"/>
        </w:rPr>
        <w:t>r),</w:t>
      </w:r>
      <w:r>
        <w:rPr>
          <w:color w:val="221F1F"/>
          <w:spacing w:val="-9"/>
        </w:rPr>
        <w:t xml:space="preserve"> </w:t>
      </w:r>
      <w:r>
        <w:rPr>
          <w:color w:val="221F1F"/>
        </w:rPr>
        <w:t>s),</w:t>
      </w:r>
      <w:r>
        <w:rPr>
          <w:color w:val="221F1F"/>
          <w:spacing w:val="-9"/>
        </w:rPr>
        <w:t xml:space="preserve"> </w:t>
      </w:r>
      <w:r>
        <w:rPr>
          <w:color w:val="221F1F"/>
        </w:rPr>
        <w:t>y</w:t>
      </w:r>
      <w:r>
        <w:rPr>
          <w:color w:val="221F1F"/>
          <w:spacing w:val="-10"/>
        </w:rPr>
        <w:t xml:space="preserve"> </w:t>
      </w:r>
      <w:r>
        <w:rPr>
          <w:color w:val="221F1F"/>
        </w:rPr>
        <w:t>en</w:t>
      </w:r>
      <w:r>
        <w:rPr>
          <w:color w:val="221F1F"/>
          <w:spacing w:val="-10"/>
        </w:rPr>
        <w:t xml:space="preserve"> </w:t>
      </w:r>
      <w:r>
        <w:rPr>
          <w:color w:val="221F1F"/>
        </w:rPr>
        <w:t>los</w:t>
      </w:r>
      <w:r>
        <w:rPr>
          <w:color w:val="221F1F"/>
          <w:spacing w:val="-8"/>
        </w:rPr>
        <w:t xml:space="preserve"> </w:t>
      </w:r>
      <w:r>
        <w:rPr>
          <w:color w:val="221F1F"/>
        </w:rPr>
        <w:t>apartados</w:t>
      </w:r>
      <w:r>
        <w:rPr>
          <w:color w:val="221F1F"/>
          <w:spacing w:val="-8"/>
        </w:rPr>
        <w:t xml:space="preserve"> </w:t>
      </w:r>
      <w:r>
        <w:rPr>
          <w:color w:val="221F1F"/>
        </w:rPr>
        <w:t>3</w:t>
      </w:r>
      <w:r>
        <w:rPr>
          <w:color w:val="221F1F"/>
          <w:spacing w:val="-9"/>
        </w:rPr>
        <w:t xml:space="preserve"> </w:t>
      </w:r>
      <w:r>
        <w:rPr>
          <w:color w:val="221F1F"/>
        </w:rPr>
        <w:t>y</w:t>
      </w:r>
      <w:r>
        <w:rPr>
          <w:color w:val="221F1F"/>
          <w:spacing w:val="-10"/>
        </w:rPr>
        <w:t xml:space="preserve"> </w:t>
      </w:r>
      <w:r>
        <w:rPr>
          <w:color w:val="221F1F"/>
        </w:rPr>
        <w:t>4</w:t>
      </w:r>
      <w:r>
        <w:rPr>
          <w:color w:val="221F1F"/>
          <w:spacing w:val="-9"/>
        </w:rPr>
        <w:t xml:space="preserve"> </w:t>
      </w:r>
      <w:r>
        <w:rPr>
          <w:color w:val="221F1F"/>
        </w:rPr>
        <w:t>del</w:t>
      </w:r>
      <w:r>
        <w:rPr>
          <w:color w:val="221F1F"/>
          <w:spacing w:val="-9"/>
        </w:rPr>
        <w:t xml:space="preserve"> </w:t>
      </w:r>
      <w:r>
        <w:rPr>
          <w:color w:val="221F1F"/>
        </w:rPr>
        <w:t>presente</w:t>
      </w:r>
      <w:r>
        <w:rPr>
          <w:color w:val="221F1F"/>
          <w:spacing w:val="-11"/>
        </w:rPr>
        <w:t xml:space="preserve"> </w:t>
      </w:r>
      <w:r>
        <w:rPr>
          <w:color w:val="221F1F"/>
        </w:rPr>
        <w:t>artículo,</w:t>
      </w:r>
      <w:r>
        <w:rPr>
          <w:color w:val="221F1F"/>
          <w:spacing w:val="-8"/>
        </w:rPr>
        <w:t xml:space="preserve"> </w:t>
      </w:r>
      <w:r>
        <w:rPr>
          <w:b/>
          <w:color w:val="221F1F"/>
        </w:rPr>
        <w:t>rigen</w:t>
      </w:r>
      <w:r>
        <w:rPr>
          <w:b/>
          <w:color w:val="221F1F"/>
          <w:spacing w:val="-11"/>
        </w:rPr>
        <w:t xml:space="preserve"> </w:t>
      </w:r>
      <w:r>
        <w:rPr>
          <w:b/>
          <w:color w:val="221F1F"/>
        </w:rPr>
        <w:t>también</w:t>
      </w:r>
      <w:r>
        <w:rPr>
          <w:b/>
          <w:color w:val="221F1F"/>
          <w:spacing w:val="-10"/>
        </w:rPr>
        <w:t xml:space="preserve"> </w:t>
      </w:r>
      <w:r>
        <w:rPr>
          <w:b/>
          <w:color w:val="221F1F"/>
        </w:rPr>
        <w:t>en</w:t>
      </w:r>
      <w:r>
        <w:rPr>
          <w:b/>
          <w:color w:val="221F1F"/>
          <w:spacing w:val="-7"/>
        </w:rPr>
        <w:t xml:space="preserve"> </w:t>
      </w:r>
      <w:r>
        <w:rPr>
          <w:b/>
          <w:color w:val="221F1F"/>
        </w:rPr>
        <w:t>los</w:t>
      </w:r>
      <w:r>
        <w:rPr>
          <w:b/>
          <w:color w:val="221F1F"/>
          <w:spacing w:val="-10"/>
        </w:rPr>
        <w:t xml:space="preserve"> </w:t>
      </w:r>
      <w:r>
        <w:rPr>
          <w:b/>
          <w:color w:val="221F1F"/>
        </w:rPr>
        <w:t>servicios</w:t>
      </w:r>
      <w:r>
        <w:rPr>
          <w:b/>
          <w:color w:val="221F1F"/>
          <w:spacing w:val="-9"/>
        </w:rPr>
        <w:t xml:space="preserve"> </w:t>
      </w:r>
      <w:r>
        <w:rPr>
          <w:b/>
          <w:color w:val="221F1F"/>
        </w:rPr>
        <w:t>sanitarios</w:t>
      </w:r>
      <w:r>
        <w:rPr>
          <w:b/>
          <w:color w:val="221F1F"/>
          <w:spacing w:val="-10"/>
        </w:rPr>
        <w:t xml:space="preserve"> </w:t>
      </w:r>
      <w:r>
        <w:rPr>
          <w:b/>
          <w:color w:val="221F1F"/>
        </w:rPr>
        <w:t xml:space="preserve">de carácter privado </w:t>
      </w:r>
      <w:r>
        <w:rPr>
          <w:color w:val="221F1F"/>
        </w:rPr>
        <w:t>y son plenamente ejercitables.</w:t>
      </w:r>
    </w:p>
    <w:p w14:paraId="3619BEF3" w14:textId="77777777" w:rsidR="00E635E2" w:rsidRDefault="00000000">
      <w:pPr>
        <w:pStyle w:val="Textoindependiente"/>
        <w:spacing w:before="239" w:line="232" w:lineRule="auto"/>
        <w:ind w:left="141" w:right="418" w:firstLine="283"/>
      </w:pPr>
      <w:r>
        <w:rPr>
          <w:b/>
          <w:color w:val="221F1F"/>
        </w:rPr>
        <w:t>Art</w:t>
      </w:r>
      <w:r>
        <w:rPr>
          <w:b/>
          <w:color w:val="221F1F"/>
          <w:spacing w:val="-3"/>
        </w:rPr>
        <w:t xml:space="preserve"> </w:t>
      </w:r>
      <w:r>
        <w:rPr>
          <w:b/>
          <w:color w:val="221F1F"/>
        </w:rPr>
        <w:t>7.</w:t>
      </w:r>
      <w:r>
        <w:rPr>
          <w:b/>
          <w:color w:val="221F1F"/>
          <w:spacing w:val="-5"/>
        </w:rPr>
        <w:t xml:space="preserve"> </w:t>
      </w:r>
      <w:r>
        <w:rPr>
          <w:color w:val="221F1F"/>
        </w:rPr>
        <w:t>Los</w:t>
      </w:r>
      <w:r>
        <w:rPr>
          <w:color w:val="221F1F"/>
          <w:spacing w:val="-3"/>
        </w:rPr>
        <w:t xml:space="preserve"> </w:t>
      </w:r>
      <w:r>
        <w:rPr>
          <w:b/>
          <w:color w:val="221F1F"/>
        </w:rPr>
        <w:t>ciudadanos</w:t>
      </w:r>
      <w:r>
        <w:rPr>
          <w:b/>
          <w:color w:val="221F1F"/>
          <w:spacing w:val="-5"/>
        </w:rPr>
        <w:t xml:space="preserve"> </w:t>
      </w:r>
      <w:r>
        <w:rPr>
          <w:color w:val="221F1F"/>
        </w:rPr>
        <w:t>al</w:t>
      </w:r>
      <w:r>
        <w:rPr>
          <w:color w:val="221F1F"/>
          <w:spacing w:val="-7"/>
        </w:rPr>
        <w:t xml:space="preserve"> </w:t>
      </w:r>
      <w:r>
        <w:rPr>
          <w:color w:val="221F1F"/>
        </w:rPr>
        <w:t>amparo</w:t>
      </w:r>
      <w:r>
        <w:rPr>
          <w:color w:val="221F1F"/>
          <w:spacing w:val="-4"/>
        </w:rPr>
        <w:t xml:space="preserve"> </w:t>
      </w:r>
      <w:r>
        <w:rPr>
          <w:color w:val="221F1F"/>
        </w:rPr>
        <w:t>de</w:t>
      </w:r>
      <w:r>
        <w:rPr>
          <w:color w:val="221F1F"/>
          <w:spacing w:val="-4"/>
        </w:rPr>
        <w:t xml:space="preserve"> </w:t>
      </w:r>
      <w:r>
        <w:rPr>
          <w:color w:val="221F1F"/>
        </w:rPr>
        <w:t>esta</w:t>
      </w:r>
      <w:r>
        <w:rPr>
          <w:color w:val="221F1F"/>
          <w:spacing w:val="-4"/>
        </w:rPr>
        <w:t xml:space="preserve"> </w:t>
      </w:r>
      <w:r>
        <w:rPr>
          <w:color w:val="221F1F"/>
        </w:rPr>
        <w:t>Ley</w:t>
      </w:r>
      <w:r>
        <w:rPr>
          <w:color w:val="221F1F"/>
          <w:spacing w:val="-5"/>
        </w:rPr>
        <w:t xml:space="preserve"> </w:t>
      </w:r>
      <w:r>
        <w:rPr>
          <w:b/>
          <w:color w:val="221F1F"/>
        </w:rPr>
        <w:t>tendrán</w:t>
      </w:r>
      <w:r>
        <w:rPr>
          <w:b/>
          <w:color w:val="221F1F"/>
          <w:spacing w:val="-4"/>
        </w:rPr>
        <w:t xml:space="preserve"> </w:t>
      </w:r>
      <w:r>
        <w:rPr>
          <w:b/>
          <w:color w:val="221F1F"/>
        </w:rPr>
        <w:t>derecho</w:t>
      </w:r>
      <w:r>
        <w:rPr>
          <w:b/>
          <w:color w:val="221F1F"/>
          <w:spacing w:val="-3"/>
        </w:rPr>
        <w:t xml:space="preserve"> </w:t>
      </w:r>
      <w:r>
        <w:rPr>
          <w:color w:val="221F1F"/>
        </w:rPr>
        <w:t>al</w:t>
      </w:r>
      <w:r>
        <w:rPr>
          <w:color w:val="221F1F"/>
          <w:spacing w:val="-4"/>
        </w:rPr>
        <w:t xml:space="preserve"> </w:t>
      </w:r>
      <w:r>
        <w:rPr>
          <w:color w:val="221F1F"/>
        </w:rPr>
        <w:t>disfrute</w:t>
      </w:r>
      <w:r>
        <w:rPr>
          <w:color w:val="221F1F"/>
          <w:spacing w:val="-3"/>
        </w:rPr>
        <w:t xml:space="preserve"> </w:t>
      </w:r>
      <w:r>
        <w:rPr>
          <w:color w:val="221F1F"/>
        </w:rPr>
        <w:t>de</w:t>
      </w:r>
      <w:r>
        <w:rPr>
          <w:color w:val="221F1F"/>
          <w:spacing w:val="-4"/>
        </w:rPr>
        <w:t xml:space="preserve"> </w:t>
      </w:r>
      <w:r>
        <w:rPr>
          <w:color w:val="221F1F"/>
        </w:rPr>
        <w:t>un</w:t>
      </w:r>
      <w:r>
        <w:rPr>
          <w:color w:val="221F1F"/>
          <w:spacing w:val="-5"/>
        </w:rPr>
        <w:t xml:space="preserve"> </w:t>
      </w:r>
      <w:r>
        <w:rPr>
          <w:color w:val="221F1F"/>
        </w:rPr>
        <w:t>medio</w:t>
      </w:r>
      <w:r>
        <w:rPr>
          <w:color w:val="221F1F"/>
          <w:spacing w:val="-4"/>
        </w:rPr>
        <w:t xml:space="preserve"> </w:t>
      </w:r>
      <w:r>
        <w:rPr>
          <w:color w:val="221F1F"/>
        </w:rPr>
        <w:t xml:space="preserve">ambiente </w:t>
      </w:r>
      <w:r>
        <w:rPr>
          <w:color w:val="221F1F"/>
          <w:spacing w:val="-2"/>
        </w:rPr>
        <w:t>favorable</w:t>
      </w:r>
      <w:r>
        <w:rPr>
          <w:color w:val="221F1F"/>
          <w:spacing w:val="-11"/>
        </w:rPr>
        <w:t xml:space="preserve"> </w:t>
      </w:r>
      <w:r>
        <w:rPr>
          <w:color w:val="221F1F"/>
          <w:spacing w:val="-2"/>
        </w:rPr>
        <w:t>a</w:t>
      </w:r>
      <w:r>
        <w:rPr>
          <w:color w:val="221F1F"/>
          <w:spacing w:val="-6"/>
        </w:rPr>
        <w:t xml:space="preserve"> </w:t>
      </w:r>
      <w:r>
        <w:rPr>
          <w:color w:val="221F1F"/>
          <w:spacing w:val="-2"/>
        </w:rPr>
        <w:t>la</w:t>
      </w:r>
      <w:r>
        <w:rPr>
          <w:color w:val="221F1F"/>
          <w:spacing w:val="-5"/>
        </w:rPr>
        <w:t xml:space="preserve"> </w:t>
      </w:r>
      <w:r>
        <w:rPr>
          <w:color w:val="221F1F"/>
          <w:spacing w:val="-2"/>
        </w:rPr>
        <w:t>salud.</w:t>
      </w:r>
      <w:r>
        <w:rPr>
          <w:color w:val="221F1F"/>
          <w:spacing w:val="-5"/>
        </w:rPr>
        <w:t xml:space="preserve"> </w:t>
      </w:r>
      <w:r>
        <w:rPr>
          <w:color w:val="221F1F"/>
          <w:spacing w:val="-2"/>
        </w:rPr>
        <w:t>Las</w:t>
      </w:r>
      <w:r>
        <w:rPr>
          <w:color w:val="221F1F"/>
          <w:spacing w:val="-4"/>
        </w:rPr>
        <w:t xml:space="preserve"> </w:t>
      </w:r>
      <w:r>
        <w:rPr>
          <w:color w:val="221F1F"/>
          <w:spacing w:val="-2"/>
        </w:rPr>
        <w:t>Administraciones</w:t>
      </w:r>
      <w:r>
        <w:rPr>
          <w:color w:val="221F1F"/>
          <w:spacing w:val="-3"/>
        </w:rPr>
        <w:t xml:space="preserve"> </w:t>
      </w:r>
      <w:r>
        <w:rPr>
          <w:color w:val="221F1F"/>
          <w:spacing w:val="-2"/>
        </w:rPr>
        <w:t>Públicas</w:t>
      </w:r>
      <w:r>
        <w:rPr>
          <w:color w:val="221F1F"/>
          <w:spacing w:val="-4"/>
        </w:rPr>
        <w:t xml:space="preserve"> </w:t>
      </w:r>
      <w:r>
        <w:rPr>
          <w:color w:val="221F1F"/>
          <w:spacing w:val="-2"/>
        </w:rPr>
        <w:t>adoptarán</w:t>
      </w:r>
      <w:r>
        <w:rPr>
          <w:color w:val="221F1F"/>
          <w:spacing w:val="-7"/>
        </w:rPr>
        <w:t xml:space="preserve"> </w:t>
      </w:r>
      <w:r>
        <w:rPr>
          <w:color w:val="221F1F"/>
          <w:spacing w:val="-2"/>
        </w:rPr>
        <w:t>las</w:t>
      </w:r>
      <w:r>
        <w:rPr>
          <w:color w:val="221F1F"/>
          <w:spacing w:val="-8"/>
        </w:rPr>
        <w:t xml:space="preserve"> </w:t>
      </w:r>
      <w:r>
        <w:rPr>
          <w:color w:val="221F1F"/>
          <w:spacing w:val="-2"/>
        </w:rPr>
        <w:t>medidas</w:t>
      </w:r>
      <w:r>
        <w:rPr>
          <w:color w:val="221F1F"/>
          <w:spacing w:val="-3"/>
        </w:rPr>
        <w:t xml:space="preserve"> </w:t>
      </w:r>
      <w:r>
        <w:rPr>
          <w:color w:val="221F1F"/>
          <w:spacing w:val="-2"/>
        </w:rPr>
        <w:t>necesarias</w:t>
      </w:r>
      <w:r>
        <w:rPr>
          <w:color w:val="221F1F"/>
          <w:spacing w:val="-4"/>
        </w:rPr>
        <w:t xml:space="preserve"> </w:t>
      </w:r>
      <w:r>
        <w:rPr>
          <w:color w:val="221F1F"/>
          <w:spacing w:val="-2"/>
        </w:rPr>
        <w:t>para</w:t>
      </w:r>
      <w:r>
        <w:rPr>
          <w:color w:val="221F1F"/>
          <w:spacing w:val="-5"/>
        </w:rPr>
        <w:t xml:space="preserve"> </w:t>
      </w:r>
      <w:r>
        <w:rPr>
          <w:color w:val="221F1F"/>
          <w:spacing w:val="-2"/>
        </w:rPr>
        <w:t>ello</w:t>
      </w:r>
      <w:r>
        <w:rPr>
          <w:color w:val="221F1F"/>
          <w:spacing w:val="-5"/>
        </w:rPr>
        <w:t xml:space="preserve"> </w:t>
      </w:r>
      <w:r>
        <w:rPr>
          <w:color w:val="221F1F"/>
          <w:spacing w:val="-2"/>
        </w:rPr>
        <w:t>de</w:t>
      </w:r>
      <w:r>
        <w:rPr>
          <w:color w:val="221F1F"/>
          <w:spacing w:val="-8"/>
        </w:rPr>
        <w:t xml:space="preserve"> </w:t>
      </w:r>
      <w:r>
        <w:rPr>
          <w:color w:val="221F1F"/>
          <w:spacing w:val="-2"/>
        </w:rPr>
        <w:t>con-</w:t>
      </w:r>
      <w:r>
        <w:rPr>
          <w:color w:val="221F1F"/>
        </w:rPr>
        <w:t>formidad con la normativa vigente.</w:t>
      </w:r>
    </w:p>
    <w:p w14:paraId="14BF45EC" w14:textId="77777777" w:rsidR="00E635E2" w:rsidRDefault="00000000">
      <w:pPr>
        <w:spacing w:before="252" w:line="230" w:lineRule="auto"/>
        <w:ind w:left="141" w:right="418" w:firstLine="283"/>
        <w:jc w:val="both"/>
      </w:pPr>
      <w:r>
        <w:rPr>
          <w:b/>
          <w:color w:val="221F1F"/>
          <w:spacing w:val="-2"/>
        </w:rPr>
        <w:t>Art.8.</w:t>
      </w:r>
      <w:r>
        <w:rPr>
          <w:b/>
          <w:color w:val="221F1F"/>
          <w:spacing w:val="-9"/>
        </w:rPr>
        <w:t xml:space="preserve"> </w:t>
      </w:r>
      <w:r>
        <w:rPr>
          <w:b/>
          <w:color w:val="221F1F"/>
          <w:spacing w:val="-2"/>
        </w:rPr>
        <w:t>Obligaciones</w:t>
      </w:r>
      <w:r>
        <w:rPr>
          <w:b/>
          <w:color w:val="221F1F"/>
          <w:spacing w:val="-8"/>
        </w:rPr>
        <w:t xml:space="preserve"> </w:t>
      </w:r>
      <w:r>
        <w:rPr>
          <w:b/>
          <w:color w:val="221F1F"/>
          <w:spacing w:val="-2"/>
        </w:rPr>
        <w:t>de</w:t>
      </w:r>
      <w:r>
        <w:rPr>
          <w:b/>
          <w:color w:val="221F1F"/>
          <w:spacing w:val="-7"/>
        </w:rPr>
        <w:t xml:space="preserve"> </w:t>
      </w:r>
      <w:r>
        <w:rPr>
          <w:b/>
          <w:color w:val="221F1F"/>
          <w:spacing w:val="-2"/>
        </w:rPr>
        <w:t>los</w:t>
      </w:r>
      <w:r>
        <w:rPr>
          <w:b/>
          <w:color w:val="221F1F"/>
          <w:spacing w:val="-9"/>
        </w:rPr>
        <w:t xml:space="preserve"> </w:t>
      </w:r>
      <w:r>
        <w:rPr>
          <w:b/>
          <w:color w:val="221F1F"/>
          <w:spacing w:val="-2"/>
        </w:rPr>
        <w:t>ciudadanos.</w:t>
      </w:r>
      <w:r>
        <w:rPr>
          <w:b/>
          <w:color w:val="221F1F"/>
          <w:spacing w:val="-9"/>
        </w:rPr>
        <w:t xml:space="preserve"> </w:t>
      </w:r>
      <w:r>
        <w:rPr>
          <w:color w:val="221F1F"/>
          <w:spacing w:val="-2"/>
        </w:rPr>
        <w:t>Los</w:t>
      </w:r>
      <w:r>
        <w:rPr>
          <w:color w:val="221F1F"/>
          <w:spacing w:val="-9"/>
        </w:rPr>
        <w:t xml:space="preserve"> </w:t>
      </w:r>
      <w:r>
        <w:rPr>
          <w:color w:val="221F1F"/>
          <w:spacing w:val="-2"/>
        </w:rPr>
        <w:t>ciudadanos,</w:t>
      </w:r>
      <w:r>
        <w:rPr>
          <w:color w:val="221F1F"/>
          <w:spacing w:val="-8"/>
        </w:rPr>
        <w:t xml:space="preserve"> </w:t>
      </w:r>
      <w:r>
        <w:rPr>
          <w:color w:val="221F1F"/>
          <w:spacing w:val="-2"/>
        </w:rPr>
        <w:t>respecto</w:t>
      </w:r>
      <w:r>
        <w:rPr>
          <w:color w:val="221F1F"/>
          <w:spacing w:val="-8"/>
        </w:rPr>
        <w:t xml:space="preserve"> </w:t>
      </w:r>
      <w:r>
        <w:rPr>
          <w:color w:val="221F1F"/>
          <w:spacing w:val="-2"/>
        </w:rPr>
        <w:t>de</w:t>
      </w:r>
      <w:r>
        <w:rPr>
          <w:color w:val="221F1F"/>
          <w:spacing w:val="-8"/>
        </w:rPr>
        <w:t xml:space="preserve"> </w:t>
      </w:r>
      <w:r>
        <w:rPr>
          <w:color w:val="221F1F"/>
          <w:spacing w:val="-2"/>
        </w:rPr>
        <w:t>los</w:t>
      </w:r>
      <w:r>
        <w:rPr>
          <w:color w:val="221F1F"/>
          <w:spacing w:val="-9"/>
        </w:rPr>
        <w:t xml:space="preserve"> </w:t>
      </w:r>
      <w:r>
        <w:rPr>
          <w:color w:val="221F1F"/>
          <w:spacing w:val="-2"/>
        </w:rPr>
        <w:t>servicios</w:t>
      </w:r>
      <w:r>
        <w:rPr>
          <w:color w:val="221F1F"/>
          <w:spacing w:val="-9"/>
        </w:rPr>
        <w:t xml:space="preserve"> </w:t>
      </w:r>
      <w:r>
        <w:rPr>
          <w:color w:val="221F1F"/>
          <w:spacing w:val="-2"/>
        </w:rPr>
        <w:t>sanitarios</w:t>
      </w:r>
      <w:r>
        <w:rPr>
          <w:color w:val="221F1F"/>
          <w:spacing w:val="-7"/>
        </w:rPr>
        <w:t xml:space="preserve"> </w:t>
      </w:r>
      <w:r>
        <w:rPr>
          <w:color w:val="221F1F"/>
          <w:spacing w:val="-2"/>
        </w:rPr>
        <w:t>en</w:t>
      </w:r>
      <w:r>
        <w:rPr>
          <w:color w:val="221F1F"/>
          <w:spacing w:val="-9"/>
        </w:rPr>
        <w:t xml:space="preserve"> </w:t>
      </w:r>
      <w:proofErr w:type="spellStart"/>
      <w:r>
        <w:rPr>
          <w:color w:val="221F1F"/>
          <w:spacing w:val="-2"/>
        </w:rPr>
        <w:t>An-</w:t>
      </w:r>
      <w:r>
        <w:rPr>
          <w:color w:val="221F1F"/>
        </w:rPr>
        <w:t>dalucía</w:t>
      </w:r>
      <w:proofErr w:type="spellEnd"/>
      <w:r>
        <w:rPr>
          <w:color w:val="221F1F"/>
        </w:rPr>
        <w:t>, tienen los siguientes deberes individuales:</w:t>
      </w:r>
    </w:p>
    <w:p w14:paraId="08EA39D1" w14:textId="77777777" w:rsidR="00E635E2" w:rsidRDefault="00000000">
      <w:pPr>
        <w:pStyle w:val="Prrafodelista"/>
        <w:numPr>
          <w:ilvl w:val="0"/>
          <w:numId w:val="10"/>
        </w:numPr>
        <w:tabs>
          <w:tab w:val="left" w:pos="918"/>
          <w:tab w:val="left" w:pos="993"/>
        </w:tabs>
        <w:spacing w:line="232" w:lineRule="auto"/>
        <w:ind w:right="415" w:hanging="284"/>
        <w:jc w:val="both"/>
        <w:rPr>
          <w:i/>
        </w:rPr>
      </w:pPr>
      <w:r>
        <w:rPr>
          <w:i/>
          <w:color w:val="221F1F"/>
        </w:rPr>
        <w:t>Cumplir</w:t>
      </w:r>
      <w:r>
        <w:rPr>
          <w:i/>
          <w:color w:val="221F1F"/>
          <w:spacing w:val="-13"/>
        </w:rPr>
        <w:t xml:space="preserve"> </w:t>
      </w:r>
      <w:r>
        <w:rPr>
          <w:i/>
          <w:color w:val="221F1F"/>
        </w:rPr>
        <w:t>las</w:t>
      </w:r>
      <w:r>
        <w:rPr>
          <w:i/>
          <w:color w:val="221F1F"/>
          <w:spacing w:val="-12"/>
        </w:rPr>
        <w:t xml:space="preserve"> </w:t>
      </w:r>
      <w:r>
        <w:rPr>
          <w:i/>
          <w:color w:val="221F1F"/>
        </w:rPr>
        <w:t>prescripciones</w:t>
      </w:r>
      <w:r>
        <w:rPr>
          <w:i/>
          <w:color w:val="221F1F"/>
          <w:spacing w:val="-12"/>
        </w:rPr>
        <w:t xml:space="preserve"> </w:t>
      </w:r>
      <w:r>
        <w:rPr>
          <w:i/>
          <w:color w:val="221F1F"/>
        </w:rPr>
        <w:t>generales</w:t>
      </w:r>
      <w:r>
        <w:rPr>
          <w:i/>
          <w:color w:val="221F1F"/>
          <w:spacing w:val="-12"/>
        </w:rPr>
        <w:t xml:space="preserve"> </w:t>
      </w:r>
      <w:r>
        <w:rPr>
          <w:i/>
          <w:color w:val="221F1F"/>
        </w:rPr>
        <w:t>en</w:t>
      </w:r>
      <w:r>
        <w:rPr>
          <w:i/>
          <w:color w:val="221F1F"/>
          <w:spacing w:val="-12"/>
        </w:rPr>
        <w:t xml:space="preserve"> </w:t>
      </w:r>
      <w:r>
        <w:rPr>
          <w:i/>
          <w:color w:val="221F1F"/>
        </w:rPr>
        <w:t>materia</w:t>
      </w:r>
      <w:r>
        <w:rPr>
          <w:i/>
          <w:color w:val="221F1F"/>
          <w:spacing w:val="-12"/>
        </w:rPr>
        <w:t xml:space="preserve"> </w:t>
      </w:r>
      <w:r>
        <w:rPr>
          <w:i/>
          <w:color w:val="221F1F"/>
        </w:rPr>
        <w:t>de</w:t>
      </w:r>
      <w:r>
        <w:rPr>
          <w:i/>
          <w:color w:val="221F1F"/>
          <w:spacing w:val="-12"/>
        </w:rPr>
        <w:t xml:space="preserve"> </w:t>
      </w:r>
      <w:r>
        <w:rPr>
          <w:i/>
          <w:color w:val="221F1F"/>
        </w:rPr>
        <w:t>salud</w:t>
      </w:r>
      <w:r>
        <w:rPr>
          <w:i/>
          <w:color w:val="221F1F"/>
          <w:spacing w:val="-12"/>
        </w:rPr>
        <w:t xml:space="preserve"> </w:t>
      </w:r>
      <w:r>
        <w:rPr>
          <w:i/>
          <w:color w:val="221F1F"/>
        </w:rPr>
        <w:t>comunes</w:t>
      </w:r>
      <w:r>
        <w:rPr>
          <w:i/>
          <w:color w:val="221F1F"/>
          <w:spacing w:val="-12"/>
        </w:rPr>
        <w:t xml:space="preserve"> </w:t>
      </w:r>
      <w:r>
        <w:rPr>
          <w:i/>
          <w:color w:val="221F1F"/>
        </w:rPr>
        <w:t>a</w:t>
      </w:r>
      <w:r>
        <w:rPr>
          <w:i/>
          <w:color w:val="221F1F"/>
          <w:spacing w:val="-13"/>
        </w:rPr>
        <w:t xml:space="preserve"> </w:t>
      </w:r>
      <w:r>
        <w:rPr>
          <w:i/>
          <w:color w:val="221F1F"/>
        </w:rPr>
        <w:t>toda</w:t>
      </w:r>
      <w:r>
        <w:rPr>
          <w:i/>
          <w:color w:val="221F1F"/>
          <w:spacing w:val="-12"/>
        </w:rPr>
        <w:t xml:space="preserve"> </w:t>
      </w:r>
      <w:r>
        <w:rPr>
          <w:i/>
          <w:color w:val="221F1F"/>
        </w:rPr>
        <w:t>la</w:t>
      </w:r>
      <w:r>
        <w:rPr>
          <w:i/>
          <w:color w:val="221F1F"/>
          <w:spacing w:val="-12"/>
        </w:rPr>
        <w:t xml:space="preserve"> </w:t>
      </w:r>
      <w:r>
        <w:rPr>
          <w:i/>
          <w:color w:val="221F1F"/>
        </w:rPr>
        <w:t>población,</w:t>
      </w:r>
      <w:r>
        <w:rPr>
          <w:i/>
          <w:color w:val="221F1F"/>
          <w:spacing w:val="-12"/>
        </w:rPr>
        <w:t xml:space="preserve"> </w:t>
      </w:r>
      <w:r>
        <w:rPr>
          <w:i/>
          <w:color w:val="221F1F"/>
        </w:rPr>
        <w:t>así</w:t>
      </w:r>
      <w:r>
        <w:rPr>
          <w:i/>
          <w:color w:val="221F1F"/>
          <w:spacing w:val="-12"/>
        </w:rPr>
        <w:t xml:space="preserve"> </w:t>
      </w:r>
      <w:r>
        <w:rPr>
          <w:i/>
          <w:color w:val="221F1F"/>
        </w:rPr>
        <w:t xml:space="preserve">como </w:t>
      </w:r>
      <w:r>
        <w:rPr>
          <w:i/>
          <w:color w:val="221F1F"/>
          <w:spacing w:val="-2"/>
        </w:rPr>
        <w:t>las</w:t>
      </w:r>
      <w:r>
        <w:rPr>
          <w:i/>
          <w:color w:val="221F1F"/>
          <w:spacing w:val="-11"/>
        </w:rPr>
        <w:t xml:space="preserve"> </w:t>
      </w:r>
      <w:r>
        <w:rPr>
          <w:i/>
          <w:color w:val="221F1F"/>
          <w:spacing w:val="-2"/>
        </w:rPr>
        <w:t>específicas</w:t>
      </w:r>
      <w:r>
        <w:rPr>
          <w:i/>
          <w:color w:val="221F1F"/>
          <w:spacing w:val="-8"/>
        </w:rPr>
        <w:t xml:space="preserve"> </w:t>
      </w:r>
      <w:r>
        <w:rPr>
          <w:i/>
          <w:color w:val="221F1F"/>
          <w:spacing w:val="-2"/>
        </w:rPr>
        <w:t>determinadas</w:t>
      </w:r>
      <w:r>
        <w:rPr>
          <w:i/>
          <w:color w:val="221F1F"/>
          <w:spacing w:val="-6"/>
        </w:rPr>
        <w:t xml:space="preserve"> </w:t>
      </w:r>
      <w:r>
        <w:rPr>
          <w:i/>
          <w:color w:val="221F1F"/>
          <w:spacing w:val="-2"/>
        </w:rPr>
        <w:t>por</w:t>
      </w:r>
      <w:r>
        <w:rPr>
          <w:i/>
          <w:color w:val="221F1F"/>
          <w:spacing w:val="-9"/>
        </w:rPr>
        <w:t xml:space="preserve"> </w:t>
      </w:r>
      <w:r>
        <w:rPr>
          <w:i/>
          <w:color w:val="221F1F"/>
          <w:spacing w:val="-2"/>
        </w:rPr>
        <w:t>los</w:t>
      </w:r>
      <w:r>
        <w:rPr>
          <w:i/>
          <w:color w:val="221F1F"/>
          <w:spacing w:val="-7"/>
        </w:rPr>
        <w:t xml:space="preserve"> </w:t>
      </w:r>
      <w:r>
        <w:rPr>
          <w:i/>
          <w:color w:val="221F1F"/>
          <w:spacing w:val="-2"/>
        </w:rPr>
        <w:t>servicios</w:t>
      </w:r>
      <w:r>
        <w:rPr>
          <w:i/>
          <w:color w:val="221F1F"/>
          <w:spacing w:val="-6"/>
        </w:rPr>
        <w:t xml:space="preserve"> </w:t>
      </w:r>
      <w:r>
        <w:rPr>
          <w:i/>
          <w:color w:val="221F1F"/>
          <w:spacing w:val="-2"/>
        </w:rPr>
        <w:t>sanitarios,</w:t>
      </w:r>
      <w:r>
        <w:rPr>
          <w:i/>
          <w:color w:val="221F1F"/>
          <w:spacing w:val="-9"/>
        </w:rPr>
        <w:t xml:space="preserve"> </w:t>
      </w:r>
      <w:r>
        <w:rPr>
          <w:i/>
          <w:color w:val="221F1F"/>
          <w:spacing w:val="-2"/>
        </w:rPr>
        <w:t>sin</w:t>
      </w:r>
      <w:r>
        <w:rPr>
          <w:i/>
          <w:color w:val="221F1F"/>
          <w:spacing w:val="-7"/>
        </w:rPr>
        <w:t xml:space="preserve"> </w:t>
      </w:r>
      <w:r>
        <w:rPr>
          <w:i/>
          <w:color w:val="221F1F"/>
          <w:spacing w:val="-2"/>
        </w:rPr>
        <w:t>perjuicio</w:t>
      </w:r>
      <w:r>
        <w:rPr>
          <w:i/>
          <w:color w:val="221F1F"/>
          <w:spacing w:val="-5"/>
        </w:rPr>
        <w:t xml:space="preserve"> </w:t>
      </w:r>
      <w:r>
        <w:rPr>
          <w:i/>
          <w:color w:val="221F1F"/>
          <w:spacing w:val="-2"/>
        </w:rPr>
        <w:t>de</w:t>
      </w:r>
      <w:r>
        <w:rPr>
          <w:i/>
          <w:color w:val="221F1F"/>
          <w:spacing w:val="-11"/>
        </w:rPr>
        <w:t xml:space="preserve"> </w:t>
      </w:r>
      <w:r>
        <w:rPr>
          <w:i/>
          <w:color w:val="221F1F"/>
          <w:spacing w:val="-2"/>
        </w:rPr>
        <w:t>lo</w:t>
      </w:r>
      <w:r>
        <w:rPr>
          <w:i/>
          <w:color w:val="221F1F"/>
          <w:spacing w:val="-5"/>
        </w:rPr>
        <w:t xml:space="preserve"> </w:t>
      </w:r>
      <w:r>
        <w:rPr>
          <w:i/>
          <w:color w:val="221F1F"/>
          <w:spacing w:val="-2"/>
        </w:rPr>
        <w:t>establecido</w:t>
      </w:r>
      <w:r>
        <w:rPr>
          <w:i/>
          <w:color w:val="221F1F"/>
          <w:spacing w:val="-6"/>
        </w:rPr>
        <w:t xml:space="preserve"> </w:t>
      </w:r>
      <w:r>
        <w:rPr>
          <w:i/>
          <w:color w:val="221F1F"/>
          <w:spacing w:val="-2"/>
        </w:rPr>
        <w:t>en</w:t>
      </w:r>
      <w:r>
        <w:rPr>
          <w:i/>
          <w:color w:val="221F1F"/>
          <w:spacing w:val="-11"/>
        </w:rPr>
        <w:t xml:space="preserve"> </w:t>
      </w:r>
      <w:r>
        <w:rPr>
          <w:i/>
          <w:color w:val="221F1F"/>
          <w:spacing w:val="-2"/>
        </w:rPr>
        <w:t>el</w:t>
      </w:r>
      <w:r>
        <w:rPr>
          <w:i/>
          <w:color w:val="221F1F"/>
          <w:spacing w:val="-8"/>
        </w:rPr>
        <w:t xml:space="preserve"> </w:t>
      </w:r>
      <w:proofErr w:type="spellStart"/>
      <w:r>
        <w:rPr>
          <w:i/>
          <w:color w:val="221F1F"/>
          <w:spacing w:val="-2"/>
        </w:rPr>
        <w:t>artí</w:t>
      </w:r>
      <w:proofErr w:type="spellEnd"/>
      <w:r>
        <w:rPr>
          <w:i/>
          <w:color w:val="221F1F"/>
          <w:spacing w:val="-2"/>
        </w:rPr>
        <w:t>-</w:t>
      </w:r>
      <w:r>
        <w:rPr>
          <w:i/>
          <w:color w:val="221F1F"/>
        </w:rPr>
        <w:t xml:space="preserve">culo 6, apartado 1, epígrafes ñ) </w:t>
      </w:r>
      <w:proofErr w:type="spellStart"/>
      <w:r>
        <w:rPr>
          <w:i/>
          <w:color w:val="221F1F"/>
        </w:rPr>
        <w:t>yp</w:t>
      </w:r>
      <w:proofErr w:type="spellEnd"/>
      <w:r>
        <w:rPr>
          <w:i/>
          <w:color w:val="221F1F"/>
        </w:rPr>
        <w:t>).</w:t>
      </w:r>
    </w:p>
    <w:p w14:paraId="1CB8BA8E" w14:textId="77777777" w:rsidR="00E635E2" w:rsidRDefault="00000000">
      <w:pPr>
        <w:pStyle w:val="Prrafodelista"/>
        <w:numPr>
          <w:ilvl w:val="0"/>
          <w:numId w:val="10"/>
        </w:numPr>
        <w:tabs>
          <w:tab w:val="left" w:pos="909"/>
        </w:tabs>
        <w:spacing w:line="241" w:lineRule="exact"/>
        <w:ind w:left="909" w:hanging="202"/>
        <w:jc w:val="both"/>
        <w:rPr>
          <w:i/>
        </w:rPr>
      </w:pPr>
      <w:r>
        <w:rPr>
          <w:i/>
          <w:color w:val="221F1F"/>
          <w:spacing w:val="-2"/>
        </w:rPr>
        <w:t>Cuidar</w:t>
      </w:r>
      <w:r>
        <w:rPr>
          <w:i/>
          <w:color w:val="221F1F"/>
          <w:spacing w:val="-7"/>
        </w:rPr>
        <w:t xml:space="preserve"> </w:t>
      </w:r>
      <w:r>
        <w:rPr>
          <w:i/>
          <w:color w:val="221F1F"/>
          <w:spacing w:val="-2"/>
        </w:rPr>
        <w:t>las</w:t>
      </w:r>
      <w:r>
        <w:rPr>
          <w:i/>
          <w:color w:val="221F1F"/>
          <w:spacing w:val="-3"/>
        </w:rPr>
        <w:t xml:space="preserve"> </w:t>
      </w:r>
      <w:r>
        <w:rPr>
          <w:i/>
          <w:color w:val="221F1F"/>
          <w:spacing w:val="-2"/>
        </w:rPr>
        <w:t>instalaciones</w:t>
      </w:r>
      <w:r>
        <w:rPr>
          <w:i/>
          <w:color w:val="221F1F"/>
          <w:spacing w:val="-3"/>
        </w:rPr>
        <w:t xml:space="preserve"> </w:t>
      </w:r>
      <w:r>
        <w:rPr>
          <w:i/>
          <w:color w:val="221F1F"/>
          <w:spacing w:val="-2"/>
        </w:rPr>
        <w:t>y</w:t>
      </w:r>
      <w:r>
        <w:rPr>
          <w:i/>
          <w:color w:val="221F1F"/>
          <w:spacing w:val="-3"/>
        </w:rPr>
        <w:t xml:space="preserve"> </w:t>
      </w:r>
      <w:r>
        <w:rPr>
          <w:i/>
          <w:color w:val="221F1F"/>
          <w:spacing w:val="-2"/>
        </w:rPr>
        <w:t>colaborar en</w:t>
      </w:r>
      <w:r>
        <w:rPr>
          <w:i/>
          <w:color w:val="221F1F"/>
          <w:spacing w:val="-3"/>
        </w:rPr>
        <w:t xml:space="preserve"> </w:t>
      </w:r>
      <w:r>
        <w:rPr>
          <w:i/>
          <w:color w:val="221F1F"/>
          <w:spacing w:val="-2"/>
        </w:rPr>
        <w:t>el</w:t>
      </w:r>
      <w:r>
        <w:rPr>
          <w:i/>
          <w:color w:val="221F1F"/>
          <w:spacing w:val="-1"/>
        </w:rPr>
        <w:t xml:space="preserve"> </w:t>
      </w:r>
      <w:r>
        <w:rPr>
          <w:i/>
          <w:color w:val="221F1F"/>
          <w:spacing w:val="-2"/>
        </w:rPr>
        <w:t>mantenimiento de</w:t>
      </w:r>
      <w:r>
        <w:rPr>
          <w:i/>
          <w:color w:val="221F1F"/>
          <w:spacing w:val="-3"/>
        </w:rPr>
        <w:t xml:space="preserve"> </w:t>
      </w:r>
      <w:r>
        <w:rPr>
          <w:i/>
          <w:color w:val="221F1F"/>
          <w:spacing w:val="-2"/>
        </w:rPr>
        <w:t>la</w:t>
      </w:r>
      <w:r>
        <w:rPr>
          <w:i/>
          <w:color w:val="221F1F"/>
          <w:spacing w:val="-3"/>
        </w:rPr>
        <w:t xml:space="preserve"> </w:t>
      </w:r>
      <w:r>
        <w:rPr>
          <w:i/>
          <w:color w:val="221F1F"/>
          <w:spacing w:val="-2"/>
        </w:rPr>
        <w:t>habitabilidad</w:t>
      </w:r>
      <w:r>
        <w:rPr>
          <w:i/>
          <w:color w:val="221F1F"/>
          <w:spacing w:val="-3"/>
        </w:rPr>
        <w:t xml:space="preserve"> </w:t>
      </w:r>
      <w:r>
        <w:rPr>
          <w:i/>
          <w:color w:val="221F1F"/>
          <w:spacing w:val="-2"/>
        </w:rPr>
        <w:t>de</w:t>
      </w:r>
      <w:r>
        <w:rPr>
          <w:i/>
          <w:color w:val="221F1F"/>
          <w:spacing w:val="-3"/>
        </w:rPr>
        <w:t xml:space="preserve"> </w:t>
      </w:r>
      <w:r>
        <w:rPr>
          <w:i/>
          <w:color w:val="221F1F"/>
          <w:spacing w:val="-2"/>
        </w:rPr>
        <w:t>los centros.</w:t>
      </w:r>
    </w:p>
    <w:p w14:paraId="75D992D4" w14:textId="77777777" w:rsidR="00E635E2" w:rsidRDefault="00000000">
      <w:pPr>
        <w:pStyle w:val="Prrafodelista"/>
        <w:numPr>
          <w:ilvl w:val="0"/>
          <w:numId w:val="10"/>
        </w:numPr>
        <w:tabs>
          <w:tab w:val="left" w:pos="901"/>
          <w:tab w:val="left" w:pos="993"/>
        </w:tabs>
        <w:spacing w:before="4" w:line="232" w:lineRule="auto"/>
        <w:ind w:right="416" w:hanging="284"/>
        <w:jc w:val="both"/>
        <w:rPr>
          <w:i/>
        </w:rPr>
      </w:pPr>
      <w:proofErr w:type="spellStart"/>
      <w:r>
        <w:rPr>
          <w:i/>
          <w:color w:val="221F1F"/>
        </w:rPr>
        <w:t>Responsabilizarsedel</w:t>
      </w:r>
      <w:proofErr w:type="spellEnd"/>
      <w:r>
        <w:rPr>
          <w:i/>
          <w:color w:val="221F1F"/>
        </w:rPr>
        <w:t xml:space="preserve"> uso </w:t>
      </w:r>
      <w:proofErr w:type="spellStart"/>
      <w:r>
        <w:rPr>
          <w:i/>
          <w:color w:val="221F1F"/>
        </w:rPr>
        <w:t>adecuadodelosrecursosofrecidosporel</w:t>
      </w:r>
      <w:proofErr w:type="spellEnd"/>
      <w:r>
        <w:rPr>
          <w:i/>
          <w:color w:val="221F1F"/>
        </w:rPr>
        <w:t xml:space="preserve"> </w:t>
      </w:r>
      <w:proofErr w:type="spellStart"/>
      <w:proofErr w:type="gramStart"/>
      <w:r>
        <w:rPr>
          <w:i/>
          <w:color w:val="221F1F"/>
        </w:rPr>
        <w:t>sistemadesalud,fundamental</w:t>
      </w:r>
      <w:proofErr w:type="spellEnd"/>
      <w:proofErr w:type="gramEnd"/>
      <w:r>
        <w:rPr>
          <w:i/>
          <w:color w:val="221F1F"/>
        </w:rPr>
        <w:t>-</w:t>
      </w:r>
      <w:r>
        <w:rPr>
          <w:i/>
          <w:color w:val="221F1F"/>
          <w:spacing w:val="-2"/>
        </w:rPr>
        <w:t>mente</w:t>
      </w:r>
      <w:r>
        <w:rPr>
          <w:i/>
          <w:color w:val="221F1F"/>
          <w:spacing w:val="-5"/>
        </w:rPr>
        <w:t xml:space="preserve"> </w:t>
      </w:r>
      <w:r>
        <w:rPr>
          <w:i/>
          <w:color w:val="221F1F"/>
          <w:spacing w:val="-2"/>
        </w:rPr>
        <w:t>en lo</w:t>
      </w:r>
      <w:r>
        <w:rPr>
          <w:i/>
          <w:color w:val="221F1F"/>
          <w:spacing w:val="-4"/>
        </w:rPr>
        <w:t xml:space="preserve"> </w:t>
      </w:r>
      <w:r>
        <w:rPr>
          <w:i/>
          <w:color w:val="221F1F"/>
          <w:spacing w:val="-2"/>
        </w:rPr>
        <w:t xml:space="preserve">que se refiere </w:t>
      </w:r>
      <w:proofErr w:type="spellStart"/>
      <w:r>
        <w:rPr>
          <w:i/>
          <w:color w:val="221F1F"/>
          <w:spacing w:val="-2"/>
        </w:rPr>
        <w:t>ala</w:t>
      </w:r>
      <w:proofErr w:type="spellEnd"/>
      <w:r>
        <w:rPr>
          <w:i/>
          <w:color w:val="221F1F"/>
          <w:spacing w:val="-4"/>
        </w:rPr>
        <w:t xml:space="preserve"> </w:t>
      </w:r>
      <w:r>
        <w:rPr>
          <w:i/>
          <w:color w:val="221F1F"/>
          <w:spacing w:val="-2"/>
        </w:rPr>
        <w:t>utilización de los servicios,</w:t>
      </w:r>
      <w:r>
        <w:rPr>
          <w:i/>
          <w:color w:val="221F1F"/>
          <w:spacing w:val="-4"/>
        </w:rPr>
        <w:t xml:space="preserve"> </w:t>
      </w:r>
      <w:r>
        <w:rPr>
          <w:i/>
          <w:color w:val="221F1F"/>
          <w:spacing w:val="-2"/>
        </w:rPr>
        <w:t xml:space="preserve">procedimientos de </w:t>
      </w:r>
      <w:proofErr w:type="spellStart"/>
      <w:r>
        <w:rPr>
          <w:i/>
          <w:color w:val="221F1F"/>
          <w:spacing w:val="-2"/>
        </w:rPr>
        <w:t>incapacidadlaboral</w:t>
      </w:r>
      <w:proofErr w:type="spellEnd"/>
      <w:r>
        <w:rPr>
          <w:i/>
          <w:color w:val="221F1F"/>
          <w:spacing w:val="-2"/>
        </w:rPr>
        <w:t xml:space="preserve"> </w:t>
      </w:r>
      <w:r>
        <w:rPr>
          <w:i/>
          <w:color w:val="221F1F"/>
        </w:rPr>
        <w:t>y prestaciones.</w:t>
      </w:r>
    </w:p>
    <w:p w14:paraId="36E2C687" w14:textId="77777777" w:rsidR="00E635E2" w:rsidRDefault="00000000">
      <w:pPr>
        <w:pStyle w:val="Prrafodelista"/>
        <w:numPr>
          <w:ilvl w:val="0"/>
          <w:numId w:val="10"/>
        </w:numPr>
        <w:tabs>
          <w:tab w:val="left" w:pos="909"/>
          <w:tab w:val="left" w:pos="993"/>
        </w:tabs>
        <w:spacing w:line="235" w:lineRule="auto"/>
        <w:ind w:right="360" w:hanging="286"/>
        <w:jc w:val="both"/>
        <w:rPr>
          <w:i/>
        </w:rPr>
      </w:pPr>
      <w:r>
        <w:rPr>
          <w:i/>
          <w:color w:val="221F1F"/>
          <w:spacing w:val="-2"/>
        </w:rPr>
        <w:t>Cumplir</w:t>
      </w:r>
      <w:r>
        <w:rPr>
          <w:i/>
          <w:color w:val="221F1F"/>
          <w:spacing w:val="-9"/>
        </w:rPr>
        <w:t xml:space="preserve"> </w:t>
      </w:r>
      <w:r>
        <w:rPr>
          <w:i/>
          <w:color w:val="221F1F"/>
          <w:spacing w:val="-2"/>
        </w:rPr>
        <w:t>las</w:t>
      </w:r>
      <w:r>
        <w:rPr>
          <w:i/>
          <w:color w:val="221F1F"/>
          <w:spacing w:val="-5"/>
        </w:rPr>
        <w:t xml:space="preserve"> </w:t>
      </w:r>
      <w:r>
        <w:rPr>
          <w:i/>
          <w:color w:val="221F1F"/>
          <w:spacing w:val="-2"/>
        </w:rPr>
        <w:t>normas</w:t>
      </w:r>
      <w:r>
        <w:rPr>
          <w:i/>
          <w:color w:val="221F1F"/>
          <w:spacing w:val="-5"/>
        </w:rPr>
        <w:t xml:space="preserve"> </w:t>
      </w:r>
      <w:r>
        <w:rPr>
          <w:i/>
          <w:color w:val="221F1F"/>
          <w:spacing w:val="-2"/>
        </w:rPr>
        <w:t>y</w:t>
      </w:r>
      <w:r>
        <w:rPr>
          <w:i/>
          <w:color w:val="221F1F"/>
          <w:spacing w:val="-9"/>
        </w:rPr>
        <w:t xml:space="preserve"> </w:t>
      </w:r>
      <w:r>
        <w:rPr>
          <w:i/>
          <w:color w:val="221F1F"/>
          <w:spacing w:val="-2"/>
        </w:rPr>
        <w:t>procedimientos</w:t>
      </w:r>
      <w:r>
        <w:rPr>
          <w:i/>
          <w:color w:val="221F1F"/>
          <w:spacing w:val="-5"/>
        </w:rPr>
        <w:t xml:space="preserve"> </w:t>
      </w:r>
      <w:r>
        <w:rPr>
          <w:i/>
          <w:color w:val="221F1F"/>
          <w:spacing w:val="-2"/>
        </w:rPr>
        <w:t>de</w:t>
      </w:r>
      <w:r>
        <w:rPr>
          <w:i/>
          <w:color w:val="221F1F"/>
          <w:spacing w:val="-5"/>
        </w:rPr>
        <w:t xml:space="preserve"> </w:t>
      </w:r>
      <w:r>
        <w:rPr>
          <w:i/>
          <w:color w:val="221F1F"/>
          <w:spacing w:val="-2"/>
        </w:rPr>
        <w:t>uso</w:t>
      </w:r>
      <w:r>
        <w:rPr>
          <w:i/>
          <w:color w:val="221F1F"/>
          <w:spacing w:val="-6"/>
        </w:rPr>
        <w:t xml:space="preserve"> </w:t>
      </w:r>
      <w:r>
        <w:rPr>
          <w:i/>
          <w:color w:val="221F1F"/>
          <w:spacing w:val="-2"/>
        </w:rPr>
        <w:t>y</w:t>
      </w:r>
      <w:r>
        <w:rPr>
          <w:i/>
          <w:color w:val="221F1F"/>
          <w:spacing w:val="-6"/>
        </w:rPr>
        <w:t xml:space="preserve"> </w:t>
      </w:r>
      <w:r>
        <w:rPr>
          <w:i/>
          <w:color w:val="221F1F"/>
          <w:spacing w:val="-2"/>
        </w:rPr>
        <w:t>acceso</w:t>
      </w:r>
      <w:r>
        <w:rPr>
          <w:i/>
          <w:color w:val="221F1F"/>
          <w:spacing w:val="-7"/>
        </w:rPr>
        <w:t xml:space="preserve"> </w:t>
      </w:r>
      <w:r>
        <w:rPr>
          <w:i/>
          <w:color w:val="221F1F"/>
          <w:spacing w:val="-2"/>
        </w:rPr>
        <w:t>a</w:t>
      </w:r>
      <w:r>
        <w:rPr>
          <w:i/>
          <w:color w:val="221F1F"/>
          <w:spacing w:val="-6"/>
        </w:rPr>
        <w:t xml:space="preserve"> </w:t>
      </w:r>
      <w:r>
        <w:rPr>
          <w:i/>
          <w:color w:val="221F1F"/>
          <w:spacing w:val="-2"/>
        </w:rPr>
        <w:t>los</w:t>
      </w:r>
      <w:r>
        <w:rPr>
          <w:i/>
          <w:color w:val="221F1F"/>
          <w:spacing w:val="-5"/>
        </w:rPr>
        <w:t xml:space="preserve"> </w:t>
      </w:r>
      <w:r>
        <w:rPr>
          <w:i/>
          <w:color w:val="221F1F"/>
          <w:spacing w:val="-2"/>
        </w:rPr>
        <w:t>derechos</w:t>
      </w:r>
      <w:r>
        <w:rPr>
          <w:i/>
          <w:color w:val="221F1F"/>
          <w:spacing w:val="-6"/>
        </w:rPr>
        <w:t xml:space="preserve"> </w:t>
      </w:r>
      <w:r>
        <w:rPr>
          <w:i/>
          <w:color w:val="221F1F"/>
          <w:spacing w:val="-2"/>
        </w:rPr>
        <w:t>que</w:t>
      </w:r>
      <w:r>
        <w:rPr>
          <w:i/>
          <w:color w:val="221F1F"/>
          <w:spacing w:val="-6"/>
        </w:rPr>
        <w:t xml:space="preserve"> </w:t>
      </w:r>
      <w:r>
        <w:rPr>
          <w:i/>
          <w:color w:val="221F1F"/>
          <w:spacing w:val="-2"/>
        </w:rPr>
        <w:t>se</w:t>
      </w:r>
      <w:r>
        <w:rPr>
          <w:i/>
          <w:color w:val="221F1F"/>
          <w:spacing w:val="-7"/>
        </w:rPr>
        <w:t xml:space="preserve"> </w:t>
      </w:r>
      <w:r>
        <w:rPr>
          <w:i/>
          <w:color w:val="221F1F"/>
          <w:spacing w:val="-2"/>
        </w:rPr>
        <w:t>les</w:t>
      </w:r>
      <w:r>
        <w:rPr>
          <w:i/>
          <w:color w:val="221F1F"/>
          <w:spacing w:val="-9"/>
        </w:rPr>
        <w:t xml:space="preserve"> </w:t>
      </w:r>
      <w:r>
        <w:rPr>
          <w:i/>
          <w:color w:val="221F1F"/>
          <w:spacing w:val="-2"/>
        </w:rPr>
        <w:t>otorgan</w:t>
      </w:r>
      <w:r>
        <w:rPr>
          <w:i/>
          <w:color w:val="221F1F"/>
          <w:spacing w:val="-5"/>
        </w:rPr>
        <w:t xml:space="preserve"> </w:t>
      </w:r>
      <w:r>
        <w:rPr>
          <w:i/>
          <w:color w:val="221F1F"/>
          <w:spacing w:val="-2"/>
        </w:rPr>
        <w:t>a</w:t>
      </w:r>
      <w:r>
        <w:rPr>
          <w:i/>
          <w:color w:val="221F1F"/>
          <w:spacing w:val="-6"/>
        </w:rPr>
        <w:t xml:space="preserve"> </w:t>
      </w:r>
      <w:r>
        <w:rPr>
          <w:i/>
          <w:color w:val="221F1F"/>
          <w:spacing w:val="-2"/>
        </w:rPr>
        <w:t>través</w:t>
      </w:r>
      <w:r>
        <w:rPr>
          <w:i/>
          <w:color w:val="221F1F"/>
          <w:spacing w:val="-5"/>
        </w:rPr>
        <w:t xml:space="preserve"> </w:t>
      </w:r>
      <w:r>
        <w:rPr>
          <w:i/>
          <w:color w:val="221F1F"/>
          <w:spacing w:val="-2"/>
        </w:rPr>
        <w:t xml:space="preserve">de </w:t>
      </w:r>
      <w:r>
        <w:rPr>
          <w:i/>
          <w:color w:val="221F1F"/>
        </w:rPr>
        <w:t>la presente Ley.</w:t>
      </w:r>
    </w:p>
    <w:p w14:paraId="34E6F818" w14:textId="77777777" w:rsidR="00E635E2" w:rsidRDefault="00000000">
      <w:pPr>
        <w:pStyle w:val="Prrafodelista"/>
        <w:numPr>
          <w:ilvl w:val="0"/>
          <w:numId w:val="10"/>
        </w:numPr>
        <w:tabs>
          <w:tab w:val="left" w:pos="926"/>
          <w:tab w:val="left" w:pos="993"/>
        </w:tabs>
        <w:spacing w:line="232" w:lineRule="auto"/>
        <w:ind w:right="359" w:hanging="286"/>
        <w:jc w:val="both"/>
        <w:rPr>
          <w:i/>
        </w:rPr>
      </w:pPr>
      <w:r>
        <w:rPr>
          <w:i/>
          <w:color w:val="221F1F"/>
        </w:rPr>
        <w:t>Mantener</w:t>
      </w:r>
      <w:r>
        <w:rPr>
          <w:i/>
          <w:color w:val="221F1F"/>
          <w:spacing w:val="-3"/>
        </w:rPr>
        <w:t xml:space="preserve"> </w:t>
      </w:r>
      <w:r>
        <w:rPr>
          <w:i/>
          <w:color w:val="221F1F"/>
        </w:rPr>
        <w:t>el</w:t>
      </w:r>
      <w:r>
        <w:rPr>
          <w:i/>
          <w:color w:val="221F1F"/>
          <w:spacing w:val="-1"/>
        </w:rPr>
        <w:t xml:space="preserve"> </w:t>
      </w:r>
      <w:r>
        <w:rPr>
          <w:i/>
          <w:color w:val="221F1F"/>
        </w:rPr>
        <w:t>debido</w:t>
      </w:r>
      <w:r>
        <w:rPr>
          <w:i/>
          <w:color w:val="221F1F"/>
          <w:spacing w:val="-1"/>
        </w:rPr>
        <w:t xml:space="preserve"> </w:t>
      </w:r>
      <w:r>
        <w:rPr>
          <w:i/>
          <w:color w:val="221F1F"/>
        </w:rPr>
        <w:t>respeto</w:t>
      </w:r>
      <w:r>
        <w:rPr>
          <w:i/>
          <w:color w:val="221F1F"/>
          <w:spacing w:val="-1"/>
        </w:rPr>
        <w:t xml:space="preserve"> </w:t>
      </w:r>
      <w:r>
        <w:rPr>
          <w:i/>
          <w:color w:val="221F1F"/>
        </w:rPr>
        <w:t>a</w:t>
      </w:r>
      <w:r>
        <w:rPr>
          <w:i/>
          <w:color w:val="221F1F"/>
          <w:spacing w:val="-3"/>
        </w:rPr>
        <w:t xml:space="preserve"> </w:t>
      </w:r>
      <w:r>
        <w:rPr>
          <w:i/>
          <w:color w:val="221F1F"/>
        </w:rPr>
        <w:t>las</w:t>
      </w:r>
      <w:r>
        <w:rPr>
          <w:i/>
          <w:color w:val="221F1F"/>
          <w:spacing w:val="-2"/>
        </w:rPr>
        <w:t xml:space="preserve"> </w:t>
      </w:r>
      <w:r>
        <w:rPr>
          <w:i/>
          <w:color w:val="221F1F"/>
        </w:rPr>
        <w:t>normas</w:t>
      </w:r>
      <w:r>
        <w:rPr>
          <w:i/>
          <w:color w:val="221F1F"/>
          <w:spacing w:val="-2"/>
        </w:rPr>
        <w:t xml:space="preserve"> </w:t>
      </w:r>
      <w:r>
        <w:rPr>
          <w:i/>
          <w:color w:val="221F1F"/>
        </w:rPr>
        <w:t>establecidas</w:t>
      </w:r>
      <w:r>
        <w:rPr>
          <w:i/>
          <w:color w:val="221F1F"/>
          <w:spacing w:val="-2"/>
        </w:rPr>
        <w:t xml:space="preserve"> </w:t>
      </w:r>
      <w:r>
        <w:rPr>
          <w:i/>
          <w:color w:val="221F1F"/>
        </w:rPr>
        <w:t>en</w:t>
      </w:r>
      <w:r>
        <w:rPr>
          <w:i/>
          <w:color w:val="221F1F"/>
          <w:spacing w:val="-2"/>
        </w:rPr>
        <w:t xml:space="preserve"> </w:t>
      </w:r>
      <w:r>
        <w:rPr>
          <w:i/>
          <w:color w:val="221F1F"/>
        </w:rPr>
        <w:t>cada</w:t>
      </w:r>
      <w:r>
        <w:rPr>
          <w:i/>
          <w:color w:val="221F1F"/>
          <w:spacing w:val="-2"/>
        </w:rPr>
        <w:t xml:space="preserve"> </w:t>
      </w:r>
      <w:r>
        <w:rPr>
          <w:i/>
          <w:color w:val="221F1F"/>
        </w:rPr>
        <w:t>centro,</w:t>
      </w:r>
      <w:r>
        <w:rPr>
          <w:i/>
          <w:color w:val="221F1F"/>
          <w:spacing w:val="-2"/>
        </w:rPr>
        <w:t xml:space="preserve"> </w:t>
      </w:r>
      <w:r>
        <w:rPr>
          <w:i/>
          <w:color w:val="221F1F"/>
        </w:rPr>
        <w:t>así</w:t>
      </w:r>
      <w:r>
        <w:rPr>
          <w:i/>
          <w:color w:val="221F1F"/>
          <w:spacing w:val="-2"/>
        </w:rPr>
        <w:t xml:space="preserve"> </w:t>
      </w:r>
      <w:r>
        <w:rPr>
          <w:i/>
          <w:color w:val="221F1F"/>
        </w:rPr>
        <w:t>como</w:t>
      </w:r>
      <w:r>
        <w:rPr>
          <w:i/>
          <w:color w:val="221F1F"/>
          <w:spacing w:val="-1"/>
        </w:rPr>
        <w:t xml:space="preserve"> </w:t>
      </w:r>
      <w:r>
        <w:rPr>
          <w:i/>
          <w:color w:val="221F1F"/>
        </w:rPr>
        <w:t>al</w:t>
      </w:r>
      <w:r>
        <w:rPr>
          <w:i/>
          <w:color w:val="221F1F"/>
          <w:spacing w:val="-1"/>
        </w:rPr>
        <w:t xml:space="preserve"> </w:t>
      </w:r>
      <w:r>
        <w:rPr>
          <w:i/>
          <w:color w:val="221F1F"/>
        </w:rPr>
        <w:t>personal</w:t>
      </w:r>
      <w:r>
        <w:rPr>
          <w:i/>
          <w:color w:val="221F1F"/>
          <w:spacing w:val="22"/>
        </w:rPr>
        <w:t xml:space="preserve"> </w:t>
      </w:r>
      <w:r>
        <w:rPr>
          <w:i/>
          <w:color w:val="221F1F"/>
        </w:rPr>
        <w:t>que preste servicios en los mismos.</w:t>
      </w:r>
    </w:p>
    <w:p w14:paraId="1BC87C66" w14:textId="77777777" w:rsidR="00E635E2" w:rsidRDefault="00000000">
      <w:pPr>
        <w:pStyle w:val="Prrafodelista"/>
        <w:numPr>
          <w:ilvl w:val="0"/>
          <w:numId w:val="10"/>
        </w:numPr>
        <w:tabs>
          <w:tab w:val="left" w:pos="921"/>
          <w:tab w:val="left" w:pos="993"/>
        </w:tabs>
        <w:spacing w:line="230" w:lineRule="auto"/>
        <w:ind w:right="416" w:hanging="284"/>
        <w:jc w:val="both"/>
        <w:rPr>
          <w:i/>
        </w:rPr>
      </w:pPr>
      <w:r>
        <w:rPr>
          <w:i/>
          <w:color w:val="221F1F"/>
        </w:rPr>
        <w:t>Firmar,</w:t>
      </w:r>
      <w:r>
        <w:rPr>
          <w:i/>
          <w:color w:val="221F1F"/>
          <w:spacing w:val="-11"/>
        </w:rPr>
        <w:t xml:space="preserve"> </w:t>
      </w:r>
      <w:r>
        <w:rPr>
          <w:i/>
          <w:color w:val="221F1F"/>
        </w:rPr>
        <w:t>en</w:t>
      </w:r>
      <w:r>
        <w:rPr>
          <w:i/>
          <w:color w:val="221F1F"/>
          <w:spacing w:val="-11"/>
        </w:rPr>
        <w:t xml:space="preserve"> </w:t>
      </w:r>
      <w:r>
        <w:rPr>
          <w:i/>
          <w:color w:val="221F1F"/>
        </w:rPr>
        <w:t>caso</w:t>
      </w:r>
      <w:r>
        <w:rPr>
          <w:i/>
          <w:color w:val="221F1F"/>
          <w:spacing w:val="-9"/>
        </w:rPr>
        <w:t xml:space="preserve"> </w:t>
      </w:r>
      <w:r>
        <w:rPr>
          <w:i/>
          <w:color w:val="221F1F"/>
        </w:rPr>
        <w:t>de</w:t>
      </w:r>
      <w:r>
        <w:rPr>
          <w:i/>
          <w:color w:val="221F1F"/>
          <w:spacing w:val="-10"/>
        </w:rPr>
        <w:t xml:space="preserve"> </w:t>
      </w:r>
      <w:r>
        <w:rPr>
          <w:i/>
          <w:color w:val="221F1F"/>
        </w:rPr>
        <w:t>negarse</w:t>
      </w:r>
      <w:r>
        <w:rPr>
          <w:i/>
          <w:color w:val="221F1F"/>
          <w:spacing w:val="-10"/>
        </w:rPr>
        <w:t xml:space="preserve"> </w:t>
      </w:r>
      <w:r>
        <w:rPr>
          <w:i/>
          <w:color w:val="221F1F"/>
        </w:rPr>
        <w:t>a</w:t>
      </w:r>
      <w:r>
        <w:rPr>
          <w:i/>
          <w:color w:val="221F1F"/>
          <w:spacing w:val="-11"/>
        </w:rPr>
        <w:t xml:space="preserve"> </w:t>
      </w:r>
      <w:r>
        <w:rPr>
          <w:i/>
          <w:color w:val="221F1F"/>
        </w:rPr>
        <w:t>las</w:t>
      </w:r>
      <w:r>
        <w:rPr>
          <w:i/>
          <w:color w:val="221F1F"/>
          <w:spacing w:val="-10"/>
        </w:rPr>
        <w:t xml:space="preserve"> </w:t>
      </w:r>
      <w:r>
        <w:rPr>
          <w:i/>
          <w:color w:val="221F1F"/>
        </w:rPr>
        <w:t>actuaciones</w:t>
      </w:r>
      <w:r>
        <w:rPr>
          <w:i/>
          <w:color w:val="221F1F"/>
          <w:spacing w:val="-10"/>
        </w:rPr>
        <w:t xml:space="preserve"> </w:t>
      </w:r>
      <w:r>
        <w:rPr>
          <w:i/>
          <w:color w:val="221F1F"/>
        </w:rPr>
        <w:t>sanitarias,</w:t>
      </w:r>
      <w:r>
        <w:rPr>
          <w:i/>
          <w:color w:val="221F1F"/>
          <w:spacing w:val="-11"/>
        </w:rPr>
        <w:t xml:space="preserve"> </w:t>
      </w:r>
      <w:r>
        <w:rPr>
          <w:i/>
          <w:color w:val="221F1F"/>
        </w:rPr>
        <w:t>el</w:t>
      </w:r>
      <w:r>
        <w:rPr>
          <w:i/>
          <w:color w:val="221F1F"/>
          <w:spacing w:val="-9"/>
        </w:rPr>
        <w:t xml:space="preserve"> </w:t>
      </w:r>
      <w:r>
        <w:rPr>
          <w:i/>
          <w:color w:val="221F1F"/>
        </w:rPr>
        <w:t>documento</w:t>
      </w:r>
      <w:r>
        <w:rPr>
          <w:i/>
          <w:color w:val="221F1F"/>
          <w:spacing w:val="-8"/>
        </w:rPr>
        <w:t xml:space="preserve"> </w:t>
      </w:r>
      <w:r>
        <w:rPr>
          <w:i/>
          <w:color w:val="221F1F"/>
        </w:rPr>
        <w:t>pertinente,</w:t>
      </w:r>
      <w:r>
        <w:rPr>
          <w:i/>
          <w:color w:val="221F1F"/>
          <w:spacing w:val="-11"/>
        </w:rPr>
        <w:t xml:space="preserve"> </w:t>
      </w:r>
      <w:r>
        <w:rPr>
          <w:i/>
          <w:color w:val="221F1F"/>
        </w:rPr>
        <w:t>en</w:t>
      </w:r>
      <w:r>
        <w:rPr>
          <w:i/>
          <w:color w:val="221F1F"/>
          <w:spacing w:val="-11"/>
        </w:rPr>
        <w:t xml:space="preserve"> </w:t>
      </w:r>
      <w:r>
        <w:rPr>
          <w:i/>
          <w:color w:val="221F1F"/>
        </w:rPr>
        <w:t>el</w:t>
      </w:r>
      <w:r>
        <w:rPr>
          <w:i/>
          <w:color w:val="221F1F"/>
          <w:spacing w:val="-9"/>
        </w:rPr>
        <w:t xml:space="preserve"> </w:t>
      </w:r>
      <w:r>
        <w:rPr>
          <w:i/>
          <w:color w:val="221F1F"/>
        </w:rPr>
        <w:t>que</w:t>
      </w:r>
      <w:r>
        <w:rPr>
          <w:i/>
          <w:color w:val="221F1F"/>
          <w:spacing w:val="-11"/>
        </w:rPr>
        <w:t xml:space="preserve"> </w:t>
      </w:r>
      <w:proofErr w:type="gramStart"/>
      <w:r>
        <w:rPr>
          <w:i/>
          <w:color w:val="221F1F"/>
        </w:rPr>
        <w:t>que-</w:t>
      </w:r>
      <w:r>
        <w:rPr>
          <w:i/>
          <w:color w:val="221F1F"/>
          <w:spacing w:val="-2"/>
        </w:rPr>
        <w:t>dará</w:t>
      </w:r>
      <w:proofErr w:type="gramEnd"/>
      <w:r>
        <w:rPr>
          <w:i/>
          <w:color w:val="221F1F"/>
          <w:spacing w:val="-2"/>
        </w:rPr>
        <w:t xml:space="preserve"> expresado </w:t>
      </w:r>
      <w:proofErr w:type="spellStart"/>
      <w:r>
        <w:rPr>
          <w:i/>
          <w:color w:val="221F1F"/>
          <w:spacing w:val="-2"/>
        </w:rPr>
        <w:t>conclaridad</w:t>
      </w:r>
      <w:proofErr w:type="spellEnd"/>
      <w:r>
        <w:rPr>
          <w:i/>
          <w:color w:val="221F1F"/>
          <w:spacing w:val="-2"/>
        </w:rPr>
        <w:t xml:space="preserve"> que el paciente </w:t>
      </w:r>
      <w:proofErr w:type="spellStart"/>
      <w:r>
        <w:rPr>
          <w:i/>
          <w:color w:val="221F1F"/>
          <w:spacing w:val="-2"/>
        </w:rPr>
        <w:t>haquedado</w:t>
      </w:r>
      <w:proofErr w:type="spellEnd"/>
      <w:r>
        <w:rPr>
          <w:i/>
          <w:color w:val="221F1F"/>
          <w:spacing w:val="-2"/>
        </w:rPr>
        <w:t xml:space="preserve"> suficientemente informado </w:t>
      </w:r>
      <w:proofErr w:type="spellStart"/>
      <w:r>
        <w:rPr>
          <w:i/>
          <w:color w:val="221F1F"/>
          <w:spacing w:val="-2"/>
        </w:rPr>
        <w:t>yrechaza</w:t>
      </w:r>
      <w:proofErr w:type="spellEnd"/>
      <w:r>
        <w:rPr>
          <w:i/>
          <w:color w:val="221F1F"/>
          <w:spacing w:val="-2"/>
        </w:rPr>
        <w:t xml:space="preserve"> el </w:t>
      </w:r>
      <w:r>
        <w:rPr>
          <w:i/>
          <w:color w:val="221F1F"/>
        </w:rPr>
        <w:t>tratamiento sugerido.</w:t>
      </w:r>
    </w:p>
    <w:p w14:paraId="75591A10" w14:textId="77777777" w:rsidR="00E635E2" w:rsidRDefault="00E635E2">
      <w:pPr>
        <w:pStyle w:val="Prrafodelista"/>
        <w:spacing w:line="230" w:lineRule="auto"/>
        <w:jc w:val="both"/>
        <w:rPr>
          <w:i/>
        </w:rPr>
        <w:sectPr w:rsidR="00E635E2">
          <w:pgSz w:w="11920" w:h="16850"/>
          <w:pgMar w:top="1040" w:right="992" w:bottom="900" w:left="992" w:header="849" w:footer="709" w:gutter="0"/>
          <w:cols w:space="720"/>
        </w:sectPr>
      </w:pPr>
    </w:p>
    <w:p w14:paraId="7649BCD0" w14:textId="77777777" w:rsidR="00E635E2" w:rsidRDefault="00E635E2">
      <w:pPr>
        <w:pStyle w:val="Textoindependiente"/>
        <w:spacing w:before="1"/>
        <w:jc w:val="left"/>
        <w:rPr>
          <w:i/>
          <w:sz w:val="14"/>
        </w:rPr>
      </w:pPr>
    </w:p>
    <w:p w14:paraId="05DD7213" w14:textId="77777777" w:rsidR="00E635E2" w:rsidRDefault="00000000">
      <w:pPr>
        <w:spacing w:line="20" w:lineRule="exact"/>
        <w:ind w:left="431"/>
        <w:rPr>
          <w:sz w:val="2"/>
        </w:rPr>
      </w:pPr>
      <w:r>
        <w:rPr>
          <w:noProof/>
          <w:sz w:val="2"/>
        </w:rPr>
        <mc:AlternateContent>
          <mc:Choice Requires="wpg">
            <w:drawing>
              <wp:inline distT="0" distB="0" distL="0" distR="0" wp14:anchorId="7E04526D" wp14:editId="06DB0C66">
                <wp:extent cx="5933440" cy="6350"/>
                <wp:effectExtent l="0" t="0" r="0" b="317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50" name="Graphic 50"/>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51" name="Graphic 51"/>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4F41FA09" id="Group 49" o:spid="_x0000_s1026" style="width:467.2pt;height:.5pt;mso-position-horizontal-relative:char;mso-position-vertical-relative:line" coordsize="59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">
                <v:shape id="Graphic 50" o:spid="_x0000_s1027" style="position:absolute;left:213;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" path="m,l5897880,e" filled="f" strokecolor="#221f1f" strokeweight=".48pt">
                  <v:stroke dashstyle="dot"/>
                  <v:path arrowok="t"/>
                </v:shape>
                <v:shape id="Graphic 51" o:spid="_x0000_s1028" style="position:absolute;width:59334;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"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1B6DF5C8" w14:textId="77777777" w:rsidR="00E635E2" w:rsidRDefault="00E635E2">
      <w:pPr>
        <w:pStyle w:val="Textoindependiente"/>
        <w:spacing w:before="99"/>
        <w:jc w:val="left"/>
        <w:rPr>
          <w:i/>
        </w:rPr>
      </w:pPr>
    </w:p>
    <w:p w14:paraId="647AB9F1" w14:textId="77777777" w:rsidR="00E635E2" w:rsidRDefault="00000000">
      <w:pPr>
        <w:pStyle w:val="Ttulo2"/>
        <w:spacing w:line="257" w:lineRule="exact"/>
        <w:ind w:left="710"/>
      </w:pPr>
      <w:r>
        <w:rPr>
          <w:color w:val="221F1F"/>
        </w:rPr>
        <w:t>Efectividad</w:t>
      </w:r>
      <w:r>
        <w:rPr>
          <w:color w:val="221F1F"/>
          <w:spacing w:val="-6"/>
        </w:rPr>
        <w:t xml:space="preserve"> </w:t>
      </w:r>
      <w:r>
        <w:rPr>
          <w:color w:val="221F1F"/>
        </w:rPr>
        <w:t>de</w:t>
      </w:r>
      <w:r>
        <w:rPr>
          <w:color w:val="221F1F"/>
          <w:spacing w:val="-5"/>
        </w:rPr>
        <w:t xml:space="preserve"> </w:t>
      </w:r>
      <w:r>
        <w:rPr>
          <w:color w:val="221F1F"/>
        </w:rPr>
        <w:t>los</w:t>
      </w:r>
      <w:r>
        <w:rPr>
          <w:color w:val="221F1F"/>
          <w:spacing w:val="-5"/>
        </w:rPr>
        <w:t xml:space="preserve"> </w:t>
      </w:r>
      <w:r>
        <w:rPr>
          <w:color w:val="221F1F"/>
        </w:rPr>
        <w:t>derechos</w:t>
      </w:r>
      <w:r>
        <w:rPr>
          <w:color w:val="221F1F"/>
          <w:spacing w:val="-6"/>
        </w:rPr>
        <w:t xml:space="preserve"> </w:t>
      </w:r>
      <w:r>
        <w:rPr>
          <w:color w:val="221F1F"/>
        </w:rPr>
        <w:t>y</w:t>
      </w:r>
      <w:r>
        <w:rPr>
          <w:color w:val="221F1F"/>
          <w:spacing w:val="-5"/>
        </w:rPr>
        <w:t xml:space="preserve"> </w:t>
      </w:r>
      <w:r>
        <w:rPr>
          <w:color w:val="221F1F"/>
        </w:rPr>
        <w:t>deberes</w:t>
      </w:r>
      <w:r>
        <w:rPr>
          <w:color w:val="221F1F"/>
          <w:spacing w:val="-5"/>
        </w:rPr>
        <w:t xml:space="preserve"> </w:t>
      </w:r>
      <w:r>
        <w:rPr>
          <w:color w:val="221F1F"/>
        </w:rPr>
        <w:t>(Arts.9</w:t>
      </w:r>
      <w:r>
        <w:rPr>
          <w:color w:val="221F1F"/>
          <w:spacing w:val="-7"/>
        </w:rPr>
        <w:t xml:space="preserve"> </w:t>
      </w:r>
      <w:r>
        <w:rPr>
          <w:color w:val="221F1F"/>
        </w:rPr>
        <w:t>y</w:t>
      </w:r>
      <w:r>
        <w:rPr>
          <w:color w:val="221F1F"/>
          <w:spacing w:val="-5"/>
        </w:rPr>
        <w:t xml:space="preserve"> </w:t>
      </w:r>
      <w:r>
        <w:rPr>
          <w:color w:val="221F1F"/>
          <w:spacing w:val="-4"/>
        </w:rPr>
        <w:t>10).</w:t>
      </w:r>
    </w:p>
    <w:p w14:paraId="533C4CE8" w14:textId="77777777" w:rsidR="00E635E2" w:rsidRDefault="00000000">
      <w:pPr>
        <w:spacing w:before="8" w:line="230" w:lineRule="auto"/>
        <w:ind w:left="424" w:right="129" w:firstLine="285"/>
        <w:jc w:val="both"/>
      </w:pPr>
      <w:r>
        <w:rPr>
          <w:b/>
          <w:color w:val="221F1F"/>
          <w:spacing w:val="-2"/>
        </w:rPr>
        <w:t>Art.9.</w:t>
      </w:r>
      <w:r>
        <w:rPr>
          <w:b/>
          <w:color w:val="221F1F"/>
          <w:spacing w:val="-11"/>
        </w:rPr>
        <w:t xml:space="preserve"> </w:t>
      </w:r>
      <w:r>
        <w:rPr>
          <w:color w:val="221F1F"/>
          <w:spacing w:val="-2"/>
        </w:rPr>
        <w:t>La</w:t>
      </w:r>
      <w:r>
        <w:rPr>
          <w:color w:val="221F1F"/>
          <w:spacing w:val="-10"/>
        </w:rPr>
        <w:t xml:space="preserve"> </w:t>
      </w:r>
      <w:r>
        <w:rPr>
          <w:color w:val="221F1F"/>
          <w:spacing w:val="-2"/>
        </w:rPr>
        <w:t>Administración</w:t>
      </w:r>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Junta</w:t>
      </w:r>
      <w:r>
        <w:rPr>
          <w:color w:val="221F1F"/>
          <w:spacing w:val="-10"/>
        </w:rPr>
        <w:t xml:space="preserve"> </w:t>
      </w:r>
      <w:r>
        <w:rPr>
          <w:color w:val="221F1F"/>
          <w:spacing w:val="-2"/>
        </w:rPr>
        <w:t>de</w:t>
      </w:r>
      <w:r>
        <w:rPr>
          <w:color w:val="221F1F"/>
          <w:spacing w:val="-10"/>
        </w:rPr>
        <w:t xml:space="preserve"> </w:t>
      </w:r>
      <w:r>
        <w:rPr>
          <w:color w:val="221F1F"/>
          <w:spacing w:val="-2"/>
        </w:rPr>
        <w:t>Andalucía</w:t>
      </w:r>
      <w:r>
        <w:rPr>
          <w:color w:val="221F1F"/>
          <w:spacing w:val="-10"/>
        </w:rPr>
        <w:t xml:space="preserve"> </w:t>
      </w:r>
      <w:r>
        <w:rPr>
          <w:b/>
          <w:color w:val="221F1F"/>
          <w:spacing w:val="-2"/>
        </w:rPr>
        <w:t>garantizará</w:t>
      </w:r>
      <w:r>
        <w:rPr>
          <w:b/>
          <w:color w:val="221F1F"/>
          <w:spacing w:val="-10"/>
        </w:rPr>
        <w:t xml:space="preserve"> </w:t>
      </w:r>
      <w:r>
        <w:rPr>
          <w:b/>
          <w:color w:val="221F1F"/>
          <w:spacing w:val="-2"/>
        </w:rPr>
        <w:t>a</w:t>
      </w:r>
      <w:r>
        <w:rPr>
          <w:b/>
          <w:color w:val="221F1F"/>
          <w:spacing w:val="-11"/>
        </w:rPr>
        <w:t xml:space="preserve"> </w:t>
      </w:r>
      <w:r>
        <w:rPr>
          <w:b/>
          <w:color w:val="221F1F"/>
          <w:spacing w:val="-2"/>
        </w:rPr>
        <w:t>los</w:t>
      </w:r>
      <w:r>
        <w:rPr>
          <w:b/>
          <w:color w:val="221F1F"/>
          <w:spacing w:val="-10"/>
        </w:rPr>
        <w:t xml:space="preserve"> </w:t>
      </w:r>
      <w:r>
        <w:rPr>
          <w:b/>
          <w:color w:val="221F1F"/>
          <w:spacing w:val="-2"/>
        </w:rPr>
        <w:t>ciudadanos</w:t>
      </w:r>
      <w:r>
        <w:rPr>
          <w:b/>
          <w:color w:val="221F1F"/>
          <w:spacing w:val="-10"/>
        </w:rPr>
        <w:t xml:space="preserve"> </w:t>
      </w:r>
      <w:r>
        <w:rPr>
          <w:b/>
          <w:color w:val="221F1F"/>
          <w:spacing w:val="-2"/>
        </w:rPr>
        <w:t>información</w:t>
      </w:r>
      <w:r>
        <w:rPr>
          <w:b/>
          <w:color w:val="221F1F"/>
          <w:spacing w:val="-10"/>
        </w:rPr>
        <w:t xml:space="preserve"> </w:t>
      </w:r>
      <w:proofErr w:type="spellStart"/>
      <w:r>
        <w:rPr>
          <w:b/>
          <w:color w:val="221F1F"/>
          <w:spacing w:val="-2"/>
        </w:rPr>
        <w:t>sufi-</w:t>
      </w:r>
      <w:proofErr w:type="gramStart"/>
      <w:r>
        <w:rPr>
          <w:b/>
          <w:color w:val="221F1F"/>
        </w:rPr>
        <w:t>ciente,adecuadaycomprensible</w:t>
      </w:r>
      <w:proofErr w:type="spellEnd"/>
      <w:proofErr w:type="gramEnd"/>
      <w:r>
        <w:rPr>
          <w:b/>
          <w:color w:val="221F1F"/>
        </w:rPr>
        <w:t xml:space="preserve"> </w:t>
      </w:r>
      <w:proofErr w:type="spellStart"/>
      <w:r>
        <w:rPr>
          <w:b/>
          <w:color w:val="221F1F"/>
        </w:rPr>
        <w:t>sobresusderechosydeberes</w:t>
      </w:r>
      <w:proofErr w:type="spellEnd"/>
      <w:r>
        <w:rPr>
          <w:b/>
          <w:color w:val="221F1F"/>
        </w:rPr>
        <w:t xml:space="preserve"> </w:t>
      </w:r>
      <w:proofErr w:type="spellStart"/>
      <w:r>
        <w:rPr>
          <w:color w:val="221F1F"/>
        </w:rPr>
        <w:t>respectoalosserviciossanitarios</w:t>
      </w:r>
      <w:proofErr w:type="spellEnd"/>
      <w:r>
        <w:rPr>
          <w:color w:val="221F1F"/>
        </w:rPr>
        <w:t xml:space="preserve"> en </w:t>
      </w:r>
      <w:r>
        <w:rPr>
          <w:color w:val="221F1F"/>
          <w:spacing w:val="-2"/>
        </w:rPr>
        <w:t>Andalucía,</w:t>
      </w:r>
      <w:r>
        <w:rPr>
          <w:color w:val="221F1F"/>
          <w:spacing w:val="-8"/>
        </w:rPr>
        <w:t xml:space="preserve"> </w:t>
      </w:r>
      <w:r>
        <w:rPr>
          <w:color w:val="221F1F"/>
          <w:spacing w:val="-2"/>
        </w:rPr>
        <w:t>y</w:t>
      </w:r>
      <w:r>
        <w:rPr>
          <w:color w:val="221F1F"/>
          <w:spacing w:val="-10"/>
        </w:rPr>
        <w:t xml:space="preserve"> </w:t>
      </w:r>
      <w:r>
        <w:rPr>
          <w:color w:val="221F1F"/>
          <w:spacing w:val="-2"/>
        </w:rPr>
        <w:t>sobre</w:t>
      </w:r>
      <w:r>
        <w:rPr>
          <w:color w:val="221F1F"/>
          <w:spacing w:val="-10"/>
        </w:rPr>
        <w:t xml:space="preserve"> </w:t>
      </w:r>
      <w:r>
        <w:rPr>
          <w:color w:val="221F1F"/>
          <w:spacing w:val="-2"/>
        </w:rPr>
        <w:t>los</w:t>
      </w:r>
      <w:r>
        <w:rPr>
          <w:color w:val="221F1F"/>
          <w:spacing w:val="-6"/>
        </w:rPr>
        <w:t xml:space="preserve"> </w:t>
      </w:r>
      <w:r>
        <w:rPr>
          <w:color w:val="221F1F"/>
          <w:spacing w:val="-2"/>
        </w:rPr>
        <w:t>servicios</w:t>
      </w:r>
      <w:r>
        <w:rPr>
          <w:color w:val="221F1F"/>
          <w:spacing w:val="-7"/>
        </w:rPr>
        <w:t xml:space="preserve"> </w:t>
      </w:r>
      <w:r>
        <w:rPr>
          <w:color w:val="221F1F"/>
          <w:spacing w:val="-2"/>
        </w:rPr>
        <w:t>y</w:t>
      </w:r>
      <w:r>
        <w:rPr>
          <w:color w:val="221F1F"/>
          <w:spacing w:val="-10"/>
        </w:rPr>
        <w:t xml:space="preserve"> </w:t>
      </w:r>
      <w:r>
        <w:rPr>
          <w:color w:val="221F1F"/>
          <w:spacing w:val="-2"/>
        </w:rPr>
        <w:t>prestaciones</w:t>
      </w:r>
      <w:r>
        <w:rPr>
          <w:color w:val="221F1F"/>
          <w:spacing w:val="-8"/>
        </w:rPr>
        <w:t xml:space="preserve"> </w:t>
      </w:r>
      <w:r>
        <w:rPr>
          <w:color w:val="221F1F"/>
          <w:spacing w:val="-2"/>
        </w:rPr>
        <w:t>sanitarias</w:t>
      </w:r>
      <w:r>
        <w:rPr>
          <w:color w:val="221F1F"/>
          <w:spacing w:val="-10"/>
        </w:rPr>
        <w:t xml:space="preserve"> </w:t>
      </w:r>
      <w:r>
        <w:rPr>
          <w:color w:val="221F1F"/>
          <w:spacing w:val="-2"/>
        </w:rPr>
        <w:t>disponibles</w:t>
      </w:r>
      <w:r>
        <w:rPr>
          <w:color w:val="221F1F"/>
          <w:spacing w:val="-6"/>
        </w:rPr>
        <w:t xml:space="preserve"> </w:t>
      </w:r>
      <w:r>
        <w:rPr>
          <w:color w:val="221F1F"/>
          <w:spacing w:val="-2"/>
        </w:rPr>
        <w:t>en</w:t>
      </w:r>
      <w:r>
        <w:rPr>
          <w:color w:val="221F1F"/>
          <w:spacing w:val="-8"/>
        </w:rPr>
        <w:t xml:space="preserve"> </w:t>
      </w:r>
      <w:r>
        <w:rPr>
          <w:color w:val="221F1F"/>
          <w:spacing w:val="-2"/>
        </w:rPr>
        <w:t>el</w:t>
      </w:r>
      <w:r>
        <w:rPr>
          <w:color w:val="221F1F"/>
          <w:spacing w:val="-11"/>
        </w:rPr>
        <w:t xml:space="preserve"> </w:t>
      </w:r>
      <w:r>
        <w:rPr>
          <w:color w:val="221F1F"/>
          <w:spacing w:val="-2"/>
        </w:rPr>
        <w:t>Sistema</w:t>
      </w:r>
      <w:r>
        <w:rPr>
          <w:color w:val="221F1F"/>
          <w:spacing w:val="-6"/>
        </w:rPr>
        <w:t xml:space="preserve"> </w:t>
      </w:r>
      <w:r>
        <w:rPr>
          <w:color w:val="221F1F"/>
          <w:spacing w:val="-2"/>
        </w:rPr>
        <w:t>Sanitario</w:t>
      </w:r>
      <w:r>
        <w:rPr>
          <w:color w:val="221F1F"/>
          <w:spacing w:val="-8"/>
        </w:rPr>
        <w:t xml:space="preserve"> </w:t>
      </w:r>
      <w:r>
        <w:rPr>
          <w:color w:val="221F1F"/>
          <w:spacing w:val="-2"/>
        </w:rPr>
        <w:t>Público</w:t>
      </w:r>
      <w:r>
        <w:rPr>
          <w:color w:val="221F1F"/>
          <w:spacing w:val="-7"/>
        </w:rPr>
        <w:t xml:space="preserve"> </w:t>
      </w:r>
      <w:r>
        <w:rPr>
          <w:color w:val="221F1F"/>
          <w:spacing w:val="-2"/>
        </w:rPr>
        <w:t xml:space="preserve">de </w:t>
      </w:r>
      <w:r>
        <w:rPr>
          <w:color w:val="221F1F"/>
        </w:rPr>
        <w:t>Andalucía,</w:t>
      </w:r>
      <w:r>
        <w:rPr>
          <w:color w:val="221F1F"/>
          <w:spacing w:val="-6"/>
        </w:rPr>
        <w:t xml:space="preserve"> </w:t>
      </w:r>
      <w:r>
        <w:rPr>
          <w:color w:val="221F1F"/>
        </w:rPr>
        <w:t>su</w:t>
      </w:r>
      <w:r>
        <w:rPr>
          <w:color w:val="221F1F"/>
          <w:spacing w:val="-6"/>
        </w:rPr>
        <w:t xml:space="preserve"> </w:t>
      </w:r>
      <w:r>
        <w:rPr>
          <w:color w:val="221F1F"/>
        </w:rPr>
        <w:t>organización,</w:t>
      </w:r>
      <w:r>
        <w:rPr>
          <w:color w:val="221F1F"/>
          <w:spacing w:val="-2"/>
        </w:rPr>
        <w:t xml:space="preserve"> </w:t>
      </w:r>
      <w:r>
        <w:rPr>
          <w:color w:val="221F1F"/>
        </w:rPr>
        <w:t>procedimientos</w:t>
      </w:r>
      <w:r>
        <w:rPr>
          <w:color w:val="221F1F"/>
          <w:spacing w:val="-1"/>
        </w:rPr>
        <w:t xml:space="preserve"> </w:t>
      </w:r>
      <w:r>
        <w:rPr>
          <w:color w:val="221F1F"/>
        </w:rPr>
        <w:t>de</w:t>
      </w:r>
      <w:r>
        <w:rPr>
          <w:color w:val="221F1F"/>
          <w:spacing w:val="-2"/>
        </w:rPr>
        <w:t xml:space="preserve"> </w:t>
      </w:r>
      <w:r>
        <w:rPr>
          <w:color w:val="221F1F"/>
        </w:rPr>
        <w:t>acceso,</w:t>
      </w:r>
      <w:r>
        <w:rPr>
          <w:color w:val="221F1F"/>
          <w:spacing w:val="-2"/>
        </w:rPr>
        <w:t xml:space="preserve"> </w:t>
      </w:r>
      <w:r>
        <w:rPr>
          <w:color w:val="221F1F"/>
        </w:rPr>
        <w:t>uso</w:t>
      </w:r>
      <w:r>
        <w:rPr>
          <w:color w:val="221F1F"/>
          <w:spacing w:val="-6"/>
        </w:rPr>
        <w:t xml:space="preserve"> </w:t>
      </w:r>
      <w:r>
        <w:rPr>
          <w:color w:val="221F1F"/>
        </w:rPr>
        <w:t>y</w:t>
      </w:r>
      <w:r>
        <w:rPr>
          <w:color w:val="221F1F"/>
          <w:spacing w:val="-5"/>
        </w:rPr>
        <w:t xml:space="preserve"> </w:t>
      </w:r>
      <w:r>
        <w:rPr>
          <w:color w:val="221F1F"/>
        </w:rPr>
        <w:t>disfrute,</w:t>
      </w:r>
      <w:r>
        <w:rPr>
          <w:color w:val="221F1F"/>
          <w:spacing w:val="-4"/>
        </w:rPr>
        <w:t xml:space="preserve"> </w:t>
      </w:r>
      <w:r>
        <w:rPr>
          <w:color w:val="221F1F"/>
        </w:rPr>
        <w:t>y</w:t>
      </w:r>
      <w:r>
        <w:rPr>
          <w:color w:val="221F1F"/>
          <w:spacing w:val="-4"/>
        </w:rPr>
        <w:t xml:space="preserve"> </w:t>
      </w:r>
      <w:r>
        <w:rPr>
          <w:color w:val="221F1F"/>
        </w:rPr>
        <w:t>demás</w:t>
      </w:r>
      <w:r>
        <w:rPr>
          <w:color w:val="221F1F"/>
          <w:spacing w:val="-5"/>
        </w:rPr>
        <w:t xml:space="preserve"> </w:t>
      </w:r>
      <w:r>
        <w:rPr>
          <w:color w:val="221F1F"/>
        </w:rPr>
        <w:t>datos</w:t>
      </w:r>
      <w:r>
        <w:rPr>
          <w:color w:val="221F1F"/>
          <w:spacing w:val="-2"/>
        </w:rPr>
        <w:t xml:space="preserve"> </w:t>
      </w:r>
      <w:r>
        <w:rPr>
          <w:color w:val="221F1F"/>
        </w:rPr>
        <w:t>de</w:t>
      </w:r>
      <w:r>
        <w:rPr>
          <w:color w:val="221F1F"/>
          <w:spacing w:val="-4"/>
        </w:rPr>
        <w:t xml:space="preserve"> </w:t>
      </w:r>
      <w:r>
        <w:rPr>
          <w:color w:val="221F1F"/>
        </w:rPr>
        <w:t>utilidad.</w:t>
      </w:r>
    </w:p>
    <w:p w14:paraId="4B5F51DF" w14:textId="77777777" w:rsidR="00E635E2" w:rsidRDefault="00000000">
      <w:pPr>
        <w:pStyle w:val="Textoindependiente"/>
        <w:spacing w:before="3" w:line="232" w:lineRule="auto"/>
        <w:ind w:left="424" w:right="131" w:firstLine="285"/>
      </w:pPr>
      <w:r>
        <w:rPr>
          <w:color w:val="221F1F"/>
        </w:rPr>
        <w:t>El</w:t>
      </w:r>
      <w:r>
        <w:rPr>
          <w:color w:val="221F1F"/>
          <w:spacing w:val="-8"/>
        </w:rPr>
        <w:t xml:space="preserve"> </w:t>
      </w:r>
      <w:r>
        <w:rPr>
          <w:color w:val="221F1F"/>
        </w:rPr>
        <w:t>Consejo</w:t>
      </w:r>
      <w:r>
        <w:rPr>
          <w:color w:val="221F1F"/>
          <w:spacing w:val="-7"/>
        </w:rPr>
        <w:t xml:space="preserve"> </w:t>
      </w:r>
      <w:r>
        <w:rPr>
          <w:color w:val="221F1F"/>
        </w:rPr>
        <w:t>de</w:t>
      </w:r>
      <w:r>
        <w:rPr>
          <w:color w:val="221F1F"/>
          <w:spacing w:val="-7"/>
        </w:rPr>
        <w:t xml:space="preserve"> </w:t>
      </w:r>
      <w:r>
        <w:rPr>
          <w:color w:val="221F1F"/>
        </w:rPr>
        <w:t>Gobierno</w:t>
      </w:r>
      <w:r>
        <w:rPr>
          <w:color w:val="221F1F"/>
          <w:spacing w:val="-6"/>
        </w:rPr>
        <w:t xml:space="preserve"> </w:t>
      </w:r>
      <w:r>
        <w:rPr>
          <w:color w:val="221F1F"/>
        </w:rPr>
        <w:t>de</w:t>
      </w:r>
      <w:r>
        <w:rPr>
          <w:color w:val="221F1F"/>
          <w:spacing w:val="-10"/>
        </w:rPr>
        <w:t xml:space="preserve"> </w:t>
      </w:r>
      <w:r>
        <w:rPr>
          <w:color w:val="221F1F"/>
        </w:rPr>
        <w:t>la</w:t>
      </w:r>
      <w:r>
        <w:rPr>
          <w:color w:val="221F1F"/>
          <w:spacing w:val="-8"/>
        </w:rPr>
        <w:t xml:space="preserve"> </w:t>
      </w:r>
      <w:r>
        <w:rPr>
          <w:color w:val="221F1F"/>
        </w:rPr>
        <w:t>Junta</w:t>
      </w:r>
      <w:r>
        <w:rPr>
          <w:color w:val="221F1F"/>
          <w:spacing w:val="-8"/>
        </w:rPr>
        <w:t xml:space="preserve"> </w:t>
      </w:r>
      <w:r>
        <w:rPr>
          <w:color w:val="221F1F"/>
        </w:rPr>
        <w:t>de</w:t>
      </w:r>
      <w:r>
        <w:rPr>
          <w:color w:val="221F1F"/>
          <w:spacing w:val="-10"/>
        </w:rPr>
        <w:t xml:space="preserve"> </w:t>
      </w:r>
      <w:r>
        <w:rPr>
          <w:color w:val="221F1F"/>
        </w:rPr>
        <w:t>Andalucía</w:t>
      </w:r>
      <w:r>
        <w:rPr>
          <w:color w:val="221F1F"/>
          <w:spacing w:val="-7"/>
        </w:rPr>
        <w:t xml:space="preserve"> </w:t>
      </w:r>
      <w:r>
        <w:rPr>
          <w:color w:val="221F1F"/>
        </w:rPr>
        <w:t>garantizará</w:t>
      </w:r>
      <w:r>
        <w:rPr>
          <w:color w:val="221F1F"/>
          <w:spacing w:val="-9"/>
        </w:rPr>
        <w:t xml:space="preserve"> </w:t>
      </w:r>
      <w:r>
        <w:rPr>
          <w:color w:val="221F1F"/>
        </w:rPr>
        <w:t>a</w:t>
      </w:r>
      <w:r>
        <w:rPr>
          <w:color w:val="221F1F"/>
          <w:spacing w:val="-8"/>
        </w:rPr>
        <w:t xml:space="preserve"> </w:t>
      </w:r>
      <w:r>
        <w:rPr>
          <w:color w:val="221F1F"/>
        </w:rPr>
        <w:t>los</w:t>
      </w:r>
      <w:r>
        <w:rPr>
          <w:color w:val="221F1F"/>
          <w:spacing w:val="-7"/>
        </w:rPr>
        <w:t xml:space="preserve"> </w:t>
      </w:r>
      <w:r>
        <w:rPr>
          <w:color w:val="221F1F"/>
        </w:rPr>
        <w:t>ciudadanos</w:t>
      </w:r>
      <w:r>
        <w:rPr>
          <w:color w:val="221F1F"/>
          <w:spacing w:val="-9"/>
        </w:rPr>
        <w:t xml:space="preserve"> </w:t>
      </w:r>
      <w:r>
        <w:rPr>
          <w:color w:val="221F1F"/>
        </w:rPr>
        <w:t>el</w:t>
      </w:r>
      <w:r>
        <w:rPr>
          <w:color w:val="221F1F"/>
          <w:spacing w:val="-10"/>
        </w:rPr>
        <w:t xml:space="preserve"> </w:t>
      </w:r>
      <w:r>
        <w:rPr>
          <w:color w:val="221F1F"/>
        </w:rPr>
        <w:t>pleno</w:t>
      </w:r>
      <w:r>
        <w:rPr>
          <w:color w:val="221F1F"/>
          <w:spacing w:val="-7"/>
        </w:rPr>
        <w:t xml:space="preserve"> </w:t>
      </w:r>
      <w:r>
        <w:rPr>
          <w:color w:val="221F1F"/>
        </w:rPr>
        <w:t>ejercicio</w:t>
      </w:r>
      <w:r>
        <w:rPr>
          <w:color w:val="221F1F"/>
          <w:spacing w:val="-7"/>
        </w:rPr>
        <w:t xml:space="preserve"> </w:t>
      </w:r>
      <w:r>
        <w:rPr>
          <w:color w:val="221F1F"/>
        </w:rPr>
        <w:t xml:space="preserve">del </w:t>
      </w:r>
      <w:r>
        <w:rPr>
          <w:color w:val="221F1F"/>
          <w:spacing w:val="-2"/>
        </w:rPr>
        <w:t>régimen</w:t>
      </w:r>
      <w:r>
        <w:rPr>
          <w:color w:val="221F1F"/>
          <w:spacing w:val="-11"/>
        </w:rPr>
        <w:t xml:space="preserve"> </w:t>
      </w:r>
      <w:r>
        <w:rPr>
          <w:color w:val="221F1F"/>
          <w:spacing w:val="-2"/>
        </w:rPr>
        <w:t>de</w:t>
      </w:r>
      <w:r>
        <w:rPr>
          <w:color w:val="221F1F"/>
          <w:spacing w:val="-8"/>
        </w:rPr>
        <w:t xml:space="preserve"> </w:t>
      </w:r>
      <w:r>
        <w:rPr>
          <w:color w:val="221F1F"/>
          <w:spacing w:val="-2"/>
        </w:rPr>
        <w:t>derechos</w:t>
      </w:r>
      <w:r>
        <w:rPr>
          <w:color w:val="221F1F"/>
          <w:spacing w:val="-5"/>
        </w:rPr>
        <w:t xml:space="preserve"> </w:t>
      </w:r>
      <w:r>
        <w:rPr>
          <w:color w:val="221F1F"/>
          <w:spacing w:val="-2"/>
        </w:rPr>
        <w:t>y</w:t>
      </w:r>
      <w:r>
        <w:rPr>
          <w:color w:val="221F1F"/>
          <w:spacing w:val="-7"/>
        </w:rPr>
        <w:t xml:space="preserve"> </w:t>
      </w:r>
      <w:r>
        <w:rPr>
          <w:color w:val="221F1F"/>
          <w:spacing w:val="-2"/>
        </w:rPr>
        <w:t>obligaciones</w:t>
      </w:r>
      <w:r>
        <w:rPr>
          <w:color w:val="221F1F"/>
          <w:spacing w:val="-5"/>
        </w:rPr>
        <w:t xml:space="preserve"> </w:t>
      </w:r>
      <w:r>
        <w:rPr>
          <w:color w:val="221F1F"/>
          <w:spacing w:val="-2"/>
        </w:rPr>
        <w:t>recogidos</w:t>
      </w:r>
      <w:r>
        <w:rPr>
          <w:color w:val="221F1F"/>
          <w:spacing w:val="-4"/>
        </w:rPr>
        <w:t xml:space="preserve"> </w:t>
      </w:r>
      <w:r>
        <w:rPr>
          <w:color w:val="221F1F"/>
          <w:spacing w:val="-2"/>
        </w:rPr>
        <w:t>en</w:t>
      </w:r>
      <w:r>
        <w:rPr>
          <w:color w:val="221F1F"/>
          <w:spacing w:val="-8"/>
        </w:rPr>
        <w:t xml:space="preserve"> </w:t>
      </w:r>
      <w:r>
        <w:rPr>
          <w:color w:val="221F1F"/>
          <w:spacing w:val="-2"/>
        </w:rPr>
        <w:t>esta</w:t>
      </w:r>
      <w:r>
        <w:rPr>
          <w:color w:val="221F1F"/>
          <w:spacing w:val="-10"/>
        </w:rPr>
        <w:t xml:space="preserve"> </w:t>
      </w:r>
      <w:r>
        <w:rPr>
          <w:color w:val="221F1F"/>
          <w:spacing w:val="-2"/>
        </w:rPr>
        <w:t>Ley,</w:t>
      </w:r>
      <w:r>
        <w:rPr>
          <w:color w:val="221F1F"/>
          <w:spacing w:val="-11"/>
        </w:rPr>
        <w:t xml:space="preserve"> </w:t>
      </w:r>
      <w:r>
        <w:rPr>
          <w:color w:val="221F1F"/>
          <w:spacing w:val="-2"/>
        </w:rPr>
        <w:t>para</w:t>
      </w:r>
      <w:r>
        <w:rPr>
          <w:color w:val="221F1F"/>
          <w:spacing w:val="-6"/>
        </w:rPr>
        <w:t xml:space="preserve"> </w:t>
      </w:r>
      <w:r>
        <w:rPr>
          <w:color w:val="221F1F"/>
          <w:spacing w:val="-2"/>
        </w:rPr>
        <w:t>lo</w:t>
      </w:r>
      <w:r>
        <w:rPr>
          <w:color w:val="221F1F"/>
          <w:spacing w:val="-7"/>
        </w:rPr>
        <w:t xml:space="preserve"> </w:t>
      </w:r>
      <w:proofErr w:type="spellStart"/>
      <w:r>
        <w:rPr>
          <w:color w:val="221F1F"/>
          <w:spacing w:val="-2"/>
        </w:rPr>
        <w:t>queestablecerá</w:t>
      </w:r>
      <w:proofErr w:type="spellEnd"/>
      <w:r>
        <w:rPr>
          <w:color w:val="221F1F"/>
          <w:spacing w:val="-5"/>
        </w:rPr>
        <w:t xml:space="preserve"> </w:t>
      </w:r>
      <w:r>
        <w:rPr>
          <w:color w:val="221F1F"/>
          <w:spacing w:val="-2"/>
        </w:rPr>
        <w:t>reglamentariamente el</w:t>
      </w:r>
      <w:r>
        <w:rPr>
          <w:color w:val="221F1F"/>
          <w:spacing w:val="-8"/>
        </w:rPr>
        <w:t xml:space="preserve"> </w:t>
      </w:r>
      <w:r>
        <w:rPr>
          <w:color w:val="221F1F"/>
          <w:spacing w:val="-2"/>
        </w:rPr>
        <w:t>alcance</w:t>
      </w:r>
      <w:r>
        <w:rPr>
          <w:color w:val="221F1F"/>
          <w:spacing w:val="-4"/>
        </w:rPr>
        <w:t xml:space="preserve"> </w:t>
      </w:r>
      <w:r>
        <w:rPr>
          <w:color w:val="221F1F"/>
          <w:spacing w:val="-2"/>
        </w:rPr>
        <w:t>y</w:t>
      </w:r>
      <w:r>
        <w:rPr>
          <w:color w:val="221F1F"/>
          <w:spacing w:val="-10"/>
        </w:rPr>
        <w:t xml:space="preserve"> </w:t>
      </w:r>
      <w:r>
        <w:rPr>
          <w:color w:val="221F1F"/>
          <w:spacing w:val="-2"/>
        </w:rPr>
        <w:t>contenido</w:t>
      </w:r>
      <w:r>
        <w:rPr>
          <w:color w:val="221F1F"/>
          <w:spacing w:val="-6"/>
        </w:rPr>
        <w:t xml:space="preserve"> </w:t>
      </w:r>
      <w:r>
        <w:rPr>
          <w:color w:val="221F1F"/>
          <w:spacing w:val="-2"/>
        </w:rPr>
        <w:t>específico</w:t>
      </w:r>
      <w:r>
        <w:rPr>
          <w:color w:val="221F1F"/>
          <w:spacing w:val="-7"/>
        </w:rPr>
        <w:t xml:space="preserve"> </w:t>
      </w:r>
      <w:r>
        <w:rPr>
          <w:color w:val="221F1F"/>
          <w:spacing w:val="-2"/>
        </w:rPr>
        <w:t>de</w:t>
      </w:r>
      <w:r>
        <w:rPr>
          <w:color w:val="221F1F"/>
          <w:spacing w:val="-7"/>
        </w:rPr>
        <w:t xml:space="preserve"> </w:t>
      </w:r>
      <w:r>
        <w:rPr>
          <w:color w:val="221F1F"/>
          <w:spacing w:val="-2"/>
        </w:rPr>
        <w:t>las</w:t>
      </w:r>
      <w:r>
        <w:rPr>
          <w:color w:val="221F1F"/>
          <w:spacing w:val="-7"/>
        </w:rPr>
        <w:t xml:space="preserve"> </w:t>
      </w:r>
      <w:r>
        <w:rPr>
          <w:color w:val="221F1F"/>
          <w:spacing w:val="-2"/>
        </w:rPr>
        <w:t>condiciones</w:t>
      </w:r>
      <w:r>
        <w:rPr>
          <w:color w:val="221F1F"/>
          <w:spacing w:val="-7"/>
        </w:rPr>
        <w:t xml:space="preserve"> </w:t>
      </w:r>
      <w:r>
        <w:rPr>
          <w:color w:val="221F1F"/>
          <w:spacing w:val="-2"/>
        </w:rPr>
        <w:t>de</w:t>
      </w:r>
      <w:r>
        <w:rPr>
          <w:color w:val="221F1F"/>
          <w:spacing w:val="-7"/>
        </w:rPr>
        <w:t xml:space="preserve"> </w:t>
      </w:r>
      <w:r>
        <w:rPr>
          <w:color w:val="221F1F"/>
          <w:spacing w:val="-2"/>
        </w:rPr>
        <w:t>las</w:t>
      </w:r>
      <w:r>
        <w:rPr>
          <w:color w:val="221F1F"/>
          <w:spacing w:val="-7"/>
        </w:rPr>
        <w:t xml:space="preserve"> </w:t>
      </w:r>
      <w:proofErr w:type="spellStart"/>
      <w:r>
        <w:rPr>
          <w:color w:val="221F1F"/>
          <w:spacing w:val="-2"/>
        </w:rPr>
        <w:t>mismas.Todo</w:t>
      </w:r>
      <w:proofErr w:type="spellEnd"/>
      <w:r>
        <w:rPr>
          <w:color w:val="221F1F"/>
          <w:spacing w:val="-6"/>
        </w:rPr>
        <w:t xml:space="preserve"> </w:t>
      </w:r>
      <w:r>
        <w:rPr>
          <w:color w:val="221F1F"/>
          <w:spacing w:val="-2"/>
        </w:rPr>
        <w:t>el</w:t>
      </w:r>
      <w:r>
        <w:rPr>
          <w:color w:val="221F1F"/>
          <w:spacing w:val="-4"/>
        </w:rPr>
        <w:t xml:space="preserve"> </w:t>
      </w:r>
      <w:r>
        <w:rPr>
          <w:color w:val="221F1F"/>
          <w:spacing w:val="-2"/>
        </w:rPr>
        <w:t>personal</w:t>
      </w:r>
      <w:r>
        <w:rPr>
          <w:color w:val="221F1F"/>
          <w:spacing w:val="-7"/>
        </w:rPr>
        <w:t xml:space="preserve"> </w:t>
      </w:r>
      <w:r>
        <w:rPr>
          <w:color w:val="221F1F"/>
          <w:spacing w:val="-2"/>
        </w:rPr>
        <w:t>sanitario</w:t>
      </w:r>
      <w:r>
        <w:rPr>
          <w:color w:val="221F1F"/>
          <w:spacing w:val="-7"/>
        </w:rPr>
        <w:t xml:space="preserve"> </w:t>
      </w:r>
      <w:r>
        <w:rPr>
          <w:color w:val="221F1F"/>
          <w:spacing w:val="-2"/>
        </w:rPr>
        <w:t>y</w:t>
      </w:r>
      <w:r>
        <w:rPr>
          <w:color w:val="221F1F"/>
          <w:spacing w:val="-6"/>
        </w:rPr>
        <w:t xml:space="preserve"> </w:t>
      </w:r>
      <w:r>
        <w:rPr>
          <w:color w:val="221F1F"/>
          <w:spacing w:val="-2"/>
        </w:rPr>
        <w:t>no</w:t>
      </w:r>
      <w:r>
        <w:rPr>
          <w:color w:val="221F1F"/>
          <w:spacing w:val="-4"/>
        </w:rPr>
        <w:t xml:space="preserve"> </w:t>
      </w:r>
      <w:proofErr w:type="spellStart"/>
      <w:r>
        <w:rPr>
          <w:color w:val="221F1F"/>
          <w:spacing w:val="-2"/>
        </w:rPr>
        <w:t>sani-tario</w:t>
      </w:r>
      <w:proofErr w:type="spellEnd"/>
      <w:r>
        <w:rPr>
          <w:color w:val="221F1F"/>
          <w:spacing w:val="-7"/>
        </w:rPr>
        <w:t xml:space="preserve"> </w:t>
      </w:r>
      <w:r>
        <w:rPr>
          <w:color w:val="221F1F"/>
          <w:spacing w:val="-2"/>
        </w:rPr>
        <w:t>de</w:t>
      </w:r>
      <w:r>
        <w:rPr>
          <w:color w:val="221F1F"/>
          <w:spacing w:val="-7"/>
        </w:rPr>
        <w:t xml:space="preserve"> </w:t>
      </w:r>
      <w:r>
        <w:rPr>
          <w:color w:val="221F1F"/>
          <w:spacing w:val="-2"/>
        </w:rPr>
        <w:t>los</w:t>
      </w:r>
      <w:r>
        <w:rPr>
          <w:color w:val="221F1F"/>
          <w:spacing w:val="-9"/>
        </w:rPr>
        <w:t xml:space="preserve"> </w:t>
      </w:r>
      <w:r>
        <w:rPr>
          <w:color w:val="221F1F"/>
          <w:spacing w:val="-2"/>
        </w:rPr>
        <w:t>centros</w:t>
      </w:r>
      <w:r>
        <w:rPr>
          <w:color w:val="221F1F"/>
          <w:spacing w:val="-6"/>
        </w:rPr>
        <w:t xml:space="preserve"> </w:t>
      </w:r>
      <w:r>
        <w:rPr>
          <w:color w:val="221F1F"/>
          <w:spacing w:val="-2"/>
        </w:rPr>
        <w:t>y</w:t>
      </w:r>
      <w:r>
        <w:rPr>
          <w:color w:val="221F1F"/>
          <w:spacing w:val="-9"/>
        </w:rPr>
        <w:t xml:space="preserve"> </w:t>
      </w:r>
      <w:r>
        <w:rPr>
          <w:color w:val="221F1F"/>
          <w:spacing w:val="-2"/>
        </w:rPr>
        <w:t>servicios</w:t>
      </w:r>
      <w:r>
        <w:rPr>
          <w:color w:val="221F1F"/>
          <w:spacing w:val="-4"/>
        </w:rPr>
        <w:t xml:space="preserve"> </w:t>
      </w:r>
      <w:r>
        <w:rPr>
          <w:color w:val="221F1F"/>
          <w:spacing w:val="-2"/>
        </w:rPr>
        <w:t>sanitarios</w:t>
      </w:r>
      <w:r>
        <w:rPr>
          <w:color w:val="221F1F"/>
          <w:spacing w:val="-6"/>
        </w:rPr>
        <w:t xml:space="preserve"> </w:t>
      </w:r>
      <w:r>
        <w:rPr>
          <w:color w:val="221F1F"/>
          <w:spacing w:val="-2"/>
        </w:rPr>
        <w:t>públicos</w:t>
      </w:r>
      <w:r>
        <w:rPr>
          <w:color w:val="221F1F"/>
          <w:spacing w:val="-6"/>
        </w:rPr>
        <w:t xml:space="preserve"> </w:t>
      </w:r>
      <w:r>
        <w:rPr>
          <w:color w:val="221F1F"/>
          <w:spacing w:val="-2"/>
        </w:rPr>
        <w:t>y</w:t>
      </w:r>
      <w:r>
        <w:rPr>
          <w:color w:val="221F1F"/>
          <w:spacing w:val="-6"/>
        </w:rPr>
        <w:t xml:space="preserve"> </w:t>
      </w:r>
      <w:r>
        <w:rPr>
          <w:color w:val="221F1F"/>
          <w:spacing w:val="-2"/>
        </w:rPr>
        <w:t>privados</w:t>
      </w:r>
      <w:r>
        <w:rPr>
          <w:color w:val="221F1F"/>
          <w:spacing w:val="-6"/>
        </w:rPr>
        <w:t xml:space="preserve"> </w:t>
      </w:r>
      <w:r>
        <w:rPr>
          <w:color w:val="221F1F"/>
          <w:spacing w:val="-2"/>
        </w:rPr>
        <w:t>implicados</w:t>
      </w:r>
      <w:r>
        <w:rPr>
          <w:color w:val="221F1F"/>
          <w:spacing w:val="-7"/>
        </w:rPr>
        <w:t xml:space="preserve"> </w:t>
      </w:r>
      <w:r>
        <w:rPr>
          <w:color w:val="221F1F"/>
          <w:spacing w:val="-2"/>
        </w:rPr>
        <w:t>en</w:t>
      </w:r>
      <w:r>
        <w:rPr>
          <w:color w:val="221F1F"/>
          <w:spacing w:val="-4"/>
        </w:rPr>
        <w:t xml:space="preserve"> </w:t>
      </w:r>
      <w:proofErr w:type="spellStart"/>
      <w:r>
        <w:rPr>
          <w:color w:val="221F1F"/>
          <w:spacing w:val="-2"/>
        </w:rPr>
        <w:t>losprocesos</w:t>
      </w:r>
      <w:proofErr w:type="spellEnd"/>
      <w:r>
        <w:rPr>
          <w:color w:val="221F1F"/>
          <w:spacing w:val="-6"/>
        </w:rPr>
        <w:t xml:space="preserve"> </w:t>
      </w:r>
      <w:r>
        <w:rPr>
          <w:color w:val="221F1F"/>
          <w:spacing w:val="-2"/>
        </w:rPr>
        <w:t>asistenciales</w:t>
      </w:r>
      <w:r>
        <w:rPr>
          <w:color w:val="221F1F"/>
          <w:spacing w:val="-4"/>
        </w:rPr>
        <w:t xml:space="preserve"> </w:t>
      </w:r>
      <w:r>
        <w:rPr>
          <w:color w:val="221F1F"/>
          <w:spacing w:val="-2"/>
        </w:rPr>
        <w:t xml:space="preserve">a </w:t>
      </w:r>
      <w:r>
        <w:rPr>
          <w:color w:val="221F1F"/>
        </w:rPr>
        <w:t>los</w:t>
      </w:r>
      <w:r>
        <w:rPr>
          <w:color w:val="221F1F"/>
          <w:spacing w:val="-1"/>
        </w:rPr>
        <w:t xml:space="preserve"> </w:t>
      </w:r>
      <w:r>
        <w:rPr>
          <w:color w:val="221F1F"/>
        </w:rPr>
        <w:t xml:space="preserve">pacientes </w:t>
      </w:r>
      <w:proofErr w:type="spellStart"/>
      <w:r>
        <w:rPr>
          <w:color w:val="221F1F"/>
        </w:rPr>
        <w:t>quedaobligadoano</w:t>
      </w:r>
      <w:proofErr w:type="spellEnd"/>
      <w:r>
        <w:rPr>
          <w:color w:val="221F1F"/>
        </w:rPr>
        <w:t xml:space="preserve"> </w:t>
      </w:r>
      <w:proofErr w:type="spellStart"/>
      <w:r>
        <w:rPr>
          <w:color w:val="221F1F"/>
        </w:rPr>
        <w:t>revelardatos</w:t>
      </w:r>
      <w:proofErr w:type="spellEnd"/>
      <w:r>
        <w:rPr>
          <w:color w:val="221F1F"/>
        </w:rPr>
        <w:t xml:space="preserve"> </w:t>
      </w:r>
      <w:proofErr w:type="spellStart"/>
      <w:r>
        <w:rPr>
          <w:color w:val="221F1F"/>
        </w:rPr>
        <w:t>desuproceso,con</w:t>
      </w:r>
      <w:proofErr w:type="spellEnd"/>
      <w:r>
        <w:rPr>
          <w:color w:val="221F1F"/>
        </w:rPr>
        <w:t xml:space="preserve"> excepción</w:t>
      </w:r>
      <w:r>
        <w:rPr>
          <w:color w:val="221F1F"/>
          <w:spacing w:val="-1"/>
        </w:rPr>
        <w:t xml:space="preserve"> </w:t>
      </w:r>
      <w:proofErr w:type="spellStart"/>
      <w:r>
        <w:rPr>
          <w:color w:val="221F1F"/>
        </w:rPr>
        <w:t>delainformaciónnecesaria</w:t>
      </w:r>
      <w:proofErr w:type="spellEnd"/>
      <w:r>
        <w:rPr>
          <w:color w:val="221F1F"/>
        </w:rPr>
        <w:t xml:space="preserve"> en los casos y con los requisitos previstos expresamente en la legislación vigente.</w:t>
      </w:r>
    </w:p>
    <w:p w14:paraId="22D4BFF0" w14:textId="77777777" w:rsidR="00E635E2" w:rsidRDefault="00000000">
      <w:pPr>
        <w:pStyle w:val="Textoindependiente"/>
        <w:spacing w:before="244" w:line="232" w:lineRule="auto"/>
        <w:ind w:left="424" w:firstLine="285"/>
        <w:jc w:val="left"/>
      </w:pPr>
      <w:r>
        <w:rPr>
          <w:b/>
          <w:color w:val="221F1F"/>
        </w:rPr>
        <w:t>Art.10.</w:t>
      </w:r>
      <w:r>
        <w:rPr>
          <w:b/>
          <w:color w:val="221F1F"/>
          <w:spacing w:val="-6"/>
        </w:rPr>
        <w:t xml:space="preserve"> </w:t>
      </w:r>
      <w:r>
        <w:rPr>
          <w:color w:val="221F1F"/>
        </w:rPr>
        <w:t>Los</w:t>
      </w:r>
      <w:r>
        <w:rPr>
          <w:color w:val="221F1F"/>
          <w:spacing w:val="-2"/>
        </w:rPr>
        <w:t xml:space="preserve"> </w:t>
      </w:r>
      <w:r>
        <w:rPr>
          <w:color w:val="221F1F"/>
        </w:rPr>
        <w:t>centros</w:t>
      </w:r>
      <w:r>
        <w:rPr>
          <w:color w:val="221F1F"/>
          <w:spacing w:val="-3"/>
        </w:rPr>
        <w:t xml:space="preserve"> </w:t>
      </w:r>
      <w:r>
        <w:rPr>
          <w:color w:val="221F1F"/>
        </w:rPr>
        <w:t>y</w:t>
      </w:r>
      <w:r>
        <w:rPr>
          <w:color w:val="221F1F"/>
          <w:spacing w:val="-5"/>
        </w:rPr>
        <w:t xml:space="preserve"> </w:t>
      </w:r>
      <w:r>
        <w:rPr>
          <w:color w:val="221F1F"/>
        </w:rPr>
        <w:t>establecimientos</w:t>
      </w:r>
      <w:r>
        <w:rPr>
          <w:color w:val="221F1F"/>
          <w:spacing w:val="-2"/>
        </w:rPr>
        <w:t xml:space="preserve"> </w:t>
      </w:r>
      <w:r>
        <w:rPr>
          <w:color w:val="221F1F"/>
        </w:rPr>
        <w:t>sanitarios,</w:t>
      </w:r>
      <w:r>
        <w:rPr>
          <w:color w:val="221F1F"/>
          <w:spacing w:val="-3"/>
        </w:rPr>
        <w:t xml:space="preserve"> </w:t>
      </w:r>
      <w:r>
        <w:rPr>
          <w:color w:val="221F1F"/>
        </w:rPr>
        <w:t>públicos</w:t>
      </w:r>
      <w:r>
        <w:rPr>
          <w:color w:val="221F1F"/>
          <w:spacing w:val="-2"/>
        </w:rPr>
        <w:t xml:space="preserve"> </w:t>
      </w:r>
      <w:r>
        <w:rPr>
          <w:color w:val="221F1F"/>
        </w:rPr>
        <w:t>y</w:t>
      </w:r>
      <w:r>
        <w:rPr>
          <w:color w:val="221F1F"/>
          <w:spacing w:val="-5"/>
        </w:rPr>
        <w:t xml:space="preserve"> </w:t>
      </w:r>
      <w:r>
        <w:rPr>
          <w:color w:val="221F1F"/>
        </w:rPr>
        <w:t xml:space="preserve">privados, </w:t>
      </w:r>
      <w:r>
        <w:rPr>
          <w:b/>
          <w:color w:val="221F1F"/>
        </w:rPr>
        <w:t>deberán</w:t>
      </w:r>
      <w:r>
        <w:rPr>
          <w:b/>
          <w:color w:val="221F1F"/>
          <w:spacing w:val="-3"/>
        </w:rPr>
        <w:t xml:space="preserve"> </w:t>
      </w:r>
      <w:r>
        <w:rPr>
          <w:b/>
          <w:color w:val="221F1F"/>
        </w:rPr>
        <w:t>disponer</w:t>
      </w:r>
      <w:r>
        <w:rPr>
          <w:b/>
          <w:color w:val="221F1F"/>
          <w:spacing w:val="-4"/>
        </w:rPr>
        <w:t xml:space="preserve"> </w:t>
      </w:r>
      <w:r>
        <w:rPr>
          <w:color w:val="221F1F"/>
        </w:rPr>
        <w:t>y,</w:t>
      </w:r>
      <w:r>
        <w:rPr>
          <w:color w:val="221F1F"/>
          <w:spacing w:val="-20"/>
        </w:rPr>
        <w:t xml:space="preserve"> </w:t>
      </w:r>
      <w:r>
        <w:rPr>
          <w:color w:val="221F1F"/>
        </w:rPr>
        <w:t>en</w:t>
      </w:r>
      <w:r>
        <w:rPr>
          <w:color w:val="221F1F"/>
          <w:spacing w:val="-4"/>
        </w:rPr>
        <w:t xml:space="preserve"> </w:t>
      </w:r>
      <w:r>
        <w:rPr>
          <w:color w:val="221F1F"/>
        </w:rPr>
        <w:t>su caso, tener permanentemente a disposición de los usuarios:</w:t>
      </w:r>
    </w:p>
    <w:p w14:paraId="56D4318E" w14:textId="77777777" w:rsidR="00E635E2" w:rsidRDefault="00000000">
      <w:pPr>
        <w:pStyle w:val="Prrafodelista"/>
        <w:numPr>
          <w:ilvl w:val="0"/>
          <w:numId w:val="9"/>
        </w:numPr>
        <w:tabs>
          <w:tab w:val="left" w:pos="1193"/>
        </w:tabs>
        <w:spacing w:line="241" w:lineRule="exact"/>
        <w:ind w:left="1193" w:hanging="200"/>
        <w:rPr>
          <w:i/>
        </w:rPr>
      </w:pPr>
      <w:r>
        <w:rPr>
          <w:i/>
          <w:color w:val="221F1F"/>
          <w:spacing w:val="-2"/>
        </w:rPr>
        <w:t>Información</w:t>
      </w:r>
      <w:r>
        <w:rPr>
          <w:i/>
          <w:color w:val="221F1F"/>
          <w:spacing w:val="-9"/>
        </w:rPr>
        <w:t xml:space="preserve"> </w:t>
      </w:r>
      <w:r>
        <w:rPr>
          <w:i/>
          <w:color w:val="221F1F"/>
          <w:spacing w:val="-2"/>
        </w:rPr>
        <w:t>accesible,</w:t>
      </w:r>
      <w:r>
        <w:rPr>
          <w:i/>
          <w:color w:val="221F1F"/>
          <w:spacing w:val="-6"/>
        </w:rPr>
        <w:t xml:space="preserve"> </w:t>
      </w:r>
      <w:r>
        <w:rPr>
          <w:i/>
          <w:color w:val="221F1F"/>
          <w:spacing w:val="-2"/>
        </w:rPr>
        <w:t>suficiente</w:t>
      </w:r>
      <w:r>
        <w:rPr>
          <w:i/>
          <w:color w:val="221F1F"/>
          <w:spacing w:val="-6"/>
        </w:rPr>
        <w:t xml:space="preserve"> </w:t>
      </w:r>
      <w:r>
        <w:rPr>
          <w:i/>
          <w:color w:val="221F1F"/>
          <w:spacing w:val="-2"/>
        </w:rPr>
        <w:t>y</w:t>
      </w:r>
      <w:r>
        <w:rPr>
          <w:i/>
          <w:color w:val="221F1F"/>
          <w:spacing w:val="-7"/>
        </w:rPr>
        <w:t xml:space="preserve"> </w:t>
      </w:r>
      <w:r>
        <w:rPr>
          <w:i/>
          <w:color w:val="221F1F"/>
          <w:spacing w:val="-2"/>
        </w:rPr>
        <w:t>comprensible</w:t>
      </w:r>
      <w:r>
        <w:rPr>
          <w:i/>
          <w:color w:val="221F1F"/>
          <w:spacing w:val="-5"/>
        </w:rPr>
        <w:t xml:space="preserve"> </w:t>
      </w:r>
      <w:r>
        <w:rPr>
          <w:i/>
          <w:color w:val="221F1F"/>
          <w:spacing w:val="-2"/>
        </w:rPr>
        <w:t>sobre</w:t>
      </w:r>
      <w:r>
        <w:rPr>
          <w:i/>
          <w:color w:val="221F1F"/>
          <w:spacing w:val="-6"/>
        </w:rPr>
        <w:t xml:space="preserve"> </w:t>
      </w:r>
      <w:r>
        <w:rPr>
          <w:i/>
          <w:color w:val="221F1F"/>
          <w:spacing w:val="-2"/>
        </w:rPr>
        <w:t>los</w:t>
      </w:r>
      <w:r>
        <w:rPr>
          <w:i/>
          <w:color w:val="221F1F"/>
          <w:spacing w:val="-7"/>
        </w:rPr>
        <w:t xml:space="preserve"> </w:t>
      </w:r>
      <w:r>
        <w:rPr>
          <w:i/>
          <w:color w:val="221F1F"/>
          <w:spacing w:val="-2"/>
        </w:rPr>
        <w:t>derechos</w:t>
      </w:r>
      <w:r>
        <w:rPr>
          <w:i/>
          <w:color w:val="221F1F"/>
          <w:spacing w:val="-6"/>
        </w:rPr>
        <w:t xml:space="preserve"> </w:t>
      </w:r>
      <w:r>
        <w:rPr>
          <w:i/>
          <w:color w:val="221F1F"/>
          <w:spacing w:val="-2"/>
        </w:rPr>
        <w:t>y</w:t>
      </w:r>
      <w:r>
        <w:rPr>
          <w:i/>
          <w:color w:val="221F1F"/>
          <w:spacing w:val="-4"/>
        </w:rPr>
        <w:t xml:space="preserve"> </w:t>
      </w:r>
      <w:r>
        <w:rPr>
          <w:i/>
          <w:color w:val="221F1F"/>
          <w:spacing w:val="-2"/>
        </w:rPr>
        <w:t>deberes</w:t>
      </w:r>
      <w:r>
        <w:rPr>
          <w:i/>
          <w:color w:val="221F1F"/>
          <w:spacing w:val="-7"/>
        </w:rPr>
        <w:t xml:space="preserve"> </w:t>
      </w:r>
      <w:r>
        <w:rPr>
          <w:i/>
          <w:color w:val="221F1F"/>
          <w:spacing w:val="-2"/>
        </w:rPr>
        <w:t>de</w:t>
      </w:r>
      <w:r>
        <w:rPr>
          <w:i/>
          <w:color w:val="221F1F"/>
          <w:spacing w:val="-6"/>
        </w:rPr>
        <w:t xml:space="preserve"> </w:t>
      </w:r>
      <w:r>
        <w:rPr>
          <w:i/>
          <w:color w:val="221F1F"/>
          <w:spacing w:val="-2"/>
        </w:rPr>
        <w:t>los</w:t>
      </w:r>
      <w:r>
        <w:rPr>
          <w:i/>
          <w:color w:val="221F1F"/>
          <w:spacing w:val="-6"/>
        </w:rPr>
        <w:t xml:space="preserve"> </w:t>
      </w:r>
      <w:r>
        <w:rPr>
          <w:i/>
          <w:color w:val="221F1F"/>
          <w:spacing w:val="-2"/>
        </w:rPr>
        <w:t>usuarios.</w:t>
      </w:r>
    </w:p>
    <w:p w14:paraId="257DE67C" w14:textId="77777777" w:rsidR="00E635E2" w:rsidRDefault="00000000">
      <w:pPr>
        <w:pStyle w:val="Prrafodelista"/>
        <w:numPr>
          <w:ilvl w:val="0"/>
          <w:numId w:val="9"/>
        </w:numPr>
        <w:tabs>
          <w:tab w:val="left" w:pos="1193"/>
        </w:tabs>
        <w:spacing w:line="253" w:lineRule="exact"/>
        <w:ind w:left="1193" w:hanging="200"/>
        <w:rPr>
          <w:i/>
        </w:rPr>
      </w:pPr>
      <w:r>
        <w:rPr>
          <w:i/>
          <w:color w:val="221F1F"/>
        </w:rPr>
        <w:t>Formularios</w:t>
      </w:r>
      <w:r>
        <w:rPr>
          <w:i/>
          <w:color w:val="221F1F"/>
          <w:spacing w:val="-10"/>
        </w:rPr>
        <w:t xml:space="preserve"> </w:t>
      </w:r>
      <w:r>
        <w:rPr>
          <w:i/>
          <w:color w:val="221F1F"/>
        </w:rPr>
        <w:t>de</w:t>
      </w:r>
      <w:r>
        <w:rPr>
          <w:i/>
          <w:color w:val="221F1F"/>
          <w:spacing w:val="-6"/>
        </w:rPr>
        <w:t xml:space="preserve"> </w:t>
      </w:r>
      <w:r>
        <w:rPr>
          <w:i/>
          <w:color w:val="221F1F"/>
        </w:rPr>
        <w:t>sugerencias</w:t>
      </w:r>
      <w:r>
        <w:rPr>
          <w:i/>
          <w:color w:val="221F1F"/>
          <w:spacing w:val="-6"/>
        </w:rPr>
        <w:t xml:space="preserve"> </w:t>
      </w:r>
      <w:r>
        <w:rPr>
          <w:i/>
          <w:color w:val="221F1F"/>
        </w:rPr>
        <w:t>y</w:t>
      </w:r>
      <w:r>
        <w:rPr>
          <w:i/>
          <w:color w:val="221F1F"/>
          <w:spacing w:val="-15"/>
        </w:rPr>
        <w:t xml:space="preserve"> </w:t>
      </w:r>
      <w:r>
        <w:rPr>
          <w:i/>
          <w:color w:val="221F1F"/>
          <w:spacing w:val="-2"/>
        </w:rPr>
        <w:t>reclamaciones.</w:t>
      </w:r>
    </w:p>
    <w:p w14:paraId="69FFEAFA" w14:textId="77777777" w:rsidR="00E635E2" w:rsidRDefault="00000000">
      <w:pPr>
        <w:pStyle w:val="Prrafodelista"/>
        <w:numPr>
          <w:ilvl w:val="0"/>
          <w:numId w:val="9"/>
        </w:numPr>
        <w:tabs>
          <w:tab w:val="left" w:pos="1192"/>
          <w:tab w:val="left" w:pos="1276"/>
        </w:tabs>
        <w:spacing w:before="7" w:line="230" w:lineRule="auto"/>
        <w:ind w:left="1276" w:right="152" w:hanging="284"/>
        <w:rPr>
          <w:i/>
        </w:rPr>
      </w:pPr>
      <w:r>
        <w:rPr>
          <w:i/>
          <w:color w:val="221F1F"/>
        </w:rPr>
        <w:t>Personal</w:t>
      </w:r>
      <w:r>
        <w:rPr>
          <w:i/>
          <w:color w:val="221F1F"/>
          <w:spacing w:val="-6"/>
        </w:rPr>
        <w:t xml:space="preserve"> </w:t>
      </w:r>
      <w:proofErr w:type="spellStart"/>
      <w:r>
        <w:rPr>
          <w:i/>
          <w:color w:val="221F1F"/>
        </w:rPr>
        <w:t>ylocalesbien</w:t>
      </w:r>
      <w:proofErr w:type="spellEnd"/>
      <w:r>
        <w:rPr>
          <w:i/>
          <w:color w:val="221F1F"/>
          <w:spacing w:val="-10"/>
        </w:rPr>
        <w:t xml:space="preserve"> </w:t>
      </w:r>
      <w:r>
        <w:rPr>
          <w:i/>
          <w:color w:val="221F1F"/>
        </w:rPr>
        <w:t>identificados</w:t>
      </w:r>
      <w:r>
        <w:rPr>
          <w:i/>
          <w:color w:val="221F1F"/>
          <w:spacing w:val="-8"/>
        </w:rPr>
        <w:t xml:space="preserve"> </w:t>
      </w:r>
      <w:proofErr w:type="spellStart"/>
      <w:r>
        <w:rPr>
          <w:i/>
          <w:color w:val="221F1F"/>
        </w:rPr>
        <w:t>paralaatención</w:t>
      </w:r>
      <w:proofErr w:type="spellEnd"/>
      <w:r>
        <w:rPr>
          <w:i/>
          <w:color w:val="221F1F"/>
          <w:spacing w:val="-10"/>
        </w:rPr>
        <w:t xml:space="preserve"> </w:t>
      </w:r>
      <w:r>
        <w:rPr>
          <w:i/>
          <w:color w:val="221F1F"/>
        </w:rPr>
        <w:t>de</w:t>
      </w:r>
      <w:r>
        <w:rPr>
          <w:i/>
          <w:color w:val="221F1F"/>
          <w:spacing w:val="-8"/>
        </w:rPr>
        <w:t xml:space="preserve"> </w:t>
      </w:r>
      <w:proofErr w:type="spellStart"/>
      <w:r>
        <w:rPr>
          <w:i/>
          <w:color w:val="221F1F"/>
        </w:rPr>
        <w:t>lainformación</w:t>
      </w:r>
      <w:proofErr w:type="spellEnd"/>
      <w:r>
        <w:rPr>
          <w:i/>
          <w:color w:val="221F1F"/>
        </w:rPr>
        <w:t>,</w:t>
      </w:r>
      <w:r>
        <w:rPr>
          <w:i/>
          <w:color w:val="221F1F"/>
          <w:spacing w:val="-10"/>
        </w:rPr>
        <w:t xml:space="preserve"> </w:t>
      </w:r>
      <w:proofErr w:type="spellStart"/>
      <w:r>
        <w:rPr>
          <w:i/>
          <w:color w:val="221F1F"/>
        </w:rPr>
        <w:t>reclamacionesy</w:t>
      </w:r>
      <w:proofErr w:type="spellEnd"/>
      <w:r>
        <w:rPr>
          <w:i/>
          <w:color w:val="221F1F"/>
          <w:spacing w:val="-10"/>
        </w:rPr>
        <w:t xml:space="preserve"> </w:t>
      </w:r>
      <w:proofErr w:type="spellStart"/>
      <w:r>
        <w:rPr>
          <w:i/>
          <w:color w:val="221F1F"/>
        </w:rPr>
        <w:t>sugeren-cias</w:t>
      </w:r>
      <w:proofErr w:type="spellEnd"/>
      <w:r>
        <w:rPr>
          <w:i/>
          <w:color w:val="221F1F"/>
        </w:rPr>
        <w:t xml:space="preserve"> del público.</w:t>
      </w:r>
    </w:p>
    <w:p w14:paraId="19E6610C" w14:textId="77777777" w:rsidR="00E635E2" w:rsidRDefault="00000000">
      <w:pPr>
        <w:pStyle w:val="Ttulo2"/>
        <w:spacing w:before="238"/>
        <w:ind w:left="710"/>
      </w:pPr>
      <w:r>
        <w:rPr>
          <w:noProof/>
        </w:rPr>
        <w:drawing>
          <wp:anchor distT="0" distB="0" distL="0" distR="0" simplePos="0" relativeHeight="486876672" behindDoc="1" locked="0" layoutInCell="1" allowOverlap="1" wp14:anchorId="1C774EA4" wp14:editId="2810BC27">
            <wp:simplePos x="0" y="0"/>
            <wp:positionH relativeFrom="page">
              <wp:posOffset>768566</wp:posOffset>
            </wp:positionH>
            <wp:positionV relativeFrom="paragraph">
              <wp:posOffset>209714</wp:posOffset>
            </wp:positionV>
            <wp:extent cx="6023177" cy="2578555"/>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7" cstate="print"/>
                    <a:stretch>
                      <a:fillRect/>
                    </a:stretch>
                  </pic:blipFill>
                  <pic:spPr>
                    <a:xfrm>
                      <a:off x="0" y="0"/>
                      <a:ext cx="6023177" cy="2578555"/>
                    </a:xfrm>
                    <a:prstGeom prst="rect">
                      <a:avLst/>
                    </a:prstGeom>
                  </pic:spPr>
                </pic:pic>
              </a:graphicData>
            </a:graphic>
          </wp:anchor>
        </w:drawing>
      </w:r>
      <w:r>
        <w:rPr>
          <w:color w:val="221F1F"/>
        </w:rPr>
        <w:t>EL</w:t>
      </w:r>
      <w:r>
        <w:rPr>
          <w:color w:val="221F1F"/>
          <w:spacing w:val="-5"/>
        </w:rPr>
        <w:t xml:space="preserve"> </w:t>
      </w:r>
      <w:r>
        <w:rPr>
          <w:color w:val="221F1F"/>
        </w:rPr>
        <w:t>PLAN</w:t>
      </w:r>
      <w:r>
        <w:rPr>
          <w:color w:val="221F1F"/>
          <w:spacing w:val="-5"/>
        </w:rPr>
        <w:t xml:space="preserve"> </w:t>
      </w:r>
      <w:r>
        <w:rPr>
          <w:color w:val="221F1F"/>
        </w:rPr>
        <w:t>ANDALUZ</w:t>
      </w:r>
      <w:r>
        <w:rPr>
          <w:color w:val="221F1F"/>
          <w:spacing w:val="-4"/>
        </w:rPr>
        <w:t xml:space="preserve"> </w:t>
      </w:r>
      <w:r>
        <w:rPr>
          <w:color w:val="221F1F"/>
        </w:rPr>
        <w:t>DE</w:t>
      </w:r>
      <w:r>
        <w:rPr>
          <w:color w:val="221F1F"/>
          <w:spacing w:val="-4"/>
        </w:rPr>
        <w:t xml:space="preserve"> </w:t>
      </w:r>
      <w:r>
        <w:rPr>
          <w:color w:val="221F1F"/>
        </w:rPr>
        <w:t>SALUD</w:t>
      </w:r>
      <w:r>
        <w:rPr>
          <w:color w:val="221F1F"/>
          <w:spacing w:val="-5"/>
        </w:rPr>
        <w:t xml:space="preserve"> </w:t>
      </w:r>
      <w:r>
        <w:rPr>
          <w:color w:val="221F1F"/>
        </w:rPr>
        <w:t>(Arts.30</w:t>
      </w:r>
      <w:r>
        <w:rPr>
          <w:color w:val="221F1F"/>
          <w:spacing w:val="-5"/>
        </w:rPr>
        <w:t xml:space="preserve"> </w:t>
      </w:r>
      <w:r>
        <w:rPr>
          <w:color w:val="221F1F"/>
        </w:rPr>
        <w:t>a</w:t>
      </w:r>
      <w:r>
        <w:rPr>
          <w:color w:val="221F1F"/>
          <w:spacing w:val="-2"/>
        </w:rPr>
        <w:t xml:space="preserve"> </w:t>
      </w:r>
      <w:r>
        <w:rPr>
          <w:color w:val="221F1F"/>
        </w:rPr>
        <w:t>33</w:t>
      </w:r>
      <w:r>
        <w:rPr>
          <w:color w:val="221F1F"/>
          <w:spacing w:val="-5"/>
        </w:rPr>
        <w:t xml:space="preserve"> </w:t>
      </w:r>
      <w:r>
        <w:rPr>
          <w:color w:val="221F1F"/>
        </w:rPr>
        <w:t>LSA):</w:t>
      </w:r>
      <w:r>
        <w:rPr>
          <w:color w:val="221F1F"/>
          <w:spacing w:val="-2"/>
        </w:rPr>
        <w:t xml:space="preserve"> COMPROMISOS.</w:t>
      </w:r>
    </w:p>
    <w:p w14:paraId="3625D63D" w14:textId="77777777" w:rsidR="00E635E2" w:rsidRDefault="00000000">
      <w:pPr>
        <w:pStyle w:val="Textoindependiente"/>
        <w:spacing w:before="4" w:line="232" w:lineRule="auto"/>
        <w:ind w:left="424" w:right="129" w:firstLine="285"/>
      </w:pPr>
      <w:r>
        <w:rPr>
          <w:color w:val="221F1F"/>
          <w:spacing w:val="-2"/>
        </w:rPr>
        <w:t>El</w:t>
      </w:r>
      <w:r>
        <w:rPr>
          <w:color w:val="221F1F"/>
          <w:spacing w:val="-11"/>
        </w:rPr>
        <w:t xml:space="preserve"> </w:t>
      </w:r>
      <w:r>
        <w:rPr>
          <w:b/>
          <w:color w:val="221F1F"/>
          <w:spacing w:val="-2"/>
        </w:rPr>
        <w:t>Plan</w:t>
      </w:r>
      <w:r>
        <w:rPr>
          <w:b/>
          <w:color w:val="221F1F"/>
          <w:spacing w:val="-9"/>
        </w:rPr>
        <w:t xml:space="preserve"> </w:t>
      </w:r>
      <w:r>
        <w:rPr>
          <w:b/>
          <w:color w:val="221F1F"/>
          <w:spacing w:val="-2"/>
        </w:rPr>
        <w:t>de</w:t>
      </w:r>
      <w:r>
        <w:rPr>
          <w:b/>
          <w:color w:val="221F1F"/>
          <w:spacing w:val="-9"/>
        </w:rPr>
        <w:t xml:space="preserve"> </w:t>
      </w:r>
      <w:r>
        <w:rPr>
          <w:b/>
          <w:color w:val="221F1F"/>
          <w:spacing w:val="-2"/>
        </w:rPr>
        <w:t>Salud</w:t>
      </w:r>
      <w:r>
        <w:rPr>
          <w:b/>
          <w:color w:val="221F1F"/>
          <w:spacing w:val="-11"/>
        </w:rPr>
        <w:t xml:space="preserve"> </w:t>
      </w:r>
      <w:r>
        <w:rPr>
          <w:color w:val="221F1F"/>
          <w:spacing w:val="-2"/>
        </w:rPr>
        <w:t>es</w:t>
      </w:r>
      <w:r>
        <w:rPr>
          <w:color w:val="221F1F"/>
          <w:spacing w:val="-5"/>
        </w:rPr>
        <w:t xml:space="preserve"> </w:t>
      </w:r>
      <w:r>
        <w:rPr>
          <w:color w:val="221F1F"/>
          <w:spacing w:val="-2"/>
        </w:rPr>
        <w:t>el</w:t>
      </w:r>
      <w:r>
        <w:rPr>
          <w:color w:val="221F1F"/>
          <w:spacing w:val="-9"/>
        </w:rPr>
        <w:t xml:space="preserve"> </w:t>
      </w:r>
      <w:r>
        <w:rPr>
          <w:color w:val="221F1F"/>
          <w:spacing w:val="-2"/>
        </w:rPr>
        <w:t>documento</w:t>
      </w:r>
      <w:r>
        <w:rPr>
          <w:color w:val="221F1F"/>
          <w:spacing w:val="-8"/>
        </w:rPr>
        <w:t xml:space="preserve"> </w:t>
      </w:r>
      <w:proofErr w:type="spellStart"/>
      <w:r>
        <w:rPr>
          <w:color w:val="221F1F"/>
          <w:spacing w:val="-2"/>
        </w:rPr>
        <w:t>quecontiene</w:t>
      </w:r>
      <w:proofErr w:type="spellEnd"/>
      <w:r>
        <w:rPr>
          <w:color w:val="221F1F"/>
          <w:spacing w:val="-9"/>
        </w:rPr>
        <w:t xml:space="preserve"> </w:t>
      </w:r>
      <w:r>
        <w:rPr>
          <w:color w:val="221F1F"/>
          <w:spacing w:val="-2"/>
        </w:rPr>
        <w:t>todas</w:t>
      </w:r>
      <w:r>
        <w:rPr>
          <w:color w:val="221F1F"/>
          <w:spacing w:val="-8"/>
        </w:rPr>
        <w:t xml:space="preserve"> </w:t>
      </w:r>
      <w:r>
        <w:rPr>
          <w:color w:val="221F1F"/>
          <w:spacing w:val="-2"/>
        </w:rPr>
        <w:t>las</w:t>
      </w:r>
      <w:r>
        <w:rPr>
          <w:color w:val="221F1F"/>
          <w:spacing w:val="-8"/>
        </w:rPr>
        <w:t xml:space="preserve"> </w:t>
      </w:r>
      <w:r>
        <w:rPr>
          <w:color w:val="221F1F"/>
          <w:spacing w:val="-2"/>
        </w:rPr>
        <w:t>actuaciones</w:t>
      </w:r>
      <w:r>
        <w:rPr>
          <w:color w:val="221F1F"/>
          <w:spacing w:val="-6"/>
        </w:rPr>
        <w:t xml:space="preserve"> </w:t>
      </w:r>
      <w:r>
        <w:rPr>
          <w:color w:val="221F1F"/>
          <w:spacing w:val="-2"/>
        </w:rPr>
        <w:t>necesarias</w:t>
      </w:r>
      <w:r>
        <w:rPr>
          <w:color w:val="221F1F"/>
          <w:spacing w:val="-10"/>
        </w:rPr>
        <w:t xml:space="preserve"> </w:t>
      </w:r>
      <w:r>
        <w:rPr>
          <w:color w:val="221F1F"/>
          <w:spacing w:val="-2"/>
        </w:rPr>
        <w:t>para</w:t>
      </w:r>
      <w:r>
        <w:rPr>
          <w:color w:val="221F1F"/>
          <w:spacing w:val="-9"/>
        </w:rPr>
        <w:t xml:space="preserve"> </w:t>
      </w:r>
      <w:r>
        <w:rPr>
          <w:color w:val="221F1F"/>
          <w:spacing w:val="-2"/>
        </w:rPr>
        <w:t>que</w:t>
      </w:r>
      <w:r>
        <w:rPr>
          <w:color w:val="221F1F"/>
          <w:spacing w:val="-11"/>
        </w:rPr>
        <w:t xml:space="preserve"> </w:t>
      </w:r>
      <w:r>
        <w:rPr>
          <w:color w:val="221F1F"/>
          <w:spacing w:val="-2"/>
        </w:rPr>
        <w:t>una</w:t>
      </w:r>
      <w:r>
        <w:rPr>
          <w:color w:val="221F1F"/>
          <w:spacing w:val="-8"/>
        </w:rPr>
        <w:t xml:space="preserve"> </w:t>
      </w:r>
      <w:proofErr w:type="spellStart"/>
      <w:r>
        <w:rPr>
          <w:color w:val="221F1F"/>
          <w:spacing w:val="-2"/>
        </w:rPr>
        <w:t>Admi-nistración</w:t>
      </w:r>
      <w:proofErr w:type="spellEnd"/>
      <w:r>
        <w:rPr>
          <w:color w:val="221F1F"/>
          <w:spacing w:val="-11"/>
        </w:rPr>
        <w:t xml:space="preserve"> </w:t>
      </w:r>
      <w:r>
        <w:rPr>
          <w:color w:val="221F1F"/>
          <w:spacing w:val="-2"/>
        </w:rPr>
        <w:t>Pública</w:t>
      </w:r>
      <w:r>
        <w:rPr>
          <w:color w:val="221F1F"/>
          <w:spacing w:val="-10"/>
        </w:rPr>
        <w:t xml:space="preserve"> </w:t>
      </w:r>
      <w:r>
        <w:rPr>
          <w:color w:val="221F1F"/>
          <w:spacing w:val="-2"/>
        </w:rPr>
        <w:t>Sanitaria</w:t>
      </w:r>
      <w:r>
        <w:rPr>
          <w:color w:val="221F1F"/>
          <w:spacing w:val="-9"/>
        </w:rPr>
        <w:t xml:space="preserve"> </w:t>
      </w:r>
      <w:r>
        <w:rPr>
          <w:color w:val="221F1F"/>
          <w:spacing w:val="-2"/>
        </w:rPr>
        <w:t>pueda</w:t>
      </w:r>
      <w:r>
        <w:rPr>
          <w:color w:val="221F1F"/>
          <w:spacing w:val="-10"/>
        </w:rPr>
        <w:t xml:space="preserve"> </w:t>
      </w:r>
      <w:r>
        <w:rPr>
          <w:color w:val="221F1F"/>
          <w:spacing w:val="-2"/>
        </w:rPr>
        <w:t>cumplir</w:t>
      </w:r>
      <w:r>
        <w:rPr>
          <w:color w:val="221F1F"/>
          <w:spacing w:val="-8"/>
        </w:rPr>
        <w:t xml:space="preserve"> </w:t>
      </w:r>
      <w:r>
        <w:rPr>
          <w:color w:val="221F1F"/>
          <w:spacing w:val="-2"/>
        </w:rPr>
        <w:t>los</w:t>
      </w:r>
      <w:r>
        <w:rPr>
          <w:color w:val="221F1F"/>
          <w:spacing w:val="-10"/>
        </w:rPr>
        <w:t xml:space="preserve"> </w:t>
      </w:r>
      <w:r>
        <w:rPr>
          <w:color w:val="221F1F"/>
          <w:spacing w:val="-2"/>
        </w:rPr>
        <w:t>objetivos</w:t>
      </w:r>
      <w:r>
        <w:rPr>
          <w:color w:val="221F1F"/>
          <w:spacing w:val="-8"/>
        </w:rPr>
        <w:t xml:space="preserve"> </w:t>
      </w:r>
      <w:r>
        <w:rPr>
          <w:color w:val="221F1F"/>
          <w:spacing w:val="-2"/>
        </w:rPr>
        <w:t>propuestos</w:t>
      </w:r>
      <w:r>
        <w:rPr>
          <w:color w:val="221F1F"/>
          <w:spacing w:val="-8"/>
        </w:rPr>
        <w:t xml:space="preserve"> </w:t>
      </w:r>
      <w:r>
        <w:rPr>
          <w:color w:val="221F1F"/>
          <w:spacing w:val="-2"/>
        </w:rPr>
        <w:t>en</w:t>
      </w:r>
      <w:r>
        <w:rPr>
          <w:color w:val="221F1F"/>
          <w:spacing w:val="-10"/>
        </w:rPr>
        <w:t xml:space="preserve"> </w:t>
      </w:r>
      <w:r>
        <w:rPr>
          <w:color w:val="221F1F"/>
          <w:spacing w:val="-2"/>
        </w:rPr>
        <w:t>materia</w:t>
      </w:r>
      <w:r>
        <w:rPr>
          <w:color w:val="221F1F"/>
          <w:spacing w:val="-11"/>
        </w:rPr>
        <w:t xml:space="preserve"> </w:t>
      </w:r>
      <w:r>
        <w:rPr>
          <w:color w:val="221F1F"/>
          <w:spacing w:val="-2"/>
        </w:rPr>
        <w:t>de</w:t>
      </w:r>
      <w:r>
        <w:rPr>
          <w:color w:val="221F1F"/>
          <w:spacing w:val="-8"/>
        </w:rPr>
        <w:t xml:space="preserve"> </w:t>
      </w:r>
      <w:r>
        <w:rPr>
          <w:color w:val="221F1F"/>
          <w:spacing w:val="-2"/>
        </w:rPr>
        <w:t>salud.</w:t>
      </w:r>
      <w:r>
        <w:rPr>
          <w:color w:val="221F1F"/>
          <w:spacing w:val="-8"/>
        </w:rPr>
        <w:t xml:space="preserve"> </w:t>
      </w:r>
      <w:r>
        <w:rPr>
          <w:color w:val="221F1F"/>
          <w:spacing w:val="-2"/>
        </w:rPr>
        <w:t>La</w:t>
      </w:r>
      <w:r>
        <w:rPr>
          <w:color w:val="221F1F"/>
          <w:spacing w:val="-9"/>
        </w:rPr>
        <w:t xml:space="preserve"> </w:t>
      </w:r>
      <w:r>
        <w:rPr>
          <w:color w:val="221F1F"/>
          <w:spacing w:val="-2"/>
        </w:rPr>
        <w:t>vigencia</w:t>
      </w:r>
      <w:r>
        <w:rPr>
          <w:color w:val="221F1F"/>
          <w:spacing w:val="-8"/>
        </w:rPr>
        <w:t xml:space="preserve"> </w:t>
      </w:r>
      <w:r>
        <w:rPr>
          <w:color w:val="221F1F"/>
          <w:spacing w:val="-2"/>
        </w:rPr>
        <w:t>de cada</w:t>
      </w:r>
      <w:r>
        <w:rPr>
          <w:color w:val="221F1F"/>
          <w:spacing w:val="-11"/>
        </w:rPr>
        <w:t xml:space="preserve"> </w:t>
      </w:r>
      <w:r>
        <w:rPr>
          <w:color w:val="221F1F"/>
          <w:spacing w:val="-2"/>
        </w:rPr>
        <w:t>Plan</w:t>
      </w:r>
      <w:r>
        <w:rPr>
          <w:color w:val="221F1F"/>
          <w:spacing w:val="-10"/>
        </w:rPr>
        <w:t xml:space="preserve"> </w:t>
      </w:r>
      <w:r>
        <w:rPr>
          <w:color w:val="221F1F"/>
          <w:spacing w:val="-2"/>
        </w:rPr>
        <w:t>de</w:t>
      </w:r>
      <w:r>
        <w:rPr>
          <w:color w:val="221F1F"/>
          <w:spacing w:val="-10"/>
        </w:rPr>
        <w:t xml:space="preserve"> </w:t>
      </w:r>
      <w:r>
        <w:rPr>
          <w:color w:val="221F1F"/>
          <w:spacing w:val="-2"/>
        </w:rPr>
        <w:t>Salud</w:t>
      </w:r>
      <w:r>
        <w:rPr>
          <w:color w:val="221F1F"/>
          <w:spacing w:val="-10"/>
        </w:rPr>
        <w:t xml:space="preserve"> </w:t>
      </w:r>
      <w:r>
        <w:rPr>
          <w:color w:val="221F1F"/>
          <w:spacing w:val="-2"/>
        </w:rPr>
        <w:t>será</w:t>
      </w:r>
      <w:r>
        <w:rPr>
          <w:color w:val="221F1F"/>
          <w:spacing w:val="-10"/>
        </w:rPr>
        <w:t xml:space="preserve"> </w:t>
      </w:r>
      <w:r>
        <w:rPr>
          <w:color w:val="221F1F"/>
          <w:spacing w:val="-2"/>
        </w:rPr>
        <w:t>fijada</w:t>
      </w:r>
      <w:r>
        <w:rPr>
          <w:color w:val="221F1F"/>
          <w:spacing w:val="-10"/>
        </w:rPr>
        <w:t xml:space="preserve"> </w:t>
      </w:r>
      <w:r>
        <w:rPr>
          <w:color w:val="221F1F"/>
          <w:spacing w:val="-2"/>
        </w:rPr>
        <w:t>en</w:t>
      </w:r>
      <w:r>
        <w:rPr>
          <w:color w:val="221F1F"/>
          <w:spacing w:val="-10"/>
        </w:rPr>
        <w:t xml:space="preserve"> </w:t>
      </w:r>
      <w:r>
        <w:rPr>
          <w:color w:val="221F1F"/>
          <w:spacing w:val="-2"/>
        </w:rPr>
        <w:t>el</w:t>
      </w:r>
      <w:r>
        <w:rPr>
          <w:color w:val="221F1F"/>
          <w:spacing w:val="-10"/>
        </w:rPr>
        <w:t xml:space="preserve"> </w:t>
      </w:r>
      <w:r>
        <w:rPr>
          <w:color w:val="221F1F"/>
          <w:spacing w:val="-2"/>
        </w:rPr>
        <w:t>propio</w:t>
      </w:r>
      <w:r>
        <w:rPr>
          <w:color w:val="221F1F"/>
          <w:spacing w:val="-9"/>
        </w:rPr>
        <w:t xml:space="preserve"> </w:t>
      </w:r>
      <w:r>
        <w:rPr>
          <w:color w:val="221F1F"/>
          <w:spacing w:val="-2"/>
        </w:rPr>
        <w:t>plan.</w:t>
      </w:r>
      <w:r>
        <w:rPr>
          <w:color w:val="221F1F"/>
          <w:spacing w:val="-9"/>
        </w:rPr>
        <w:t xml:space="preserve"> </w:t>
      </w:r>
      <w:r>
        <w:rPr>
          <w:color w:val="221F1F"/>
          <w:spacing w:val="-2"/>
        </w:rPr>
        <w:t>El</w:t>
      </w:r>
      <w:r>
        <w:rPr>
          <w:color w:val="221F1F"/>
          <w:spacing w:val="-7"/>
        </w:rPr>
        <w:t xml:space="preserve"> </w:t>
      </w:r>
      <w:r>
        <w:rPr>
          <w:color w:val="221F1F"/>
          <w:spacing w:val="-2"/>
        </w:rPr>
        <w:t>Primer</w:t>
      </w:r>
      <w:r>
        <w:rPr>
          <w:color w:val="221F1F"/>
          <w:spacing w:val="-11"/>
        </w:rPr>
        <w:t xml:space="preserve"> </w:t>
      </w:r>
      <w:r>
        <w:rPr>
          <w:color w:val="221F1F"/>
          <w:spacing w:val="-2"/>
        </w:rPr>
        <w:t>PAS</w:t>
      </w:r>
      <w:r>
        <w:rPr>
          <w:color w:val="221F1F"/>
          <w:spacing w:val="-10"/>
        </w:rPr>
        <w:t xml:space="preserve"> </w:t>
      </w:r>
      <w:r>
        <w:rPr>
          <w:color w:val="221F1F"/>
          <w:spacing w:val="-2"/>
        </w:rPr>
        <w:t>se</w:t>
      </w:r>
      <w:r>
        <w:rPr>
          <w:color w:val="221F1F"/>
          <w:spacing w:val="-9"/>
        </w:rPr>
        <w:t xml:space="preserve"> </w:t>
      </w:r>
      <w:r>
        <w:rPr>
          <w:color w:val="221F1F"/>
          <w:spacing w:val="-2"/>
        </w:rPr>
        <w:t>formuló</w:t>
      </w:r>
      <w:r>
        <w:rPr>
          <w:color w:val="221F1F"/>
          <w:spacing w:val="-8"/>
        </w:rPr>
        <w:t xml:space="preserve"> </w:t>
      </w:r>
      <w:r>
        <w:rPr>
          <w:color w:val="221F1F"/>
          <w:spacing w:val="-2"/>
        </w:rPr>
        <w:t>para</w:t>
      </w:r>
      <w:r>
        <w:rPr>
          <w:color w:val="221F1F"/>
          <w:spacing w:val="-11"/>
        </w:rPr>
        <w:t xml:space="preserve"> </w:t>
      </w:r>
      <w:r>
        <w:rPr>
          <w:color w:val="221F1F"/>
          <w:spacing w:val="-2"/>
        </w:rPr>
        <w:t>el</w:t>
      </w:r>
      <w:r>
        <w:rPr>
          <w:color w:val="221F1F"/>
          <w:spacing w:val="-10"/>
        </w:rPr>
        <w:t xml:space="preserve"> </w:t>
      </w:r>
      <w:r>
        <w:rPr>
          <w:color w:val="221F1F"/>
          <w:spacing w:val="-2"/>
        </w:rPr>
        <w:t>periodo</w:t>
      </w:r>
      <w:r>
        <w:rPr>
          <w:color w:val="221F1F"/>
          <w:spacing w:val="-9"/>
        </w:rPr>
        <w:t xml:space="preserve"> </w:t>
      </w:r>
      <w:r>
        <w:rPr>
          <w:color w:val="221F1F"/>
          <w:spacing w:val="-2"/>
        </w:rPr>
        <w:t>1994-1997,</w:t>
      </w:r>
      <w:r>
        <w:rPr>
          <w:color w:val="221F1F"/>
          <w:spacing w:val="-8"/>
        </w:rPr>
        <w:t xml:space="preserve"> </w:t>
      </w:r>
      <w:r>
        <w:rPr>
          <w:color w:val="221F1F"/>
          <w:spacing w:val="-2"/>
        </w:rPr>
        <w:t>el Segundo</w:t>
      </w:r>
      <w:r>
        <w:rPr>
          <w:color w:val="221F1F"/>
          <w:spacing w:val="-11"/>
        </w:rPr>
        <w:t xml:space="preserve"> </w:t>
      </w:r>
      <w:r>
        <w:rPr>
          <w:color w:val="221F1F"/>
          <w:spacing w:val="-2"/>
        </w:rPr>
        <w:t>para</w:t>
      </w:r>
      <w:r>
        <w:rPr>
          <w:color w:val="221F1F"/>
          <w:spacing w:val="-10"/>
        </w:rPr>
        <w:t xml:space="preserve"> </w:t>
      </w:r>
      <w:r>
        <w:rPr>
          <w:color w:val="221F1F"/>
          <w:spacing w:val="-2"/>
        </w:rPr>
        <w:t>el</w:t>
      </w:r>
      <w:r>
        <w:rPr>
          <w:color w:val="221F1F"/>
          <w:spacing w:val="-10"/>
        </w:rPr>
        <w:t xml:space="preserve"> </w:t>
      </w:r>
      <w:r>
        <w:rPr>
          <w:color w:val="221F1F"/>
          <w:spacing w:val="-2"/>
        </w:rPr>
        <w:t>periodo</w:t>
      </w:r>
      <w:r>
        <w:rPr>
          <w:color w:val="221F1F"/>
          <w:spacing w:val="-10"/>
        </w:rPr>
        <w:t xml:space="preserve"> </w:t>
      </w:r>
      <w:r>
        <w:rPr>
          <w:color w:val="221F1F"/>
          <w:spacing w:val="-2"/>
        </w:rPr>
        <w:t>1999-2002,</w:t>
      </w:r>
      <w:r>
        <w:rPr>
          <w:color w:val="221F1F"/>
          <w:spacing w:val="-10"/>
        </w:rPr>
        <w:t xml:space="preserve"> </w:t>
      </w:r>
      <w:r>
        <w:rPr>
          <w:color w:val="221F1F"/>
          <w:spacing w:val="-2"/>
        </w:rPr>
        <w:t>el</w:t>
      </w:r>
      <w:r>
        <w:rPr>
          <w:color w:val="221F1F"/>
          <w:spacing w:val="-10"/>
        </w:rPr>
        <w:t xml:space="preserve"> </w:t>
      </w:r>
      <w:r>
        <w:rPr>
          <w:color w:val="221F1F"/>
          <w:spacing w:val="-2"/>
        </w:rPr>
        <w:t>Tercero</w:t>
      </w:r>
      <w:r>
        <w:rPr>
          <w:color w:val="221F1F"/>
          <w:spacing w:val="-10"/>
        </w:rPr>
        <w:t xml:space="preserve"> </w:t>
      </w:r>
      <w:r>
        <w:rPr>
          <w:color w:val="221F1F"/>
          <w:spacing w:val="-2"/>
        </w:rPr>
        <w:t>para</w:t>
      </w:r>
      <w:r>
        <w:rPr>
          <w:color w:val="221F1F"/>
          <w:spacing w:val="-10"/>
        </w:rPr>
        <w:t xml:space="preserve"> </w:t>
      </w:r>
      <w:r>
        <w:rPr>
          <w:color w:val="221F1F"/>
          <w:spacing w:val="-2"/>
        </w:rPr>
        <w:t>el</w:t>
      </w:r>
      <w:r>
        <w:rPr>
          <w:color w:val="221F1F"/>
          <w:spacing w:val="-10"/>
        </w:rPr>
        <w:t xml:space="preserve"> </w:t>
      </w:r>
      <w:r>
        <w:rPr>
          <w:color w:val="221F1F"/>
          <w:spacing w:val="-2"/>
        </w:rPr>
        <w:t>periodo</w:t>
      </w:r>
      <w:r>
        <w:rPr>
          <w:color w:val="221F1F"/>
          <w:spacing w:val="-9"/>
        </w:rPr>
        <w:t xml:space="preserve"> </w:t>
      </w:r>
      <w:r>
        <w:rPr>
          <w:color w:val="221F1F"/>
          <w:spacing w:val="-2"/>
        </w:rPr>
        <w:t>2003-2008,</w:t>
      </w:r>
      <w:r>
        <w:rPr>
          <w:color w:val="221F1F"/>
          <w:spacing w:val="-9"/>
        </w:rPr>
        <w:t xml:space="preserve"> </w:t>
      </w:r>
      <w:r>
        <w:rPr>
          <w:color w:val="221F1F"/>
          <w:spacing w:val="-2"/>
        </w:rPr>
        <w:t>y</w:t>
      </w:r>
      <w:r>
        <w:rPr>
          <w:color w:val="221F1F"/>
          <w:spacing w:val="-7"/>
        </w:rPr>
        <w:t xml:space="preserve"> </w:t>
      </w:r>
      <w:r>
        <w:rPr>
          <w:color w:val="221F1F"/>
          <w:spacing w:val="-2"/>
        </w:rPr>
        <w:t>el</w:t>
      </w:r>
      <w:r>
        <w:rPr>
          <w:color w:val="221F1F"/>
          <w:spacing w:val="-11"/>
        </w:rPr>
        <w:t xml:space="preserve"> </w:t>
      </w:r>
      <w:r>
        <w:rPr>
          <w:color w:val="221F1F"/>
          <w:spacing w:val="-2"/>
        </w:rPr>
        <w:t>Cuarto</w:t>
      </w:r>
      <w:r>
        <w:rPr>
          <w:color w:val="221F1F"/>
          <w:spacing w:val="-8"/>
        </w:rPr>
        <w:t xml:space="preserve"> </w:t>
      </w:r>
      <w:r>
        <w:rPr>
          <w:color w:val="221F1F"/>
          <w:spacing w:val="-2"/>
        </w:rPr>
        <w:t>Plan</w:t>
      </w:r>
      <w:r>
        <w:rPr>
          <w:color w:val="221F1F"/>
          <w:spacing w:val="-11"/>
        </w:rPr>
        <w:t xml:space="preserve"> </w:t>
      </w:r>
      <w:r>
        <w:rPr>
          <w:color w:val="221F1F"/>
          <w:spacing w:val="-2"/>
        </w:rPr>
        <w:t>de</w:t>
      </w:r>
      <w:r>
        <w:rPr>
          <w:color w:val="221F1F"/>
          <w:spacing w:val="-8"/>
        </w:rPr>
        <w:t xml:space="preserve"> </w:t>
      </w:r>
      <w:r>
        <w:rPr>
          <w:color w:val="221F1F"/>
          <w:spacing w:val="-2"/>
        </w:rPr>
        <w:t>Salud</w:t>
      </w:r>
      <w:r>
        <w:rPr>
          <w:color w:val="221F1F"/>
          <w:spacing w:val="-9"/>
        </w:rPr>
        <w:t xml:space="preserve"> </w:t>
      </w:r>
      <w:r>
        <w:rPr>
          <w:color w:val="221F1F"/>
          <w:spacing w:val="-2"/>
        </w:rPr>
        <w:t xml:space="preserve">se </w:t>
      </w:r>
      <w:r>
        <w:rPr>
          <w:color w:val="221F1F"/>
        </w:rPr>
        <w:t>ha fijado para el periodo 2013-2020.</w:t>
      </w:r>
    </w:p>
    <w:p w14:paraId="6498A392" w14:textId="77777777" w:rsidR="00E635E2" w:rsidRDefault="00E635E2">
      <w:pPr>
        <w:pStyle w:val="Textoindependiente"/>
        <w:spacing w:before="40"/>
        <w:jc w:val="left"/>
        <w:rPr>
          <w:sz w:val="20"/>
        </w:rPr>
      </w:pPr>
    </w:p>
    <w:tbl>
      <w:tblPr>
        <w:tblStyle w:val="TableNormal"/>
        <w:tblW w:w="0" w:type="auto"/>
        <w:tblInd w:w="3046"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2228"/>
        <w:gridCol w:w="1947"/>
      </w:tblGrid>
      <w:tr w:rsidR="00E635E2" w14:paraId="60DAC57F" w14:textId="77777777">
        <w:trPr>
          <w:trHeight w:val="306"/>
        </w:trPr>
        <w:tc>
          <w:tcPr>
            <w:tcW w:w="2228" w:type="dxa"/>
            <w:tcBorders>
              <w:right w:val="single" w:sz="8" w:space="0" w:color="221F1F"/>
            </w:tcBorders>
            <w:shd w:val="clear" w:color="auto" w:fill="DCDDDE"/>
          </w:tcPr>
          <w:p w14:paraId="4EC807D5" w14:textId="77777777" w:rsidR="00E635E2" w:rsidRDefault="00000000">
            <w:pPr>
              <w:pStyle w:val="TableParagraph"/>
              <w:spacing w:before="47"/>
              <w:ind w:left="37"/>
              <w:jc w:val="center"/>
              <w:rPr>
                <w:b/>
                <w:sz w:val="18"/>
              </w:rPr>
            </w:pPr>
            <w:r>
              <w:rPr>
                <w:b/>
                <w:color w:val="221F1F"/>
                <w:sz w:val="18"/>
              </w:rPr>
              <w:t>PLANES</w:t>
            </w:r>
            <w:r>
              <w:rPr>
                <w:b/>
                <w:color w:val="221F1F"/>
                <w:spacing w:val="-4"/>
                <w:sz w:val="18"/>
              </w:rPr>
              <w:t xml:space="preserve"> </w:t>
            </w:r>
            <w:r>
              <w:rPr>
                <w:b/>
                <w:color w:val="221F1F"/>
                <w:sz w:val="18"/>
              </w:rPr>
              <w:t>DE</w:t>
            </w:r>
            <w:r>
              <w:rPr>
                <w:b/>
                <w:color w:val="221F1F"/>
                <w:spacing w:val="-2"/>
                <w:sz w:val="18"/>
              </w:rPr>
              <w:t xml:space="preserve"> SALUD</w:t>
            </w:r>
          </w:p>
        </w:tc>
        <w:tc>
          <w:tcPr>
            <w:tcW w:w="1947" w:type="dxa"/>
            <w:tcBorders>
              <w:left w:val="single" w:sz="8" w:space="0" w:color="221F1F"/>
            </w:tcBorders>
            <w:shd w:val="clear" w:color="auto" w:fill="DCDDDE"/>
          </w:tcPr>
          <w:p w14:paraId="6AE15084" w14:textId="77777777" w:rsidR="00E635E2" w:rsidRDefault="00000000">
            <w:pPr>
              <w:pStyle w:val="TableParagraph"/>
              <w:spacing w:before="47"/>
              <w:ind w:left="30"/>
              <w:jc w:val="center"/>
              <w:rPr>
                <w:b/>
                <w:sz w:val="18"/>
              </w:rPr>
            </w:pPr>
            <w:r>
              <w:rPr>
                <w:b/>
                <w:color w:val="221F1F"/>
                <w:spacing w:val="-4"/>
                <w:sz w:val="18"/>
              </w:rPr>
              <w:t>AÑOS</w:t>
            </w:r>
          </w:p>
        </w:tc>
      </w:tr>
      <w:tr w:rsidR="00E635E2" w14:paraId="639D85AC" w14:textId="77777777">
        <w:trPr>
          <w:trHeight w:val="301"/>
        </w:trPr>
        <w:tc>
          <w:tcPr>
            <w:tcW w:w="2228" w:type="dxa"/>
            <w:tcBorders>
              <w:left w:val="single" w:sz="8" w:space="0" w:color="221F1F"/>
              <w:bottom w:val="single" w:sz="8" w:space="0" w:color="221F1F"/>
              <w:right w:val="single" w:sz="8" w:space="0" w:color="221F1F"/>
            </w:tcBorders>
          </w:tcPr>
          <w:p w14:paraId="43D7888E" w14:textId="77777777" w:rsidR="00E635E2" w:rsidRDefault="00000000">
            <w:pPr>
              <w:pStyle w:val="TableParagraph"/>
              <w:spacing w:before="47"/>
              <w:ind w:left="38"/>
              <w:jc w:val="center"/>
              <w:rPr>
                <w:sz w:val="18"/>
              </w:rPr>
            </w:pPr>
            <w:r>
              <w:rPr>
                <w:color w:val="221F1F"/>
                <w:sz w:val="18"/>
              </w:rPr>
              <w:t xml:space="preserve">I </w:t>
            </w:r>
            <w:r>
              <w:rPr>
                <w:color w:val="221F1F"/>
                <w:spacing w:val="-5"/>
                <w:sz w:val="18"/>
              </w:rPr>
              <w:t>PAS</w:t>
            </w:r>
          </w:p>
        </w:tc>
        <w:tc>
          <w:tcPr>
            <w:tcW w:w="1947" w:type="dxa"/>
            <w:tcBorders>
              <w:left w:val="single" w:sz="8" w:space="0" w:color="221F1F"/>
              <w:bottom w:val="single" w:sz="8" w:space="0" w:color="221F1F"/>
              <w:right w:val="single" w:sz="8" w:space="0" w:color="221F1F"/>
            </w:tcBorders>
          </w:tcPr>
          <w:p w14:paraId="3E9E8D3F" w14:textId="77777777" w:rsidR="00E635E2" w:rsidRDefault="00000000">
            <w:pPr>
              <w:pStyle w:val="TableParagraph"/>
              <w:spacing w:before="47"/>
              <w:ind w:left="37"/>
              <w:jc w:val="center"/>
              <w:rPr>
                <w:sz w:val="18"/>
              </w:rPr>
            </w:pPr>
            <w:r>
              <w:rPr>
                <w:color w:val="221F1F"/>
                <w:spacing w:val="-2"/>
                <w:sz w:val="18"/>
              </w:rPr>
              <w:t>1994-</w:t>
            </w:r>
            <w:r>
              <w:rPr>
                <w:color w:val="221F1F"/>
                <w:spacing w:val="-4"/>
                <w:sz w:val="18"/>
              </w:rPr>
              <w:t>1997</w:t>
            </w:r>
          </w:p>
        </w:tc>
      </w:tr>
      <w:tr w:rsidR="00E635E2" w14:paraId="77384380" w14:textId="77777777">
        <w:trPr>
          <w:trHeight w:val="294"/>
        </w:trPr>
        <w:tc>
          <w:tcPr>
            <w:tcW w:w="2228" w:type="dxa"/>
            <w:tcBorders>
              <w:top w:val="single" w:sz="8" w:space="0" w:color="221F1F"/>
              <w:left w:val="single" w:sz="8" w:space="0" w:color="221F1F"/>
              <w:bottom w:val="single" w:sz="8" w:space="0" w:color="221F1F"/>
              <w:right w:val="single" w:sz="8" w:space="0" w:color="221F1F"/>
            </w:tcBorders>
          </w:tcPr>
          <w:p w14:paraId="2D1E04E2" w14:textId="77777777" w:rsidR="00E635E2" w:rsidRDefault="00000000">
            <w:pPr>
              <w:pStyle w:val="TableParagraph"/>
              <w:spacing w:before="42"/>
              <w:ind w:left="38" w:right="2"/>
              <w:jc w:val="center"/>
              <w:rPr>
                <w:sz w:val="18"/>
              </w:rPr>
            </w:pPr>
            <w:r>
              <w:rPr>
                <w:color w:val="221F1F"/>
                <w:sz w:val="18"/>
              </w:rPr>
              <w:t xml:space="preserve">II </w:t>
            </w:r>
            <w:r>
              <w:rPr>
                <w:color w:val="221F1F"/>
                <w:spacing w:val="-5"/>
                <w:sz w:val="18"/>
              </w:rPr>
              <w:t>PAS</w:t>
            </w:r>
          </w:p>
        </w:tc>
        <w:tc>
          <w:tcPr>
            <w:tcW w:w="1947" w:type="dxa"/>
            <w:tcBorders>
              <w:top w:val="single" w:sz="8" w:space="0" w:color="221F1F"/>
              <w:left w:val="single" w:sz="8" w:space="0" w:color="221F1F"/>
              <w:bottom w:val="single" w:sz="8" w:space="0" w:color="221F1F"/>
              <w:right w:val="single" w:sz="8" w:space="0" w:color="221F1F"/>
            </w:tcBorders>
          </w:tcPr>
          <w:p w14:paraId="73AE0D11" w14:textId="77777777" w:rsidR="00E635E2" w:rsidRDefault="00000000">
            <w:pPr>
              <w:pStyle w:val="TableParagraph"/>
              <w:spacing w:before="42"/>
              <w:ind w:left="37"/>
              <w:jc w:val="center"/>
              <w:rPr>
                <w:sz w:val="18"/>
              </w:rPr>
            </w:pPr>
            <w:r>
              <w:rPr>
                <w:color w:val="221F1F"/>
                <w:spacing w:val="-2"/>
                <w:sz w:val="18"/>
              </w:rPr>
              <w:t>1999-</w:t>
            </w:r>
            <w:r>
              <w:rPr>
                <w:color w:val="221F1F"/>
                <w:spacing w:val="-4"/>
                <w:sz w:val="18"/>
              </w:rPr>
              <w:t>2002</w:t>
            </w:r>
          </w:p>
        </w:tc>
      </w:tr>
      <w:tr w:rsidR="00E635E2" w14:paraId="65893D13" w14:textId="77777777">
        <w:trPr>
          <w:trHeight w:val="296"/>
        </w:trPr>
        <w:tc>
          <w:tcPr>
            <w:tcW w:w="2228" w:type="dxa"/>
            <w:tcBorders>
              <w:top w:val="single" w:sz="8" w:space="0" w:color="221F1F"/>
              <w:left w:val="single" w:sz="8" w:space="0" w:color="221F1F"/>
              <w:bottom w:val="single" w:sz="8" w:space="0" w:color="221F1F"/>
              <w:right w:val="single" w:sz="8" w:space="0" w:color="221F1F"/>
            </w:tcBorders>
          </w:tcPr>
          <w:p w14:paraId="44828F4B" w14:textId="77777777" w:rsidR="00E635E2" w:rsidRDefault="00000000">
            <w:pPr>
              <w:pStyle w:val="TableParagraph"/>
              <w:spacing w:before="44"/>
              <w:ind w:left="38"/>
              <w:jc w:val="center"/>
              <w:rPr>
                <w:sz w:val="18"/>
              </w:rPr>
            </w:pPr>
            <w:r>
              <w:rPr>
                <w:color w:val="221F1F"/>
                <w:sz w:val="18"/>
              </w:rPr>
              <w:t xml:space="preserve">III </w:t>
            </w:r>
            <w:r>
              <w:rPr>
                <w:color w:val="221F1F"/>
                <w:spacing w:val="-5"/>
                <w:sz w:val="18"/>
              </w:rPr>
              <w:t>PAS</w:t>
            </w:r>
          </w:p>
        </w:tc>
        <w:tc>
          <w:tcPr>
            <w:tcW w:w="1947" w:type="dxa"/>
            <w:tcBorders>
              <w:top w:val="single" w:sz="8" w:space="0" w:color="221F1F"/>
              <w:left w:val="single" w:sz="8" w:space="0" w:color="221F1F"/>
              <w:bottom w:val="single" w:sz="8" w:space="0" w:color="221F1F"/>
              <w:right w:val="single" w:sz="8" w:space="0" w:color="221F1F"/>
            </w:tcBorders>
          </w:tcPr>
          <w:p w14:paraId="5FC00B95" w14:textId="77777777" w:rsidR="00E635E2" w:rsidRDefault="00000000">
            <w:pPr>
              <w:pStyle w:val="TableParagraph"/>
              <w:spacing w:before="44"/>
              <w:ind w:left="37"/>
              <w:jc w:val="center"/>
              <w:rPr>
                <w:sz w:val="18"/>
              </w:rPr>
            </w:pPr>
            <w:r>
              <w:rPr>
                <w:color w:val="221F1F"/>
                <w:spacing w:val="-2"/>
                <w:sz w:val="18"/>
              </w:rPr>
              <w:t>2003-</w:t>
            </w:r>
            <w:r>
              <w:rPr>
                <w:color w:val="221F1F"/>
                <w:spacing w:val="-4"/>
                <w:sz w:val="18"/>
              </w:rPr>
              <w:t>2008</w:t>
            </w:r>
          </w:p>
        </w:tc>
      </w:tr>
      <w:tr w:rsidR="00E635E2" w14:paraId="727C3809" w14:textId="77777777">
        <w:trPr>
          <w:trHeight w:val="296"/>
        </w:trPr>
        <w:tc>
          <w:tcPr>
            <w:tcW w:w="2228" w:type="dxa"/>
            <w:tcBorders>
              <w:top w:val="single" w:sz="8" w:space="0" w:color="221F1F"/>
              <w:left w:val="single" w:sz="8" w:space="0" w:color="221F1F"/>
              <w:bottom w:val="single" w:sz="8" w:space="0" w:color="221F1F"/>
              <w:right w:val="single" w:sz="8" w:space="0" w:color="221F1F"/>
            </w:tcBorders>
          </w:tcPr>
          <w:p w14:paraId="5CF8FBF6" w14:textId="77777777" w:rsidR="00E635E2" w:rsidRDefault="00000000">
            <w:pPr>
              <w:pStyle w:val="TableParagraph"/>
              <w:spacing w:before="42"/>
              <w:ind w:left="38" w:right="3"/>
              <w:jc w:val="center"/>
              <w:rPr>
                <w:sz w:val="18"/>
              </w:rPr>
            </w:pPr>
            <w:r>
              <w:rPr>
                <w:color w:val="221F1F"/>
                <w:sz w:val="18"/>
              </w:rPr>
              <w:t xml:space="preserve">IV </w:t>
            </w:r>
            <w:r>
              <w:rPr>
                <w:color w:val="221F1F"/>
                <w:spacing w:val="-5"/>
                <w:sz w:val="18"/>
              </w:rPr>
              <w:t>PAS</w:t>
            </w:r>
          </w:p>
        </w:tc>
        <w:tc>
          <w:tcPr>
            <w:tcW w:w="1947" w:type="dxa"/>
            <w:tcBorders>
              <w:top w:val="single" w:sz="8" w:space="0" w:color="221F1F"/>
              <w:left w:val="single" w:sz="8" w:space="0" w:color="221F1F"/>
              <w:bottom w:val="single" w:sz="8" w:space="0" w:color="221F1F"/>
              <w:right w:val="single" w:sz="8" w:space="0" w:color="221F1F"/>
            </w:tcBorders>
          </w:tcPr>
          <w:p w14:paraId="56E6E216" w14:textId="77777777" w:rsidR="00E635E2" w:rsidRDefault="00000000">
            <w:pPr>
              <w:pStyle w:val="TableParagraph"/>
              <w:spacing w:before="42"/>
              <w:ind w:left="37"/>
              <w:jc w:val="center"/>
              <w:rPr>
                <w:sz w:val="18"/>
              </w:rPr>
            </w:pPr>
            <w:r>
              <w:rPr>
                <w:color w:val="221F1F"/>
                <w:spacing w:val="-2"/>
                <w:sz w:val="18"/>
              </w:rPr>
              <w:t>2013-</w:t>
            </w:r>
            <w:r>
              <w:rPr>
                <w:color w:val="221F1F"/>
                <w:spacing w:val="-4"/>
                <w:sz w:val="18"/>
              </w:rPr>
              <w:t>2020</w:t>
            </w:r>
          </w:p>
        </w:tc>
      </w:tr>
    </w:tbl>
    <w:p w14:paraId="227EAD81" w14:textId="77777777" w:rsidR="00E635E2" w:rsidRDefault="00E635E2">
      <w:pPr>
        <w:pStyle w:val="Textoindependiente"/>
        <w:spacing w:before="120"/>
        <w:jc w:val="left"/>
      </w:pPr>
    </w:p>
    <w:p w14:paraId="70D2E7A1" w14:textId="77777777" w:rsidR="00E635E2" w:rsidRDefault="00000000">
      <w:pPr>
        <w:pStyle w:val="Textoindependiente"/>
        <w:spacing w:line="232" w:lineRule="auto"/>
        <w:ind w:left="424" w:right="129" w:firstLine="285"/>
      </w:pPr>
      <w:r>
        <w:rPr>
          <w:color w:val="221F1F"/>
        </w:rPr>
        <w:t>El</w:t>
      </w:r>
      <w:r>
        <w:rPr>
          <w:color w:val="221F1F"/>
          <w:spacing w:val="-13"/>
        </w:rPr>
        <w:t xml:space="preserve"> </w:t>
      </w:r>
      <w:r>
        <w:rPr>
          <w:color w:val="221F1F"/>
        </w:rPr>
        <w:t>Plan</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en</w:t>
      </w:r>
      <w:r>
        <w:rPr>
          <w:color w:val="221F1F"/>
          <w:spacing w:val="-12"/>
        </w:rPr>
        <w:t xml:space="preserve"> </w:t>
      </w:r>
      <w:r>
        <w:rPr>
          <w:color w:val="221F1F"/>
        </w:rPr>
        <w:t>el</w:t>
      </w:r>
      <w:r>
        <w:rPr>
          <w:color w:val="221F1F"/>
          <w:spacing w:val="-12"/>
        </w:rPr>
        <w:t xml:space="preserve"> </w:t>
      </w:r>
      <w:r>
        <w:rPr>
          <w:color w:val="221F1F"/>
        </w:rPr>
        <w:t>ámbito</w:t>
      </w:r>
      <w:r>
        <w:rPr>
          <w:color w:val="221F1F"/>
          <w:spacing w:val="-12"/>
        </w:rPr>
        <w:t xml:space="preserve"> </w:t>
      </w:r>
      <w:r>
        <w:rPr>
          <w:color w:val="221F1F"/>
        </w:rPr>
        <w:t>de</w:t>
      </w:r>
      <w:r>
        <w:rPr>
          <w:color w:val="221F1F"/>
          <w:spacing w:val="-12"/>
        </w:rPr>
        <w:t xml:space="preserve"> </w:t>
      </w:r>
      <w:r>
        <w:rPr>
          <w:color w:val="221F1F"/>
        </w:rPr>
        <w:t>la</w:t>
      </w:r>
      <w:r>
        <w:rPr>
          <w:color w:val="221F1F"/>
          <w:spacing w:val="-12"/>
        </w:rPr>
        <w:t xml:space="preserve"> </w:t>
      </w:r>
      <w:r>
        <w:rPr>
          <w:color w:val="221F1F"/>
        </w:rPr>
        <w:t>Comunidad</w:t>
      </w:r>
      <w:r>
        <w:rPr>
          <w:color w:val="221F1F"/>
          <w:spacing w:val="-13"/>
        </w:rPr>
        <w:t xml:space="preserve"> </w:t>
      </w:r>
      <w:r>
        <w:rPr>
          <w:color w:val="221F1F"/>
        </w:rPr>
        <w:t>Autónoma</w:t>
      </w:r>
      <w:r>
        <w:rPr>
          <w:color w:val="221F1F"/>
          <w:spacing w:val="-10"/>
        </w:rPr>
        <w:t xml:space="preserve"> </w:t>
      </w:r>
      <w:r>
        <w:rPr>
          <w:color w:val="221F1F"/>
        </w:rPr>
        <w:t>de</w:t>
      </w:r>
      <w:r>
        <w:rPr>
          <w:color w:val="221F1F"/>
          <w:spacing w:val="-11"/>
        </w:rPr>
        <w:t xml:space="preserve"> </w:t>
      </w:r>
      <w:r>
        <w:rPr>
          <w:color w:val="221F1F"/>
        </w:rPr>
        <w:t>Andalucía</w:t>
      </w:r>
      <w:r>
        <w:rPr>
          <w:color w:val="221F1F"/>
          <w:spacing w:val="-11"/>
        </w:rPr>
        <w:t xml:space="preserve"> </w:t>
      </w:r>
      <w:r>
        <w:rPr>
          <w:color w:val="221F1F"/>
        </w:rPr>
        <w:t>se</w:t>
      </w:r>
      <w:r>
        <w:rPr>
          <w:color w:val="221F1F"/>
          <w:spacing w:val="-11"/>
        </w:rPr>
        <w:t xml:space="preserve"> </w:t>
      </w:r>
      <w:r>
        <w:rPr>
          <w:color w:val="221F1F"/>
        </w:rPr>
        <w:t>regula</w:t>
      </w:r>
      <w:r>
        <w:rPr>
          <w:color w:val="221F1F"/>
          <w:spacing w:val="-11"/>
        </w:rPr>
        <w:t xml:space="preserve"> </w:t>
      </w:r>
      <w:r>
        <w:rPr>
          <w:color w:val="221F1F"/>
        </w:rPr>
        <w:t>en</w:t>
      </w:r>
      <w:r>
        <w:rPr>
          <w:color w:val="221F1F"/>
          <w:spacing w:val="-12"/>
        </w:rPr>
        <w:t xml:space="preserve"> </w:t>
      </w:r>
      <w:r>
        <w:rPr>
          <w:color w:val="221F1F"/>
        </w:rPr>
        <w:t>el</w:t>
      </w:r>
      <w:r>
        <w:rPr>
          <w:color w:val="221F1F"/>
          <w:spacing w:val="-13"/>
        </w:rPr>
        <w:t xml:space="preserve"> </w:t>
      </w:r>
      <w:r>
        <w:rPr>
          <w:color w:val="221F1F"/>
        </w:rPr>
        <w:t>Título</w:t>
      </w:r>
      <w:r>
        <w:rPr>
          <w:color w:val="221F1F"/>
          <w:spacing w:val="-9"/>
        </w:rPr>
        <w:t xml:space="preserve"> </w:t>
      </w:r>
      <w:r>
        <w:rPr>
          <w:color w:val="221F1F"/>
        </w:rPr>
        <w:t>V</w:t>
      </w:r>
      <w:r>
        <w:rPr>
          <w:color w:val="221F1F"/>
          <w:spacing w:val="-13"/>
        </w:rPr>
        <w:t xml:space="preserve"> </w:t>
      </w:r>
      <w:r>
        <w:rPr>
          <w:color w:val="221F1F"/>
        </w:rPr>
        <w:t>de</w:t>
      </w:r>
      <w:r>
        <w:rPr>
          <w:color w:val="221F1F"/>
          <w:spacing w:val="-10"/>
        </w:rPr>
        <w:t xml:space="preserve"> </w:t>
      </w:r>
      <w:r>
        <w:rPr>
          <w:color w:val="221F1F"/>
        </w:rPr>
        <w:t>la Ley</w:t>
      </w:r>
      <w:r>
        <w:rPr>
          <w:color w:val="221F1F"/>
          <w:spacing w:val="-12"/>
        </w:rPr>
        <w:t xml:space="preserve"> </w:t>
      </w:r>
      <w:r>
        <w:rPr>
          <w:color w:val="221F1F"/>
        </w:rPr>
        <w:t>2/1998,</w:t>
      </w:r>
      <w:r>
        <w:rPr>
          <w:color w:val="221F1F"/>
          <w:spacing w:val="-8"/>
        </w:rPr>
        <w:t xml:space="preserve"> </w:t>
      </w:r>
      <w:r>
        <w:rPr>
          <w:color w:val="221F1F"/>
        </w:rPr>
        <w:t>de</w:t>
      </w:r>
      <w:r>
        <w:rPr>
          <w:color w:val="221F1F"/>
          <w:spacing w:val="-11"/>
        </w:rPr>
        <w:t xml:space="preserve"> </w:t>
      </w:r>
      <w:r>
        <w:rPr>
          <w:color w:val="221F1F"/>
        </w:rPr>
        <w:t>15</w:t>
      </w:r>
      <w:r>
        <w:rPr>
          <w:color w:val="221F1F"/>
          <w:spacing w:val="-11"/>
        </w:rPr>
        <w:t xml:space="preserve"> </w:t>
      </w:r>
      <w:r>
        <w:rPr>
          <w:color w:val="221F1F"/>
        </w:rPr>
        <w:t>de</w:t>
      </w:r>
      <w:r>
        <w:rPr>
          <w:color w:val="221F1F"/>
          <w:spacing w:val="-11"/>
        </w:rPr>
        <w:t xml:space="preserve"> </w:t>
      </w:r>
      <w:r>
        <w:rPr>
          <w:color w:val="221F1F"/>
        </w:rPr>
        <w:t>junio.</w:t>
      </w:r>
      <w:r>
        <w:rPr>
          <w:color w:val="221F1F"/>
          <w:spacing w:val="-8"/>
        </w:rPr>
        <w:t xml:space="preserve"> </w:t>
      </w:r>
      <w:r>
        <w:rPr>
          <w:color w:val="221F1F"/>
        </w:rPr>
        <w:t>El</w:t>
      </w:r>
      <w:r>
        <w:rPr>
          <w:color w:val="221F1F"/>
          <w:spacing w:val="-11"/>
        </w:rPr>
        <w:t xml:space="preserve"> </w:t>
      </w:r>
      <w:r>
        <w:rPr>
          <w:b/>
          <w:color w:val="221F1F"/>
        </w:rPr>
        <w:t>IV</w:t>
      </w:r>
      <w:r>
        <w:rPr>
          <w:b/>
          <w:color w:val="221F1F"/>
          <w:spacing w:val="-10"/>
        </w:rPr>
        <w:t xml:space="preserve"> </w:t>
      </w:r>
      <w:r>
        <w:rPr>
          <w:b/>
          <w:color w:val="221F1F"/>
        </w:rPr>
        <w:t>Plan</w:t>
      </w:r>
      <w:r>
        <w:rPr>
          <w:b/>
          <w:color w:val="221F1F"/>
          <w:spacing w:val="-9"/>
        </w:rPr>
        <w:t xml:space="preserve"> </w:t>
      </w:r>
      <w:r>
        <w:rPr>
          <w:b/>
          <w:color w:val="221F1F"/>
        </w:rPr>
        <w:t>Andaluz</w:t>
      </w:r>
      <w:r>
        <w:rPr>
          <w:b/>
          <w:color w:val="221F1F"/>
          <w:spacing w:val="-11"/>
        </w:rPr>
        <w:t xml:space="preserve"> </w:t>
      </w:r>
      <w:r>
        <w:rPr>
          <w:b/>
          <w:color w:val="221F1F"/>
        </w:rPr>
        <w:t>de</w:t>
      </w:r>
      <w:r>
        <w:rPr>
          <w:b/>
          <w:color w:val="221F1F"/>
          <w:spacing w:val="-9"/>
        </w:rPr>
        <w:t xml:space="preserve"> </w:t>
      </w:r>
      <w:r>
        <w:rPr>
          <w:b/>
          <w:color w:val="221F1F"/>
        </w:rPr>
        <w:t>Salud</w:t>
      </w:r>
      <w:r>
        <w:rPr>
          <w:b/>
          <w:color w:val="221F1F"/>
          <w:spacing w:val="-11"/>
        </w:rPr>
        <w:t xml:space="preserve"> </w:t>
      </w:r>
      <w:r>
        <w:rPr>
          <w:color w:val="221F1F"/>
        </w:rPr>
        <w:t>se</w:t>
      </w:r>
      <w:r>
        <w:rPr>
          <w:color w:val="221F1F"/>
          <w:spacing w:val="-9"/>
        </w:rPr>
        <w:t xml:space="preserve"> </w:t>
      </w:r>
      <w:r>
        <w:rPr>
          <w:color w:val="221F1F"/>
        </w:rPr>
        <w:t>propone</w:t>
      </w:r>
      <w:r>
        <w:rPr>
          <w:color w:val="221F1F"/>
          <w:spacing w:val="-11"/>
        </w:rPr>
        <w:t xml:space="preserve"> </w:t>
      </w:r>
      <w:r>
        <w:rPr>
          <w:color w:val="221F1F"/>
        </w:rPr>
        <w:t>para</w:t>
      </w:r>
      <w:r>
        <w:rPr>
          <w:color w:val="221F1F"/>
          <w:spacing w:val="-8"/>
        </w:rPr>
        <w:t xml:space="preserve"> </w:t>
      </w:r>
      <w:r>
        <w:rPr>
          <w:color w:val="221F1F"/>
        </w:rPr>
        <w:t>los</w:t>
      </w:r>
      <w:r>
        <w:rPr>
          <w:color w:val="221F1F"/>
          <w:spacing w:val="-10"/>
        </w:rPr>
        <w:t xml:space="preserve"> </w:t>
      </w:r>
      <w:r>
        <w:rPr>
          <w:color w:val="221F1F"/>
        </w:rPr>
        <w:t>próximos</w:t>
      </w:r>
      <w:r>
        <w:rPr>
          <w:color w:val="221F1F"/>
          <w:spacing w:val="-9"/>
        </w:rPr>
        <w:t xml:space="preserve"> </w:t>
      </w:r>
      <w:r>
        <w:rPr>
          <w:color w:val="221F1F"/>
        </w:rPr>
        <w:t>años</w:t>
      </w:r>
      <w:r>
        <w:rPr>
          <w:color w:val="221F1F"/>
          <w:spacing w:val="-8"/>
        </w:rPr>
        <w:t xml:space="preserve"> </w:t>
      </w:r>
      <w:r>
        <w:rPr>
          <w:color w:val="221F1F"/>
        </w:rPr>
        <w:t xml:space="preserve">ahondar </w:t>
      </w:r>
      <w:r>
        <w:rPr>
          <w:color w:val="221F1F"/>
          <w:spacing w:val="-2"/>
        </w:rPr>
        <w:t>en</w:t>
      </w:r>
      <w:r>
        <w:rPr>
          <w:color w:val="221F1F"/>
          <w:spacing w:val="-8"/>
        </w:rPr>
        <w:t xml:space="preserve"> </w:t>
      </w:r>
      <w:r>
        <w:rPr>
          <w:color w:val="221F1F"/>
          <w:spacing w:val="-2"/>
        </w:rPr>
        <w:t>el</w:t>
      </w:r>
      <w:r>
        <w:rPr>
          <w:color w:val="221F1F"/>
          <w:spacing w:val="-8"/>
        </w:rPr>
        <w:t xml:space="preserve"> </w:t>
      </w:r>
      <w:r>
        <w:rPr>
          <w:color w:val="221F1F"/>
          <w:spacing w:val="-2"/>
        </w:rPr>
        <w:t>conocimiento</w:t>
      </w:r>
      <w:r>
        <w:rPr>
          <w:color w:val="221F1F"/>
          <w:spacing w:val="-6"/>
        </w:rPr>
        <w:t xml:space="preserve"> </w:t>
      </w:r>
      <w:r>
        <w:rPr>
          <w:color w:val="221F1F"/>
          <w:spacing w:val="-2"/>
        </w:rPr>
        <w:t>de</w:t>
      </w:r>
      <w:r>
        <w:rPr>
          <w:color w:val="221F1F"/>
          <w:spacing w:val="-9"/>
        </w:rPr>
        <w:t xml:space="preserve"> </w:t>
      </w:r>
      <w:r>
        <w:rPr>
          <w:color w:val="221F1F"/>
          <w:spacing w:val="-2"/>
        </w:rPr>
        <w:t>las</w:t>
      </w:r>
      <w:r>
        <w:rPr>
          <w:color w:val="221F1F"/>
          <w:spacing w:val="-6"/>
        </w:rPr>
        <w:t xml:space="preserve"> </w:t>
      </w:r>
      <w:r>
        <w:rPr>
          <w:color w:val="221F1F"/>
          <w:spacing w:val="-2"/>
        </w:rPr>
        <w:t>desigualdades</w:t>
      </w:r>
      <w:r>
        <w:rPr>
          <w:color w:val="221F1F"/>
          <w:spacing w:val="-9"/>
        </w:rPr>
        <w:t xml:space="preserve"> </w:t>
      </w:r>
      <w:r>
        <w:rPr>
          <w:color w:val="221F1F"/>
          <w:spacing w:val="-2"/>
        </w:rPr>
        <w:t>en</w:t>
      </w:r>
      <w:r>
        <w:rPr>
          <w:color w:val="221F1F"/>
          <w:spacing w:val="-8"/>
        </w:rPr>
        <w:t xml:space="preserve"> </w:t>
      </w:r>
      <w:r>
        <w:rPr>
          <w:color w:val="221F1F"/>
          <w:spacing w:val="-2"/>
        </w:rPr>
        <w:t>salud.</w:t>
      </w:r>
      <w:r>
        <w:rPr>
          <w:color w:val="221F1F"/>
          <w:spacing w:val="-9"/>
        </w:rPr>
        <w:t xml:space="preserve"> </w:t>
      </w:r>
      <w:r>
        <w:rPr>
          <w:color w:val="221F1F"/>
          <w:spacing w:val="-2"/>
        </w:rPr>
        <w:t>Y</w:t>
      </w:r>
      <w:r>
        <w:rPr>
          <w:color w:val="221F1F"/>
          <w:spacing w:val="-9"/>
        </w:rPr>
        <w:t xml:space="preserve"> </w:t>
      </w:r>
      <w:r>
        <w:rPr>
          <w:color w:val="221F1F"/>
          <w:spacing w:val="-2"/>
        </w:rPr>
        <w:t>para</w:t>
      </w:r>
      <w:r>
        <w:rPr>
          <w:color w:val="221F1F"/>
          <w:spacing w:val="-6"/>
        </w:rPr>
        <w:t xml:space="preserve"> </w:t>
      </w:r>
      <w:r>
        <w:rPr>
          <w:color w:val="221F1F"/>
          <w:spacing w:val="-2"/>
        </w:rPr>
        <w:t>ello</w:t>
      </w:r>
      <w:r>
        <w:rPr>
          <w:color w:val="221F1F"/>
          <w:spacing w:val="-6"/>
        </w:rPr>
        <w:t xml:space="preserve"> </w:t>
      </w:r>
      <w:r>
        <w:rPr>
          <w:color w:val="221F1F"/>
          <w:spacing w:val="-2"/>
        </w:rPr>
        <w:t>propone</w:t>
      </w:r>
      <w:r>
        <w:rPr>
          <w:color w:val="221F1F"/>
          <w:spacing w:val="-8"/>
        </w:rPr>
        <w:t xml:space="preserve"> </w:t>
      </w:r>
      <w:r>
        <w:rPr>
          <w:color w:val="221F1F"/>
          <w:spacing w:val="-2"/>
        </w:rPr>
        <w:t>tanto</w:t>
      </w:r>
      <w:r>
        <w:rPr>
          <w:color w:val="221F1F"/>
          <w:spacing w:val="-9"/>
        </w:rPr>
        <w:t xml:space="preserve"> </w:t>
      </w:r>
      <w:r>
        <w:rPr>
          <w:color w:val="221F1F"/>
          <w:spacing w:val="-2"/>
        </w:rPr>
        <w:t>orientar</w:t>
      </w:r>
      <w:r>
        <w:rPr>
          <w:color w:val="221F1F"/>
          <w:spacing w:val="-8"/>
        </w:rPr>
        <w:t xml:space="preserve"> </w:t>
      </w:r>
      <w:r>
        <w:rPr>
          <w:color w:val="221F1F"/>
          <w:spacing w:val="-2"/>
        </w:rPr>
        <w:t>las</w:t>
      </w:r>
      <w:r>
        <w:rPr>
          <w:color w:val="221F1F"/>
          <w:spacing w:val="-9"/>
        </w:rPr>
        <w:t xml:space="preserve"> </w:t>
      </w:r>
      <w:r>
        <w:rPr>
          <w:color w:val="221F1F"/>
          <w:spacing w:val="-2"/>
        </w:rPr>
        <w:t>intervenciones del</w:t>
      </w:r>
      <w:r>
        <w:rPr>
          <w:color w:val="221F1F"/>
          <w:spacing w:val="-5"/>
        </w:rPr>
        <w:t xml:space="preserve"> </w:t>
      </w:r>
      <w:r>
        <w:rPr>
          <w:color w:val="221F1F"/>
          <w:spacing w:val="-2"/>
        </w:rPr>
        <w:t>Sistema</w:t>
      </w:r>
      <w:r>
        <w:rPr>
          <w:color w:val="221F1F"/>
          <w:spacing w:val="-5"/>
        </w:rPr>
        <w:t xml:space="preserve"> </w:t>
      </w:r>
      <w:r>
        <w:rPr>
          <w:color w:val="221F1F"/>
          <w:spacing w:val="-2"/>
        </w:rPr>
        <w:t>Sanitario</w:t>
      </w:r>
      <w:r>
        <w:rPr>
          <w:color w:val="221F1F"/>
          <w:spacing w:val="-9"/>
        </w:rPr>
        <w:t xml:space="preserve"> </w:t>
      </w:r>
      <w:r>
        <w:rPr>
          <w:color w:val="221F1F"/>
          <w:spacing w:val="-2"/>
        </w:rPr>
        <w:t>Público</w:t>
      </w:r>
      <w:r>
        <w:rPr>
          <w:color w:val="221F1F"/>
          <w:spacing w:val="-8"/>
        </w:rPr>
        <w:t xml:space="preserve"> </w:t>
      </w:r>
      <w:r>
        <w:rPr>
          <w:color w:val="221F1F"/>
          <w:spacing w:val="-2"/>
        </w:rPr>
        <w:t>de</w:t>
      </w:r>
      <w:r>
        <w:rPr>
          <w:color w:val="221F1F"/>
          <w:spacing w:val="-5"/>
        </w:rPr>
        <w:t xml:space="preserve"> </w:t>
      </w:r>
      <w:r>
        <w:rPr>
          <w:color w:val="221F1F"/>
          <w:spacing w:val="-2"/>
        </w:rPr>
        <w:t>Andalucía</w:t>
      </w:r>
      <w:r>
        <w:rPr>
          <w:color w:val="221F1F"/>
          <w:spacing w:val="-9"/>
        </w:rPr>
        <w:t xml:space="preserve"> </w:t>
      </w:r>
      <w:r>
        <w:rPr>
          <w:color w:val="221F1F"/>
          <w:spacing w:val="-2"/>
        </w:rPr>
        <w:t>hacia</w:t>
      </w:r>
      <w:r>
        <w:rPr>
          <w:color w:val="221F1F"/>
          <w:spacing w:val="-5"/>
        </w:rPr>
        <w:t xml:space="preserve"> </w:t>
      </w:r>
      <w:r>
        <w:rPr>
          <w:color w:val="221F1F"/>
          <w:spacing w:val="-2"/>
        </w:rPr>
        <w:t>la</w:t>
      </w:r>
      <w:r>
        <w:rPr>
          <w:color w:val="221F1F"/>
          <w:spacing w:val="-7"/>
        </w:rPr>
        <w:t xml:space="preserve"> </w:t>
      </w:r>
      <w:r>
        <w:rPr>
          <w:color w:val="221F1F"/>
          <w:spacing w:val="-2"/>
        </w:rPr>
        <w:t>reducción</w:t>
      </w:r>
      <w:r>
        <w:rPr>
          <w:color w:val="221F1F"/>
          <w:spacing w:val="-7"/>
        </w:rPr>
        <w:t xml:space="preserve"> </w:t>
      </w:r>
      <w:r>
        <w:rPr>
          <w:color w:val="221F1F"/>
          <w:spacing w:val="-2"/>
        </w:rPr>
        <w:t>de</w:t>
      </w:r>
      <w:r>
        <w:rPr>
          <w:color w:val="221F1F"/>
          <w:spacing w:val="-5"/>
        </w:rPr>
        <w:t xml:space="preserve"> </w:t>
      </w:r>
      <w:r>
        <w:rPr>
          <w:color w:val="221F1F"/>
          <w:spacing w:val="-2"/>
        </w:rPr>
        <w:t>desigualdades</w:t>
      </w:r>
      <w:r>
        <w:rPr>
          <w:color w:val="221F1F"/>
          <w:spacing w:val="-4"/>
        </w:rPr>
        <w:t xml:space="preserve"> </w:t>
      </w:r>
      <w:r>
        <w:rPr>
          <w:color w:val="221F1F"/>
          <w:spacing w:val="-2"/>
        </w:rPr>
        <w:t>como</w:t>
      </w:r>
      <w:r>
        <w:rPr>
          <w:color w:val="221F1F"/>
          <w:spacing w:val="-8"/>
        </w:rPr>
        <w:t xml:space="preserve"> </w:t>
      </w:r>
      <w:r>
        <w:rPr>
          <w:color w:val="221F1F"/>
          <w:spacing w:val="-2"/>
        </w:rPr>
        <w:t>colaborar</w:t>
      </w:r>
      <w:r>
        <w:rPr>
          <w:color w:val="221F1F"/>
          <w:spacing w:val="-9"/>
        </w:rPr>
        <w:t xml:space="preserve"> </w:t>
      </w:r>
      <w:r>
        <w:rPr>
          <w:color w:val="221F1F"/>
          <w:spacing w:val="-2"/>
        </w:rPr>
        <w:t>con</w:t>
      </w:r>
      <w:r>
        <w:rPr>
          <w:color w:val="221F1F"/>
          <w:spacing w:val="-7"/>
        </w:rPr>
        <w:t xml:space="preserve"> </w:t>
      </w:r>
      <w:r>
        <w:rPr>
          <w:color w:val="221F1F"/>
          <w:spacing w:val="-2"/>
        </w:rPr>
        <w:t>las demás</w:t>
      </w:r>
      <w:r>
        <w:rPr>
          <w:color w:val="221F1F"/>
          <w:spacing w:val="-11"/>
        </w:rPr>
        <w:t xml:space="preserve"> </w:t>
      </w:r>
      <w:r>
        <w:rPr>
          <w:color w:val="221F1F"/>
          <w:spacing w:val="-2"/>
        </w:rPr>
        <w:t>instituciones</w:t>
      </w:r>
      <w:r>
        <w:rPr>
          <w:color w:val="221F1F"/>
          <w:spacing w:val="-10"/>
        </w:rPr>
        <w:t xml:space="preserve"> </w:t>
      </w:r>
      <w:r>
        <w:rPr>
          <w:color w:val="221F1F"/>
          <w:spacing w:val="-2"/>
        </w:rPr>
        <w:t>y</w:t>
      </w:r>
      <w:r>
        <w:rPr>
          <w:color w:val="221F1F"/>
          <w:spacing w:val="-10"/>
        </w:rPr>
        <w:t xml:space="preserve"> </w:t>
      </w:r>
      <w:r>
        <w:rPr>
          <w:color w:val="221F1F"/>
          <w:spacing w:val="-2"/>
        </w:rPr>
        <w:t>sectores</w:t>
      </w:r>
      <w:r>
        <w:rPr>
          <w:color w:val="221F1F"/>
          <w:spacing w:val="-10"/>
        </w:rPr>
        <w:t xml:space="preserve"> </w:t>
      </w:r>
      <w:r>
        <w:rPr>
          <w:color w:val="221F1F"/>
          <w:spacing w:val="-2"/>
        </w:rPr>
        <w:t>que</w:t>
      </w:r>
      <w:r>
        <w:rPr>
          <w:color w:val="221F1F"/>
          <w:spacing w:val="-10"/>
        </w:rPr>
        <w:t xml:space="preserve"> </w:t>
      </w:r>
      <w:r>
        <w:rPr>
          <w:color w:val="221F1F"/>
          <w:spacing w:val="-2"/>
        </w:rPr>
        <w:t>actúan</w:t>
      </w:r>
      <w:r>
        <w:rPr>
          <w:color w:val="221F1F"/>
          <w:spacing w:val="-10"/>
        </w:rPr>
        <w:t xml:space="preserve"> </w:t>
      </w:r>
      <w:r>
        <w:rPr>
          <w:color w:val="221F1F"/>
          <w:spacing w:val="-2"/>
        </w:rPr>
        <w:t>sobre</w:t>
      </w:r>
      <w:r>
        <w:rPr>
          <w:color w:val="221F1F"/>
          <w:spacing w:val="-10"/>
        </w:rPr>
        <w:t xml:space="preserve"> </w:t>
      </w:r>
      <w:r>
        <w:rPr>
          <w:color w:val="221F1F"/>
          <w:spacing w:val="-2"/>
        </w:rPr>
        <w:t>los</w:t>
      </w:r>
      <w:r>
        <w:rPr>
          <w:color w:val="221F1F"/>
          <w:spacing w:val="-10"/>
        </w:rPr>
        <w:t xml:space="preserve"> </w:t>
      </w:r>
      <w:r>
        <w:rPr>
          <w:color w:val="221F1F"/>
          <w:spacing w:val="-2"/>
        </w:rPr>
        <w:t>determinantes</w:t>
      </w:r>
      <w:r>
        <w:rPr>
          <w:color w:val="221F1F"/>
          <w:spacing w:val="-10"/>
        </w:rPr>
        <w:t xml:space="preserve"> </w:t>
      </w:r>
      <w:r>
        <w:rPr>
          <w:color w:val="221F1F"/>
          <w:spacing w:val="-2"/>
        </w:rPr>
        <w:t>de</w:t>
      </w:r>
      <w:r>
        <w:rPr>
          <w:color w:val="221F1F"/>
          <w:spacing w:val="-9"/>
        </w:rPr>
        <w:t xml:space="preserve"> </w:t>
      </w:r>
      <w:r>
        <w:rPr>
          <w:color w:val="221F1F"/>
          <w:spacing w:val="-2"/>
        </w:rPr>
        <w:t>salud</w:t>
      </w:r>
      <w:r>
        <w:rPr>
          <w:color w:val="221F1F"/>
          <w:spacing w:val="-9"/>
        </w:rPr>
        <w:t xml:space="preserve"> </w:t>
      </w:r>
      <w:r>
        <w:rPr>
          <w:color w:val="221F1F"/>
          <w:spacing w:val="-2"/>
        </w:rPr>
        <w:t>para</w:t>
      </w:r>
      <w:r>
        <w:rPr>
          <w:color w:val="221F1F"/>
          <w:spacing w:val="-10"/>
        </w:rPr>
        <w:t xml:space="preserve"> </w:t>
      </w:r>
      <w:r>
        <w:rPr>
          <w:color w:val="221F1F"/>
          <w:spacing w:val="-2"/>
        </w:rPr>
        <w:t>que</w:t>
      </w:r>
      <w:r>
        <w:rPr>
          <w:color w:val="221F1F"/>
          <w:spacing w:val="-9"/>
        </w:rPr>
        <w:t xml:space="preserve"> </w:t>
      </w:r>
      <w:r>
        <w:rPr>
          <w:color w:val="221F1F"/>
          <w:spacing w:val="-2"/>
        </w:rPr>
        <w:t>orienten</w:t>
      </w:r>
      <w:r>
        <w:rPr>
          <w:color w:val="221F1F"/>
          <w:spacing w:val="-10"/>
        </w:rPr>
        <w:t xml:space="preserve"> </w:t>
      </w:r>
      <w:r>
        <w:rPr>
          <w:color w:val="221F1F"/>
          <w:spacing w:val="-2"/>
        </w:rPr>
        <w:t>sus</w:t>
      </w:r>
      <w:r>
        <w:rPr>
          <w:color w:val="221F1F"/>
          <w:spacing w:val="-7"/>
        </w:rPr>
        <w:t xml:space="preserve"> </w:t>
      </w:r>
      <w:proofErr w:type="gramStart"/>
      <w:r>
        <w:rPr>
          <w:color w:val="221F1F"/>
          <w:spacing w:val="-2"/>
        </w:rPr>
        <w:t>polí-ticas</w:t>
      </w:r>
      <w:proofErr w:type="gramEnd"/>
      <w:r>
        <w:rPr>
          <w:color w:val="221F1F"/>
          <w:spacing w:val="-9"/>
        </w:rPr>
        <w:t xml:space="preserve"> </w:t>
      </w:r>
      <w:r>
        <w:rPr>
          <w:color w:val="221F1F"/>
          <w:spacing w:val="-2"/>
        </w:rPr>
        <w:t>y</w:t>
      </w:r>
      <w:r>
        <w:rPr>
          <w:color w:val="221F1F"/>
          <w:spacing w:val="-7"/>
        </w:rPr>
        <w:t xml:space="preserve"> </w:t>
      </w:r>
      <w:r>
        <w:rPr>
          <w:color w:val="221F1F"/>
          <w:spacing w:val="-2"/>
        </w:rPr>
        <w:t>programas</w:t>
      </w:r>
      <w:r>
        <w:rPr>
          <w:color w:val="221F1F"/>
          <w:spacing w:val="-7"/>
        </w:rPr>
        <w:t xml:space="preserve"> </w:t>
      </w:r>
      <w:r>
        <w:rPr>
          <w:color w:val="221F1F"/>
          <w:spacing w:val="-2"/>
        </w:rPr>
        <w:t>hacia</w:t>
      </w:r>
      <w:r>
        <w:rPr>
          <w:color w:val="221F1F"/>
          <w:spacing w:val="-9"/>
        </w:rPr>
        <w:t xml:space="preserve"> </w:t>
      </w:r>
      <w:r>
        <w:rPr>
          <w:color w:val="221F1F"/>
          <w:spacing w:val="-2"/>
        </w:rPr>
        <w:t>unas</w:t>
      </w:r>
      <w:r>
        <w:rPr>
          <w:color w:val="221F1F"/>
          <w:spacing w:val="-9"/>
        </w:rPr>
        <w:t xml:space="preserve"> </w:t>
      </w:r>
      <w:r>
        <w:rPr>
          <w:color w:val="221F1F"/>
          <w:spacing w:val="-2"/>
        </w:rPr>
        <w:t>cotas</w:t>
      </w:r>
      <w:r>
        <w:rPr>
          <w:color w:val="221F1F"/>
          <w:spacing w:val="-5"/>
        </w:rPr>
        <w:t xml:space="preserve"> </w:t>
      </w:r>
      <w:r>
        <w:rPr>
          <w:color w:val="221F1F"/>
          <w:spacing w:val="-2"/>
        </w:rPr>
        <w:t>de</w:t>
      </w:r>
      <w:r>
        <w:rPr>
          <w:color w:val="221F1F"/>
          <w:spacing w:val="-6"/>
        </w:rPr>
        <w:t xml:space="preserve"> </w:t>
      </w:r>
      <w:r>
        <w:rPr>
          <w:color w:val="221F1F"/>
          <w:spacing w:val="-2"/>
        </w:rPr>
        <w:t>salud</w:t>
      </w:r>
      <w:r>
        <w:rPr>
          <w:color w:val="221F1F"/>
          <w:spacing w:val="-10"/>
        </w:rPr>
        <w:t xml:space="preserve"> </w:t>
      </w:r>
      <w:r>
        <w:rPr>
          <w:color w:val="221F1F"/>
          <w:spacing w:val="-2"/>
        </w:rPr>
        <w:t>distribuidas</w:t>
      </w:r>
      <w:r>
        <w:rPr>
          <w:color w:val="221F1F"/>
          <w:spacing w:val="-7"/>
        </w:rPr>
        <w:t xml:space="preserve"> </w:t>
      </w:r>
      <w:r>
        <w:rPr>
          <w:color w:val="221F1F"/>
          <w:spacing w:val="-2"/>
        </w:rPr>
        <w:t>con</w:t>
      </w:r>
      <w:r>
        <w:rPr>
          <w:color w:val="221F1F"/>
          <w:spacing w:val="-10"/>
        </w:rPr>
        <w:t xml:space="preserve"> </w:t>
      </w:r>
      <w:r>
        <w:rPr>
          <w:color w:val="221F1F"/>
          <w:spacing w:val="-2"/>
        </w:rPr>
        <w:t>mayor</w:t>
      </w:r>
      <w:r>
        <w:rPr>
          <w:color w:val="221F1F"/>
          <w:spacing w:val="-10"/>
        </w:rPr>
        <w:t xml:space="preserve"> </w:t>
      </w:r>
      <w:r>
        <w:rPr>
          <w:color w:val="221F1F"/>
          <w:spacing w:val="-2"/>
        </w:rPr>
        <w:t>equidad.</w:t>
      </w:r>
      <w:r>
        <w:rPr>
          <w:color w:val="221F1F"/>
          <w:spacing w:val="-5"/>
        </w:rPr>
        <w:t xml:space="preserve"> </w:t>
      </w:r>
      <w:r>
        <w:rPr>
          <w:color w:val="221F1F"/>
          <w:spacing w:val="-2"/>
        </w:rPr>
        <w:t>Para</w:t>
      </w:r>
      <w:r>
        <w:rPr>
          <w:color w:val="221F1F"/>
          <w:spacing w:val="-11"/>
        </w:rPr>
        <w:t xml:space="preserve"> </w:t>
      </w:r>
      <w:r>
        <w:rPr>
          <w:color w:val="221F1F"/>
          <w:spacing w:val="-2"/>
        </w:rPr>
        <w:t>ello,</w:t>
      </w:r>
      <w:r>
        <w:rPr>
          <w:color w:val="221F1F"/>
          <w:spacing w:val="-5"/>
        </w:rPr>
        <w:t xml:space="preserve"> </w:t>
      </w:r>
      <w:r>
        <w:rPr>
          <w:color w:val="221F1F"/>
          <w:spacing w:val="-2"/>
        </w:rPr>
        <w:t>se</w:t>
      </w:r>
      <w:r>
        <w:rPr>
          <w:color w:val="221F1F"/>
          <w:spacing w:val="-6"/>
        </w:rPr>
        <w:t xml:space="preserve"> </w:t>
      </w:r>
      <w:r>
        <w:rPr>
          <w:color w:val="221F1F"/>
          <w:spacing w:val="-2"/>
        </w:rPr>
        <w:t>plantea</w:t>
      </w:r>
      <w:r>
        <w:rPr>
          <w:color w:val="221F1F"/>
          <w:spacing w:val="-6"/>
        </w:rPr>
        <w:t xml:space="preserve"> </w:t>
      </w:r>
      <w:r>
        <w:rPr>
          <w:color w:val="221F1F"/>
          <w:spacing w:val="-2"/>
        </w:rPr>
        <w:t>como eje</w:t>
      </w:r>
      <w:r>
        <w:rPr>
          <w:color w:val="221F1F"/>
          <w:spacing w:val="-5"/>
        </w:rPr>
        <w:t xml:space="preserve"> </w:t>
      </w:r>
      <w:r>
        <w:rPr>
          <w:color w:val="221F1F"/>
          <w:spacing w:val="-2"/>
        </w:rPr>
        <w:t>transversal</w:t>
      </w:r>
      <w:r>
        <w:rPr>
          <w:color w:val="221F1F"/>
          <w:spacing w:val="-5"/>
        </w:rPr>
        <w:t xml:space="preserve"> </w:t>
      </w:r>
      <w:r>
        <w:rPr>
          <w:color w:val="221F1F"/>
          <w:spacing w:val="-2"/>
        </w:rPr>
        <w:t>la</w:t>
      </w:r>
      <w:r>
        <w:rPr>
          <w:color w:val="221F1F"/>
          <w:spacing w:val="-5"/>
        </w:rPr>
        <w:t xml:space="preserve"> </w:t>
      </w:r>
      <w:r>
        <w:rPr>
          <w:color w:val="221F1F"/>
          <w:spacing w:val="-2"/>
        </w:rPr>
        <w:t>incorporación</w:t>
      </w:r>
      <w:r>
        <w:rPr>
          <w:color w:val="221F1F"/>
          <w:spacing w:val="-5"/>
        </w:rPr>
        <w:t xml:space="preserve"> </w:t>
      </w:r>
      <w:r>
        <w:rPr>
          <w:color w:val="221F1F"/>
          <w:spacing w:val="-2"/>
        </w:rPr>
        <w:t>progresiva de</w:t>
      </w:r>
      <w:r>
        <w:rPr>
          <w:color w:val="221F1F"/>
          <w:spacing w:val="-5"/>
        </w:rPr>
        <w:t xml:space="preserve"> </w:t>
      </w:r>
      <w:r>
        <w:rPr>
          <w:color w:val="221F1F"/>
          <w:spacing w:val="-2"/>
        </w:rPr>
        <w:t>la</w:t>
      </w:r>
      <w:r>
        <w:rPr>
          <w:color w:val="221F1F"/>
          <w:spacing w:val="-5"/>
        </w:rPr>
        <w:t xml:space="preserve"> </w:t>
      </w:r>
      <w:r>
        <w:rPr>
          <w:color w:val="221F1F"/>
          <w:spacing w:val="-2"/>
        </w:rPr>
        <w:t>estrategia</w:t>
      </w:r>
      <w:r>
        <w:rPr>
          <w:color w:val="221F1F"/>
          <w:spacing w:val="-5"/>
        </w:rPr>
        <w:t xml:space="preserve"> </w:t>
      </w:r>
      <w:r>
        <w:rPr>
          <w:color w:val="221F1F"/>
          <w:spacing w:val="-2"/>
        </w:rPr>
        <w:t>de</w:t>
      </w:r>
      <w:r>
        <w:rPr>
          <w:color w:val="221F1F"/>
          <w:spacing w:val="-5"/>
        </w:rPr>
        <w:t xml:space="preserve"> </w:t>
      </w:r>
      <w:r>
        <w:rPr>
          <w:color w:val="221F1F"/>
          <w:spacing w:val="-2"/>
        </w:rPr>
        <w:t>Salud</w:t>
      </w:r>
      <w:r>
        <w:rPr>
          <w:color w:val="221F1F"/>
          <w:spacing w:val="-5"/>
        </w:rPr>
        <w:t xml:space="preserve"> </w:t>
      </w:r>
      <w:r>
        <w:rPr>
          <w:color w:val="221F1F"/>
          <w:spacing w:val="-2"/>
        </w:rPr>
        <w:t>en</w:t>
      </w:r>
      <w:r>
        <w:rPr>
          <w:color w:val="221F1F"/>
          <w:spacing w:val="-5"/>
        </w:rPr>
        <w:t xml:space="preserve"> </w:t>
      </w:r>
      <w:r>
        <w:rPr>
          <w:color w:val="221F1F"/>
          <w:spacing w:val="-2"/>
        </w:rPr>
        <w:t>todas</w:t>
      </w:r>
      <w:r>
        <w:rPr>
          <w:color w:val="221F1F"/>
          <w:spacing w:val="-3"/>
        </w:rPr>
        <w:t xml:space="preserve"> </w:t>
      </w:r>
      <w:r>
        <w:rPr>
          <w:color w:val="221F1F"/>
          <w:spacing w:val="-2"/>
        </w:rPr>
        <w:t>las Políticas,</w:t>
      </w:r>
      <w:r>
        <w:rPr>
          <w:color w:val="221F1F"/>
          <w:spacing w:val="-3"/>
        </w:rPr>
        <w:t xml:space="preserve"> </w:t>
      </w:r>
      <w:r>
        <w:rPr>
          <w:color w:val="221F1F"/>
          <w:spacing w:val="-2"/>
        </w:rPr>
        <w:t>siguiendo</w:t>
      </w:r>
      <w:r>
        <w:rPr>
          <w:color w:val="221F1F"/>
          <w:spacing w:val="-5"/>
        </w:rPr>
        <w:t xml:space="preserve"> </w:t>
      </w:r>
      <w:r>
        <w:rPr>
          <w:color w:val="221F1F"/>
          <w:spacing w:val="-2"/>
        </w:rPr>
        <w:t xml:space="preserve">el </w:t>
      </w:r>
      <w:r>
        <w:rPr>
          <w:color w:val="221F1F"/>
        </w:rPr>
        <w:t xml:space="preserve">Acuerdo de Roma de 18 de </w:t>
      </w:r>
      <w:proofErr w:type="gramStart"/>
      <w:r>
        <w:rPr>
          <w:color w:val="221F1F"/>
        </w:rPr>
        <w:t>Diciembre</w:t>
      </w:r>
      <w:proofErr w:type="gramEnd"/>
      <w:r>
        <w:rPr>
          <w:color w:val="221F1F"/>
        </w:rPr>
        <w:t xml:space="preserve"> de</w:t>
      </w:r>
      <w:r>
        <w:rPr>
          <w:color w:val="221F1F"/>
          <w:spacing w:val="-16"/>
        </w:rPr>
        <w:t xml:space="preserve"> </w:t>
      </w:r>
      <w:r>
        <w:rPr>
          <w:color w:val="221F1F"/>
        </w:rPr>
        <w:t>2007.</w:t>
      </w:r>
    </w:p>
    <w:p w14:paraId="660D0D69" w14:textId="77777777" w:rsidR="00E635E2" w:rsidRDefault="00000000">
      <w:pPr>
        <w:pStyle w:val="Textoindependiente"/>
        <w:spacing w:before="241" w:line="232" w:lineRule="auto"/>
        <w:ind w:left="424" w:right="132" w:firstLine="285"/>
      </w:pPr>
      <w:r>
        <w:rPr>
          <w:b/>
          <w:color w:val="221F1F"/>
        </w:rPr>
        <w:t>Art.30.Concepto</w:t>
      </w:r>
      <w:r>
        <w:rPr>
          <w:color w:val="221F1F"/>
        </w:rPr>
        <w:t>.</w:t>
      </w:r>
      <w:r>
        <w:rPr>
          <w:color w:val="221F1F"/>
          <w:spacing w:val="-3"/>
        </w:rPr>
        <w:t xml:space="preserve"> </w:t>
      </w:r>
      <w:proofErr w:type="spellStart"/>
      <w:r>
        <w:rPr>
          <w:color w:val="221F1F"/>
        </w:rPr>
        <w:t>Laslíneasdirectivasyde</w:t>
      </w:r>
      <w:proofErr w:type="spellEnd"/>
      <w:r>
        <w:rPr>
          <w:color w:val="221F1F"/>
        </w:rPr>
        <w:t xml:space="preserve"> </w:t>
      </w:r>
      <w:proofErr w:type="spellStart"/>
      <w:r>
        <w:rPr>
          <w:color w:val="221F1F"/>
        </w:rPr>
        <w:t>planificaciónde</w:t>
      </w:r>
      <w:proofErr w:type="spellEnd"/>
      <w:r>
        <w:rPr>
          <w:color w:val="221F1F"/>
        </w:rPr>
        <w:t xml:space="preserve"> actividades,</w:t>
      </w:r>
      <w:r>
        <w:rPr>
          <w:color w:val="221F1F"/>
          <w:spacing w:val="-3"/>
        </w:rPr>
        <w:t xml:space="preserve"> </w:t>
      </w:r>
      <w:r>
        <w:rPr>
          <w:color w:val="221F1F"/>
        </w:rPr>
        <w:t xml:space="preserve">programas </w:t>
      </w:r>
      <w:proofErr w:type="spellStart"/>
      <w:r>
        <w:rPr>
          <w:color w:val="221F1F"/>
        </w:rPr>
        <w:t>yrecursosnece-</w:t>
      </w:r>
      <w:r>
        <w:rPr>
          <w:color w:val="221F1F"/>
          <w:spacing w:val="-2"/>
        </w:rPr>
        <w:t>sarios</w:t>
      </w:r>
      <w:proofErr w:type="spellEnd"/>
      <w:r>
        <w:rPr>
          <w:color w:val="221F1F"/>
          <w:spacing w:val="-4"/>
        </w:rPr>
        <w:t xml:space="preserve"> </w:t>
      </w:r>
      <w:r>
        <w:rPr>
          <w:color w:val="221F1F"/>
          <w:spacing w:val="-2"/>
        </w:rPr>
        <w:t>para</w:t>
      </w:r>
      <w:r>
        <w:rPr>
          <w:color w:val="221F1F"/>
          <w:spacing w:val="-5"/>
        </w:rPr>
        <w:t xml:space="preserve"> </w:t>
      </w:r>
      <w:r>
        <w:rPr>
          <w:color w:val="221F1F"/>
          <w:spacing w:val="-2"/>
        </w:rPr>
        <w:t>alcanzar</w:t>
      </w:r>
      <w:r>
        <w:rPr>
          <w:color w:val="221F1F"/>
          <w:spacing w:val="-3"/>
        </w:rPr>
        <w:t xml:space="preserve"> </w:t>
      </w:r>
      <w:r>
        <w:rPr>
          <w:color w:val="221F1F"/>
          <w:spacing w:val="-2"/>
        </w:rPr>
        <w:t>la</w:t>
      </w:r>
      <w:r>
        <w:rPr>
          <w:color w:val="221F1F"/>
          <w:spacing w:val="-5"/>
        </w:rPr>
        <w:t xml:space="preserve"> </w:t>
      </w:r>
      <w:r>
        <w:rPr>
          <w:color w:val="221F1F"/>
          <w:spacing w:val="-2"/>
        </w:rPr>
        <w:t>finalidad</w:t>
      </w:r>
      <w:r>
        <w:rPr>
          <w:color w:val="221F1F"/>
          <w:spacing w:val="-3"/>
        </w:rPr>
        <w:t xml:space="preserve"> </w:t>
      </w:r>
      <w:r>
        <w:rPr>
          <w:color w:val="221F1F"/>
          <w:spacing w:val="-2"/>
        </w:rPr>
        <w:t>expresada</w:t>
      </w:r>
      <w:r>
        <w:rPr>
          <w:color w:val="221F1F"/>
          <w:spacing w:val="-3"/>
        </w:rPr>
        <w:t xml:space="preserve"> </w:t>
      </w:r>
      <w:r>
        <w:rPr>
          <w:color w:val="221F1F"/>
          <w:spacing w:val="-2"/>
        </w:rPr>
        <w:t>en</w:t>
      </w:r>
      <w:r>
        <w:rPr>
          <w:color w:val="221F1F"/>
          <w:spacing w:val="-7"/>
        </w:rPr>
        <w:t xml:space="preserve"> </w:t>
      </w:r>
      <w:r>
        <w:rPr>
          <w:color w:val="221F1F"/>
          <w:spacing w:val="-2"/>
        </w:rPr>
        <w:t>el objeto de</w:t>
      </w:r>
      <w:r>
        <w:rPr>
          <w:color w:val="221F1F"/>
          <w:spacing w:val="-5"/>
        </w:rPr>
        <w:t xml:space="preserve"> </w:t>
      </w:r>
      <w:r>
        <w:rPr>
          <w:color w:val="221F1F"/>
          <w:spacing w:val="-2"/>
        </w:rPr>
        <w:t>la</w:t>
      </w:r>
      <w:r>
        <w:rPr>
          <w:color w:val="221F1F"/>
          <w:spacing w:val="-3"/>
        </w:rPr>
        <w:t xml:space="preserve"> </w:t>
      </w:r>
      <w:r>
        <w:rPr>
          <w:color w:val="221F1F"/>
          <w:spacing w:val="-2"/>
        </w:rPr>
        <w:t>presente</w:t>
      </w:r>
      <w:r>
        <w:rPr>
          <w:color w:val="221F1F"/>
          <w:spacing w:val="-5"/>
        </w:rPr>
        <w:t xml:space="preserve"> </w:t>
      </w:r>
      <w:r>
        <w:rPr>
          <w:color w:val="221F1F"/>
          <w:spacing w:val="-2"/>
        </w:rPr>
        <w:t>Ley</w:t>
      </w:r>
      <w:r>
        <w:rPr>
          <w:color w:val="221F1F"/>
          <w:spacing w:val="-5"/>
        </w:rPr>
        <w:t xml:space="preserve"> </w:t>
      </w:r>
      <w:r>
        <w:rPr>
          <w:color w:val="221F1F"/>
          <w:spacing w:val="-2"/>
        </w:rPr>
        <w:t>constituirán</w:t>
      </w:r>
      <w:r>
        <w:rPr>
          <w:color w:val="221F1F"/>
          <w:spacing w:val="-3"/>
        </w:rPr>
        <w:t xml:space="preserve"> </w:t>
      </w:r>
      <w:r>
        <w:rPr>
          <w:color w:val="221F1F"/>
          <w:spacing w:val="-2"/>
        </w:rPr>
        <w:t>el</w:t>
      </w:r>
      <w:r>
        <w:rPr>
          <w:color w:val="221F1F"/>
          <w:spacing w:val="-5"/>
        </w:rPr>
        <w:t xml:space="preserve"> </w:t>
      </w:r>
      <w:r>
        <w:rPr>
          <w:color w:val="221F1F"/>
          <w:spacing w:val="-2"/>
        </w:rPr>
        <w:t>Plan</w:t>
      </w:r>
      <w:r>
        <w:rPr>
          <w:color w:val="221F1F"/>
          <w:spacing w:val="-4"/>
        </w:rPr>
        <w:t xml:space="preserve"> </w:t>
      </w:r>
      <w:r>
        <w:rPr>
          <w:color w:val="221F1F"/>
          <w:spacing w:val="-2"/>
        </w:rPr>
        <w:t>Andaluz de</w:t>
      </w:r>
      <w:r>
        <w:rPr>
          <w:color w:val="221F1F"/>
          <w:spacing w:val="-6"/>
        </w:rPr>
        <w:t xml:space="preserve"> </w:t>
      </w:r>
      <w:r>
        <w:rPr>
          <w:color w:val="221F1F"/>
          <w:spacing w:val="-2"/>
        </w:rPr>
        <w:t>Salud,</w:t>
      </w:r>
      <w:r>
        <w:rPr>
          <w:color w:val="221F1F"/>
          <w:spacing w:val="-6"/>
        </w:rPr>
        <w:t xml:space="preserve"> </w:t>
      </w:r>
      <w:r>
        <w:rPr>
          <w:color w:val="221F1F"/>
          <w:spacing w:val="-2"/>
        </w:rPr>
        <w:t>que</w:t>
      </w:r>
      <w:r>
        <w:rPr>
          <w:color w:val="221F1F"/>
          <w:spacing w:val="-9"/>
        </w:rPr>
        <w:t xml:space="preserve"> </w:t>
      </w:r>
      <w:r>
        <w:rPr>
          <w:color w:val="221F1F"/>
          <w:spacing w:val="-2"/>
        </w:rPr>
        <w:t>será</w:t>
      </w:r>
      <w:r>
        <w:rPr>
          <w:color w:val="221F1F"/>
          <w:spacing w:val="-6"/>
        </w:rPr>
        <w:t xml:space="preserve"> </w:t>
      </w:r>
      <w:r>
        <w:rPr>
          <w:color w:val="221F1F"/>
          <w:spacing w:val="-2"/>
        </w:rPr>
        <w:t>el</w:t>
      </w:r>
      <w:r>
        <w:rPr>
          <w:color w:val="221F1F"/>
          <w:spacing w:val="-10"/>
        </w:rPr>
        <w:t xml:space="preserve"> </w:t>
      </w:r>
      <w:r>
        <w:rPr>
          <w:color w:val="221F1F"/>
          <w:spacing w:val="-2"/>
        </w:rPr>
        <w:t>marco</w:t>
      </w:r>
      <w:r>
        <w:rPr>
          <w:color w:val="221F1F"/>
          <w:spacing w:val="-5"/>
        </w:rPr>
        <w:t xml:space="preserve"> </w:t>
      </w:r>
      <w:r>
        <w:rPr>
          <w:color w:val="221F1F"/>
          <w:spacing w:val="-2"/>
        </w:rPr>
        <w:t>de</w:t>
      </w:r>
      <w:r>
        <w:rPr>
          <w:color w:val="221F1F"/>
          <w:spacing w:val="-6"/>
        </w:rPr>
        <w:t xml:space="preserve"> </w:t>
      </w:r>
      <w:r>
        <w:rPr>
          <w:color w:val="221F1F"/>
          <w:spacing w:val="-2"/>
        </w:rPr>
        <w:t>referencia</w:t>
      </w:r>
      <w:r>
        <w:rPr>
          <w:color w:val="221F1F"/>
          <w:spacing w:val="-6"/>
        </w:rPr>
        <w:t xml:space="preserve"> </w:t>
      </w:r>
      <w:r>
        <w:rPr>
          <w:color w:val="221F1F"/>
          <w:spacing w:val="-2"/>
        </w:rPr>
        <w:t>y</w:t>
      </w:r>
      <w:r>
        <w:rPr>
          <w:color w:val="221F1F"/>
          <w:spacing w:val="-7"/>
        </w:rPr>
        <w:t xml:space="preserve"> </w:t>
      </w:r>
      <w:r>
        <w:rPr>
          <w:color w:val="221F1F"/>
          <w:spacing w:val="-2"/>
        </w:rPr>
        <w:t>el</w:t>
      </w:r>
      <w:r>
        <w:rPr>
          <w:color w:val="221F1F"/>
          <w:spacing w:val="-6"/>
        </w:rPr>
        <w:t xml:space="preserve"> </w:t>
      </w:r>
      <w:r>
        <w:rPr>
          <w:color w:val="221F1F"/>
          <w:spacing w:val="-2"/>
        </w:rPr>
        <w:t>instrumento</w:t>
      </w:r>
      <w:r>
        <w:rPr>
          <w:color w:val="221F1F"/>
          <w:spacing w:val="-5"/>
        </w:rPr>
        <w:t xml:space="preserve"> </w:t>
      </w:r>
      <w:r>
        <w:rPr>
          <w:color w:val="221F1F"/>
          <w:spacing w:val="-2"/>
        </w:rPr>
        <w:t>indicativo</w:t>
      </w:r>
      <w:r>
        <w:rPr>
          <w:color w:val="221F1F"/>
          <w:spacing w:val="-6"/>
        </w:rPr>
        <w:t xml:space="preserve"> </w:t>
      </w:r>
      <w:r>
        <w:rPr>
          <w:color w:val="221F1F"/>
          <w:spacing w:val="-2"/>
        </w:rPr>
        <w:t>para</w:t>
      </w:r>
      <w:r>
        <w:rPr>
          <w:color w:val="221F1F"/>
          <w:spacing w:val="-5"/>
        </w:rPr>
        <w:t xml:space="preserve"> </w:t>
      </w:r>
      <w:r>
        <w:rPr>
          <w:color w:val="221F1F"/>
          <w:spacing w:val="-2"/>
        </w:rPr>
        <w:t>todas</w:t>
      </w:r>
      <w:r>
        <w:rPr>
          <w:color w:val="221F1F"/>
          <w:spacing w:val="-5"/>
        </w:rPr>
        <w:t xml:space="preserve"> </w:t>
      </w:r>
      <w:r>
        <w:rPr>
          <w:color w:val="221F1F"/>
          <w:spacing w:val="-2"/>
        </w:rPr>
        <w:t>las</w:t>
      </w:r>
      <w:r>
        <w:rPr>
          <w:color w:val="221F1F"/>
          <w:spacing w:val="-5"/>
        </w:rPr>
        <w:t xml:space="preserve"> </w:t>
      </w:r>
      <w:r>
        <w:rPr>
          <w:color w:val="221F1F"/>
          <w:spacing w:val="-2"/>
        </w:rPr>
        <w:t>actuaciones</w:t>
      </w:r>
      <w:r>
        <w:rPr>
          <w:color w:val="221F1F"/>
          <w:spacing w:val="-5"/>
        </w:rPr>
        <w:t xml:space="preserve"> </w:t>
      </w:r>
      <w:r>
        <w:rPr>
          <w:color w:val="221F1F"/>
          <w:spacing w:val="-2"/>
        </w:rPr>
        <w:t>en</w:t>
      </w:r>
      <w:r>
        <w:rPr>
          <w:color w:val="221F1F"/>
          <w:spacing w:val="-7"/>
        </w:rPr>
        <w:t xml:space="preserve"> </w:t>
      </w:r>
      <w:proofErr w:type="spellStart"/>
      <w:r>
        <w:rPr>
          <w:color w:val="221F1F"/>
          <w:spacing w:val="-2"/>
        </w:rPr>
        <w:t>ma-</w:t>
      </w:r>
      <w:r>
        <w:rPr>
          <w:color w:val="221F1F"/>
        </w:rPr>
        <w:t>teria</w:t>
      </w:r>
      <w:proofErr w:type="spellEnd"/>
      <w:r>
        <w:rPr>
          <w:color w:val="221F1F"/>
        </w:rPr>
        <w:t xml:space="preserve"> de salud en el ámbito de Andalucía. La vigencia será fijada en el propio plan.</w:t>
      </w:r>
    </w:p>
    <w:p w14:paraId="1DC87427" w14:textId="77777777" w:rsidR="00E635E2" w:rsidRDefault="00000000">
      <w:pPr>
        <w:pStyle w:val="Textoindependiente"/>
        <w:spacing w:before="250" w:line="230" w:lineRule="auto"/>
        <w:ind w:left="424" w:right="134" w:firstLine="285"/>
      </w:pPr>
      <w:r>
        <w:rPr>
          <w:b/>
          <w:color w:val="221F1F"/>
        </w:rPr>
        <w:t>Art.31.</w:t>
      </w:r>
      <w:r>
        <w:rPr>
          <w:b/>
          <w:color w:val="221F1F"/>
          <w:spacing w:val="-6"/>
        </w:rPr>
        <w:t xml:space="preserve"> </w:t>
      </w:r>
      <w:r>
        <w:rPr>
          <w:color w:val="221F1F"/>
        </w:rPr>
        <w:t>La</w:t>
      </w:r>
      <w:r>
        <w:rPr>
          <w:color w:val="221F1F"/>
          <w:spacing w:val="-5"/>
        </w:rPr>
        <w:t xml:space="preserve"> </w:t>
      </w:r>
      <w:r>
        <w:rPr>
          <w:b/>
          <w:color w:val="221F1F"/>
        </w:rPr>
        <w:t>elaboración</w:t>
      </w:r>
      <w:r>
        <w:rPr>
          <w:b/>
          <w:color w:val="221F1F"/>
          <w:spacing w:val="-5"/>
        </w:rPr>
        <w:t xml:space="preserve"> </w:t>
      </w:r>
      <w:r>
        <w:rPr>
          <w:color w:val="221F1F"/>
        </w:rPr>
        <w:t>del</w:t>
      </w:r>
      <w:r>
        <w:rPr>
          <w:color w:val="221F1F"/>
          <w:spacing w:val="-5"/>
        </w:rPr>
        <w:t xml:space="preserve"> </w:t>
      </w:r>
      <w:r>
        <w:rPr>
          <w:color w:val="221F1F"/>
        </w:rPr>
        <w:t>Plan</w:t>
      </w:r>
      <w:r>
        <w:rPr>
          <w:color w:val="221F1F"/>
          <w:spacing w:val="-6"/>
        </w:rPr>
        <w:t xml:space="preserve"> </w:t>
      </w:r>
      <w:r>
        <w:rPr>
          <w:color w:val="221F1F"/>
        </w:rPr>
        <w:t>Andaluz</w:t>
      </w:r>
      <w:r>
        <w:rPr>
          <w:color w:val="221F1F"/>
          <w:spacing w:val="-5"/>
        </w:rPr>
        <w:t xml:space="preserve"> </w:t>
      </w:r>
      <w:r>
        <w:rPr>
          <w:color w:val="221F1F"/>
        </w:rPr>
        <w:t>de</w:t>
      </w:r>
      <w:r>
        <w:rPr>
          <w:color w:val="221F1F"/>
          <w:spacing w:val="-7"/>
        </w:rPr>
        <w:t xml:space="preserve"> </w:t>
      </w:r>
      <w:r>
        <w:rPr>
          <w:color w:val="221F1F"/>
        </w:rPr>
        <w:t>Salud</w:t>
      </w:r>
      <w:r>
        <w:rPr>
          <w:color w:val="221F1F"/>
          <w:spacing w:val="-7"/>
        </w:rPr>
        <w:t xml:space="preserve"> </w:t>
      </w:r>
      <w:r>
        <w:rPr>
          <w:color w:val="221F1F"/>
        </w:rPr>
        <w:t>corresponde</w:t>
      </w:r>
      <w:r>
        <w:rPr>
          <w:color w:val="221F1F"/>
          <w:spacing w:val="-5"/>
        </w:rPr>
        <w:t xml:space="preserve"> </w:t>
      </w:r>
      <w:r>
        <w:rPr>
          <w:color w:val="221F1F"/>
        </w:rPr>
        <w:t>a</w:t>
      </w:r>
      <w:r>
        <w:rPr>
          <w:color w:val="221F1F"/>
          <w:spacing w:val="-8"/>
        </w:rPr>
        <w:t xml:space="preserve"> </w:t>
      </w:r>
      <w:r>
        <w:rPr>
          <w:color w:val="221F1F"/>
        </w:rPr>
        <w:t>la</w:t>
      </w:r>
      <w:r>
        <w:rPr>
          <w:color w:val="221F1F"/>
          <w:spacing w:val="-5"/>
        </w:rPr>
        <w:t xml:space="preserve"> </w:t>
      </w:r>
      <w:r>
        <w:rPr>
          <w:color w:val="221F1F"/>
        </w:rPr>
        <w:t>Consejería</w:t>
      </w:r>
      <w:r>
        <w:rPr>
          <w:color w:val="221F1F"/>
          <w:spacing w:val="-5"/>
        </w:rPr>
        <w:t xml:space="preserve"> </w:t>
      </w:r>
      <w:r>
        <w:rPr>
          <w:color w:val="221F1F"/>
        </w:rPr>
        <w:t>de</w:t>
      </w:r>
      <w:r>
        <w:rPr>
          <w:color w:val="221F1F"/>
          <w:spacing w:val="-5"/>
        </w:rPr>
        <w:t xml:space="preserve"> </w:t>
      </w:r>
      <w:r>
        <w:rPr>
          <w:color w:val="221F1F"/>
        </w:rPr>
        <w:t>Salud,</w:t>
      </w:r>
      <w:r>
        <w:rPr>
          <w:color w:val="221F1F"/>
          <w:spacing w:val="-5"/>
        </w:rPr>
        <w:t xml:space="preserve"> </w:t>
      </w:r>
      <w:r>
        <w:rPr>
          <w:color w:val="221F1F"/>
        </w:rPr>
        <w:t>que</w:t>
      </w:r>
      <w:r>
        <w:rPr>
          <w:color w:val="221F1F"/>
          <w:spacing w:val="-4"/>
        </w:rPr>
        <w:t xml:space="preserve"> </w:t>
      </w:r>
      <w:r>
        <w:rPr>
          <w:color w:val="221F1F"/>
        </w:rPr>
        <w:t>esta-</w:t>
      </w:r>
      <w:proofErr w:type="spellStart"/>
      <w:r>
        <w:rPr>
          <w:color w:val="221F1F"/>
          <w:spacing w:val="-2"/>
        </w:rPr>
        <w:t>blecerá</w:t>
      </w:r>
      <w:proofErr w:type="spellEnd"/>
      <w:r>
        <w:rPr>
          <w:color w:val="221F1F"/>
          <w:spacing w:val="-11"/>
        </w:rPr>
        <w:t xml:space="preserve"> </w:t>
      </w:r>
      <w:r>
        <w:rPr>
          <w:color w:val="221F1F"/>
          <w:spacing w:val="-2"/>
        </w:rPr>
        <w:t>sus</w:t>
      </w:r>
      <w:r>
        <w:rPr>
          <w:color w:val="221F1F"/>
          <w:spacing w:val="-10"/>
        </w:rPr>
        <w:t xml:space="preserve"> </w:t>
      </w:r>
      <w:r>
        <w:rPr>
          <w:color w:val="221F1F"/>
          <w:spacing w:val="-2"/>
        </w:rPr>
        <w:t>contenidos</w:t>
      </w:r>
      <w:r>
        <w:rPr>
          <w:color w:val="221F1F"/>
          <w:spacing w:val="-10"/>
        </w:rPr>
        <w:t xml:space="preserve"> </w:t>
      </w:r>
      <w:r>
        <w:rPr>
          <w:color w:val="221F1F"/>
          <w:spacing w:val="-2"/>
        </w:rPr>
        <w:t>principales,</w:t>
      </w:r>
      <w:r>
        <w:rPr>
          <w:color w:val="221F1F"/>
          <w:spacing w:val="-10"/>
        </w:rPr>
        <w:t xml:space="preserve"> </w:t>
      </w:r>
      <w:r>
        <w:rPr>
          <w:color w:val="221F1F"/>
          <w:spacing w:val="-2"/>
        </w:rPr>
        <w:t>metodología</w:t>
      </w:r>
      <w:r>
        <w:rPr>
          <w:color w:val="221F1F"/>
          <w:spacing w:val="-10"/>
        </w:rPr>
        <w:t xml:space="preserve"> </w:t>
      </w:r>
      <w:r>
        <w:rPr>
          <w:color w:val="221F1F"/>
          <w:spacing w:val="-2"/>
        </w:rPr>
        <w:t>y</w:t>
      </w:r>
      <w:r>
        <w:rPr>
          <w:color w:val="221F1F"/>
          <w:spacing w:val="-10"/>
        </w:rPr>
        <w:t xml:space="preserve"> </w:t>
      </w:r>
      <w:r>
        <w:rPr>
          <w:color w:val="221F1F"/>
          <w:spacing w:val="-2"/>
        </w:rPr>
        <w:t>plazo</w:t>
      </w:r>
      <w:r>
        <w:rPr>
          <w:color w:val="221F1F"/>
          <w:spacing w:val="-9"/>
        </w:rPr>
        <w:t xml:space="preserve"> </w:t>
      </w:r>
      <w:r>
        <w:rPr>
          <w:color w:val="221F1F"/>
          <w:spacing w:val="-2"/>
        </w:rPr>
        <w:t>de</w:t>
      </w:r>
      <w:r>
        <w:rPr>
          <w:color w:val="221F1F"/>
          <w:spacing w:val="-10"/>
        </w:rPr>
        <w:t xml:space="preserve"> </w:t>
      </w:r>
      <w:r>
        <w:rPr>
          <w:color w:val="221F1F"/>
          <w:spacing w:val="-2"/>
        </w:rPr>
        <w:t>su</w:t>
      </w:r>
      <w:r>
        <w:rPr>
          <w:color w:val="221F1F"/>
          <w:spacing w:val="-10"/>
        </w:rPr>
        <w:t xml:space="preserve"> </w:t>
      </w:r>
      <w:r>
        <w:rPr>
          <w:color w:val="221F1F"/>
          <w:spacing w:val="-2"/>
        </w:rPr>
        <w:t>elaboración,</w:t>
      </w:r>
      <w:r>
        <w:rPr>
          <w:color w:val="221F1F"/>
          <w:spacing w:val="-8"/>
        </w:rPr>
        <w:t xml:space="preserve"> </w:t>
      </w:r>
      <w:r>
        <w:rPr>
          <w:color w:val="221F1F"/>
          <w:spacing w:val="-2"/>
        </w:rPr>
        <w:t>así</w:t>
      </w:r>
      <w:r>
        <w:rPr>
          <w:color w:val="221F1F"/>
          <w:spacing w:val="-8"/>
        </w:rPr>
        <w:t xml:space="preserve"> </w:t>
      </w:r>
      <w:r>
        <w:rPr>
          <w:color w:val="221F1F"/>
          <w:spacing w:val="-2"/>
        </w:rPr>
        <w:t>como</w:t>
      </w:r>
      <w:r>
        <w:rPr>
          <w:color w:val="221F1F"/>
          <w:spacing w:val="-11"/>
        </w:rPr>
        <w:t xml:space="preserve"> </w:t>
      </w:r>
      <w:r>
        <w:rPr>
          <w:color w:val="221F1F"/>
          <w:spacing w:val="-2"/>
        </w:rPr>
        <w:t>los</w:t>
      </w:r>
      <w:r>
        <w:rPr>
          <w:color w:val="221F1F"/>
          <w:spacing w:val="-7"/>
        </w:rPr>
        <w:t xml:space="preserve"> </w:t>
      </w:r>
      <w:r>
        <w:rPr>
          <w:color w:val="221F1F"/>
          <w:spacing w:val="-2"/>
        </w:rPr>
        <w:t>mecanismos</w:t>
      </w:r>
      <w:r>
        <w:rPr>
          <w:color w:val="221F1F"/>
          <w:spacing w:val="-7"/>
        </w:rPr>
        <w:t xml:space="preserve"> </w:t>
      </w:r>
      <w:r>
        <w:rPr>
          <w:color w:val="221F1F"/>
          <w:spacing w:val="-2"/>
        </w:rPr>
        <w:t xml:space="preserve">de </w:t>
      </w:r>
      <w:r>
        <w:rPr>
          <w:color w:val="221F1F"/>
        </w:rPr>
        <w:t>evaluación y revisión.</w:t>
      </w:r>
    </w:p>
    <w:p w14:paraId="2E1CAB13" w14:textId="77777777" w:rsidR="00E635E2" w:rsidRDefault="00000000">
      <w:pPr>
        <w:spacing w:line="246" w:lineRule="exact"/>
        <w:ind w:left="710"/>
        <w:jc w:val="both"/>
      </w:pPr>
      <w:r>
        <w:rPr>
          <w:color w:val="221F1F"/>
        </w:rPr>
        <w:t>En</w:t>
      </w:r>
      <w:r>
        <w:rPr>
          <w:color w:val="221F1F"/>
          <w:spacing w:val="-4"/>
        </w:rPr>
        <w:t xml:space="preserve"> </w:t>
      </w:r>
      <w:r>
        <w:rPr>
          <w:color w:val="221F1F"/>
        </w:rPr>
        <w:t>particular,</w:t>
      </w:r>
      <w:r>
        <w:rPr>
          <w:color w:val="221F1F"/>
          <w:spacing w:val="-3"/>
        </w:rPr>
        <w:t xml:space="preserve"> </w:t>
      </w:r>
      <w:r>
        <w:rPr>
          <w:color w:val="221F1F"/>
        </w:rPr>
        <w:t>el</w:t>
      </w:r>
      <w:r>
        <w:rPr>
          <w:color w:val="221F1F"/>
          <w:spacing w:val="-3"/>
        </w:rPr>
        <w:t xml:space="preserve"> </w:t>
      </w:r>
      <w:r>
        <w:rPr>
          <w:color w:val="221F1F"/>
        </w:rPr>
        <w:t>Plan</w:t>
      </w:r>
      <w:r>
        <w:rPr>
          <w:color w:val="221F1F"/>
          <w:spacing w:val="-3"/>
        </w:rPr>
        <w:t xml:space="preserve"> </w:t>
      </w:r>
      <w:r>
        <w:rPr>
          <w:color w:val="221F1F"/>
        </w:rPr>
        <w:t>Andaluz</w:t>
      </w:r>
      <w:r>
        <w:rPr>
          <w:color w:val="221F1F"/>
          <w:spacing w:val="-3"/>
        </w:rPr>
        <w:t xml:space="preserve"> </w:t>
      </w:r>
      <w:r>
        <w:rPr>
          <w:color w:val="221F1F"/>
        </w:rPr>
        <w:t>de</w:t>
      </w:r>
      <w:r>
        <w:rPr>
          <w:color w:val="221F1F"/>
          <w:spacing w:val="-6"/>
        </w:rPr>
        <w:t xml:space="preserve"> </w:t>
      </w:r>
      <w:r>
        <w:rPr>
          <w:color w:val="221F1F"/>
        </w:rPr>
        <w:t>Salud</w:t>
      </w:r>
      <w:r>
        <w:rPr>
          <w:color w:val="221F1F"/>
          <w:spacing w:val="-2"/>
        </w:rPr>
        <w:t xml:space="preserve"> </w:t>
      </w:r>
      <w:r>
        <w:rPr>
          <w:b/>
          <w:color w:val="221F1F"/>
          <w:spacing w:val="-2"/>
        </w:rPr>
        <w:t>contemplará</w:t>
      </w:r>
      <w:r>
        <w:rPr>
          <w:color w:val="221F1F"/>
          <w:spacing w:val="-2"/>
        </w:rPr>
        <w:t>:</w:t>
      </w:r>
    </w:p>
    <w:p w14:paraId="1CDBC681" w14:textId="77777777" w:rsidR="00E635E2" w:rsidRDefault="00000000">
      <w:pPr>
        <w:pStyle w:val="Prrafodelista"/>
        <w:numPr>
          <w:ilvl w:val="0"/>
          <w:numId w:val="8"/>
        </w:numPr>
        <w:tabs>
          <w:tab w:val="left" w:pos="1104"/>
          <w:tab w:val="left" w:pos="1276"/>
        </w:tabs>
        <w:spacing w:before="3" w:line="232" w:lineRule="auto"/>
        <w:ind w:right="110" w:hanging="284"/>
        <w:rPr>
          <w:i/>
        </w:rPr>
      </w:pPr>
      <w:r>
        <w:rPr>
          <w:i/>
          <w:color w:val="221F1F"/>
        </w:rPr>
        <w:t>Conclusiones</w:t>
      </w:r>
      <w:r>
        <w:rPr>
          <w:i/>
          <w:color w:val="221F1F"/>
          <w:spacing w:val="-7"/>
        </w:rPr>
        <w:t xml:space="preserve"> </w:t>
      </w:r>
      <w:proofErr w:type="spellStart"/>
      <w:r>
        <w:rPr>
          <w:i/>
          <w:color w:val="221F1F"/>
        </w:rPr>
        <w:t>delanálisis</w:t>
      </w:r>
      <w:proofErr w:type="spellEnd"/>
      <w:r>
        <w:rPr>
          <w:i/>
          <w:color w:val="221F1F"/>
          <w:spacing w:val="-7"/>
        </w:rPr>
        <w:t xml:space="preserve"> </w:t>
      </w:r>
      <w:r>
        <w:rPr>
          <w:i/>
          <w:color w:val="221F1F"/>
        </w:rPr>
        <w:t>de</w:t>
      </w:r>
      <w:r>
        <w:rPr>
          <w:i/>
          <w:color w:val="221F1F"/>
          <w:spacing w:val="-7"/>
        </w:rPr>
        <w:t xml:space="preserve"> </w:t>
      </w:r>
      <w:proofErr w:type="spellStart"/>
      <w:r>
        <w:rPr>
          <w:i/>
          <w:color w:val="221F1F"/>
        </w:rPr>
        <w:t>losproblemas</w:t>
      </w:r>
      <w:proofErr w:type="spellEnd"/>
      <w:r>
        <w:rPr>
          <w:i/>
          <w:color w:val="221F1F"/>
          <w:spacing w:val="-7"/>
        </w:rPr>
        <w:t xml:space="preserve"> </w:t>
      </w:r>
      <w:r>
        <w:rPr>
          <w:i/>
          <w:color w:val="221F1F"/>
        </w:rPr>
        <w:t>de</w:t>
      </w:r>
      <w:r>
        <w:rPr>
          <w:i/>
          <w:color w:val="221F1F"/>
          <w:spacing w:val="-7"/>
        </w:rPr>
        <w:t xml:space="preserve"> </w:t>
      </w:r>
      <w:r>
        <w:rPr>
          <w:i/>
          <w:color w:val="221F1F"/>
        </w:rPr>
        <w:t>salud</w:t>
      </w:r>
      <w:r>
        <w:rPr>
          <w:i/>
          <w:color w:val="221F1F"/>
          <w:spacing w:val="-9"/>
        </w:rPr>
        <w:t xml:space="preserve"> </w:t>
      </w:r>
      <w:r>
        <w:rPr>
          <w:i/>
          <w:color w:val="221F1F"/>
        </w:rPr>
        <w:t>de</w:t>
      </w:r>
      <w:r>
        <w:rPr>
          <w:i/>
          <w:color w:val="221F1F"/>
          <w:spacing w:val="-7"/>
        </w:rPr>
        <w:t xml:space="preserve"> </w:t>
      </w:r>
      <w:r>
        <w:rPr>
          <w:i/>
          <w:color w:val="221F1F"/>
        </w:rPr>
        <w:t>la</w:t>
      </w:r>
      <w:r>
        <w:rPr>
          <w:i/>
          <w:color w:val="221F1F"/>
          <w:spacing w:val="-9"/>
        </w:rPr>
        <w:t xml:space="preserve"> </w:t>
      </w:r>
      <w:r>
        <w:rPr>
          <w:i/>
          <w:color w:val="221F1F"/>
        </w:rPr>
        <w:t>Comunidad</w:t>
      </w:r>
      <w:r>
        <w:rPr>
          <w:i/>
          <w:color w:val="221F1F"/>
          <w:spacing w:val="-6"/>
        </w:rPr>
        <w:t xml:space="preserve"> </w:t>
      </w:r>
      <w:r>
        <w:rPr>
          <w:i/>
          <w:color w:val="221F1F"/>
        </w:rPr>
        <w:t>Autónoma</w:t>
      </w:r>
      <w:r>
        <w:rPr>
          <w:i/>
          <w:color w:val="221F1F"/>
          <w:spacing w:val="-9"/>
        </w:rPr>
        <w:t xml:space="preserve"> </w:t>
      </w:r>
      <w:proofErr w:type="spellStart"/>
      <w:r>
        <w:rPr>
          <w:i/>
          <w:color w:val="221F1F"/>
        </w:rPr>
        <w:t>ydelasituación</w:t>
      </w:r>
      <w:proofErr w:type="spellEnd"/>
      <w:r>
        <w:rPr>
          <w:i/>
          <w:color w:val="221F1F"/>
          <w:spacing w:val="-7"/>
        </w:rPr>
        <w:t xml:space="preserve"> </w:t>
      </w:r>
      <w:r>
        <w:rPr>
          <w:i/>
          <w:color w:val="221F1F"/>
        </w:rPr>
        <w:t>de los recursos existentes.</w:t>
      </w:r>
    </w:p>
    <w:p w14:paraId="365B0B18" w14:textId="77777777" w:rsidR="00E635E2" w:rsidRDefault="00000000">
      <w:pPr>
        <w:pStyle w:val="Prrafodelista"/>
        <w:numPr>
          <w:ilvl w:val="0"/>
          <w:numId w:val="8"/>
        </w:numPr>
        <w:tabs>
          <w:tab w:val="left" w:pos="1108"/>
        </w:tabs>
        <w:spacing w:line="248" w:lineRule="exact"/>
        <w:ind w:left="1108" w:hanging="115"/>
        <w:rPr>
          <w:i/>
        </w:rPr>
      </w:pPr>
      <w:r>
        <w:rPr>
          <w:i/>
          <w:color w:val="221F1F"/>
        </w:rPr>
        <w:t>Objetivos</w:t>
      </w:r>
      <w:r>
        <w:rPr>
          <w:i/>
          <w:color w:val="221F1F"/>
          <w:spacing w:val="-5"/>
        </w:rPr>
        <w:t xml:space="preserve"> </w:t>
      </w:r>
      <w:r>
        <w:rPr>
          <w:i/>
          <w:color w:val="221F1F"/>
        </w:rPr>
        <w:t>de</w:t>
      </w:r>
      <w:r>
        <w:rPr>
          <w:i/>
          <w:color w:val="221F1F"/>
          <w:spacing w:val="-5"/>
        </w:rPr>
        <w:t xml:space="preserve"> </w:t>
      </w:r>
      <w:r>
        <w:rPr>
          <w:i/>
          <w:color w:val="221F1F"/>
        </w:rPr>
        <w:t>salud,</w:t>
      </w:r>
      <w:r>
        <w:rPr>
          <w:i/>
          <w:color w:val="221F1F"/>
          <w:spacing w:val="-4"/>
        </w:rPr>
        <w:t xml:space="preserve"> </w:t>
      </w:r>
      <w:r>
        <w:rPr>
          <w:i/>
          <w:color w:val="221F1F"/>
        </w:rPr>
        <w:t>generales</w:t>
      </w:r>
      <w:r>
        <w:rPr>
          <w:i/>
          <w:color w:val="221F1F"/>
          <w:spacing w:val="-5"/>
        </w:rPr>
        <w:t xml:space="preserve"> </w:t>
      </w:r>
      <w:r>
        <w:rPr>
          <w:i/>
          <w:color w:val="221F1F"/>
        </w:rPr>
        <w:t>y</w:t>
      </w:r>
      <w:r>
        <w:rPr>
          <w:i/>
          <w:color w:val="221F1F"/>
          <w:spacing w:val="-4"/>
        </w:rPr>
        <w:t xml:space="preserve"> </w:t>
      </w:r>
      <w:r>
        <w:rPr>
          <w:i/>
          <w:color w:val="221F1F"/>
        </w:rPr>
        <w:t>por</w:t>
      </w:r>
      <w:r>
        <w:rPr>
          <w:i/>
          <w:color w:val="221F1F"/>
          <w:spacing w:val="-6"/>
        </w:rPr>
        <w:t xml:space="preserve"> </w:t>
      </w:r>
      <w:r>
        <w:rPr>
          <w:i/>
          <w:color w:val="221F1F"/>
        </w:rPr>
        <w:t>áreas</w:t>
      </w:r>
      <w:r>
        <w:rPr>
          <w:i/>
          <w:color w:val="221F1F"/>
          <w:spacing w:val="-2"/>
        </w:rPr>
        <w:t xml:space="preserve"> </w:t>
      </w:r>
      <w:proofErr w:type="spellStart"/>
      <w:r>
        <w:rPr>
          <w:i/>
          <w:color w:val="221F1F"/>
          <w:spacing w:val="-2"/>
        </w:rPr>
        <w:t>deactuación</w:t>
      </w:r>
      <w:proofErr w:type="spellEnd"/>
      <w:r>
        <w:rPr>
          <w:i/>
          <w:color w:val="221F1F"/>
          <w:spacing w:val="-2"/>
        </w:rPr>
        <w:t>.</w:t>
      </w:r>
    </w:p>
    <w:p w14:paraId="5DC57574" w14:textId="77777777" w:rsidR="00E635E2" w:rsidRDefault="00000000">
      <w:pPr>
        <w:pStyle w:val="Prrafodelista"/>
        <w:numPr>
          <w:ilvl w:val="0"/>
          <w:numId w:val="8"/>
        </w:numPr>
        <w:tabs>
          <w:tab w:val="left" w:pos="1108"/>
        </w:tabs>
        <w:spacing w:line="251" w:lineRule="exact"/>
        <w:ind w:left="1108" w:hanging="115"/>
        <w:rPr>
          <w:i/>
        </w:rPr>
      </w:pPr>
      <w:r>
        <w:rPr>
          <w:i/>
          <w:color w:val="221F1F"/>
        </w:rPr>
        <w:t>Prioridades</w:t>
      </w:r>
      <w:r>
        <w:rPr>
          <w:i/>
          <w:color w:val="221F1F"/>
          <w:spacing w:val="-8"/>
        </w:rPr>
        <w:t xml:space="preserve"> </w:t>
      </w:r>
      <w:r>
        <w:rPr>
          <w:i/>
          <w:color w:val="221F1F"/>
        </w:rPr>
        <w:t>de</w:t>
      </w:r>
      <w:r>
        <w:rPr>
          <w:i/>
          <w:color w:val="221F1F"/>
          <w:spacing w:val="-12"/>
        </w:rPr>
        <w:t xml:space="preserve"> </w:t>
      </w:r>
      <w:r>
        <w:rPr>
          <w:i/>
          <w:color w:val="221F1F"/>
          <w:spacing w:val="-2"/>
        </w:rPr>
        <w:t>intervención.</w:t>
      </w:r>
    </w:p>
    <w:p w14:paraId="7B37C5E5" w14:textId="77777777" w:rsidR="00E635E2" w:rsidRDefault="00000000">
      <w:pPr>
        <w:pStyle w:val="Prrafodelista"/>
        <w:numPr>
          <w:ilvl w:val="0"/>
          <w:numId w:val="8"/>
        </w:numPr>
        <w:tabs>
          <w:tab w:val="left" w:pos="1108"/>
        </w:tabs>
        <w:spacing w:line="254" w:lineRule="exact"/>
        <w:ind w:left="1108" w:hanging="115"/>
        <w:rPr>
          <w:i/>
        </w:rPr>
      </w:pPr>
      <w:r>
        <w:rPr>
          <w:i/>
          <w:color w:val="221F1F"/>
        </w:rPr>
        <w:t>Definición</w:t>
      </w:r>
      <w:r>
        <w:rPr>
          <w:i/>
          <w:color w:val="221F1F"/>
          <w:spacing w:val="-5"/>
        </w:rPr>
        <w:t xml:space="preserve"> </w:t>
      </w:r>
      <w:r>
        <w:rPr>
          <w:i/>
          <w:color w:val="221F1F"/>
        </w:rPr>
        <w:t>de</w:t>
      </w:r>
      <w:r>
        <w:rPr>
          <w:i/>
          <w:color w:val="221F1F"/>
          <w:spacing w:val="-3"/>
        </w:rPr>
        <w:t xml:space="preserve"> </w:t>
      </w:r>
      <w:r>
        <w:rPr>
          <w:i/>
          <w:color w:val="221F1F"/>
        </w:rPr>
        <w:t>las</w:t>
      </w:r>
      <w:r>
        <w:rPr>
          <w:i/>
          <w:color w:val="221F1F"/>
          <w:spacing w:val="-4"/>
        </w:rPr>
        <w:t xml:space="preserve"> </w:t>
      </w:r>
      <w:r>
        <w:rPr>
          <w:i/>
          <w:color w:val="221F1F"/>
        </w:rPr>
        <w:t>estrategias</w:t>
      </w:r>
      <w:r>
        <w:rPr>
          <w:i/>
          <w:color w:val="221F1F"/>
          <w:spacing w:val="-3"/>
        </w:rPr>
        <w:t xml:space="preserve"> </w:t>
      </w:r>
      <w:r>
        <w:rPr>
          <w:i/>
          <w:color w:val="221F1F"/>
        </w:rPr>
        <w:t>y</w:t>
      </w:r>
      <w:r>
        <w:rPr>
          <w:i/>
          <w:color w:val="221F1F"/>
          <w:spacing w:val="-3"/>
        </w:rPr>
        <w:t xml:space="preserve"> </w:t>
      </w:r>
      <w:r>
        <w:rPr>
          <w:i/>
          <w:color w:val="221F1F"/>
        </w:rPr>
        <w:t>políticas</w:t>
      </w:r>
      <w:r>
        <w:rPr>
          <w:i/>
          <w:color w:val="221F1F"/>
          <w:spacing w:val="-3"/>
        </w:rPr>
        <w:t xml:space="preserve"> </w:t>
      </w:r>
      <w:r>
        <w:rPr>
          <w:i/>
          <w:color w:val="221F1F"/>
        </w:rPr>
        <w:t>de</w:t>
      </w:r>
      <w:r>
        <w:rPr>
          <w:i/>
          <w:color w:val="221F1F"/>
          <w:spacing w:val="-27"/>
        </w:rPr>
        <w:t xml:space="preserve"> </w:t>
      </w:r>
      <w:r>
        <w:rPr>
          <w:i/>
          <w:color w:val="221F1F"/>
          <w:spacing w:val="-2"/>
        </w:rPr>
        <w:t>intervención.</w:t>
      </w:r>
    </w:p>
    <w:p w14:paraId="25AFCB78" w14:textId="77777777" w:rsidR="00E635E2" w:rsidRDefault="00E635E2">
      <w:pPr>
        <w:pStyle w:val="Prrafodelista"/>
        <w:spacing w:line="254" w:lineRule="exact"/>
        <w:rPr>
          <w:i/>
        </w:rPr>
        <w:sectPr w:rsidR="00E635E2">
          <w:pgSz w:w="11920" w:h="16850"/>
          <w:pgMar w:top="860" w:right="992" w:bottom="900" w:left="992" w:header="676" w:footer="709" w:gutter="0"/>
          <w:cols w:space="720"/>
        </w:sectPr>
      </w:pPr>
    </w:p>
    <w:p w14:paraId="641D7603" w14:textId="77777777" w:rsidR="00E635E2" w:rsidRDefault="00000000">
      <w:pPr>
        <w:pStyle w:val="Prrafodelista"/>
        <w:numPr>
          <w:ilvl w:val="0"/>
          <w:numId w:val="8"/>
        </w:numPr>
        <w:tabs>
          <w:tab w:val="left" w:pos="824"/>
        </w:tabs>
        <w:spacing w:before="119" w:line="255" w:lineRule="exact"/>
        <w:ind w:left="824" w:hanging="117"/>
        <w:rPr>
          <w:i/>
        </w:rPr>
      </w:pPr>
      <w:r>
        <w:rPr>
          <w:i/>
          <w:color w:val="221F1F"/>
        </w:rPr>
        <w:lastRenderedPageBreak/>
        <w:t>Calendario</w:t>
      </w:r>
      <w:r>
        <w:rPr>
          <w:i/>
          <w:color w:val="221F1F"/>
          <w:spacing w:val="-6"/>
        </w:rPr>
        <w:t xml:space="preserve"> </w:t>
      </w:r>
      <w:r>
        <w:rPr>
          <w:i/>
          <w:color w:val="221F1F"/>
        </w:rPr>
        <w:t>general</w:t>
      </w:r>
      <w:r>
        <w:rPr>
          <w:i/>
          <w:color w:val="221F1F"/>
          <w:spacing w:val="-4"/>
        </w:rPr>
        <w:t xml:space="preserve"> </w:t>
      </w:r>
      <w:r>
        <w:rPr>
          <w:i/>
          <w:color w:val="221F1F"/>
        </w:rPr>
        <w:t>de</w:t>
      </w:r>
      <w:r>
        <w:rPr>
          <w:i/>
          <w:color w:val="221F1F"/>
          <w:spacing w:val="-12"/>
        </w:rPr>
        <w:t xml:space="preserve"> </w:t>
      </w:r>
      <w:r>
        <w:rPr>
          <w:i/>
          <w:color w:val="221F1F"/>
          <w:spacing w:val="-2"/>
        </w:rPr>
        <w:t>actuación.</w:t>
      </w:r>
    </w:p>
    <w:p w14:paraId="59452C80" w14:textId="77777777" w:rsidR="00E635E2" w:rsidRDefault="00000000">
      <w:pPr>
        <w:pStyle w:val="Prrafodelista"/>
        <w:numPr>
          <w:ilvl w:val="0"/>
          <w:numId w:val="8"/>
        </w:numPr>
        <w:tabs>
          <w:tab w:val="left" w:pos="831"/>
          <w:tab w:val="left" w:pos="993"/>
        </w:tabs>
        <w:spacing w:before="4" w:line="232" w:lineRule="auto"/>
        <w:ind w:left="993" w:right="345" w:hanging="286"/>
        <w:rPr>
          <w:i/>
        </w:rPr>
      </w:pPr>
      <w:r>
        <w:rPr>
          <w:i/>
          <w:color w:val="221F1F"/>
        </w:rPr>
        <w:t>Los</w:t>
      </w:r>
      <w:r>
        <w:rPr>
          <w:i/>
          <w:color w:val="221F1F"/>
          <w:spacing w:val="-13"/>
        </w:rPr>
        <w:t xml:space="preserve"> </w:t>
      </w:r>
      <w:r>
        <w:rPr>
          <w:i/>
          <w:color w:val="221F1F"/>
        </w:rPr>
        <w:t>recursos</w:t>
      </w:r>
      <w:r>
        <w:rPr>
          <w:i/>
          <w:color w:val="221F1F"/>
          <w:spacing w:val="-10"/>
        </w:rPr>
        <w:t xml:space="preserve"> </w:t>
      </w:r>
      <w:r>
        <w:rPr>
          <w:i/>
          <w:color w:val="221F1F"/>
        </w:rPr>
        <w:t>necesarios</w:t>
      </w:r>
      <w:r>
        <w:rPr>
          <w:i/>
          <w:color w:val="221F1F"/>
          <w:spacing w:val="-10"/>
        </w:rPr>
        <w:t xml:space="preserve"> </w:t>
      </w:r>
      <w:r>
        <w:rPr>
          <w:i/>
          <w:color w:val="221F1F"/>
        </w:rPr>
        <w:t>para</w:t>
      </w:r>
      <w:r>
        <w:rPr>
          <w:i/>
          <w:color w:val="221F1F"/>
          <w:spacing w:val="-11"/>
        </w:rPr>
        <w:t xml:space="preserve"> </w:t>
      </w:r>
      <w:r>
        <w:rPr>
          <w:i/>
          <w:color w:val="221F1F"/>
        </w:rPr>
        <w:t>atender</w:t>
      </w:r>
      <w:r>
        <w:rPr>
          <w:i/>
          <w:color w:val="221F1F"/>
          <w:spacing w:val="-13"/>
        </w:rPr>
        <w:t xml:space="preserve"> </w:t>
      </w:r>
      <w:r>
        <w:rPr>
          <w:i/>
          <w:color w:val="221F1F"/>
        </w:rPr>
        <w:t>el</w:t>
      </w:r>
      <w:r>
        <w:rPr>
          <w:i/>
          <w:color w:val="221F1F"/>
          <w:spacing w:val="-8"/>
        </w:rPr>
        <w:t xml:space="preserve"> </w:t>
      </w:r>
      <w:r>
        <w:rPr>
          <w:i/>
          <w:color w:val="221F1F"/>
        </w:rPr>
        <w:t>cumplimiento</w:t>
      </w:r>
      <w:r>
        <w:rPr>
          <w:i/>
          <w:color w:val="221F1F"/>
          <w:spacing w:val="-9"/>
        </w:rPr>
        <w:t xml:space="preserve"> </w:t>
      </w:r>
      <w:r>
        <w:rPr>
          <w:i/>
          <w:color w:val="221F1F"/>
        </w:rPr>
        <w:t>de</w:t>
      </w:r>
      <w:r>
        <w:rPr>
          <w:i/>
          <w:color w:val="221F1F"/>
          <w:spacing w:val="-10"/>
        </w:rPr>
        <w:t xml:space="preserve"> </w:t>
      </w:r>
      <w:r>
        <w:rPr>
          <w:i/>
          <w:color w:val="221F1F"/>
        </w:rPr>
        <w:t>los</w:t>
      </w:r>
      <w:r>
        <w:rPr>
          <w:i/>
          <w:color w:val="221F1F"/>
          <w:spacing w:val="-13"/>
        </w:rPr>
        <w:t xml:space="preserve"> </w:t>
      </w:r>
      <w:r>
        <w:rPr>
          <w:i/>
          <w:color w:val="221F1F"/>
        </w:rPr>
        <w:t>objetivos</w:t>
      </w:r>
      <w:r>
        <w:rPr>
          <w:i/>
          <w:color w:val="221F1F"/>
          <w:spacing w:val="-8"/>
        </w:rPr>
        <w:t xml:space="preserve"> </w:t>
      </w:r>
      <w:r>
        <w:rPr>
          <w:i/>
          <w:color w:val="221F1F"/>
        </w:rPr>
        <w:t>propuestos</w:t>
      </w:r>
      <w:r>
        <w:rPr>
          <w:i/>
          <w:color w:val="221F1F"/>
          <w:spacing w:val="-10"/>
        </w:rPr>
        <w:t xml:space="preserve"> </w:t>
      </w:r>
      <w:r>
        <w:rPr>
          <w:i/>
          <w:color w:val="221F1F"/>
        </w:rPr>
        <w:t>y</w:t>
      </w:r>
      <w:r>
        <w:rPr>
          <w:i/>
          <w:color w:val="221F1F"/>
          <w:spacing w:val="-11"/>
        </w:rPr>
        <w:t xml:space="preserve"> </w:t>
      </w:r>
      <w:r>
        <w:rPr>
          <w:i/>
          <w:color w:val="221F1F"/>
        </w:rPr>
        <w:t>evaluación</w:t>
      </w:r>
      <w:r>
        <w:rPr>
          <w:i/>
          <w:color w:val="221F1F"/>
          <w:spacing w:val="-10"/>
        </w:rPr>
        <w:t xml:space="preserve"> </w:t>
      </w:r>
      <w:r>
        <w:rPr>
          <w:i/>
          <w:color w:val="221F1F"/>
        </w:rPr>
        <w:t xml:space="preserve">de </w:t>
      </w:r>
      <w:proofErr w:type="gramStart"/>
      <w:r>
        <w:rPr>
          <w:i/>
          <w:color w:val="221F1F"/>
        </w:rPr>
        <w:t>los mismos</w:t>
      </w:r>
      <w:proofErr w:type="gramEnd"/>
      <w:r>
        <w:rPr>
          <w:i/>
          <w:color w:val="221F1F"/>
        </w:rPr>
        <w:t>.</w:t>
      </w:r>
    </w:p>
    <w:p w14:paraId="4DC91B6B" w14:textId="77777777" w:rsidR="00E635E2" w:rsidRDefault="00000000">
      <w:pPr>
        <w:spacing w:before="251" w:line="232" w:lineRule="auto"/>
        <w:ind w:left="141" w:right="415" w:firstLine="283"/>
        <w:jc w:val="both"/>
      </w:pPr>
      <w:r>
        <w:rPr>
          <w:b/>
          <w:color w:val="221F1F"/>
          <w:spacing w:val="-2"/>
        </w:rPr>
        <w:t>Art.32.</w:t>
      </w:r>
      <w:r>
        <w:rPr>
          <w:b/>
          <w:color w:val="221F1F"/>
          <w:spacing w:val="-11"/>
        </w:rPr>
        <w:t xml:space="preserve"> </w:t>
      </w:r>
      <w:r>
        <w:rPr>
          <w:color w:val="221F1F"/>
          <w:spacing w:val="-2"/>
        </w:rPr>
        <w:t>El</w:t>
      </w:r>
      <w:r>
        <w:rPr>
          <w:color w:val="221F1F"/>
          <w:spacing w:val="-10"/>
        </w:rPr>
        <w:t xml:space="preserve"> </w:t>
      </w:r>
      <w:r>
        <w:rPr>
          <w:color w:val="221F1F"/>
          <w:spacing w:val="-2"/>
        </w:rPr>
        <w:t>Plan</w:t>
      </w:r>
      <w:r>
        <w:rPr>
          <w:color w:val="221F1F"/>
          <w:spacing w:val="-10"/>
        </w:rPr>
        <w:t xml:space="preserve"> </w:t>
      </w:r>
      <w:r>
        <w:rPr>
          <w:color w:val="221F1F"/>
          <w:spacing w:val="-2"/>
        </w:rPr>
        <w:t>Andaluz</w:t>
      </w:r>
      <w:r>
        <w:rPr>
          <w:color w:val="221F1F"/>
          <w:spacing w:val="-10"/>
        </w:rPr>
        <w:t xml:space="preserve"> </w:t>
      </w:r>
      <w:r>
        <w:rPr>
          <w:color w:val="221F1F"/>
          <w:spacing w:val="-2"/>
        </w:rPr>
        <w:t>de</w:t>
      </w:r>
      <w:r>
        <w:rPr>
          <w:color w:val="221F1F"/>
          <w:spacing w:val="-10"/>
        </w:rPr>
        <w:t xml:space="preserve"> </w:t>
      </w:r>
      <w:r>
        <w:rPr>
          <w:color w:val="221F1F"/>
          <w:spacing w:val="-2"/>
        </w:rPr>
        <w:t>Salud</w:t>
      </w:r>
      <w:r>
        <w:rPr>
          <w:color w:val="221F1F"/>
          <w:spacing w:val="-10"/>
        </w:rPr>
        <w:t xml:space="preserve"> </w:t>
      </w:r>
      <w:r>
        <w:rPr>
          <w:color w:val="221F1F"/>
          <w:spacing w:val="-2"/>
        </w:rPr>
        <w:t>será</w:t>
      </w:r>
      <w:r>
        <w:rPr>
          <w:color w:val="221F1F"/>
          <w:spacing w:val="-10"/>
        </w:rPr>
        <w:t xml:space="preserve"> </w:t>
      </w:r>
      <w:r>
        <w:rPr>
          <w:b/>
          <w:color w:val="221F1F"/>
          <w:spacing w:val="-2"/>
        </w:rPr>
        <w:t>aprobado</w:t>
      </w:r>
      <w:r>
        <w:rPr>
          <w:b/>
          <w:color w:val="221F1F"/>
          <w:spacing w:val="-10"/>
        </w:rPr>
        <w:t xml:space="preserve"> </w:t>
      </w:r>
      <w:r>
        <w:rPr>
          <w:b/>
          <w:color w:val="221F1F"/>
          <w:spacing w:val="-2"/>
        </w:rPr>
        <w:t>por</w:t>
      </w:r>
      <w:r>
        <w:rPr>
          <w:b/>
          <w:color w:val="221F1F"/>
          <w:spacing w:val="-10"/>
        </w:rPr>
        <w:t xml:space="preserve"> </w:t>
      </w:r>
      <w:r>
        <w:rPr>
          <w:b/>
          <w:color w:val="221F1F"/>
          <w:spacing w:val="-2"/>
        </w:rPr>
        <w:t>el</w:t>
      </w:r>
      <w:r>
        <w:rPr>
          <w:b/>
          <w:color w:val="221F1F"/>
          <w:spacing w:val="-11"/>
        </w:rPr>
        <w:t xml:space="preserve"> </w:t>
      </w:r>
      <w:r>
        <w:rPr>
          <w:b/>
          <w:color w:val="221F1F"/>
          <w:spacing w:val="-2"/>
        </w:rPr>
        <w:t>Consejo</w:t>
      </w:r>
      <w:r>
        <w:rPr>
          <w:b/>
          <w:color w:val="221F1F"/>
          <w:spacing w:val="-10"/>
        </w:rPr>
        <w:t xml:space="preserve"> </w:t>
      </w:r>
      <w:r>
        <w:rPr>
          <w:b/>
          <w:color w:val="221F1F"/>
          <w:spacing w:val="-2"/>
        </w:rPr>
        <w:t>de</w:t>
      </w:r>
      <w:r>
        <w:rPr>
          <w:b/>
          <w:color w:val="221F1F"/>
          <w:spacing w:val="-10"/>
        </w:rPr>
        <w:t xml:space="preserve"> </w:t>
      </w:r>
      <w:r>
        <w:rPr>
          <w:b/>
          <w:color w:val="221F1F"/>
          <w:spacing w:val="-2"/>
        </w:rPr>
        <w:t>Gobierno</w:t>
      </w:r>
      <w:r>
        <w:rPr>
          <w:b/>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Junta</w:t>
      </w:r>
      <w:r>
        <w:rPr>
          <w:color w:val="221F1F"/>
          <w:spacing w:val="-10"/>
        </w:rPr>
        <w:t xml:space="preserve"> </w:t>
      </w:r>
      <w:r>
        <w:rPr>
          <w:color w:val="221F1F"/>
          <w:spacing w:val="-2"/>
        </w:rPr>
        <w:t>de</w:t>
      </w:r>
      <w:r>
        <w:rPr>
          <w:color w:val="221F1F"/>
          <w:spacing w:val="-10"/>
        </w:rPr>
        <w:t xml:space="preserve"> </w:t>
      </w:r>
      <w:proofErr w:type="spellStart"/>
      <w:r>
        <w:rPr>
          <w:color w:val="221F1F"/>
          <w:spacing w:val="-2"/>
        </w:rPr>
        <w:t>Andalu-cía</w:t>
      </w:r>
      <w:proofErr w:type="spellEnd"/>
      <w:r>
        <w:rPr>
          <w:color w:val="221F1F"/>
          <w:spacing w:val="-2"/>
        </w:rPr>
        <w:t>,</w:t>
      </w:r>
      <w:r>
        <w:rPr>
          <w:color w:val="221F1F"/>
          <w:spacing w:val="-5"/>
        </w:rPr>
        <w:t xml:space="preserve"> </w:t>
      </w:r>
      <w:proofErr w:type="spellStart"/>
      <w:r>
        <w:rPr>
          <w:color w:val="221F1F"/>
          <w:spacing w:val="-2"/>
        </w:rPr>
        <w:t>apropuesta</w:t>
      </w:r>
      <w:proofErr w:type="spellEnd"/>
      <w:r>
        <w:rPr>
          <w:color w:val="221F1F"/>
          <w:spacing w:val="-7"/>
        </w:rPr>
        <w:t xml:space="preserve"> </w:t>
      </w:r>
      <w:r>
        <w:rPr>
          <w:color w:val="221F1F"/>
          <w:spacing w:val="-2"/>
        </w:rPr>
        <w:t>del</w:t>
      </w:r>
      <w:r>
        <w:rPr>
          <w:color w:val="221F1F"/>
          <w:spacing w:val="-5"/>
        </w:rPr>
        <w:t xml:space="preserve"> </w:t>
      </w:r>
      <w:proofErr w:type="gramStart"/>
      <w:r>
        <w:rPr>
          <w:color w:val="221F1F"/>
          <w:spacing w:val="-2"/>
        </w:rPr>
        <w:t>Consejero</w:t>
      </w:r>
      <w:proofErr w:type="gramEnd"/>
      <w:r>
        <w:rPr>
          <w:color w:val="221F1F"/>
          <w:spacing w:val="-3"/>
        </w:rPr>
        <w:t xml:space="preserve"> </w:t>
      </w:r>
      <w:r>
        <w:rPr>
          <w:color w:val="221F1F"/>
          <w:spacing w:val="-2"/>
        </w:rPr>
        <w:t>de</w:t>
      </w:r>
      <w:r>
        <w:rPr>
          <w:color w:val="221F1F"/>
          <w:spacing w:val="-10"/>
        </w:rPr>
        <w:t xml:space="preserve"> </w:t>
      </w:r>
      <w:r>
        <w:rPr>
          <w:color w:val="221F1F"/>
          <w:spacing w:val="-2"/>
        </w:rPr>
        <w:t>Salud,</w:t>
      </w:r>
      <w:r>
        <w:rPr>
          <w:color w:val="221F1F"/>
          <w:spacing w:val="-5"/>
        </w:rPr>
        <w:t xml:space="preserve"> </w:t>
      </w:r>
      <w:proofErr w:type="spellStart"/>
      <w:r>
        <w:rPr>
          <w:color w:val="221F1F"/>
          <w:spacing w:val="-2"/>
        </w:rPr>
        <w:t>remitiéndoseal</w:t>
      </w:r>
      <w:proofErr w:type="spellEnd"/>
      <w:r>
        <w:rPr>
          <w:color w:val="221F1F"/>
          <w:spacing w:val="-5"/>
        </w:rPr>
        <w:t xml:space="preserve"> </w:t>
      </w:r>
      <w:r>
        <w:rPr>
          <w:color w:val="221F1F"/>
          <w:spacing w:val="-2"/>
        </w:rPr>
        <w:t>Parlamento</w:t>
      </w:r>
      <w:r>
        <w:rPr>
          <w:color w:val="221F1F"/>
          <w:spacing w:val="-3"/>
        </w:rPr>
        <w:t xml:space="preserve"> </w:t>
      </w:r>
      <w:r>
        <w:rPr>
          <w:color w:val="221F1F"/>
          <w:spacing w:val="-2"/>
        </w:rPr>
        <w:t>de</w:t>
      </w:r>
      <w:r>
        <w:rPr>
          <w:color w:val="221F1F"/>
          <w:spacing w:val="-5"/>
        </w:rPr>
        <w:t xml:space="preserve"> </w:t>
      </w:r>
      <w:r>
        <w:rPr>
          <w:color w:val="221F1F"/>
          <w:spacing w:val="-2"/>
        </w:rPr>
        <w:t>Andalucía</w:t>
      </w:r>
      <w:r>
        <w:rPr>
          <w:color w:val="221F1F"/>
          <w:spacing w:val="-5"/>
        </w:rPr>
        <w:t xml:space="preserve"> </w:t>
      </w:r>
      <w:r>
        <w:rPr>
          <w:color w:val="221F1F"/>
          <w:spacing w:val="-2"/>
        </w:rPr>
        <w:t>para</w:t>
      </w:r>
      <w:r>
        <w:rPr>
          <w:color w:val="221F1F"/>
          <w:spacing w:val="-10"/>
        </w:rPr>
        <w:t xml:space="preserve"> </w:t>
      </w:r>
      <w:r>
        <w:rPr>
          <w:color w:val="221F1F"/>
          <w:spacing w:val="-2"/>
        </w:rPr>
        <w:t>su</w:t>
      </w:r>
      <w:r>
        <w:rPr>
          <w:color w:val="221F1F"/>
          <w:spacing w:val="-5"/>
        </w:rPr>
        <w:t xml:space="preserve"> </w:t>
      </w:r>
      <w:r>
        <w:rPr>
          <w:color w:val="221F1F"/>
          <w:spacing w:val="-2"/>
        </w:rPr>
        <w:t xml:space="preserve">conocimiento </w:t>
      </w:r>
      <w:r>
        <w:rPr>
          <w:color w:val="221F1F"/>
        </w:rPr>
        <w:t>y estudio.</w:t>
      </w:r>
    </w:p>
    <w:p w14:paraId="372DA772" w14:textId="77777777" w:rsidR="00E635E2" w:rsidRDefault="00000000">
      <w:pPr>
        <w:pStyle w:val="Textoindependiente"/>
        <w:spacing w:before="252" w:line="230" w:lineRule="auto"/>
        <w:ind w:left="141" w:right="417" w:firstLine="283"/>
      </w:pPr>
      <w:r>
        <w:rPr>
          <w:b/>
          <w:color w:val="221F1F"/>
          <w:spacing w:val="-2"/>
        </w:rPr>
        <w:t>Art.33.</w:t>
      </w:r>
      <w:r>
        <w:rPr>
          <w:b/>
          <w:color w:val="221F1F"/>
          <w:spacing w:val="-7"/>
        </w:rPr>
        <w:t xml:space="preserve"> </w:t>
      </w:r>
      <w:r>
        <w:rPr>
          <w:color w:val="221F1F"/>
          <w:spacing w:val="-2"/>
        </w:rPr>
        <w:t>De</w:t>
      </w:r>
      <w:r>
        <w:rPr>
          <w:color w:val="221F1F"/>
          <w:spacing w:val="-6"/>
        </w:rPr>
        <w:t xml:space="preserve"> </w:t>
      </w:r>
      <w:r>
        <w:rPr>
          <w:color w:val="221F1F"/>
          <w:spacing w:val="-2"/>
        </w:rPr>
        <w:t>conformidad</w:t>
      </w:r>
      <w:r>
        <w:rPr>
          <w:color w:val="221F1F"/>
          <w:spacing w:val="-6"/>
        </w:rPr>
        <w:t xml:space="preserve"> </w:t>
      </w:r>
      <w:r>
        <w:rPr>
          <w:color w:val="221F1F"/>
          <w:spacing w:val="-2"/>
        </w:rPr>
        <w:t>con</w:t>
      </w:r>
      <w:r>
        <w:rPr>
          <w:color w:val="221F1F"/>
          <w:spacing w:val="-7"/>
        </w:rPr>
        <w:t xml:space="preserve"> </w:t>
      </w:r>
      <w:r>
        <w:rPr>
          <w:color w:val="221F1F"/>
          <w:spacing w:val="-2"/>
        </w:rPr>
        <w:t>los</w:t>
      </w:r>
      <w:r>
        <w:rPr>
          <w:color w:val="221F1F"/>
          <w:spacing w:val="-9"/>
        </w:rPr>
        <w:t xml:space="preserve"> </w:t>
      </w:r>
      <w:r>
        <w:rPr>
          <w:color w:val="221F1F"/>
          <w:spacing w:val="-2"/>
        </w:rPr>
        <w:t>criterios y</w:t>
      </w:r>
      <w:r>
        <w:rPr>
          <w:color w:val="221F1F"/>
          <w:spacing w:val="-7"/>
        </w:rPr>
        <w:t xml:space="preserve"> </w:t>
      </w:r>
      <w:r>
        <w:rPr>
          <w:color w:val="221F1F"/>
          <w:spacing w:val="-2"/>
        </w:rPr>
        <w:t>pautas</w:t>
      </w:r>
      <w:r>
        <w:rPr>
          <w:color w:val="221F1F"/>
          <w:spacing w:val="-5"/>
        </w:rPr>
        <w:t xml:space="preserve"> </w:t>
      </w:r>
      <w:r>
        <w:rPr>
          <w:color w:val="221F1F"/>
          <w:spacing w:val="-2"/>
        </w:rPr>
        <w:t>que</w:t>
      </w:r>
      <w:r>
        <w:rPr>
          <w:color w:val="221F1F"/>
          <w:spacing w:val="-6"/>
        </w:rPr>
        <w:t xml:space="preserve"> </w:t>
      </w:r>
      <w:r>
        <w:rPr>
          <w:color w:val="221F1F"/>
          <w:spacing w:val="-2"/>
        </w:rPr>
        <w:t>establezca</w:t>
      </w:r>
      <w:r>
        <w:rPr>
          <w:color w:val="221F1F"/>
          <w:spacing w:val="-6"/>
        </w:rPr>
        <w:t xml:space="preserve"> </w:t>
      </w:r>
      <w:r>
        <w:rPr>
          <w:color w:val="221F1F"/>
          <w:spacing w:val="-2"/>
        </w:rPr>
        <w:t>el</w:t>
      </w:r>
      <w:r>
        <w:rPr>
          <w:color w:val="221F1F"/>
          <w:spacing w:val="-6"/>
        </w:rPr>
        <w:t xml:space="preserve"> </w:t>
      </w:r>
      <w:r>
        <w:rPr>
          <w:color w:val="221F1F"/>
          <w:spacing w:val="-2"/>
        </w:rPr>
        <w:t>Plan</w:t>
      </w:r>
      <w:r>
        <w:rPr>
          <w:color w:val="221F1F"/>
          <w:spacing w:val="-4"/>
        </w:rPr>
        <w:t xml:space="preserve"> </w:t>
      </w:r>
      <w:r>
        <w:rPr>
          <w:color w:val="221F1F"/>
          <w:spacing w:val="-2"/>
        </w:rPr>
        <w:t>Andaluz</w:t>
      </w:r>
      <w:r>
        <w:rPr>
          <w:color w:val="221F1F"/>
          <w:spacing w:val="-5"/>
        </w:rPr>
        <w:t xml:space="preserve"> </w:t>
      </w:r>
      <w:r>
        <w:rPr>
          <w:color w:val="221F1F"/>
          <w:spacing w:val="-2"/>
        </w:rPr>
        <w:t>de</w:t>
      </w:r>
      <w:r>
        <w:rPr>
          <w:color w:val="221F1F"/>
          <w:spacing w:val="-9"/>
        </w:rPr>
        <w:t xml:space="preserve"> </w:t>
      </w:r>
      <w:r>
        <w:rPr>
          <w:color w:val="221F1F"/>
          <w:spacing w:val="-2"/>
        </w:rPr>
        <w:t>Salud,</w:t>
      </w:r>
      <w:r>
        <w:rPr>
          <w:color w:val="221F1F"/>
          <w:spacing w:val="-5"/>
        </w:rPr>
        <w:t xml:space="preserve"> </w:t>
      </w:r>
      <w:r>
        <w:rPr>
          <w:color w:val="221F1F"/>
          <w:spacing w:val="-2"/>
        </w:rPr>
        <w:t>y</w:t>
      </w:r>
      <w:r>
        <w:rPr>
          <w:color w:val="221F1F"/>
          <w:spacing w:val="-7"/>
        </w:rPr>
        <w:t xml:space="preserve"> </w:t>
      </w:r>
      <w:proofErr w:type="spellStart"/>
      <w:r>
        <w:rPr>
          <w:color w:val="221F1F"/>
          <w:spacing w:val="-2"/>
        </w:rPr>
        <w:t>tenien</w:t>
      </w:r>
      <w:proofErr w:type="spellEnd"/>
      <w:r>
        <w:rPr>
          <w:color w:val="221F1F"/>
          <w:spacing w:val="-2"/>
        </w:rPr>
        <w:t>-</w:t>
      </w:r>
      <w:r>
        <w:rPr>
          <w:color w:val="221F1F"/>
        </w:rPr>
        <w:t>do en</w:t>
      </w:r>
      <w:r>
        <w:rPr>
          <w:color w:val="221F1F"/>
          <w:spacing w:val="-1"/>
        </w:rPr>
        <w:t xml:space="preserve"> </w:t>
      </w:r>
      <w:r>
        <w:rPr>
          <w:color w:val="221F1F"/>
        </w:rPr>
        <w:t>cuenta</w:t>
      </w:r>
      <w:r>
        <w:rPr>
          <w:color w:val="221F1F"/>
          <w:spacing w:val="-1"/>
        </w:rPr>
        <w:t xml:space="preserve"> </w:t>
      </w:r>
      <w:r>
        <w:rPr>
          <w:color w:val="221F1F"/>
        </w:rPr>
        <w:t>las especificidades de</w:t>
      </w:r>
      <w:r>
        <w:rPr>
          <w:color w:val="221F1F"/>
          <w:spacing w:val="-1"/>
        </w:rPr>
        <w:t xml:space="preserve"> </w:t>
      </w:r>
      <w:r>
        <w:rPr>
          <w:color w:val="221F1F"/>
        </w:rPr>
        <w:t xml:space="preserve">cada territorio, </w:t>
      </w:r>
      <w:r>
        <w:rPr>
          <w:b/>
          <w:color w:val="221F1F"/>
        </w:rPr>
        <w:t>se elaborarán planes</w:t>
      </w:r>
      <w:r>
        <w:rPr>
          <w:b/>
          <w:color w:val="221F1F"/>
          <w:spacing w:val="-1"/>
        </w:rPr>
        <w:t xml:space="preserve"> </w:t>
      </w:r>
      <w:r>
        <w:rPr>
          <w:b/>
          <w:color w:val="221F1F"/>
        </w:rPr>
        <w:t>de</w:t>
      </w:r>
      <w:r>
        <w:rPr>
          <w:b/>
          <w:color w:val="221F1F"/>
          <w:spacing w:val="-3"/>
        </w:rPr>
        <w:t xml:space="preserve"> </w:t>
      </w:r>
      <w:r>
        <w:rPr>
          <w:b/>
          <w:color w:val="221F1F"/>
        </w:rPr>
        <w:t xml:space="preserve">salud específicos </w:t>
      </w:r>
      <w:r>
        <w:rPr>
          <w:color w:val="221F1F"/>
        </w:rPr>
        <w:t>por los</w:t>
      </w:r>
      <w:r>
        <w:rPr>
          <w:color w:val="221F1F"/>
          <w:spacing w:val="-13"/>
        </w:rPr>
        <w:t xml:space="preserve"> </w:t>
      </w:r>
      <w:r>
        <w:rPr>
          <w:color w:val="221F1F"/>
        </w:rPr>
        <w:t>órganos</w:t>
      </w:r>
      <w:r>
        <w:rPr>
          <w:color w:val="221F1F"/>
          <w:spacing w:val="-12"/>
        </w:rPr>
        <w:t xml:space="preserve"> </w:t>
      </w:r>
      <w:r>
        <w:rPr>
          <w:color w:val="221F1F"/>
        </w:rPr>
        <w:t>correspondientes</w:t>
      </w:r>
      <w:r>
        <w:rPr>
          <w:color w:val="221F1F"/>
          <w:spacing w:val="-9"/>
        </w:rPr>
        <w:t xml:space="preserve"> </w:t>
      </w:r>
      <w:r>
        <w:rPr>
          <w:color w:val="221F1F"/>
        </w:rPr>
        <w:t>de</w:t>
      </w:r>
      <w:r>
        <w:rPr>
          <w:color w:val="221F1F"/>
          <w:spacing w:val="-11"/>
        </w:rPr>
        <w:t xml:space="preserve"> </w:t>
      </w:r>
      <w:r>
        <w:rPr>
          <w:color w:val="221F1F"/>
        </w:rPr>
        <w:t>cada</w:t>
      </w:r>
      <w:r>
        <w:rPr>
          <w:color w:val="221F1F"/>
          <w:spacing w:val="-11"/>
        </w:rPr>
        <w:t xml:space="preserve"> </w:t>
      </w:r>
      <w:r>
        <w:rPr>
          <w:color w:val="221F1F"/>
        </w:rPr>
        <w:t>una</w:t>
      </w:r>
      <w:r>
        <w:rPr>
          <w:color w:val="221F1F"/>
          <w:spacing w:val="-12"/>
        </w:rPr>
        <w:t xml:space="preserve"> </w:t>
      </w:r>
      <w:r>
        <w:rPr>
          <w:color w:val="221F1F"/>
        </w:rPr>
        <w:t>de</w:t>
      </w:r>
      <w:r>
        <w:rPr>
          <w:color w:val="221F1F"/>
          <w:spacing w:val="-11"/>
        </w:rPr>
        <w:t xml:space="preserve"> </w:t>
      </w:r>
      <w:r>
        <w:rPr>
          <w:color w:val="221F1F"/>
        </w:rPr>
        <w:t>las</w:t>
      </w:r>
      <w:r>
        <w:rPr>
          <w:color w:val="221F1F"/>
          <w:spacing w:val="-11"/>
        </w:rPr>
        <w:t xml:space="preserve"> </w:t>
      </w:r>
      <w:r>
        <w:rPr>
          <w:color w:val="221F1F"/>
        </w:rPr>
        <w:t>áreas</w:t>
      </w:r>
      <w:r>
        <w:rPr>
          <w:color w:val="221F1F"/>
          <w:spacing w:val="-10"/>
        </w:rPr>
        <w:t xml:space="preserve"> </w:t>
      </w:r>
      <w:r>
        <w:rPr>
          <w:color w:val="221F1F"/>
        </w:rPr>
        <w:t>de</w:t>
      </w:r>
      <w:r>
        <w:rPr>
          <w:color w:val="221F1F"/>
          <w:spacing w:val="-13"/>
        </w:rPr>
        <w:t xml:space="preserve"> </w:t>
      </w:r>
      <w:r>
        <w:rPr>
          <w:color w:val="221F1F"/>
        </w:rPr>
        <w:t>salud.</w:t>
      </w:r>
      <w:r>
        <w:rPr>
          <w:color w:val="221F1F"/>
          <w:spacing w:val="-11"/>
        </w:rPr>
        <w:t xml:space="preserve"> </w:t>
      </w:r>
      <w:r>
        <w:rPr>
          <w:color w:val="221F1F"/>
        </w:rPr>
        <w:t>Dichos</w:t>
      </w:r>
      <w:r>
        <w:rPr>
          <w:color w:val="221F1F"/>
          <w:spacing w:val="-10"/>
        </w:rPr>
        <w:t xml:space="preserve"> </w:t>
      </w:r>
      <w:r>
        <w:rPr>
          <w:color w:val="221F1F"/>
        </w:rPr>
        <w:t>planes</w:t>
      </w:r>
      <w:r>
        <w:rPr>
          <w:color w:val="221F1F"/>
          <w:spacing w:val="-12"/>
        </w:rPr>
        <w:t xml:space="preserve"> </w:t>
      </w:r>
      <w:r>
        <w:rPr>
          <w:color w:val="221F1F"/>
        </w:rPr>
        <w:t>serán</w:t>
      </w:r>
      <w:r>
        <w:rPr>
          <w:color w:val="221F1F"/>
          <w:spacing w:val="-12"/>
        </w:rPr>
        <w:t xml:space="preserve"> </w:t>
      </w:r>
      <w:r>
        <w:rPr>
          <w:color w:val="221F1F"/>
        </w:rPr>
        <w:t>aprobados</w:t>
      </w:r>
      <w:r>
        <w:rPr>
          <w:color w:val="221F1F"/>
          <w:spacing w:val="-11"/>
        </w:rPr>
        <w:t xml:space="preserve"> </w:t>
      </w:r>
      <w:r>
        <w:rPr>
          <w:color w:val="221F1F"/>
        </w:rPr>
        <w:t>por</w:t>
      </w:r>
      <w:r>
        <w:rPr>
          <w:color w:val="221F1F"/>
          <w:spacing w:val="-11"/>
        </w:rPr>
        <w:t xml:space="preserve"> </w:t>
      </w:r>
      <w:r>
        <w:rPr>
          <w:color w:val="221F1F"/>
        </w:rPr>
        <w:t>la Consejería de Salud.</w:t>
      </w:r>
    </w:p>
    <w:p w14:paraId="6D7D9681" w14:textId="77777777" w:rsidR="00E635E2" w:rsidRDefault="00000000">
      <w:pPr>
        <w:pStyle w:val="Ttulo1"/>
        <w:spacing w:before="253" w:line="232" w:lineRule="auto"/>
        <w:ind w:right="5389"/>
      </w:pPr>
      <w:r>
        <w:rPr>
          <w:color w:val="221F1F"/>
        </w:rPr>
        <w:t>PLAN</w:t>
      </w:r>
      <w:r>
        <w:rPr>
          <w:color w:val="221F1F"/>
          <w:spacing w:val="-23"/>
        </w:rPr>
        <w:t xml:space="preserve"> </w:t>
      </w:r>
      <w:r>
        <w:rPr>
          <w:color w:val="221F1F"/>
        </w:rPr>
        <w:t xml:space="preserve">ANDALUZDESALUD. </w:t>
      </w:r>
      <w:r>
        <w:rPr>
          <w:color w:val="221F1F"/>
          <w:spacing w:val="-2"/>
        </w:rPr>
        <w:t>COMPROMISOS.</w:t>
      </w:r>
    </w:p>
    <w:p w14:paraId="0603C7C1" w14:textId="77777777" w:rsidR="00E635E2" w:rsidRDefault="00000000">
      <w:pPr>
        <w:pStyle w:val="Textoindependiente"/>
        <w:spacing w:line="232" w:lineRule="auto"/>
        <w:ind w:left="141" w:right="415" w:firstLine="283"/>
      </w:pPr>
      <w:r>
        <w:rPr>
          <w:color w:val="221F1F"/>
        </w:rPr>
        <w:t>Los</w:t>
      </w:r>
      <w:r>
        <w:rPr>
          <w:color w:val="221F1F"/>
          <w:spacing w:val="-13"/>
        </w:rPr>
        <w:t xml:space="preserve"> </w:t>
      </w:r>
      <w:r>
        <w:rPr>
          <w:color w:val="221F1F"/>
        </w:rPr>
        <w:t>estilos</w:t>
      </w:r>
      <w:r>
        <w:rPr>
          <w:color w:val="221F1F"/>
          <w:spacing w:val="-12"/>
        </w:rPr>
        <w:t xml:space="preserve"> </w:t>
      </w:r>
      <w:r>
        <w:rPr>
          <w:color w:val="221F1F"/>
        </w:rPr>
        <w:t>de</w:t>
      </w:r>
      <w:r>
        <w:rPr>
          <w:color w:val="221F1F"/>
          <w:spacing w:val="-12"/>
        </w:rPr>
        <w:t xml:space="preserve"> </w:t>
      </w:r>
      <w:r>
        <w:rPr>
          <w:color w:val="221F1F"/>
        </w:rPr>
        <w:t>vida</w:t>
      </w:r>
      <w:r>
        <w:rPr>
          <w:color w:val="221F1F"/>
          <w:spacing w:val="-12"/>
        </w:rPr>
        <w:t xml:space="preserve"> </w:t>
      </w:r>
      <w:r>
        <w:rPr>
          <w:color w:val="221F1F"/>
        </w:rPr>
        <w:t>son</w:t>
      </w:r>
      <w:r>
        <w:rPr>
          <w:color w:val="221F1F"/>
          <w:spacing w:val="-12"/>
        </w:rPr>
        <w:t xml:space="preserve"> </w:t>
      </w:r>
      <w:r>
        <w:rPr>
          <w:color w:val="221F1F"/>
        </w:rPr>
        <w:t>determinantes</w:t>
      </w:r>
      <w:r>
        <w:rPr>
          <w:color w:val="221F1F"/>
          <w:spacing w:val="-12"/>
        </w:rPr>
        <w:t xml:space="preserve"> </w:t>
      </w:r>
      <w:r>
        <w:rPr>
          <w:color w:val="221F1F"/>
        </w:rPr>
        <w:t>en</w:t>
      </w:r>
      <w:r>
        <w:rPr>
          <w:color w:val="221F1F"/>
          <w:spacing w:val="-12"/>
        </w:rPr>
        <w:t xml:space="preserve"> </w:t>
      </w:r>
      <w:r>
        <w:rPr>
          <w:color w:val="221F1F"/>
        </w:rPr>
        <w:t>la</w:t>
      </w:r>
      <w:r>
        <w:rPr>
          <w:color w:val="221F1F"/>
          <w:spacing w:val="-12"/>
        </w:rPr>
        <w:t xml:space="preserve"> </w:t>
      </w:r>
      <w:r>
        <w:rPr>
          <w:color w:val="221F1F"/>
        </w:rPr>
        <w:t>salud</w:t>
      </w:r>
      <w:r>
        <w:rPr>
          <w:color w:val="221F1F"/>
          <w:spacing w:val="-12"/>
        </w:rPr>
        <w:t xml:space="preserve"> </w:t>
      </w:r>
      <w:r>
        <w:rPr>
          <w:color w:val="221F1F"/>
        </w:rPr>
        <w:t>de</w:t>
      </w:r>
      <w:r>
        <w:rPr>
          <w:color w:val="221F1F"/>
          <w:spacing w:val="-13"/>
        </w:rPr>
        <w:t xml:space="preserve"> </w:t>
      </w:r>
      <w:r>
        <w:rPr>
          <w:color w:val="221F1F"/>
        </w:rPr>
        <w:t>las</w:t>
      </w:r>
      <w:r>
        <w:rPr>
          <w:color w:val="221F1F"/>
          <w:spacing w:val="-12"/>
        </w:rPr>
        <w:t xml:space="preserve"> </w:t>
      </w:r>
      <w:r>
        <w:rPr>
          <w:color w:val="221F1F"/>
        </w:rPr>
        <w:t>personas,</w:t>
      </w:r>
      <w:r>
        <w:rPr>
          <w:color w:val="221F1F"/>
          <w:spacing w:val="-12"/>
        </w:rPr>
        <w:t xml:space="preserve"> </w:t>
      </w:r>
      <w:r>
        <w:rPr>
          <w:color w:val="221F1F"/>
        </w:rPr>
        <w:t>aunque</w:t>
      </w:r>
      <w:r>
        <w:rPr>
          <w:color w:val="221F1F"/>
          <w:spacing w:val="-11"/>
        </w:rPr>
        <w:t xml:space="preserve"> </w:t>
      </w:r>
      <w:r>
        <w:rPr>
          <w:color w:val="221F1F"/>
        </w:rPr>
        <w:t>no</w:t>
      </w:r>
      <w:r>
        <w:rPr>
          <w:color w:val="221F1F"/>
          <w:spacing w:val="-11"/>
        </w:rPr>
        <w:t xml:space="preserve"> </w:t>
      </w:r>
      <w:r>
        <w:rPr>
          <w:color w:val="221F1F"/>
        </w:rPr>
        <w:t>todo</w:t>
      </w:r>
      <w:r>
        <w:rPr>
          <w:color w:val="221F1F"/>
          <w:spacing w:val="-11"/>
        </w:rPr>
        <w:t xml:space="preserve"> </w:t>
      </w:r>
      <w:r>
        <w:rPr>
          <w:color w:val="221F1F"/>
        </w:rPr>
        <w:t>el</w:t>
      </w:r>
      <w:r>
        <w:rPr>
          <w:color w:val="221F1F"/>
          <w:spacing w:val="-11"/>
        </w:rPr>
        <w:t xml:space="preserve"> </w:t>
      </w:r>
      <w:r>
        <w:rPr>
          <w:color w:val="221F1F"/>
        </w:rPr>
        <w:t>mundo</w:t>
      </w:r>
      <w:r>
        <w:rPr>
          <w:color w:val="221F1F"/>
          <w:spacing w:val="-13"/>
        </w:rPr>
        <w:t xml:space="preserve"> </w:t>
      </w:r>
      <w:r>
        <w:rPr>
          <w:color w:val="221F1F"/>
        </w:rPr>
        <w:t xml:space="preserve">conoce </w:t>
      </w:r>
      <w:proofErr w:type="spellStart"/>
      <w:r>
        <w:rPr>
          <w:color w:val="221F1F"/>
          <w:spacing w:val="-2"/>
        </w:rPr>
        <w:t>larelación</w:t>
      </w:r>
      <w:proofErr w:type="spellEnd"/>
      <w:r>
        <w:rPr>
          <w:color w:val="221F1F"/>
          <w:spacing w:val="-11"/>
        </w:rPr>
        <w:t xml:space="preserve"> </w:t>
      </w:r>
      <w:r>
        <w:rPr>
          <w:color w:val="221F1F"/>
          <w:spacing w:val="-2"/>
        </w:rPr>
        <w:t>entre</w:t>
      </w:r>
      <w:r>
        <w:rPr>
          <w:color w:val="221F1F"/>
          <w:spacing w:val="-10"/>
        </w:rPr>
        <w:t xml:space="preserve"> </w:t>
      </w:r>
      <w:r>
        <w:rPr>
          <w:color w:val="221F1F"/>
          <w:spacing w:val="-2"/>
        </w:rPr>
        <w:t>la</w:t>
      </w:r>
      <w:r>
        <w:rPr>
          <w:color w:val="221F1F"/>
          <w:spacing w:val="-10"/>
        </w:rPr>
        <w:t xml:space="preserve"> </w:t>
      </w:r>
      <w:r>
        <w:rPr>
          <w:color w:val="221F1F"/>
          <w:spacing w:val="-2"/>
        </w:rPr>
        <w:t>salud</w:t>
      </w:r>
      <w:r>
        <w:rPr>
          <w:color w:val="221F1F"/>
          <w:spacing w:val="-10"/>
        </w:rPr>
        <w:t xml:space="preserve"> </w:t>
      </w:r>
      <w:r>
        <w:rPr>
          <w:color w:val="221F1F"/>
          <w:spacing w:val="-2"/>
        </w:rPr>
        <w:t>y</w:t>
      </w:r>
      <w:r>
        <w:rPr>
          <w:color w:val="221F1F"/>
          <w:spacing w:val="-10"/>
        </w:rPr>
        <w:t xml:space="preserve"> </w:t>
      </w:r>
      <w:r>
        <w:rPr>
          <w:color w:val="221F1F"/>
          <w:spacing w:val="-2"/>
        </w:rPr>
        <w:t>el</w:t>
      </w:r>
      <w:r>
        <w:rPr>
          <w:color w:val="221F1F"/>
          <w:spacing w:val="-10"/>
        </w:rPr>
        <w:t xml:space="preserve"> </w:t>
      </w:r>
      <w:r>
        <w:rPr>
          <w:color w:val="221F1F"/>
          <w:spacing w:val="-2"/>
        </w:rPr>
        <w:t>entorno</w:t>
      </w:r>
      <w:r>
        <w:rPr>
          <w:color w:val="221F1F"/>
          <w:spacing w:val="-10"/>
        </w:rPr>
        <w:t xml:space="preserve"> </w:t>
      </w:r>
      <w:proofErr w:type="spellStart"/>
      <w:r>
        <w:rPr>
          <w:color w:val="221F1F"/>
          <w:spacing w:val="-2"/>
        </w:rPr>
        <w:t>quenos</w:t>
      </w:r>
      <w:proofErr w:type="spellEnd"/>
      <w:r>
        <w:rPr>
          <w:color w:val="221F1F"/>
          <w:spacing w:val="-9"/>
        </w:rPr>
        <w:t xml:space="preserve"> </w:t>
      </w:r>
      <w:r>
        <w:rPr>
          <w:color w:val="221F1F"/>
          <w:spacing w:val="-2"/>
        </w:rPr>
        <w:t>rodea,</w:t>
      </w:r>
      <w:r>
        <w:rPr>
          <w:color w:val="221F1F"/>
          <w:spacing w:val="-8"/>
        </w:rPr>
        <w:t xml:space="preserve"> </w:t>
      </w:r>
      <w:r>
        <w:rPr>
          <w:color w:val="221F1F"/>
          <w:spacing w:val="-2"/>
        </w:rPr>
        <w:t>así</w:t>
      </w:r>
      <w:r>
        <w:rPr>
          <w:color w:val="221F1F"/>
          <w:spacing w:val="-9"/>
        </w:rPr>
        <w:t xml:space="preserve"> </w:t>
      </w:r>
      <w:r>
        <w:rPr>
          <w:color w:val="221F1F"/>
          <w:spacing w:val="-2"/>
        </w:rPr>
        <w:t>como</w:t>
      </w:r>
      <w:r>
        <w:rPr>
          <w:color w:val="221F1F"/>
          <w:spacing w:val="-10"/>
        </w:rPr>
        <w:t xml:space="preserve"> </w:t>
      </w:r>
      <w:r>
        <w:rPr>
          <w:color w:val="221F1F"/>
          <w:spacing w:val="-2"/>
        </w:rPr>
        <w:t>la</w:t>
      </w:r>
      <w:r>
        <w:rPr>
          <w:color w:val="221F1F"/>
          <w:spacing w:val="-11"/>
        </w:rPr>
        <w:t xml:space="preserve"> </w:t>
      </w:r>
      <w:r>
        <w:rPr>
          <w:color w:val="221F1F"/>
          <w:spacing w:val="-2"/>
        </w:rPr>
        <w:t>influencia</w:t>
      </w:r>
      <w:r>
        <w:rPr>
          <w:color w:val="221F1F"/>
          <w:spacing w:val="-5"/>
        </w:rPr>
        <w:t xml:space="preserve"> </w:t>
      </w:r>
      <w:r>
        <w:rPr>
          <w:color w:val="221F1F"/>
          <w:spacing w:val="-2"/>
        </w:rPr>
        <w:t>de</w:t>
      </w:r>
      <w:r>
        <w:rPr>
          <w:color w:val="221F1F"/>
          <w:spacing w:val="-10"/>
        </w:rPr>
        <w:t xml:space="preserve"> </w:t>
      </w:r>
      <w:r>
        <w:rPr>
          <w:color w:val="221F1F"/>
          <w:spacing w:val="-2"/>
        </w:rPr>
        <w:t>factores</w:t>
      </w:r>
      <w:r>
        <w:rPr>
          <w:color w:val="221F1F"/>
          <w:spacing w:val="-9"/>
        </w:rPr>
        <w:t xml:space="preserve"> </w:t>
      </w:r>
      <w:r>
        <w:rPr>
          <w:color w:val="221F1F"/>
          <w:spacing w:val="-2"/>
        </w:rPr>
        <w:t>como</w:t>
      </w:r>
      <w:r>
        <w:rPr>
          <w:color w:val="221F1F"/>
          <w:spacing w:val="-10"/>
        </w:rPr>
        <w:t xml:space="preserve"> </w:t>
      </w:r>
      <w:r>
        <w:rPr>
          <w:color w:val="221F1F"/>
          <w:spacing w:val="-2"/>
        </w:rPr>
        <w:t>el</w:t>
      </w:r>
      <w:r>
        <w:rPr>
          <w:color w:val="221F1F"/>
          <w:spacing w:val="-7"/>
        </w:rPr>
        <w:t xml:space="preserve"> </w:t>
      </w:r>
      <w:r>
        <w:rPr>
          <w:color w:val="221F1F"/>
          <w:spacing w:val="-2"/>
        </w:rPr>
        <w:t>género,</w:t>
      </w:r>
      <w:r>
        <w:rPr>
          <w:color w:val="221F1F"/>
          <w:spacing w:val="-10"/>
        </w:rPr>
        <w:t xml:space="preserve"> </w:t>
      </w:r>
      <w:r>
        <w:rPr>
          <w:color w:val="221F1F"/>
          <w:spacing w:val="-2"/>
        </w:rPr>
        <w:t xml:space="preserve">la </w:t>
      </w:r>
      <w:r>
        <w:rPr>
          <w:color w:val="221F1F"/>
        </w:rPr>
        <w:t>edad,</w:t>
      </w:r>
      <w:r>
        <w:rPr>
          <w:color w:val="221F1F"/>
          <w:spacing w:val="-4"/>
        </w:rPr>
        <w:t xml:space="preserve"> </w:t>
      </w:r>
      <w:r>
        <w:rPr>
          <w:color w:val="221F1F"/>
        </w:rPr>
        <w:t>el</w:t>
      </w:r>
      <w:r>
        <w:rPr>
          <w:color w:val="221F1F"/>
          <w:spacing w:val="-6"/>
        </w:rPr>
        <w:t xml:space="preserve"> </w:t>
      </w:r>
      <w:r>
        <w:rPr>
          <w:color w:val="221F1F"/>
        </w:rPr>
        <w:t>territorio</w:t>
      </w:r>
      <w:r>
        <w:rPr>
          <w:color w:val="221F1F"/>
          <w:spacing w:val="-6"/>
        </w:rPr>
        <w:t xml:space="preserve"> </w:t>
      </w:r>
      <w:r>
        <w:rPr>
          <w:color w:val="221F1F"/>
        </w:rPr>
        <w:t>en</w:t>
      </w:r>
      <w:r>
        <w:rPr>
          <w:color w:val="221F1F"/>
          <w:spacing w:val="-7"/>
        </w:rPr>
        <w:t xml:space="preserve"> </w:t>
      </w:r>
      <w:r>
        <w:rPr>
          <w:color w:val="221F1F"/>
        </w:rPr>
        <w:t>el</w:t>
      </w:r>
      <w:r>
        <w:rPr>
          <w:color w:val="221F1F"/>
          <w:spacing w:val="-6"/>
        </w:rPr>
        <w:t xml:space="preserve"> </w:t>
      </w:r>
      <w:r>
        <w:rPr>
          <w:color w:val="221F1F"/>
        </w:rPr>
        <w:t>que</w:t>
      </w:r>
      <w:r>
        <w:rPr>
          <w:color w:val="221F1F"/>
          <w:spacing w:val="-4"/>
        </w:rPr>
        <w:t xml:space="preserve"> </w:t>
      </w:r>
      <w:r>
        <w:rPr>
          <w:color w:val="221F1F"/>
        </w:rPr>
        <w:t>se</w:t>
      </w:r>
      <w:r>
        <w:rPr>
          <w:color w:val="221F1F"/>
          <w:spacing w:val="-6"/>
        </w:rPr>
        <w:t xml:space="preserve"> </w:t>
      </w:r>
      <w:r>
        <w:rPr>
          <w:color w:val="221F1F"/>
        </w:rPr>
        <w:t>vive,</w:t>
      </w:r>
      <w:r>
        <w:rPr>
          <w:color w:val="221F1F"/>
          <w:spacing w:val="-4"/>
        </w:rPr>
        <w:t xml:space="preserve"> </w:t>
      </w:r>
      <w:r>
        <w:rPr>
          <w:color w:val="221F1F"/>
        </w:rPr>
        <w:t>la</w:t>
      </w:r>
      <w:r>
        <w:rPr>
          <w:color w:val="221F1F"/>
          <w:spacing w:val="-6"/>
        </w:rPr>
        <w:t xml:space="preserve"> </w:t>
      </w:r>
      <w:r>
        <w:rPr>
          <w:color w:val="221F1F"/>
        </w:rPr>
        <w:t>educación,</w:t>
      </w:r>
      <w:r>
        <w:rPr>
          <w:color w:val="221F1F"/>
          <w:spacing w:val="-6"/>
        </w:rPr>
        <w:t xml:space="preserve"> </w:t>
      </w:r>
      <w:r>
        <w:rPr>
          <w:color w:val="221F1F"/>
        </w:rPr>
        <w:t>el</w:t>
      </w:r>
      <w:r>
        <w:rPr>
          <w:color w:val="221F1F"/>
          <w:spacing w:val="-4"/>
        </w:rPr>
        <w:t xml:space="preserve"> </w:t>
      </w:r>
      <w:r>
        <w:rPr>
          <w:color w:val="221F1F"/>
        </w:rPr>
        <w:t>trabajo,</w:t>
      </w:r>
      <w:r>
        <w:rPr>
          <w:color w:val="221F1F"/>
          <w:spacing w:val="-4"/>
        </w:rPr>
        <w:t xml:space="preserve"> </w:t>
      </w:r>
      <w:r>
        <w:rPr>
          <w:color w:val="221F1F"/>
        </w:rPr>
        <w:t>la</w:t>
      </w:r>
      <w:r>
        <w:rPr>
          <w:color w:val="221F1F"/>
          <w:spacing w:val="-6"/>
        </w:rPr>
        <w:t xml:space="preserve"> </w:t>
      </w:r>
      <w:r>
        <w:rPr>
          <w:color w:val="221F1F"/>
        </w:rPr>
        <w:t>vivienda,</w:t>
      </w:r>
      <w:r>
        <w:rPr>
          <w:color w:val="221F1F"/>
          <w:spacing w:val="-4"/>
        </w:rPr>
        <w:t xml:space="preserve"> </w:t>
      </w:r>
      <w:r>
        <w:rPr>
          <w:color w:val="221F1F"/>
        </w:rPr>
        <w:t>el</w:t>
      </w:r>
      <w:r>
        <w:rPr>
          <w:color w:val="221F1F"/>
          <w:spacing w:val="-6"/>
        </w:rPr>
        <w:t xml:space="preserve"> </w:t>
      </w:r>
      <w:r>
        <w:rPr>
          <w:color w:val="221F1F"/>
        </w:rPr>
        <w:t>urbanismo,</w:t>
      </w:r>
      <w:r>
        <w:rPr>
          <w:color w:val="221F1F"/>
          <w:spacing w:val="-3"/>
        </w:rPr>
        <w:t xml:space="preserve"> </w:t>
      </w:r>
      <w:r>
        <w:rPr>
          <w:color w:val="221F1F"/>
        </w:rPr>
        <w:t>el</w:t>
      </w:r>
      <w:r>
        <w:rPr>
          <w:color w:val="221F1F"/>
          <w:spacing w:val="-6"/>
        </w:rPr>
        <w:t xml:space="preserve"> </w:t>
      </w:r>
      <w:r>
        <w:rPr>
          <w:color w:val="221F1F"/>
        </w:rPr>
        <w:t>ocio,</w:t>
      </w:r>
      <w:r>
        <w:rPr>
          <w:color w:val="221F1F"/>
          <w:spacing w:val="-4"/>
        </w:rPr>
        <w:t xml:space="preserve"> </w:t>
      </w:r>
      <w:r>
        <w:rPr>
          <w:color w:val="221F1F"/>
        </w:rPr>
        <w:t>etc.</w:t>
      </w:r>
    </w:p>
    <w:p w14:paraId="5A12F860" w14:textId="77777777" w:rsidR="00E635E2" w:rsidRDefault="00000000">
      <w:pPr>
        <w:pStyle w:val="Textoindependiente"/>
        <w:spacing w:line="232" w:lineRule="auto"/>
        <w:ind w:left="141" w:right="415" w:firstLine="283"/>
      </w:pPr>
      <w:r>
        <w:rPr>
          <w:noProof/>
        </w:rPr>
        <w:drawing>
          <wp:anchor distT="0" distB="0" distL="0" distR="0" simplePos="0" relativeHeight="486877184" behindDoc="1" locked="0" layoutInCell="1" allowOverlap="1" wp14:anchorId="250EDE17" wp14:editId="466ADB7E">
            <wp:simplePos x="0" y="0"/>
            <wp:positionH relativeFrom="page">
              <wp:posOffset>768566</wp:posOffset>
            </wp:positionH>
            <wp:positionV relativeFrom="paragraph">
              <wp:posOffset>421605</wp:posOffset>
            </wp:positionV>
            <wp:extent cx="6023177" cy="2578555"/>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 cstate="print"/>
                    <a:stretch>
                      <a:fillRect/>
                    </a:stretch>
                  </pic:blipFill>
                  <pic:spPr>
                    <a:xfrm>
                      <a:off x="0" y="0"/>
                      <a:ext cx="6023177" cy="2578555"/>
                    </a:xfrm>
                    <a:prstGeom prst="rect">
                      <a:avLst/>
                    </a:prstGeom>
                  </pic:spPr>
                </pic:pic>
              </a:graphicData>
            </a:graphic>
          </wp:anchor>
        </w:drawing>
      </w:r>
      <w:r>
        <w:rPr>
          <w:color w:val="221F1F"/>
        </w:rPr>
        <w:t>Teniendo</w:t>
      </w:r>
      <w:r>
        <w:rPr>
          <w:color w:val="221F1F"/>
          <w:spacing w:val="-13"/>
        </w:rPr>
        <w:t xml:space="preserve"> </w:t>
      </w:r>
      <w:r>
        <w:rPr>
          <w:color w:val="221F1F"/>
        </w:rPr>
        <w:t>en</w:t>
      </w:r>
      <w:r>
        <w:rPr>
          <w:color w:val="221F1F"/>
          <w:spacing w:val="-12"/>
        </w:rPr>
        <w:t xml:space="preserve"> </w:t>
      </w:r>
      <w:r>
        <w:rPr>
          <w:color w:val="221F1F"/>
        </w:rPr>
        <w:t>cuenta</w:t>
      </w:r>
      <w:r>
        <w:rPr>
          <w:color w:val="221F1F"/>
          <w:spacing w:val="-12"/>
        </w:rPr>
        <w:t xml:space="preserve"> </w:t>
      </w:r>
      <w:r>
        <w:rPr>
          <w:color w:val="221F1F"/>
        </w:rPr>
        <w:t>esto,</w:t>
      </w:r>
      <w:r>
        <w:rPr>
          <w:color w:val="221F1F"/>
          <w:spacing w:val="-12"/>
        </w:rPr>
        <w:t xml:space="preserve"> </w:t>
      </w:r>
      <w:r>
        <w:rPr>
          <w:color w:val="221F1F"/>
        </w:rPr>
        <w:t>el</w:t>
      </w:r>
      <w:r>
        <w:rPr>
          <w:color w:val="221F1F"/>
          <w:spacing w:val="-12"/>
        </w:rPr>
        <w:t xml:space="preserve"> </w:t>
      </w:r>
      <w:r>
        <w:rPr>
          <w:color w:val="221F1F"/>
        </w:rPr>
        <w:t>IV</w:t>
      </w:r>
      <w:r>
        <w:rPr>
          <w:color w:val="221F1F"/>
          <w:spacing w:val="-12"/>
        </w:rPr>
        <w:t xml:space="preserve"> </w:t>
      </w:r>
      <w:r>
        <w:rPr>
          <w:color w:val="221F1F"/>
        </w:rPr>
        <w:t>Plan</w:t>
      </w:r>
      <w:r>
        <w:rPr>
          <w:color w:val="221F1F"/>
          <w:spacing w:val="-12"/>
        </w:rPr>
        <w:t xml:space="preserve"> </w:t>
      </w:r>
      <w:r>
        <w:rPr>
          <w:color w:val="221F1F"/>
        </w:rPr>
        <w:t>Andaluz</w:t>
      </w:r>
      <w:r>
        <w:rPr>
          <w:color w:val="221F1F"/>
          <w:spacing w:val="-12"/>
        </w:rPr>
        <w:t xml:space="preserve"> </w:t>
      </w:r>
      <w:r>
        <w:rPr>
          <w:color w:val="221F1F"/>
        </w:rPr>
        <w:t>de</w:t>
      </w:r>
      <w:r>
        <w:rPr>
          <w:color w:val="221F1F"/>
          <w:spacing w:val="-12"/>
        </w:rPr>
        <w:t xml:space="preserve"> </w:t>
      </w:r>
      <w:r>
        <w:rPr>
          <w:color w:val="221F1F"/>
        </w:rPr>
        <w:t>Salud</w:t>
      </w:r>
      <w:r>
        <w:rPr>
          <w:color w:val="221F1F"/>
          <w:spacing w:val="-13"/>
        </w:rPr>
        <w:t xml:space="preserve"> </w:t>
      </w:r>
      <w:r>
        <w:rPr>
          <w:color w:val="221F1F"/>
        </w:rPr>
        <w:t>(2013-2020)</w:t>
      </w:r>
      <w:r>
        <w:rPr>
          <w:color w:val="221F1F"/>
          <w:spacing w:val="-12"/>
        </w:rPr>
        <w:t xml:space="preserve"> </w:t>
      </w:r>
      <w:r>
        <w:rPr>
          <w:color w:val="221F1F"/>
        </w:rPr>
        <w:t>afronta</w:t>
      </w:r>
      <w:r>
        <w:rPr>
          <w:color w:val="221F1F"/>
          <w:spacing w:val="-12"/>
        </w:rPr>
        <w:t xml:space="preserve"> </w:t>
      </w:r>
      <w:r>
        <w:rPr>
          <w:b/>
          <w:color w:val="221F1F"/>
        </w:rPr>
        <w:t>seis</w:t>
      </w:r>
      <w:r>
        <w:rPr>
          <w:b/>
          <w:color w:val="221F1F"/>
          <w:spacing w:val="-12"/>
        </w:rPr>
        <w:t xml:space="preserve"> </w:t>
      </w:r>
      <w:r>
        <w:rPr>
          <w:b/>
          <w:color w:val="221F1F"/>
        </w:rPr>
        <w:t>compromisos</w:t>
      </w:r>
      <w:r>
        <w:rPr>
          <w:color w:val="221F1F"/>
        </w:rPr>
        <w:t>,</w:t>
      </w:r>
      <w:r>
        <w:rPr>
          <w:color w:val="221F1F"/>
          <w:spacing w:val="-12"/>
        </w:rPr>
        <w:t xml:space="preserve"> </w:t>
      </w:r>
      <w:proofErr w:type="gramStart"/>
      <w:r>
        <w:rPr>
          <w:color w:val="221F1F"/>
        </w:rPr>
        <w:t>que</w:t>
      </w:r>
      <w:proofErr w:type="gramEnd"/>
      <w:r>
        <w:rPr>
          <w:color w:val="221F1F"/>
        </w:rPr>
        <w:t xml:space="preserve"> a</w:t>
      </w:r>
      <w:r>
        <w:rPr>
          <w:color w:val="221F1F"/>
          <w:spacing w:val="-13"/>
        </w:rPr>
        <w:t xml:space="preserve"> </w:t>
      </w:r>
      <w:r>
        <w:rPr>
          <w:color w:val="221F1F"/>
        </w:rPr>
        <w:t>su</w:t>
      </w:r>
      <w:r>
        <w:rPr>
          <w:color w:val="221F1F"/>
          <w:spacing w:val="-12"/>
        </w:rPr>
        <w:t xml:space="preserve"> </w:t>
      </w:r>
      <w:r>
        <w:rPr>
          <w:color w:val="221F1F"/>
        </w:rPr>
        <w:t>vez,</w:t>
      </w:r>
      <w:r>
        <w:rPr>
          <w:color w:val="221F1F"/>
          <w:spacing w:val="-11"/>
        </w:rPr>
        <w:t xml:space="preserve"> </w:t>
      </w:r>
      <w:r>
        <w:rPr>
          <w:color w:val="221F1F"/>
        </w:rPr>
        <w:t>se</w:t>
      </w:r>
      <w:r>
        <w:rPr>
          <w:color w:val="221F1F"/>
          <w:spacing w:val="-12"/>
        </w:rPr>
        <w:t xml:space="preserve"> </w:t>
      </w:r>
      <w:r>
        <w:rPr>
          <w:color w:val="221F1F"/>
        </w:rPr>
        <w:t>concretan</w:t>
      </w:r>
      <w:r>
        <w:rPr>
          <w:color w:val="221F1F"/>
          <w:spacing w:val="-11"/>
        </w:rPr>
        <w:t xml:space="preserve"> </w:t>
      </w:r>
      <w:r>
        <w:rPr>
          <w:color w:val="221F1F"/>
        </w:rPr>
        <w:t>en</w:t>
      </w:r>
      <w:r>
        <w:rPr>
          <w:color w:val="221F1F"/>
          <w:spacing w:val="-12"/>
        </w:rPr>
        <w:t xml:space="preserve"> </w:t>
      </w:r>
      <w:r>
        <w:rPr>
          <w:color w:val="221F1F"/>
        </w:rPr>
        <w:t>24</w:t>
      </w:r>
      <w:r>
        <w:rPr>
          <w:color w:val="221F1F"/>
          <w:spacing w:val="-11"/>
        </w:rPr>
        <w:t xml:space="preserve"> </w:t>
      </w:r>
      <w:r>
        <w:rPr>
          <w:color w:val="221F1F"/>
        </w:rPr>
        <w:t>metas</w:t>
      </w:r>
      <w:r>
        <w:rPr>
          <w:color w:val="221F1F"/>
          <w:spacing w:val="-10"/>
        </w:rPr>
        <w:t xml:space="preserve"> </w:t>
      </w:r>
      <w:r>
        <w:rPr>
          <w:color w:val="221F1F"/>
        </w:rPr>
        <w:t>y</w:t>
      </w:r>
      <w:r>
        <w:rPr>
          <w:color w:val="221F1F"/>
          <w:spacing w:val="-12"/>
        </w:rPr>
        <w:t xml:space="preserve"> </w:t>
      </w:r>
      <w:r>
        <w:rPr>
          <w:color w:val="221F1F"/>
        </w:rPr>
        <w:t>92</w:t>
      </w:r>
      <w:r>
        <w:rPr>
          <w:color w:val="221F1F"/>
          <w:spacing w:val="-11"/>
        </w:rPr>
        <w:t xml:space="preserve"> </w:t>
      </w:r>
      <w:r>
        <w:rPr>
          <w:color w:val="221F1F"/>
        </w:rPr>
        <w:t>objetivos</w:t>
      </w:r>
      <w:r>
        <w:rPr>
          <w:color w:val="221F1F"/>
          <w:spacing w:val="-10"/>
        </w:rPr>
        <w:t xml:space="preserve"> </w:t>
      </w:r>
      <w:r>
        <w:rPr>
          <w:color w:val="221F1F"/>
        </w:rPr>
        <w:t>concretos,</w:t>
      </w:r>
      <w:r>
        <w:rPr>
          <w:color w:val="221F1F"/>
          <w:spacing w:val="-11"/>
        </w:rPr>
        <w:t xml:space="preserve"> </w:t>
      </w:r>
      <w:r>
        <w:rPr>
          <w:color w:val="221F1F"/>
        </w:rPr>
        <w:t>para</w:t>
      </w:r>
      <w:r>
        <w:rPr>
          <w:color w:val="221F1F"/>
          <w:spacing w:val="-13"/>
        </w:rPr>
        <w:t xml:space="preserve"> </w:t>
      </w:r>
      <w:r>
        <w:rPr>
          <w:color w:val="221F1F"/>
        </w:rPr>
        <w:t>mejorar</w:t>
      </w:r>
      <w:r>
        <w:rPr>
          <w:color w:val="221F1F"/>
          <w:spacing w:val="-12"/>
        </w:rPr>
        <w:t xml:space="preserve"> </w:t>
      </w:r>
      <w:r>
        <w:rPr>
          <w:color w:val="221F1F"/>
        </w:rPr>
        <w:t>la</w:t>
      </w:r>
      <w:r>
        <w:rPr>
          <w:color w:val="221F1F"/>
          <w:spacing w:val="-12"/>
        </w:rPr>
        <w:t xml:space="preserve"> </w:t>
      </w:r>
      <w:r>
        <w:rPr>
          <w:color w:val="221F1F"/>
        </w:rPr>
        <w:t>salud</w:t>
      </w:r>
      <w:r>
        <w:rPr>
          <w:color w:val="221F1F"/>
          <w:spacing w:val="-10"/>
        </w:rPr>
        <w:t xml:space="preserve"> </w:t>
      </w:r>
      <w:r>
        <w:rPr>
          <w:color w:val="221F1F"/>
        </w:rPr>
        <w:t>de</w:t>
      </w:r>
      <w:r>
        <w:rPr>
          <w:color w:val="221F1F"/>
          <w:spacing w:val="-11"/>
        </w:rPr>
        <w:t xml:space="preserve"> </w:t>
      </w:r>
      <w:r>
        <w:rPr>
          <w:color w:val="221F1F"/>
        </w:rPr>
        <w:t>la</w:t>
      </w:r>
      <w:r>
        <w:rPr>
          <w:color w:val="221F1F"/>
          <w:spacing w:val="-11"/>
        </w:rPr>
        <w:t xml:space="preserve"> </w:t>
      </w:r>
      <w:r>
        <w:rPr>
          <w:color w:val="221F1F"/>
        </w:rPr>
        <w:t>población,</w:t>
      </w:r>
      <w:r>
        <w:rPr>
          <w:color w:val="221F1F"/>
          <w:spacing w:val="-13"/>
        </w:rPr>
        <w:t xml:space="preserve"> </w:t>
      </w:r>
      <w:r>
        <w:rPr>
          <w:color w:val="221F1F"/>
        </w:rPr>
        <w:t>me-</w:t>
      </w:r>
      <w:proofErr w:type="spellStart"/>
      <w:r>
        <w:rPr>
          <w:color w:val="221F1F"/>
        </w:rPr>
        <w:t>diante</w:t>
      </w:r>
      <w:proofErr w:type="spellEnd"/>
      <w:r>
        <w:rPr>
          <w:color w:val="221F1F"/>
          <w:spacing w:val="-13"/>
        </w:rPr>
        <w:t xml:space="preserve"> </w:t>
      </w:r>
      <w:r>
        <w:rPr>
          <w:color w:val="221F1F"/>
        </w:rPr>
        <w:t>la</w:t>
      </w:r>
      <w:r>
        <w:rPr>
          <w:color w:val="221F1F"/>
          <w:spacing w:val="-12"/>
        </w:rPr>
        <w:t xml:space="preserve"> </w:t>
      </w:r>
      <w:r>
        <w:rPr>
          <w:color w:val="221F1F"/>
        </w:rPr>
        <w:t>estrategia</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en</w:t>
      </w:r>
      <w:r>
        <w:rPr>
          <w:color w:val="221F1F"/>
          <w:spacing w:val="-12"/>
        </w:rPr>
        <w:t xml:space="preserve"> </w:t>
      </w:r>
      <w:r>
        <w:rPr>
          <w:color w:val="221F1F"/>
        </w:rPr>
        <w:t>Todas</w:t>
      </w:r>
      <w:r>
        <w:rPr>
          <w:color w:val="221F1F"/>
          <w:spacing w:val="-12"/>
        </w:rPr>
        <w:t xml:space="preserve"> </w:t>
      </w:r>
      <w:r>
        <w:rPr>
          <w:color w:val="221F1F"/>
        </w:rPr>
        <w:t>las</w:t>
      </w:r>
      <w:r>
        <w:rPr>
          <w:color w:val="221F1F"/>
          <w:spacing w:val="-12"/>
        </w:rPr>
        <w:t xml:space="preserve"> </w:t>
      </w:r>
      <w:r>
        <w:rPr>
          <w:color w:val="221F1F"/>
        </w:rPr>
        <w:t>Políticas.</w:t>
      </w:r>
      <w:r>
        <w:rPr>
          <w:color w:val="221F1F"/>
          <w:spacing w:val="-12"/>
        </w:rPr>
        <w:t xml:space="preserve"> </w:t>
      </w:r>
      <w:r>
        <w:rPr>
          <w:color w:val="221F1F"/>
        </w:rPr>
        <w:t>Es</w:t>
      </w:r>
      <w:r>
        <w:rPr>
          <w:color w:val="221F1F"/>
          <w:spacing w:val="-13"/>
        </w:rPr>
        <w:t xml:space="preserve"> </w:t>
      </w:r>
      <w:r>
        <w:rPr>
          <w:color w:val="221F1F"/>
        </w:rPr>
        <w:t>la</w:t>
      </w:r>
      <w:r>
        <w:rPr>
          <w:color w:val="221F1F"/>
          <w:spacing w:val="-12"/>
        </w:rPr>
        <w:t xml:space="preserve"> </w:t>
      </w:r>
      <w:r>
        <w:rPr>
          <w:color w:val="221F1F"/>
        </w:rPr>
        <w:t>apuesta</w:t>
      </w:r>
      <w:r>
        <w:rPr>
          <w:color w:val="221F1F"/>
          <w:spacing w:val="-12"/>
        </w:rPr>
        <w:t xml:space="preserve"> </w:t>
      </w:r>
      <w:r>
        <w:rPr>
          <w:color w:val="221F1F"/>
        </w:rPr>
        <w:t>que</w:t>
      </w:r>
      <w:r>
        <w:rPr>
          <w:color w:val="221F1F"/>
          <w:spacing w:val="-12"/>
        </w:rPr>
        <w:t xml:space="preserve"> </w:t>
      </w:r>
      <w:r>
        <w:rPr>
          <w:color w:val="221F1F"/>
        </w:rPr>
        <w:t>el</w:t>
      </w:r>
      <w:r>
        <w:rPr>
          <w:color w:val="221F1F"/>
          <w:spacing w:val="-12"/>
        </w:rPr>
        <w:t xml:space="preserve"> </w:t>
      </w:r>
      <w:r>
        <w:rPr>
          <w:color w:val="221F1F"/>
        </w:rPr>
        <w:t>Gobierno</w:t>
      </w:r>
      <w:r>
        <w:rPr>
          <w:color w:val="221F1F"/>
          <w:spacing w:val="-12"/>
        </w:rPr>
        <w:t xml:space="preserve"> </w:t>
      </w:r>
      <w:r>
        <w:rPr>
          <w:color w:val="221F1F"/>
        </w:rPr>
        <w:t>andaluz,</w:t>
      </w:r>
      <w:r>
        <w:rPr>
          <w:color w:val="221F1F"/>
          <w:spacing w:val="-12"/>
        </w:rPr>
        <w:t xml:space="preserve"> </w:t>
      </w:r>
      <w:r>
        <w:rPr>
          <w:color w:val="221F1F"/>
        </w:rPr>
        <w:t>desde</w:t>
      </w:r>
      <w:r>
        <w:rPr>
          <w:color w:val="221F1F"/>
          <w:spacing w:val="-12"/>
        </w:rPr>
        <w:t xml:space="preserve"> </w:t>
      </w:r>
      <w:r>
        <w:rPr>
          <w:color w:val="221F1F"/>
        </w:rPr>
        <w:t>todos sus sectores, hace por la</w:t>
      </w:r>
      <w:r>
        <w:rPr>
          <w:color w:val="221F1F"/>
          <w:spacing w:val="-2"/>
        </w:rPr>
        <w:t xml:space="preserve"> </w:t>
      </w:r>
      <w:r>
        <w:rPr>
          <w:color w:val="221F1F"/>
        </w:rPr>
        <w:t xml:space="preserve">salud, </w:t>
      </w:r>
      <w:proofErr w:type="gramStart"/>
      <w:r>
        <w:rPr>
          <w:color w:val="221F1F"/>
        </w:rPr>
        <w:t>y</w:t>
      </w:r>
      <w:proofErr w:type="gramEnd"/>
      <w:r>
        <w:rPr>
          <w:color w:val="221F1F"/>
        </w:rPr>
        <w:t xml:space="preserve"> por tanto, por el</w:t>
      </w:r>
      <w:r>
        <w:rPr>
          <w:color w:val="221F1F"/>
          <w:spacing w:val="-2"/>
        </w:rPr>
        <w:t xml:space="preserve"> </w:t>
      </w:r>
      <w:r>
        <w:rPr>
          <w:color w:val="221F1F"/>
        </w:rPr>
        <w:t>bienestar de la ciudadanía andaluza.</w:t>
      </w:r>
    </w:p>
    <w:p w14:paraId="24CF5CBC" w14:textId="77777777" w:rsidR="00E635E2" w:rsidRDefault="00000000">
      <w:pPr>
        <w:pStyle w:val="Textoindependiente"/>
        <w:spacing w:line="230" w:lineRule="auto"/>
        <w:ind w:left="141" w:right="418" w:firstLine="283"/>
      </w:pPr>
      <w:r>
        <w:rPr>
          <w:color w:val="221F1F"/>
          <w:spacing w:val="-2"/>
        </w:rPr>
        <w:t>Es</w:t>
      </w:r>
      <w:r>
        <w:rPr>
          <w:color w:val="221F1F"/>
          <w:spacing w:val="-8"/>
        </w:rPr>
        <w:t xml:space="preserve"> </w:t>
      </w:r>
      <w:r>
        <w:rPr>
          <w:color w:val="221F1F"/>
          <w:spacing w:val="-2"/>
        </w:rPr>
        <w:t>un</w:t>
      </w:r>
      <w:r>
        <w:rPr>
          <w:color w:val="221F1F"/>
          <w:spacing w:val="-11"/>
        </w:rPr>
        <w:t xml:space="preserve"> </w:t>
      </w:r>
      <w:r>
        <w:rPr>
          <w:color w:val="221F1F"/>
          <w:spacing w:val="-2"/>
        </w:rPr>
        <w:t>plan</w:t>
      </w:r>
      <w:r>
        <w:rPr>
          <w:color w:val="221F1F"/>
          <w:spacing w:val="-8"/>
        </w:rPr>
        <w:t xml:space="preserve"> </w:t>
      </w:r>
      <w:r>
        <w:rPr>
          <w:color w:val="221F1F"/>
          <w:spacing w:val="-2"/>
        </w:rPr>
        <w:t>coherente</w:t>
      </w:r>
      <w:r>
        <w:rPr>
          <w:color w:val="221F1F"/>
          <w:spacing w:val="-8"/>
        </w:rPr>
        <w:t xml:space="preserve"> </w:t>
      </w:r>
      <w:r>
        <w:rPr>
          <w:color w:val="221F1F"/>
          <w:spacing w:val="-2"/>
        </w:rPr>
        <w:t>con</w:t>
      </w:r>
      <w:r>
        <w:rPr>
          <w:color w:val="221F1F"/>
          <w:spacing w:val="-8"/>
        </w:rPr>
        <w:t xml:space="preserve"> </w:t>
      </w:r>
      <w:r>
        <w:rPr>
          <w:color w:val="221F1F"/>
          <w:spacing w:val="-2"/>
        </w:rPr>
        <w:t>la</w:t>
      </w:r>
      <w:r>
        <w:rPr>
          <w:color w:val="221F1F"/>
          <w:spacing w:val="-9"/>
        </w:rPr>
        <w:t xml:space="preserve"> </w:t>
      </w:r>
      <w:r>
        <w:rPr>
          <w:color w:val="221F1F"/>
          <w:spacing w:val="-2"/>
        </w:rPr>
        <w:t>Estrategia</w:t>
      </w:r>
      <w:r>
        <w:rPr>
          <w:color w:val="221F1F"/>
          <w:spacing w:val="-8"/>
        </w:rPr>
        <w:t xml:space="preserve"> </w:t>
      </w:r>
      <w:r>
        <w:rPr>
          <w:color w:val="221F1F"/>
          <w:spacing w:val="-2"/>
        </w:rPr>
        <w:t>Europea</w:t>
      </w:r>
      <w:r>
        <w:rPr>
          <w:color w:val="221F1F"/>
          <w:spacing w:val="-11"/>
        </w:rPr>
        <w:t xml:space="preserve"> </w:t>
      </w:r>
      <w:r>
        <w:rPr>
          <w:color w:val="221F1F"/>
          <w:spacing w:val="-2"/>
        </w:rPr>
        <w:t>Salud</w:t>
      </w:r>
      <w:r>
        <w:rPr>
          <w:color w:val="221F1F"/>
          <w:spacing w:val="-7"/>
        </w:rPr>
        <w:t xml:space="preserve"> </w:t>
      </w:r>
      <w:r>
        <w:rPr>
          <w:color w:val="221F1F"/>
          <w:spacing w:val="-2"/>
        </w:rPr>
        <w:t>2020,</w:t>
      </w:r>
      <w:r>
        <w:rPr>
          <w:color w:val="221F1F"/>
          <w:spacing w:val="-8"/>
        </w:rPr>
        <w:t xml:space="preserve"> </w:t>
      </w:r>
      <w:r>
        <w:rPr>
          <w:color w:val="221F1F"/>
          <w:spacing w:val="-2"/>
        </w:rPr>
        <w:t>que</w:t>
      </w:r>
      <w:r>
        <w:rPr>
          <w:color w:val="221F1F"/>
          <w:spacing w:val="-8"/>
        </w:rPr>
        <w:t xml:space="preserve"> </w:t>
      </w:r>
      <w:r>
        <w:rPr>
          <w:color w:val="221F1F"/>
          <w:spacing w:val="-2"/>
        </w:rPr>
        <w:t>incide</w:t>
      </w:r>
      <w:r>
        <w:rPr>
          <w:color w:val="221F1F"/>
          <w:spacing w:val="-8"/>
        </w:rPr>
        <w:t xml:space="preserve"> </w:t>
      </w:r>
      <w:r>
        <w:rPr>
          <w:color w:val="221F1F"/>
          <w:spacing w:val="-2"/>
        </w:rPr>
        <w:t>en</w:t>
      </w:r>
      <w:r>
        <w:rPr>
          <w:color w:val="221F1F"/>
          <w:spacing w:val="-9"/>
        </w:rPr>
        <w:t xml:space="preserve"> </w:t>
      </w:r>
      <w:r>
        <w:rPr>
          <w:color w:val="221F1F"/>
          <w:spacing w:val="-2"/>
        </w:rPr>
        <w:t>dos</w:t>
      </w:r>
      <w:r>
        <w:rPr>
          <w:color w:val="221F1F"/>
          <w:spacing w:val="-8"/>
        </w:rPr>
        <w:t xml:space="preserve"> </w:t>
      </w:r>
      <w:r>
        <w:rPr>
          <w:color w:val="221F1F"/>
          <w:spacing w:val="-2"/>
        </w:rPr>
        <w:t>elementos</w:t>
      </w:r>
      <w:r>
        <w:rPr>
          <w:color w:val="221F1F"/>
          <w:spacing w:val="-7"/>
        </w:rPr>
        <w:t xml:space="preserve"> </w:t>
      </w:r>
      <w:proofErr w:type="spellStart"/>
      <w:r>
        <w:rPr>
          <w:color w:val="221F1F"/>
          <w:spacing w:val="-2"/>
        </w:rPr>
        <w:t>fundamen</w:t>
      </w:r>
      <w:proofErr w:type="spellEnd"/>
      <w:r>
        <w:rPr>
          <w:color w:val="221F1F"/>
          <w:spacing w:val="-2"/>
        </w:rPr>
        <w:t>-</w:t>
      </w:r>
      <w:r>
        <w:rPr>
          <w:color w:val="221F1F"/>
        </w:rPr>
        <w:t xml:space="preserve">tales: mejorar la salud, reduciendo las desigualdades, y mejorar el liderazgo y la participación de la </w:t>
      </w:r>
      <w:r>
        <w:rPr>
          <w:color w:val="221F1F"/>
          <w:spacing w:val="-2"/>
        </w:rPr>
        <w:t>ciudadanía.</w:t>
      </w:r>
    </w:p>
    <w:p w14:paraId="42255451" w14:textId="77777777" w:rsidR="00E635E2" w:rsidRDefault="00000000">
      <w:pPr>
        <w:pStyle w:val="Ttulo3"/>
        <w:spacing w:before="233" w:line="256" w:lineRule="exact"/>
      </w:pPr>
      <w:r>
        <w:rPr>
          <w:color w:val="221F1F"/>
        </w:rPr>
        <w:t>Los</w:t>
      </w:r>
      <w:r>
        <w:rPr>
          <w:color w:val="221F1F"/>
          <w:spacing w:val="-6"/>
        </w:rPr>
        <w:t xml:space="preserve"> </w:t>
      </w:r>
      <w:r>
        <w:rPr>
          <w:color w:val="221F1F"/>
        </w:rPr>
        <w:t>compromisos</w:t>
      </w:r>
      <w:r>
        <w:rPr>
          <w:color w:val="221F1F"/>
          <w:spacing w:val="-3"/>
        </w:rPr>
        <w:t xml:space="preserve"> </w:t>
      </w:r>
      <w:r>
        <w:rPr>
          <w:color w:val="221F1F"/>
        </w:rPr>
        <w:t>del</w:t>
      </w:r>
      <w:r>
        <w:rPr>
          <w:color w:val="221F1F"/>
          <w:spacing w:val="-4"/>
        </w:rPr>
        <w:t xml:space="preserve"> </w:t>
      </w:r>
      <w:r>
        <w:rPr>
          <w:color w:val="221F1F"/>
        </w:rPr>
        <w:t>IV</w:t>
      </w:r>
      <w:r>
        <w:rPr>
          <w:color w:val="221F1F"/>
          <w:spacing w:val="-5"/>
        </w:rPr>
        <w:t xml:space="preserve"> </w:t>
      </w:r>
      <w:r>
        <w:rPr>
          <w:color w:val="221F1F"/>
        </w:rPr>
        <w:t>Plan</w:t>
      </w:r>
      <w:r>
        <w:rPr>
          <w:color w:val="221F1F"/>
          <w:spacing w:val="-2"/>
        </w:rPr>
        <w:t xml:space="preserve"> </w:t>
      </w:r>
      <w:r>
        <w:rPr>
          <w:color w:val="221F1F"/>
        </w:rPr>
        <w:t>Andaluz</w:t>
      </w:r>
      <w:r>
        <w:rPr>
          <w:color w:val="221F1F"/>
          <w:spacing w:val="-4"/>
        </w:rPr>
        <w:t xml:space="preserve"> </w:t>
      </w:r>
      <w:r>
        <w:rPr>
          <w:color w:val="221F1F"/>
        </w:rPr>
        <w:t>de</w:t>
      </w:r>
      <w:r>
        <w:rPr>
          <w:color w:val="221F1F"/>
          <w:spacing w:val="-3"/>
        </w:rPr>
        <w:t xml:space="preserve"> </w:t>
      </w:r>
      <w:r>
        <w:rPr>
          <w:color w:val="221F1F"/>
        </w:rPr>
        <w:t>Salud</w:t>
      </w:r>
      <w:r>
        <w:rPr>
          <w:color w:val="221F1F"/>
          <w:spacing w:val="-3"/>
        </w:rPr>
        <w:t xml:space="preserve"> </w:t>
      </w:r>
      <w:r>
        <w:rPr>
          <w:color w:val="221F1F"/>
          <w:spacing w:val="-4"/>
        </w:rPr>
        <w:t>son:</w:t>
      </w:r>
    </w:p>
    <w:p w14:paraId="2D206DDC" w14:textId="77777777" w:rsidR="00E635E2" w:rsidRDefault="00000000">
      <w:pPr>
        <w:pStyle w:val="Prrafodelista"/>
        <w:numPr>
          <w:ilvl w:val="0"/>
          <w:numId w:val="7"/>
        </w:numPr>
        <w:tabs>
          <w:tab w:val="left" w:pos="822"/>
        </w:tabs>
        <w:spacing w:line="252" w:lineRule="exact"/>
        <w:rPr>
          <w:i/>
        </w:rPr>
      </w:pPr>
      <w:r>
        <w:rPr>
          <w:i/>
          <w:color w:val="221F1F"/>
          <w:spacing w:val="-2"/>
        </w:rPr>
        <w:t>Aumentar</w:t>
      </w:r>
      <w:r>
        <w:rPr>
          <w:i/>
          <w:color w:val="221F1F"/>
          <w:spacing w:val="-7"/>
        </w:rPr>
        <w:t xml:space="preserve"> </w:t>
      </w:r>
      <w:r>
        <w:rPr>
          <w:i/>
          <w:color w:val="221F1F"/>
          <w:spacing w:val="-2"/>
        </w:rPr>
        <w:t>la esperanza</w:t>
      </w:r>
      <w:r>
        <w:rPr>
          <w:i/>
          <w:color w:val="221F1F"/>
          <w:spacing w:val="-3"/>
        </w:rPr>
        <w:t xml:space="preserve"> </w:t>
      </w:r>
      <w:r>
        <w:rPr>
          <w:i/>
          <w:color w:val="221F1F"/>
          <w:spacing w:val="-2"/>
        </w:rPr>
        <w:t>de</w:t>
      </w:r>
      <w:r>
        <w:rPr>
          <w:i/>
          <w:color w:val="221F1F"/>
          <w:spacing w:val="1"/>
        </w:rPr>
        <w:t xml:space="preserve"> </w:t>
      </w:r>
      <w:r>
        <w:rPr>
          <w:i/>
          <w:color w:val="221F1F"/>
          <w:spacing w:val="-2"/>
        </w:rPr>
        <w:t>vida</w:t>
      </w:r>
      <w:r>
        <w:rPr>
          <w:i/>
          <w:color w:val="221F1F"/>
          <w:spacing w:val="-6"/>
        </w:rPr>
        <w:t xml:space="preserve"> </w:t>
      </w:r>
      <w:r>
        <w:rPr>
          <w:i/>
          <w:color w:val="221F1F"/>
          <w:spacing w:val="-2"/>
        </w:rPr>
        <w:t>en</w:t>
      </w:r>
      <w:r>
        <w:rPr>
          <w:i/>
          <w:color w:val="221F1F"/>
          <w:spacing w:val="-3"/>
        </w:rPr>
        <w:t xml:space="preserve"> </w:t>
      </w:r>
      <w:r>
        <w:rPr>
          <w:i/>
          <w:color w:val="221F1F"/>
          <w:spacing w:val="-2"/>
        </w:rPr>
        <w:t>buena</w:t>
      </w:r>
      <w:r>
        <w:rPr>
          <w:i/>
          <w:color w:val="221F1F"/>
          <w:spacing w:val="-4"/>
        </w:rPr>
        <w:t xml:space="preserve"> </w:t>
      </w:r>
      <w:r>
        <w:rPr>
          <w:i/>
          <w:color w:val="221F1F"/>
          <w:spacing w:val="-2"/>
        </w:rPr>
        <w:t>salud.</w:t>
      </w:r>
    </w:p>
    <w:p w14:paraId="502360DF" w14:textId="77777777" w:rsidR="00E635E2" w:rsidRDefault="00000000">
      <w:pPr>
        <w:pStyle w:val="Prrafodelista"/>
        <w:numPr>
          <w:ilvl w:val="1"/>
          <w:numId w:val="7"/>
        </w:numPr>
        <w:tabs>
          <w:tab w:val="left" w:pos="827"/>
          <w:tab w:val="left" w:pos="947"/>
        </w:tabs>
        <w:spacing w:before="2" w:line="232" w:lineRule="auto"/>
        <w:ind w:right="338" w:hanging="634"/>
        <w:rPr>
          <w:i/>
        </w:rPr>
      </w:pPr>
      <w:r>
        <w:rPr>
          <w:i/>
          <w:color w:val="221F1F"/>
        </w:rPr>
        <w:t>Proteger</w:t>
      </w:r>
      <w:r>
        <w:rPr>
          <w:i/>
          <w:color w:val="221F1F"/>
          <w:spacing w:val="-14"/>
        </w:rPr>
        <w:t xml:space="preserve"> </w:t>
      </w:r>
      <w:r>
        <w:rPr>
          <w:i/>
          <w:color w:val="221F1F"/>
        </w:rPr>
        <w:t>y</w:t>
      </w:r>
      <w:r>
        <w:rPr>
          <w:i/>
          <w:color w:val="221F1F"/>
          <w:spacing w:val="-13"/>
        </w:rPr>
        <w:t xml:space="preserve"> </w:t>
      </w:r>
      <w:r>
        <w:rPr>
          <w:i/>
          <w:color w:val="221F1F"/>
        </w:rPr>
        <w:t>promover</w:t>
      </w:r>
      <w:r>
        <w:rPr>
          <w:i/>
          <w:color w:val="221F1F"/>
          <w:spacing w:val="-12"/>
        </w:rPr>
        <w:t xml:space="preserve"> </w:t>
      </w:r>
      <w:r>
        <w:rPr>
          <w:i/>
          <w:color w:val="221F1F"/>
        </w:rPr>
        <w:t>la</w:t>
      </w:r>
      <w:r>
        <w:rPr>
          <w:i/>
          <w:color w:val="221F1F"/>
          <w:spacing w:val="-12"/>
        </w:rPr>
        <w:t xml:space="preserve"> </w:t>
      </w:r>
      <w:r>
        <w:rPr>
          <w:i/>
          <w:color w:val="221F1F"/>
        </w:rPr>
        <w:t>salud</w:t>
      </w:r>
      <w:r>
        <w:rPr>
          <w:i/>
          <w:color w:val="221F1F"/>
          <w:spacing w:val="-14"/>
        </w:rPr>
        <w:t xml:space="preserve"> </w:t>
      </w:r>
      <w:r>
        <w:rPr>
          <w:i/>
          <w:color w:val="221F1F"/>
        </w:rPr>
        <w:t>frente</w:t>
      </w:r>
      <w:r>
        <w:rPr>
          <w:i/>
          <w:color w:val="221F1F"/>
          <w:spacing w:val="-12"/>
        </w:rPr>
        <w:t xml:space="preserve"> </w:t>
      </w:r>
      <w:r>
        <w:rPr>
          <w:i/>
          <w:color w:val="221F1F"/>
        </w:rPr>
        <w:t>al</w:t>
      </w:r>
      <w:r>
        <w:rPr>
          <w:i/>
          <w:color w:val="221F1F"/>
          <w:spacing w:val="-10"/>
        </w:rPr>
        <w:t xml:space="preserve"> </w:t>
      </w:r>
      <w:r>
        <w:rPr>
          <w:i/>
          <w:color w:val="221F1F"/>
        </w:rPr>
        <w:t>cambio</w:t>
      </w:r>
      <w:r>
        <w:rPr>
          <w:i/>
          <w:color w:val="221F1F"/>
          <w:spacing w:val="-10"/>
        </w:rPr>
        <w:t xml:space="preserve"> </w:t>
      </w:r>
      <w:r>
        <w:rPr>
          <w:i/>
          <w:color w:val="221F1F"/>
        </w:rPr>
        <w:t>climático,</w:t>
      </w:r>
      <w:r>
        <w:rPr>
          <w:i/>
          <w:color w:val="221F1F"/>
          <w:spacing w:val="-14"/>
        </w:rPr>
        <w:t xml:space="preserve"> </w:t>
      </w:r>
      <w:r>
        <w:rPr>
          <w:i/>
          <w:color w:val="221F1F"/>
        </w:rPr>
        <w:t>la</w:t>
      </w:r>
      <w:r>
        <w:rPr>
          <w:i/>
          <w:color w:val="221F1F"/>
          <w:spacing w:val="-12"/>
        </w:rPr>
        <w:t xml:space="preserve"> </w:t>
      </w:r>
      <w:r>
        <w:rPr>
          <w:i/>
          <w:color w:val="221F1F"/>
        </w:rPr>
        <w:t>globalización</w:t>
      </w:r>
      <w:r>
        <w:rPr>
          <w:i/>
          <w:color w:val="221F1F"/>
          <w:spacing w:val="-11"/>
        </w:rPr>
        <w:t xml:space="preserve"> </w:t>
      </w:r>
      <w:r>
        <w:rPr>
          <w:i/>
          <w:color w:val="221F1F"/>
        </w:rPr>
        <w:t>y</w:t>
      </w:r>
      <w:r>
        <w:rPr>
          <w:i/>
          <w:color w:val="221F1F"/>
          <w:spacing w:val="-12"/>
        </w:rPr>
        <w:t xml:space="preserve"> </w:t>
      </w:r>
      <w:r>
        <w:rPr>
          <w:i/>
          <w:color w:val="221F1F"/>
        </w:rPr>
        <w:t>los</w:t>
      </w:r>
      <w:r>
        <w:rPr>
          <w:i/>
          <w:color w:val="221F1F"/>
          <w:spacing w:val="-13"/>
        </w:rPr>
        <w:t xml:space="preserve"> </w:t>
      </w:r>
      <w:r>
        <w:rPr>
          <w:i/>
          <w:color w:val="221F1F"/>
        </w:rPr>
        <w:t>riesgos</w:t>
      </w:r>
      <w:r>
        <w:rPr>
          <w:i/>
          <w:color w:val="221F1F"/>
          <w:spacing w:val="-12"/>
        </w:rPr>
        <w:t xml:space="preserve"> </w:t>
      </w:r>
      <w:r>
        <w:rPr>
          <w:i/>
          <w:color w:val="221F1F"/>
        </w:rPr>
        <w:t>emergentes de origen ambiental y alimentario.</w:t>
      </w:r>
    </w:p>
    <w:p w14:paraId="78481D94" w14:textId="77777777" w:rsidR="00E635E2" w:rsidRDefault="00000000">
      <w:pPr>
        <w:pStyle w:val="Prrafodelista"/>
        <w:numPr>
          <w:ilvl w:val="2"/>
          <w:numId w:val="7"/>
        </w:numPr>
        <w:tabs>
          <w:tab w:val="left" w:pos="822"/>
        </w:tabs>
        <w:spacing w:line="246" w:lineRule="exact"/>
        <w:ind w:left="822" w:hanging="115"/>
        <w:rPr>
          <w:i/>
        </w:rPr>
      </w:pPr>
      <w:r>
        <w:rPr>
          <w:i/>
          <w:color w:val="221F1F"/>
        </w:rPr>
        <w:t>Generar</w:t>
      </w:r>
      <w:r>
        <w:rPr>
          <w:i/>
          <w:color w:val="221F1F"/>
          <w:spacing w:val="-10"/>
        </w:rPr>
        <w:t xml:space="preserve"> </w:t>
      </w:r>
      <w:r>
        <w:rPr>
          <w:i/>
          <w:color w:val="221F1F"/>
        </w:rPr>
        <w:t>y</w:t>
      </w:r>
      <w:r>
        <w:rPr>
          <w:i/>
          <w:color w:val="221F1F"/>
          <w:spacing w:val="-9"/>
        </w:rPr>
        <w:t xml:space="preserve"> </w:t>
      </w:r>
      <w:r>
        <w:rPr>
          <w:i/>
          <w:color w:val="221F1F"/>
        </w:rPr>
        <w:t>desarrollar</w:t>
      </w:r>
      <w:r>
        <w:rPr>
          <w:i/>
          <w:color w:val="221F1F"/>
          <w:spacing w:val="-8"/>
        </w:rPr>
        <w:t xml:space="preserve"> </w:t>
      </w:r>
      <w:r>
        <w:rPr>
          <w:i/>
          <w:color w:val="221F1F"/>
        </w:rPr>
        <w:t>los</w:t>
      </w:r>
      <w:r>
        <w:rPr>
          <w:i/>
          <w:color w:val="221F1F"/>
          <w:spacing w:val="-9"/>
        </w:rPr>
        <w:t xml:space="preserve"> </w:t>
      </w:r>
      <w:r>
        <w:rPr>
          <w:i/>
          <w:color w:val="221F1F"/>
        </w:rPr>
        <w:t>activos</w:t>
      </w:r>
      <w:r>
        <w:rPr>
          <w:i/>
          <w:color w:val="221F1F"/>
          <w:spacing w:val="-8"/>
        </w:rPr>
        <w:t xml:space="preserve"> </w:t>
      </w:r>
      <w:r>
        <w:rPr>
          <w:i/>
          <w:color w:val="221F1F"/>
        </w:rPr>
        <w:t>en</w:t>
      </w:r>
      <w:r>
        <w:rPr>
          <w:i/>
          <w:color w:val="221F1F"/>
          <w:spacing w:val="-9"/>
        </w:rPr>
        <w:t xml:space="preserve"> </w:t>
      </w:r>
      <w:r>
        <w:rPr>
          <w:i/>
          <w:color w:val="221F1F"/>
        </w:rPr>
        <w:t>salud</w:t>
      </w:r>
      <w:r>
        <w:rPr>
          <w:i/>
          <w:color w:val="221F1F"/>
          <w:spacing w:val="-9"/>
        </w:rPr>
        <w:t xml:space="preserve"> </w:t>
      </w:r>
      <w:r>
        <w:rPr>
          <w:i/>
          <w:color w:val="221F1F"/>
        </w:rPr>
        <w:t>de</w:t>
      </w:r>
      <w:r>
        <w:rPr>
          <w:i/>
          <w:color w:val="221F1F"/>
          <w:spacing w:val="-8"/>
        </w:rPr>
        <w:t xml:space="preserve"> </w:t>
      </w:r>
      <w:r>
        <w:rPr>
          <w:i/>
          <w:color w:val="221F1F"/>
        </w:rPr>
        <w:t>nuestra</w:t>
      </w:r>
      <w:r>
        <w:rPr>
          <w:i/>
          <w:color w:val="221F1F"/>
          <w:spacing w:val="-8"/>
        </w:rPr>
        <w:t xml:space="preserve"> </w:t>
      </w:r>
      <w:r>
        <w:rPr>
          <w:i/>
          <w:color w:val="221F1F"/>
          <w:spacing w:val="-2"/>
        </w:rPr>
        <w:t>comunidad.</w:t>
      </w:r>
    </w:p>
    <w:p w14:paraId="01A3BD6A" w14:textId="77777777" w:rsidR="00E635E2" w:rsidRDefault="00000000">
      <w:pPr>
        <w:pStyle w:val="Prrafodelista"/>
        <w:numPr>
          <w:ilvl w:val="2"/>
          <w:numId w:val="7"/>
        </w:numPr>
        <w:tabs>
          <w:tab w:val="left" w:pos="822"/>
        </w:tabs>
        <w:spacing w:line="251" w:lineRule="exact"/>
        <w:ind w:left="822" w:hanging="115"/>
        <w:rPr>
          <w:i/>
        </w:rPr>
      </w:pPr>
      <w:r>
        <w:rPr>
          <w:i/>
          <w:color w:val="221F1F"/>
        </w:rPr>
        <w:t>Reducir</w:t>
      </w:r>
      <w:r>
        <w:rPr>
          <w:i/>
          <w:color w:val="221F1F"/>
          <w:spacing w:val="-8"/>
        </w:rPr>
        <w:t xml:space="preserve"> </w:t>
      </w:r>
      <w:r>
        <w:rPr>
          <w:i/>
          <w:color w:val="221F1F"/>
        </w:rPr>
        <w:t>las</w:t>
      </w:r>
      <w:r>
        <w:rPr>
          <w:i/>
          <w:color w:val="221F1F"/>
          <w:spacing w:val="-4"/>
        </w:rPr>
        <w:t xml:space="preserve"> </w:t>
      </w:r>
      <w:r>
        <w:rPr>
          <w:i/>
          <w:color w:val="221F1F"/>
        </w:rPr>
        <w:t>desigualdades</w:t>
      </w:r>
      <w:r>
        <w:rPr>
          <w:i/>
          <w:color w:val="221F1F"/>
          <w:spacing w:val="-4"/>
        </w:rPr>
        <w:t xml:space="preserve"> </w:t>
      </w:r>
      <w:r>
        <w:rPr>
          <w:i/>
          <w:color w:val="221F1F"/>
        </w:rPr>
        <w:t>sociales</w:t>
      </w:r>
      <w:r>
        <w:rPr>
          <w:i/>
          <w:color w:val="221F1F"/>
          <w:spacing w:val="-4"/>
        </w:rPr>
        <w:t xml:space="preserve"> </w:t>
      </w:r>
      <w:r>
        <w:rPr>
          <w:i/>
          <w:color w:val="221F1F"/>
        </w:rPr>
        <w:t>en</w:t>
      </w:r>
      <w:r>
        <w:rPr>
          <w:i/>
          <w:color w:val="221F1F"/>
          <w:spacing w:val="-18"/>
        </w:rPr>
        <w:t xml:space="preserve"> </w:t>
      </w:r>
      <w:r>
        <w:rPr>
          <w:i/>
          <w:color w:val="221F1F"/>
          <w:spacing w:val="-2"/>
        </w:rPr>
        <w:t>salud.</w:t>
      </w:r>
    </w:p>
    <w:p w14:paraId="01A64EB9" w14:textId="77777777" w:rsidR="00E635E2" w:rsidRDefault="00000000">
      <w:pPr>
        <w:pStyle w:val="Prrafodelista"/>
        <w:numPr>
          <w:ilvl w:val="2"/>
          <w:numId w:val="7"/>
        </w:numPr>
        <w:tabs>
          <w:tab w:val="left" w:pos="819"/>
          <w:tab w:val="left" w:pos="993"/>
        </w:tabs>
        <w:spacing w:before="4" w:line="232" w:lineRule="auto"/>
        <w:ind w:right="347" w:hanging="286"/>
        <w:rPr>
          <w:i/>
        </w:rPr>
      </w:pPr>
      <w:r>
        <w:rPr>
          <w:i/>
          <w:color w:val="221F1F"/>
        </w:rPr>
        <w:t>Situar</w:t>
      </w:r>
      <w:r>
        <w:rPr>
          <w:i/>
          <w:color w:val="221F1F"/>
          <w:spacing w:val="-21"/>
        </w:rPr>
        <w:t xml:space="preserve"> </w:t>
      </w:r>
      <w:r>
        <w:rPr>
          <w:i/>
          <w:color w:val="221F1F"/>
        </w:rPr>
        <w:t>el</w:t>
      </w:r>
      <w:r>
        <w:rPr>
          <w:i/>
          <w:color w:val="221F1F"/>
          <w:spacing w:val="-16"/>
        </w:rPr>
        <w:t xml:space="preserve"> </w:t>
      </w:r>
      <w:r>
        <w:rPr>
          <w:i/>
          <w:color w:val="221F1F"/>
        </w:rPr>
        <w:t>Sistema</w:t>
      </w:r>
      <w:r>
        <w:rPr>
          <w:i/>
          <w:color w:val="221F1F"/>
          <w:spacing w:val="-18"/>
        </w:rPr>
        <w:t xml:space="preserve"> </w:t>
      </w:r>
      <w:r>
        <w:rPr>
          <w:i/>
          <w:color w:val="221F1F"/>
        </w:rPr>
        <w:t>Sanitario</w:t>
      </w:r>
      <w:r>
        <w:rPr>
          <w:i/>
          <w:color w:val="221F1F"/>
          <w:spacing w:val="-15"/>
        </w:rPr>
        <w:t xml:space="preserve"> </w:t>
      </w:r>
      <w:r>
        <w:rPr>
          <w:i/>
          <w:color w:val="221F1F"/>
        </w:rPr>
        <w:t>Público</w:t>
      </w:r>
      <w:r>
        <w:rPr>
          <w:i/>
          <w:color w:val="221F1F"/>
          <w:spacing w:val="-16"/>
        </w:rPr>
        <w:t xml:space="preserve"> </w:t>
      </w:r>
      <w:r>
        <w:rPr>
          <w:i/>
          <w:color w:val="221F1F"/>
        </w:rPr>
        <w:t>de</w:t>
      </w:r>
      <w:r>
        <w:rPr>
          <w:i/>
          <w:color w:val="221F1F"/>
          <w:spacing w:val="-17"/>
        </w:rPr>
        <w:t xml:space="preserve"> </w:t>
      </w:r>
      <w:r>
        <w:rPr>
          <w:i/>
          <w:color w:val="221F1F"/>
        </w:rPr>
        <w:t>Andalucía</w:t>
      </w:r>
      <w:r>
        <w:rPr>
          <w:i/>
          <w:color w:val="221F1F"/>
          <w:spacing w:val="-20"/>
        </w:rPr>
        <w:t xml:space="preserve"> </w:t>
      </w:r>
      <w:r>
        <w:rPr>
          <w:i/>
          <w:color w:val="221F1F"/>
        </w:rPr>
        <w:t>al</w:t>
      </w:r>
      <w:r>
        <w:rPr>
          <w:i/>
          <w:color w:val="221F1F"/>
          <w:spacing w:val="-16"/>
        </w:rPr>
        <w:t xml:space="preserve"> </w:t>
      </w:r>
      <w:r>
        <w:rPr>
          <w:i/>
          <w:color w:val="221F1F"/>
        </w:rPr>
        <w:t>servicio</w:t>
      </w:r>
      <w:r>
        <w:rPr>
          <w:i/>
          <w:color w:val="221F1F"/>
          <w:spacing w:val="-16"/>
        </w:rPr>
        <w:t xml:space="preserve"> </w:t>
      </w:r>
      <w:r>
        <w:rPr>
          <w:i/>
          <w:color w:val="221F1F"/>
        </w:rPr>
        <w:t>de</w:t>
      </w:r>
      <w:r>
        <w:rPr>
          <w:i/>
          <w:color w:val="221F1F"/>
          <w:spacing w:val="-19"/>
        </w:rPr>
        <w:t xml:space="preserve"> </w:t>
      </w:r>
      <w:r>
        <w:rPr>
          <w:i/>
          <w:color w:val="221F1F"/>
        </w:rPr>
        <w:t>la</w:t>
      </w:r>
      <w:r>
        <w:rPr>
          <w:i/>
          <w:color w:val="221F1F"/>
          <w:spacing w:val="-18"/>
        </w:rPr>
        <w:t xml:space="preserve"> </w:t>
      </w:r>
      <w:proofErr w:type="spellStart"/>
      <w:r>
        <w:rPr>
          <w:i/>
          <w:color w:val="221F1F"/>
        </w:rPr>
        <w:t>ciudadaníacon</w:t>
      </w:r>
      <w:proofErr w:type="spellEnd"/>
      <w:r>
        <w:rPr>
          <w:i/>
          <w:color w:val="221F1F"/>
          <w:spacing w:val="-17"/>
        </w:rPr>
        <w:t xml:space="preserve"> </w:t>
      </w:r>
      <w:r>
        <w:rPr>
          <w:i/>
          <w:color w:val="221F1F"/>
        </w:rPr>
        <w:t>el</w:t>
      </w:r>
      <w:r>
        <w:rPr>
          <w:i/>
          <w:color w:val="221F1F"/>
          <w:spacing w:val="-18"/>
        </w:rPr>
        <w:t xml:space="preserve"> </w:t>
      </w:r>
      <w:r>
        <w:rPr>
          <w:i/>
          <w:color w:val="221F1F"/>
        </w:rPr>
        <w:t>liderazgo</w:t>
      </w:r>
      <w:r>
        <w:rPr>
          <w:i/>
          <w:color w:val="221F1F"/>
          <w:spacing w:val="-16"/>
        </w:rPr>
        <w:t xml:space="preserve"> </w:t>
      </w:r>
      <w:r>
        <w:rPr>
          <w:i/>
          <w:color w:val="221F1F"/>
        </w:rPr>
        <w:t>de</w:t>
      </w:r>
      <w:r>
        <w:rPr>
          <w:i/>
          <w:color w:val="221F1F"/>
          <w:spacing w:val="-16"/>
        </w:rPr>
        <w:t xml:space="preserve"> </w:t>
      </w:r>
      <w:r>
        <w:rPr>
          <w:i/>
          <w:color w:val="221F1F"/>
        </w:rPr>
        <w:t xml:space="preserve">sus </w:t>
      </w:r>
      <w:r>
        <w:rPr>
          <w:i/>
          <w:color w:val="221F1F"/>
          <w:spacing w:val="-2"/>
        </w:rPr>
        <w:t>profesionales.</w:t>
      </w:r>
    </w:p>
    <w:p w14:paraId="6426C00F" w14:textId="77777777" w:rsidR="00E635E2" w:rsidRDefault="00000000">
      <w:pPr>
        <w:pStyle w:val="Prrafodelista"/>
        <w:numPr>
          <w:ilvl w:val="2"/>
          <w:numId w:val="7"/>
        </w:numPr>
        <w:tabs>
          <w:tab w:val="left" w:pos="822"/>
        </w:tabs>
        <w:spacing w:line="250" w:lineRule="exact"/>
        <w:ind w:left="822" w:hanging="115"/>
        <w:rPr>
          <w:i/>
        </w:rPr>
      </w:pPr>
      <w:r>
        <w:rPr>
          <w:i/>
          <w:color w:val="221F1F"/>
        </w:rPr>
        <w:t>Gestionar</w:t>
      </w:r>
      <w:r>
        <w:rPr>
          <w:i/>
          <w:color w:val="221F1F"/>
          <w:spacing w:val="-14"/>
        </w:rPr>
        <w:t xml:space="preserve"> </w:t>
      </w:r>
      <w:r>
        <w:rPr>
          <w:i/>
          <w:color w:val="221F1F"/>
        </w:rPr>
        <w:t>el</w:t>
      </w:r>
      <w:r>
        <w:rPr>
          <w:i/>
          <w:color w:val="221F1F"/>
          <w:spacing w:val="-8"/>
        </w:rPr>
        <w:t xml:space="preserve"> </w:t>
      </w:r>
      <w:r>
        <w:rPr>
          <w:i/>
          <w:color w:val="221F1F"/>
        </w:rPr>
        <w:t>conocimiento</w:t>
      </w:r>
      <w:r>
        <w:rPr>
          <w:i/>
          <w:color w:val="221F1F"/>
          <w:spacing w:val="-8"/>
        </w:rPr>
        <w:t xml:space="preserve"> </w:t>
      </w:r>
      <w:r>
        <w:rPr>
          <w:i/>
          <w:color w:val="221F1F"/>
        </w:rPr>
        <w:t>y</w:t>
      </w:r>
      <w:r>
        <w:rPr>
          <w:i/>
          <w:color w:val="221F1F"/>
          <w:spacing w:val="-9"/>
        </w:rPr>
        <w:t xml:space="preserve"> </w:t>
      </w:r>
      <w:r>
        <w:rPr>
          <w:i/>
          <w:color w:val="221F1F"/>
        </w:rPr>
        <w:t>la</w:t>
      </w:r>
      <w:r>
        <w:rPr>
          <w:i/>
          <w:color w:val="221F1F"/>
          <w:spacing w:val="-10"/>
        </w:rPr>
        <w:t xml:space="preserve"> </w:t>
      </w:r>
      <w:r>
        <w:rPr>
          <w:i/>
          <w:color w:val="221F1F"/>
        </w:rPr>
        <w:t>tecnología</w:t>
      </w:r>
      <w:r>
        <w:rPr>
          <w:i/>
          <w:color w:val="221F1F"/>
          <w:spacing w:val="-9"/>
        </w:rPr>
        <w:t xml:space="preserve"> </w:t>
      </w:r>
      <w:r>
        <w:rPr>
          <w:i/>
          <w:color w:val="221F1F"/>
        </w:rPr>
        <w:t>con</w:t>
      </w:r>
      <w:r>
        <w:rPr>
          <w:i/>
          <w:color w:val="221F1F"/>
          <w:spacing w:val="-10"/>
        </w:rPr>
        <w:t xml:space="preserve"> </w:t>
      </w:r>
      <w:r>
        <w:rPr>
          <w:i/>
          <w:color w:val="221F1F"/>
        </w:rPr>
        <w:t>criterios</w:t>
      </w:r>
      <w:r>
        <w:rPr>
          <w:i/>
          <w:color w:val="221F1F"/>
          <w:spacing w:val="-9"/>
        </w:rPr>
        <w:t xml:space="preserve"> </w:t>
      </w:r>
      <w:r>
        <w:rPr>
          <w:i/>
          <w:color w:val="221F1F"/>
        </w:rPr>
        <w:t>de</w:t>
      </w:r>
      <w:r>
        <w:rPr>
          <w:i/>
          <w:color w:val="221F1F"/>
          <w:spacing w:val="-8"/>
        </w:rPr>
        <w:t xml:space="preserve"> </w:t>
      </w:r>
      <w:r>
        <w:rPr>
          <w:i/>
          <w:color w:val="221F1F"/>
          <w:spacing w:val="-2"/>
        </w:rPr>
        <w:t>sostenibilidad.</w:t>
      </w:r>
    </w:p>
    <w:p w14:paraId="3DA2F546" w14:textId="77777777" w:rsidR="00E635E2" w:rsidRDefault="00000000">
      <w:pPr>
        <w:pStyle w:val="Textoindependiente"/>
        <w:spacing w:before="252" w:line="232" w:lineRule="auto"/>
        <w:ind w:left="141" w:right="415" w:firstLine="283"/>
      </w:pPr>
      <w:r>
        <w:rPr>
          <w:color w:val="221F1F"/>
          <w:spacing w:val="-2"/>
        </w:rPr>
        <w:t>Este</w:t>
      </w:r>
      <w:r>
        <w:rPr>
          <w:color w:val="221F1F"/>
          <w:spacing w:val="-7"/>
        </w:rPr>
        <w:t xml:space="preserve"> </w:t>
      </w:r>
      <w:r>
        <w:rPr>
          <w:color w:val="221F1F"/>
          <w:spacing w:val="-2"/>
        </w:rPr>
        <w:t>plan</w:t>
      </w:r>
      <w:r>
        <w:rPr>
          <w:color w:val="221F1F"/>
          <w:spacing w:val="-9"/>
        </w:rPr>
        <w:t xml:space="preserve"> </w:t>
      </w:r>
      <w:r>
        <w:rPr>
          <w:color w:val="221F1F"/>
          <w:spacing w:val="-2"/>
        </w:rPr>
        <w:t>es también</w:t>
      </w:r>
      <w:r>
        <w:rPr>
          <w:color w:val="221F1F"/>
          <w:spacing w:val="-7"/>
        </w:rPr>
        <w:t xml:space="preserve"> </w:t>
      </w:r>
      <w:r>
        <w:rPr>
          <w:color w:val="221F1F"/>
          <w:spacing w:val="-2"/>
        </w:rPr>
        <w:t>una</w:t>
      </w:r>
      <w:r>
        <w:rPr>
          <w:color w:val="221F1F"/>
          <w:spacing w:val="-5"/>
        </w:rPr>
        <w:t xml:space="preserve"> </w:t>
      </w:r>
      <w:r>
        <w:rPr>
          <w:color w:val="221F1F"/>
          <w:spacing w:val="-2"/>
        </w:rPr>
        <w:t>apuesta</w:t>
      </w:r>
      <w:r>
        <w:rPr>
          <w:color w:val="221F1F"/>
          <w:spacing w:val="-7"/>
        </w:rPr>
        <w:t xml:space="preserve"> </w:t>
      </w:r>
      <w:r>
        <w:rPr>
          <w:color w:val="221F1F"/>
          <w:spacing w:val="-2"/>
        </w:rPr>
        <w:t>decidida</w:t>
      </w:r>
      <w:r>
        <w:rPr>
          <w:color w:val="221F1F"/>
          <w:spacing w:val="-5"/>
        </w:rPr>
        <w:t xml:space="preserve"> </w:t>
      </w:r>
      <w:proofErr w:type="spellStart"/>
      <w:r>
        <w:rPr>
          <w:color w:val="221F1F"/>
          <w:spacing w:val="-2"/>
        </w:rPr>
        <w:t>poridentificar</w:t>
      </w:r>
      <w:proofErr w:type="spellEnd"/>
      <w:r>
        <w:rPr>
          <w:color w:val="221F1F"/>
          <w:spacing w:val="-5"/>
        </w:rPr>
        <w:t xml:space="preserve"> </w:t>
      </w:r>
      <w:r>
        <w:rPr>
          <w:color w:val="221F1F"/>
          <w:spacing w:val="-2"/>
        </w:rPr>
        <w:t>y</w:t>
      </w:r>
      <w:r>
        <w:rPr>
          <w:color w:val="221F1F"/>
          <w:spacing w:val="-7"/>
        </w:rPr>
        <w:t xml:space="preserve"> </w:t>
      </w:r>
      <w:r>
        <w:rPr>
          <w:color w:val="221F1F"/>
          <w:spacing w:val="-2"/>
        </w:rPr>
        <w:t>potenciar todos</w:t>
      </w:r>
      <w:r>
        <w:rPr>
          <w:color w:val="221F1F"/>
          <w:spacing w:val="-4"/>
        </w:rPr>
        <w:t xml:space="preserve"> </w:t>
      </w:r>
      <w:proofErr w:type="spellStart"/>
      <w:r>
        <w:rPr>
          <w:color w:val="221F1F"/>
          <w:spacing w:val="-2"/>
        </w:rPr>
        <w:t>ycada</w:t>
      </w:r>
      <w:proofErr w:type="spellEnd"/>
      <w:r>
        <w:rPr>
          <w:color w:val="221F1F"/>
          <w:spacing w:val="-2"/>
        </w:rPr>
        <w:t xml:space="preserve"> uno</w:t>
      </w:r>
      <w:r>
        <w:rPr>
          <w:color w:val="221F1F"/>
          <w:spacing w:val="-7"/>
        </w:rPr>
        <w:t xml:space="preserve"> </w:t>
      </w:r>
      <w:r>
        <w:rPr>
          <w:color w:val="221F1F"/>
          <w:spacing w:val="-2"/>
        </w:rPr>
        <w:t>de</w:t>
      </w:r>
      <w:r>
        <w:rPr>
          <w:color w:val="221F1F"/>
          <w:spacing w:val="-5"/>
        </w:rPr>
        <w:t xml:space="preserve"> </w:t>
      </w:r>
      <w:proofErr w:type="spellStart"/>
      <w:r>
        <w:rPr>
          <w:color w:val="221F1F"/>
          <w:spacing w:val="-2"/>
        </w:rPr>
        <w:t>losvalores</w:t>
      </w:r>
      <w:proofErr w:type="spellEnd"/>
      <w:r>
        <w:rPr>
          <w:color w:val="221F1F"/>
          <w:spacing w:val="-2"/>
        </w:rPr>
        <w:t xml:space="preserve"> </w:t>
      </w:r>
      <w:r>
        <w:rPr>
          <w:color w:val="221F1F"/>
        </w:rPr>
        <w:t>y</w:t>
      </w:r>
      <w:r>
        <w:rPr>
          <w:color w:val="221F1F"/>
          <w:spacing w:val="-1"/>
        </w:rPr>
        <w:t xml:space="preserve"> </w:t>
      </w:r>
      <w:r>
        <w:rPr>
          <w:color w:val="221F1F"/>
        </w:rPr>
        <w:t>factores</w:t>
      </w:r>
      <w:r>
        <w:rPr>
          <w:color w:val="221F1F"/>
          <w:spacing w:val="-1"/>
        </w:rPr>
        <w:t xml:space="preserve"> </w:t>
      </w:r>
      <w:r>
        <w:rPr>
          <w:color w:val="221F1F"/>
        </w:rPr>
        <w:t>positivos que</w:t>
      </w:r>
      <w:r>
        <w:rPr>
          <w:color w:val="221F1F"/>
          <w:spacing w:val="-1"/>
        </w:rPr>
        <w:t xml:space="preserve"> </w:t>
      </w:r>
      <w:r>
        <w:rPr>
          <w:color w:val="221F1F"/>
        </w:rPr>
        <w:t>ayudan a</w:t>
      </w:r>
      <w:r>
        <w:rPr>
          <w:color w:val="221F1F"/>
          <w:spacing w:val="-1"/>
        </w:rPr>
        <w:t xml:space="preserve"> </w:t>
      </w:r>
      <w:r>
        <w:rPr>
          <w:color w:val="221F1F"/>
        </w:rPr>
        <w:t>mejorar la</w:t>
      </w:r>
      <w:r>
        <w:rPr>
          <w:color w:val="221F1F"/>
          <w:spacing w:val="-2"/>
        </w:rPr>
        <w:t xml:space="preserve"> </w:t>
      </w:r>
      <w:r>
        <w:rPr>
          <w:color w:val="221F1F"/>
        </w:rPr>
        <w:t>salud</w:t>
      </w:r>
      <w:r>
        <w:rPr>
          <w:color w:val="221F1F"/>
          <w:spacing w:val="-2"/>
        </w:rPr>
        <w:t xml:space="preserve"> </w:t>
      </w:r>
      <w:r>
        <w:rPr>
          <w:color w:val="221F1F"/>
        </w:rPr>
        <w:t>en nuestra</w:t>
      </w:r>
      <w:r>
        <w:rPr>
          <w:color w:val="221F1F"/>
          <w:spacing w:val="-2"/>
        </w:rPr>
        <w:t xml:space="preserve"> </w:t>
      </w:r>
      <w:r>
        <w:rPr>
          <w:color w:val="221F1F"/>
        </w:rPr>
        <w:t>comunidad,</w:t>
      </w:r>
      <w:r>
        <w:rPr>
          <w:color w:val="221F1F"/>
          <w:spacing w:val="-2"/>
        </w:rPr>
        <w:t xml:space="preserve"> </w:t>
      </w:r>
      <w:r>
        <w:rPr>
          <w:color w:val="221F1F"/>
        </w:rPr>
        <w:t>en</w:t>
      </w:r>
      <w:r>
        <w:rPr>
          <w:color w:val="221F1F"/>
          <w:spacing w:val="-3"/>
        </w:rPr>
        <w:t xml:space="preserve"> </w:t>
      </w:r>
      <w:r>
        <w:rPr>
          <w:color w:val="221F1F"/>
        </w:rPr>
        <w:t>sus provincias y</w:t>
      </w:r>
      <w:r>
        <w:rPr>
          <w:color w:val="221F1F"/>
          <w:spacing w:val="-1"/>
        </w:rPr>
        <w:t xml:space="preserve"> </w:t>
      </w:r>
      <w:r>
        <w:rPr>
          <w:color w:val="221F1F"/>
        </w:rPr>
        <w:t>en</w:t>
      </w:r>
      <w:r>
        <w:rPr>
          <w:color w:val="221F1F"/>
          <w:spacing w:val="-3"/>
        </w:rPr>
        <w:t xml:space="preserve"> </w:t>
      </w:r>
      <w:r>
        <w:rPr>
          <w:color w:val="221F1F"/>
        </w:rPr>
        <w:t>sus municipios.</w:t>
      </w:r>
      <w:r>
        <w:rPr>
          <w:color w:val="221F1F"/>
          <w:spacing w:val="-13"/>
        </w:rPr>
        <w:t xml:space="preserve"> </w:t>
      </w:r>
      <w:r>
        <w:rPr>
          <w:color w:val="221F1F"/>
        </w:rPr>
        <w:t>Profesionales</w:t>
      </w:r>
      <w:r>
        <w:rPr>
          <w:color w:val="221F1F"/>
          <w:spacing w:val="-12"/>
        </w:rPr>
        <w:t xml:space="preserve"> </w:t>
      </w:r>
      <w:r>
        <w:rPr>
          <w:color w:val="221F1F"/>
        </w:rPr>
        <w:t>de</w:t>
      </w:r>
      <w:r>
        <w:rPr>
          <w:color w:val="221F1F"/>
          <w:spacing w:val="-12"/>
        </w:rPr>
        <w:t xml:space="preserve"> </w:t>
      </w:r>
      <w:r>
        <w:rPr>
          <w:color w:val="221F1F"/>
        </w:rPr>
        <w:t>todos</w:t>
      </w:r>
      <w:r>
        <w:rPr>
          <w:color w:val="221F1F"/>
          <w:spacing w:val="-11"/>
        </w:rPr>
        <w:t xml:space="preserve"> </w:t>
      </w:r>
      <w:r>
        <w:rPr>
          <w:color w:val="221F1F"/>
        </w:rPr>
        <w:t>los</w:t>
      </w:r>
      <w:r>
        <w:rPr>
          <w:color w:val="221F1F"/>
          <w:spacing w:val="-13"/>
        </w:rPr>
        <w:t xml:space="preserve"> </w:t>
      </w:r>
      <w:r>
        <w:rPr>
          <w:color w:val="221F1F"/>
        </w:rPr>
        <w:t>campos</w:t>
      </w:r>
      <w:r>
        <w:rPr>
          <w:color w:val="221F1F"/>
          <w:spacing w:val="-10"/>
        </w:rPr>
        <w:t xml:space="preserve"> </w:t>
      </w:r>
      <w:r>
        <w:rPr>
          <w:color w:val="221F1F"/>
        </w:rPr>
        <w:t>han</w:t>
      </w:r>
      <w:r>
        <w:rPr>
          <w:color w:val="221F1F"/>
          <w:spacing w:val="-12"/>
        </w:rPr>
        <w:t xml:space="preserve"> </w:t>
      </w:r>
      <w:r>
        <w:rPr>
          <w:color w:val="221F1F"/>
        </w:rPr>
        <w:t>trabajado</w:t>
      </w:r>
      <w:r>
        <w:rPr>
          <w:color w:val="221F1F"/>
          <w:spacing w:val="-12"/>
        </w:rPr>
        <w:t xml:space="preserve"> </w:t>
      </w:r>
      <w:r>
        <w:rPr>
          <w:color w:val="221F1F"/>
        </w:rPr>
        <w:t>en</w:t>
      </w:r>
      <w:r>
        <w:rPr>
          <w:color w:val="221F1F"/>
          <w:spacing w:val="-12"/>
        </w:rPr>
        <w:t xml:space="preserve"> </w:t>
      </w:r>
      <w:r>
        <w:rPr>
          <w:color w:val="221F1F"/>
        </w:rPr>
        <w:t>la</w:t>
      </w:r>
      <w:r>
        <w:rPr>
          <w:color w:val="221F1F"/>
          <w:spacing w:val="-11"/>
        </w:rPr>
        <w:t xml:space="preserve"> </w:t>
      </w:r>
      <w:r>
        <w:rPr>
          <w:color w:val="221F1F"/>
        </w:rPr>
        <w:t>elaboración</w:t>
      </w:r>
      <w:r>
        <w:rPr>
          <w:color w:val="221F1F"/>
          <w:spacing w:val="-13"/>
        </w:rPr>
        <w:t xml:space="preserve"> </w:t>
      </w:r>
      <w:r>
        <w:rPr>
          <w:color w:val="221F1F"/>
        </w:rPr>
        <w:t>de</w:t>
      </w:r>
      <w:r>
        <w:rPr>
          <w:color w:val="221F1F"/>
          <w:spacing w:val="-11"/>
        </w:rPr>
        <w:t xml:space="preserve"> </w:t>
      </w:r>
      <w:r>
        <w:rPr>
          <w:color w:val="221F1F"/>
        </w:rPr>
        <w:t>este</w:t>
      </w:r>
      <w:r>
        <w:rPr>
          <w:color w:val="221F1F"/>
          <w:spacing w:val="-11"/>
        </w:rPr>
        <w:t xml:space="preserve"> </w:t>
      </w:r>
      <w:r>
        <w:rPr>
          <w:color w:val="221F1F"/>
        </w:rPr>
        <w:t>plan,</w:t>
      </w:r>
      <w:r>
        <w:rPr>
          <w:color w:val="221F1F"/>
          <w:spacing w:val="-13"/>
        </w:rPr>
        <w:t xml:space="preserve"> </w:t>
      </w:r>
      <w:r>
        <w:rPr>
          <w:color w:val="221F1F"/>
        </w:rPr>
        <w:t>que</w:t>
      </w:r>
      <w:r>
        <w:rPr>
          <w:color w:val="221F1F"/>
          <w:spacing w:val="-11"/>
        </w:rPr>
        <w:t xml:space="preserve"> </w:t>
      </w:r>
      <w:r>
        <w:rPr>
          <w:color w:val="221F1F"/>
        </w:rPr>
        <w:t>parte también</w:t>
      </w:r>
      <w:r>
        <w:rPr>
          <w:color w:val="221F1F"/>
          <w:spacing w:val="-13"/>
        </w:rPr>
        <w:t xml:space="preserve"> </w:t>
      </w:r>
      <w:r>
        <w:rPr>
          <w:color w:val="221F1F"/>
        </w:rPr>
        <w:t>de</w:t>
      </w:r>
      <w:r>
        <w:rPr>
          <w:color w:val="221F1F"/>
          <w:spacing w:val="-12"/>
        </w:rPr>
        <w:t xml:space="preserve"> </w:t>
      </w:r>
      <w:r>
        <w:rPr>
          <w:color w:val="221F1F"/>
        </w:rPr>
        <w:t>una</w:t>
      </w:r>
      <w:r>
        <w:rPr>
          <w:color w:val="221F1F"/>
          <w:spacing w:val="-12"/>
        </w:rPr>
        <w:t xml:space="preserve"> </w:t>
      </w:r>
      <w:r>
        <w:rPr>
          <w:color w:val="221F1F"/>
        </w:rPr>
        <w:t>reflexión</w:t>
      </w:r>
      <w:r>
        <w:rPr>
          <w:color w:val="221F1F"/>
          <w:spacing w:val="-12"/>
        </w:rPr>
        <w:t xml:space="preserve"> </w:t>
      </w:r>
      <w:r>
        <w:rPr>
          <w:color w:val="221F1F"/>
        </w:rPr>
        <w:t>conjunta</w:t>
      </w:r>
      <w:r>
        <w:rPr>
          <w:color w:val="221F1F"/>
          <w:spacing w:val="-12"/>
        </w:rPr>
        <w:t xml:space="preserve"> </w:t>
      </w:r>
      <w:proofErr w:type="spellStart"/>
      <w:r>
        <w:rPr>
          <w:color w:val="221F1F"/>
        </w:rPr>
        <w:t>enlaque</w:t>
      </w:r>
      <w:proofErr w:type="spellEnd"/>
      <w:r>
        <w:rPr>
          <w:color w:val="221F1F"/>
          <w:spacing w:val="-12"/>
        </w:rPr>
        <w:t xml:space="preserve"> </w:t>
      </w:r>
      <w:r>
        <w:rPr>
          <w:color w:val="221F1F"/>
        </w:rPr>
        <w:t>han</w:t>
      </w:r>
      <w:r>
        <w:rPr>
          <w:color w:val="221F1F"/>
          <w:spacing w:val="-12"/>
        </w:rPr>
        <w:t xml:space="preserve"> </w:t>
      </w:r>
      <w:r>
        <w:rPr>
          <w:color w:val="221F1F"/>
        </w:rPr>
        <w:t>participado</w:t>
      </w:r>
      <w:r>
        <w:rPr>
          <w:color w:val="221F1F"/>
          <w:spacing w:val="-12"/>
        </w:rPr>
        <w:t xml:space="preserve"> </w:t>
      </w:r>
      <w:r>
        <w:rPr>
          <w:color w:val="221F1F"/>
        </w:rPr>
        <w:t>todas</w:t>
      </w:r>
      <w:r>
        <w:rPr>
          <w:color w:val="221F1F"/>
          <w:spacing w:val="-12"/>
        </w:rPr>
        <w:t xml:space="preserve"> </w:t>
      </w:r>
      <w:r>
        <w:rPr>
          <w:color w:val="221F1F"/>
        </w:rPr>
        <w:t>las</w:t>
      </w:r>
      <w:r>
        <w:rPr>
          <w:color w:val="221F1F"/>
          <w:spacing w:val="-13"/>
        </w:rPr>
        <w:t xml:space="preserve"> </w:t>
      </w:r>
      <w:proofErr w:type="spellStart"/>
      <w:r>
        <w:rPr>
          <w:color w:val="221F1F"/>
        </w:rPr>
        <w:t>sociedadesycolectivosquetienen</w:t>
      </w:r>
      <w:proofErr w:type="spellEnd"/>
      <w:r>
        <w:rPr>
          <w:color w:val="221F1F"/>
        </w:rPr>
        <w:t xml:space="preserve"> algo</w:t>
      </w:r>
      <w:r>
        <w:rPr>
          <w:color w:val="221F1F"/>
          <w:spacing w:val="-12"/>
        </w:rPr>
        <w:t xml:space="preserve"> </w:t>
      </w:r>
      <w:r>
        <w:rPr>
          <w:color w:val="221F1F"/>
        </w:rPr>
        <w:t>que</w:t>
      </w:r>
      <w:r>
        <w:rPr>
          <w:color w:val="221F1F"/>
          <w:spacing w:val="-11"/>
        </w:rPr>
        <w:t xml:space="preserve"> </w:t>
      </w:r>
      <w:r>
        <w:rPr>
          <w:color w:val="221F1F"/>
        </w:rPr>
        <w:t>decir</w:t>
      </w:r>
      <w:r>
        <w:rPr>
          <w:color w:val="221F1F"/>
          <w:spacing w:val="-9"/>
        </w:rPr>
        <w:t xml:space="preserve"> </w:t>
      </w:r>
      <w:r>
        <w:rPr>
          <w:color w:val="221F1F"/>
        </w:rPr>
        <w:t>en</w:t>
      </w:r>
      <w:r>
        <w:rPr>
          <w:color w:val="221F1F"/>
          <w:spacing w:val="-12"/>
        </w:rPr>
        <w:t xml:space="preserve"> </w:t>
      </w:r>
      <w:r>
        <w:rPr>
          <w:color w:val="221F1F"/>
        </w:rPr>
        <w:t>materia</w:t>
      </w:r>
      <w:r>
        <w:rPr>
          <w:color w:val="221F1F"/>
          <w:spacing w:val="-10"/>
        </w:rPr>
        <w:t xml:space="preserve"> </w:t>
      </w:r>
      <w:r>
        <w:rPr>
          <w:color w:val="221F1F"/>
        </w:rPr>
        <w:t>de</w:t>
      </w:r>
      <w:r>
        <w:rPr>
          <w:color w:val="221F1F"/>
          <w:spacing w:val="-11"/>
        </w:rPr>
        <w:t xml:space="preserve"> </w:t>
      </w:r>
      <w:r>
        <w:rPr>
          <w:color w:val="221F1F"/>
        </w:rPr>
        <w:t>salud,</w:t>
      </w:r>
      <w:r>
        <w:rPr>
          <w:color w:val="221F1F"/>
          <w:spacing w:val="-11"/>
        </w:rPr>
        <w:t xml:space="preserve"> </w:t>
      </w:r>
      <w:r>
        <w:rPr>
          <w:color w:val="221F1F"/>
        </w:rPr>
        <w:t>ayuntamientos,</w:t>
      </w:r>
      <w:r>
        <w:rPr>
          <w:color w:val="221F1F"/>
          <w:spacing w:val="-10"/>
        </w:rPr>
        <w:t xml:space="preserve"> </w:t>
      </w:r>
      <w:proofErr w:type="spellStart"/>
      <w:r>
        <w:rPr>
          <w:color w:val="221F1F"/>
        </w:rPr>
        <w:t>ONG’s</w:t>
      </w:r>
      <w:proofErr w:type="spellEnd"/>
      <w:r>
        <w:rPr>
          <w:color w:val="221F1F"/>
        </w:rPr>
        <w:t>,</w:t>
      </w:r>
      <w:r>
        <w:rPr>
          <w:color w:val="221F1F"/>
          <w:spacing w:val="-13"/>
        </w:rPr>
        <w:t xml:space="preserve"> </w:t>
      </w:r>
      <w:r>
        <w:rPr>
          <w:color w:val="221F1F"/>
        </w:rPr>
        <w:t>medios</w:t>
      </w:r>
      <w:r>
        <w:rPr>
          <w:color w:val="221F1F"/>
          <w:spacing w:val="-9"/>
        </w:rPr>
        <w:t xml:space="preserve"> </w:t>
      </w:r>
      <w:r>
        <w:rPr>
          <w:color w:val="221F1F"/>
        </w:rPr>
        <w:t>de</w:t>
      </w:r>
      <w:r>
        <w:rPr>
          <w:color w:val="221F1F"/>
          <w:spacing w:val="-11"/>
        </w:rPr>
        <w:t xml:space="preserve"> </w:t>
      </w:r>
      <w:r>
        <w:rPr>
          <w:color w:val="221F1F"/>
        </w:rPr>
        <w:t>comunicación</w:t>
      </w:r>
      <w:r>
        <w:rPr>
          <w:color w:val="221F1F"/>
          <w:spacing w:val="-11"/>
        </w:rPr>
        <w:t xml:space="preserve"> </w:t>
      </w:r>
      <w:r>
        <w:rPr>
          <w:color w:val="221F1F"/>
        </w:rPr>
        <w:t>y</w:t>
      </w:r>
      <w:r>
        <w:rPr>
          <w:color w:val="221F1F"/>
          <w:spacing w:val="-10"/>
        </w:rPr>
        <w:t xml:space="preserve"> </w:t>
      </w:r>
      <w:r>
        <w:rPr>
          <w:color w:val="221F1F"/>
        </w:rPr>
        <w:t>asociaciones.</w:t>
      </w:r>
      <w:r>
        <w:rPr>
          <w:color w:val="221F1F"/>
          <w:spacing w:val="-11"/>
        </w:rPr>
        <w:t xml:space="preserve"> </w:t>
      </w:r>
      <w:r>
        <w:rPr>
          <w:color w:val="221F1F"/>
        </w:rPr>
        <w:t xml:space="preserve">Es </w:t>
      </w:r>
      <w:r>
        <w:rPr>
          <w:color w:val="221F1F"/>
          <w:spacing w:val="-2"/>
        </w:rPr>
        <w:t>precisamente</w:t>
      </w:r>
      <w:r>
        <w:rPr>
          <w:color w:val="221F1F"/>
          <w:spacing w:val="-5"/>
        </w:rPr>
        <w:t xml:space="preserve"> </w:t>
      </w:r>
      <w:r>
        <w:rPr>
          <w:color w:val="221F1F"/>
          <w:spacing w:val="-2"/>
        </w:rPr>
        <w:t>la participación</w:t>
      </w:r>
      <w:r>
        <w:rPr>
          <w:color w:val="221F1F"/>
          <w:spacing w:val="-5"/>
        </w:rPr>
        <w:t xml:space="preserve"> </w:t>
      </w:r>
      <w:r>
        <w:rPr>
          <w:color w:val="221F1F"/>
          <w:spacing w:val="-2"/>
        </w:rPr>
        <w:t>un</w:t>
      </w:r>
      <w:r>
        <w:rPr>
          <w:color w:val="221F1F"/>
          <w:spacing w:val="-4"/>
        </w:rPr>
        <w:t xml:space="preserve"> </w:t>
      </w:r>
      <w:r>
        <w:rPr>
          <w:color w:val="221F1F"/>
          <w:spacing w:val="-2"/>
        </w:rPr>
        <w:t>eje</w:t>
      </w:r>
      <w:r>
        <w:rPr>
          <w:color w:val="221F1F"/>
          <w:spacing w:val="-7"/>
        </w:rPr>
        <w:t xml:space="preserve"> </w:t>
      </w:r>
      <w:r>
        <w:rPr>
          <w:color w:val="221F1F"/>
          <w:spacing w:val="-2"/>
        </w:rPr>
        <w:t>fundamental</w:t>
      </w:r>
      <w:r>
        <w:rPr>
          <w:color w:val="221F1F"/>
          <w:spacing w:val="-4"/>
        </w:rPr>
        <w:t xml:space="preserve"> </w:t>
      </w:r>
      <w:r>
        <w:rPr>
          <w:color w:val="221F1F"/>
          <w:spacing w:val="-2"/>
        </w:rPr>
        <w:t>de</w:t>
      </w:r>
      <w:r>
        <w:rPr>
          <w:color w:val="221F1F"/>
          <w:spacing w:val="-11"/>
        </w:rPr>
        <w:t xml:space="preserve"> </w:t>
      </w:r>
      <w:r>
        <w:rPr>
          <w:color w:val="221F1F"/>
          <w:spacing w:val="-2"/>
        </w:rPr>
        <w:t xml:space="preserve">plan, </w:t>
      </w:r>
      <w:proofErr w:type="spellStart"/>
      <w:r>
        <w:rPr>
          <w:color w:val="221F1F"/>
          <w:spacing w:val="-2"/>
        </w:rPr>
        <w:t>juntoasu</w:t>
      </w:r>
      <w:proofErr w:type="spellEnd"/>
      <w:r>
        <w:rPr>
          <w:color w:val="221F1F"/>
          <w:spacing w:val="-5"/>
        </w:rPr>
        <w:t xml:space="preserve"> </w:t>
      </w:r>
      <w:r>
        <w:rPr>
          <w:color w:val="221F1F"/>
          <w:spacing w:val="-2"/>
        </w:rPr>
        <w:t>evaluación</w:t>
      </w:r>
      <w:r>
        <w:rPr>
          <w:color w:val="221F1F"/>
          <w:spacing w:val="-5"/>
        </w:rPr>
        <w:t xml:space="preserve"> </w:t>
      </w:r>
      <w:proofErr w:type="spellStart"/>
      <w:r>
        <w:rPr>
          <w:color w:val="221F1F"/>
          <w:spacing w:val="-2"/>
        </w:rPr>
        <w:t>ymejora</w:t>
      </w:r>
      <w:proofErr w:type="spellEnd"/>
      <w:r>
        <w:rPr>
          <w:color w:val="221F1F"/>
          <w:spacing w:val="-7"/>
        </w:rPr>
        <w:t xml:space="preserve"> </w:t>
      </w:r>
      <w:r>
        <w:rPr>
          <w:color w:val="221F1F"/>
          <w:spacing w:val="-2"/>
        </w:rPr>
        <w:t xml:space="preserve">continua, para </w:t>
      </w:r>
      <w:r>
        <w:rPr>
          <w:color w:val="221F1F"/>
        </w:rPr>
        <w:t>enriquecerlo</w:t>
      </w:r>
      <w:r>
        <w:rPr>
          <w:color w:val="221F1F"/>
          <w:spacing w:val="-13"/>
        </w:rPr>
        <w:t xml:space="preserve"> </w:t>
      </w:r>
      <w:r>
        <w:rPr>
          <w:color w:val="221F1F"/>
        </w:rPr>
        <w:t>con</w:t>
      </w:r>
      <w:r>
        <w:rPr>
          <w:color w:val="221F1F"/>
          <w:spacing w:val="-12"/>
        </w:rPr>
        <w:t xml:space="preserve"> </w:t>
      </w:r>
      <w:r>
        <w:rPr>
          <w:color w:val="221F1F"/>
        </w:rPr>
        <w:t>la</w:t>
      </w:r>
      <w:r>
        <w:rPr>
          <w:color w:val="221F1F"/>
          <w:spacing w:val="-12"/>
        </w:rPr>
        <w:t xml:space="preserve"> </w:t>
      </w:r>
      <w:r>
        <w:rPr>
          <w:color w:val="221F1F"/>
        </w:rPr>
        <w:t>experiencia</w:t>
      </w:r>
      <w:r>
        <w:rPr>
          <w:color w:val="221F1F"/>
          <w:spacing w:val="-12"/>
        </w:rPr>
        <w:t xml:space="preserve"> </w:t>
      </w:r>
      <w:r>
        <w:rPr>
          <w:color w:val="221F1F"/>
        </w:rPr>
        <w:t>adquirida</w:t>
      </w:r>
      <w:r>
        <w:rPr>
          <w:color w:val="221F1F"/>
          <w:spacing w:val="-12"/>
        </w:rPr>
        <w:t xml:space="preserve"> </w:t>
      </w:r>
      <w:r>
        <w:rPr>
          <w:color w:val="221F1F"/>
        </w:rPr>
        <w:t>y</w:t>
      </w:r>
      <w:r>
        <w:rPr>
          <w:color w:val="221F1F"/>
          <w:spacing w:val="-12"/>
        </w:rPr>
        <w:t xml:space="preserve"> </w:t>
      </w:r>
      <w:r>
        <w:rPr>
          <w:color w:val="221F1F"/>
        </w:rPr>
        <w:t>las</w:t>
      </w:r>
      <w:r>
        <w:rPr>
          <w:color w:val="221F1F"/>
          <w:spacing w:val="-12"/>
        </w:rPr>
        <w:t xml:space="preserve"> </w:t>
      </w:r>
      <w:proofErr w:type="spellStart"/>
      <w:r>
        <w:rPr>
          <w:color w:val="221F1F"/>
        </w:rPr>
        <w:t>evidenciascientíficas</w:t>
      </w:r>
      <w:proofErr w:type="spellEnd"/>
      <w:r>
        <w:rPr>
          <w:color w:val="221F1F"/>
          <w:spacing w:val="-12"/>
        </w:rPr>
        <w:t xml:space="preserve"> </w:t>
      </w:r>
      <w:proofErr w:type="spellStart"/>
      <w:r>
        <w:rPr>
          <w:color w:val="221F1F"/>
        </w:rPr>
        <w:t>quevayanapareciendodurantesu</w:t>
      </w:r>
      <w:proofErr w:type="spellEnd"/>
      <w:r>
        <w:rPr>
          <w:color w:val="221F1F"/>
        </w:rPr>
        <w:t xml:space="preserve"> </w:t>
      </w:r>
      <w:r>
        <w:rPr>
          <w:color w:val="221F1F"/>
          <w:spacing w:val="-2"/>
        </w:rPr>
        <w:t>implantación.</w:t>
      </w:r>
    </w:p>
    <w:p w14:paraId="2FA8464A" w14:textId="77777777" w:rsidR="00E635E2" w:rsidRDefault="00000000">
      <w:pPr>
        <w:pStyle w:val="Ttulo2"/>
        <w:spacing w:before="227"/>
        <w:jc w:val="left"/>
      </w:pPr>
      <w:r>
        <w:rPr>
          <w:color w:val="221F1F"/>
        </w:rPr>
        <w:t>Los</w:t>
      </w:r>
      <w:r>
        <w:rPr>
          <w:color w:val="221F1F"/>
          <w:spacing w:val="-5"/>
        </w:rPr>
        <w:t xml:space="preserve"> </w:t>
      </w:r>
      <w:r>
        <w:rPr>
          <w:color w:val="221F1F"/>
        </w:rPr>
        <w:t>COMPROMISOS</w:t>
      </w:r>
      <w:r>
        <w:rPr>
          <w:color w:val="221F1F"/>
          <w:spacing w:val="-5"/>
        </w:rPr>
        <w:t xml:space="preserve"> </w:t>
      </w:r>
      <w:r>
        <w:rPr>
          <w:color w:val="221F1F"/>
        </w:rPr>
        <w:t>del</w:t>
      </w:r>
      <w:r>
        <w:rPr>
          <w:color w:val="221F1F"/>
          <w:spacing w:val="-7"/>
        </w:rPr>
        <w:t xml:space="preserve"> </w:t>
      </w:r>
      <w:r>
        <w:rPr>
          <w:color w:val="221F1F"/>
          <w:spacing w:val="-4"/>
        </w:rPr>
        <w:t>PAS:</w:t>
      </w:r>
    </w:p>
    <w:p w14:paraId="659D3FC6" w14:textId="77777777" w:rsidR="00E635E2" w:rsidRDefault="00000000">
      <w:pPr>
        <w:pStyle w:val="Prrafodelista"/>
        <w:numPr>
          <w:ilvl w:val="0"/>
          <w:numId w:val="6"/>
        </w:numPr>
        <w:tabs>
          <w:tab w:val="left" w:pos="645"/>
        </w:tabs>
        <w:spacing w:line="253" w:lineRule="exact"/>
        <w:ind w:left="645" w:hanging="221"/>
        <w:jc w:val="both"/>
        <w:rPr>
          <w:b/>
        </w:rPr>
      </w:pPr>
      <w:r>
        <w:rPr>
          <w:b/>
          <w:color w:val="221F1F"/>
        </w:rPr>
        <w:t>Aumentar</w:t>
      </w:r>
      <w:r>
        <w:rPr>
          <w:b/>
          <w:color w:val="221F1F"/>
          <w:spacing w:val="-7"/>
        </w:rPr>
        <w:t xml:space="preserve"> </w:t>
      </w:r>
      <w:r>
        <w:rPr>
          <w:b/>
          <w:color w:val="221F1F"/>
        </w:rPr>
        <w:t>la</w:t>
      </w:r>
      <w:r>
        <w:rPr>
          <w:b/>
          <w:color w:val="221F1F"/>
          <w:spacing w:val="-4"/>
        </w:rPr>
        <w:t xml:space="preserve"> </w:t>
      </w:r>
      <w:r>
        <w:rPr>
          <w:b/>
          <w:color w:val="221F1F"/>
        </w:rPr>
        <w:t>esperanza</w:t>
      </w:r>
      <w:r>
        <w:rPr>
          <w:b/>
          <w:color w:val="221F1F"/>
          <w:spacing w:val="-4"/>
        </w:rPr>
        <w:t xml:space="preserve"> </w:t>
      </w:r>
      <w:r>
        <w:rPr>
          <w:b/>
          <w:color w:val="221F1F"/>
        </w:rPr>
        <w:t>de</w:t>
      </w:r>
      <w:r>
        <w:rPr>
          <w:b/>
          <w:color w:val="221F1F"/>
          <w:spacing w:val="-3"/>
        </w:rPr>
        <w:t xml:space="preserve"> </w:t>
      </w:r>
      <w:r>
        <w:rPr>
          <w:b/>
          <w:color w:val="221F1F"/>
        </w:rPr>
        <w:t>vida</w:t>
      </w:r>
      <w:r>
        <w:rPr>
          <w:b/>
          <w:color w:val="221F1F"/>
          <w:spacing w:val="-4"/>
        </w:rPr>
        <w:t xml:space="preserve"> </w:t>
      </w:r>
      <w:r>
        <w:rPr>
          <w:b/>
          <w:color w:val="221F1F"/>
        </w:rPr>
        <w:t>en</w:t>
      </w:r>
      <w:r>
        <w:rPr>
          <w:b/>
          <w:color w:val="221F1F"/>
          <w:spacing w:val="-2"/>
        </w:rPr>
        <w:t xml:space="preserve"> </w:t>
      </w:r>
      <w:r>
        <w:rPr>
          <w:b/>
          <w:color w:val="221F1F"/>
        </w:rPr>
        <w:t>buena</w:t>
      </w:r>
      <w:r>
        <w:rPr>
          <w:b/>
          <w:color w:val="221F1F"/>
          <w:spacing w:val="-24"/>
        </w:rPr>
        <w:t xml:space="preserve"> </w:t>
      </w:r>
      <w:r>
        <w:rPr>
          <w:b/>
          <w:color w:val="221F1F"/>
          <w:spacing w:val="-2"/>
        </w:rPr>
        <w:t>salud.</w:t>
      </w:r>
    </w:p>
    <w:p w14:paraId="5CA4864A" w14:textId="77777777" w:rsidR="00E635E2" w:rsidRDefault="00000000">
      <w:pPr>
        <w:pStyle w:val="Textoindependiente"/>
        <w:spacing w:before="4" w:line="232" w:lineRule="auto"/>
        <w:ind w:left="141" w:right="415" w:firstLine="283"/>
      </w:pPr>
      <w:r>
        <w:rPr>
          <w:color w:val="221F1F"/>
        </w:rPr>
        <w:t>Incrementar</w:t>
      </w:r>
      <w:r>
        <w:rPr>
          <w:color w:val="221F1F"/>
          <w:spacing w:val="-6"/>
        </w:rPr>
        <w:t xml:space="preserve"> </w:t>
      </w:r>
      <w:r>
        <w:rPr>
          <w:color w:val="221F1F"/>
        </w:rPr>
        <w:t>la</w:t>
      </w:r>
      <w:r>
        <w:rPr>
          <w:color w:val="221F1F"/>
          <w:spacing w:val="-7"/>
        </w:rPr>
        <w:t xml:space="preserve"> </w:t>
      </w:r>
      <w:r>
        <w:rPr>
          <w:color w:val="221F1F"/>
        </w:rPr>
        <w:t>esperanza</w:t>
      </w:r>
      <w:r>
        <w:rPr>
          <w:color w:val="221F1F"/>
          <w:spacing w:val="-6"/>
        </w:rPr>
        <w:t xml:space="preserve"> </w:t>
      </w:r>
      <w:r>
        <w:rPr>
          <w:color w:val="221F1F"/>
        </w:rPr>
        <w:t>de</w:t>
      </w:r>
      <w:r>
        <w:rPr>
          <w:color w:val="221F1F"/>
          <w:spacing w:val="-6"/>
        </w:rPr>
        <w:t xml:space="preserve"> </w:t>
      </w:r>
      <w:r>
        <w:rPr>
          <w:color w:val="221F1F"/>
        </w:rPr>
        <w:t>vida</w:t>
      </w:r>
      <w:r>
        <w:rPr>
          <w:color w:val="221F1F"/>
          <w:spacing w:val="-6"/>
        </w:rPr>
        <w:t xml:space="preserve"> </w:t>
      </w:r>
      <w:r>
        <w:rPr>
          <w:color w:val="221F1F"/>
        </w:rPr>
        <w:t>con</w:t>
      </w:r>
      <w:r>
        <w:rPr>
          <w:color w:val="221F1F"/>
          <w:spacing w:val="-7"/>
        </w:rPr>
        <w:t xml:space="preserve"> </w:t>
      </w:r>
      <w:r>
        <w:rPr>
          <w:color w:val="221F1F"/>
        </w:rPr>
        <w:t>buena</w:t>
      </w:r>
      <w:r>
        <w:rPr>
          <w:color w:val="221F1F"/>
          <w:spacing w:val="-6"/>
        </w:rPr>
        <w:t xml:space="preserve"> </w:t>
      </w:r>
      <w:r>
        <w:rPr>
          <w:color w:val="221F1F"/>
        </w:rPr>
        <w:t>salud</w:t>
      </w:r>
      <w:r>
        <w:rPr>
          <w:color w:val="221F1F"/>
          <w:spacing w:val="-6"/>
        </w:rPr>
        <w:t xml:space="preserve"> </w:t>
      </w:r>
      <w:r>
        <w:rPr>
          <w:color w:val="221F1F"/>
        </w:rPr>
        <w:t>(EVBS)</w:t>
      </w:r>
      <w:r>
        <w:rPr>
          <w:color w:val="221F1F"/>
          <w:spacing w:val="-7"/>
        </w:rPr>
        <w:t xml:space="preserve"> </w:t>
      </w:r>
      <w:r>
        <w:rPr>
          <w:color w:val="221F1F"/>
        </w:rPr>
        <w:t>significa</w:t>
      </w:r>
      <w:r>
        <w:rPr>
          <w:color w:val="221F1F"/>
          <w:spacing w:val="-6"/>
        </w:rPr>
        <w:t xml:space="preserve"> </w:t>
      </w:r>
      <w:r>
        <w:rPr>
          <w:color w:val="221F1F"/>
        </w:rPr>
        <w:t>que</w:t>
      </w:r>
      <w:r>
        <w:rPr>
          <w:color w:val="221F1F"/>
          <w:spacing w:val="-5"/>
        </w:rPr>
        <w:t xml:space="preserve"> </w:t>
      </w:r>
      <w:r>
        <w:rPr>
          <w:color w:val="221F1F"/>
        </w:rPr>
        <w:t>la</w:t>
      </w:r>
      <w:r>
        <w:rPr>
          <w:color w:val="221F1F"/>
          <w:spacing w:val="-7"/>
        </w:rPr>
        <w:t xml:space="preserve"> </w:t>
      </w:r>
      <w:r>
        <w:rPr>
          <w:color w:val="221F1F"/>
        </w:rPr>
        <w:t>población</w:t>
      </w:r>
      <w:r>
        <w:rPr>
          <w:color w:val="221F1F"/>
          <w:spacing w:val="-7"/>
        </w:rPr>
        <w:t xml:space="preserve"> </w:t>
      </w:r>
      <w:r>
        <w:rPr>
          <w:color w:val="221F1F"/>
        </w:rPr>
        <w:t>no</w:t>
      </w:r>
      <w:r>
        <w:rPr>
          <w:color w:val="221F1F"/>
          <w:spacing w:val="-6"/>
        </w:rPr>
        <w:t xml:space="preserve"> </w:t>
      </w:r>
      <w:r>
        <w:rPr>
          <w:color w:val="221F1F"/>
        </w:rPr>
        <w:t xml:space="preserve">solamente </w:t>
      </w:r>
      <w:proofErr w:type="spellStart"/>
      <w:r>
        <w:rPr>
          <w:color w:val="221F1F"/>
          <w:spacing w:val="-2"/>
        </w:rPr>
        <w:t>vivamás</w:t>
      </w:r>
      <w:proofErr w:type="spellEnd"/>
      <w:r>
        <w:rPr>
          <w:color w:val="221F1F"/>
          <w:spacing w:val="-11"/>
        </w:rPr>
        <w:t xml:space="preserve"> </w:t>
      </w:r>
      <w:r>
        <w:rPr>
          <w:color w:val="221F1F"/>
          <w:spacing w:val="-2"/>
        </w:rPr>
        <w:t>tiempo,</w:t>
      </w:r>
      <w:r>
        <w:rPr>
          <w:color w:val="221F1F"/>
          <w:spacing w:val="-10"/>
        </w:rPr>
        <w:t xml:space="preserve"> </w:t>
      </w:r>
      <w:r>
        <w:rPr>
          <w:color w:val="221F1F"/>
          <w:spacing w:val="-2"/>
        </w:rPr>
        <w:t>sino</w:t>
      </w:r>
      <w:r>
        <w:rPr>
          <w:color w:val="221F1F"/>
          <w:spacing w:val="-5"/>
        </w:rPr>
        <w:t xml:space="preserve"> </w:t>
      </w:r>
      <w:r>
        <w:rPr>
          <w:color w:val="221F1F"/>
          <w:spacing w:val="-2"/>
        </w:rPr>
        <w:t>que</w:t>
      </w:r>
      <w:r>
        <w:rPr>
          <w:color w:val="221F1F"/>
          <w:spacing w:val="-6"/>
        </w:rPr>
        <w:t xml:space="preserve"> </w:t>
      </w:r>
      <w:r>
        <w:rPr>
          <w:color w:val="221F1F"/>
          <w:spacing w:val="-2"/>
        </w:rPr>
        <w:t>también</w:t>
      </w:r>
      <w:r>
        <w:rPr>
          <w:color w:val="221F1F"/>
          <w:spacing w:val="-10"/>
        </w:rPr>
        <w:t xml:space="preserve"> </w:t>
      </w:r>
      <w:r>
        <w:rPr>
          <w:color w:val="221F1F"/>
          <w:spacing w:val="-2"/>
        </w:rPr>
        <w:t>viva</w:t>
      </w:r>
      <w:r>
        <w:rPr>
          <w:color w:val="221F1F"/>
          <w:spacing w:val="-11"/>
        </w:rPr>
        <w:t xml:space="preserve"> </w:t>
      </w:r>
      <w:r>
        <w:rPr>
          <w:color w:val="221F1F"/>
          <w:spacing w:val="-2"/>
        </w:rPr>
        <w:t>una</w:t>
      </w:r>
      <w:r>
        <w:rPr>
          <w:color w:val="221F1F"/>
          <w:spacing w:val="-9"/>
        </w:rPr>
        <w:t xml:space="preserve"> </w:t>
      </w:r>
      <w:r>
        <w:rPr>
          <w:color w:val="221F1F"/>
          <w:spacing w:val="-2"/>
        </w:rPr>
        <w:t>mayor</w:t>
      </w:r>
      <w:r>
        <w:rPr>
          <w:color w:val="221F1F"/>
          <w:spacing w:val="-6"/>
        </w:rPr>
        <w:t xml:space="preserve"> </w:t>
      </w:r>
      <w:r>
        <w:rPr>
          <w:color w:val="221F1F"/>
          <w:spacing w:val="-2"/>
        </w:rPr>
        <w:t>parte</w:t>
      </w:r>
      <w:r>
        <w:rPr>
          <w:color w:val="221F1F"/>
          <w:spacing w:val="-8"/>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vida</w:t>
      </w:r>
      <w:r>
        <w:rPr>
          <w:color w:val="221F1F"/>
          <w:spacing w:val="-10"/>
        </w:rPr>
        <w:t xml:space="preserve"> </w:t>
      </w:r>
      <w:r>
        <w:rPr>
          <w:color w:val="221F1F"/>
          <w:spacing w:val="-2"/>
        </w:rPr>
        <w:t>sin</w:t>
      </w:r>
      <w:r>
        <w:rPr>
          <w:color w:val="221F1F"/>
          <w:spacing w:val="-11"/>
        </w:rPr>
        <w:t xml:space="preserve"> </w:t>
      </w:r>
      <w:r>
        <w:rPr>
          <w:color w:val="221F1F"/>
          <w:spacing w:val="-2"/>
        </w:rPr>
        <w:t>enfermedades</w:t>
      </w:r>
      <w:r>
        <w:rPr>
          <w:color w:val="221F1F"/>
          <w:spacing w:val="-7"/>
        </w:rPr>
        <w:t xml:space="preserve"> </w:t>
      </w:r>
      <w:r>
        <w:rPr>
          <w:color w:val="221F1F"/>
          <w:spacing w:val="-2"/>
        </w:rPr>
        <w:t>crónicas</w:t>
      </w:r>
      <w:r>
        <w:rPr>
          <w:color w:val="221F1F"/>
          <w:spacing w:val="-9"/>
        </w:rPr>
        <w:t xml:space="preserve"> </w:t>
      </w:r>
      <w:proofErr w:type="spellStart"/>
      <w:r>
        <w:rPr>
          <w:color w:val="221F1F"/>
          <w:spacing w:val="-2"/>
        </w:rPr>
        <w:t>incapaci</w:t>
      </w:r>
      <w:proofErr w:type="spellEnd"/>
      <w:r>
        <w:rPr>
          <w:color w:val="221F1F"/>
          <w:spacing w:val="-2"/>
        </w:rPr>
        <w:t>-</w:t>
      </w:r>
      <w:r>
        <w:rPr>
          <w:color w:val="221F1F"/>
        </w:rPr>
        <w:t>tantes,</w:t>
      </w:r>
      <w:r>
        <w:rPr>
          <w:color w:val="221F1F"/>
          <w:spacing w:val="-11"/>
        </w:rPr>
        <w:t xml:space="preserve"> </w:t>
      </w:r>
      <w:proofErr w:type="spellStart"/>
      <w:r>
        <w:rPr>
          <w:color w:val="221F1F"/>
        </w:rPr>
        <w:t>sindiscapacidad</w:t>
      </w:r>
      <w:proofErr w:type="spellEnd"/>
      <w:r>
        <w:rPr>
          <w:color w:val="221F1F"/>
          <w:spacing w:val="-6"/>
        </w:rPr>
        <w:t xml:space="preserve"> </w:t>
      </w:r>
      <w:proofErr w:type="spellStart"/>
      <w:r>
        <w:rPr>
          <w:color w:val="221F1F"/>
        </w:rPr>
        <w:t>ycon</w:t>
      </w:r>
      <w:proofErr w:type="spellEnd"/>
      <w:r>
        <w:rPr>
          <w:color w:val="221F1F"/>
          <w:spacing w:val="-8"/>
        </w:rPr>
        <w:t xml:space="preserve"> </w:t>
      </w:r>
      <w:r>
        <w:rPr>
          <w:color w:val="221F1F"/>
        </w:rPr>
        <w:t>mejor</w:t>
      </w:r>
      <w:r>
        <w:rPr>
          <w:color w:val="221F1F"/>
          <w:spacing w:val="-6"/>
        </w:rPr>
        <w:t xml:space="preserve"> </w:t>
      </w:r>
      <w:r>
        <w:rPr>
          <w:color w:val="221F1F"/>
        </w:rPr>
        <w:t>percepción</w:t>
      </w:r>
      <w:r>
        <w:rPr>
          <w:color w:val="221F1F"/>
          <w:spacing w:val="-8"/>
        </w:rPr>
        <w:t xml:space="preserve"> </w:t>
      </w:r>
      <w:r>
        <w:rPr>
          <w:color w:val="221F1F"/>
        </w:rPr>
        <w:t>de</w:t>
      </w:r>
      <w:r>
        <w:rPr>
          <w:color w:val="221F1F"/>
          <w:spacing w:val="-6"/>
        </w:rPr>
        <w:t xml:space="preserve"> </w:t>
      </w:r>
      <w:r>
        <w:rPr>
          <w:color w:val="221F1F"/>
        </w:rPr>
        <w:t>su</w:t>
      </w:r>
      <w:r>
        <w:rPr>
          <w:color w:val="221F1F"/>
          <w:spacing w:val="-9"/>
        </w:rPr>
        <w:t xml:space="preserve"> </w:t>
      </w:r>
      <w:r>
        <w:rPr>
          <w:color w:val="221F1F"/>
        </w:rPr>
        <w:t>salud.</w:t>
      </w:r>
      <w:r>
        <w:rPr>
          <w:color w:val="221F1F"/>
          <w:spacing w:val="-6"/>
        </w:rPr>
        <w:t xml:space="preserve"> </w:t>
      </w:r>
      <w:r>
        <w:rPr>
          <w:color w:val="221F1F"/>
        </w:rPr>
        <w:t>Es</w:t>
      </w:r>
      <w:r>
        <w:rPr>
          <w:color w:val="221F1F"/>
          <w:spacing w:val="-6"/>
        </w:rPr>
        <w:t xml:space="preserve"> </w:t>
      </w:r>
      <w:proofErr w:type="spellStart"/>
      <w:r>
        <w:rPr>
          <w:color w:val="221F1F"/>
        </w:rPr>
        <w:t>unmandato</w:t>
      </w:r>
      <w:proofErr w:type="spellEnd"/>
      <w:r>
        <w:rPr>
          <w:color w:val="221F1F"/>
          <w:spacing w:val="-6"/>
        </w:rPr>
        <w:t xml:space="preserve"> </w:t>
      </w:r>
      <w:proofErr w:type="spellStart"/>
      <w:r>
        <w:rPr>
          <w:color w:val="221F1F"/>
        </w:rPr>
        <w:t>ligadoalderechoadisponer</w:t>
      </w:r>
      <w:proofErr w:type="spellEnd"/>
      <w:r>
        <w:rPr>
          <w:color w:val="221F1F"/>
        </w:rPr>
        <w:t xml:space="preserve"> de la mejor salud posible, considerando la salud tanto como un fin y como un</w:t>
      </w:r>
      <w:r>
        <w:rPr>
          <w:color w:val="221F1F"/>
          <w:spacing w:val="-1"/>
        </w:rPr>
        <w:t xml:space="preserve"> </w:t>
      </w:r>
      <w:r>
        <w:rPr>
          <w:color w:val="221F1F"/>
        </w:rPr>
        <w:t>recurso para que cada persona pueda desarrollar su proyecto vital.</w:t>
      </w:r>
    </w:p>
    <w:p w14:paraId="2EC0AC49" w14:textId="77777777" w:rsidR="00E635E2" w:rsidRDefault="00000000">
      <w:pPr>
        <w:pStyle w:val="Textoindependiente"/>
        <w:spacing w:line="243" w:lineRule="exact"/>
        <w:ind w:left="424"/>
      </w:pPr>
      <w:r>
        <w:rPr>
          <w:color w:val="221F1F"/>
        </w:rPr>
        <w:t>Las</w:t>
      </w:r>
      <w:r>
        <w:rPr>
          <w:color w:val="221F1F"/>
          <w:spacing w:val="-5"/>
        </w:rPr>
        <w:t xml:space="preserve"> </w:t>
      </w:r>
      <w:r>
        <w:rPr>
          <w:color w:val="221F1F"/>
        </w:rPr>
        <w:t>estrategias</w:t>
      </w:r>
      <w:r>
        <w:rPr>
          <w:color w:val="221F1F"/>
          <w:spacing w:val="-2"/>
        </w:rPr>
        <w:t xml:space="preserve"> </w:t>
      </w:r>
      <w:r>
        <w:rPr>
          <w:color w:val="221F1F"/>
        </w:rPr>
        <w:t>para</w:t>
      </w:r>
      <w:r>
        <w:rPr>
          <w:color w:val="221F1F"/>
          <w:spacing w:val="-4"/>
        </w:rPr>
        <w:t xml:space="preserve"> </w:t>
      </w:r>
      <w:r>
        <w:rPr>
          <w:color w:val="221F1F"/>
        </w:rPr>
        <w:t>lograr</w:t>
      </w:r>
      <w:r>
        <w:rPr>
          <w:color w:val="221F1F"/>
          <w:spacing w:val="-4"/>
        </w:rPr>
        <w:t xml:space="preserve"> </w:t>
      </w:r>
      <w:r>
        <w:rPr>
          <w:color w:val="221F1F"/>
        </w:rPr>
        <w:t>el</w:t>
      </w:r>
      <w:r>
        <w:rPr>
          <w:color w:val="221F1F"/>
          <w:spacing w:val="-3"/>
        </w:rPr>
        <w:t xml:space="preserve"> </w:t>
      </w:r>
      <w:r>
        <w:rPr>
          <w:color w:val="221F1F"/>
        </w:rPr>
        <w:t>aumento</w:t>
      </w:r>
      <w:r>
        <w:rPr>
          <w:color w:val="221F1F"/>
          <w:spacing w:val="-4"/>
        </w:rPr>
        <w:t xml:space="preserve"> </w:t>
      </w:r>
      <w:r>
        <w:rPr>
          <w:color w:val="221F1F"/>
        </w:rPr>
        <w:t>de</w:t>
      </w:r>
      <w:r>
        <w:rPr>
          <w:color w:val="221F1F"/>
          <w:spacing w:val="-4"/>
        </w:rPr>
        <w:t xml:space="preserve"> </w:t>
      </w:r>
      <w:r>
        <w:rPr>
          <w:color w:val="221F1F"/>
        </w:rPr>
        <w:t>la</w:t>
      </w:r>
      <w:r>
        <w:rPr>
          <w:color w:val="221F1F"/>
          <w:spacing w:val="-3"/>
        </w:rPr>
        <w:t xml:space="preserve"> </w:t>
      </w:r>
      <w:r>
        <w:rPr>
          <w:color w:val="221F1F"/>
        </w:rPr>
        <w:t>esperanza</w:t>
      </w:r>
      <w:r>
        <w:rPr>
          <w:color w:val="221F1F"/>
          <w:spacing w:val="-3"/>
        </w:rPr>
        <w:t xml:space="preserve"> </w:t>
      </w:r>
      <w:r>
        <w:rPr>
          <w:color w:val="221F1F"/>
        </w:rPr>
        <w:t>de</w:t>
      </w:r>
      <w:r>
        <w:rPr>
          <w:color w:val="221F1F"/>
          <w:spacing w:val="-4"/>
        </w:rPr>
        <w:t xml:space="preserve"> </w:t>
      </w:r>
      <w:r>
        <w:rPr>
          <w:color w:val="221F1F"/>
        </w:rPr>
        <w:t>vida</w:t>
      </w:r>
      <w:r>
        <w:rPr>
          <w:color w:val="221F1F"/>
          <w:spacing w:val="-6"/>
        </w:rPr>
        <w:t xml:space="preserve"> </w:t>
      </w:r>
      <w:r>
        <w:rPr>
          <w:color w:val="221F1F"/>
        </w:rPr>
        <w:t>con</w:t>
      </w:r>
      <w:r>
        <w:rPr>
          <w:color w:val="221F1F"/>
          <w:spacing w:val="-4"/>
        </w:rPr>
        <w:t xml:space="preserve"> </w:t>
      </w:r>
      <w:r>
        <w:rPr>
          <w:color w:val="221F1F"/>
        </w:rPr>
        <w:t>buena</w:t>
      </w:r>
      <w:r>
        <w:rPr>
          <w:color w:val="221F1F"/>
          <w:spacing w:val="-6"/>
        </w:rPr>
        <w:t xml:space="preserve"> </w:t>
      </w:r>
      <w:r>
        <w:rPr>
          <w:color w:val="221F1F"/>
        </w:rPr>
        <w:t>salud</w:t>
      </w:r>
      <w:r>
        <w:rPr>
          <w:color w:val="221F1F"/>
          <w:spacing w:val="-4"/>
        </w:rPr>
        <w:t xml:space="preserve"> </w:t>
      </w:r>
      <w:r>
        <w:rPr>
          <w:color w:val="221F1F"/>
        </w:rPr>
        <w:t>han</w:t>
      </w:r>
      <w:r>
        <w:rPr>
          <w:color w:val="221F1F"/>
          <w:spacing w:val="-4"/>
        </w:rPr>
        <w:t xml:space="preserve"> </w:t>
      </w:r>
      <w:r>
        <w:rPr>
          <w:color w:val="221F1F"/>
        </w:rPr>
        <w:t>de</w:t>
      </w:r>
      <w:r>
        <w:rPr>
          <w:color w:val="221F1F"/>
          <w:spacing w:val="-3"/>
        </w:rPr>
        <w:t xml:space="preserve"> </w:t>
      </w:r>
      <w:r>
        <w:rPr>
          <w:color w:val="221F1F"/>
        </w:rPr>
        <w:t>pasar</w:t>
      </w:r>
      <w:r>
        <w:rPr>
          <w:color w:val="221F1F"/>
          <w:spacing w:val="-3"/>
        </w:rPr>
        <w:t xml:space="preserve"> </w:t>
      </w:r>
      <w:r>
        <w:rPr>
          <w:color w:val="221F1F"/>
          <w:spacing w:val="-4"/>
        </w:rPr>
        <w:t>por:</w:t>
      </w:r>
    </w:p>
    <w:p w14:paraId="309E3979" w14:textId="77777777" w:rsidR="00E635E2" w:rsidRDefault="00000000">
      <w:pPr>
        <w:spacing w:before="6" w:line="230" w:lineRule="auto"/>
        <w:ind w:left="993" w:right="417" w:hanging="286"/>
        <w:jc w:val="both"/>
        <w:rPr>
          <w:i/>
        </w:rPr>
      </w:pPr>
      <w:r>
        <w:rPr>
          <w:i/>
          <w:color w:val="221F1F"/>
        </w:rPr>
        <w:t>-La</w:t>
      </w:r>
      <w:r>
        <w:rPr>
          <w:i/>
          <w:color w:val="221F1F"/>
          <w:spacing w:val="-8"/>
        </w:rPr>
        <w:t xml:space="preserve"> </w:t>
      </w:r>
      <w:r>
        <w:rPr>
          <w:i/>
          <w:color w:val="221F1F"/>
        </w:rPr>
        <w:t>promoción</w:t>
      </w:r>
      <w:r>
        <w:rPr>
          <w:i/>
          <w:color w:val="221F1F"/>
          <w:spacing w:val="-7"/>
        </w:rPr>
        <w:t xml:space="preserve"> </w:t>
      </w:r>
      <w:r>
        <w:rPr>
          <w:i/>
          <w:color w:val="221F1F"/>
        </w:rPr>
        <w:t>de</w:t>
      </w:r>
      <w:r>
        <w:rPr>
          <w:i/>
          <w:color w:val="221F1F"/>
          <w:spacing w:val="-9"/>
        </w:rPr>
        <w:t xml:space="preserve"> </w:t>
      </w:r>
      <w:r>
        <w:rPr>
          <w:i/>
          <w:color w:val="221F1F"/>
        </w:rPr>
        <w:t>entornos</w:t>
      </w:r>
      <w:r>
        <w:rPr>
          <w:i/>
          <w:color w:val="221F1F"/>
          <w:spacing w:val="-9"/>
        </w:rPr>
        <w:t xml:space="preserve"> </w:t>
      </w:r>
      <w:r>
        <w:rPr>
          <w:i/>
          <w:color w:val="221F1F"/>
        </w:rPr>
        <w:t>de</w:t>
      </w:r>
      <w:r>
        <w:rPr>
          <w:i/>
          <w:color w:val="221F1F"/>
          <w:spacing w:val="-7"/>
        </w:rPr>
        <w:t xml:space="preserve"> </w:t>
      </w:r>
      <w:r>
        <w:rPr>
          <w:i/>
          <w:color w:val="221F1F"/>
        </w:rPr>
        <w:t>vida</w:t>
      </w:r>
      <w:r>
        <w:rPr>
          <w:i/>
          <w:color w:val="221F1F"/>
          <w:spacing w:val="-8"/>
        </w:rPr>
        <w:t xml:space="preserve"> </w:t>
      </w:r>
      <w:r>
        <w:rPr>
          <w:i/>
          <w:color w:val="221F1F"/>
        </w:rPr>
        <w:t>saludables,</w:t>
      </w:r>
      <w:r>
        <w:rPr>
          <w:i/>
          <w:color w:val="221F1F"/>
          <w:spacing w:val="-7"/>
        </w:rPr>
        <w:t xml:space="preserve"> </w:t>
      </w:r>
      <w:r>
        <w:rPr>
          <w:i/>
          <w:color w:val="221F1F"/>
        </w:rPr>
        <w:t>de</w:t>
      </w:r>
      <w:r>
        <w:rPr>
          <w:i/>
          <w:color w:val="221F1F"/>
          <w:spacing w:val="-7"/>
        </w:rPr>
        <w:t xml:space="preserve"> </w:t>
      </w:r>
      <w:r>
        <w:rPr>
          <w:i/>
          <w:color w:val="221F1F"/>
        </w:rPr>
        <w:t>estilos</w:t>
      </w:r>
      <w:r>
        <w:rPr>
          <w:i/>
          <w:color w:val="221F1F"/>
          <w:spacing w:val="-7"/>
        </w:rPr>
        <w:t xml:space="preserve"> </w:t>
      </w:r>
      <w:r>
        <w:rPr>
          <w:i/>
          <w:color w:val="221F1F"/>
        </w:rPr>
        <w:t>de</w:t>
      </w:r>
      <w:r>
        <w:rPr>
          <w:i/>
          <w:color w:val="221F1F"/>
          <w:spacing w:val="-7"/>
        </w:rPr>
        <w:t xml:space="preserve"> </w:t>
      </w:r>
      <w:r>
        <w:rPr>
          <w:i/>
          <w:color w:val="221F1F"/>
        </w:rPr>
        <w:t>vida</w:t>
      </w:r>
      <w:r>
        <w:rPr>
          <w:i/>
          <w:color w:val="221F1F"/>
          <w:spacing w:val="-8"/>
        </w:rPr>
        <w:t xml:space="preserve"> </w:t>
      </w:r>
      <w:r>
        <w:rPr>
          <w:i/>
          <w:color w:val="221F1F"/>
        </w:rPr>
        <w:t>protectores</w:t>
      </w:r>
      <w:r>
        <w:rPr>
          <w:i/>
          <w:color w:val="221F1F"/>
          <w:spacing w:val="-6"/>
        </w:rPr>
        <w:t xml:space="preserve"> </w:t>
      </w:r>
      <w:r>
        <w:rPr>
          <w:i/>
          <w:color w:val="221F1F"/>
        </w:rPr>
        <w:t>que</w:t>
      </w:r>
      <w:r>
        <w:rPr>
          <w:i/>
          <w:color w:val="221F1F"/>
          <w:spacing w:val="-10"/>
        </w:rPr>
        <w:t xml:space="preserve"> </w:t>
      </w:r>
      <w:r>
        <w:rPr>
          <w:i/>
          <w:color w:val="221F1F"/>
        </w:rPr>
        <w:t>reduzcan</w:t>
      </w:r>
      <w:r>
        <w:rPr>
          <w:i/>
          <w:color w:val="221F1F"/>
          <w:spacing w:val="-8"/>
        </w:rPr>
        <w:t xml:space="preserve"> </w:t>
      </w:r>
      <w:r>
        <w:rPr>
          <w:i/>
          <w:color w:val="221F1F"/>
        </w:rPr>
        <w:t>la</w:t>
      </w:r>
      <w:r>
        <w:rPr>
          <w:i/>
          <w:color w:val="221F1F"/>
          <w:spacing w:val="-8"/>
        </w:rPr>
        <w:t xml:space="preserve"> </w:t>
      </w:r>
      <w:r>
        <w:rPr>
          <w:i/>
          <w:color w:val="221F1F"/>
        </w:rPr>
        <w:t>apa-</w:t>
      </w:r>
      <w:proofErr w:type="spellStart"/>
      <w:r>
        <w:rPr>
          <w:i/>
          <w:color w:val="221F1F"/>
        </w:rPr>
        <w:t>rición</w:t>
      </w:r>
      <w:proofErr w:type="spellEnd"/>
      <w:r>
        <w:rPr>
          <w:i/>
          <w:color w:val="221F1F"/>
        </w:rPr>
        <w:t xml:space="preserve"> de oportunidades y de peligros para enfermar y que potencien las opciones saludables (Promoción de Salud).</w:t>
      </w:r>
    </w:p>
    <w:p w14:paraId="410F9F57" w14:textId="77777777" w:rsidR="00E635E2" w:rsidRDefault="00000000">
      <w:pPr>
        <w:spacing w:line="235" w:lineRule="auto"/>
        <w:ind w:left="993" w:right="308" w:hanging="286"/>
        <w:jc w:val="both"/>
        <w:rPr>
          <w:i/>
        </w:rPr>
      </w:pPr>
      <w:r>
        <w:rPr>
          <w:i/>
          <w:color w:val="221F1F"/>
        </w:rPr>
        <w:t>-El</w:t>
      </w:r>
      <w:r>
        <w:rPr>
          <w:i/>
          <w:color w:val="221F1F"/>
          <w:spacing w:val="-2"/>
        </w:rPr>
        <w:t xml:space="preserve"> </w:t>
      </w:r>
      <w:r>
        <w:rPr>
          <w:i/>
          <w:color w:val="221F1F"/>
        </w:rPr>
        <w:t>control</w:t>
      </w:r>
      <w:r>
        <w:rPr>
          <w:i/>
          <w:color w:val="221F1F"/>
          <w:spacing w:val="-1"/>
        </w:rPr>
        <w:t xml:space="preserve"> </w:t>
      </w:r>
      <w:r>
        <w:rPr>
          <w:i/>
          <w:color w:val="221F1F"/>
        </w:rPr>
        <w:t>de</w:t>
      </w:r>
      <w:r>
        <w:rPr>
          <w:i/>
          <w:color w:val="221F1F"/>
          <w:spacing w:val="-3"/>
        </w:rPr>
        <w:t xml:space="preserve"> </w:t>
      </w:r>
      <w:r>
        <w:rPr>
          <w:i/>
          <w:color w:val="221F1F"/>
        </w:rPr>
        <w:t>los</w:t>
      </w:r>
      <w:r>
        <w:rPr>
          <w:i/>
          <w:color w:val="221F1F"/>
          <w:spacing w:val="-3"/>
        </w:rPr>
        <w:t xml:space="preserve"> </w:t>
      </w:r>
      <w:r>
        <w:rPr>
          <w:i/>
          <w:color w:val="221F1F"/>
        </w:rPr>
        <w:t>factores</w:t>
      </w:r>
      <w:r>
        <w:rPr>
          <w:i/>
          <w:color w:val="221F1F"/>
          <w:spacing w:val="-3"/>
        </w:rPr>
        <w:t xml:space="preserve"> </w:t>
      </w:r>
      <w:r>
        <w:rPr>
          <w:i/>
          <w:color w:val="221F1F"/>
        </w:rPr>
        <w:t>de</w:t>
      </w:r>
      <w:r>
        <w:rPr>
          <w:i/>
          <w:color w:val="221F1F"/>
          <w:spacing w:val="-3"/>
        </w:rPr>
        <w:t xml:space="preserve"> </w:t>
      </w:r>
      <w:r>
        <w:rPr>
          <w:i/>
          <w:color w:val="221F1F"/>
        </w:rPr>
        <w:t>riesgo</w:t>
      </w:r>
      <w:r>
        <w:rPr>
          <w:i/>
          <w:color w:val="221F1F"/>
          <w:spacing w:val="-2"/>
        </w:rPr>
        <w:t xml:space="preserve"> </w:t>
      </w:r>
      <w:r>
        <w:rPr>
          <w:i/>
          <w:color w:val="221F1F"/>
        </w:rPr>
        <w:t>y</w:t>
      </w:r>
      <w:r>
        <w:rPr>
          <w:i/>
          <w:color w:val="221F1F"/>
          <w:spacing w:val="-3"/>
        </w:rPr>
        <w:t xml:space="preserve"> </w:t>
      </w:r>
      <w:r>
        <w:rPr>
          <w:i/>
          <w:color w:val="221F1F"/>
        </w:rPr>
        <w:t>el</w:t>
      </w:r>
      <w:r>
        <w:rPr>
          <w:i/>
          <w:color w:val="221F1F"/>
          <w:spacing w:val="-1"/>
        </w:rPr>
        <w:t xml:space="preserve"> </w:t>
      </w:r>
      <w:r>
        <w:rPr>
          <w:i/>
          <w:color w:val="221F1F"/>
        </w:rPr>
        <w:t>diagnóstico</w:t>
      </w:r>
      <w:r>
        <w:rPr>
          <w:i/>
          <w:color w:val="221F1F"/>
          <w:spacing w:val="-1"/>
        </w:rPr>
        <w:t xml:space="preserve"> </w:t>
      </w:r>
      <w:r>
        <w:rPr>
          <w:i/>
          <w:color w:val="221F1F"/>
        </w:rPr>
        <w:t>precoz</w:t>
      </w:r>
      <w:r>
        <w:rPr>
          <w:i/>
          <w:color w:val="221F1F"/>
          <w:spacing w:val="-3"/>
        </w:rPr>
        <w:t xml:space="preserve"> </w:t>
      </w:r>
      <w:r>
        <w:rPr>
          <w:i/>
          <w:color w:val="221F1F"/>
        </w:rPr>
        <w:t>de</w:t>
      </w:r>
      <w:r>
        <w:rPr>
          <w:i/>
          <w:color w:val="221F1F"/>
          <w:spacing w:val="-3"/>
        </w:rPr>
        <w:t xml:space="preserve"> </w:t>
      </w:r>
      <w:r>
        <w:rPr>
          <w:i/>
          <w:color w:val="221F1F"/>
        </w:rPr>
        <w:t>las</w:t>
      </w:r>
      <w:r>
        <w:rPr>
          <w:i/>
          <w:color w:val="221F1F"/>
          <w:spacing w:val="-3"/>
        </w:rPr>
        <w:t xml:space="preserve"> </w:t>
      </w:r>
      <w:r>
        <w:rPr>
          <w:i/>
          <w:color w:val="221F1F"/>
        </w:rPr>
        <w:t>enfermedades</w:t>
      </w:r>
      <w:r>
        <w:rPr>
          <w:i/>
          <w:color w:val="221F1F"/>
          <w:spacing w:val="-3"/>
        </w:rPr>
        <w:t xml:space="preserve"> </w:t>
      </w:r>
      <w:r>
        <w:rPr>
          <w:i/>
          <w:color w:val="221F1F"/>
        </w:rPr>
        <w:t>transmisibles</w:t>
      </w:r>
      <w:r>
        <w:rPr>
          <w:i/>
          <w:color w:val="221F1F"/>
          <w:spacing w:val="-3"/>
        </w:rPr>
        <w:t xml:space="preserve"> </w:t>
      </w:r>
      <w:r>
        <w:rPr>
          <w:i/>
          <w:color w:val="221F1F"/>
        </w:rPr>
        <w:t>y</w:t>
      </w:r>
      <w:r>
        <w:rPr>
          <w:i/>
          <w:color w:val="221F1F"/>
          <w:spacing w:val="-3"/>
        </w:rPr>
        <w:t xml:space="preserve"> </w:t>
      </w:r>
      <w:r>
        <w:rPr>
          <w:i/>
          <w:color w:val="221F1F"/>
        </w:rPr>
        <w:t>no transmisibles (Prevención Primaria).</w:t>
      </w:r>
    </w:p>
    <w:p w14:paraId="0F6091EB" w14:textId="77777777" w:rsidR="00E635E2" w:rsidRDefault="00E635E2">
      <w:pPr>
        <w:spacing w:line="235" w:lineRule="auto"/>
        <w:jc w:val="both"/>
        <w:rPr>
          <w:i/>
        </w:rPr>
        <w:sectPr w:rsidR="00E635E2">
          <w:pgSz w:w="11920" w:h="16850"/>
          <w:pgMar w:top="1040" w:right="992" w:bottom="900" w:left="992" w:header="849" w:footer="709" w:gutter="0"/>
          <w:cols w:space="720"/>
        </w:sectPr>
      </w:pPr>
    </w:p>
    <w:p w14:paraId="06CA9886" w14:textId="77777777" w:rsidR="00E635E2" w:rsidRDefault="00E635E2">
      <w:pPr>
        <w:pStyle w:val="Textoindependiente"/>
        <w:spacing w:before="1"/>
        <w:jc w:val="left"/>
        <w:rPr>
          <w:i/>
          <w:sz w:val="14"/>
        </w:rPr>
      </w:pPr>
    </w:p>
    <w:p w14:paraId="254A1058" w14:textId="77777777" w:rsidR="00E635E2" w:rsidRDefault="00000000">
      <w:pPr>
        <w:spacing w:line="20" w:lineRule="exact"/>
        <w:ind w:left="431"/>
        <w:rPr>
          <w:sz w:val="2"/>
        </w:rPr>
      </w:pPr>
      <w:r>
        <w:rPr>
          <w:noProof/>
          <w:sz w:val="2"/>
        </w:rPr>
        <mc:AlternateContent>
          <mc:Choice Requires="wpg">
            <w:drawing>
              <wp:inline distT="0" distB="0" distL="0" distR="0" wp14:anchorId="0C734106" wp14:editId="3C924B43">
                <wp:extent cx="5933440" cy="6350"/>
                <wp:effectExtent l="0" t="0" r="0" b="3175"/>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62" name="Graphic 62"/>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63" name="Graphic 63"/>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048CDC76" id="Group 61" o:spid="_x0000_s1026" style="width:467.2pt;height:.5pt;mso-position-horizontal-relative:char;mso-position-vertical-relative:line" coordsize="59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">
                <v:shape id="Graphic 62" o:spid="_x0000_s1027" style="position:absolute;left:213;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" path="m,l5897880,e" filled="f" strokecolor="#221f1f" strokeweight=".48pt">
                  <v:stroke dashstyle="dot"/>
                  <v:path arrowok="t"/>
                </v:shape>
                <v:shape id="Graphic 63" o:spid="_x0000_s1028" style="position:absolute;width:59334;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"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2561B445" w14:textId="77777777" w:rsidR="00E635E2" w:rsidRDefault="00000000">
      <w:pPr>
        <w:spacing w:before="111" w:line="235" w:lineRule="auto"/>
        <w:ind w:left="1276" w:right="116" w:hanging="284"/>
        <w:jc w:val="both"/>
        <w:rPr>
          <w:i/>
        </w:rPr>
      </w:pPr>
      <w:r>
        <w:rPr>
          <w:i/>
          <w:color w:val="221F1F"/>
        </w:rPr>
        <w:t>-El</w:t>
      </w:r>
      <w:r>
        <w:rPr>
          <w:i/>
          <w:color w:val="221F1F"/>
          <w:spacing w:val="-1"/>
        </w:rPr>
        <w:t xml:space="preserve"> </w:t>
      </w:r>
      <w:proofErr w:type="spellStart"/>
      <w:r>
        <w:rPr>
          <w:i/>
          <w:color w:val="221F1F"/>
        </w:rPr>
        <w:t>diagnósticoprecozorápidoy</w:t>
      </w:r>
      <w:proofErr w:type="spellEnd"/>
      <w:r>
        <w:rPr>
          <w:i/>
          <w:color w:val="221F1F"/>
          <w:spacing w:val="-4"/>
        </w:rPr>
        <w:t xml:space="preserve"> </w:t>
      </w:r>
      <w:r>
        <w:rPr>
          <w:i/>
          <w:color w:val="221F1F"/>
        </w:rPr>
        <w:t>el tratamiento</w:t>
      </w:r>
      <w:r>
        <w:rPr>
          <w:i/>
          <w:color w:val="221F1F"/>
          <w:spacing w:val="-1"/>
        </w:rPr>
        <w:t xml:space="preserve"> </w:t>
      </w:r>
      <w:r>
        <w:rPr>
          <w:i/>
          <w:color w:val="221F1F"/>
        </w:rPr>
        <w:t>de</w:t>
      </w:r>
      <w:r>
        <w:rPr>
          <w:i/>
          <w:color w:val="221F1F"/>
          <w:spacing w:val="-3"/>
        </w:rPr>
        <w:t xml:space="preserve"> </w:t>
      </w:r>
      <w:r>
        <w:rPr>
          <w:i/>
          <w:color w:val="221F1F"/>
        </w:rPr>
        <w:t>las enfermedades</w:t>
      </w:r>
      <w:r>
        <w:rPr>
          <w:i/>
          <w:color w:val="221F1F"/>
          <w:spacing w:val="-3"/>
        </w:rPr>
        <w:t xml:space="preserve"> </w:t>
      </w:r>
      <w:proofErr w:type="spellStart"/>
      <w:r>
        <w:rPr>
          <w:i/>
          <w:color w:val="221F1F"/>
        </w:rPr>
        <w:t>parareducir</w:t>
      </w:r>
      <w:proofErr w:type="spellEnd"/>
      <w:r>
        <w:rPr>
          <w:i/>
          <w:color w:val="221F1F"/>
        </w:rPr>
        <w:t xml:space="preserve"> la</w:t>
      </w:r>
      <w:r>
        <w:rPr>
          <w:i/>
          <w:color w:val="221F1F"/>
          <w:spacing w:val="-1"/>
        </w:rPr>
        <w:t xml:space="preserve"> </w:t>
      </w:r>
      <w:proofErr w:type="spellStart"/>
      <w:r>
        <w:rPr>
          <w:i/>
          <w:color w:val="221F1F"/>
        </w:rPr>
        <w:t>discapacidady</w:t>
      </w:r>
      <w:proofErr w:type="spellEnd"/>
      <w:r>
        <w:rPr>
          <w:i/>
          <w:color w:val="221F1F"/>
        </w:rPr>
        <w:t xml:space="preserve"> la mortalidad (Prevención Secundaria).</w:t>
      </w:r>
    </w:p>
    <w:p w14:paraId="304D8CAA" w14:textId="77777777" w:rsidR="00E635E2" w:rsidRDefault="00000000">
      <w:pPr>
        <w:spacing w:line="235" w:lineRule="auto"/>
        <w:ind w:left="1276" w:right="121" w:hanging="284"/>
        <w:jc w:val="both"/>
        <w:rPr>
          <w:i/>
        </w:rPr>
      </w:pPr>
      <w:r>
        <w:rPr>
          <w:i/>
          <w:color w:val="221F1F"/>
          <w:spacing w:val="-2"/>
        </w:rPr>
        <w:t>-La</w:t>
      </w:r>
      <w:r>
        <w:rPr>
          <w:i/>
          <w:color w:val="221F1F"/>
          <w:spacing w:val="-6"/>
        </w:rPr>
        <w:t xml:space="preserve"> </w:t>
      </w:r>
      <w:r>
        <w:rPr>
          <w:i/>
          <w:color w:val="221F1F"/>
          <w:spacing w:val="-2"/>
        </w:rPr>
        <w:t>rehabilitación</w:t>
      </w:r>
      <w:r>
        <w:rPr>
          <w:i/>
          <w:color w:val="221F1F"/>
          <w:spacing w:val="-5"/>
        </w:rPr>
        <w:t xml:space="preserve"> </w:t>
      </w:r>
      <w:r>
        <w:rPr>
          <w:i/>
          <w:color w:val="221F1F"/>
          <w:spacing w:val="-2"/>
        </w:rPr>
        <w:t>funcional</w:t>
      </w:r>
      <w:r>
        <w:rPr>
          <w:i/>
          <w:color w:val="221F1F"/>
          <w:spacing w:val="-3"/>
        </w:rPr>
        <w:t xml:space="preserve"> </w:t>
      </w:r>
      <w:r>
        <w:rPr>
          <w:i/>
          <w:color w:val="221F1F"/>
          <w:spacing w:val="-2"/>
        </w:rPr>
        <w:t>y</w:t>
      </w:r>
      <w:r>
        <w:rPr>
          <w:i/>
          <w:color w:val="221F1F"/>
          <w:spacing w:val="-5"/>
        </w:rPr>
        <w:t xml:space="preserve"> </w:t>
      </w:r>
      <w:r>
        <w:rPr>
          <w:i/>
          <w:color w:val="221F1F"/>
          <w:spacing w:val="-2"/>
        </w:rPr>
        <w:t>la</w:t>
      </w:r>
      <w:r>
        <w:rPr>
          <w:i/>
          <w:color w:val="221F1F"/>
          <w:spacing w:val="-6"/>
        </w:rPr>
        <w:t xml:space="preserve"> </w:t>
      </w:r>
      <w:r>
        <w:rPr>
          <w:i/>
          <w:color w:val="221F1F"/>
          <w:spacing w:val="-2"/>
        </w:rPr>
        <w:t>recuperación</w:t>
      </w:r>
      <w:r>
        <w:rPr>
          <w:i/>
          <w:color w:val="221F1F"/>
          <w:spacing w:val="-5"/>
        </w:rPr>
        <w:t xml:space="preserve"> </w:t>
      </w:r>
      <w:r>
        <w:rPr>
          <w:i/>
          <w:color w:val="221F1F"/>
          <w:spacing w:val="-2"/>
        </w:rPr>
        <w:t>de</w:t>
      </w:r>
      <w:r>
        <w:rPr>
          <w:i/>
          <w:color w:val="221F1F"/>
          <w:spacing w:val="-5"/>
        </w:rPr>
        <w:t xml:space="preserve"> </w:t>
      </w:r>
      <w:r>
        <w:rPr>
          <w:i/>
          <w:color w:val="221F1F"/>
          <w:spacing w:val="-2"/>
        </w:rPr>
        <w:t>la</w:t>
      </w:r>
      <w:r>
        <w:rPr>
          <w:i/>
          <w:color w:val="221F1F"/>
          <w:spacing w:val="-6"/>
        </w:rPr>
        <w:t xml:space="preserve"> </w:t>
      </w:r>
      <w:r>
        <w:rPr>
          <w:i/>
          <w:color w:val="221F1F"/>
          <w:spacing w:val="-2"/>
        </w:rPr>
        <w:t>trayectoria</w:t>
      </w:r>
      <w:r>
        <w:rPr>
          <w:i/>
          <w:color w:val="221F1F"/>
          <w:spacing w:val="-5"/>
        </w:rPr>
        <w:t xml:space="preserve"> </w:t>
      </w:r>
      <w:r>
        <w:rPr>
          <w:i/>
          <w:color w:val="221F1F"/>
          <w:spacing w:val="-2"/>
        </w:rPr>
        <w:t xml:space="preserve">vital </w:t>
      </w:r>
      <w:proofErr w:type="spellStart"/>
      <w:r>
        <w:rPr>
          <w:i/>
          <w:color w:val="221F1F"/>
          <w:spacing w:val="-2"/>
        </w:rPr>
        <w:t>parareducir</w:t>
      </w:r>
      <w:proofErr w:type="spellEnd"/>
      <w:r>
        <w:rPr>
          <w:i/>
          <w:color w:val="221F1F"/>
          <w:spacing w:val="-2"/>
        </w:rPr>
        <w:t xml:space="preserve"> el</w:t>
      </w:r>
      <w:r>
        <w:rPr>
          <w:i/>
          <w:color w:val="221F1F"/>
          <w:spacing w:val="-3"/>
        </w:rPr>
        <w:t xml:space="preserve"> </w:t>
      </w:r>
      <w:r>
        <w:rPr>
          <w:i/>
          <w:color w:val="221F1F"/>
          <w:spacing w:val="-2"/>
        </w:rPr>
        <w:t>grado</w:t>
      </w:r>
      <w:r>
        <w:rPr>
          <w:i/>
          <w:color w:val="221F1F"/>
          <w:spacing w:val="-3"/>
        </w:rPr>
        <w:t xml:space="preserve"> </w:t>
      </w:r>
      <w:r>
        <w:rPr>
          <w:i/>
          <w:color w:val="221F1F"/>
          <w:spacing w:val="-2"/>
        </w:rPr>
        <w:t>de</w:t>
      </w:r>
      <w:r>
        <w:rPr>
          <w:i/>
          <w:color w:val="221F1F"/>
          <w:spacing w:val="-3"/>
        </w:rPr>
        <w:t xml:space="preserve"> </w:t>
      </w:r>
      <w:r>
        <w:rPr>
          <w:i/>
          <w:color w:val="221F1F"/>
          <w:spacing w:val="-2"/>
        </w:rPr>
        <w:t>disca-</w:t>
      </w:r>
      <w:proofErr w:type="spellStart"/>
      <w:r>
        <w:rPr>
          <w:i/>
          <w:color w:val="221F1F"/>
        </w:rPr>
        <w:t>pacidad</w:t>
      </w:r>
      <w:proofErr w:type="spellEnd"/>
      <w:r>
        <w:rPr>
          <w:i/>
          <w:color w:val="221F1F"/>
        </w:rPr>
        <w:t xml:space="preserve"> y dependencia (Prevención Terciaria).</w:t>
      </w:r>
    </w:p>
    <w:p w14:paraId="2A1A282E" w14:textId="77777777" w:rsidR="00E635E2" w:rsidRDefault="00000000">
      <w:pPr>
        <w:pStyle w:val="Textoindependiente"/>
        <w:spacing w:before="247" w:line="232" w:lineRule="auto"/>
        <w:ind w:left="424" w:right="132" w:firstLine="285"/>
      </w:pPr>
      <w:r>
        <w:rPr>
          <w:color w:val="221F1F"/>
        </w:rPr>
        <w:t>En</w:t>
      </w:r>
      <w:r>
        <w:rPr>
          <w:color w:val="221F1F"/>
          <w:spacing w:val="-2"/>
        </w:rPr>
        <w:t xml:space="preserve"> </w:t>
      </w:r>
      <w:r>
        <w:rPr>
          <w:color w:val="221F1F"/>
        </w:rPr>
        <w:t>Andalucía</w:t>
      </w:r>
      <w:r>
        <w:rPr>
          <w:color w:val="221F1F"/>
          <w:spacing w:val="-3"/>
        </w:rPr>
        <w:t xml:space="preserve"> </w:t>
      </w:r>
      <w:r>
        <w:rPr>
          <w:color w:val="221F1F"/>
        </w:rPr>
        <w:t>se</w:t>
      </w:r>
      <w:r>
        <w:rPr>
          <w:color w:val="221F1F"/>
          <w:spacing w:val="-4"/>
        </w:rPr>
        <w:t xml:space="preserve"> </w:t>
      </w:r>
      <w:r>
        <w:rPr>
          <w:color w:val="221F1F"/>
        </w:rPr>
        <w:t>vienen</w:t>
      </w:r>
      <w:r>
        <w:rPr>
          <w:color w:val="221F1F"/>
          <w:spacing w:val="-3"/>
        </w:rPr>
        <w:t xml:space="preserve"> </w:t>
      </w:r>
      <w:r>
        <w:rPr>
          <w:color w:val="221F1F"/>
        </w:rPr>
        <w:t>desarrollando</w:t>
      </w:r>
      <w:r>
        <w:rPr>
          <w:color w:val="221F1F"/>
          <w:spacing w:val="-2"/>
        </w:rPr>
        <w:t xml:space="preserve"> </w:t>
      </w:r>
      <w:r>
        <w:rPr>
          <w:color w:val="221F1F"/>
        </w:rPr>
        <w:t>desde</w:t>
      </w:r>
      <w:r>
        <w:rPr>
          <w:color w:val="221F1F"/>
          <w:spacing w:val="-2"/>
        </w:rPr>
        <w:t xml:space="preserve"> </w:t>
      </w:r>
      <w:r>
        <w:rPr>
          <w:color w:val="221F1F"/>
        </w:rPr>
        <w:t>hace</w:t>
      </w:r>
      <w:r>
        <w:rPr>
          <w:color w:val="221F1F"/>
          <w:spacing w:val="-2"/>
        </w:rPr>
        <w:t xml:space="preserve"> </w:t>
      </w:r>
      <w:r>
        <w:rPr>
          <w:color w:val="221F1F"/>
        </w:rPr>
        <w:t>años</w:t>
      </w:r>
      <w:r>
        <w:rPr>
          <w:color w:val="221F1F"/>
          <w:spacing w:val="-1"/>
        </w:rPr>
        <w:t xml:space="preserve"> </w:t>
      </w:r>
      <w:r>
        <w:rPr>
          <w:color w:val="221F1F"/>
        </w:rPr>
        <w:t>a través</w:t>
      </w:r>
      <w:r>
        <w:rPr>
          <w:color w:val="221F1F"/>
          <w:spacing w:val="-7"/>
        </w:rPr>
        <w:t xml:space="preserve"> </w:t>
      </w:r>
      <w:r>
        <w:rPr>
          <w:color w:val="221F1F"/>
        </w:rPr>
        <w:t>de</w:t>
      </w:r>
      <w:r>
        <w:rPr>
          <w:color w:val="221F1F"/>
          <w:spacing w:val="-2"/>
        </w:rPr>
        <w:t xml:space="preserve"> </w:t>
      </w:r>
      <w:r>
        <w:rPr>
          <w:color w:val="221F1F"/>
        </w:rPr>
        <w:t>los</w:t>
      </w:r>
      <w:r>
        <w:rPr>
          <w:color w:val="221F1F"/>
          <w:spacing w:val="-1"/>
        </w:rPr>
        <w:t xml:space="preserve"> </w:t>
      </w:r>
      <w:r>
        <w:rPr>
          <w:color w:val="221F1F"/>
        </w:rPr>
        <w:t>Planes</w:t>
      </w:r>
      <w:r>
        <w:rPr>
          <w:color w:val="221F1F"/>
          <w:spacing w:val="-3"/>
        </w:rPr>
        <w:t xml:space="preserve"> </w:t>
      </w:r>
      <w:r>
        <w:rPr>
          <w:color w:val="221F1F"/>
        </w:rPr>
        <w:t>de</w:t>
      </w:r>
      <w:r>
        <w:rPr>
          <w:color w:val="221F1F"/>
          <w:spacing w:val="-2"/>
        </w:rPr>
        <w:t xml:space="preserve"> </w:t>
      </w:r>
      <w:r>
        <w:rPr>
          <w:color w:val="221F1F"/>
        </w:rPr>
        <w:t>Salud</w:t>
      </w:r>
      <w:r>
        <w:rPr>
          <w:color w:val="221F1F"/>
          <w:spacing w:val="-1"/>
        </w:rPr>
        <w:t xml:space="preserve"> </w:t>
      </w:r>
      <w:r>
        <w:rPr>
          <w:color w:val="221F1F"/>
        </w:rPr>
        <w:t>estrategias para</w:t>
      </w:r>
      <w:r>
        <w:rPr>
          <w:color w:val="221F1F"/>
          <w:spacing w:val="-13"/>
        </w:rPr>
        <w:t xml:space="preserve"> </w:t>
      </w:r>
      <w:r>
        <w:rPr>
          <w:color w:val="221F1F"/>
        </w:rPr>
        <w:t>mejorar</w:t>
      </w:r>
      <w:r>
        <w:rPr>
          <w:color w:val="221F1F"/>
          <w:spacing w:val="-12"/>
        </w:rPr>
        <w:t xml:space="preserve"> </w:t>
      </w:r>
      <w:r>
        <w:rPr>
          <w:color w:val="221F1F"/>
        </w:rPr>
        <w:t>la</w:t>
      </w:r>
      <w:r>
        <w:rPr>
          <w:color w:val="221F1F"/>
          <w:spacing w:val="-12"/>
        </w:rPr>
        <w:t xml:space="preserve"> </w:t>
      </w:r>
      <w:r>
        <w:rPr>
          <w:color w:val="221F1F"/>
        </w:rPr>
        <w:t>esperanza</w:t>
      </w:r>
      <w:r>
        <w:rPr>
          <w:color w:val="221F1F"/>
          <w:spacing w:val="-12"/>
        </w:rPr>
        <w:t xml:space="preserve"> </w:t>
      </w:r>
      <w:r>
        <w:rPr>
          <w:color w:val="221F1F"/>
        </w:rPr>
        <w:t>de</w:t>
      </w:r>
      <w:r>
        <w:rPr>
          <w:color w:val="221F1F"/>
          <w:spacing w:val="-12"/>
        </w:rPr>
        <w:t xml:space="preserve"> </w:t>
      </w:r>
      <w:r>
        <w:rPr>
          <w:color w:val="221F1F"/>
        </w:rPr>
        <w:t>vida</w:t>
      </w:r>
      <w:r>
        <w:rPr>
          <w:color w:val="221F1F"/>
          <w:spacing w:val="-12"/>
        </w:rPr>
        <w:t xml:space="preserve"> </w:t>
      </w:r>
      <w:r>
        <w:rPr>
          <w:color w:val="221F1F"/>
        </w:rPr>
        <w:t>y</w:t>
      </w:r>
      <w:r>
        <w:rPr>
          <w:color w:val="221F1F"/>
          <w:spacing w:val="-12"/>
        </w:rPr>
        <w:t xml:space="preserve"> </w:t>
      </w:r>
      <w:r>
        <w:rPr>
          <w:color w:val="221F1F"/>
        </w:rPr>
        <w:t>la</w:t>
      </w:r>
      <w:r>
        <w:rPr>
          <w:color w:val="221F1F"/>
          <w:spacing w:val="-12"/>
        </w:rPr>
        <w:t xml:space="preserve"> </w:t>
      </w:r>
      <w:r>
        <w:rPr>
          <w:color w:val="221F1F"/>
        </w:rPr>
        <w:t>esperanza</w:t>
      </w:r>
      <w:r>
        <w:rPr>
          <w:color w:val="221F1F"/>
          <w:spacing w:val="-11"/>
        </w:rPr>
        <w:t xml:space="preserve"> </w:t>
      </w:r>
      <w:r>
        <w:rPr>
          <w:color w:val="221F1F"/>
        </w:rPr>
        <w:t>de</w:t>
      </w:r>
      <w:r>
        <w:rPr>
          <w:color w:val="221F1F"/>
          <w:spacing w:val="-12"/>
        </w:rPr>
        <w:t xml:space="preserve"> </w:t>
      </w:r>
      <w:r>
        <w:rPr>
          <w:color w:val="221F1F"/>
        </w:rPr>
        <w:t>vida</w:t>
      </w:r>
      <w:r>
        <w:rPr>
          <w:color w:val="221F1F"/>
          <w:spacing w:val="-11"/>
        </w:rPr>
        <w:t xml:space="preserve"> </w:t>
      </w:r>
      <w:r>
        <w:rPr>
          <w:color w:val="221F1F"/>
        </w:rPr>
        <w:t>libre</w:t>
      </w:r>
      <w:r>
        <w:rPr>
          <w:color w:val="221F1F"/>
          <w:spacing w:val="-11"/>
        </w:rPr>
        <w:t xml:space="preserve"> </w:t>
      </w:r>
      <w:r>
        <w:rPr>
          <w:color w:val="221F1F"/>
        </w:rPr>
        <w:t>de</w:t>
      </w:r>
      <w:r>
        <w:rPr>
          <w:color w:val="221F1F"/>
          <w:spacing w:val="-13"/>
        </w:rPr>
        <w:t xml:space="preserve"> </w:t>
      </w:r>
      <w:r>
        <w:rPr>
          <w:color w:val="221F1F"/>
        </w:rPr>
        <w:t>discapacidad.</w:t>
      </w:r>
      <w:r>
        <w:rPr>
          <w:color w:val="221F1F"/>
          <w:spacing w:val="-12"/>
        </w:rPr>
        <w:t xml:space="preserve"> </w:t>
      </w:r>
      <w:r>
        <w:rPr>
          <w:color w:val="221F1F"/>
        </w:rPr>
        <w:t>Estas</w:t>
      </w:r>
      <w:r>
        <w:rPr>
          <w:color w:val="221F1F"/>
          <w:spacing w:val="-12"/>
        </w:rPr>
        <w:t xml:space="preserve"> </w:t>
      </w:r>
      <w:r>
        <w:rPr>
          <w:color w:val="221F1F"/>
        </w:rPr>
        <w:t>se</w:t>
      </w:r>
      <w:r>
        <w:rPr>
          <w:color w:val="221F1F"/>
          <w:spacing w:val="-11"/>
        </w:rPr>
        <w:t xml:space="preserve"> </w:t>
      </w:r>
      <w:r>
        <w:rPr>
          <w:color w:val="221F1F"/>
        </w:rPr>
        <w:t>han</w:t>
      </w:r>
      <w:r>
        <w:rPr>
          <w:color w:val="221F1F"/>
          <w:spacing w:val="-12"/>
        </w:rPr>
        <w:t xml:space="preserve"> </w:t>
      </w:r>
      <w:r>
        <w:rPr>
          <w:color w:val="221F1F"/>
        </w:rPr>
        <w:t>orientado a abordar:</w:t>
      </w:r>
    </w:p>
    <w:p w14:paraId="48843F0F" w14:textId="77777777" w:rsidR="00E635E2" w:rsidRDefault="00000000">
      <w:pPr>
        <w:spacing w:line="232" w:lineRule="auto"/>
        <w:ind w:left="1276" w:right="135" w:hanging="286"/>
        <w:jc w:val="both"/>
        <w:rPr>
          <w:i/>
        </w:rPr>
      </w:pPr>
      <w:r>
        <w:rPr>
          <w:i/>
          <w:color w:val="221F1F"/>
          <w:spacing w:val="-2"/>
        </w:rPr>
        <w:t>-</w:t>
      </w:r>
      <w:proofErr w:type="spellStart"/>
      <w:r>
        <w:rPr>
          <w:i/>
          <w:color w:val="221F1F"/>
          <w:spacing w:val="-2"/>
        </w:rPr>
        <w:t>Losestilos</w:t>
      </w:r>
      <w:proofErr w:type="spellEnd"/>
      <w:r>
        <w:rPr>
          <w:i/>
          <w:color w:val="221F1F"/>
          <w:spacing w:val="-2"/>
        </w:rPr>
        <w:t xml:space="preserve"> de </w:t>
      </w:r>
      <w:proofErr w:type="spellStart"/>
      <w:r>
        <w:rPr>
          <w:i/>
          <w:color w:val="221F1F"/>
          <w:spacing w:val="-2"/>
        </w:rPr>
        <w:t>vidaylos</w:t>
      </w:r>
      <w:proofErr w:type="spellEnd"/>
      <w:r>
        <w:rPr>
          <w:i/>
          <w:color w:val="221F1F"/>
          <w:spacing w:val="-4"/>
        </w:rPr>
        <w:t xml:space="preserve"> </w:t>
      </w:r>
      <w:r>
        <w:rPr>
          <w:i/>
          <w:color w:val="221F1F"/>
          <w:spacing w:val="-2"/>
        </w:rPr>
        <w:t xml:space="preserve">entornos </w:t>
      </w:r>
      <w:proofErr w:type="spellStart"/>
      <w:r>
        <w:rPr>
          <w:i/>
          <w:color w:val="221F1F"/>
          <w:spacing w:val="-2"/>
        </w:rPr>
        <w:t>saludablesmedianteabordajes</w:t>
      </w:r>
      <w:proofErr w:type="spellEnd"/>
      <w:r>
        <w:rPr>
          <w:i/>
          <w:color w:val="221F1F"/>
          <w:spacing w:val="-4"/>
        </w:rPr>
        <w:t xml:space="preserve"> </w:t>
      </w:r>
      <w:r>
        <w:rPr>
          <w:i/>
          <w:color w:val="221F1F"/>
          <w:spacing w:val="-2"/>
        </w:rPr>
        <w:t xml:space="preserve">como el Plan de Alimentación </w:t>
      </w:r>
      <w:proofErr w:type="gramStart"/>
      <w:r>
        <w:rPr>
          <w:i/>
          <w:color w:val="221F1F"/>
          <w:spacing w:val="-2"/>
        </w:rPr>
        <w:t>Equi-librada</w:t>
      </w:r>
      <w:proofErr w:type="gramEnd"/>
      <w:r>
        <w:rPr>
          <w:i/>
          <w:color w:val="221F1F"/>
          <w:spacing w:val="-11"/>
        </w:rPr>
        <w:t xml:space="preserve"> </w:t>
      </w:r>
      <w:r>
        <w:rPr>
          <w:i/>
          <w:color w:val="221F1F"/>
          <w:spacing w:val="-2"/>
        </w:rPr>
        <w:t>y</w:t>
      </w:r>
      <w:r>
        <w:rPr>
          <w:i/>
          <w:color w:val="221F1F"/>
          <w:spacing w:val="-10"/>
        </w:rPr>
        <w:t xml:space="preserve"> </w:t>
      </w:r>
      <w:r>
        <w:rPr>
          <w:i/>
          <w:color w:val="221F1F"/>
          <w:spacing w:val="-2"/>
        </w:rPr>
        <w:t>Actividad</w:t>
      </w:r>
      <w:r>
        <w:rPr>
          <w:i/>
          <w:color w:val="221F1F"/>
          <w:spacing w:val="-10"/>
        </w:rPr>
        <w:t xml:space="preserve"> </w:t>
      </w:r>
      <w:r>
        <w:rPr>
          <w:i/>
          <w:color w:val="221F1F"/>
          <w:spacing w:val="-2"/>
        </w:rPr>
        <w:t>Física</w:t>
      </w:r>
      <w:r>
        <w:rPr>
          <w:i/>
          <w:color w:val="221F1F"/>
          <w:spacing w:val="-10"/>
        </w:rPr>
        <w:t xml:space="preserve"> </w:t>
      </w:r>
      <w:r>
        <w:rPr>
          <w:i/>
          <w:color w:val="221F1F"/>
          <w:spacing w:val="-2"/>
        </w:rPr>
        <w:t>(PAFAE),</w:t>
      </w:r>
      <w:r>
        <w:rPr>
          <w:i/>
          <w:color w:val="221F1F"/>
          <w:spacing w:val="-10"/>
        </w:rPr>
        <w:t xml:space="preserve"> </w:t>
      </w:r>
      <w:r>
        <w:rPr>
          <w:i/>
          <w:color w:val="221F1F"/>
          <w:spacing w:val="-2"/>
        </w:rPr>
        <w:t>el</w:t>
      </w:r>
      <w:r>
        <w:rPr>
          <w:i/>
          <w:color w:val="221F1F"/>
          <w:spacing w:val="-10"/>
        </w:rPr>
        <w:t xml:space="preserve"> </w:t>
      </w:r>
      <w:r>
        <w:rPr>
          <w:i/>
          <w:color w:val="221F1F"/>
          <w:spacing w:val="-2"/>
        </w:rPr>
        <w:t>Plan</w:t>
      </w:r>
      <w:r>
        <w:rPr>
          <w:i/>
          <w:color w:val="221F1F"/>
          <w:spacing w:val="-10"/>
        </w:rPr>
        <w:t xml:space="preserve"> </w:t>
      </w:r>
      <w:r>
        <w:rPr>
          <w:i/>
          <w:color w:val="221F1F"/>
          <w:spacing w:val="-2"/>
        </w:rPr>
        <w:t>Integral</w:t>
      </w:r>
      <w:r>
        <w:rPr>
          <w:i/>
          <w:color w:val="221F1F"/>
          <w:spacing w:val="-10"/>
        </w:rPr>
        <w:t xml:space="preserve"> </w:t>
      </w:r>
      <w:r>
        <w:rPr>
          <w:i/>
          <w:color w:val="221F1F"/>
          <w:spacing w:val="-2"/>
        </w:rPr>
        <w:t>de</w:t>
      </w:r>
      <w:r>
        <w:rPr>
          <w:i/>
          <w:color w:val="221F1F"/>
          <w:spacing w:val="-10"/>
        </w:rPr>
        <w:t xml:space="preserve"> </w:t>
      </w:r>
      <w:r>
        <w:rPr>
          <w:i/>
          <w:color w:val="221F1F"/>
          <w:spacing w:val="-2"/>
        </w:rPr>
        <w:t>Tabaquismo</w:t>
      </w:r>
      <w:r>
        <w:rPr>
          <w:i/>
          <w:color w:val="221F1F"/>
          <w:spacing w:val="-11"/>
        </w:rPr>
        <w:t xml:space="preserve"> </w:t>
      </w:r>
      <w:r>
        <w:rPr>
          <w:i/>
          <w:color w:val="221F1F"/>
          <w:spacing w:val="-2"/>
        </w:rPr>
        <w:t>de</w:t>
      </w:r>
      <w:r>
        <w:rPr>
          <w:i/>
          <w:color w:val="221F1F"/>
          <w:spacing w:val="-10"/>
        </w:rPr>
        <w:t xml:space="preserve"> </w:t>
      </w:r>
      <w:r>
        <w:rPr>
          <w:i/>
          <w:color w:val="221F1F"/>
          <w:spacing w:val="-2"/>
        </w:rPr>
        <w:t>Andalucía</w:t>
      </w:r>
      <w:r>
        <w:rPr>
          <w:i/>
          <w:color w:val="221F1F"/>
          <w:spacing w:val="-10"/>
        </w:rPr>
        <w:t xml:space="preserve"> </w:t>
      </w:r>
      <w:r>
        <w:rPr>
          <w:i/>
          <w:color w:val="221F1F"/>
          <w:spacing w:val="-2"/>
        </w:rPr>
        <w:t>(PITA)</w:t>
      </w:r>
      <w:r>
        <w:rPr>
          <w:i/>
          <w:color w:val="221F1F"/>
          <w:spacing w:val="-10"/>
        </w:rPr>
        <w:t xml:space="preserve"> </w:t>
      </w:r>
      <w:r>
        <w:rPr>
          <w:i/>
          <w:color w:val="221F1F"/>
          <w:spacing w:val="-2"/>
        </w:rPr>
        <w:t>y</w:t>
      </w:r>
      <w:r>
        <w:rPr>
          <w:i/>
          <w:color w:val="221F1F"/>
          <w:spacing w:val="-10"/>
        </w:rPr>
        <w:t xml:space="preserve"> </w:t>
      </w:r>
      <w:r>
        <w:rPr>
          <w:i/>
          <w:color w:val="221F1F"/>
          <w:spacing w:val="-2"/>
        </w:rPr>
        <w:t>la</w:t>
      </w:r>
      <w:r>
        <w:rPr>
          <w:i/>
          <w:color w:val="221F1F"/>
          <w:spacing w:val="-10"/>
        </w:rPr>
        <w:t xml:space="preserve"> </w:t>
      </w:r>
      <w:proofErr w:type="spellStart"/>
      <w:r>
        <w:rPr>
          <w:i/>
          <w:color w:val="221F1F"/>
          <w:spacing w:val="-2"/>
        </w:rPr>
        <w:t>pro-</w:t>
      </w:r>
      <w:r>
        <w:rPr>
          <w:i/>
          <w:color w:val="221F1F"/>
        </w:rPr>
        <w:t>moción</w:t>
      </w:r>
      <w:proofErr w:type="spellEnd"/>
      <w:r>
        <w:rPr>
          <w:i/>
          <w:color w:val="221F1F"/>
        </w:rPr>
        <w:t xml:space="preserve"> de la salud en la adolescencia y la juventud (Forma Joven).</w:t>
      </w:r>
    </w:p>
    <w:p w14:paraId="1473EDD4" w14:textId="77777777" w:rsidR="00E635E2" w:rsidRDefault="00000000">
      <w:pPr>
        <w:spacing w:line="232" w:lineRule="auto"/>
        <w:ind w:left="1276" w:right="130" w:hanging="286"/>
        <w:jc w:val="both"/>
        <w:rPr>
          <w:i/>
        </w:rPr>
      </w:pPr>
      <w:r>
        <w:rPr>
          <w:i/>
          <w:color w:val="221F1F"/>
          <w:spacing w:val="-2"/>
        </w:rPr>
        <w:t>-La</w:t>
      </w:r>
      <w:r>
        <w:rPr>
          <w:i/>
          <w:color w:val="221F1F"/>
          <w:spacing w:val="-9"/>
        </w:rPr>
        <w:t xml:space="preserve"> </w:t>
      </w:r>
      <w:r>
        <w:rPr>
          <w:i/>
          <w:color w:val="221F1F"/>
          <w:spacing w:val="-2"/>
        </w:rPr>
        <w:t>prevención</w:t>
      </w:r>
      <w:r>
        <w:rPr>
          <w:i/>
          <w:color w:val="221F1F"/>
          <w:spacing w:val="-5"/>
        </w:rPr>
        <w:t xml:space="preserve"> </w:t>
      </w:r>
      <w:r>
        <w:rPr>
          <w:i/>
          <w:color w:val="221F1F"/>
          <w:spacing w:val="-2"/>
        </w:rPr>
        <w:t>de</w:t>
      </w:r>
      <w:r>
        <w:rPr>
          <w:i/>
          <w:color w:val="221F1F"/>
          <w:spacing w:val="-7"/>
        </w:rPr>
        <w:t xml:space="preserve"> </w:t>
      </w:r>
      <w:r>
        <w:rPr>
          <w:i/>
          <w:color w:val="221F1F"/>
          <w:spacing w:val="-2"/>
        </w:rPr>
        <w:t>enfermedades</w:t>
      </w:r>
      <w:r>
        <w:rPr>
          <w:i/>
          <w:color w:val="221F1F"/>
          <w:spacing w:val="-6"/>
        </w:rPr>
        <w:t xml:space="preserve"> </w:t>
      </w:r>
      <w:r>
        <w:rPr>
          <w:i/>
          <w:color w:val="221F1F"/>
          <w:spacing w:val="-2"/>
        </w:rPr>
        <w:t>transmisibles,</w:t>
      </w:r>
      <w:r>
        <w:rPr>
          <w:i/>
          <w:color w:val="221F1F"/>
          <w:spacing w:val="-9"/>
        </w:rPr>
        <w:t xml:space="preserve"> </w:t>
      </w:r>
      <w:r>
        <w:rPr>
          <w:i/>
          <w:color w:val="221F1F"/>
          <w:spacing w:val="-2"/>
        </w:rPr>
        <w:t>fundamentalmente</w:t>
      </w:r>
      <w:r>
        <w:rPr>
          <w:i/>
          <w:color w:val="221F1F"/>
          <w:spacing w:val="-3"/>
        </w:rPr>
        <w:t xml:space="preserve"> </w:t>
      </w:r>
      <w:r>
        <w:rPr>
          <w:i/>
          <w:color w:val="221F1F"/>
          <w:spacing w:val="-2"/>
        </w:rPr>
        <w:t>mediante</w:t>
      </w:r>
      <w:r>
        <w:rPr>
          <w:i/>
          <w:color w:val="221F1F"/>
          <w:spacing w:val="-7"/>
        </w:rPr>
        <w:t xml:space="preserve"> </w:t>
      </w:r>
      <w:r>
        <w:rPr>
          <w:i/>
          <w:color w:val="221F1F"/>
          <w:spacing w:val="-2"/>
        </w:rPr>
        <w:t>el</w:t>
      </w:r>
      <w:r>
        <w:rPr>
          <w:i/>
          <w:color w:val="221F1F"/>
          <w:spacing w:val="-3"/>
        </w:rPr>
        <w:t xml:space="preserve"> </w:t>
      </w:r>
      <w:r>
        <w:rPr>
          <w:i/>
          <w:color w:val="221F1F"/>
          <w:spacing w:val="-2"/>
        </w:rPr>
        <w:t>Programa</w:t>
      </w:r>
      <w:r>
        <w:rPr>
          <w:i/>
          <w:color w:val="221F1F"/>
          <w:spacing w:val="-9"/>
        </w:rPr>
        <w:t xml:space="preserve"> </w:t>
      </w:r>
      <w:r>
        <w:rPr>
          <w:i/>
          <w:color w:val="221F1F"/>
          <w:spacing w:val="-2"/>
        </w:rPr>
        <w:t>de</w:t>
      </w:r>
      <w:r>
        <w:rPr>
          <w:i/>
          <w:color w:val="221F1F"/>
          <w:spacing w:val="-3"/>
        </w:rPr>
        <w:t xml:space="preserve"> </w:t>
      </w:r>
      <w:proofErr w:type="spellStart"/>
      <w:r>
        <w:rPr>
          <w:i/>
          <w:color w:val="221F1F"/>
          <w:spacing w:val="-2"/>
        </w:rPr>
        <w:t>Vacu</w:t>
      </w:r>
      <w:proofErr w:type="spellEnd"/>
      <w:r>
        <w:rPr>
          <w:i/>
          <w:color w:val="221F1F"/>
          <w:spacing w:val="-2"/>
        </w:rPr>
        <w:t>-naciones</w:t>
      </w:r>
      <w:r>
        <w:rPr>
          <w:i/>
          <w:color w:val="221F1F"/>
          <w:spacing w:val="-11"/>
        </w:rPr>
        <w:t xml:space="preserve"> </w:t>
      </w:r>
      <w:r>
        <w:rPr>
          <w:i/>
          <w:color w:val="221F1F"/>
          <w:spacing w:val="-2"/>
        </w:rPr>
        <w:t>de</w:t>
      </w:r>
      <w:r>
        <w:rPr>
          <w:i/>
          <w:color w:val="221F1F"/>
          <w:spacing w:val="-10"/>
        </w:rPr>
        <w:t xml:space="preserve"> </w:t>
      </w:r>
      <w:r>
        <w:rPr>
          <w:i/>
          <w:color w:val="221F1F"/>
          <w:spacing w:val="-2"/>
        </w:rPr>
        <w:t>Andalucía,</w:t>
      </w:r>
      <w:r>
        <w:rPr>
          <w:i/>
          <w:color w:val="221F1F"/>
          <w:spacing w:val="-10"/>
        </w:rPr>
        <w:t xml:space="preserve"> </w:t>
      </w:r>
      <w:proofErr w:type="spellStart"/>
      <w:r>
        <w:rPr>
          <w:i/>
          <w:color w:val="221F1F"/>
          <w:spacing w:val="-2"/>
        </w:rPr>
        <w:t>laprevención</w:t>
      </w:r>
      <w:proofErr w:type="spellEnd"/>
      <w:r>
        <w:rPr>
          <w:i/>
          <w:color w:val="221F1F"/>
          <w:spacing w:val="-10"/>
        </w:rPr>
        <w:t xml:space="preserve"> </w:t>
      </w:r>
      <w:r>
        <w:rPr>
          <w:i/>
          <w:color w:val="221F1F"/>
          <w:spacing w:val="-2"/>
        </w:rPr>
        <w:t>de</w:t>
      </w:r>
      <w:r>
        <w:rPr>
          <w:i/>
          <w:color w:val="221F1F"/>
          <w:spacing w:val="-10"/>
        </w:rPr>
        <w:t xml:space="preserve"> </w:t>
      </w:r>
      <w:r>
        <w:rPr>
          <w:i/>
          <w:color w:val="221F1F"/>
          <w:spacing w:val="-2"/>
        </w:rPr>
        <w:t>la</w:t>
      </w:r>
      <w:r>
        <w:rPr>
          <w:i/>
          <w:color w:val="221F1F"/>
          <w:spacing w:val="-10"/>
        </w:rPr>
        <w:t xml:space="preserve"> </w:t>
      </w:r>
      <w:r>
        <w:rPr>
          <w:i/>
          <w:color w:val="221F1F"/>
          <w:spacing w:val="-2"/>
        </w:rPr>
        <w:t>infección</w:t>
      </w:r>
      <w:r>
        <w:rPr>
          <w:i/>
          <w:color w:val="221F1F"/>
          <w:spacing w:val="-10"/>
        </w:rPr>
        <w:t xml:space="preserve"> </w:t>
      </w:r>
      <w:r>
        <w:rPr>
          <w:i/>
          <w:color w:val="221F1F"/>
          <w:spacing w:val="-2"/>
        </w:rPr>
        <w:t>por</w:t>
      </w:r>
      <w:r>
        <w:rPr>
          <w:i/>
          <w:color w:val="221F1F"/>
          <w:spacing w:val="-10"/>
        </w:rPr>
        <w:t xml:space="preserve"> </w:t>
      </w:r>
      <w:r>
        <w:rPr>
          <w:i/>
          <w:color w:val="221F1F"/>
          <w:spacing w:val="-2"/>
        </w:rPr>
        <w:t>VIH</w:t>
      </w:r>
      <w:r>
        <w:rPr>
          <w:i/>
          <w:color w:val="221F1F"/>
          <w:spacing w:val="-10"/>
        </w:rPr>
        <w:t xml:space="preserve"> </w:t>
      </w:r>
      <w:r>
        <w:rPr>
          <w:i/>
          <w:color w:val="221F1F"/>
          <w:spacing w:val="-2"/>
        </w:rPr>
        <w:t>y</w:t>
      </w:r>
      <w:r>
        <w:rPr>
          <w:i/>
          <w:color w:val="221F1F"/>
          <w:spacing w:val="-11"/>
        </w:rPr>
        <w:t xml:space="preserve"> </w:t>
      </w:r>
      <w:r>
        <w:rPr>
          <w:i/>
          <w:color w:val="221F1F"/>
          <w:spacing w:val="-2"/>
        </w:rPr>
        <w:t>las</w:t>
      </w:r>
      <w:r>
        <w:rPr>
          <w:i/>
          <w:color w:val="221F1F"/>
          <w:spacing w:val="-10"/>
        </w:rPr>
        <w:t xml:space="preserve"> </w:t>
      </w:r>
      <w:r>
        <w:rPr>
          <w:i/>
          <w:color w:val="221F1F"/>
          <w:spacing w:val="-2"/>
        </w:rPr>
        <w:t>intervenciones</w:t>
      </w:r>
      <w:r>
        <w:rPr>
          <w:i/>
          <w:color w:val="221F1F"/>
          <w:spacing w:val="-10"/>
        </w:rPr>
        <w:t xml:space="preserve"> </w:t>
      </w:r>
      <w:r>
        <w:rPr>
          <w:i/>
          <w:color w:val="221F1F"/>
          <w:spacing w:val="-2"/>
        </w:rPr>
        <w:t>de</w:t>
      </w:r>
      <w:r>
        <w:rPr>
          <w:i/>
          <w:color w:val="221F1F"/>
          <w:spacing w:val="-10"/>
        </w:rPr>
        <w:t xml:space="preserve"> </w:t>
      </w:r>
      <w:r>
        <w:rPr>
          <w:i/>
          <w:color w:val="221F1F"/>
          <w:spacing w:val="-2"/>
        </w:rPr>
        <w:t>protección</w:t>
      </w:r>
      <w:r>
        <w:rPr>
          <w:i/>
          <w:color w:val="221F1F"/>
          <w:spacing w:val="-10"/>
        </w:rPr>
        <w:t xml:space="preserve"> </w:t>
      </w:r>
      <w:r>
        <w:rPr>
          <w:i/>
          <w:color w:val="221F1F"/>
          <w:spacing w:val="-2"/>
        </w:rPr>
        <w:t xml:space="preserve">de </w:t>
      </w:r>
      <w:proofErr w:type="spellStart"/>
      <w:r>
        <w:rPr>
          <w:i/>
          <w:color w:val="221F1F"/>
        </w:rPr>
        <w:t>lasaludparacontrolar</w:t>
      </w:r>
      <w:proofErr w:type="spellEnd"/>
      <w:r>
        <w:rPr>
          <w:i/>
          <w:color w:val="221F1F"/>
          <w:spacing w:val="-1"/>
        </w:rPr>
        <w:t xml:space="preserve"> </w:t>
      </w:r>
      <w:proofErr w:type="spellStart"/>
      <w:r>
        <w:rPr>
          <w:i/>
          <w:color w:val="221F1F"/>
        </w:rPr>
        <w:t>latransmisiónalimentaria</w:t>
      </w:r>
      <w:proofErr w:type="spellEnd"/>
      <w:r>
        <w:rPr>
          <w:i/>
          <w:color w:val="221F1F"/>
        </w:rPr>
        <w:t>,</w:t>
      </w:r>
      <w:r>
        <w:rPr>
          <w:i/>
          <w:color w:val="221F1F"/>
          <w:spacing w:val="-1"/>
        </w:rPr>
        <w:t xml:space="preserve"> </w:t>
      </w:r>
      <w:r>
        <w:rPr>
          <w:i/>
          <w:color w:val="221F1F"/>
        </w:rPr>
        <w:t xml:space="preserve">hídrica </w:t>
      </w:r>
      <w:proofErr w:type="spellStart"/>
      <w:r>
        <w:rPr>
          <w:i/>
          <w:color w:val="221F1F"/>
        </w:rPr>
        <w:t>yambiental</w:t>
      </w:r>
      <w:proofErr w:type="spellEnd"/>
      <w:r>
        <w:rPr>
          <w:i/>
          <w:color w:val="221F1F"/>
        </w:rPr>
        <w:t xml:space="preserve"> de estas</w:t>
      </w:r>
      <w:r>
        <w:rPr>
          <w:i/>
          <w:color w:val="221F1F"/>
          <w:spacing w:val="-1"/>
        </w:rPr>
        <w:t xml:space="preserve"> </w:t>
      </w:r>
      <w:r>
        <w:rPr>
          <w:i/>
          <w:color w:val="221F1F"/>
        </w:rPr>
        <w:t>enfermedades.</w:t>
      </w:r>
    </w:p>
    <w:p w14:paraId="3E77AD84" w14:textId="77777777" w:rsidR="00E635E2" w:rsidRDefault="00000000">
      <w:pPr>
        <w:spacing w:line="232" w:lineRule="auto"/>
        <w:ind w:left="1276" w:right="131" w:hanging="286"/>
        <w:jc w:val="both"/>
        <w:rPr>
          <w:i/>
        </w:rPr>
      </w:pPr>
      <w:r>
        <w:rPr>
          <w:i/>
          <w:noProof/>
        </w:rPr>
        <w:drawing>
          <wp:anchor distT="0" distB="0" distL="0" distR="0" simplePos="0" relativeHeight="486878208" behindDoc="1" locked="0" layoutInCell="1" allowOverlap="1" wp14:anchorId="535E1923" wp14:editId="5BF73EB6">
            <wp:simplePos x="0" y="0"/>
            <wp:positionH relativeFrom="page">
              <wp:posOffset>768566</wp:posOffset>
            </wp:positionH>
            <wp:positionV relativeFrom="paragraph">
              <wp:posOffset>1039529</wp:posOffset>
            </wp:positionV>
            <wp:extent cx="6023177" cy="2578555"/>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 cstate="print"/>
                    <a:stretch>
                      <a:fillRect/>
                    </a:stretch>
                  </pic:blipFill>
                  <pic:spPr>
                    <a:xfrm>
                      <a:off x="0" y="0"/>
                      <a:ext cx="6023177" cy="2578555"/>
                    </a:xfrm>
                    <a:prstGeom prst="rect">
                      <a:avLst/>
                    </a:prstGeom>
                  </pic:spPr>
                </pic:pic>
              </a:graphicData>
            </a:graphic>
          </wp:anchor>
        </w:drawing>
      </w:r>
      <w:r>
        <w:rPr>
          <w:i/>
          <w:color w:val="221F1F"/>
        </w:rPr>
        <w:t>-La prevención de enfermedades no transmisibles y lesiones a través del desarrollo de los Planes Integrales</w:t>
      </w:r>
      <w:r>
        <w:rPr>
          <w:i/>
          <w:color w:val="221F1F"/>
          <w:spacing w:val="-4"/>
        </w:rPr>
        <w:t xml:space="preserve"> </w:t>
      </w:r>
      <w:r>
        <w:rPr>
          <w:i/>
          <w:color w:val="221F1F"/>
        </w:rPr>
        <w:t>(PPII)</w:t>
      </w:r>
      <w:r>
        <w:rPr>
          <w:i/>
          <w:color w:val="221F1F"/>
          <w:spacing w:val="-4"/>
        </w:rPr>
        <w:t xml:space="preserve"> </w:t>
      </w:r>
      <w:r>
        <w:rPr>
          <w:i/>
          <w:color w:val="221F1F"/>
        </w:rPr>
        <w:t>que</w:t>
      </w:r>
      <w:r>
        <w:rPr>
          <w:i/>
          <w:color w:val="221F1F"/>
          <w:spacing w:val="-6"/>
        </w:rPr>
        <w:t xml:space="preserve"> </w:t>
      </w:r>
      <w:r>
        <w:rPr>
          <w:i/>
          <w:color w:val="221F1F"/>
        </w:rPr>
        <w:t>han</w:t>
      </w:r>
      <w:r>
        <w:rPr>
          <w:i/>
          <w:color w:val="221F1F"/>
          <w:spacing w:val="-6"/>
        </w:rPr>
        <w:t xml:space="preserve"> </w:t>
      </w:r>
      <w:proofErr w:type="spellStart"/>
      <w:r>
        <w:rPr>
          <w:i/>
          <w:color w:val="221F1F"/>
        </w:rPr>
        <w:t>definidoactuacionespreventivasparalosproblemas</w:t>
      </w:r>
      <w:proofErr w:type="spellEnd"/>
      <w:r>
        <w:rPr>
          <w:i/>
          <w:color w:val="221F1F"/>
          <w:spacing w:val="-4"/>
        </w:rPr>
        <w:t xml:space="preserve"> </w:t>
      </w:r>
      <w:r>
        <w:rPr>
          <w:i/>
          <w:color w:val="221F1F"/>
        </w:rPr>
        <w:t>de</w:t>
      </w:r>
      <w:r>
        <w:rPr>
          <w:i/>
          <w:color w:val="221F1F"/>
          <w:spacing w:val="-9"/>
        </w:rPr>
        <w:t xml:space="preserve"> </w:t>
      </w:r>
      <w:r>
        <w:rPr>
          <w:i/>
          <w:color w:val="221F1F"/>
        </w:rPr>
        <w:t>salud</w:t>
      </w:r>
      <w:r>
        <w:rPr>
          <w:i/>
          <w:color w:val="221F1F"/>
          <w:spacing w:val="-6"/>
        </w:rPr>
        <w:t xml:space="preserve"> </w:t>
      </w:r>
      <w:r>
        <w:rPr>
          <w:i/>
          <w:color w:val="221F1F"/>
        </w:rPr>
        <w:t>que</w:t>
      </w:r>
      <w:r>
        <w:rPr>
          <w:i/>
          <w:color w:val="221F1F"/>
          <w:spacing w:val="-4"/>
        </w:rPr>
        <w:t xml:space="preserve"> </w:t>
      </w:r>
      <w:proofErr w:type="spellStart"/>
      <w:r>
        <w:rPr>
          <w:i/>
          <w:color w:val="221F1F"/>
        </w:rPr>
        <w:t>pro-</w:t>
      </w:r>
      <w:r>
        <w:rPr>
          <w:i/>
          <w:color w:val="221F1F"/>
          <w:spacing w:val="-2"/>
        </w:rPr>
        <w:t>ducen</w:t>
      </w:r>
      <w:proofErr w:type="spellEnd"/>
      <w:r>
        <w:rPr>
          <w:i/>
          <w:color w:val="221F1F"/>
          <w:spacing w:val="-6"/>
        </w:rPr>
        <w:t xml:space="preserve"> </w:t>
      </w:r>
      <w:r>
        <w:rPr>
          <w:i/>
          <w:color w:val="221F1F"/>
          <w:spacing w:val="-2"/>
        </w:rPr>
        <w:t>una</w:t>
      </w:r>
      <w:r>
        <w:rPr>
          <w:i/>
          <w:color w:val="221F1F"/>
          <w:spacing w:val="-4"/>
        </w:rPr>
        <w:t xml:space="preserve"> </w:t>
      </w:r>
      <w:proofErr w:type="spellStart"/>
      <w:r>
        <w:rPr>
          <w:i/>
          <w:color w:val="221F1F"/>
          <w:spacing w:val="-2"/>
        </w:rPr>
        <w:t>mayormorbilidad</w:t>
      </w:r>
      <w:proofErr w:type="spellEnd"/>
      <w:r>
        <w:rPr>
          <w:i/>
          <w:color w:val="221F1F"/>
          <w:spacing w:val="-2"/>
        </w:rPr>
        <w:t>,</w:t>
      </w:r>
      <w:r>
        <w:rPr>
          <w:i/>
          <w:color w:val="221F1F"/>
          <w:spacing w:val="-4"/>
        </w:rPr>
        <w:t xml:space="preserve"> </w:t>
      </w:r>
      <w:proofErr w:type="spellStart"/>
      <w:r>
        <w:rPr>
          <w:i/>
          <w:color w:val="221F1F"/>
          <w:spacing w:val="-2"/>
        </w:rPr>
        <w:t>discapacidadymortalidad</w:t>
      </w:r>
      <w:proofErr w:type="spellEnd"/>
      <w:r>
        <w:rPr>
          <w:i/>
          <w:color w:val="221F1F"/>
          <w:spacing w:val="-2"/>
        </w:rPr>
        <w:t>. Son el Plan</w:t>
      </w:r>
      <w:r>
        <w:rPr>
          <w:i/>
          <w:color w:val="221F1F"/>
          <w:spacing w:val="-6"/>
        </w:rPr>
        <w:t xml:space="preserve"> </w:t>
      </w:r>
      <w:r>
        <w:rPr>
          <w:i/>
          <w:color w:val="221F1F"/>
          <w:spacing w:val="-2"/>
        </w:rPr>
        <w:t>Integral</w:t>
      </w:r>
      <w:r>
        <w:rPr>
          <w:i/>
          <w:color w:val="221F1F"/>
          <w:spacing w:val="-4"/>
        </w:rPr>
        <w:t xml:space="preserve"> </w:t>
      </w:r>
      <w:r>
        <w:rPr>
          <w:i/>
          <w:color w:val="221F1F"/>
          <w:spacing w:val="-2"/>
        </w:rPr>
        <w:t>de</w:t>
      </w:r>
      <w:r>
        <w:rPr>
          <w:i/>
          <w:color w:val="221F1F"/>
          <w:spacing w:val="-6"/>
        </w:rPr>
        <w:t xml:space="preserve"> </w:t>
      </w:r>
      <w:r>
        <w:rPr>
          <w:i/>
          <w:color w:val="221F1F"/>
          <w:spacing w:val="-2"/>
        </w:rPr>
        <w:t>Cardiopatías de Andalucía</w:t>
      </w:r>
      <w:r>
        <w:rPr>
          <w:i/>
          <w:color w:val="221F1F"/>
          <w:spacing w:val="-11"/>
        </w:rPr>
        <w:t xml:space="preserve"> </w:t>
      </w:r>
      <w:r>
        <w:rPr>
          <w:i/>
          <w:color w:val="221F1F"/>
          <w:spacing w:val="-2"/>
        </w:rPr>
        <w:t>(PICA),</w:t>
      </w:r>
      <w:r>
        <w:rPr>
          <w:i/>
          <w:color w:val="221F1F"/>
          <w:spacing w:val="-10"/>
        </w:rPr>
        <w:t xml:space="preserve"> </w:t>
      </w:r>
      <w:r>
        <w:rPr>
          <w:i/>
          <w:color w:val="221F1F"/>
          <w:spacing w:val="-2"/>
        </w:rPr>
        <w:t>el</w:t>
      </w:r>
      <w:r>
        <w:rPr>
          <w:i/>
          <w:color w:val="221F1F"/>
          <w:spacing w:val="-10"/>
        </w:rPr>
        <w:t xml:space="preserve"> </w:t>
      </w:r>
      <w:r>
        <w:rPr>
          <w:i/>
          <w:color w:val="221F1F"/>
          <w:spacing w:val="-2"/>
        </w:rPr>
        <w:t>Plan</w:t>
      </w:r>
      <w:r>
        <w:rPr>
          <w:i/>
          <w:color w:val="221F1F"/>
          <w:spacing w:val="-10"/>
        </w:rPr>
        <w:t xml:space="preserve"> </w:t>
      </w:r>
      <w:r>
        <w:rPr>
          <w:i/>
          <w:color w:val="221F1F"/>
          <w:spacing w:val="-2"/>
        </w:rPr>
        <w:t>Integral</w:t>
      </w:r>
      <w:r>
        <w:rPr>
          <w:i/>
          <w:color w:val="221F1F"/>
          <w:spacing w:val="-10"/>
        </w:rPr>
        <w:t xml:space="preserve"> </w:t>
      </w:r>
      <w:r>
        <w:rPr>
          <w:i/>
          <w:color w:val="221F1F"/>
          <w:spacing w:val="-2"/>
        </w:rPr>
        <w:t>de</w:t>
      </w:r>
      <w:r>
        <w:rPr>
          <w:i/>
          <w:color w:val="221F1F"/>
          <w:spacing w:val="-10"/>
        </w:rPr>
        <w:t xml:space="preserve"> </w:t>
      </w:r>
      <w:r>
        <w:rPr>
          <w:i/>
          <w:color w:val="221F1F"/>
          <w:spacing w:val="-2"/>
        </w:rPr>
        <w:t>Diabetes</w:t>
      </w:r>
      <w:r>
        <w:rPr>
          <w:i/>
          <w:color w:val="221F1F"/>
          <w:spacing w:val="-10"/>
        </w:rPr>
        <w:t xml:space="preserve"> </w:t>
      </w:r>
      <w:r>
        <w:rPr>
          <w:i/>
          <w:color w:val="221F1F"/>
          <w:spacing w:val="-2"/>
        </w:rPr>
        <w:t>Mellitus</w:t>
      </w:r>
      <w:r>
        <w:rPr>
          <w:i/>
          <w:color w:val="221F1F"/>
          <w:spacing w:val="-10"/>
        </w:rPr>
        <w:t xml:space="preserve"> </w:t>
      </w:r>
      <w:r>
        <w:rPr>
          <w:i/>
          <w:color w:val="221F1F"/>
          <w:spacing w:val="-2"/>
        </w:rPr>
        <w:t>de</w:t>
      </w:r>
      <w:r>
        <w:rPr>
          <w:i/>
          <w:color w:val="221F1F"/>
          <w:spacing w:val="-10"/>
        </w:rPr>
        <w:t xml:space="preserve"> </w:t>
      </w:r>
      <w:r>
        <w:rPr>
          <w:i/>
          <w:color w:val="221F1F"/>
          <w:spacing w:val="-2"/>
        </w:rPr>
        <w:t>Andalucía</w:t>
      </w:r>
      <w:r>
        <w:rPr>
          <w:i/>
          <w:color w:val="221F1F"/>
          <w:spacing w:val="-11"/>
        </w:rPr>
        <w:t xml:space="preserve"> </w:t>
      </w:r>
      <w:r>
        <w:rPr>
          <w:i/>
          <w:color w:val="221F1F"/>
          <w:spacing w:val="-2"/>
        </w:rPr>
        <w:t>(PIDMA),</w:t>
      </w:r>
      <w:r>
        <w:rPr>
          <w:i/>
          <w:color w:val="221F1F"/>
          <w:spacing w:val="-10"/>
        </w:rPr>
        <w:t xml:space="preserve"> </w:t>
      </w:r>
      <w:r>
        <w:rPr>
          <w:i/>
          <w:color w:val="221F1F"/>
          <w:spacing w:val="-2"/>
        </w:rPr>
        <w:t>el</w:t>
      </w:r>
      <w:r>
        <w:rPr>
          <w:i/>
          <w:color w:val="221F1F"/>
          <w:spacing w:val="-10"/>
        </w:rPr>
        <w:t xml:space="preserve"> </w:t>
      </w:r>
      <w:r>
        <w:rPr>
          <w:i/>
          <w:color w:val="221F1F"/>
          <w:spacing w:val="-2"/>
        </w:rPr>
        <w:t>Plan</w:t>
      </w:r>
      <w:r>
        <w:rPr>
          <w:i/>
          <w:color w:val="221F1F"/>
          <w:spacing w:val="-10"/>
        </w:rPr>
        <w:t xml:space="preserve"> </w:t>
      </w:r>
      <w:r>
        <w:rPr>
          <w:i/>
          <w:color w:val="221F1F"/>
          <w:spacing w:val="-2"/>
        </w:rPr>
        <w:t>Integral</w:t>
      </w:r>
      <w:r>
        <w:rPr>
          <w:i/>
          <w:color w:val="221F1F"/>
          <w:spacing w:val="-10"/>
        </w:rPr>
        <w:t xml:space="preserve"> </w:t>
      </w:r>
      <w:r>
        <w:rPr>
          <w:i/>
          <w:color w:val="221F1F"/>
          <w:spacing w:val="-2"/>
        </w:rPr>
        <w:t>de Oncología</w:t>
      </w:r>
      <w:r>
        <w:rPr>
          <w:i/>
          <w:color w:val="221F1F"/>
          <w:spacing w:val="-7"/>
        </w:rPr>
        <w:t xml:space="preserve"> </w:t>
      </w:r>
      <w:r>
        <w:rPr>
          <w:i/>
          <w:color w:val="221F1F"/>
          <w:spacing w:val="-2"/>
        </w:rPr>
        <w:t>de</w:t>
      </w:r>
      <w:r>
        <w:rPr>
          <w:i/>
          <w:color w:val="221F1F"/>
          <w:spacing w:val="-5"/>
        </w:rPr>
        <w:t xml:space="preserve"> </w:t>
      </w:r>
      <w:r>
        <w:rPr>
          <w:i/>
          <w:color w:val="221F1F"/>
          <w:spacing w:val="-2"/>
        </w:rPr>
        <w:t>Andalucía</w:t>
      </w:r>
      <w:r>
        <w:rPr>
          <w:i/>
          <w:color w:val="221F1F"/>
          <w:spacing w:val="-7"/>
        </w:rPr>
        <w:t xml:space="preserve"> </w:t>
      </w:r>
      <w:r>
        <w:rPr>
          <w:i/>
          <w:color w:val="221F1F"/>
          <w:spacing w:val="-2"/>
        </w:rPr>
        <w:t>(PIOA),</w:t>
      </w:r>
      <w:r>
        <w:rPr>
          <w:i/>
          <w:color w:val="221F1F"/>
          <w:spacing w:val="-7"/>
        </w:rPr>
        <w:t xml:space="preserve"> </w:t>
      </w:r>
      <w:r>
        <w:rPr>
          <w:i/>
          <w:color w:val="221F1F"/>
          <w:spacing w:val="-2"/>
        </w:rPr>
        <w:t>el</w:t>
      </w:r>
      <w:r>
        <w:rPr>
          <w:i/>
          <w:color w:val="221F1F"/>
          <w:spacing w:val="-4"/>
        </w:rPr>
        <w:t xml:space="preserve"> </w:t>
      </w:r>
      <w:r>
        <w:rPr>
          <w:i/>
          <w:color w:val="221F1F"/>
          <w:spacing w:val="-2"/>
        </w:rPr>
        <w:t>Plan</w:t>
      </w:r>
      <w:r>
        <w:rPr>
          <w:i/>
          <w:color w:val="221F1F"/>
          <w:spacing w:val="-5"/>
        </w:rPr>
        <w:t xml:space="preserve"> </w:t>
      </w:r>
      <w:r>
        <w:rPr>
          <w:i/>
          <w:color w:val="221F1F"/>
          <w:spacing w:val="-2"/>
        </w:rPr>
        <w:t>Integral</w:t>
      </w:r>
      <w:r>
        <w:rPr>
          <w:i/>
          <w:color w:val="221F1F"/>
          <w:spacing w:val="-4"/>
        </w:rPr>
        <w:t xml:space="preserve"> </w:t>
      </w:r>
      <w:r>
        <w:rPr>
          <w:i/>
          <w:color w:val="221F1F"/>
          <w:spacing w:val="-2"/>
        </w:rPr>
        <w:t>de</w:t>
      </w:r>
      <w:r>
        <w:rPr>
          <w:i/>
          <w:color w:val="221F1F"/>
          <w:spacing w:val="-5"/>
        </w:rPr>
        <w:t xml:space="preserve"> </w:t>
      </w:r>
      <w:r>
        <w:rPr>
          <w:i/>
          <w:color w:val="221F1F"/>
          <w:spacing w:val="-2"/>
        </w:rPr>
        <w:t>Salud</w:t>
      </w:r>
      <w:r>
        <w:rPr>
          <w:i/>
          <w:color w:val="221F1F"/>
          <w:spacing w:val="-7"/>
        </w:rPr>
        <w:t xml:space="preserve"> </w:t>
      </w:r>
      <w:r>
        <w:rPr>
          <w:i/>
          <w:color w:val="221F1F"/>
          <w:spacing w:val="-2"/>
        </w:rPr>
        <w:t>mental</w:t>
      </w:r>
      <w:r>
        <w:rPr>
          <w:i/>
          <w:color w:val="221F1F"/>
          <w:spacing w:val="-4"/>
        </w:rPr>
        <w:t xml:space="preserve"> </w:t>
      </w:r>
      <w:r>
        <w:rPr>
          <w:i/>
          <w:color w:val="221F1F"/>
          <w:spacing w:val="-2"/>
        </w:rPr>
        <w:t>de</w:t>
      </w:r>
      <w:r>
        <w:rPr>
          <w:i/>
          <w:color w:val="221F1F"/>
          <w:spacing w:val="-5"/>
        </w:rPr>
        <w:t xml:space="preserve"> </w:t>
      </w:r>
      <w:r>
        <w:rPr>
          <w:i/>
          <w:color w:val="221F1F"/>
          <w:spacing w:val="-2"/>
        </w:rPr>
        <w:t>Andalucía</w:t>
      </w:r>
      <w:r>
        <w:rPr>
          <w:i/>
          <w:color w:val="221F1F"/>
          <w:spacing w:val="-7"/>
        </w:rPr>
        <w:t xml:space="preserve"> </w:t>
      </w:r>
      <w:r>
        <w:rPr>
          <w:i/>
          <w:color w:val="221F1F"/>
          <w:spacing w:val="-2"/>
        </w:rPr>
        <w:t>(PISMA)</w:t>
      </w:r>
      <w:r>
        <w:rPr>
          <w:i/>
          <w:color w:val="221F1F"/>
          <w:spacing w:val="-8"/>
        </w:rPr>
        <w:t xml:space="preserve"> </w:t>
      </w:r>
      <w:r>
        <w:rPr>
          <w:i/>
          <w:color w:val="221F1F"/>
          <w:spacing w:val="-2"/>
        </w:rPr>
        <w:t>y</w:t>
      </w:r>
      <w:r>
        <w:rPr>
          <w:i/>
          <w:color w:val="221F1F"/>
          <w:spacing w:val="-7"/>
        </w:rPr>
        <w:t xml:space="preserve"> </w:t>
      </w:r>
      <w:r>
        <w:rPr>
          <w:i/>
          <w:color w:val="221F1F"/>
          <w:spacing w:val="-2"/>
        </w:rPr>
        <w:t>el</w:t>
      </w:r>
      <w:r>
        <w:rPr>
          <w:i/>
          <w:color w:val="221F1F"/>
          <w:spacing w:val="-4"/>
        </w:rPr>
        <w:t xml:space="preserve"> </w:t>
      </w:r>
      <w:r>
        <w:rPr>
          <w:i/>
          <w:color w:val="221F1F"/>
          <w:spacing w:val="-2"/>
        </w:rPr>
        <w:t xml:space="preserve">Plan </w:t>
      </w:r>
      <w:r>
        <w:rPr>
          <w:i/>
          <w:color w:val="221F1F"/>
        </w:rPr>
        <w:t>Integral</w:t>
      </w:r>
      <w:r>
        <w:rPr>
          <w:i/>
          <w:color w:val="221F1F"/>
          <w:spacing w:val="-13"/>
        </w:rPr>
        <w:t xml:space="preserve"> </w:t>
      </w:r>
      <w:r>
        <w:rPr>
          <w:i/>
          <w:color w:val="221F1F"/>
        </w:rPr>
        <w:t>de</w:t>
      </w:r>
      <w:r>
        <w:rPr>
          <w:i/>
          <w:color w:val="221F1F"/>
          <w:spacing w:val="-12"/>
        </w:rPr>
        <w:t xml:space="preserve"> </w:t>
      </w:r>
      <w:r>
        <w:rPr>
          <w:i/>
          <w:color w:val="221F1F"/>
        </w:rPr>
        <w:t>Accidentalidad</w:t>
      </w:r>
      <w:r>
        <w:rPr>
          <w:i/>
          <w:color w:val="221F1F"/>
          <w:spacing w:val="-12"/>
        </w:rPr>
        <w:t xml:space="preserve"> </w:t>
      </w:r>
      <w:r>
        <w:rPr>
          <w:i/>
          <w:color w:val="221F1F"/>
        </w:rPr>
        <w:t>(PIAA),</w:t>
      </w:r>
      <w:r>
        <w:rPr>
          <w:i/>
          <w:color w:val="221F1F"/>
          <w:spacing w:val="-12"/>
        </w:rPr>
        <w:t xml:space="preserve"> </w:t>
      </w:r>
      <w:r>
        <w:rPr>
          <w:i/>
          <w:color w:val="221F1F"/>
        </w:rPr>
        <w:t>el</w:t>
      </w:r>
      <w:r>
        <w:rPr>
          <w:i/>
          <w:color w:val="221F1F"/>
          <w:spacing w:val="-12"/>
        </w:rPr>
        <w:t xml:space="preserve"> </w:t>
      </w:r>
      <w:r>
        <w:rPr>
          <w:i/>
          <w:color w:val="221F1F"/>
        </w:rPr>
        <w:t>Plan</w:t>
      </w:r>
      <w:r>
        <w:rPr>
          <w:i/>
          <w:color w:val="221F1F"/>
          <w:spacing w:val="-12"/>
        </w:rPr>
        <w:t xml:space="preserve"> </w:t>
      </w:r>
      <w:r>
        <w:rPr>
          <w:i/>
          <w:color w:val="221F1F"/>
        </w:rPr>
        <w:t>Integral</w:t>
      </w:r>
      <w:r>
        <w:rPr>
          <w:i/>
          <w:color w:val="221F1F"/>
          <w:spacing w:val="-12"/>
        </w:rPr>
        <w:t xml:space="preserve"> </w:t>
      </w:r>
      <w:r>
        <w:rPr>
          <w:i/>
          <w:color w:val="221F1F"/>
        </w:rPr>
        <w:t>de</w:t>
      </w:r>
      <w:r>
        <w:rPr>
          <w:i/>
          <w:color w:val="221F1F"/>
          <w:spacing w:val="-12"/>
        </w:rPr>
        <w:t xml:space="preserve"> </w:t>
      </w:r>
      <w:r>
        <w:rPr>
          <w:i/>
          <w:color w:val="221F1F"/>
        </w:rPr>
        <w:t>Tabaquismo</w:t>
      </w:r>
      <w:r>
        <w:rPr>
          <w:i/>
          <w:color w:val="221F1F"/>
          <w:spacing w:val="-12"/>
        </w:rPr>
        <w:t xml:space="preserve"> </w:t>
      </w:r>
      <w:r>
        <w:rPr>
          <w:i/>
          <w:color w:val="221F1F"/>
        </w:rPr>
        <w:t>de</w:t>
      </w:r>
      <w:r>
        <w:rPr>
          <w:i/>
          <w:color w:val="221F1F"/>
          <w:spacing w:val="-13"/>
        </w:rPr>
        <w:t xml:space="preserve"> </w:t>
      </w:r>
      <w:r>
        <w:rPr>
          <w:i/>
          <w:color w:val="221F1F"/>
        </w:rPr>
        <w:t>Andalucía</w:t>
      </w:r>
      <w:r>
        <w:rPr>
          <w:i/>
          <w:color w:val="221F1F"/>
          <w:spacing w:val="-12"/>
        </w:rPr>
        <w:t xml:space="preserve"> </w:t>
      </w:r>
      <w:r>
        <w:rPr>
          <w:i/>
          <w:color w:val="221F1F"/>
        </w:rPr>
        <w:t>(PITA),</w:t>
      </w:r>
      <w:r>
        <w:rPr>
          <w:i/>
          <w:color w:val="221F1F"/>
          <w:spacing w:val="-12"/>
        </w:rPr>
        <w:t xml:space="preserve"> </w:t>
      </w:r>
      <w:r>
        <w:rPr>
          <w:i/>
          <w:color w:val="221F1F"/>
        </w:rPr>
        <w:t>el</w:t>
      </w:r>
      <w:r>
        <w:rPr>
          <w:i/>
          <w:color w:val="221F1F"/>
          <w:spacing w:val="-12"/>
        </w:rPr>
        <w:t xml:space="preserve"> </w:t>
      </w:r>
      <w:r>
        <w:rPr>
          <w:i/>
          <w:color w:val="221F1F"/>
        </w:rPr>
        <w:t xml:space="preserve">Plan </w:t>
      </w:r>
      <w:r>
        <w:rPr>
          <w:i/>
          <w:color w:val="221F1F"/>
          <w:spacing w:val="-4"/>
        </w:rPr>
        <w:t>Integral de Obesidad</w:t>
      </w:r>
      <w:r>
        <w:rPr>
          <w:i/>
          <w:color w:val="221F1F"/>
          <w:spacing w:val="-5"/>
        </w:rPr>
        <w:t xml:space="preserve"> </w:t>
      </w:r>
      <w:r>
        <w:rPr>
          <w:i/>
          <w:color w:val="221F1F"/>
          <w:spacing w:val="-4"/>
        </w:rPr>
        <w:t>Infantil de Andalucía</w:t>
      </w:r>
      <w:r>
        <w:rPr>
          <w:i/>
          <w:color w:val="221F1F"/>
          <w:spacing w:val="-7"/>
        </w:rPr>
        <w:t xml:space="preserve"> </w:t>
      </w:r>
      <w:r>
        <w:rPr>
          <w:i/>
          <w:color w:val="221F1F"/>
          <w:spacing w:val="-4"/>
        </w:rPr>
        <w:t xml:space="preserve">(PIOBIN) etc. </w:t>
      </w:r>
      <w:proofErr w:type="gramStart"/>
      <w:r>
        <w:rPr>
          <w:i/>
          <w:color w:val="221F1F"/>
          <w:spacing w:val="-4"/>
        </w:rPr>
        <w:t>Además</w:t>
      </w:r>
      <w:proofErr w:type="gramEnd"/>
      <w:r>
        <w:rPr>
          <w:i/>
          <w:color w:val="221F1F"/>
          <w:spacing w:val="-5"/>
        </w:rPr>
        <w:t xml:space="preserve"> </w:t>
      </w:r>
      <w:r>
        <w:rPr>
          <w:i/>
          <w:color w:val="221F1F"/>
          <w:spacing w:val="-4"/>
        </w:rPr>
        <w:t>existe una estrategia</w:t>
      </w:r>
      <w:r>
        <w:rPr>
          <w:i/>
          <w:color w:val="221F1F"/>
          <w:spacing w:val="-7"/>
        </w:rPr>
        <w:t xml:space="preserve"> </w:t>
      </w:r>
      <w:r>
        <w:rPr>
          <w:i/>
          <w:color w:val="221F1F"/>
          <w:spacing w:val="-4"/>
        </w:rPr>
        <w:t xml:space="preserve">de </w:t>
      </w:r>
      <w:proofErr w:type="spellStart"/>
      <w:r>
        <w:rPr>
          <w:i/>
          <w:color w:val="221F1F"/>
          <w:spacing w:val="-4"/>
        </w:rPr>
        <w:t>preven-</w:t>
      </w:r>
      <w:r>
        <w:rPr>
          <w:i/>
          <w:color w:val="221F1F"/>
        </w:rPr>
        <w:t>ción</w:t>
      </w:r>
      <w:proofErr w:type="spellEnd"/>
      <w:r>
        <w:rPr>
          <w:i/>
          <w:color w:val="221F1F"/>
        </w:rPr>
        <w:t xml:space="preserve"> y atención a las víctimas de la violencia de género.</w:t>
      </w:r>
    </w:p>
    <w:p w14:paraId="10487015" w14:textId="77777777" w:rsidR="00E635E2" w:rsidRDefault="00000000">
      <w:pPr>
        <w:spacing w:line="232" w:lineRule="auto"/>
        <w:ind w:left="1276" w:right="128" w:hanging="286"/>
        <w:jc w:val="both"/>
        <w:rPr>
          <w:i/>
        </w:rPr>
      </w:pPr>
      <w:r>
        <w:rPr>
          <w:i/>
          <w:color w:val="221F1F"/>
        </w:rPr>
        <w:t>-</w:t>
      </w:r>
      <w:proofErr w:type="spellStart"/>
      <w:r>
        <w:rPr>
          <w:i/>
          <w:color w:val="221F1F"/>
        </w:rPr>
        <w:t>Tambiénlos</w:t>
      </w:r>
      <w:proofErr w:type="spellEnd"/>
      <w:r>
        <w:rPr>
          <w:i/>
          <w:color w:val="221F1F"/>
          <w:spacing w:val="-13"/>
        </w:rPr>
        <w:t xml:space="preserve"> </w:t>
      </w:r>
      <w:r>
        <w:rPr>
          <w:i/>
          <w:color w:val="221F1F"/>
        </w:rPr>
        <w:t>PPII</w:t>
      </w:r>
      <w:r>
        <w:rPr>
          <w:i/>
          <w:color w:val="221F1F"/>
          <w:spacing w:val="-12"/>
        </w:rPr>
        <w:t xml:space="preserve"> </w:t>
      </w:r>
      <w:r>
        <w:rPr>
          <w:i/>
          <w:color w:val="221F1F"/>
        </w:rPr>
        <w:t>han</w:t>
      </w:r>
      <w:r>
        <w:rPr>
          <w:i/>
          <w:color w:val="221F1F"/>
          <w:spacing w:val="-12"/>
        </w:rPr>
        <w:t xml:space="preserve"> </w:t>
      </w:r>
      <w:r>
        <w:rPr>
          <w:i/>
          <w:color w:val="221F1F"/>
        </w:rPr>
        <w:t>abordado</w:t>
      </w:r>
      <w:r>
        <w:rPr>
          <w:i/>
          <w:color w:val="221F1F"/>
          <w:spacing w:val="-12"/>
        </w:rPr>
        <w:t xml:space="preserve"> </w:t>
      </w:r>
      <w:r>
        <w:rPr>
          <w:i/>
          <w:color w:val="221F1F"/>
        </w:rPr>
        <w:t>el</w:t>
      </w:r>
      <w:r>
        <w:rPr>
          <w:i/>
          <w:color w:val="221F1F"/>
          <w:spacing w:val="-12"/>
        </w:rPr>
        <w:t xml:space="preserve"> </w:t>
      </w:r>
      <w:r>
        <w:rPr>
          <w:i/>
          <w:color w:val="221F1F"/>
        </w:rPr>
        <w:t>diagnóstico</w:t>
      </w:r>
      <w:r>
        <w:rPr>
          <w:i/>
          <w:color w:val="221F1F"/>
          <w:spacing w:val="-12"/>
        </w:rPr>
        <w:t xml:space="preserve"> </w:t>
      </w:r>
      <w:r>
        <w:rPr>
          <w:i/>
          <w:color w:val="221F1F"/>
        </w:rPr>
        <w:t>precoz,</w:t>
      </w:r>
      <w:r>
        <w:rPr>
          <w:i/>
          <w:color w:val="221F1F"/>
          <w:spacing w:val="-12"/>
        </w:rPr>
        <w:t xml:space="preserve"> </w:t>
      </w:r>
      <w:r>
        <w:rPr>
          <w:i/>
          <w:color w:val="221F1F"/>
        </w:rPr>
        <w:t>el</w:t>
      </w:r>
      <w:r>
        <w:rPr>
          <w:i/>
          <w:color w:val="221F1F"/>
          <w:spacing w:val="-12"/>
        </w:rPr>
        <w:t xml:space="preserve"> </w:t>
      </w:r>
      <w:r>
        <w:rPr>
          <w:i/>
          <w:color w:val="221F1F"/>
        </w:rPr>
        <w:t>sistema</w:t>
      </w:r>
      <w:r>
        <w:rPr>
          <w:i/>
          <w:color w:val="221F1F"/>
          <w:spacing w:val="-12"/>
        </w:rPr>
        <w:t xml:space="preserve"> </w:t>
      </w:r>
      <w:r>
        <w:rPr>
          <w:i/>
          <w:color w:val="221F1F"/>
        </w:rPr>
        <w:t>de</w:t>
      </w:r>
      <w:r>
        <w:rPr>
          <w:i/>
          <w:color w:val="221F1F"/>
          <w:spacing w:val="-13"/>
        </w:rPr>
        <w:t xml:space="preserve"> </w:t>
      </w:r>
      <w:r>
        <w:rPr>
          <w:i/>
          <w:color w:val="221F1F"/>
        </w:rPr>
        <w:t>atención</w:t>
      </w:r>
      <w:r>
        <w:rPr>
          <w:i/>
          <w:color w:val="221F1F"/>
          <w:spacing w:val="-12"/>
        </w:rPr>
        <w:t xml:space="preserve"> </w:t>
      </w:r>
      <w:r>
        <w:rPr>
          <w:i/>
          <w:color w:val="221F1F"/>
        </w:rPr>
        <w:t>sanitaria</w:t>
      </w:r>
      <w:r>
        <w:rPr>
          <w:i/>
          <w:color w:val="221F1F"/>
          <w:spacing w:val="-12"/>
        </w:rPr>
        <w:t xml:space="preserve"> </w:t>
      </w:r>
      <w:r>
        <w:rPr>
          <w:i/>
          <w:color w:val="221F1F"/>
        </w:rPr>
        <w:t>y</w:t>
      </w:r>
      <w:r>
        <w:rPr>
          <w:i/>
          <w:color w:val="221F1F"/>
          <w:spacing w:val="-12"/>
        </w:rPr>
        <w:t xml:space="preserve"> </w:t>
      </w:r>
      <w:r>
        <w:rPr>
          <w:i/>
          <w:color w:val="221F1F"/>
        </w:rPr>
        <w:t>la</w:t>
      </w:r>
      <w:r>
        <w:rPr>
          <w:i/>
          <w:color w:val="221F1F"/>
          <w:spacing w:val="-12"/>
        </w:rPr>
        <w:t xml:space="preserve"> </w:t>
      </w:r>
      <w:proofErr w:type="spellStart"/>
      <w:r>
        <w:rPr>
          <w:i/>
          <w:color w:val="221F1F"/>
        </w:rPr>
        <w:t>rehabi</w:t>
      </w:r>
      <w:proofErr w:type="spellEnd"/>
      <w:r>
        <w:rPr>
          <w:i/>
          <w:color w:val="221F1F"/>
        </w:rPr>
        <w:t>-litación</w:t>
      </w:r>
      <w:r>
        <w:rPr>
          <w:i/>
          <w:color w:val="221F1F"/>
          <w:spacing w:val="-12"/>
        </w:rPr>
        <w:t xml:space="preserve"> </w:t>
      </w:r>
      <w:r>
        <w:rPr>
          <w:i/>
          <w:color w:val="221F1F"/>
        </w:rPr>
        <w:t>de</w:t>
      </w:r>
      <w:r>
        <w:rPr>
          <w:i/>
          <w:color w:val="221F1F"/>
          <w:spacing w:val="-9"/>
        </w:rPr>
        <w:t xml:space="preserve"> </w:t>
      </w:r>
      <w:r>
        <w:rPr>
          <w:i/>
          <w:color w:val="221F1F"/>
        </w:rPr>
        <w:t>las</w:t>
      </w:r>
      <w:r>
        <w:rPr>
          <w:i/>
          <w:color w:val="221F1F"/>
          <w:spacing w:val="-11"/>
        </w:rPr>
        <w:t xml:space="preserve"> </w:t>
      </w:r>
      <w:r>
        <w:rPr>
          <w:i/>
          <w:color w:val="221F1F"/>
        </w:rPr>
        <w:t>personas</w:t>
      </w:r>
      <w:r>
        <w:rPr>
          <w:i/>
          <w:color w:val="221F1F"/>
          <w:spacing w:val="-10"/>
        </w:rPr>
        <w:t xml:space="preserve"> </w:t>
      </w:r>
      <w:r>
        <w:rPr>
          <w:i/>
          <w:color w:val="221F1F"/>
        </w:rPr>
        <w:t>afectadas</w:t>
      </w:r>
      <w:r>
        <w:rPr>
          <w:i/>
          <w:color w:val="221F1F"/>
          <w:spacing w:val="-12"/>
        </w:rPr>
        <w:t xml:space="preserve"> </w:t>
      </w:r>
      <w:r>
        <w:rPr>
          <w:i/>
          <w:color w:val="221F1F"/>
        </w:rPr>
        <w:t>por</w:t>
      </w:r>
      <w:r>
        <w:rPr>
          <w:i/>
          <w:color w:val="221F1F"/>
          <w:spacing w:val="-10"/>
        </w:rPr>
        <w:t xml:space="preserve"> </w:t>
      </w:r>
      <w:r>
        <w:rPr>
          <w:i/>
          <w:color w:val="221F1F"/>
        </w:rPr>
        <w:t>los</w:t>
      </w:r>
      <w:r>
        <w:rPr>
          <w:i/>
          <w:color w:val="221F1F"/>
          <w:spacing w:val="-10"/>
        </w:rPr>
        <w:t xml:space="preserve"> </w:t>
      </w:r>
      <w:r>
        <w:rPr>
          <w:i/>
          <w:color w:val="221F1F"/>
        </w:rPr>
        <w:t>problemas</w:t>
      </w:r>
      <w:r>
        <w:rPr>
          <w:i/>
          <w:color w:val="221F1F"/>
          <w:spacing w:val="-12"/>
        </w:rPr>
        <w:t xml:space="preserve"> </w:t>
      </w:r>
      <w:r>
        <w:rPr>
          <w:i/>
          <w:color w:val="221F1F"/>
        </w:rPr>
        <w:t>de</w:t>
      </w:r>
      <w:r>
        <w:rPr>
          <w:i/>
          <w:color w:val="221F1F"/>
          <w:spacing w:val="-9"/>
        </w:rPr>
        <w:t xml:space="preserve"> </w:t>
      </w:r>
      <w:r>
        <w:rPr>
          <w:i/>
          <w:color w:val="221F1F"/>
        </w:rPr>
        <w:t>salud</w:t>
      </w:r>
      <w:r>
        <w:rPr>
          <w:i/>
          <w:color w:val="221F1F"/>
          <w:spacing w:val="-12"/>
        </w:rPr>
        <w:t xml:space="preserve"> </w:t>
      </w:r>
      <w:r>
        <w:rPr>
          <w:i/>
          <w:color w:val="221F1F"/>
        </w:rPr>
        <w:t>a</w:t>
      </w:r>
      <w:r>
        <w:rPr>
          <w:i/>
          <w:color w:val="221F1F"/>
          <w:spacing w:val="-9"/>
        </w:rPr>
        <w:t xml:space="preserve"> </w:t>
      </w:r>
      <w:r>
        <w:rPr>
          <w:i/>
          <w:color w:val="221F1F"/>
        </w:rPr>
        <w:t>los</w:t>
      </w:r>
      <w:r>
        <w:rPr>
          <w:i/>
          <w:color w:val="221F1F"/>
          <w:spacing w:val="-12"/>
        </w:rPr>
        <w:t xml:space="preserve"> </w:t>
      </w:r>
      <w:r>
        <w:rPr>
          <w:i/>
          <w:color w:val="221F1F"/>
        </w:rPr>
        <w:t>que</w:t>
      </w:r>
      <w:r>
        <w:rPr>
          <w:i/>
          <w:color w:val="221F1F"/>
          <w:spacing w:val="-10"/>
        </w:rPr>
        <w:t xml:space="preserve"> </w:t>
      </w:r>
      <w:r>
        <w:rPr>
          <w:i/>
          <w:color w:val="221F1F"/>
        </w:rPr>
        <w:t>se</w:t>
      </w:r>
      <w:r>
        <w:rPr>
          <w:i/>
          <w:color w:val="221F1F"/>
          <w:spacing w:val="-9"/>
        </w:rPr>
        <w:t xml:space="preserve"> </w:t>
      </w:r>
      <w:r>
        <w:rPr>
          <w:i/>
          <w:color w:val="221F1F"/>
        </w:rPr>
        <w:t>enfrentan.</w:t>
      </w:r>
      <w:r>
        <w:rPr>
          <w:i/>
          <w:color w:val="221F1F"/>
          <w:spacing w:val="-13"/>
        </w:rPr>
        <w:t xml:space="preserve"> </w:t>
      </w:r>
      <w:r>
        <w:rPr>
          <w:i/>
          <w:color w:val="221F1F"/>
        </w:rPr>
        <w:t>Los</w:t>
      </w:r>
      <w:r>
        <w:rPr>
          <w:i/>
          <w:color w:val="221F1F"/>
          <w:spacing w:val="-8"/>
        </w:rPr>
        <w:t xml:space="preserve"> </w:t>
      </w:r>
      <w:proofErr w:type="spellStart"/>
      <w:r>
        <w:rPr>
          <w:i/>
          <w:color w:val="221F1F"/>
        </w:rPr>
        <w:t>instru-mentos</w:t>
      </w:r>
      <w:proofErr w:type="spellEnd"/>
      <w:r>
        <w:rPr>
          <w:i/>
          <w:color w:val="221F1F"/>
        </w:rPr>
        <w:t xml:space="preserve"> fundamentales</w:t>
      </w:r>
      <w:r>
        <w:rPr>
          <w:i/>
          <w:color w:val="221F1F"/>
          <w:spacing w:val="-3"/>
        </w:rPr>
        <w:t xml:space="preserve"> </w:t>
      </w:r>
      <w:r>
        <w:rPr>
          <w:i/>
          <w:color w:val="221F1F"/>
        </w:rPr>
        <w:t>para</w:t>
      </w:r>
      <w:r>
        <w:rPr>
          <w:i/>
          <w:color w:val="221F1F"/>
          <w:spacing w:val="-1"/>
        </w:rPr>
        <w:t xml:space="preserve"> </w:t>
      </w:r>
      <w:r>
        <w:rPr>
          <w:i/>
          <w:color w:val="221F1F"/>
        </w:rPr>
        <w:t>ello son los Procesos</w:t>
      </w:r>
      <w:r>
        <w:rPr>
          <w:i/>
          <w:color w:val="221F1F"/>
          <w:spacing w:val="-2"/>
        </w:rPr>
        <w:t xml:space="preserve"> </w:t>
      </w:r>
      <w:r>
        <w:rPr>
          <w:i/>
          <w:color w:val="221F1F"/>
        </w:rPr>
        <w:t>Asistenciales</w:t>
      </w:r>
      <w:r>
        <w:rPr>
          <w:i/>
          <w:color w:val="221F1F"/>
          <w:spacing w:val="-2"/>
        </w:rPr>
        <w:t xml:space="preserve"> </w:t>
      </w:r>
      <w:r>
        <w:rPr>
          <w:i/>
          <w:color w:val="221F1F"/>
        </w:rPr>
        <w:t>Integrados en los</w:t>
      </w:r>
      <w:r>
        <w:rPr>
          <w:i/>
          <w:color w:val="221F1F"/>
          <w:spacing w:val="-2"/>
        </w:rPr>
        <w:t xml:space="preserve"> </w:t>
      </w:r>
      <w:r>
        <w:rPr>
          <w:i/>
          <w:color w:val="221F1F"/>
        </w:rPr>
        <w:t>que se define cómo debe hacerse el diagnóstico,</w:t>
      </w:r>
      <w:r>
        <w:rPr>
          <w:i/>
          <w:color w:val="221F1F"/>
          <w:spacing w:val="-1"/>
        </w:rPr>
        <w:t xml:space="preserve"> </w:t>
      </w:r>
      <w:r>
        <w:rPr>
          <w:i/>
          <w:color w:val="221F1F"/>
        </w:rPr>
        <w:t>el</w:t>
      </w:r>
      <w:r>
        <w:rPr>
          <w:i/>
          <w:color w:val="221F1F"/>
          <w:spacing w:val="-1"/>
        </w:rPr>
        <w:t xml:space="preserve"> </w:t>
      </w:r>
      <w:r>
        <w:rPr>
          <w:i/>
          <w:color w:val="221F1F"/>
        </w:rPr>
        <w:t>tratamiento y</w:t>
      </w:r>
      <w:r>
        <w:rPr>
          <w:i/>
          <w:color w:val="221F1F"/>
          <w:spacing w:val="-2"/>
        </w:rPr>
        <w:t xml:space="preserve"> </w:t>
      </w:r>
      <w:r>
        <w:rPr>
          <w:i/>
          <w:color w:val="221F1F"/>
        </w:rPr>
        <w:t>la rehabilitación de</w:t>
      </w:r>
      <w:r>
        <w:rPr>
          <w:i/>
          <w:color w:val="221F1F"/>
          <w:spacing w:val="-2"/>
        </w:rPr>
        <w:t xml:space="preserve"> </w:t>
      </w:r>
      <w:r>
        <w:rPr>
          <w:i/>
          <w:color w:val="221F1F"/>
        </w:rPr>
        <w:t>las enfermedades</w:t>
      </w:r>
      <w:r>
        <w:rPr>
          <w:i/>
          <w:color w:val="221F1F"/>
          <w:spacing w:val="-1"/>
        </w:rPr>
        <w:t xml:space="preserve"> </w:t>
      </w:r>
      <w:proofErr w:type="gramStart"/>
      <w:r>
        <w:rPr>
          <w:i/>
          <w:color w:val="221F1F"/>
        </w:rPr>
        <w:t>más prevalentes o más graves</w:t>
      </w:r>
      <w:proofErr w:type="gramEnd"/>
      <w:r>
        <w:rPr>
          <w:i/>
          <w:color w:val="221F1F"/>
        </w:rPr>
        <w:t xml:space="preserve"> y los indicadores de calidad de esas prácticas.</w:t>
      </w:r>
    </w:p>
    <w:p w14:paraId="460081E9" w14:textId="77777777" w:rsidR="00E635E2" w:rsidRDefault="00000000">
      <w:pPr>
        <w:pStyle w:val="Ttulo2"/>
        <w:numPr>
          <w:ilvl w:val="0"/>
          <w:numId w:val="6"/>
        </w:numPr>
        <w:tabs>
          <w:tab w:val="left" w:pos="925"/>
        </w:tabs>
        <w:spacing w:before="228" w:line="232" w:lineRule="auto"/>
        <w:ind w:left="424" w:right="134" w:firstLine="285"/>
        <w:jc w:val="both"/>
      </w:pPr>
      <w:r>
        <w:rPr>
          <w:color w:val="221F1F"/>
          <w:spacing w:val="-2"/>
        </w:rPr>
        <w:t>Proteger</w:t>
      </w:r>
      <w:r>
        <w:rPr>
          <w:color w:val="221F1F"/>
          <w:spacing w:val="-11"/>
        </w:rPr>
        <w:t xml:space="preserve"> </w:t>
      </w:r>
      <w:proofErr w:type="spellStart"/>
      <w:r>
        <w:rPr>
          <w:color w:val="221F1F"/>
          <w:spacing w:val="-2"/>
        </w:rPr>
        <w:t>ypromoverla</w:t>
      </w:r>
      <w:proofErr w:type="spellEnd"/>
      <w:r>
        <w:rPr>
          <w:color w:val="221F1F"/>
          <w:spacing w:val="-10"/>
        </w:rPr>
        <w:t xml:space="preserve"> </w:t>
      </w:r>
      <w:r>
        <w:rPr>
          <w:color w:val="221F1F"/>
          <w:spacing w:val="-2"/>
        </w:rPr>
        <w:t>salud</w:t>
      </w:r>
      <w:r>
        <w:rPr>
          <w:color w:val="221F1F"/>
          <w:spacing w:val="-10"/>
        </w:rPr>
        <w:t xml:space="preserve"> </w:t>
      </w:r>
      <w:r>
        <w:rPr>
          <w:color w:val="221F1F"/>
          <w:spacing w:val="-2"/>
        </w:rPr>
        <w:t>frente</w:t>
      </w:r>
      <w:r>
        <w:rPr>
          <w:color w:val="221F1F"/>
          <w:spacing w:val="-10"/>
        </w:rPr>
        <w:t xml:space="preserve"> </w:t>
      </w:r>
      <w:r>
        <w:rPr>
          <w:color w:val="221F1F"/>
          <w:spacing w:val="-2"/>
        </w:rPr>
        <w:t>al</w:t>
      </w:r>
      <w:r>
        <w:rPr>
          <w:color w:val="221F1F"/>
          <w:spacing w:val="-10"/>
        </w:rPr>
        <w:t xml:space="preserve"> </w:t>
      </w:r>
      <w:r>
        <w:rPr>
          <w:color w:val="221F1F"/>
          <w:spacing w:val="-2"/>
        </w:rPr>
        <w:t>cambio</w:t>
      </w:r>
      <w:r>
        <w:rPr>
          <w:color w:val="221F1F"/>
          <w:spacing w:val="-10"/>
        </w:rPr>
        <w:t xml:space="preserve"> </w:t>
      </w:r>
      <w:r>
        <w:rPr>
          <w:color w:val="221F1F"/>
          <w:spacing w:val="-2"/>
        </w:rPr>
        <w:t>climático,</w:t>
      </w:r>
      <w:r>
        <w:rPr>
          <w:color w:val="221F1F"/>
          <w:spacing w:val="-7"/>
        </w:rPr>
        <w:t xml:space="preserve"> </w:t>
      </w:r>
      <w:r>
        <w:rPr>
          <w:color w:val="221F1F"/>
          <w:spacing w:val="-2"/>
        </w:rPr>
        <w:t>la</w:t>
      </w:r>
      <w:r>
        <w:rPr>
          <w:color w:val="221F1F"/>
          <w:spacing w:val="-7"/>
        </w:rPr>
        <w:t xml:space="preserve"> </w:t>
      </w:r>
      <w:r>
        <w:rPr>
          <w:color w:val="221F1F"/>
          <w:spacing w:val="-2"/>
        </w:rPr>
        <w:t>globalización</w:t>
      </w:r>
      <w:r>
        <w:rPr>
          <w:color w:val="221F1F"/>
          <w:spacing w:val="-11"/>
        </w:rPr>
        <w:t xml:space="preserve"> </w:t>
      </w:r>
      <w:r>
        <w:rPr>
          <w:color w:val="221F1F"/>
          <w:spacing w:val="-2"/>
        </w:rPr>
        <w:t>y</w:t>
      </w:r>
      <w:r>
        <w:rPr>
          <w:color w:val="221F1F"/>
          <w:spacing w:val="-6"/>
        </w:rPr>
        <w:t xml:space="preserve"> </w:t>
      </w:r>
      <w:r>
        <w:rPr>
          <w:color w:val="221F1F"/>
          <w:spacing w:val="-2"/>
        </w:rPr>
        <w:t>los</w:t>
      </w:r>
      <w:r>
        <w:rPr>
          <w:color w:val="221F1F"/>
          <w:spacing w:val="-11"/>
        </w:rPr>
        <w:t xml:space="preserve"> </w:t>
      </w:r>
      <w:proofErr w:type="spellStart"/>
      <w:r>
        <w:rPr>
          <w:color w:val="221F1F"/>
          <w:spacing w:val="-2"/>
        </w:rPr>
        <w:t>riesgosemer</w:t>
      </w:r>
      <w:proofErr w:type="spellEnd"/>
      <w:r>
        <w:rPr>
          <w:color w:val="221F1F"/>
          <w:spacing w:val="-2"/>
        </w:rPr>
        <w:t>-</w:t>
      </w:r>
      <w:r>
        <w:rPr>
          <w:color w:val="221F1F"/>
        </w:rPr>
        <w:t>gentes de origen ambiental y alimentario.</w:t>
      </w:r>
    </w:p>
    <w:p w14:paraId="1C84AEE6" w14:textId="77777777" w:rsidR="00E635E2" w:rsidRDefault="00000000">
      <w:pPr>
        <w:pStyle w:val="Textoindependiente"/>
        <w:spacing w:line="232" w:lineRule="auto"/>
        <w:ind w:left="424" w:right="130" w:firstLine="285"/>
      </w:pPr>
      <w:r>
        <w:rPr>
          <w:color w:val="221F1F"/>
          <w:spacing w:val="-2"/>
        </w:rPr>
        <w:t>El</w:t>
      </w:r>
      <w:r>
        <w:rPr>
          <w:color w:val="221F1F"/>
          <w:spacing w:val="-4"/>
        </w:rPr>
        <w:t xml:space="preserve"> </w:t>
      </w:r>
      <w:r>
        <w:rPr>
          <w:color w:val="221F1F"/>
          <w:spacing w:val="-2"/>
        </w:rPr>
        <w:t>cambio</w:t>
      </w:r>
      <w:r>
        <w:rPr>
          <w:color w:val="221F1F"/>
          <w:spacing w:val="-7"/>
        </w:rPr>
        <w:t xml:space="preserve"> </w:t>
      </w:r>
      <w:r>
        <w:rPr>
          <w:color w:val="221F1F"/>
          <w:spacing w:val="-2"/>
        </w:rPr>
        <w:t>climático,</w:t>
      </w:r>
      <w:r>
        <w:rPr>
          <w:color w:val="221F1F"/>
          <w:spacing w:val="-3"/>
        </w:rPr>
        <w:t xml:space="preserve"> </w:t>
      </w:r>
      <w:r>
        <w:rPr>
          <w:color w:val="221F1F"/>
          <w:spacing w:val="-2"/>
        </w:rPr>
        <w:t>las</w:t>
      </w:r>
      <w:r>
        <w:rPr>
          <w:color w:val="221F1F"/>
          <w:spacing w:val="-3"/>
        </w:rPr>
        <w:t xml:space="preserve"> </w:t>
      </w:r>
      <w:r>
        <w:rPr>
          <w:color w:val="221F1F"/>
          <w:spacing w:val="-2"/>
        </w:rPr>
        <w:t>acciones</w:t>
      </w:r>
      <w:r>
        <w:rPr>
          <w:color w:val="221F1F"/>
          <w:spacing w:val="-3"/>
        </w:rPr>
        <w:t xml:space="preserve"> </w:t>
      </w:r>
      <w:r>
        <w:rPr>
          <w:color w:val="221F1F"/>
          <w:spacing w:val="-2"/>
        </w:rPr>
        <w:t>antropogénicas no</w:t>
      </w:r>
      <w:r>
        <w:rPr>
          <w:color w:val="221F1F"/>
          <w:spacing w:val="-7"/>
        </w:rPr>
        <w:t xml:space="preserve"> </w:t>
      </w:r>
      <w:r>
        <w:rPr>
          <w:color w:val="221F1F"/>
          <w:spacing w:val="-2"/>
        </w:rPr>
        <w:t>sostenibles,</w:t>
      </w:r>
      <w:r>
        <w:rPr>
          <w:color w:val="221F1F"/>
          <w:spacing w:val="-3"/>
        </w:rPr>
        <w:t xml:space="preserve"> </w:t>
      </w:r>
      <w:r>
        <w:rPr>
          <w:color w:val="221F1F"/>
          <w:spacing w:val="-2"/>
        </w:rPr>
        <w:t>la</w:t>
      </w:r>
      <w:r>
        <w:rPr>
          <w:color w:val="221F1F"/>
          <w:spacing w:val="-4"/>
        </w:rPr>
        <w:t xml:space="preserve"> </w:t>
      </w:r>
      <w:r>
        <w:rPr>
          <w:color w:val="221F1F"/>
          <w:spacing w:val="-2"/>
        </w:rPr>
        <w:t>globalización</w:t>
      </w:r>
      <w:r>
        <w:rPr>
          <w:color w:val="221F1F"/>
          <w:spacing w:val="-4"/>
        </w:rPr>
        <w:t xml:space="preserve"> </w:t>
      </w:r>
      <w:r>
        <w:rPr>
          <w:color w:val="221F1F"/>
          <w:spacing w:val="-2"/>
        </w:rPr>
        <w:t>y</w:t>
      </w:r>
      <w:r>
        <w:rPr>
          <w:color w:val="221F1F"/>
          <w:spacing w:val="-3"/>
        </w:rPr>
        <w:t xml:space="preserve"> </w:t>
      </w:r>
      <w:r>
        <w:rPr>
          <w:color w:val="221F1F"/>
          <w:spacing w:val="-2"/>
        </w:rPr>
        <w:t>los</w:t>
      </w:r>
      <w:r>
        <w:rPr>
          <w:color w:val="221F1F"/>
          <w:spacing w:val="-3"/>
        </w:rPr>
        <w:t xml:space="preserve"> </w:t>
      </w:r>
      <w:r>
        <w:rPr>
          <w:color w:val="221F1F"/>
          <w:spacing w:val="-2"/>
        </w:rPr>
        <w:t>riesgos de</w:t>
      </w:r>
      <w:r>
        <w:rPr>
          <w:color w:val="221F1F"/>
          <w:spacing w:val="-4"/>
        </w:rPr>
        <w:t xml:space="preserve"> </w:t>
      </w:r>
      <w:proofErr w:type="spellStart"/>
      <w:r>
        <w:rPr>
          <w:color w:val="221F1F"/>
          <w:spacing w:val="-2"/>
        </w:rPr>
        <w:t>sa-</w:t>
      </w:r>
      <w:r>
        <w:rPr>
          <w:color w:val="221F1F"/>
        </w:rPr>
        <w:t>lud</w:t>
      </w:r>
      <w:proofErr w:type="spellEnd"/>
      <w:r>
        <w:rPr>
          <w:color w:val="221F1F"/>
          <w:spacing w:val="-13"/>
        </w:rPr>
        <w:t xml:space="preserve"> </w:t>
      </w:r>
      <w:r>
        <w:rPr>
          <w:color w:val="221F1F"/>
        </w:rPr>
        <w:t>pública</w:t>
      </w:r>
      <w:r>
        <w:rPr>
          <w:color w:val="221F1F"/>
          <w:spacing w:val="-12"/>
        </w:rPr>
        <w:t xml:space="preserve"> </w:t>
      </w:r>
      <w:r>
        <w:rPr>
          <w:color w:val="221F1F"/>
        </w:rPr>
        <w:t>emergentes,</w:t>
      </w:r>
      <w:r>
        <w:rPr>
          <w:color w:val="221F1F"/>
          <w:spacing w:val="-12"/>
        </w:rPr>
        <w:t xml:space="preserve"> </w:t>
      </w:r>
      <w:r>
        <w:rPr>
          <w:color w:val="221F1F"/>
        </w:rPr>
        <w:t>comparten</w:t>
      </w:r>
      <w:r>
        <w:rPr>
          <w:color w:val="221F1F"/>
          <w:spacing w:val="-12"/>
        </w:rPr>
        <w:t xml:space="preserve"> </w:t>
      </w:r>
      <w:r>
        <w:rPr>
          <w:color w:val="221F1F"/>
        </w:rPr>
        <w:t>elementos</w:t>
      </w:r>
      <w:r>
        <w:rPr>
          <w:color w:val="221F1F"/>
          <w:spacing w:val="-12"/>
        </w:rPr>
        <w:t xml:space="preserve"> </w:t>
      </w:r>
      <w:r>
        <w:rPr>
          <w:color w:val="221F1F"/>
        </w:rPr>
        <w:t>comunes</w:t>
      </w:r>
      <w:r>
        <w:rPr>
          <w:color w:val="221F1F"/>
          <w:spacing w:val="-12"/>
        </w:rPr>
        <w:t xml:space="preserve"> </w:t>
      </w:r>
      <w:r>
        <w:rPr>
          <w:color w:val="221F1F"/>
        </w:rPr>
        <w:t>e</w:t>
      </w:r>
      <w:r>
        <w:rPr>
          <w:color w:val="221F1F"/>
          <w:spacing w:val="-12"/>
        </w:rPr>
        <w:t xml:space="preserve"> </w:t>
      </w:r>
      <w:r>
        <w:rPr>
          <w:color w:val="221F1F"/>
        </w:rPr>
        <w:t>interdependientes</w:t>
      </w:r>
      <w:r>
        <w:rPr>
          <w:color w:val="221F1F"/>
          <w:spacing w:val="-12"/>
        </w:rPr>
        <w:t xml:space="preserve"> </w:t>
      </w:r>
      <w:r>
        <w:rPr>
          <w:color w:val="221F1F"/>
        </w:rPr>
        <w:t>que</w:t>
      </w:r>
      <w:r>
        <w:rPr>
          <w:color w:val="221F1F"/>
          <w:spacing w:val="-12"/>
        </w:rPr>
        <w:t xml:space="preserve"> </w:t>
      </w:r>
      <w:r>
        <w:rPr>
          <w:color w:val="221F1F"/>
        </w:rPr>
        <w:t>configuran</w:t>
      </w:r>
      <w:r>
        <w:rPr>
          <w:color w:val="221F1F"/>
          <w:spacing w:val="-13"/>
        </w:rPr>
        <w:t xml:space="preserve"> </w:t>
      </w:r>
      <w:r>
        <w:rPr>
          <w:color w:val="221F1F"/>
        </w:rPr>
        <w:t>una</w:t>
      </w:r>
      <w:r>
        <w:rPr>
          <w:color w:val="221F1F"/>
          <w:spacing w:val="-12"/>
        </w:rPr>
        <w:t xml:space="preserve"> </w:t>
      </w:r>
      <w:r>
        <w:rPr>
          <w:color w:val="221F1F"/>
        </w:rPr>
        <w:t>mis-</w:t>
      </w:r>
      <w:proofErr w:type="spellStart"/>
      <w:r>
        <w:rPr>
          <w:color w:val="221F1F"/>
        </w:rPr>
        <w:t>ma</w:t>
      </w:r>
      <w:proofErr w:type="spellEnd"/>
      <w:r>
        <w:rPr>
          <w:color w:val="221F1F"/>
          <w:spacing w:val="-10"/>
        </w:rPr>
        <w:t xml:space="preserve"> </w:t>
      </w:r>
      <w:r>
        <w:rPr>
          <w:color w:val="221F1F"/>
        </w:rPr>
        <w:t>constelación</w:t>
      </w:r>
      <w:r>
        <w:rPr>
          <w:color w:val="221F1F"/>
          <w:spacing w:val="-9"/>
        </w:rPr>
        <w:t xml:space="preserve"> </w:t>
      </w:r>
      <w:r>
        <w:rPr>
          <w:color w:val="221F1F"/>
        </w:rPr>
        <w:t>causal:</w:t>
      </w:r>
      <w:r>
        <w:rPr>
          <w:color w:val="221F1F"/>
          <w:spacing w:val="-9"/>
        </w:rPr>
        <w:t xml:space="preserve"> </w:t>
      </w:r>
      <w:r>
        <w:rPr>
          <w:color w:val="221F1F"/>
        </w:rPr>
        <w:t>las</w:t>
      </w:r>
      <w:r>
        <w:rPr>
          <w:color w:val="221F1F"/>
          <w:spacing w:val="-8"/>
        </w:rPr>
        <w:t xml:space="preserve"> </w:t>
      </w:r>
      <w:r>
        <w:rPr>
          <w:color w:val="221F1F"/>
        </w:rPr>
        <w:t>actuaciones</w:t>
      </w:r>
      <w:r>
        <w:rPr>
          <w:color w:val="221F1F"/>
          <w:spacing w:val="-7"/>
        </w:rPr>
        <w:t xml:space="preserve"> </w:t>
      </w:r>
      <w:r>
        <w:rPr>
          <w:color w:val="221F1F"/>
        </w:rPr>
        <w:t>humanas</w:t>
      </w:r>
      <w:r>
        <w:rPr>
          <w:color w:val="221F1F"/>
          <w:spacing w:val="-8"/>
        </w:rPr>
        <w:t xml:space="preserve"> </w:t>
      </w:r>
      <w:r>
        <w:rPr>
          <w:color w:val="221F1F"/>
        </w:rPr>
        <w:t>que</w:t>
      </w:r>
      <w:r>
        <w:rPr>
          <w:color w:val="221F1F"/>
          <w:spacing w:val="-8"/>
        </w:rPr>
        <w:t xml:space="preserve"> </w:t>
      </w:r>
      <w:r>
        <w:rPr>
          <w:color w:val="221F1F"/>
        </w:rPr>
        <w:t>dañan</w:t>
      </w:r>
      <w:r>
        <w:rPr>
          <w:color w:val="221F1F"/>
          <w:spacing w:val="-9"/>
        </w:rPr>
        <w:t xml:space="preserve"> </w:t>
      </w:r>
      <w:r>
        <w:rPr>
          <w:color w:val="221F1F"/>
        </w:rPr>
        <w:t>los</w:t>
      </w:r>
      <w:r>
        <w:rPr>
          <w:color w:val="221F1F"/>
          <w:spacing w:val="-10"/>
        </w:rPr>
        <w:t xml:space="preserve"> </w:t>
      </w:r>
      <w:proofErr w:type="gramStart"/>
      <w:r>
        <w:rPr>
          <w:color w:val="221F1F"/>
        </w:rPr>
        <w:t>ecosistemas,</w:t>
      </w:r>
      <w:proofErr w:type="gramEnd"/>
      <w:r>
        <w:rPr>
          <w:color w:val="221F1F"/>
          <w:spacing w:val="-8"/>
        </w:rPr>
        <w:t xml:space="preserve"> </w:t>
      </w:r>
      <w:r>
        <w:rPr>
          <w:color w:val="221F1F"/>
        </w:rPr>
        <w:t>polarizan</w:t>
      </w:r>
      <w:r>
        <w:rPr>
          <w:color w:val="221F1F"/>
          <w:spacing w:val="-8"/>
        </w:rPr>
        <w:t xml:space="preserve"> </w:t>
      </w:r>
      <w:r>
        <w:rPr>
          <w:color w:val="221F1F"/>
        </w:rPr>
        <w:t>los</w:t>
      </w:r>
      <w:r>
        <w:rPr>
          <w:color w:val="221F1F"/>
          <w:spacing w:val="-8"/>
        </w:rPr>
        <w:t xml:space="preserve"> </w:t>
      </w:r>
      <w:r>
        <w:rPr>
          <w:color w:val="221F1F"/>
        </w:rPr>
        <w:t>recursos</w:t>
      </w:r>
      <w:r>
        <w:rPr>
          <w:color w:val="221F1F"/>
          <w:spacing w:val="-7"/>
        </w:rPr>
        <w:t xml:space="preserve"> </w:t>
      </w:r>
      <w:r>
        <w:rPr>
          <w:color w:val="221F1F"/>
        </w:rPr>
        <w:t>y afectan</w:t>
      </w:r>
      <w:r>
        <w:rPr>
          <w:color w:val="221F1F"/>
          <w:spacing w:val="-12"/>
        </w:rPr>
        <w:t xml:space="preserve"> </w:t>
      </w:r>
      <w:r>
        <w:rPr>
          <w:color w:val="221F1F"/>
        </w:rPr>
        <w:t>a</w:t>
      </w:r>
      <w:r>
        <w:rPr>
          <w:color w:val="221F1F"/>
          <w:spacing w:val="-11"/>
        </w:rPr>
        <w:t xml:space="preserve"> </w:t>
      </w:r>
      <w:r>
        <w:rPr>
          <w:color w:val="221F1F"/>
        </w:rPr>
        <w:t>la</w:t>
      </w:r>
      <w:r>
        <w:rPr>
          <w:color w:val="221F1F"/>
          <w:spacing w:val="-11"/>
        </w:rPr>
        <w:t xml:space="preserve"> </w:t>
      </w:r>
      <w:r>
        <w:rPr>
          <w:color w:val="221F1F"/>
        </w:rPr>
        <w:t>salud.</w:t>
      </w:r>
      <w:r>
        <w:rPr>
          <w:color w:val="221F1F"/>
          <w:spacing w:val="-11"/>
        </w:rPr>
        <w:t xml:space="preserve"> </w:t>
      </w:r>
      <w:r>
        <w:rPr>
          <w:color w:val="221F1F"/>
        </w:rPr>
        <w:t>Aun</w:t>
      </w:r>
      <w:r>
        <w:rPr>
          <w:color w:val="221F1F"/>
          <w:spacing w:val="-11"/>
        </w:rPr>
        <w:t xml:space="preserve"> </w:t>
      </w:r>
      <w:r>
        <w:rPr>
          <w:color w:val="221F1F"/>
        </w:rPr>
        <w:t>siendo</w:t>
      </w:r>
      <w:r>
        <w:rPr>
          <w:color w:val="221F1F"/>
          <w:spacing w:val="-9"/>
        </w:rPr>
        <w:t xml:space="preserve"> </w:t>
      </w:r>
      <w:r>
        <w:rPr>
          <w:color w:val="221F1F"/>
        </w:rPr>
        <w:t>difícil</w:t>
      </w:r>
      <w:r>
        <w:rPr>
          <w:color w:val="221F1F"/>
          <w:spacing w:val="-13"/>
        </w:rPr>
        <w:t xml:space="preserve"> </w:t>
      </w:r>
      <w:r>
        <w:rPr>
          <w:color w:val="221F1F"/>
        </w:rPr>
        <w:t>su</w:t>
      </w:r>
      <w:r>
        <w:rPr>
          <w:color w:val="221F1F"/>
          <w:spacing w:val="-10"/>
        </w:rPr>
        <w:t xml:space="preserve"> </w:t>
      </w:r>
      <w:r>
        <w:rPr>
          <w:color w:val="221F1F"/>
        </w:rPr>
        <w:t>segregación,</w:t>
      </w:r>
      <w:r>
        <w:rPr>
          <w:color w:val="221F1F"/>
          <w:spacing w:val="-13"/>
        </w:rPr>
        <w:t xml:space="preserve"> </w:t>
      </w:r>
      <w:r>
        <w:rPr>
          <w:color w:val="221F1F"/>
        </w:rPr>
        <w:t>se</w:t>
      </w:r>
      <w:r>
        <w:rPr>
          <w:color w:val="221F1F"/>
          <w:spacing w:val="-10"/>
        </w:rPr>
        <w:t xml:space="preserve"> </w:t>
      </w:r>
      <w:r>
        <w:rPr>
          <w:color w:val="221F1F"/>
        </w:rPr>
        <w:t>ha</w:t>
      </w:r>
      <w:r>
        <w:rPr>
          <w:color w:val="221F1F"/>
          <w:spacing w:val="-11"/>
        </w:rPr>
        <w:t xml:space="preserve"> </w:t>
      </w:r>
      <w:r>
        <w:rPr>
          <w:color w:val="221F1F"/>
        </w:rPr>
        <w:t>abordado</w:t>
      </w:r>
      <w:r>
        <w:rPr>
          <w:color w:val="221F1F"/>
          <w:spacing w:val="-11"/>
        </w:rPr>
        <w:t xml:space="preserve"> </w:t>
      </w:r>
      <w:r>
        <w:rPr>
          <w:color w:val="221F1F"/>
        </w:rPr>
        <w:t>en</w:t>
      </w:r>
      <w:r>
        <w:rPr>
          <w:color w:val="221F1F"/>
          <w:spacing w:val="-12"/>
        </w:rPr>
        <w:t xml:space="preserve"> </w:t>
      </w:r>
      <w:r>
        <w:rPr>
          <w:color w:val="221F1F"/>
        </w:rPr>
        <w:t>metas</w:t>
      </w:r>
      <w:r>
        <w:rPr>
          <w:color w:val="221F1F"/>
          <w:spacing w:val="-8"/>
        </w:rPr>
        <w:t xml:space="preserve"> </w:t>
      </w:r>
      <w:r>
        <w:rPr>
          <w:color w:val="221F1F"/>
        </w:rPr>
        <w:t>distintas</w:t>
      </w:r>
      <w:r>
        <w:rPr>
          <w:color w:val="221F1F"/>
          <w:spacing w:val="-10"/>
        </w:rPr>
        <w:t xml:space="preserve"> </w:t>
      </w:r>
      <w:r>
        <w:rPr>
          <w:color w:val="221F1F"/>
        </w:rPr>
        <w:t>para</w:t>
      </w:r>
      <w:r>
        <w:rPr>
          <w:color w:val="221F1F"/>
          <w:spacing w:val="-9"/>
        </w:rPr>
        <w:t xml:space="preserve"> </w:t>
      </w:r>
      <w:r>
        <w:rPr>
          <w:color w:val="221F1F"/>
        </w:rPr>
        <w:t>facilitar</w:t>
      </w:r>
      <w:r>
        <w:rPr>
          <w:color w:val="221F1F"/>
          <w:spacing w:val="-11"/>
        </w:rPr>
        <w:t xml:space="preserve"> </w:t>
      </w:r>
      <w:r>
        <w:rPr>
          <w:color w:val="221F1F"/>
        </w:rPr>
        <w:t>la definición y evaluación de los objetivos.</w:t>
      </w:r>
    </w:p>
    <w:p w14:paraId="29366C92" w14:textId="77777777" w:rsidR="00E635E2" w:rsidRDefault="00000000">
      <w:pPr>
        <w:pStyle w:val="Textoindependiente"/>
        <w:spacing w:line="232" w:lineRule="auto"/>
        <w:ind w:left="424" w:right="128" w:firstLine="285"/>
      </w:pPr>
      <w:r>
        <w:rPr>
          <w:color w:val="221F1F"/>
        </w:rPr>
        <w:t>En</w:t>
      </w:r>
      <w:r>
        <w:rPr>
          <w:color w:val="221F1F"/>
          <w:spacing w:val="-13"/>
        </w:rPr>
        <w:t xml:space="preserve"> </w:t>
      </w:r>
      <w:proofErr w:type="spellStart"/>
      <w:r>
        <w:rPr>
          <w:color w:val="221F1F"/>
        </w:rPr>
        <w:t>elactual</w:t>
      </w:r>
      <w:proofErr w:type="spellEnd"/>
      <w:r>
        <w:rPr>
          <w:color w:val="221F1F"/>
          <w:spacing w:val="-12"/>
        </w:rPr>
        <w:t xml:space="preserve"> </w:t>
      </w:r>
      <w:r>
        <w:rPr>
          <w:color w:val="221F1F"/>
        </w:rPr>
        <w:t>escenario</w:t>
      </w:r>
      <w:r>
        <w:rPr>
          <w:color w:val="221F1F"/>
          <w:spacing w:val="-12"/>
        </w:rPr>
        <w:t xml:space="preserve"> </w:t>
      </w:r>
      <w:r>
        <w:rPr>
          <w:color w:val="221F1F"/>
        </w:rPr>
        <w:t>de</w:t>
      </w:r>
      <w:r>
        <w:rPr>
          <w:color w:val="221F1F"/>
          <w:spacing w:val="-12"/>
        </w:rPr>
        <w:t xml:space="preserve"> </w:t>
      </w:r>
      <w:r>
        <w:rPr>
          <w:color w:val="221F1F"/>
        </w:rPr>
        <w:t>un</w:t>
      </w:r>
      <w:r>
        <w:rPr>
          <w:color w:val="221F1F"/>
          <w:spacing w:val="-12"/>
        </w:rPr>
        <w:t xml:space="preserve"> </w:t>
      </w:r>
      <w:r>
        <w:rPr>
          <w:color w:val="221F1F"/>
        </w:rPr>
        <w:t>mundo</w:t>
      </w:r>
      <w:r>
        <w:rPr>
          <w:color w:val="221F1F"/>
          <w:spacing w:val="-12"/>
        </w:rPr>
        <w:t xml:space="preserve"> </w:t>
      </w:r>
      <w:r>
        <w:rPr>
          <w:color w:val="221F1F"/>
        </w:rPr>
        <w:t>Globalizado</w:t>
      </w:r>
      <w:r>
        <w:rPr>
          <w:color w:val="221F1F"/>
          <w:spacing w:val="-12"/>
        </w:rPr>
        <w:t xml:space="preserve"> </w:t>
      </w:r>
      <w:r>
        <w:rPr>
          <w:color w:val="221F1F"/>
        </w:rPr>
        <w:t>al</w:t>
      </w:r>
      <w:r>
        <w:rPr>
          <w:color w:val="221F1F"/>
          <w:spacing w:val="-12"/>
        </w:rPr>
        <w:t xml:space="preserve"> </w:t>
      </w:r>
      <w:r>
        <w:rPr>
          <w:color w:val="221F1F"/>
        </w:rPr>
        <w:t>que</w:t>
      </w:r>
      <w:r>
        <w:rPr>
          <w:color w:val="221F1F"/>
          <w:spacing w:val="-12"/>
        </w:rPr>
        <w:t xml:space="preserve"> </w:t>
      </w:r>
      <w:r>
        <w:rPr>
          <w:color w:val="221F1F"/>
        </w:rPr>
        <w:t>afecta</w:t>
      </w:r>
      <w:r>
        <w:rPr>
          <w:color w:val="221F1F"/>
          <w:spacing w:val="-13"/>
        </w:rPr>
        <w:t xml:space="preserve"> </w:t>
      </w:r>
      <w:r>
        <w:rPr>
          <w:color w:val="221F1F"/>
        </w:rPr>
        <w:t>el</w:t>
      </w:r>
      <w:r>
        <w:rPr>
          <w:color w:val="221F1F"/>
          <w:spacing w:val="-12"/>
        </w:rPr>
        <w:t xml:space="preserve"> </w:t>
      </w:r>
      <w:r>
        <w:rPr>
          <w:color w:val="221F1F"/>
        </w:rPr>
        <w:t>fenómeno</w:t>
      </w:r>
      <w:r>
        <w:rPr>
          <w:color w:val="221F1F"/>
          <w:spacing w:val="-12"/>
        </w:rPr>
        <w:t xml:space="preserve"> </w:t>
      </w:r>
      <w:proofErr w:type="spellStart"/>
      <w:r>
        <w:rPr>
          <w:color w:val="221F1F"/>
        </w:rPr>
        <w:t>delcambioclimático</w:t>
      </w:r>
      <w:proofErr w:type="spellEnd"/>
      <w:r>
        <w:rPr>
          <w:color w:val="221F1F"/>
          <w:spacing w:val="-12"/>
        </w:rPr>
        <w:t xml:space="preserve"> </w:t>
      </w:r>
      <w:proofErr w:type="spellStart"/>
      <w:r>
        <w:rPr>
          <w:color w:val="221F1F"/>
        </w:rPr>
        <w:t>ycon</w:t>
      </w:r>
      <w:proofErr w:type="spellEnd"/>
      <w:r>
        <w:rPr>
          <w:color w:val="221F1F"/>
        </w:rPr>
        <w:t xml:space="preserve"> alta</w:t>
      </w:r>
      <w:r>
        <w:rPr>
          <w:color w:val="221F1F"/>
          <w:spacing w:val="-12"/>
        </w:rPr>
        <w:t xml:space="preserve"> </w:t>
      </w:r>
      <w:r>
        <w:rPr>
          <w:color w:val="221F1F"/>
        </w:rPr>
        <w:t>utilización</w:t>
      </w:r>
      <w:r>
        <w:rPr>
          <w:color w:val="221F1F"/>
          <w:spacing w:val="-13"/>
        </w:rPr>
        <w:t xml:space="preserve"> </w:t>
      </w:r>
      <w:r>
        <w:rPr>
          <w:color w:val="221F1F"/>
        </w:rPr>
        <w:t>de</w:t>
      </w:r>
      <w:r>
        <w:rPr>
          <w:color w:val="221F1F"/>
          <w:spacing w:val="-11"/>
        </w:rPr>
        <w:t xml:space="preserve"> </w:t>
      </w:r>
      <w:r>
        <w:rPr>
          <w:color w:val="221F1F"/>
        </w:rPr>
        <w:t>nuevas</w:t>
      </w:r>
      <w:r>
        <w:rPr>
          <w:color w:val="221F1F"/>
          <w:spacing w:val="-10"/>
        </w:rPr>
        <w:t xml:space="preserve"> </w:t>
      </w:r>
      <w:r>
        <w:rPr>
          <w:color w:val="221F1F"/>
        </w:rPr>
        <w:t>tecnologías,</w:t>
      </w:r>
      <w:r>
        <w:rPr>
          <w:color w:val="221F1F"/>
          <w:spacing w:val="-11"/>
        </w:rPr>
        <w:t xml:space="preserve"> </w:t>
      </w:r>
      <w:r>
        <w:rPr>
          <w:color w:val="221F1F"/>
        </w:rPr>
        <w:t>es</w:t>
      </w:r>
      <w:r>
        <w:rPr>
          <w:color w:val="221F1F"/>
          <w:spacing w:val="-11"/>
        </w:rPr>
        <w:t xml:space="preserve"> </w:t>
      </w:r>
      <w:r>
        <w:rPr>
          <w:color w:val="221F1F"/>
        </w:rPr>
        <w:t>el</w:t>
      </w:r>
      <w:r>
        <w:rPr>
          <w:color w:val="221F1F"/>
          <w:spacing w:val="-12"/>
        </w:rPr>
        <w:t xml:space="preserve"> </w:t>
      </w:r>
      <w:r>
        <w:rPr>
          <w:color w:val="221F1F"/>
        </w:rPr>
        <w:t>nuevo</w:t>
      </w:r>
      <w:r>
        <w:rPr>
          <w:color w:val="221F1F"/>
          <w:spacing w:val="-11"/>
        </w:rPr>
        <w:t xml:space="preserve"> </w:t>
      </w:r>
      <w:r>
        <w:rPr>
          <w:color w:val="221F1F"/>
        </w:rPr>
        <w:t>marco</w:t>
      </w:r>
      <w:r>
        <w:rPr>
          <w:color w:val="221F1F"/>
          <w:spacing w:val="-12"/>
        </w:rPr>
        <w:t xml:space="preserve"> </w:t>
      </w:r>
      <w:r>
        <w:rPr>
          <w:color w:val="221F1F"/>
        </w:rPr>
        <w:t>en</w:t>
      </w:r>
      <w:r>
        <w:rPr>
          <w:color w:val="221F1F"/>
          <w:spacing w:val="-13"/>
        </w:rPr>
        <w:t xml:space="preserve"> </w:t>
      </w:r>
      <w:r>
        <w:rPr>
          <w:color w:val="221F1F"/>
        </w:rPr>
        <w:t>el</w:t>
      </w:r>
      <w:r>
        <w:rPr>
          <w:color w:val="221F1F"/>
          <w:spacing w:val="-11"/>
        </w:rPr>
        <w:t xml:space="preserve"> </w:t>
      </w:r>
      <w:r>
        <w:rPr>
          <w:color w:val="221F1F"/>
        </w:rPr>
        <w:t>que</w:t>
      </w:r>
      <w:r>
        <w:rPr>
          <w:color w:val="221F1F"/>
          <w:spacing w:val="-12"/>
        </w:rPr>
        <w:t xml:space="preserve"> </w:t>
      </w:r>
      <w:r>
        <w:rPr>
          <w:color w:val="221F1F"/>
        </w:rPr>
        <w:t>hay</w:t>
      </w:r>
      <w:r>
        <w:rPr>
          <w:color w:val="221F1F"/>
          <w:spacing w:val="-13"/>
        </w:rPr>
        <w:t xml:space="preserve"> </w:t>
      </w:r>
      <w:r>
        <w:rPr>
          <w:color w:val="221F1F"/>
        </w:rPr>
        <w:t>que</w:t>
      </w:r>
      <w:r>
        <w:rPr>
          <w:color w:val="221F1F"/>
          <w:spacing w:val="-10"/>
        </w:rPr>
        <w:t xml:space="preserve"> </w:t>
      </w:r>
      <w:r>
        <w:rPr>
          <w:color w:val="221F1F"/>
        </w:rPr>
        <w:t>establecer</w:t>
      </w:r>
      <w:r>
        <w:rPr>
          <w:color w:val="221F1F"/>
          <w:spacing w:val="-12"/>
        </w:rPr>
        <w:t xml:space="preserve"> </w:t>
      </w:r>
      <w:r>
        <w:rPr>
          <w:color w:val="221F1F"/>
        </w:rPr>
        <w:t>los</w:t>
      </w:r>
      <w:r>
        <w:rPr>
          <w:color w:val="221F1F"/>
          <w:spacing w:val="-11"/>
        </w:rPr>
        <w:t xml:space="preserve"> </w:t>
      </w:r>
      <w:r>
        <w:rPr>
          <w:color w:val="221F1F"/>
        </w:rPr>
        <w:t>objetivos</w:t>
      </w:r>
      <w:r>
        <w:rPr>
          <w:color w:val="221F1F"/>
          <w:spacing w:val="-11"/>
        </w:rPr>
        <w:t xml:space="preserve"> </w:t>
      </w:r>
      <w:r>
        <w:rPr>
          <w:color w:val="221F1F"/>
        </w:rPr>
        <w:t>del IV PAS, y que pasan por:</w:t>
      </w:r>
    </w:p>
    <w:p w14:paraId="27EFEDAA" w14:textId="77777777" w:rsidR="00E635E2" w:rsidRDefault="00000000">
      <w:pPr>
        <w:pStyle w:val="Prrafodelista"/>
        <w:numPr>
          <w:ilvl w:val="1"/>
          <w:numId w:val="6"/>
        </w:numPr>
        <w:tabs>
          <w:tab w:val="left" w:pos="1102"/>
          <w:tab w:val="left" w:pos="1276"/>
        </w:tabs>
        <w:spacing w:line="230" w:lineRule="auto"/>
        <w:ind w:right="130" w:hanging="284"/>
        <w:jc w:val="both"/>
        <w:rPr>
          <w:i/>
        </w:rPr>
      </w:pPr>
      <w:r>
        <w:rPr>
          <w:i/>
          <w:color w:val="221F1F"/>
          <w:spacing w:val="-2"/>
        </w:rPr>
        <w:t>En</w:t>
      </w:r>
      <w:r>
        <w:rPr>
          <w:i/>
          <w:color w:val="221F1F"/>
          <w:spacing w:val="-11"/>
        </w:rPr>
        <w:t xml:space="preserve"> </w:t>
      </w:r>
      <w:r>
        <w:rPr>
          <w:i/>
          <w:color w:val="221F1F"/>
          <w:spacing w:val="-2"/>
        </w:rPr>
        <w:t>primer</w:t>
      </w:r>
      <w:r>
        <w:rPr>
          <w:i/>
          <w:color w:val="221F1F"/>
          <w:spacing w:val="-10"/>
        </w:rPr>
        <w:t xml:space="preserve"> </w:t>
      </w:r>
      <w:proofErr w:type="spellStart"/>
      <w:r>
        <w:rPr>
          <w:i/>
          <w:color w:val="221F1F"/>
          <w:spacing w:val="-2"/>
        </w:rPr>
        <w:t>lugarconocer</w:t>
      </w:r>
      <w:proofErr w:type="spellEnd"/>
      <w:r>
        <w:rPr>
          <w:i/>
          <w:color w:val="221F1F"/>
          <w:spacing w:val="-10"/>
        </w:rPr>
        <w:t xml:space="preserve"> </w:t>
      </w:r>
      <w:r>
        <w:rPr>
          <w:i/>
          <w:color w:val="221F1F"/>
          <w:spacing w:val="-2"/>
        </w:rPr>
        <w:t>estos</w:t>
      </w:r>
      <w:r>
        <w:rPr>
          <w:i/>
          <w:color w:val="221F1F"/>
          <w:spacing w:val="-10"/>
        </w:rPr>
        <w:t xml:space="preserve"> </w:t>
      </w:r>
      <w:r>
        <w:rPr>
          <w:i/>
          <w:color w:val="221F1F"/>
          <w:spacing w:val="-2"/>
        </w:rPr>
        <w:t>posibles</w:t>
      </w:r>
      <w:r>
        <w:rPr>
          <w:i/>
          <w:color w:val="221F1F"/>
          <w:spacing w:val="-10"/>
        </w:rPr>
        <w:t xml:space="preserve"> </w:t>
      </w:r>
      <w:r>
        <w:rPr>
          <w:i/>
          <w:color w:val="221F1F"/>
          <w:spacing w:val="-2"/>
        </w:rPr>
        <w:t>nuevos</w:t>
      </w:r>
      <w:r>
        <w:rPr>
          <w:i/>
          <w:color w:val="221F1F"/>
          <w:spacing w:val="-10"/>
        </w:rPr>
        <w:t xml:space="preserve"> </w:t>
      </w:r>
      <w:r>
        <w:rPr>
          <w:i/>
          <w:color w:val="221F1F"/>
          <w:spacing w:val="-2"/>
        </w:rPr>
        <w:t>riesgos,</w:t>
      </w:r>
      <w:r>
        <w:rPr>
          <w:i/>
          <w:color w:val="221F1F"/>
          <w:spacing w:val="-10"/>
        </w:rPr>
        <w:t xml:space="preserve"> </w:t>
      </w:r>
      <w:r>
        <w:rPr>
          <w:i/>
          <w:color w:val="221F1F"/>
          <w:spacing w:val="-2"/>
        </w:rPr>
        <w:t>y</w:t>
      </w:r>
      <w:r>
        <w:rPr>
          <w:i/>
          <w:color w:val="221F1F"/>
          <w:spacing w:val="-10"/>
        </w:rPr>
        <w:t xml:space="preserve"> </w:t>
      </w:r>
      <w:r>
        <w:rPr>
          <w:i/>
          <w:color w:val="221F1F"/>
          <w:spacing w:val="-2"/>
        </w:rPr>
        <w:t>en</w:t>
      </w:r>
      <w:r>
        <w:rPr>
          <w:i/>
          <w:color w:val="221F1F"/>
          <w:spacing w:val="-10"/>
        </w:rPr>
        <w:t xml:space="preserve"> </w:t>
      </w:r>
      <w:r>
        <w:rPr>
          <w:i/>
          <w:color w:val="221F1F"/>
          <w:spacing w:val="-2"/>
        </w:rPr>
        <w:t>caso</w:t>
      </w:r>
      <w:r>
        <w:rPr>
          <w:i/>
          <w:color w:val="221F1F"/>
          <w:spacing w:val="-11"/>
        </w:rPr>
        <w:t xml:space="preserve"> </w:t>
      </w:r>
      <w:r>
        <w:rPr>
          <w:i/>
          <w:color w:val="221F1F"/>
          <w:spacing w:val="-2"/>
        </w:rPr>
        <w:t>de</w:t>
      </w:r>
      <w:r>
        <w:rPr>
          <w:i/>
          <w:color w:val="221F1F"/>
          <w:spacing w:val="-10"/>
        </w:rPr>
        <w:t xml:space="preserve"> </w:t>
      </w:r>
      <w:r>
        <w:rPr>
          <w:i/>
          <w:color w:val="221F1F"/>
          <w:spacing w:val="-2"/>
        </w:rPr>
        <w:t>ser</w:t>
      </w:r>
      <w:r>
        <w:rPr>
          <w:i/>
          <w:color w:val="221F1F"/>
          <w:spacing w:val="-10"/>
        </w:rPr>
        <w:t xml:space="preserve"> </w:t>
      </w:r>
      <w:r>
        <w:rPr>
          <w:i/>
          <w:color w:val="221F1F"/>
          <w:spacing w:val="-2"/>
        </w:rPr>
        <w:t>identificados,</w:t>
      </w:r>
      <w:r>
        <w:rPr>
          <w:i/>
          <w:color w:val="221F1F"/>
          <w:spacing w:val="-10"/>
        </w:rPr>
        <w:t xml:space="preserve"> </w:t>
      </w:r>
      <w:r>
        <w:rPr>
          <w:i/>
          <w:color w:val="221F1F"/>
          <w:spacing w:val="-2"/>
        </w:rPr>
        <w:t>hay</w:t>
      </w:r>
      <w:r>
        <w:rPr>
          <w:i/>
          <w:color w:val="221F1F"/>
          <w:spacing w:val="-10"/>
        </w:rPr>
        <w:t xml:space="preserve"> </w:t>
      </w:r>
      <w:r>
        <w:rPr>
          <w:i/>
          <w:color w:val="221F1F"/>
          <w:spacing w:val="-2"/>
        </w:rPr>
        <w:t>que</w:t>
      </w:r>
      <w:r>
        <w:rPr>
          <w:i/>
          <w:color w:val="221F1F"/>
          <w:spacing w:val="-10"/>
        </w:rPr>
        <w:t xml:space="preserve"> </w:t>
      </w:r>
      <w:proofErr w:type="spellStart"/>
      <w:r>
        <w:rPr>
          <w:i/>
          <w:color w:val="221F1F"/>
          <w:spacing w:val="-2"/>
        </w:rPr>
        <w:t>carac-terizarlos</w:t>
      </w:r>
      <w:proofErr w:type="spellEnd"/>
      <w:r>
        <w:rPr>
          <w:i/>
          <w:color w:val="221F1F"/>
          <w:spacing w:val="-7"/>
        </w:rPr>
        <w:t xml:space="preserve"> </w:t>
      </w:r>
      <w:r>
        <w:rPr>
          <w:i/>
          <w:color w:val="221F1F"/>
          <w:spacing w:val="-2"/>
        </w:rPr>
        <w:t>adecuadamente, y</w:t>
      </w:r>
      <w:r>
        <w:rPr>
          <w:i/>
          <w:color w:val="221F1F"/>
          <w:spacing w:val="-5"/>
        </w:rPr>
        <w:t xml:space="preserve"> </w:t>
      </w:r>
      <w:r>
        <w:rPr>
          <w:i/>
          <w:color w:val="221F1F"/>
          <w:spacing w:val="-2"/>
        </w:rPr>
        <w:t>evaluarlos,</w:t>
      </w:r>
      <w:r>
        <w:rPr>
          <w:i/>
          <w:color w:val="221F1F"/>
          <w:spacing w:val="-3"/>
        </w:rPr>
        <w:t xml:space="preserve"> </w:t>
      </w:r>
      <w:r>
        <w:rPr>
          <w:i/>
          <w:color w:val="221F1F"/>
          <w:spacing w:val="-2"/>
        </w:rPr>
        <w:t>para</w:t>
      </w:r>
      <w:r>
        <w:rPr>
          <w:i/>
          <w:color w:val="221F1F"/>
          <w:spacing w:val="-5"/>
        </w:rPr>
        <w:t xml:space="preserve"> </w:t>
      </w:r>
      <w:r>
        <w:rPr>
          <w:i/>
          <w:color w:val="221F1F"/>
          <w:spacing w:val="-2"/>
        </w:rPr>
        <w:t>si es</w:t>
      </w:r>
      <w:r>
        <w:rPr>
          <w:i/>
          <w:color w:val="221F1F"/>
          <w:spacing w:val="-5"/>
        </w:rPr>
        <w:t xml:space="preserve"> </w:t>
      </w:r>
      <w:r>
        <w:rPr>
          <w:i/>
          <w:color w:val="221F1F"/>
          <w:spacing w:val="-2"/>
        </w:rPr>
        <w:t>preciso incidir</w:t>
      </w:r>
      <w:r>
        <w:rPr>
          <w:i/>
          <w:color w:val="221F1F"/>
          <w:spacing w:val="-5"/>
        </w:rPr>
        <w:t xml:space="preserve"> </w:t>
      </w:r>
      <w:r>
        <w:rPr>
          <w:i/>
          <w:color w:val="221F1F"/>
          <w:spacing w:val="-2"/>
        </w:rPr>
        <w:t>sobre</w:t>
      </w:r>
      <w:r>
        <w:rPr>
          <w:i/>
          <w:color w:val="221F1F"/>
          <w:spacing w:val="-3"/>
        </w:rPr>
        <w:t xml:space="preserve"> </w:t>
      </w:r>
      <w:r>
        <w:rPr>
          <w:i/>
          <w:color w:val="221F1F"/>
          <w:spacing w:val="-2"/>
        </w:rPr>
        <w:t>los</w:t>
      </w:r>
      <w:r>
        <w:rPr>
          <w:i/>
          <w:color w:val="221F1F"/>
          <w:spacing w:val="-3"/>
        </w:rPr>
        <w:t xml:space="preserve"> </w:t>
      </w:r>
      <w:r>
        <w:rPr>
          <w:i/>
          <w:color w:val="221F1F"/>
          <w:spacing w:val="-2"/>
        </w:rPr>
        <w:t>mismos</w:t>
      </w:r>
      <w:r>
        <w:rPr>
          <w:i/>
          <w:color w:val="221F1F"/>
          <w:spacing w:val="-5"/>
        </w:rPr>
        <w:t xml:space="preserve"> </w:t>
      </w:r>
      <w:r>
        <w:rPr>
          <w:i/>
          <w:color w:val="221F1F"/>
          <w:spacing w:val="-2"/>
        </w:rPr>
        <w:t>mediante</w:t>
      </w:r>
      <w:r>
        <w:rPr>
          <w:i/>
          <w:color w:val="221F1F"/>
          <w:spacing w:val="-3"/>
        </w:rPr>
        <w:t xml:space="preserve"> </w:t>
      </w:r>
      <w:r>
        <w:rPr>
          <w:i/>
          <w:color w:val="221F1F"/>
          <w:spacing w:val="-2"/>
        </w:rPr>
        <w:t xml:space="preserve">los </w:t>
      </w:r>
      <w:r>
        <w:rPr>
          <w:i/>
          <w:color w:val="221F1F"/>
        </w:rPr>
        <w:t xml:space="preserve">correspondientes planes y/o programas de vigilancia </w:t>
      </w:r>
      <w:proofErr w:type="spellStart"/>
      <w:r>
        <w:rPr>
          <w:i/>
          <w:color w:val="221F1F"/>
        </w:rPr>
        <w:t>ycontrol</w:t>
      </w:r>
      <w:proofErr w:type="spellEnd"/>
      <w:r>
        <w:rPr>
          <w:i/>
          <w:color w:val="221F1F"/>
        </w:rPr>
        <w:t>.</w:t>
      </w:r>
    </w:p>
    <w:p w14:paraId="3A7D5751" w14:textId="77777777" w:rsidR="00E635E2" w:rsidRDefault="00000000">
      <w:pPr>
        <w:pStyle w:val="Prrafodelista"/>
        <w:numPr>
          <w:ilvl w:val="1"/>
          <w:numId w:val="6"/>
        </w:numPr>
        <w:tabs>
          <w:tab w:val="left" w:pos="1129"/>
          <w:tab w:val="left" w:pos="1276"/>
        </w:tabs>
        <w:spacing w:line="232" w:lineRule="auto"/>
        <w:ind w:right="131" w:hanging="286"/>
        <w:jc w:val="both"/>
        <w:rPr>
          <w:i/>
        </w:rPr>
      </w:pPr>
      <w:r>
        <w:rPr>
          <w:i/>
          <w:color w:val="221F1F"/>
        </w:rPr>
        <w:t>De otra parte, también es necesario establecer nuevas metodologías y herramientas (</w:t>
      </w:r>
      <w:proofErr w:type="spellStart"/>
      <w:r>
        <w:rPr>
          <w:i/>
          <w:color w:val="221F1F"/>
        </w:rPr>
        <w:t>oadaptar</w:t>
      </w:r>
      <w:proofErr w:type="spellEnd"/>
      <w:r>
        <w:rPr>
          <w:i/>
          <w:color w:val="221F1F"/>
        </w:rPr>
        <w:t xml:space="preserve"> </w:t>
      </w:r>
      <w:r>
        <w:rPr>
          <w:i/>
          <w:color w:val="221F1F"/>
          <w:spacing w:val="-2"/>
        </w:rPr>
        <w:t>las</w:t>
      </w:r>
      <w:r>
        <w:rPr>
          <w:i/>
          <w:color w:val="221F1F"/>
          <w:spacing w:val="-8"/>
        </w:rPr>
        <w:t xml:space="preserve"> </w:t>
      </w:r>
      <w:r>
        <w:rPr>
          <w:i/>
          <w:color w:val="221F1F"/>
          <w:spacing w:val="-2"/>
        </w:rPr>
        <w:t>existentes)</w:t>
      </w:r>
      <w:r>
        <w:rPr>
          <w:i/>
          <w:color w:val="221F1F"/>
          <w:spacing w:val="-8"/>
        </w:rPr>
        <w:t xml:space="preserve"> </w:t>
      </w:r>
      <w:r>
        <w:rPr>
          <w:i/>
          <w:color w:val="221F1F"/>
          <w:spacing w:val="-2"/>
        </w:rPr>
        <w:t>que</w:t>
      </w:r>
      <w:r>
        <w:rPr>
          <w:i/>
          <w:color w:val="221F1F"/>
          <w:spacing w:val="-8"/>
        </w:rPr>
        <w:t xml:space="preserve"> </w:t>
      </w:r>
      <w:r>
        <w:rPr>
          <w:i/>
          <w:color w:val="221F1F"/>
          <w:spacing w:val="-2"/>
        </w:rPr>
        <w:t>se</w:t>
      </w:r>
      <w:r>
        <w:rPr>
          <w:i/>
          <w:color w:val="221F1F"/>
          <w:spacing w:val="-8"/>
        </w:rPr>
        <w:t xml:space="preserve"> </w:t>
      </w:r>
      <w:r>
        <w:rPr>
          <w:i/>
          <w:color w:val="221F1F"/>
          <w:spacing w:val="-2"/>
        </w:rPr>
        <w:t>adapten</w:t>
      </w:r>
      <w:r>
        <w:rPr>
          <w:i/>
          <w:color w:val="221F1F"/>
          <w:spacing w:val="-8"/>
        </w:rPr>
        <w:t xml:space="preserve"> </w:t>
      </w:r>
      <w:r>
        <w:rPr>
          <w:i/>
          <w:color w:val="221F1F"/>
          <w:spacing w:val="-2"/>
        </w:rPr>
        <w:t>a</w:t>
      </w:r>
      <w:r>
        <w:rPr>
          <w:i/>
          <w:color w:val="221F1F"/>
          <w:spacing w:val="-9"/>
        </w:rPr>
        <w:t xml:space="preserve"> </w:t>
      </w:r>
      <w:r>
        <w:rPr>
          <w:i/>
          <w:color w:val="221F1F"/>
          <w:spacing w:val="-2"/>
        </w:rPr>
        <w:t>los</w:t>
      </w:r>
      <w:r>
        <w:rPr>
          <w:i/>
          <w:color w:val="221F1F"/>
          <w:spacing w:val="-8"/>
        </w:rPr>
        <w:t xml:space="preserve"> </w:t>
      </w:r>
      <w:r>
        <w:rPr>
          <w:i/>
          <w:color w:val="221F1F"/>
          <w:spacing w:val="-2"/>
        </w:rPr>
        <w:t>nuevos</w:t>
      </w:r>
      <w:r>
        <w:rPr>
          <w:i/>
          <w:color w:val="221F1F"/>
          <w:spacing w:val="-7"/>
        </w:rPr>
        <w:t xml:space="preserve"> </w:t>
      </w:r>
      <w:r>
        <w:rPr>
          <w:i/>
          <w:color w:val="221F1F"/>
          <w:spacing w:val="-2"/>
        </w:rPr>
        <w:t>tipos</w:t>
      </w:r>
      <w:r>
        <w:rPr>
          <w:i/>
          <w:color w:val="221F1F"/>
          <w:spacing w:val="-8"/>
        </w:rPr>
        <w:t xml:space="preserve"> </w:t>
      </w:r>
      <w:r>
        <w:rPr>
          <w:i/>
          <w:color w:val="221F1F"/>
          <w:spacing w:val="-2"/>
        </w:rPr>
        <w:t>de</w:t>
      </w:r>
      <w:r>
        <w:rPr>
          <w:i/>
          <w:color w:val="221F1F"/>
          <w:spacing w:val="-8"/>
        </w:rPr>
        <w:t xml:space="preserve"> </w:t>
      </w:r>
      <w:r>
        <w:rPr>
          <w:i/>
          <w:color w:val="221F1F"/>
          <w:spacing w:val="-2"/>
        </w:rPr>
        <w:t>abordaje</w:t>
      </w:r>
      <w:r>
        <w:rPr>
          <w:i/>
          <w:color w:val="221F1F"/>
          <w:spacing w:val="-8"/>
        </w:rPr>
        <w:t xml:space="preserve"> </w:t>
      </w:r>
      <w:r>
        <w:rPr>
          <w:i/>
          <w:color w:val="221F1F"/>
          <w:spacing w:val="-2"/>
        </w:rPr>
        <w:t>que</w:t>
      </w:r>
      <w:r>
        <w:rPr>
          <w:i/>
          <w:color w:val="221F1F"/>
          <w:spacing w:val="-8"/>
        </w:rPr>
        <w:t xml:space="preserve"> </w:t>
      </w:r>
      <w:r>
        <w:rPr>
          <w:i/>
          <w:color w:val="221F1F"/>
          <w:spacing w:val="-2"/>
        </w:rPr>
        <w:t>requieren</w:t>
      </w:r>
      <w:r>
        <w:rPr>
          <w:i/>
          <w:color w:val="221F1F"/>
          <w:spacing w:val="-8"/>
        </w:rPr>
        <w:t xml:space="preserve"> </w:t>
      </w:r>
      <w:r>
        <w:rPr>
          <w:i/>
          <w:color w:val="221F1F"/>
          <w:spacing w:val="-2"/>
        </w:rPr>
        <w:t>estos</w:t>
      </w:r>
      <w:r>
        <w:rPr>
          <w:i/>
          <w:color w:val="221F1F"/>
          <w:spacing w:val="-8"/>
        </w:rPr>
        <w:t xml:space="preserve"> </w:t>
      </w:r>
      <w:r>
        <w:rPr>
          <w:i/>
          <w:color w:val="221F1F"/>
          <w:spacing w:val="-2"/>
        </w:rPr>
        <w:t>posibles</w:t>
      </w:r>
      <w:r>
        <w:rPr>
          <w:i/>
          <w:color w:val="221F1F"/>
          <w:spacing w:val="-8"/>
        </w:rPr>
        <w:t xml:space="preserve"> </w:t>
      </w:r>
      <w:r>
        <w:rPr>
          <w:i/>
          <w:color w:val="221F1F"/>
          <w:spacing w:val="-2"/>
        </w:rPr>
        <w:t>nuevos riesgos.</w:t>
      </w:r>
    </w:p>
    <w:p w14:paraId="758B9FFB" w14:textId="77777777" w:rsidR="00E635E2" w:rsidRDefault="00000000">
      <w:pPr>
        <w:pStyle w:val="Ttulo2"/>
        <w:numPr>
          <w:ilvl w:val="0"/>
          <w:numId w:val="6"/>
        </w:numPr>
        <w:tabs>
          <w:tab w:val="left" w:pos="928"/>
        </w:tabs>
        <w:spacing w:before="228" w:line="257" w:lineRule="exact"/>
        <w:ind w:left="928" w:hanging="221"/>
        <w:jc w:val="both"/>
      </w:pPr>
      <w:r>
        <w:rPr>
          <w:color w:val="221F1F"/>
          <w:spacing w:val="-2"/>
        </w:rPr>
        <w:t>Generar</w:t>
      </w:r>
      <w:r>
        <w:rPr>
          <w:color w:val="221F1F"/>
          <w:spacing w:val="-7"/>
        </w:rPr>
        <w:t xml:space="preserve"> </w:t>
      </w:r>
      <w:r>
        <w:rPr>
          <w:color w:val="221F1F"/>
          <w:spacing w:val="-2"/>
        </w:rPr>
        <w:t>y</w:t>
      </w:r>
      <w:r>
        <w:rPr>
          <w:color w:val="221F1F"/>
          <w:spacing w:val="1"/>
        </w:rPr>
        <w:t xml:space="preserve"> </w:t>
      </w:r>
      <w:r>
        <w:rPr>
          <w:color w:val="221F1F"/>
          <w:spacing w:val="-2"/>
        </w:rPr>
        <w:t>desarrollar</w:t>
      </w:r>
      <w:r>
        <w:rPr>
          <w:color w:val="221F1F"/>
          <w:spacing w:val="-1"/>
        </w:rPr>
        <w:t xml:space="preserve"> </w:t>
      </w:r>
      <w:r>
        <w:rPr>
          <w:color w:val="221F1F"/>
          <w:spacing w:val="-2"/>
        </w:rPr>
        <w:t>los</w:t>
      </w:r>
      <w:r>
        <w:rPr>
          <w:color w:val="221F1F"/>
          <w:spacing w:val="-1"/>
        </w:rPr>
        <w:t xml:space="preserve"> </w:t>
      </w:r>
      <w:r>
        <w:rPr>
          <w:color w:val="221F1F"/>
          <w:spacing w:val="-2"/>
        </w:rPr>
        <w:t>activos</w:t>
      </w:r>
      <w:r>
        <w:rPr>
          <w:color w:val="221F1F"/>
          <w:spacing w:val="-6"/>
        </w:rPr>
        <w:t xml:space="preserve"> </w:t>
      </w:r>
      <w:r>
        <w:rPr>
          <w:color w:val="221F1F"/>
          <w:spacing w:val="-2"/>
        </w:rPr>
        <w:t>en salud</w:t>
      </w:r>
      <w:r>
        <w:rPr>
          <w:color w:val="221F1F"/>
          <w:spacing w:val="1"/>
        </w:rPr>
        <w:t xml:space="preserve"> </w:t>
      </w:r>
      <w:r>
        <w:rPr>
          <w:color w:val="221F1F"/>
          <w:spacing w:val="-2"/>
        </w:rPr>
        <w:t>de</w:t>
      </w:r>
      <w:r>
        <w:rPr>
          <w:color w:val="221F1F"/>
          <w:spacing w:val="-3"/>
        </w:rPr>
        <w:t xml:space="preserve"> </w:t>
      </w:r>
      <w:r>
        <w:rPr>
          <w:color w:val="221F1F"/>
          <w:spacing w:val="-2"/>
        </w:rPr>
        <w:t>nuestra</w:t>
      </w:r>
      <w:r>
        <w:rPr>
          <w:color w:val="221F1F"/>
          <w:spacing w:val="-4"/>
        </w:rPr>
        <w:t xml:space="preserve"> </w:t>
      </w:r>
      <w:r>
        <w:rPr>
          <w:color w:val="221F1F"/>
          <w:spacing w:val="-2"/>
        </w:rPr>
        <w:t>comunidad.</w:t>
      </w:r>
    </w:p>
    <w:p w14:paraId="08854D0F" w14:textId="77777777" w:rsidR="00E635E2" w:rsidRDefault="00000000">
      <w:pPr>
        <w:pStyle w:val="Textoindependiente"/>
        <w:spacing w:before="6" w:line="232" w:lineRule="auto"/>
        <w:ind w:left="424" w:right="129" w:firstLine="285"/>
      </w:pPr>
      <w:r>
        <w:rPr>
          <w:color w:val="221F1F"/>
          <w:spacing w:val="-2"/>
        </w:rPr>
        <w:t>Elcampodelasaludpúblicaestádominadoporunmodelodeldéficitbasadoenlaidentificacióndelos problemas</w:t>
      </w:r>
      <w:r>
        <w:rPr>
          <w:color w:val="221F1F"/>
          <w:spacing w:val="-11"/>
        </w:rPr>
        <w:t xml:space="preserve"> </w:t>
      </w:r>
      <w:r>
        <w:rPr>
          <w:color w:val="221F1F"/>
          <w:spacing w:val="-2"/>
        </w:rPr>
        <w:t>y</w:t>
      </w:r>
      <w:r>
        <w:rPr>
          <w:color w:val="221F1F"/>
          <w:spacing w:val="-10"/>
        </w:rPr>
        <w:t xml:space="preserve"> </w:t>
      </w:r>
      <w:r>
        <w:rPr>
          <w:color w:val="221F1F"/>
          <w:spacing w:val="-2"/>
        </w:rPr>
        <w:t>necesidades</w:t>
      </w:r>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población</w:t>
      </w:r>
      <w:r>
        <w:rPr>
          <w:color w:val="221F1F"/>
          <w:spacing w:val="-10"/>
        </w:rPr>
        <w:t xml:space="preserve"> </w:t>
      </w:r>
      <w:r>
        <w:rPr>
          <w:color w:val="221F1F"/>
          <w:spacing w:val="-2"/>
        </w:rPr>
        <w:t>y</w:t>
      </w:r>
      <w:r>
        <w:rPr>
          <w:color w:val="221F1F"/>
          <w:spacing w:val="-10"/>
        </w:rPr>
        <w:t xml:space="preserve"> </w:t>
      </w:r>
      <w:r>
        <w:rPr>
          <w:color w:val="221F1F"/>
          <w:spacing w:val="-2"/>
        </w:rPr>
        <w:t>en</w:t>
      </w:r>
      <w:r>
        <w:rPr>
          <w:color w:val="221F1F"/>
          <w:spacing w:val="-10"/>
        </w:rPr>
        <w:t xml:space="preserve"> </w:t>
      </w:r>
      <w:proofErr w:type="spellStart"/>
      <w:r>
        <w:rPr>
          <w:color w:val="221F1F"/>
          <w:spacing w:val="-2"/>
        </w:rPr>
        <w:t>lacreación</w:t>
      </w:r>
      <w:proofErr w:type="spellEnd"/>
      <w:r>
        <w:rPr>
          <w:color w:val="221F1F"/>
          <w:spacing w:val="-10"/>
        </w:rPr>
        <w:t xml:space="preserve"> </w:t>
      </w:r>
      <w:r>
        <w:rPr>
          <w:color w:val="221F1F"/>
          <w:spacing w:val="-2"/>
        </w:rPr>
        <w:t>y</w:t>
      </w:r>
      <w:r>
        <w:rPr>
          <w:color w:val="221F1F"/>
          <w:spacing w:val="-10"/>
        </w:rPr>
        <w:t xml:space="preserve"> </w:t>
      </w:r>
      <w:r>
        <w:rPr>
          <w:color w:val="221F1F"/>
          <w:spacing w:val="-2"/>
        </w:rPr>
        <w:t>oferta</w:t>
      </w:r>
      <w:r>
        <w:rPr>
          <w:color w:val="221F1F"/>
          <w:spacing w:val="-7"/>
        </w:rPr>
        <w:t xml:space="preserve"> </w:t>
      </w:r>
      <w:r>
        <w:rPr>
          <w:color w:val="221F1F"/>
          <w:spacing w:val="-2"/>
        </w:rPr>
        <w:t>de</w:t>
      </w:r>
      <w:r>
        <w:rPr>
          <w:color w:val="221F1F"/>
          <w:spacing w:val="-9"/>
        </w:rPr>
        <w:t xml:space="preserve"> </w:t>
      </w:r>
      <w:r>
        <w:rPr>
          <w:color w:val="221F1F"/>
          <w:spacing w:val="-2"/>
        </w:rPr>
        <w:t>los</w:t>
      </w:r>
      <w:r>
        <w:rPr>
          <w:color w:val="221F1F"/>
          <w:spacing w:val="-10"/>
        </w:rPr>
        <w:t xml:space="preserve"> </w:t>
      </w:r>
      <w:r>
        <w:rPr>
          <w:color w:val="221F1F"/>
          <w:spacing w:val="-2"/>
        </w:rPr>
        <w:t>recursos</w:t>
      </w:r>
      <w:r>
        <w:rPr>
          <w:color w:val="221F1F"/>
          <w:spacing w:val="-6"/>
        </w:rPr>
        <w:t xml:space="preserve"> </w:t>
      </w:r>
      <w:r>
        <w:rPr>
          <w:color w:val="221F1F"/>
          <w:spacing w:val="-2"/>
        </w:rPr>
        <w:t>profesionales</w:t>
      </w:r>
      <w:r>
        <w:rPr>
          <w:color w:val="221F1F"/>
          <w:spacing w:val="-7"/>
        </w:rPr>
        <w:t xml:space="preserve"> </w:t>
      </w:r>
      <w:r>
        <w:rPr>
          <w:color w:val="221F1F"/>
          <w:spacing w:val="-2"/>
        </w:rPr>
        <w:t>que</w:t>
      </w:r>
      <w:r>
        <w:rPr>
          <w:color w:val="221F1F"/>
          <w:spacing w:val="-7"/>
        </w:rPr>
        <w:t xml:space="preserve"> </w:t>
      </w:r>
      <w:r>
        <w:rPr>
          <w:color w:val="221F1F"/>
          <w:spacing w:val="-2"/>
        </w:rPr>
        <w:t>per-</w:t>
      </w:r>
      <w:proofErr w:type="spellStart"/>
      <w:r>
        <w:rPr>
          <w:color w:val="221F1F"/>
        </w:rPr>
        <w:t>mitanlasuperaciónde</w:t>
      </w:r>
      <w:proofErr w:type="spellEnd"/>
      <w:r>
        <w:rPr>
          <w:color w:val="221F1F"/>
        </w:rPr>
        <w:t xml:space="preserve"> </w:t>
      </w:r>
      <w:proofErr w:type="spellStart"/>
      <w:r>
        <w:rPr>
          <w:color w:val="221F1F"/>
        </w:rPr>
        <w:t>dichosproblemas</w:t>
      </w:r>
      <w:proofErr w:type="spellEnd"/>
      <w:r>
        <w:rPr>
          <w:color w:val="221F1F"/>
        </w:rPr>
        <w:t xml:space="preserve">. </w:t>
      </w:r>
      <w:proofErr w:type="spellStart"/>
      <w:r>
        <w:rPr>
          <w:color w:val="221F1F"/>
        </w:rPr>
        <w:t>Lasestrategiaspreventivassurgidasdeestemodelopersiguen</w:t>
      </w:r>
      <w:proofErr w:type="spellEnd"/>
      <w:r>
        <w:rPr>
          <w:color w:val="221F1F"/>
        </w:rPr>
        <w:t xml:space="preserve"> </w:t>
      </w:r>
      <w:r>
        <w:rPr>
          <w:color w:val="221F1F"/>
          <w:spacing w:val="-2"/>
        </w:rPr>
        <w:t>determinar</w:t>
      </w:r>
      <w:r>
        <w:rPr>
          <w:color w:val="221F1F"/>
          <w:spacing w:val="-9"/>
        </w:rPr>
        <w:t xml:space="preserve"> </w:t>
      </w:r>
      <w:r>
        <w:rPr>
          <w:color w:val="221F1F"/>
          <w:spacing w:val="-2"/>
        </w:rPr>
        <w:t>cuáles</w:t>
      </w:r>
      <w:r>
        <w:rPr>
          <w:color w:val="221F1F"/>
          <w:spacing w:val="-8"/>
        </w:rPr>
        <w:t xml:space="preserve"> </w:t>
      </w:r>
      <w:r>
        <w:rPr>
          <w:color w:val="221F1F"/>
          <w:spacing w:val="-2"/>
        </w:rPr>
        <w:t>son</w:t>
      </w:r>
      <w:r>
        <w:rPr>
          <w:color w:val="221F1F"/>
          <w:spacing w:val="-5"/>
        </w:rPr>
        <w:t xml:space="preserve"> </w:t>
      </w:r>
      <w:r>
        <w:rPr>
          <w:color w:val="221F1F"/>
          <w:spacing w:val="-2"/>
        </w:rPr>
        <w:t>los</w:t>
      </w:r>
      <w:r>
        <w:rPr>
          <w:color w:val="221F1F"/>
          <w:spacing w:val="-8"/>
        </w:rPr>
        <w:t xml:space="preserve"> </w:t>
      </w:r>
      <w:r>
        <w:rPr>
          <w:color w:val="221F1F"/>
          <w:spacing w:val="-2"/>
        </w:rPr>
        <w:t>agentes</w:t>
      </w:r>
      <w:r>
        <w:rPr>
          <w:color w:val="221F1F"/>
          <w:spacing w:val="-3"/>
        </w:rPr>
        <w:t xml:space="preserve"> </w:t>
      </w:r>
      <w:r>
        <w:rPr>
          <w:color w:val="221F1F"/>
          <w:spacing w:val="-2"/>
        </w:rPr>
        <w:t>de</w:t>
      </w:r>
      <w:r>
        <w:rPr>
          <w:color w:val="221F1F"/>
          <w:spacing w:val="-5"/>
        </w:rPr>
        <w:t xml:space="preserve"> </w:t>
      </w:r>
      <w:r>
        <w:rPr>
          <w:color w:val="221F1F"/>
          <w:spacing w:val="-2"/>
        </w:rPr>
        <w:t>riesgo</w:t>
      </w:r>
      <w:r>
        <w:rPr>
          <w:color w:val="221F1F"/>
          <w:spacing w:val="-5"/>
        </w:rPr>
        <w:t xml:space="preserve"> </w:t>
      </w:r>
      <w:r>
        <w:rPr>
          <w:color w:val="221F1F"/>
          <w:spacing w:val="-2"/>
        </w:rPr>
        <w:t>asociados</w:t>
      </w:r>
      <w:r>
        <w:rPr>
          <w:color w:val="221F1F"/>
          <w:spacing w:val="-3"/>
        </w:rPr>
        <w:t xml:space="preserve"> </w:t>
      </w:r>
      <w:r>
        <w:rPr>
          <w:color w:val="221F1F"/>
          <w:spacing w:val="-2"/>
        </w:rPr>
        <w:t>con</w:t>
      </w:r>
      <w:r>
        <w:rPr>
          <w:color w:val="221F1F"/>
          <w:spacing w:val="-6"/>
        </w:rPr>
        <w:t xml:space="preserve"> </w:t>
      </w:r>
      <w:r>
        <w:rPr>
          <w:color w:val="221F1F"/>
          <w:spacing w:val="-2"/>
        </w:rPr>
        <w:t>diversas</w:t>
      </w:r>
      <w:r>
        <w:rPr>
          <w:color w:val="221F1F"/>
          <w:spacing w:val="-3"/>
        </w:rPr>
        <w:t xml:space="preserve"> </w:t>
      </w:r>
      <w:r>
        <w:rPr>
          <w:color w:val="221F1F"/>
          <w:spacing w:val="-2"/>
        </w:rPr>
        <w:t>patologías</w:t>
      </w:r>
      <w:r>
        <w:rPr>
          <w:color w:val="221F1F"/>
          <w:spacing w:val="-3"/>
        </w:rPr>
        <w:t xml:space="preserve"> </w:t>
      </w:r>
      <w:r>
        <w:rPr>
          <w:color w:val="221F1F"/>
          <w:spacing w:val="-2"/>
        </w:rPr>
        <w:t>para</w:t>
      </w:r>
      <w:r>
        <w:rPr>
          <w:color w:val="221F1F"/>
          <w:spacing w:val="-6"/>
        </w:rPr>
        <w:t xml:space="preserve"> </w:t>
      </w:r>
      <w:r>
        <w:rPr>
          <w:color w:val="221F1F"/>
          <w:spacing w:val="-2"/>
        </w:rPr>
        <w:t>después</w:t>
      </w:r>
      <w:r>
        <w:rPr>
          <w:color w:val="221F1F"/>
          <w:spacing w:val="-5"/>
        </w:rPr>
        <w:t xml:space="preserve"> </w:t>
      </w:r>
      <w:r>
        <w:rPr>
          <w:color w:val="221F1F"/>
          <w:spacing w:val="-2"/>
        </w:rPr>
        <w:t xml:space="preserve">intervenir </w:t>
      </w:r>
      <w:r>
        <w:rPr>
          <w:color w:val="221F1F"/>
        </w:rPr>
        <w:t xml:space="preserve">sobre ellos y así reducir su incidencia </w:t>
      </w:r>
      <w:proofErr w:type="spellStart"/>
      <w:r>
        <w:rPr>
          <w:color w:val="221F1F"/>
        </w:rPr>
        <w:t>yprevalencia</w:t>
      </w:r>
      <w:proofErr w:type="spellEnd"/>
      <w:r>
        <w:rPr>
          <w:color w:val="221F1F"/>
        </w:rPr>
        <w:t>.</w:t>
      </w:r>
    </w:p>
    <w:p w14:paraId="7CE9E913" w14:textId="77777777" w:rsidR="00E635E2" w:rsidRDefault="00000000">
      <w:pPr>
        <w:pStyle w:val="Textoindependiente"/>
        <w:spacing w:line="232" w:lineRule="auto"/>
        <w:ind w:left="424" w:right="135" w:firstLine="285"/>
      </w:pPr>
      <w:r>
        <w:rPr>
          <w:color w:val="221F1F"/>
          <w:spacing w:val="-2"/>
        </w:rPr>
        <w:t>Un</w:t>
      </w:r>
      <w:r>
        <w:rPr>
          <w:color w:val="221F1F"/>
          <w:spacing w:val="-11"/>
        </w:rPr>
        <w:t xml:space="preserve"> </w:t>
      </w:r>
      <w:r>
        <w:rPr>
          <w:color w:val="221F1F"/>
          <w:spacing w:val="-2"/>
        </w:rPr>
        <w:t>activo</w:t>
      </w:r>
      <w:r>
        <w:rPr>
          <w:color w:val="221F1F"/>
          <w:spacing w:val="-10"/>
        </w:rPr>
        <w:t xml:space="preserve"> </w:t>
      </w:r>
      <w:r>
        <w:rPr>
          <w:color w:val="221F1F"/>
          <w:spacing w:val="-2"/>
        </w:rPr>
        <w:t>de</w:t>
      </w:r>
      <w:r>
        <w:rPr>
          <w:color w:val="221F1F"/>
          <w:spacing w:val="-10"/>
        </w:rPr>
        <w:t xml:space="preserve"> </w:t>
      </w:r>
      <w:r>
        <w:rPr>
          <w:color w:val="221F1F"/>
          <w:spacing w:val="-2"/>
        </w:rPr>
        <w:t>salud</w:t>
      </w:r>
      <w:r>
        <w:rPr>
          <w:color w:val="221F1F"/>
          <w:spacing w:val="-10"/>
        </w:rPr>
        <w:t xml:space="preserve"> </w:t>
      </w:r>
      <w:r>
        <w:rPr>
          <w:color w:val="221F1F"/>
          <w:spacing w:val="-2"/>
        </w:rPr>
        <w:t>es</w:t>
      </w:r>
      <w:r>
        <w:rPr>
          <w:color w:val="221F1F"/>
          <w:spacing w:val="-10"/>
        </w:rPr>
        <w:t xml:space="preserve"> </w:t>
      </w:r>
      <w:r>
        <w:rPr>
          <w:color w:val="221F1F"/>
          <w:spacing w:val="-2"/>
        </w:rPr>
        <w:t>todo</w:t>
      </w:r>
      <w:r>
        <w:rPr>
          <w:color w:val="221F1F"/>
          <w:spacing w:val="-10"/>
        </w:rPr>
        <w:t xml:space="preserve"> </w:t>
      </w:r>
      <w:r>
        <w:rPr>
          <w:color w:val="221F1F"/>
          <w:spacing w:val="-2"/>
        </w:rPr>
        <w:t>factor</w:t>
      </w:r>
      <w:r>
        <w:rPr>
          <w:color w:val="221F1F"/>
          <w:spacing w:val="-10"/>
        </w:rPr>
        <w:t xml:space="preserve"> </w:t>
      </w:r>
      <w:r>
        <w:rPr>
          <w:color w:val="221F1F"/>
          <w:spacing w:val="-2"/>
        </w:rPr>
        <w:t>o</w:t>
      </w:r>
      <w:r>
        <w:rPr>
          <w:color w:val="221F1F"/>
          <w:spacing w:val="-10"/>
        </w:rPr>
        <w:t xml:space="preserve"> </w:t>
      </w:r>
      <w:r>
        <w:rPr>
          <w:color w:val="221F1F"/>
          <w:spacing w:val="-2"/>
        </w:rPr>
        <w:t>recurso</w:t>
      </w:r>
      <w:r>
        <w:rPr>
          <w:color w:val="221F1F"/>
          <w:spacing w:val="-9"/>
        </w:rPr>
        <w:t xml:space="preserve"> </w:t>
      </w:r>
      <w:r>
        <w:rPr>
          <w:color w:val="221F1F"/>
          <w:spacing w:val="-2"/>
        </w:rPr>
        <w:t>que</w:t>
      </w:r>
      <w:r>
        <w:rPr>
          <w:color w:val="221F1F"/>
          <w:spacing w:val="-9"/>
        </w:rPr>
        <w:t xml:space="preserve"> </w:t>
      </w:r>
      <w:r>
        <w:rPr>
          <w:color w:val="221F1F"/>
          <w:spacing w:val="-2"/>
        </w:rPr>
        <w:t>aumenta</w:t>
      </w:r>
      <w:r>
        <w:rPr>
          <w:color w:val="221F1F"/>
          <w:spacing w:val="-11"/>
        </w:rPr>
        <w:t xml:space="preserve"> </w:t>
      </w:r>
      <w:r>
        <w:rPr>
          <w:color w:val="221F1F"/>
          <w:spacing w:val="-2"/>
        </w:rPr>
        <w:t>la</w:t>
      </w:r>
      <w:r>
        <w:rPr>
          <w:color w:val="221F1F"/>
          <w:spacing w:val="-10"/>
        </w:rPr>
        <w:t xml:space="preserve"> </w:t>
      </w:r>
      <w:r>
        <w:rPr>
          <w:color w:val="221F1F"/>
          <w:spacing w:val="-2"/>
        </w:rPr>
        <w:t>capacidad</w:t>
      </w:r>
      <w:r>
        <w:rPr>
          <w:color w:val="221F1F"/>
          <w:spacing w:val="-9"/>
        </w:rPr>
        <w:t xml:space="preserve"> </w:t>
      </w:r>
      <w:r>
        <w:rPr>
          <w:color w:val="221F1F"/>
          <w:spacing w:val="-2"/>
        </w:rPr>
        <w:t>de</w:t>
      </w:r>
      <w:r>
        <w:rPr>
          <w:color w:val="221F1F"/>
          <w:spacing w:val="-9"/>
        </w:rPr>
        <w:t xml:space="preserve"> </w:t>
      </w:r>
      <w:r>
        <w:rPr>
          <w:color w:val="221F1F"/>
          <w:spacing w:val="-2"/>
        </w:rPr>
        <w:t>las</w:t>
      </w:r>
      <w:r>
        <w:rPr>
          <w:color w:val="221F1F"/>
          <w:spacing w:val="-9"/>
        </w:rPr>
        <w:t xml:space="preserve"> </w:t>
      </w:r>
      <w:r>
        <w:rPr>
          <w:color w:val="221F1F"/>
          <w:spacing w:val="-2"/>
        </w:rPr>
        <w:t>personas,</w:t>
      </w:r>
      <w:r>
        <w:rPr>
          <w:color w:val="221F1F"/>
          <w:spacing w:val="-9"/>
        </w:rPr>
        <w:t xml:space="preserve"> </w:t>
      </w:r>
      <w:r>
        <w:rPr>
          <w:color w:val="221F1F"/>
          <w:spacing w:val="-2"/>
        </w:rPr>
        <w:t>grupos,</w:t>
      </w:r>
      <w:r>
        <w:rPr>
          <w:color w:val="221F1F"/>
          <w:spacing w:val="-11"/>
        </w:rPr>
        <w:t xml:space="preserve"> </w:t>
      </w:r>
      <w:proofErr w:type="spellStart"/>
      <w:r>
        <w:rPr>
          <w:color w:val="221F1F"/>
          <w:spacing w:val="-2"/>
        </w:rPr>
        <w:t>comu-</w:t>
      </w:r>
      <w:r>
        <w:rPr>
          <w:color w:val="221F1F"/>
        </w:rPr>
        <w:t>nidades</w:t>
      </w:r>
      <w:proofErr w:type="spellEnd"/>
      <w:r>
        <w:rPr>
          <w:color w:val="221F1F"/>
        </w:rPr>
        <w:t>, poblaciones o instituciones para</w:t>
      </w:r>
      <w:r>
        <w:rPr>
          <w:color w:val="221F1F"/>
          <w:spacing w:val="-2"/>
        </w:rPr>
        <w:t xml:space="preserve"> </w:t>
      </w:r>
      <w:r>
        <w:rPr>
          <w:color w:val="221F1F"/>
        </w:rPr>
        <w:t>mantener</w:t>
      </w:r>
      <w:r>
        <w:rPr>
          <w:color w:val="221F1F"/>
          <w:spacing w:val="-2"/>
        </w:rPr>
        <w:t xml:space="preserve"> </w:t>
      </w:r>
      <w:r>
        <w:rPr>
          <w:color w:val="221F1F"/>
        </w:rPr>
        <w:t>y sostener la salud y el bienestar.</w:t>
      </w:r>
    </w:p>
    <w:p w14:paraId="349F79AF" w14:textId="77777777" w:rsidR="00E635E2" w:rsidRDefault="00000000">
      <w:pPr>
        <w:pStyle w:val="Textoindependiente"/>
        <w:spacing w:line="232" w:lineRule="auto"/>
        <w:ind w:left="424" w:right="132" w:firstLine="285"/>
      </w:pPr>
      <w:r>
        <w:rPr>
          <w:color w:val="221F1F"/>
        </w:rPr>
        <w:t>Los activos pueden actuar</w:t>
      </w:r>
      <w:r>
        <w:rPr>
          <w:color w:val="221F1F"/>
          <w:spacing w:val="-1"/>
        </w:rPr>
        <w:t xml:space="preserve"> </w:t>
      </w:r>
      <w:r>
        <w:rPr>
          <w:color w:val="221F1F"/>
        </w:rPr>
        <w:t>a nivel</w:t>
      </w:r>
      <w:r>
        <w:rPr>
          <w:color w:val="221F1F"/>
          <w:spacing w:val="-5"/>
        </w:rPr>
        <w:t xml:space="preserve"> </w:t>
      </w:r>
      <w:r>
        <w:rPr>
          <w:color w:val="221F1F"/>
        </w:rPr>
        <w:t>individual (competencia</w:t>
      </w:r>
      <w:r>
        <w:rPr>
          <w:color w:val="221F1F"/>
          <w:spacing w:val="-1"/>
        </w:rPr>
        <w:t xml:space="preserve"> </w:t>
      </w:r>
      <w:r>
        <w:rPr>
          <w:color w:val="221F1F"/>
        </w:rPr>
        <w:t xml:space="preserve">social, autoestima, compromiso con el </w:t>
      </w:r>
      <w:r>
        <w:rPr>
          <w:color w:val="221F1F"/>
          <w:spacing w:val="-2"/>
        </w:rPr>
        <w:t>aprendizaje),</w:t>
      </w:r>
      <w:r>
        <w:rPr>
          <w:color w:val="221F1F"/>
          <w:spacing w:val="-5"/>
        </w:rPr>
        <w:t xml:space="preserve"> </w:t>
      </w:r>
      <w:r>
        <w:rPr>
          <w:color w:val="221F1F"/>
          <w:spacing w:val="-2"/>
        </w:rPr>
        <w:t>comunitario</w:t>
      </w:r>
      <w:r>
        <w:rPr>
          <w:color w:val="221F1F"/>
          <w:spacing w:val="-4"/>
        </w:rPr>
        <w:t xml:space="preserve"> </w:t>
      </w:r>
      <w:r>
        <w:rPr>
          <w:color w:val="221F1F"/>
          <w:spacing w:val="-2"/>
        </w:rPr>
        <w:t>(redes de</w:t>
      </w:r>
      <w:r>
        <w:rPr>
          <w:color w:val="221F1F"/>
          <w:spacing w:val="-4"/>
        </w:rPr>
        <w:t xml:space="preserve"> </w:t>
      </w:r>
      <w:r>
        <w:rPr>
          <w:color w:val="221F1F"/>
          <w:spacing w:val="-2"/>
        </w:rPr>
        <w:t>apoyo</w:t>
      </w:r>
      <w:r>
        <w:rPr>
          <w:color w:val="221F1F"/>
          <w:spacing w:val="-4"/>
        </w:rPr>
        <w:t xml:space="preserve"> </w:t>
      </w:r>
      <w:r>
        <w:rPr>
          <w:color w:val="221F1F"/>
          <w:spacing w:val="-2"/>
        </w:rPr>
        <w:t>familiar,</w:t>
      </w:r>
      <w:r>
        <w:rPr>
          <w:color w:val="221F1F"/>
          <w:spacing w:val="-11"/>
        </w:rPr>
        <w:t xml:space="preserve"> </w:t>
      </w:r>
      <w:r>
        <w:rPr>
          <w:color w:val="221F1F"/>
          <w:spacing w:val="-2"/>
        </w:rPr>
        <w:t>capital</w:t>
      </w:r>
      <w:r>
        <w:rPr>
          <w:color w:val="221F1F"/>
          <w:spacing w:val="-5"/>
        </w:rPr>
        <w:t xml:space="preserve"> </w:t>
      </w:r>
      <w:r>
        <w:rPr>
          <w:color w:val="221F1F"/>
          <w:spacing w:val="-2"/>
        </w:rPr>
        <w:t>social,</w:t>
      </w:r>
      <w:r>
        <w:rPr>
          <w:color w:val="221F1F"/>
          <w:spacing w:val="-4"/>
        </w:rPr>
        <w:t xml:space="preserve"> </w:t>
      </w:r>
      <w:r>
        <w:rPr>
          <w:color w:val="221F1F"/>
          <w:spacing w:val="-2"/>
        </w:rPr>
        <w:t>solidaridad</w:t>
      </w:r>
      <w:r>
        <w:rPr>
          <w:color w:val="221F1F"/>
          <w:spacing w:val="-4"/>
        </w:rPr>
        <w:t xml:space="preserve"> </w:t>
      </w:r>
      <w:r>
        <w:rPr>
          <w:color w:val="221F1F"/>
          <w:spacing w:val="-2"/>
        </w:rPr>
        <w:t>intergeneracional,</w:t>
      </w:r>
      <w:r>
        <w:rPr>
          <w:color w:val="221F1F"/>
          <w:spacing w:val="-4"/>
        </w:rPr>
        <w:t xml:space="preserve"> </w:t>
      </w:r>
      <w:proofErr w:type="spellStart"/>
      <w:r>
        <w:rPr>
          <w:color w:val="221F1F"/>
          <w:spacing w:val="-2"/>
        </w:rPr>
        <w:t>cohe-</w:t>
      </w:r>
      <w:r>
        <w:rPr>
          <w:color w:val="221F1F"/>
        </w:rPr>
        <w:t>sión</w:t>
      </w:r>
      <w:proofErr w:type="spellEnd"/>
      <w:r>
        <w:rPr>
          <w:color w:val="221F1F"/>
          <w:spacing w:val="-12"/>
        </w:rPr>
        <w:t xml:space="preserve"> </w:t>
      </w:r>
      <w:r>
        <w:rPr>
          <w:color w:val="221F1F"/>
        </w:rPr>
        <w:t>comunitaria)</w:t>
      </w:r>
      <w:r>
        <w:rPr>
          <w:color w:val="221F1F"/>
          <w:spacing w:val="-8"/>
        </w:rPr>
        <w:t xml:space="preserve"> </w:t>
      </w:r>
      <w:r>
        <w:rPr>
          <w:color w:val="221F1F"/>
        </w:rPr>
        <w:t>e</w:t>
      </w:r>
      <w:r>
        <w:rPr>
          <w:color w:val="221F1F"/>
          <w:spacing w:val="-8"/>
        </w:rPr>
        <w:t xml:space="preserve"> </w:t>
      </w:r>
      <w:r>
        <w:rPr>
          <w:color w:val="221F1F"/>
        </w:rPr>
        <w:t>institucional</w:t>
      </w:r>
      <w:r>
        <w:rPr>
          <w:color w:val="221F1F"/>
          <w:spacing w:val="-5"/>
        </w:rPr>
        <w:t xml:space="preserve"> </w:t>
      </w:r>
      <w:r>
        <w:rPr>
          <w:color w:val="221F1F"/>
        </w:rPr>
        <w:t>(seguridad</w:t>
      </w:r>
      <w:r>
        <w:rPr>
          <w:color w:val="221F1F"/>
          <w:spacing w:val="-8"/>
        </w:rPr>
        <w:t xml:space="preserve"> </w:t>
      </w:r>
      <w:r>
        <w:rPr>
          <w:color w:val="221F1F"/>
        </w:rPr>
        <w:t>en</w:t>
      </w:r>
      <w:r>
        <w:rPr>
          <w:color w:val="221F1F"/>
          <w:spacing w:val="-8"/>
        </w:rPr>
        <w:t xml:space="preserve"> </w:t>
      </w:r>
      <w:r>
        <w:rPr>
          <w:color w:val="221F1F"/>
        </w:rPr>
        <w:t>el</w:t>
      </w:r>
      <w:r>
        <w:rPr>
          <w:color w:val="221F1F"/>
          <w:spacing w:val="-8"/>
        </w:rPr>
        <w:t xml:space="preserve"> </w:t>
      </w:r>
      <w:r>
        <w:rPr>
          <w:color w:val="221F1F"/>
        </w:rPr>
        <w:t>empleo,</w:t>
      </w:r>
      <w:r>
        <w:rPr>
          <w:color w:val="221F1F"/>
          <w:spacing w:val="-7"/>
        </w:rPr>
        <w:t xml:space="preserve"> </w:t>
      </w:r>
      <w:r>
        <w:rPr>
          <w:color w:val="221F1F"/>
        </w:rPr>
        <w:t>viviendas</w:t>
      </w:r>
      <w:r>
        <w:rPr>
          <w:color w:val="221F1F"/>
          <w:spacing w:val="-7"/>
        </w:rPr>
        <w:t xml:space="preserve"> </w:t>
      </w:r>
      <w:r>
        <w:rPr>
          <w:color w:val="221F1F"/>
        </w:rPr>
        <w:t>seguras,</w:t>
      </w:r>
      <w:r>
        <w:rPr>
          <w:color w:val="221F1F"/>
          <w:spacing w:val="-7"/>
        </w:rPr>
        <w:t xml:space="preserve"> </w:t>
      </w:r>
      <w:r>
        <w:rPr>
          <w:color w:val="221F1F"/>
        </w:rPr>
        <w:t>recursos</w:t>
      </w:r>
      <w:r>
        <w:rPr>
          <w:color w:val="221F1F"/>
          <w:spacing w:val="-7"/>
        </w:rPr>
        <w:t xml:space="preserve"> </w:t>
      </w:r>
      <w:r>
        <w:rPr>
          <w:color w:val="221F1F"/>
        </w:rPr>
        <w:t>ambientales).</w:t>
      </w:r>
    </w:p>
    <w:p w14:paraId="650C0B1C" w14:textId="77777777" w:rsidR="00E635E2" w:rsidRDefault="00E635E2">
      <w:pPr>
        <w:pStyle w:val="Textoindependiente"/>
        <w:spacing w:line="232" w:lineRule="auto"/>
        <w:sectPr w:rsidR="00E635E2">
          <w:headerReference w:type="even" r:id="rId24"/>
          <w:headerReference w:type="default" r:id="rId25"/>
          <w:footerReference w:type="even" r:id="rId26"/>
          <w:footerReference w:type="default" r:id="rId27"/>
          <w:pgSz w:w="11920" w:h="16850"/>
          <w:pgMar w:top="860" w:right="992" w:bottom="900" w:left="992" w:header="676" w:footer="709" w:gutter="0"/>
          <w:pgNumType w:start="97"/>
          <w:cols w:space="720"/>
        </w:sectPr>
      </w:pPr>
    </w:p>
    <w:p w14:paraId="1A131787" w14:textId="77777777" w:rsidR="00E635E2" w:rsidRDefault="00000000">
      <w:pPr>
        <w:pStyle w:val="Ttulo2"/>
        <w:numPr>
          <w:ilvl w:val="0"/>
          <w:numId w:val="6"/>
        </w:numPr>
        <w:tabs>
          <w:tab w:val="left" w:pos="640"/>
        </w:tabs>
        <w:spacing w:before="119"/>
        <w:ind w:left="640" w:hanging="216"/>
        <w:jc w:val="both"/>
      </w:pPr>
      <w:r>
        <w:rPr>
          <w:color w:val="221F1F"/>
        </w:rPr>
        <w:lastRenderedPageBreak/>
        <w:t>Reducir</w:t>
      </w:r>
      <w:r>
        <w:rPr>
          <w:color w:val="221F1F"/>
          <w:spacing w:val="-11"/>
        </w:rPr>
        <w:t xml:space="preserve"> </w:t>
      </w:r>
      <w:r>
        <w:rPr>
          <w:color w:val="221F1F"/>
        </w:rPr>
        <w:t>las</w:t>
      </w:r>
      <w:r>
        <w:rPr>
          <w:color w:val="221F1F"/>
          <w:spacing w:val="-7"/>
        </w:rPr>
        <w:t xml:space="preserve"> </w:t>
      </w:r>
      <w:r>
        <w:rPr>
          <w:color w:val="221F1F"/>
        </w:rPr>
        <w:t>desigualdades</w:t>
      </w:r>
      <w:r>
        <w:rPr>
          <w:color w:val="221F1F"/>
          <w:spacing w:val="-7"/>
        </w:rPr>
        <w:t xml:space="preserve"> </w:t>
      </w:r>
      <w:r>
        <w:rPr>
          <w:color w:val="221F1F"/>
        </w:rPr>
        <w:t>sociales</w:t>
      </w:r>
      <w:r>
        <w:rPr>
          <w:color w:val="221F1F"/>
          <w:spacing w:val="-6"/>
        </w:rPr>
        <w:t xml:space="preserve"> </w:t>
      </w:r>
      <w:r>
        <w:rPr>
          <w:color w:val="221F1F"/>
        </w:rPr>
        <w:t>en</w:t>
      </w:r>
      <w:r>
        <w:rPr>
          <w:color w:val="221F1F"/>
          <w:spacing w:val="-22"/>
        </w:rPr>
        <w:t xml:space="preserve"> </w:t>
      </w:r>
      <w:r>
        <w:rPr>
          <w:color w:val="221F1F"/>
          <w:spacing w:val="-2"/>
        </w:rPr>
        <w:t>salud.</w:t>
      </w:r>
    </w:p>
    <w:p w14:paraId="697A4E29" w14:textId="77777777" w:rsidR="00E635E2" w:rsidRDefault="00000000">
      <w:pPr>
        <w:pStyle w:val="Textoindependiente"/>
        <w:spacing w:before="5" w:line="232" w:lineRule="auto"/>
        <w:ind w:left="141" w:right="415" w:firstLine="283"/>
      </w:pPr>
      <w:r>
        <w:rPr>
          <w:color w:val="221F1F"/>
          <w:spacing w:val="-6"/>
        </w:rPr>
        <w:t>Actualmente, existe</w:t>
      </w:r>
      <w:r>
        <w:rPr>
          <w:color w:val="221F1F"/>
        </w:rPr>
        <w:t xml:space="preserve"> </w:t>
      </w:r>
      <w:r>
        <w:rPr>
          <w:color w:val="221F1F"/>
          <w:spacing w:val="-6"/>
        </w:rPr>
        <w:t>todo</w:t>
      </w:r>
      <w:r>
        <w:rPr>
          <w:color w:val="221F1F"/>
        </w:rPr>
        <w:t xml:space="preserve"> </w:t>
      </w:r>
      <w:r>
        <w:rPr>
          <w:color w:val="221F1F"/>
          <w:spacing w:val="-6"/>
        </w:rPr>
        <w:t>un</w:t>
      </w:r>
      <w:r>
        <w:rPr>
          <w:color w:val="221F1F"/>
        </w:rPr>
        <w:t xml:space="preserve"> </w:t>
      </w:r>
      <w:r>
        <w:rPr>
          <w:color w:val="221F1F"/>
          <w:spacing w:val="-6"/>
        </w:rPr>
        <w:t>cuerpo de</w:t>
      </w:r>
      <w:r>
        <w:rPr>
          <w:color w:val="221F1F"/>
        </w:rPr>
        <w:t xml:space="preserve"> </w:t>
      </w:r>
      <w:r>
        <w:rPr>
          <w:color w:val="221F1F"/>
          <w:spacing w:val="-6"/>
        </w:rPr>
        <w:t>evidencia</w:t>
      </w:r>
      <w:r>
        <w:rPr>
          <w:color w:val="221F1F"/>
        </w:rPr>
        <w:t xml:space="preserve"> </w:t>
      </w:r>
      <w:r>
        <w:rPr>
          <w:color w:val="221F1F"/>
          <w:spacing w:val="-6"/>
        </w:rPr>
        <w:t>científica</w:t>
      </w:r>
      <w:r>
        <w:rPr>
          <w:color w:val="221F1F"/>
        </w:rPr>
        <w:t xml:space="preserve"> </w:t>
      </w:r>
      <w:r>
        <w:rPr>
          <w:color w:val="221F1F"/>
          <w:spacing w:val="-6"/>
        </w:rPr>
        <w:t>que</w:t>
      </w:r>
      <w:r>
        <w:rPr>
          <w:color w:val="221F1F"/>
        </w:rPr>
        <w:t xml:space="preserve"> </w:t>
      </w:r>
      <w:r>
        <w:rPr>
          <w:color w:val="221F1F"/>
          <w:spacing w:val="-6"/>
        </w:rPr>
        <w:t>pone de</w:t>
      </w:r>
      <w:r>
        <w:rPr>
          <w:color w:val="221F1F"/>
        </w:rPr>
        <w:t xml:space="preserve"> </w:t>
      </w:r>
      <w:r>
        <w:rPr>
          <w:color w:val="221F1F"/>
          <w:spacing w:val="-6"/>
        </w:rPr>
        <w:t>manifiesto</w:t>
      </w:r>
      <w:r>
        <w:rPr>
          <w:color w:val="221F1F"/>
        </w:rPr>
        <w:t xml:space="preserve"> </w:t>
      </w:r>
      <w:r>
        <w:rPr>
          <w:color w:val="221F1F"/>
          <w:spacing w:val="-6"/>
        </w:rPr>
        <w:t>que</w:t>
      </w:r>
      <w:r>
        <w:rPr>
          <w:color w:val="221F1F"/>
        </w:rPr>
        <w:t xml:space="preserve"> </w:t>
      </w:r>
      <w:r>
        <w:rPr>
          <w:color w:val="221F1F"/>
          <w:spacing w:val="-6"/>
        </w:rPr>
        <w:t>la</w:t>
      </w:r>
      <w:r>
        <w:rPr>
          <w:color w:val="221F1F"/>
        </w:rPr>
        <w:t xml:space="preserve"> </w:t>
      </w:r>
      <w:r>
        <w:rPr>
          <w:color w:val="221F1F"/>
          <w:spacing w:val="-6"/>
        </w:rPr>
        <w:t xml:space="preserve">probabilidad </w:t>
      </w:r>
      <w:r>
        <w:rPr>
          <w:color w:val="221F1F"/>
          <w:spacing w:val="-2"/>
        </w:rPr>
        <w:t>de</w:t>
      </w:r>
      <w:r>
        <w:rPr>
          <w:color w:val="221F1F"/>
          <w:spacing w:val="-6"/>
        </w:rPr>
        <w:t xml:space="preserve"> </w:t>
      </w:r>
      <w:r>
        <w:rPr>
          <w:color w:val="221F1F"/>
          <w:spacing w:val="-2"/>
        </w:rPr>
        <w:t>enfermar,</w:t>
      </w:r>
      <w:r>
        <w:rPr>
          <w:color w:val="221F1F"/>
          <w:spacing w:val="-9"/>
        </w:rPr>
        <w:t xml:space="preserve"> </w:t>
      </w:r>
      <w:r>
        <w:rPr>
          <w:color w:val="221F1F"/>
          <w:spacing w:val="-2"/>
        </w:rPr>
        <w:t>la</w:t>
      </w:r>
      <w:r>
        <w:rPr>
          <w:color w:val="221F1F"/>
          <w:spacing w:val="-6"/>
        </w:rPr>
        <w:t xml:space="preserve"> </w:t>
      </w:r>
      <w:r>
        <w:rPr>
          <w:color w:val="221F1F"/>
          <w:spacing w:val="-2"/>
        </w:rPr>
        <w:t>esperanza</w:t>
      </w:r>
      <w:r>
        <w:rPr>
          <w:color w:val="221F1F"/>
          <w:spacing w:val="-8"/>
        </w:rPr>
        <w:t xml:space="preserve"> </w:t>
      </w:r>
      <w:r>
        <w:rPr>
          <w:color w:val="221F1F"/>
          <w:spacing w:val="-2"/>
        </w:rPr>
        <w:t>de</w:t>
      </w:r>
      <w:r>
        <w:rPr>
          <w:color w:val="221F1F"/>
          <w:spacing w:val="-3"/>
        </w:rPr>
        <w:t xml:space="preserve"> </w:t>
      </w:r>
      <w:r>
        <w:rPr>
          <w:color w:val="221F1F"/>
          <w:spacing w:val="-2"/>
        </w:rPr>
        <w:t>vida</w:t>
      </w:r>
      <w:r>
        <w:rPr>
          <w:color w:val="221F1F"/>
          <w:spacing w:val="-6"/>
        </w:rPr>
        <w:t xml:space="preserve"> </w:t>
      </w:r>
      <w:r>
        <w:rPr>
          <w:color w:val="221F1F"/>
          <w:spacing w:val="-2"/>
        </w:rPr>
        <w:t>y</w:t>
      </w:r>
      <w:r>
        <w:rPr>
          <w:color w:val="221F1F"/>
          <w:spacing w:val="-4"/>
        </w:rPr>
        <w:t xml:space="preserve"> </w:t>
      </w:r>
      <w:r>
        <w:rPr>
          <w:color w:val="221F1F"/>
          <w:spacing w:val="-2"/>
        </w:rPr>
        <w:t>la</w:t>
      </w:r>
      <w:r>
        <w:rPr>
          <w:color w:val="221F1F"/>
          <w:spacing w:val="-3"/>
        </w:rPr>
        <w:t xml:space="preserve"> </w:t>
      </w:r>
      <w:r>
        <w:rPr>
          <w:color w:val="221F1F"/>
          <w:spacing w:val="-2"/>
        </w:rPr>
        <w:t>calidad</w:t>
      </w:r>
      <w:r>
        <w:rPr>
          <w:color w:val="221F1F"/>
          <w:spacing w:val="-6"/>
        </w:rPr>
        <w:t xml:space="preserve"> </w:t>
      </w:r>
      <w:r>
        <w:rPr>
          <w:color w:val="221F1F"/>
          <w:spacing w:val="-2"/>
        </w:rPr>
        <w:t>de</w:t>
      </w:r>
      <w:r>
        <w:rPr>
          <w:color w:val="221F1F"/>
          <w:spacing w:val="-3"/>
        </w:rPr>
        <w:t xml:space="preserve"> </w:t>
      </w:r>
      <w:r>
        <w:rPr>
          <w:color w:val="221F1F"/>
          <w:spacing w:val="-2"/>
        </w:rPr>
        <w:t>vida</w:t>
      </w:r>
      <w:r>
        <w:rPr>
          <w:color w:val="221F1F"/>
          <w:spacing w:val="-5"/>
        </w:rPr>
        <w:t xml:space="preserve"> </w:t>
      </w:r>
      <w:r>
        <w:rPr>
          <w:color w:val="221F1F"/>
          <w:spacing w:val="-2"/>
        </w:rPr>
        <w:t>de</w:t>
      </w:r>
      <w:r>
        <w:rPr>
          <w:color w:val="221F1F"/>
          <w:spacing w:val="-6"/>
        </w:rPr>
        <w:t xml:space="preserve"> </w:t>
      </w:r>
      <w:r>
        <w:rPr>
          <w:color w:val="221F1F"/>
          <w:spacing w:val="-2"/>
        </w:rPr>
        <w:t>las</w:t>
      </w:r>
      <w:r>
        <w:rPr>
          <w:color w:val="221F1F"/>
          <w:spacing w:val="-5"/>
        </w:rPr>
        <w:t xml:space="preserve"> </w:t>
      </w:r>
      <w:r>
        <w:rPr>
          <w:color w:val="221F1F"/>
          <w:spacing w:val="-2"/>
        </w:rPr>
        <w:t>personas dependen</w:t>
      </w:r>
      <w:r>
        <w:rPr>
          <w:color w:val="221F1F"/>
          <w:spacing w:val="-6"/>
        </w:rPr>
        <w:t xml:space="preserve"> </w:t>
      </w:r>
      <w:r>
        <w:rPr>
          <w:color w:val="221F1F"/>
          <w:spacing w:val="-2"/>
        </w:rPr>
        <w:t>sobre</w:t>
      </w:r>
      <w:r>
        <w:rPr>
          <w:color w:val="221F1F"/>
          <w:spacing w:val="-4"/>
        </w:rPr>
        <w:t xml:space="preserve"> </w:t>
      </w:r>
      <w:r>
        <w:rPr>
          <w:color w:val="221F1F"/>
          <w:spacing w:val="-2"/>
        </w:rPr>
        <w:t>todo</w:t>
      </w:r>
      <w:r>
        <w:rPr>
          <w:color w:val="221F1F"/>
          <w:spacing w:val="-3"/>
        </w:rPr>
        <w:t xml:space="preserve"> </w:t>
      </w:r>
      <w:r>
        <w:rPr>
          <w:color w:val="221F1F"/>
          <w:spacing w:val="-2"/>
        </w:rPr>
        <w:t>de</w:t>
      </w:r>
      <w:r>
        <w:rPr>
          <w:color w:val="221F1F"/>
          <w:spacing w:val="-6"/>
        </w:rPr>
        <w:t xml:space="preserve"> </w:t>
      </w:r>
      <w:r>
        <w:rPr>
          <w:color w:val="221F1F"/>
          <w:spacing w:val="-2"/>
        </w:rPr>
        <w:t xml:space="preserve">factores </w:t>
      </w:r>
      <w:r>
        <w:rPr>
          <w:color w:val="221F1F"/>
        </w:rPr>
        <w:t>sociales</w:t>
      </w:r>
      <w:r>
        <w:rPr>
          <w:color w:val="221F1F"/>
          <w:spacing w:val="-9"/>
        </w:rPr>
        <w:t xml:space="preserve"> </w:t>
      </w:r>
      <w:proofErr w:type="spellStart"/>
      <w:r>
        <w:rPr>
          <w:color w:val="221F1F"/>
        </w:rPr>
        <w:t>yeconómicos</w:t>
      </w:r>
      <w:proofErr w:type="spellEnd"/>
      <w:r>
        <w:rPr>
          <w:color w:val="221F1F"/>
        </w:rPr>
        <w:t>.</w:t>
      </w:r>
      <w:r>
        <w:rPr>
          <w:color w:val="221F1F"/>
          <w:spacing w:val="-11"/>
        </w:rPr>
        <w:t xml:space="preserve"> </w:t>
      </w:r>
      <w:proofErr w:type="spellStart"/>
      <w:r>
        <w:rPr>
          <w:color w:val="221F1F"/>
        </w:rPr>
        <w:t>Puededecirsecon</w:t>
      </w:r>
      <w:proofErr w:type="spellEnd"/>
      <w:r>
        <w:rPr>
          <w:color w:val="221F1F"/>
          <w:spacing w:val="-13"/>
        </w:rPr>
        <w:t xml:space="preserve"> </w:t>
      </w:r>
      <w:r>
        <w:rPr>
          <w:color w:val="221F1F"/>
        </w:rPr>
        <w:t>firmeza</w:t>
      </w:r>
      <w:r>
        <w:rPr>
          <w:color w:val="221F1F"/>
          <w:spacing w:val="-10"/>
        </w:rPr>
        <w:t xml:space="preserve"> </w:t>
      </w:r>
      <w:proofErr w:type="spellStart"/>
      <w:r>
        <w:rPr>
          <w:color w:val="221F1F"/>
        </w:rPr>
        <w:t>quelasalud</w:t>
      </w:r>
      <w:proofErr w:type="spellEnd"/>
      <w:r>
        <w:rPr>
          <w:color w:val="221F1F"/>
          <w:spacing w:val="-13"/>
        </w:rPr>
        <w:t xml:space="preserve"> </w:t>
      </w:r>
      <w:r>
        <w:rPr>
          <w:color w:val="221F1F"/>
        </w:rPr>
        <w:t>es</w:t>
      </w:r>
      <w:r>
        <w:rPr>
          <w:color w:val="221F1F"/>
          <w:spacing w:val="-10"/>
        </w:rPr>
        <w:t xml:space="preserve"> </w:t>
      </w:r>
      <w:r>
        <w:rPr>
          <w:color w:val="221F1F"/>
        </w:rPr>
        <w:t>una</w:t>
      </w:r>
      <w:r>
        <w:rPr>
          <w:color w:val="221F1F"/>
          <w:spacing w:val="-13"/>
        </w:rPr>
        <w:t xml:space="preserve"> </w:t>
      </w:r>
      <w:r>
        <w:rPr>
          <w:color w:val="221F1F"/>
        </w:rPr>
        <w:t>cuestión</w:t>
      </w:r>
      <w:r>
        <w:rPr>
          <w:color w:val="221F1F"/>
          <w:spacing w:val="-12"/>
        </w:rPr>
        <w:t xml:space="preserve"> </w:t>
      </w:r>
      <w:r>
        <w:rPr>
          <w:color w:val="221F1F"/>
        </w:rPr>
        <w:t>de</w:t>
      </w:r>
      <w:r>
        <w:rPr>
          <w:color w:val="221F1F"/>
          <w:spacing w:val="-12"/>
        </w:rPr>
        <w:t xml:space="preserve"> </w:t>
      </w:r>
      <w:proofErr w:type="spellStart"/>
      <w:r>
        <w:rPr>
          <w:color w:val="221F1F"/>
        </w:rPr>
        <w:t>justiciasocial</w:t>
      </w:r>
      <w:proofErr w:type="spellEnd"/>
      <w:r>
        <w:rPr>
          <w:color w:val="221F1F"/>
        </w:rPr>
        <w:t>.</w:t>
      </w:r>
      <w:r>
        <w:rPr>
          <w:color w:val="221F1F"/>
          <w:spacing w:val="-10"/>
        </w:rPr>
        <w:t xml:space="preserve"> </w:t>
      </w:r>
      <w:r>
        <w:rPr>
          <w:color w:val="221F1F"/>
        </w:rPr>
        <w:t>La</w:t>
      </w:r>
      <w:r>
        <w:rPr>
          <w:color w:val="221F1F"/>
          <w:spacing w:val="-13"/>
        </w:rPr>
        <w:t xml:space="preserve"> </w:t>
      </w:r>
      <w:proofErr w:type="spellStart"/>
      <w:r>
        <w:rPr>
          <w:color w:val="221F1F"/>
        </w:rPr>
        <w:t>Orga-nizaciónMundialdela</w:t>
      </w:r>
      <w:proofErr w:type="spellEnd"/>
      <w:r>
        <w:rPr>
          <w:color w:val="221F1F"/>
        </w:rPr>
        <w:t xml:space="preserve"> Salud (OMS) </w:t>
      </w:r>
      <w:proofErr w:type="spellStart"/>
      <w:r>
        <w:rPr>
          <w:color w:val="221F1F"/>
        </w:rPr>
        <w:t>publicóuninformesobrelosdeterminantes</w:t>
      </w:r>
      <w:proofErr w:type="spellEnd"/>
      <w:r>
        <w:rPr>
          <w:color w:val="221F1F"/>
        </w:rPr>
        <w:t xml:space="preserve"> </w:t>
      </w:r>
      <w:proofErr w:type="spellStart"/>
      <w:r>
        <w:rPr>
          <w:color w:val="221F1F"/>
        </w:rPr>
        <w:t>socialesdelasalud</w:t>
      </w:r>
      <w:proofErr w:type="spellEnd"/>
      <w:r>
        <w:rPr>
          <w:color w:val="221F1F"/>
        </w:rPr>
        <w:t xml:space="preserve">, </w:t>
      </w:r>
      <w:proofErr w:type="spellStart"/>
      <w:r>
        <w:rPr>
          <w:color w:val="221F1F"/>
        </w:rPr>
        <w:t>enel</w:t>
      </w:r>
      <w:proofErr w:type="spellEnd"/>
      <w:r>
        <w:rPr>
          <w:color w:val="221F1F"/>
        </w:rPr>
        <w:t xml:space="preserve"> que</w:t>
      </w:r>
      <w:r>
        <w:rPr>
          <w:color w:val="221F1F"/>
          <w:spacing w:val="-2"/>
        </w:rPr>
        <w:t xml:space="preserve"> </w:t>
      </w:r>
      <w:r>
        <w:rPr>
          <w:color w:val="221F1F"/>
        </w:rPr>
        <w:t>destaca:</w:t>
      </w:r>
    </w:p>
    <w:p w14:paraId="14157CF9" w14:textId="77777777" w:rsidR="00E635E2" w:rsidRDefault="00000000">
      <w:pPr>
        <w:spacing w:line="232" w:lineRule="auto"/>
        <w:ind w:left="993" w:right="416" w:hanging="286"/>
        <w:jc w:val="both"/>
        <w:rPr>
          <w:i/>
        </w:rPr>
      </w:pPr>
      <w:r>
        <w:rPr>
          <w:i/>
          <w:color w:val="221F1F"/>
        </w:rPr>
        <w:t>-</w:t>
      </w:r>
      <w:proofErr w:type="spellStart"/>
      <w:r>
        <w:rPr>
          <w:i/>
          <w:color w:val="221F1F"/>
        </w:rPr>
        <w:t>Amedida</w:t>
      </w:r>
      <w:proofErr w:type="spellEnd"/>
      <w:r>
        <w:rPr>
          <w:i/>
          <w:color w:val="221F1F"/>
          <w:spacing w:val="-10"/>
        </w:rPr>
        <w:t xml:space="preserve"> </w:t>
      </w:r>
      <w:r>
        <w:rPr>
          <w:i/>
          <w:color w:val="221F1F"/>
        </w:rPr>
        <w:t>que</w:t>
      </w:r>
      <w:r>
        <w:rPr>
          <w:i/>
          <w:color w:val="221F1F"/>
          <w:spacing w:val="-12"/>
        </w:rPr>
        <w:t xml:space="preserve"> </w:t>
      </w:r>
      <w:r>
        <w:rPr>
          <w:i/>
          <w:color w:val="221F1F"/>
        </w:rPr>
        <w:t>se</w:t>
      </w:r>
      <w:r>
        <w:rPr>
          <w:i/>
          <w:color w:val="221F1F"/>
          <w:spacing w:val="-11"/>
        </w:rPr>
        <w:t xml:space="preserve"> </w:t>
      </w:r>
      <w:r>
        <w:rPr>
          <w:i/>
          <w:color w:val="221F1F"/>
        </w:rPr>
        <w:t>desciende</w:t>
      </w:r>
      <w:r>
        <w:rPr>
          <w:i/>
          <w:color w:val="221F1F"/>
          <w:spacing w:val="-11"/>
        </w:rPr>
        <w:t xml:space="preserve"> </w:t>
      </w:r>
      <w:r>
        <w:rPr>
          <w:i/>
          <w:color w:val="221F1F"/>
        </w:rPr>
        <w:t>en</w:t>
      </w:r>
      <w:r>
        <w:rPr>
          <w:i/>
          <w:color w:val="221F1F"/>
          <w:spacing w:val="-12"/>
        </w:rPr>
        <w:t xml:space="preserve"> </w:t>
      </w:r>
      <w:proofErr w:type="spellStart"/>
      <w:r>
        <w:rPr>
          <w:i/>
          <w:color w:val="221F1F"/>
        </w:rPr>
        <w:t>laescala</w:t>
      </w:r>
      <w:proofErr w:type="spellEnd"/>
      <w:r>
        <w:rPr>
          <w:i/>
          <w:color w:val="221F1F"/>
          <w:spacing w:val="-12"/>
        </w:rPr>
        <w:t xml:space="preserve"> </w:t>
      </w:r>
      <w:r>
        <w:rPr>
          <w:i/>
          <w:color w:val="221F1F"/>
        </w:rPr>
        <w:t>social,</w:t>
      </w:r>
      <w:r>
        <w:rPr>
          <w:i/>
          <w:color w:val="221F1F"/>
          <w:spacing w:val="-11"/>
        </w:rPr>
        <w:t xml:space="preserve"> </w:t>
      </w:r>
      <w:r>
        <w:rPr>
          <w:i/>
          <w:color w:val="221F1F"/>
        </w:rPr>
        <w:t>se</w:t>
      </w:r>
      <w:r>
        <w:rPr>
          <w:i/>
          <w:color w:val="221F1F"/>
          <w:spacing w:val="-11"/>
        </w:rPr>
        <w:t xml:space="preserve"> </w:t>
      </w:r>
      <w:proofErr w:type="spellStart"/>
      <w:r>
        <w:rPr>
          <w:i/>
          <w:color w:val="221F1F"/>
        </w:rPr>
        <w:t>acortalaesperanza</w:t>
      </w:r>
      <w:proofErr w:type="spellEnd"/>
      <w:r>
        <w:rPr>
          <w:i/>
          <w:color w:val="221F1F"/>
          <w:spacing w:val="-12"/>
        </w:rPr>
        <w:t xml:space="preserve"> </w:t>
      </w:r>
      <w:r>
        <w:rPr>
          <w:i/>
          <w:color w:val="221F1F"/>
        </w:rPr>
        <w:t>de</w:t>
      </w:r>
      <w:r>
        <w:rPr>
          <w:i/>
          <w:color w:val="221F1F"/>
          <w:spacing w:val="-7"/>
        </w:rPr>
        <w:t xml:space="preserve"> </w:t>
      </w:r>
      <w:r>
        <w:rPr>
          <w:i/>
          <w:color w:val="221F1F"/>
        </w:rPr>
        <w:t>viday</w:t>
      </w:r>
      <w:r>
        <w:rPr>
          <w:i/>
          <w:color w:val="221F1F"/>
          <w:spacing w:val="-8"/>
        </w:rPr>
        <w:t xml:space="preserve"> </w:t>
      </w:r>
      <w:r>
        <w:rPr>
          <w:i/>
          <w:color w:val="221F1F"/>
        </w:rPr>
        <w:t>son</w:t>
      </w:r>
      <w:r>
        <w:rPr>
          <w:i/>
          <w:color w:val="221F1F"/>
          <w:spacing w:val="-11"/>
        </w:rPr>
        <w:t xml:space="preserve"> </w:t>
      </w:r>
      <w:r>
        <w:rPr>
          <w:i/>
          <w:color w:val="221F1F"/>
        </w:rPr>
        <w:t>más</w:t>
      </w:r>
      <w:r>
        <w:rPr>
          <w:i/>
          <w:color w:val="221F1F"/>
          <w:spacing w:val="-11"/>
        </w:rPr>
        <w:t xml:space="preserve"> </w:t>
      </w:r>
      <w:r>
        <w:rPr>
          <w:i/>
          <w:color w:val="221F1F"/>
        </w:rPr>
        <w:t>frecuentes</w:t>
      </w:r>
      <w:r>
        <w:rPr>
          <w:i/>
          <w:color w:val="221F1F"/>
          <w:spacing w:val="-11"/>
        </w:rPr>
        <w:t xml:space="preserve"> </w:t>
      </w:r>
      <w:r>
        <w:rPr>
          <w:i/>
          <w:color w:val="221F1F"/>
        </w:rPr>
        <w:t>la mayoría de las enfermedades.</w:t>
      </w:r>
    </w:p>
    <w:p w14:paraId="17681C86" w14:textId="77777777" w:rsidR="00E635E2" w:rsidRDefault="00000000">
      <w:pPr>
        <w:spacing w:line="232" w:lineRule="auto"/>
        <w:ind w:left="993" w:right="414" w:hanging="286"/>
        <w:jc w:val="both"/>
        <w:rPr>
          <w:i/>
        </w:rPr>
      </w:pPr>
      <w:r>
        <w:rPr>
          <w:i/>
          <w:color w:val="221F1F"/>
        </w:rPr>
        <w:t>-El</w:t>
      </w:r>
      <w:r>
        <w:rPr>
          <w:i/>
          <w:color w:val="221F1F"/>
          <w:spacing w:val="-10"/>
        </w:rPr>
        <w:t xml:space="preserve"> </w:t>
      </w:r>
      <w:r>
        <w:rPr>
          <w:i/>
          <w:color w:val="221F1F"/>
        </w:rPr>
        <w:t>estrés</w:t>
      </w:r>
      <w:r>
        <w:rPr>
          <w:i/>
          <w:color w:val="221F1F"/>
          <w:spacing w:val="-11"/>
        </w:rPr>
        <w:t xml:space="preserve"> </w:t>
      </w:r>
      <w:r>
        <w:rPr>
          <w:i/>
          <w:color w:val="221F1F"/>
        </w:rPr>
        <w:t>duradero</w:t>
      </w:r>
      <w:r>
        <w:rPr>
          <w:i/>
          <w:color w:val="221F1F"/>
          <w:spacing w:val="-6"/>
        </w:rPr>
        <w:t xml:space="preserve"> </w:t>
      </w:r>
      <w:r>
        <w:rPr>
          <w:i/>
          <w:color w:val="221F1F"/>
        </w:rPr>
        <w:t>y</w:t>
      </w:r>
      <w:r>
        <w:rPr>
          <w:i/>
          <w:color w:val="221F1F"/>
          <w:spacing w:val="-9"/>
        </w:rPr>
        <w:t xml:space="preserve"> </w:t>
      </w:r>
      <w:r>
        <w:rPr>
          <w:i/>
          <w:color w:val="221F1F"/>
        </w:rPr>
        <w:t>sus</w:t>
      </w:r>
      <w:r>
        <w:rPr>
          <w:i/>
          <w:color w:val="221F1F"/>
          <w:spacing w:val="-11"/>
        </w:rPr>
        <w:t xml:space="preserve"> </w:t>
      </w:r>
      <w:r>
        <w:rPr>
          <w:i/>
          <w:color w:val="221F1F"/>
        </w:rPr>
        <w:t>efectos</w:t>
      </w:r>
      <w:r>
        <w:rPr>
          <w:i/>
          <w:color w:val="221F1F"/>
          <w:spacing w:val="-10"/>
        </w:rPr>
        <w:t xml:space="preserve"> </w:t>
      </w:r>
      <w:r>
        <w:rPr>
          <w:i/>
          <w:color w:val="221F1F"/>
        </w:rPr>
        <w:t>son</w:t>
      </w:r>
      <w:r>
        <w:rPr>
          <w:i/>
          <w:color w:val="221F1F"/>
          <w:spacing w:val="-10"/>
        </w:rPr>
        <w:t xml:space="preserve"> </w:t>
      </w:r>
      <w:r>
        <w:rPr>
          <w:i/>
          <w:color w:val="221F1F"/>
        </w:rPr>
        <w:t>más</w:t>
      </w:r>
      <w:r>
        <w:rPr>
          <w:i/>
          <w:color w:val="221F1F"/>
          <w:spacing w:val="-11"/>
        </w:rPr>
        <w:t xml:space="preserve"> </w:t>
      </w:r>
      <w:r>
        <w:rPr>
          <w:i/>
          <w:color w:val="221F1F"/>
        </w:rPr>
        <w:t>comunes</w:t>
      </w:r>
      <w:r>
        <w:rPr>
          <w:i/>
          <w:color w:val="221F1F"/>
          <w:spacing w:val="-8"/>
        </w:rPr>
        <w:t xml:space="preserve"> </w:t>
      </w:r>
      <w:r>
        <w:rPr>
          <w:i/>
          <w:color w:val="221F1F"/>
        </w:rPr>
        <w:t>a</w:t>
      </w:r>
      <w:r>
        <w:rPr>
          <w:i/>
          <w:color w:val="221F1F"/>
          <w:spacing w:val="-9"/>
        </w:rPr>
        <w:t xml:space="preserve"> </w:t>
      </w:r>
      <w:r>
        <w:rPr>
          <w:i/>
          <w:color w:val="221F1F"/>
        </w:rPr>
        <w:t>menor</w:t>
      </w:r>
      <w:r>
        <w:rPr>
          <w:i/>
          <w:color w:val="221F1F"/>
          <w:spacing w:val="-11"/>
        </w:rPr>
        <w:t xml:space="preserve"> </w:t>
      </w:r>
      <w:r>
        <w:rPr>
          <w:i/>
          <w:color w:val="221F1F"/>
        </w:rPr>
        <w:t>clase</w:t>
      </w:r>
      <w:r>
        <w:rPr>
          <w:i/>
          <w:color w:val="221F1F"/>
          <w:spacing w:val="-11"/>
        </w:rPr>
        <w:t xml:space="preserve"> </w:t>
      </w:r>
      <w:r>
        <w:rPr>
          <w:i/>
          <w:color w:val="221F1F"/>
        </w:rPr>
        <w:t>social.</w:t>
      </w:r>
      <w:r>
        <w:rPr>
          <w:i/>
          <w:color w:val="221F1F"/>
          <w:spacing w:val="-10"/>
        </w:rPr>
        <w:t xml:space="preserve"> </w:t>
      </w:r>
      <w:r>
        <w:rPr>
          <w:i/>
          <w:color w:val="221F1F"/>
        </w:rPr>
        <w:t>El</w:t>
      </w:r>
      <w:r>
        <w:rPr>
          <w:i/>
          <w:color w:val="221F1F"/>
          <w:spacing w:val="-10"/>
        </w:rPr>
        <w:t xml:space="preserve"> </w:t>
      </w:r>
      <w:r>
        <w:rPr>
          <w:i/>
          <w:color w:val="221F1F"/>
        </w:rPr>
        <w:t>estrés</w:t>
      </w:r>
      <w:r>
        <w:rPr>
          <w:i/>
          <w:color w:val="221F1F"/>
          <w:spacing w:val="-8"/>
        </w:rPr>
        <w:t xml:space="preserve"> </w:t>
      </w:r>
      <w:r>
        <w:rPr>
          <w:i/>
          <w:color w:val="221F1F"/>
        </w:rPr>
        <w:t>se</w:t>
      </w:r>
      <w:r>
        <w:rPr>
          <w:i/>
          <w:color w:val="221F1F"/>
          <w:spacing w:val="-11"/>
        </w:rPr>
        <w:t xml:space="preserve"> </w:t>
      </w:r>
      <w:r>
        <w:rPr>
          <w:i/>
          <w:color w:val="221F1F"/>
        </w:rPr>
        <w:t>ha</w:t>
      </w:r>
      <w:r>
        <w:rPr>
          <w:i/>
          <w:color w:val="221F1F"/>
          <w:spacing w:val="-9"/>
        </w:rPr>
        <w:t xml:space="preserve"> </w:t>
      </w:r>
      <w:r>
        <w:rPr>
          <w:i/>
          <w:color w:val="221F1F"/>
        </w:rPr>
        <w:t xml:space="preserve">relacionado </w:t>
      </w:r>
      <w:r>
        <w:rPr>
          <w:i/>
          <w:color w:val="221F1F"/>
          <w:spacing w:val="-4"/>
        </w:rPr>
        <w:t xml:space="preserve">con mayor riesgo de infecciones, diabetes, hipertensión arterial, infartos de miocardio, accidentes </w:t>
      </w:r>
      <w:r>
        <w:rPr>
          <w:i/>
          <w:color w:val="221F1F"/>
        </w:rPr>
        <w:t>cerebrovasculares y depresión.</w:t>
      </w:r>
    </w:p>
    <w:p w14:paraId="101AFFC6" w14:textId="77777777" w:rsidR="00E635E2" w:rsidRDefault="00000000">
      <w:pPr>
        <w:spacing w:line="230" w:lineRule="auto"/>
        <w:ind w:left="993" w:right="414" w:hanging="286"/>
        <w:jc w:val="both"/>
        <w:rPr>
          <w:i/>
        </w:rPr>
      </w:pPr>
      <w:r>
        <w:rPr>
          <w:i/>
          <w:color w:val="221F1F"/>
          <w:spacing w:val="-2"/>
        </w:rPr>
        <w:t>-En</w:t>
      </w:r>
      <w:r>
        <w:rPr>
          <w:i/>
          <w:color w:val="221F1F"/>
          <w:spacing w:val="-6"/>
        </w:rPr>
        <w:t xml:space="preserve"> </w:t>
      </w:r>
      <w:r>
        <w:rPr>
          <w:i/>
          <w:color w:val="221F1F"/>
          <w:spacing w:val="-2"/>
        </w:rPr>
        <w:t>el periodo</w:t>
      </w:r>
      <w:r>
        <w:rPr>
          <w:i/>
          <w:color w:val="221F1F"/>
          <w:spacing w:val="-4"/>
        </w:rPr>
        <w:t xml:space="preserve"> </w:t>
      </w:r>
      <w:proofErr w:type="spellStart"/>
      <w:r>
        <w:rPr>
          <w:i/>
          <w:color w:val="221F1F"/>
          <w:spacing w:val="-2"/>
        </w:rPr>
        <w:t>prenatalyprimera</w:t>
      </w:r>
      <w:proofErr w:type="spellEnd"/>
      <w:r>
        <w:rPr>
          <w:i/>
          <w:color w:val="221F1F"/>
          <w:spacing w:val="-6"/>
        </w:rPr>
        <w:t xml:space="preserve"> </w:t>
      </w:r>
      <w:r>
        <w:rPr>
          <w:i/>
          <w:color w:val="221F1F"/>
          <w:spacing w:val="-2"/>
        </w:rPr>
        <w:t>infancia</w:t>
      </w:r>
      <w:r>
        <w:rPr>
          <w:i/>
          <w:color w:val="221F1F"/>
          <w:spacing w:val="-8"/>
        </w:rPr>
        <w:t xml:space="preserve"> </w:t>
      </w:r>
      <w:r>
        <w:rPr>
          <w:i/>
          <w:color w:val="221F1F"/>
          <w:spacing w:val="-2"/>
        </w:rPr>
        <w:t xml:space="preserve">se </w:t>
      </w:r>
      <w:proofErr w:type="spellStart"/>
      <w:r>
        <w:rPr>
          <w:i/>
          <w:color w:val="221F1F"/>
          <w:spacing w:val="-2"/>
        </w:rPr>
        <w:t>establecenlas</w:t>
      </w:r>
      <w:proofErr w:type="spellEnd"/>
      <w:r>
        <w:rPr>
          <w:i/>
          <w:color w:val="221F1F"/>
          <w:spacing w:val="-6"/>
        </w:rPr>
        <w:t xml:space="preserve"> </w:t>
      </w:r>
      <w:r>
        <w:rPr>
          <w:i/>
          <w:color w:val="221F1F"/>
          <w:spacing w:val="-2"/>
        </w:rPr>
        <w:t>bases</w:t>
      </w:r>
      <w:r>
        <w:rPr>
          <w:i/>
          <w:color w:val="221F1F"/>
          <w:spacing w:val="-6"/>
        </w:rPr>
        <w:t xml:space="preserve"> </w:t>
      </w:r>
      <w:r>
        <w:rPr>
          <w:i/>
          <w:color w:val="221F1F"/>
          <w:spacing w:val="-2"/>
        </w:rPr>
        <w:t>de</w:t>
      </w:r>
      <w:r>
        <w:rPr>
          <w:i/>
          <w:color w:val="221F1F"/>
          <w:spacing w:val="-4"/>
        </w:rPr>
        <w:t xml:space="preserve"> </w:t>
      </w:r>
      <w:proofErr w:type="spellStart"/>
      <w:r>
        <w:rPr>
          <w:i/>
          <w:color w:val="221F1F"/>
          <w:spacing w:val="-2"/>
        </w:rPr>
        <w:t>lasaludadulta</w:t>
      </w:r>
      <w:proofErr w:type="spellEnd"/>
      <w:r>
        <w:rPr>
          <w:i/>
          <w:color w:val="221F1F"/>
          <w:spacing w:val="-2"/>
        </w:rPr>
        <w:t>. Una</w:t>
      </w:r>
      <w:r>
        <w:rPr>
          <w:i/>
          <w:color w:val="221F1F"/>
          <w:spacing w:val="-8"/>
        </w:rPr>
        <w:t xml:space="preserve"> </w:t>
      </w:r>
      <w:r>
        <w:rPr>
          <w:i/>
          <w:color w:val="221F1F"/>
          <w:spacing w:val="-2"/>
        </w:rPr>
        <w:t>situación</w:t>
      </w:r>
      <w:r>
        <w:rPr>
          <w:i/>
          <w:color w:val="221F1F"/>
          <w:spacing w:val="-4"/>
        </w:rPr>
        <w:t xml:space="preserve"> </w:t>
      </w:r>
      <w:r>
        <w:rPr>
          <w:i/>
          <w:color w:val="221F1F"/>
          <w:spacing w:val="-2"/>
        </w:rPr>
        <w:t>de pobreza</w:t>
      </w:r>
      <w:r>
        <w:rPr>
          <w:i/>
          <w:color w:val="221F1F"/>
          <w:spacing w:val="-11"/>
        </w:rPr>
        <w:t xml:space="preserve"> </w:t>
      </w:r>
      <w:r>
        <w:rPr>
          <w:i/>
          <w:color w:val="221F1F"/>
          <w:spacing w:val="-2"/>
        </w:rPr>
        <w:t>durante</w:t>
      </w:r>
      <w:r>
        <w:rPr>
          <w:i/>
          <w:color w:val="221F1F"/>
          <w:spacing w:val="-10"/>
        </w:rPr>
        <w:t xml:space="preserve"> </w:t>
      </w:r>
      <w:r>
        <w:rPr>
          <w:i/>
          <w:color w:val="221F1F"/>
          <w:spacing w:val="-2"/>
        </w:rPr>
        <w:t>el</w:t>
      </w:r>
      <w:r>
        <w:rPr>
          <w:i/>
          <w:color w:val="221F1F"/>
          <w:spacing w:val="-5"/>
        </w:rPr>
        <w:t xml:space="preserve"> </w:t>
      </w:r>
      <w:r>
        <w:rPr>
          <w:i/>
          <w:color w:val="221F1F"/>
          <w:spacing w:val="-2"/>
        </w:rPr>
        <w:t>embarazo</w:t>
      </w:r>
      <w:r>
        <w:rPr>
          <w:i/>
          <w:color w:val="221F1F"/>
          <w:spacing w:val="-9"/>
        </w:rPr>
        <w:t xml:space="preserve"> </w:t>
      </w:r>
      <w:r>
        <w:rPr>
          <w:i/>
          <w:color w:val="221F1F"/>
          <w:spacing w:val="-2"/>
        </w:rPr>
        <w:t>y</w:t>
      </w:r>
      <w:r>
        <w:rPr>
          <w:i/>
          <w:color w:val="221F1F"/>
          <w:spacing w:val="-8"/>
        </w:rPr>
        <w:t xml:space="preserve"> </w:t>
      </w:r>
      <w:r>
        <w:rPr>
          <w:i/>
          <w:color w:val="221F1F"/>
          <w:spacing w:val="-2"/>
        </w:rPr>
        <w:t>los</w:t>
      </w:r>
      <w:r>
        <w:rPr>
          <w:i/>
          <w:color w:val="221F1F"/>
          <w:spacing w:val="-10"/>
        </w:rPr>
        <w:t xml:space="preserve"> </w:t>
      </w:r>
      <w:r>
        <w:rPr>
          <w:i/>
          <w:color w:val="221F1F"/>
          <w:spacing w:val="-2"/>
        </w:rPr>
        <w:t>primeros</w:t>
      </w:r>
      <w:r>
        <w:rPr>
          <w:i/>
          <w:color w:val="221F1F"/>
          <w:spacing w:val="-7"/>
        </w:rPr>
        <w:t xml:space="preserve"> </w:t>
      </w:r>
      <w:r>
        <w:rPr>
          <w:i/>
          <w:color w:val="221F1F"/>
          <w:spacing w:val="-2"/>
        </w:rPr>
        <w:t>años</w:t>
      </w:r>
      <w:r>
        <w:rPr>
          <w:i/>
          <w:color w:val="221F1F"/>
          <w:spacing w:val="-10"/>
        </w:rPr>
        <w:t xml:space="preserve"> </w:t>
      </w:r>
      <w:r>
        <w:rPr>
          <w:i/>
          <w:color w:val="221F1F"/>
          <w:spacing w:val="-2"/>
        </w:rPr>
        <w:t>de</w:t>
      </w:r>
      <w:r>
        <w:rPr>
          <w:i/>
          <w:color w:val="221F1F"/>
          <w:spacing w:val="-7"/>
        </w:rPr>
        <w:t xml:space="preserve"> </w:t>
      </w:r>
      <w:r>
        <w:rPr>
          <w:i/>
          <w:color w:val="221F1F"/>
          <w:spacing w:val="-2"/>
        </w:rPr>
        <w:t>la</w:t>
      </w:r>
      <w:r>
        <w:rPr>
          <w:i/>
          <w:color w:val="221F1F"/>
          <w:spacing w:val="-5"/>
        </w:rPr>
        <w:t xml:space="preserve"> </w:t>
      </w:r>
      <w:r>
        <w:rPr>
          <w:i/>
          <w:color w:val="221F1F"/>
          <w:spacing w:val="-2"/>
        </w:rPr>
        <w:t>vida</w:t>
      </w:r>
      <w:r>
        <w:rPr>
          <w:i/>
          <w:color w:val="221F1F"/>
          <w:spacing w:val="-11"/>
        </w:rPr>
        <w:t xml:space="preserve"> </w:t>
      </w:r>
      <w:r>
        <w:rPr>
          <w:i/>
          <w:color w:val="221F1F"/>
          <w:spacing w:val="-2"/>
        </w:rPr>
        <w:t>se</w:t>
      </w:r>
      <w:r>
        <w:rPr>
          <w:i/>
          <w:color w:val="221F1F"/>
          <w:spacing w:val="-6"/>
        </w:rPr>
        <w:t xml:space="preserve"> </w:t>
      </w:r>
      <w:r>
        <w:rPr>
          <w:i/>
          <w:color w:val="221F1F"/>
          <w:spacing w:val="-2"/>
        </w:rPr>
        <w:t>asocia</w:t>
      </w:r>
      <w:r>
        <w:rPr>
          <w:i/>
          <w:color w:val="221F1F"/>
          <w:spacing w:val="-7"/>
        </w:rPr>
        <w:t xml:space="preserve"> </w:t>
      </w:r>
      <w:r>
        <w:rPr>
          <w:i/>
          <w:color w:val="221F1F"/>
          <w:spacing w:val="-2"/>
        </w:rPr>
        <w:t>a</w:t>
      </w:r>
      <w:r>
        <w:rPr>
          <w:i/>
          <w:color w:val="221F1F"/>
          <w:spacing w:val="-8"/>
        </w:rPr>
        <w:t xml:space="preserve"> </w:t>
      </w:r>
      <w:r>
        <w:rPr>
          <w:i/>
          <w:color w:val="221F1F"/>
          <w:spacing w:val="-2"/>
        </w:rPr>
        <w:t>un</w:t>
      </w:r>
      <w:r>
        <w:rPr>
          <w:i/>
          <w:color w:val="221F1F"/>
          <w:spacing w:val="-8"/>
        </w:rPr>
        <w:t xml:space="preserve"> </w:t>
      </w:r>
      <w:r>
        <w:rPr>
          <w:i/>
          <w:color w:val="221F1F"/>
          <w:spacing w:val="-2"/>
        </w:rPr>
        <w:t>mayor</w:t>
      </w:r>
      <w:r>
        <w:rPr>
          <w:i/>
          <w:color w:val="221F1F"/>
          <w:spacing w:val="-8"/>
        </w:rPr>
        <w:t xml:space="preserve"> </w:t>
      </w:r>
      <w:r>
        <w:rPr>
          <w:i/>
          <w:color w:val="221F1F"/>
          <w:spacing w:val="-2"/>
        </w:rPr>
        <w:t>riesgo</w:t>
      </w:r>
      <w:r>
        <w:rPr>
          <w:i/>
          <w:color w:val="221F1F"/>
          <w:spacing w:val="-9"/>
        </w:rPr>
        <w:t xml:space="preserve"> </w:t>
      </w:r>
      <w:r>
        <w:rPr>
          <w:i/>
          <w:color w:val="221F1F"/>
          <w:spacing w:val="-2"/>
        </w:rPr>
        <w:t>de</w:t>
      </w:r>
      <w:r>
        <w:rPr>
          <w:i/>
          <w:color w:val="221F1F"/>
          <w:spacing w:val="-7"/>
        </w:rPr>
        <w:t xml:space="preserve"> </w:t>
      </w:r>
      <w:r>
        <w:rPr>
          <w:i/>
          <w:color w:val="221F1F"/>
          <w:spacing w:val="-2"/>
        </w:rPr>
        <w:t xml:space="preserve">mala </w:t>
      </w:r>
      <w:r>
        <w:rPr>
          <w:i/>
          <w:color w:val="221F1F"/>
        </w:rPr>
        <w:t>salud durante toda la vida.</w:t>
      </w:r>
    </w:p>
    <w:p w14:paraId="76D30028" w14:textId="77777777" w:rsidR="00E635E2" w:rsidRDefault="00000000">
      <w:pPr>
        <w:spacing w:line="235" w:lineRule="auto"/>
        <w:ind w:left="993" w:hanging="286"/>
        <w:rPr>
          <w:i/>
        </w:rPr>
      </w:pPr>
      <w:r>
        <w:rPr>
          <w:i/>
          <w:color w:val="221F1F"/>
        </w:rPr>
        <w:t>-La</w:t>
      </w:r>
      <w:r>
        <w:rPr>
          <w:i/>
          <w:color w:val="221F1F"/>
          <w:spacing w:val="-3"/>
        </w:rPr>
        <w:t xml:space="preserve"> </w:t>
      </w:r>
      <w:r>
        <w:rPr>
          <w:i/>
          <w:color w:val="221F1F"/>
        </w:rPr>
        <w:t>pobreza</w:t>
      </w:r>
      <w:r>
        <w:rPr>
          <w:i/>
          <w:color w:val="221F1F"/>
          <w:spacing w:val="-2"/>
        </w:rPr>
        <w:t xml:space="preserve"> </w:t>
      </w:r>
      <w:r>
        <w:rPr>
          <w:i/>
          <w:color w:val="221F1F"/>
        </w:rPr>
        <w:t>y</w:t>
      </w:r>
      <w:r>
        <w:rPr>
          <w:i/>
          <w:color w:val="221F1F"/>
          <w:spacing w:val="-3"/>
        </w:rPr>
        <w:t xml:space="preserve"> </w:t>
      </w:r>
      <w:r>
        <w:rPr>
          <w:i/>
          <w:color w:val="221F1F"/>
        </w:rPr>
        <w:t>la</w:t>
      </w:r>
      <w:r>
        <w:rPr>
          <w:i/>
          <w:color w:val="221F1F"/>
          <w:spacing w:val="-2"/>
        </w:rPr>
        <w:t xml:space="preserve"> </w:t>
      </w:r>
      <w:r>
        <w:rPr>
          <w:i/>
          <w:color w:val="221F1F"/>
        </w:rPr>
        <w:t>exclusión</w:t>
      </w:r>
      <w:r>
        <w:rPr>
          <w:i/>
          <w:color w:val="221F1F"/>
          <w:spacing w:val="-2"/>
        </w:rPr>
        <w:t xml:space="preserve"> </w:t>
      </w:r>
      <w:r>
        <w:rPr>
          <w:i/>
          <w:color w:val="221F1F"/>
        </w:rPr>
        <w:t>social ejercen</w:t>
      </w:r>
      <w:r>
        <w:rPr>
          <w:i/>
          <w:color w:val="221F1F"/>
          <w:spacing w:val="-2"/>
        </w:rPr>
        <w:t xml:space="preserve"> </w:t>
      </w:r>
      <w:r>
        <w:rPr>
          <w:i/>
          <w:color w:val="221F1F"/>
        </w:rPr>
        <w:t>un</w:t>
      </w:r>
      <w:r>
        <w:rPr>
          <w:i/>
          <w:color w:val="221F1F"/>
          <w:spacing w:val="-2"/>
        </w:rPr>
        <w:t xml:space="preserve"> </w:t>
      </w:r>
      <w:r>
        <w:rPr>
          <w:i/>
          <w:color w:val="221F1F"/>
        </w:rPr>
        <w:t>gran</w:t>
      </w:r>
      <w:r>
        <w:rPr>
          <w:i/>
          <w:color w:val="221F1F"/>
          <w:spacing w:val="-2"/>
        </w:rPr>
        <w:t xml:space="preserve"> </w:t>
      </w:r>
      <w:r>
        <w:rPr>
          <w:i/>
          <w:color w:val="221F1F"/>
        </w:rPr>
        <w:t>impacto</w:t>
      </w:r>
      <w:r>
        <w:rPr>
          <w:i/>
          <w:color w:val="221F1F"/>
          <w:spacing w:val="-1"/>
        </w:rPr>
        <w:t xml:space="preserve"> </w:t>
      </w:r>
      <w:r>
        <w:rPr>
          <w:i/>
          <w:color w:val="221F1F"/>
        </w:rPr>
        <w:t>sobre</w:t>
      </w:r>
      <w:r>
        <w:rPr>
          <w:i/>
          <w:color w:val="221F1F"/>
          <w:spacing w:val="-2"/>
        </w:rPr>
        <w:t xml:space="preserve"> </w:t>
      </w:r>
      <w:r>
        <w:rPr>
          <w:i/>
          <w:color w:val="221F1F"/>
        </w:rPr>
        <w:t>la</w:t>
      </w:r>
      <w:r>
        <w:rPr>
          <w:i/>
          <w:color w:val="221F1F"/>
          <w:spacing w:val="-2"/>
        </w:rPr>
        <w:t xml:space="preserve"> </w:t>
      </w:r>
      <w:r>
        <w:rPr>
          <w:i/>
          <w:color w:val="221F1F"/>
        </w:rPr>
        <w:t>salud,</w:t>
      </w:r>
      <w:r>
        <w:rPr>
          <w:i/>
          <w:color w:val="221F1F"/>
          <w:spacing w:val="-2"/>
        </w:rPr>
        <w:t xml:space="preserve"> </w:t>
      </w:r>
      <w:r>
        <w:rPr>
          <w:i/>
          <w:color w:val="221F1F"/>
        </w:rPr>
        <w:t>con</w:t>
      </w:r>
      <w:r>
        <w:rPr>
          <w:i/>
          <w:color w:val="221F1F"/>
          <w:spacing w:val="-2"/>
        </w:rPr>
        <w:t xml:space="preserve"> </w:t>
      </w:r>
      <w:r>
        <w:rPr>
          <w:i/>
          <w:color w:val="221F1F"/>
        </w:rPr>
        <w:t>mayor</w:t>
      </w:r>
      <w:r>
        <w:rPr>
          <w:i/>
          <w:color w:val="221F1F"/>
          <w:spacing w:val="-3"/>
        </w:rPr>
        <w:t xml:space="preserve"> </w:t>
      </w:r>
      <w:r>
        <w:rPr>
          <w:i/>
          <w:color w:val="221F1F"/>
        </w:rPr>
        <w:t>riesgo</w:t>
      </w:r>
      <w:r>
        <w:rPr>
          <w:i/>
          <w:color w:val="221F1F"/>
          <w:spacing w:val="-1"/>
        </w:rPr>
        <w:t xml:space="preserve"> </w:t>
      </w:r>
      <w:r>
        <w:rPr>
          <w:i/>
          <w:color w:val="221F1F"/>
        </w:rPr>
        <w:t>de</w:t>
      </w:r>
      <w:r>
        <w:rPr>
          <w:i/>
          <w:color w:val="221F1F"/>
          <w:spacing w:val="-2"/>
        </w:rPr>
        <w:t xml:space="preserve"> </w:t>
      </w:r>
      <w:r>
        <w:rPr>
          <w:i/>
          <w:color w:val="221F1F"/>
        </w:rPr>
        <w:t xml:space="preserve">muerte </w:t>
      </w:r>
      <w:r>
        <w:rPr>
          <w:i/>
          <w:color w:val="221F1F"/>
          <w:spacing w:val="-2"/>
        </w:rPr>
        <w:t>prematura.</w:t>
      </w:r>
    </w:p>
    <w:p w14:paraId="17B9E556" w14:textId="77777777" w:rsidR="00E635E2" w:rsidRDefault="00000000">
      <w:pPr>
        <w:spacing w:line="235" w:lineRule="auto"/>
        <w:ind w:left="993" w:right="246" w:hanging="286"/>
        <w:rPr>
          <w:i/>
        </w:rPr>
      </w:pPr>
      <w:r>
        <w:rPr>
          <w:i/>
          <w:color w:val="221F1F"/>
        </w:rPr>
        <w:t>-El</w:t>
      </w:r>
      <w:r>
        <w:rPr>
          <w:i/>
          <w:color w:val="221F1F"/>
          <w:spacing w:val="-1"/>
        </w:rPr>
        <w:t xml:space="preserve"> </w:t>
      </w:r>
      <w:r>
        <w:rPr>
          <w:i/>
          <w:color w:val="221F1F"/>
        </w:rPr>
        <w:t>desempleo,</w:t>
      </w:r>
      <w:r>
        <w:rPr>
          <w:i/>
          <w:color w:val="221F1F"/>
          <w:spacing w:val="-2"/>
        </w:rPr>
        <w:t xml:space="preserve"> </w:t>
      </w:r>
      <w:r>
        <w:rPr>
          <w:i/>
          <w:color w:val="221F1F"/>
        </w:rPr>
        <w:t>la</w:t>
      </w:r>
      <w:r>
        <w:rPr>
          <w:i/>
          <w:color w:val="221F1F"/>
          <w:spacing w:val="-2"/>
        </w:rPr>
        <w:t xml:space="preserve"> </w:t>
      </w:r>
      <w:r>
        <w:rPr>
          <w:i/>
          <w:color w:val="221F1F"/>
        </w:rPr>
        <w:t>inseguridad</w:t>
      </w:r>
      <w:r>
        <w:rPr>
          <w:i/>
          <w:color w:val="221F1F"/>
          <w:spacing w:val="-2"/>
        </w:rPr>
        <w:t xml:space="preserve"> </w:t>
      </w:r>
      <w:r>
        <w:rPr>
          <w:i/>
          <w:color w:val="221F1F"/>
        </w:rPr>
        <w:t>laboral y</w:t>
      </w:r>
      <w:r>
        <w:rPr>
          <w:i/>
          <w:color w:val="221F1F"/>
          <w:spacing w:val="-3"/>
        </w:rPr>
        <w:t xml:space="preserve"> </w:t>
      </w:r>
      <w:r>
        <w:rPr>
          <w:i/>
          <w:color w:val="221F1F"/>
        </w:rPr>
        <w:t>las</w:t>
      </w:r>
      <w:r>
        <w:rPr>
          <w:i/>
          <w:color w:val="221F1F"/>
          <w:spacing w:val="-2"/>
        </w:rPr>
        <w:t xml:space="preserve"> </w:t>
      </w:r>
      <w:r>
        <w:rPr>
          <w:i/>
          <w:color w:val="221F1F"/>
        </w:rPr>
        <w:t>condiciones</w:t>
      </w:r>
      <w:r>
        <w:rPr>
          <w:i/>
          <w:color w:val="221F1F"/>
          <w:spacing w:val="-2"/>
        </w:rPr>
        <w:t xml:space="preserve"> </w:t>
      </w:r>
      <w:r>
        <w:rPr>
          <w:i/>
          <w:color w:val="221F1F"/>
        </w:rPr>
        <w:t>de</w:t>
      </w:r>
      <w:r>
        <w:rPr>
          <w:i/>
          <w:color w:val="221F1F"/>
          <w:spacing w:val="-2"/>
        </w:rPr>
        <w:t xml:space="preserve"> </w:t>
      </w:r>
      <w:r>
        <w:rPr>
          <w:i/>
          <w:color w:val="221F1F"/>
        </w:rPr>
        <w:t>trabajo</w:t>
      </w:r>
      <w:r>
        <w:rPr>
          <w:i/>
          <w:color w:val="221F1F"/>
          <w:spacing w:val="-1"/>
        </w:rPr>
        <w:t xml:space="preserve"> </w:t>
      </w:r>
      <w:r>
        <w:rPr>
          <w:i/>
          <w:color w:val="221F1F"/>
        </w:rPr>
        <w:t>afectan</w:t>
      </w:r>
      <w:r>
        <w:rPr>
          <w:i/>
          <w:color w:val="221F1F"/>
          <w:spacing w:val="-2"/>
        </w:rPr>
        <w:t xml:space="preserve"> </w:t>
      </w:r>
      <w:r>
        <w:rPr>
          <w:i/>
          <w:color w:val="221F1F"/>
        </w:rPr>
        <w:t>a</w:t>
      </w:r>
      <w:r>
        <w:rPr>
          <w:i/>
          <w:color w:val="221F1F"/>
          <w:spacing w:val="-2"/>
        </w:rPr>
        <w:t xml:space="preserve"> </w:t>
      </w:r>
      <w:r>
        <w:rPr>
          <w:i/>
          <w:color w:val="221F1F"/>
        </w:rPr>
        <w:t>la</w:t>
      </w:r>
      <w:r>
        <w:rPr>
          <w:i/>
          <w:color w:val="221F1F"/>
          <w:spacing w:val="-2"/>
        </w:rPr>
        <w:t xml:space="preserve"> </w:t>
      </w:r>
      <w:r>
        <w:rPr>
          <w:i/>
          <w:color w:val="221F1F"/>
        </w:rPr>
        <w:t>salud</w:t>
      </w:r>
      <w:r>
        <w:rPr>
          <w:i/>
          <w:color w:val="221F1F"/>
          <w:spacing w:val="-2"/>
        </w:rPr>
        <w:t xml:space="preserve"> </w:t>
      </w:r>
      <w:r>
        <w:rPr>
          <w:i/>
          <w:color w:val="221F1F"/>
        </w:rPr>
        <w:t>(salud</w:t>
      </w:r>
      <w:r>
        <w:rPr>
          <w:i/>
          <w:color w:val="221F1F"/>
          <w:spacing w:val="-2"/>
        </w:rPr>
        <w:t xml:space="preserve"> </w:t>
      </w:r>
      <w:r>
        <w:rPr>
          <w:i/>
          <w:color w:val="221F1F"/>
        </w:rPr>
        <w:t xml:space="preserve">mental, </w:t>
      </w:r>
      <w:proofErr w:type="spellStart"/>
      <w:proofErr w:type="gramStart"/>
      <w:r>
        <w:rPr>
          <w:i/>
          <w:color w:val="221F1F"/>
        </w:rPr>
        <w:t>auto-percepción</w:t>
      </w:r>
      <w:proofErr w:type="spellEnd"/>
      <w:proofErr w:type="gramEnd"/>
      <w:r>
        <w:rPr>
          <w:i/>
          <w:color w:val="221F1F"/>
        </w:rPr>
        <w:t xml:space="preserve"> de salud, enfermedades cardiacas y sus factores de riesgo).</w:t>
      </w:r>
    </w:p>
    <w:p w14:paraId="519FCFCF" w14:textId="77777777" w:rsidR="00E635E2" w:rsidRDefault="00000000">
      <w:pPr>
        <w:spacing w:line="232" w:lineRule="auto"/>
        <w:ind w:left="993" w:hanging="286"/>
        <w:rPr>
          <w:i/>
        </w:rPr>
      </w:pPr>
      <w:r>
        <w:rPr>
          <w:i/>
          <w:color w:val="221F1F"/>
        </w:rPr>
        <w:t>-El</w:t>
      </w:r>
      <w:r>
        <w:rPr>
          <w:i/>
          <w:color w:val="221F1F"/>
          <w:spacing w:val="-13"/>
        </w:rPr>
        <w:t xml:space="preserve"> </w:t>
      </w:r>
      <w:proofErr w:type="spellStart"/>
      <w:r>
        <w:rPr>
          <w:i/>
          <w:color w:val="221F1F"/>
        </w:rPr>
        <w:t>abusodelconsumo</w:t>
      </w:r>
      <w:proofErr w:type="spellEnd"/>
      <w:r>
        <w:rPr>
          <w:i/>
          <w:color w:val="221F1F"/>
          <w:spacing w:val="-13"/>
        </w:rPr>
        <w:t xml:space="preserve"> </w:t>
      </w:r>
      <w:r>
        <w:rPr>
          <w:i/>
          <w:color w:val="221F1F"/>
        </w:rPr>
        <w:t>de</w:t>
      </w:r>
      <w:r>
        <w:rPr>
          <w:i/>
          <w:color w:val="221F1F"/>
          <w:spacing w:val="-14"/>
        </w:rPr>
        <w:t xml:space="preserve"> </w:t>
      </w:r>
      <w:r>
        <w:rPr>
          <w:i/>
          <w:color w:val="221F1F"/>
        </w:rPr>
        <w:t>alcohol,</w:t>
      </w:r>
      <w:r>
        <w:rPr>
          <w:i/>
          <w:color w:val="221F1F"/>
          <w:spacing w:val="-14"/>
        </w:rPr>
        <w:t xml:space="preserve"> </w:t>
      </w:r>
      <w:r>
        <w:rPr>
          <w:i/>
          <w:color w:val="221F1F"/>
        </w:rPr>
        <w:t>el</w:t>
      </w:r>
      <w:r>
        <w:rPr>
          <w:i/>
          <w:color w:val="221F1F"/>
          <w:spacing w:val="-13"/>
        </w:rPr>
        <w:t xml:space="preserve"> </w:t>
      </w:r>
      <w:proofErr w:type="spellStart"/>
      <w:r>
        <w:rPr>
          <w:i/>
          <w:color w:val="221F1F"/>
        </w:rPr>
        <w:t>consumoilegal</w:t>
      </w:r>
      <w:proofErr w:type="spellEnd"/>
      <w:r>
        <w:rPr>
          <w:i/>
          <w:color w:val="221F1F"/>
          <w:spacing w:val="-13"/>
        </w:rPr>
        <w:t xml:space="preserve"> </w:t>
      </w:r>
      <w:r>
        <w:rPr>
          <w:i/>
          <w:color w:val="221F1F"/>
        </w:rPr>
        <w:t>de</w:t>
      </w:r>
      <w:r>
        <w:rPr>
          <w:i/>
          <w:color w:val="221F1F"/>
          <w:spacing w:val="-14"/>
        </w:rPr>
        <w:t xml:space="preserve"> </w:t>
      </w:r>
      <w:r>
        <w:rPr>
          <w:i/>
          <w:color w:val="221F1F"/>
        </w:rPr>
        <w:t>drogas</w:t>
      </w:r>
      <w:r>
        <w:rPr>
          <w:i/>
          <w:color w:val="221F1F"/>
          <w:spacing w:val="-14"/>
        </w:rPr>
        <w:t xml:space="preserve"> </w:t>
      </w:r>
      <w:r>
        <w:rPr>
          <w:i/>
          <w:color w:val="221F1F"/>
        </w:rPr>
        <w:t>y</w:t>
      </w:r>
      <w:r>
        <w:rPr>
          <w:i/>
          <w:color w:val="221F1F"/>
          <w:spacing w:val="-15"/>
        </w:rPr>
        <w:t xml:space="preserve"> </w:t>
      </w:r>
      <w:r>
        <w:rPr>
          <w:i/>
          <w:color w:val="221F1F"/>
        </w:rPr>
        <w:t>el</w:t>
      </w:r>
      <w:r>
        <w:rPr>
          <w:i/>
          <w:color w:val="221F1F"/>
          <w:spacing w:val="-13"/>
        </w:rPr>
        <w:t xml:space="preserve"> </w:t>
      </w:r>
      <w:r>
        <w:rPr>
          <w:i/>
          <w:color w:val="221F1F"/>
        </w:rPr>
        <w:t>tabaquismo</w:t>
      </w:r>
      <w:r>
        <w:rPr>
          <w:i/>
          <w:color w:val="221F1F"/>
          <w:spacing w:val="-13"/>
        </w:rPr>
        <w:t xml:space="preserve"> </w:t>
      </w:r>
      <w:r>
        <w:rPr>
          <w:i/>
          <w:color w:val="221F1F"/>
        </w:rPr>
        <w:t>están</w:t>
      </w:r>
      <w:r>
        <w:rPr>
          <w:i/>
          <w:color w:val="221F1F"/>
          <w:spacing w:val="-14"/>
        </w:rPr>
        <w:t xml:space="preserve"> </w:t>
      </w:r>
      <w:r>
        <w:rPr>
          <w:i/>
          <w:color w:val="221F1F"/>
        </w:rPr>
        <w:t>estrechamente relacionados con los indicadores de desventaja económica y social.</w:t>
      </w:r>
    </w:p>
    <w:p w14:paraId="7AF4218C" w14:textId="77777777" w:rsidR="00E635E2" w:rsidRDefault="00000000">
      <w:pPr>
        <w:spacing w:line="232" w:lineRule="auto"/>
        <w:ind w:left="993" w:hanging="286"/>
        <w:rPr>
          <w:i/>
        </w:rPr>
      </w:pPr>
      <w:r>
        <w:rPr>
          <w:i/>
          <w:noProof/>
        </w:rPr>
        <w:drawing>
          <wp:anchor distT="0" distB="0" distL="0" distR="0" simplePos="0" relativeHeight="486878720" behindDoc="1" locked="0" layoutInCell="1" allowOverlap="1" wp14:anchorId="372DB4A5" wp14:editId="6F77E053">
            <wp:simplePos x="0" y="0"/>
            <wp:positionH relativeFrom="page">
              <wp:posOffset>768566</wp:posOffset>
            </wp:positionH>
            <wp:positionV relativeFrom="paragraph">
              <wp:posOffset>142200</wp:posOffset>
            </wp:positionV>
            <wp:extent cx="6023177" cy="2578555"/>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 cstate="print"/>
                    <a:stretch>
                      <a:fillRect/>
                    </a:stretch>
                  </pic:blipFill>
                  <pic:spPr>
                    <a:xfrm>
                      <a:off x="0" y="0"/>
                      <a:ext cx="6023177" cy="2578555"/>
                    </a:xfrm>
                    <a:prstGeom prst="rect">
                      <a:avLst/>
                    </a:prstGeom>
                  </pic:spPr>
                </pic:pic>
              </a:graphicData>
            </a:graphic>
          </wp:anchor>
        </w:drawing>
      </w:r>
      <w:r>
        <w:rPr>
          <w:i/>
          <w:color w:val="221F1F"/>
        </w:rPr>
        <w:t>-</w:t>
      </w:r>
      <w:proofErr w:type="spellStart"/>
      <w:r>
        <w:rPr>
          <w:i/>
          <w:color w:val="221F1F"/>
        </w:rPr>
        <w:t>Lascondicionessocialesyeconómicas</w:t>
      </w:r>
      <w:proofErr w:type="spellEnd"/>
      <w:r>
        <w:rPr>
          <w:i/>
          <w:color w:val="221F1F"/>
          <w:spacing w:val="-15"/>
        </w:rPr>
        <w:t xml:space="preserve"> </w:t>
      </w:r>
      <w:r>
        <w:rPr>
          <w:i/>
          <w:color w:val="221F1F"/>
        </w:rPr>
        <w:t>se</w:t>
      </w:r>
      <w:r>
        <w:rPr>
          <w:i/>
          <w:color w:val="221F1F"/>
          <w:spacing w:val="-13"/>
        </w:rPr>
        <w:t xml:space="preserve"> </w:t>
      </w:r>
      <w:r>
        <w:rPr>
          <w:i/>
          <w:color w:val="221F1F"/>
        </w:rPr>
        <w:t>traducen</w:t>
      </w:r>
      <w:r>
        <w:rPr>
          <w:i/>
          <w:color w:val="221F1F"/>
          <w:spacing w:val="-13"/>
        </w:rPr>
        <w:t xml:space="preserve"> </w:t>
      </w:r>
      <w:r>
        <w:rPr>
          <w:i/>
          <w:color w:val="221F1F"/>
        </w:rPr>
        <w:t>en</w:t>
      </w:r>
      <w:r>
        <w:rPr>
          <w:i/>
          <w:color w:val="221F1F"/>
          <w:spacing w:val="-10"/>
        </w:rPr>
        <w:t xml:space="preserve"> </w:t>
      </w:r>
      <w:r>
        <w:rPr>
          <w:i/>
          <w:color w:val="221F1F"/>
        </w:rPr>
        <w:t>un</w:t>
      </w:r>
      <w:r>
        <w:rPr>
          <w:i/>
          <w:color w:val="221F1F"/>
          <w:spacing w:val="-13"/>
        </w:rPr>
        <w:t xml:space="preserve"> </w:t>
      </w:r>
      <w:r>
        <w:rPr>
          <w:i/>
          <w:color w:val="221F1F"/>
        </w:rPr>
        <w:t>gradiente</w:t>
      </w:r>
      <w:r>
        <w:rPr>
          <w:i/>
          <w:color w:val="221F1F"/>
          <w:spacing w:val="-13"/>
        </w:rPr>
        <w:t xml:space="preserve"> </w:t>
      </w:r>
      <w:r>
        <w:rPr>
          <w:i/>
          <w:color w:val="221F1F"/>
        </w:rPr>
        <w:t>social</w:t>
      </w:r>
      <w:r>
        <w:rPr>
          <w:i/>
          <w:color w:val="221F1F"/>
          <w:spacing w:val="-10"/>
        </w:rPr>
        <w:t xml:space="preserve"> </w:t>
      </w:r>
      <w:r>
        <w:rPr>
          <w:i/>
          <w:color w:val="221F1F"/>
        </w:rPr>
        <w:t>en</w:t>
      </w:r>
      <w:r>
        <w:rPr>
          <w:i/>
          <w:color w:val="221F1F"/>
          <w:spacing w:val="-13"/>
        </w:rPr>
        <w:t xml:space="preserve"> </w:t>
      </w:r>
      <w:proofErr w:type="spellStart"/>
      <w:r>
        <w:rPr>
          <w:i/>
          <w:color w:val="221F1F"/>
        </w:rPr>
        <w:t>lacalidad</w:t>
      </w:r>
      <w:proofErr w:type="spellEnd"/>
      <w:r>
        <w:rPr>
          <w:i/>
          <w:color w:val="221F1F"/>
          <w:spacing w:val="-13"/>
        </w:rPr>
        <w:t xml:space="preserve"> </w:t>
      </w:r>
      <w:r>
        <w:rPr>
          <w:i/>
          <w:color w:val="221F1F"/>
        </w:rPr>
        <w:t>de</w:t>
      </w:r>
      <w:r>
        <w:rPr>
          <w:i/>
          <w:color w:val="221F1F"/>
          <w:spacing w:val="-13"/>
        </w:rPr>
        <w:t xml:space="preserve"> </w:t>
      </w:r>
      <w:proofErr w:type="spellStart"/>
      <w:r>
        <w:rPr>
          <w:i/>
          <w:color w:val="221F1F"/>
        </w:rPr>
        <w:t>ladieta</w:t>
      </w:r>
      <w:proofErr w:type="spellEnd"/>
      <w:r>
        <w:rPr>
          <w:i/>
          <w:color w:val="221F1F"/>
        </w:rPr>
        <w:t>,</w:t>
      </w:r>
      <w:r>
        <w:rPr>
          <w:i/>
          <w:color w:val="221F1F"/>
          <w:spacing w:val="-15"/>
        </w:rPr>
        <w:t xml:space="preserve"> </w:t>
      </w:r>
      <w:r>
        <w:rPr>
          <w:i/>
          <w:color w:val="221F1F"/>
        </w:rPr>
        <w:t>que contribuye a acentuar la desigualdad en salud.</w:t>
      </w:r>
    </w:p>
    <w:p w14:paraId="02B7E08A" w14:textId="77777777" w:rsidR="00E635E2" w:rsidRDefault="00000000">
      <w:pPr>
        <w:pStyle w:val="Textoindependiente"/>
        <w:spacing w:line="249" w:lineRule="exact"/>
        <w:ind w:left="424"/>
        <w:jc w:val="left"/>
      </w:pPr>
      <w:r>
        <w:rPr>
          <w:color w:val="221F1F"/>
        </w:rPr>
        <w:t>Y</w:t>
      </w:r>
      <w:r>
        <w:rPr>
          <w:color w:val="221F1F"/>
          <w:spacing w:val="-9"/>
        </w:rPr>
        <w:t xml:space="preserve"> </w:t>
      </w:r>
      <w:r>
        <w:rPr>
          <w:color w:val="221F1F"/>
        </w:rPr>
        <w:t>ante</w:t>
      </w:r>
      <w:r>
        <w:rPr>
          <w:color w:val="221F1F"/>
          <w:spacing w:val="-4"/>
        </w:rPr>
        <w:t xml:space="preserve"> </w:t>
      </w:r>
      <w:r>
        <w:rPr>
          <w:color w:val="221F1F"/>
        </w:rPr>
        <w:t>este</w:t>
      </w:r>
      <w:r>
        <w:rPr>
          <w:color w:val="221F1F"/>
          <w:spacing w:val="-4"/>
        </w:rPr>
        <w:t xml:space="preserve"> </w:t>
      </w:r>
      <w:r>
        <w:rPr>
          <w:color w:val="221F1F"/>
        </w:rPr>
        <w:t>panorama,</w:t>
      </w:r>
      <w:r>
        <w:rPr>
          <w:color w:val="221F1F"/>
          <w:spacing w:val="-4"/>
        </w:rPr>
        <w:t xml:space="preserve"> </w:t>
      </w:r>
      <w:r>
        <w:rPr>
          <w:color w:val="221F1F"/>
        </w:rPr>
        <w:t>la</w:t>
      </w:r>
      <w:r>
        <w:rPr>
          <w:color w:val="221F1F"/>
          <w:spacing w:val="-7"/>
        </w:rPr>
        <w:t xml:space="preserve"> </w:t>
      </w:r>
      <w:r>
        <w:rPr>
          <w:color w:val="221F1F"/>
        </w:rPr>
        <w:t>OMS</w:t>
      </w:r>
      <w:r>
        <w:rPr>
          <w:color w:val="221F1F"/>
          <w:spacing w:val="-4"/>
        </w:rPr>
        <w:t xml:space="preserve"> </w:t>
      </w:r>
      <w:r>
        <w:rPr>
          <w:color w:val="221F1F"/>
        </w:rPr>
        <w:t>proponía</w:t>
      </w:r>
      <w:r>
        <w:rPr>
          <w:color w:val="221F1F"/>
          <w:spacing w:val="-4"/>
        </w:rPr>
        <w:t xml:space="preserve"> </w:t>
      </w:r>
      <w:r>
        <w:rPr>
          <w:color w:val="221F1F"/>
        </w:rPr>
        <w:t>tres</w:t>
      </w:r>
      <w:r>
        <w:rPr>
          <w:color w:val="221F1F"/>
          <w:spacing w:val="-3"/>
        </w:rPr>
        <w:t xml:space="preserve"> </w:t>
      </w:r>
      <w:r>
        <w:rPr>
          <w:color w:val="221F1F"/>
        </w:rPr>
        <w:t>grandes</w:t>
      </w:r>
      <w:r>
        <w:rPr>
          <w:color w:val="221F1F"/>
          <w:spacing w:val="-3"/>
        </w:rPr>
        <w:t xml:space="preserve"> </w:t>
      </w:r>
      <w:r>
        <w:rPr>
          <w:color w:val="221F1F"/>
          <w:spacing w:val="-2"/>
        </w:rPr>
        <w:t>recomendaciones:</w:t>
      </w:r>
    </w:p>
    <w:p w14:paraId="632DB82A" w14:textId="77777777" w:rsidR="00E635E2" w:rsidRDefault="00000000">
      <w:pPr>
        <w:spacing w:line="250" w:lineRule="exact"/>
        <w:ind w:left="707"/>
        <w:rPr>
          <w:i/>
        </w:rPr>
      </w:pPr>
      <w:r>
        <w:rPr>
          <w:i/>
          <w:color w:val="221F1F"/>
        </w:rPr>
        <w:t>-Mejorar</w:t>
      </w:r>
      <w:r>
        <w:rPr>
          <w:i/>
          <w:color w:val="221F1F"/>
          <w:spacing w:val="-6"/>
        </w:rPr>
        <w:t xml:space="preserve"> </w:t>
      </w:r>
      <w:r>
        <w:rPr>
          <w:i/>
          <w:color w:val="221F1F"/>
        </w:rPr>
        <w:t>las</w:t>
      </w:r>
      <w:r>
        <w:rPr>
          <w:i/>
          <w:color w:val="221F1F"/>
          <w:spacing w:val="-4"/>
        </w:rPr>
        <w:t xml:space="preserve"> </w:t>
      </w:r>
      <w:r>
        <w:rPr>
          <w:i/>
          <w:color w:val="221F1F"/>
        </w:rPr>
        <w:t>condiciones</w:t>
      </w:r>
      <w:r>
        <w:rPr>
          <w:i/>
          <w:color w:val="221F1F"/>
          <w:spacing w:val="-4"/>
        </w:rPr>
        <w:t xml:space="preserve"> </w:t>
      </w:r>
      <w:r>
        <w:rPr>
          <w:i/>
          <w:color w:val="221F1F"/>
        </w:rPr>
        <w:t>de</w:t>
      </w:r>
      <w:r>
        <w:rPr>
          <w:i/>
          <w:color w:val="221F1F"/>
          <w:spacing w:val="-4"/>
        </w:rPr>
        <w:t xml:space="preserve"> </w:t>
      </w:r>
      <w:r>
        <w:rPr>
          <w:i/>
          <w:color w:val="221F1F"/>
          <w:spacing w:val="-2"/>
        </w:rPr>
        <w:t>vida.</w:t>
      </w:r>
    </w:p>
    <w:p w14:paraId="6BFF1FA4" w14:textId="77777777" w:rsidR="00E635E2" w:rsidRDefault="00000000">
      <w:pPr>
        <w:spacing w:line="250" w:lineRule="exact"/>
        <w:ind w:left="707"/>
        <w:rPr>
          <w:i/>
        </w:rPr>
      </w:pPr>
      <w:r>
        <w:rPr>
          <w:i/>
          <w:color w:val="221F1F"/>
        </w:rPr>
        <w:t>-Luchar</w:t>
      </w:r>
      <w:r>
        <w:rPr>
          <w:i/>
          <w:color w:val="221F1F"/>
          <w:spacing w:val="-8"/>
        </w:rPr>
        <w:t xml:space="preserve"> </w:t>
      </w:r>
      <w:r>
        <w:rPr>
          <w:i/>
          <w:color w:val="221F1F"/>
        </w:rPr>
        <w:t>contra</w:t>
      </w:r>
      <w:r>
        <w:rPr>
          <w:i/>
          <w:color w:val="221F1F"/>
          <w:spacing w:val="-4"/>
        </w:rPr>
        <w:t xml:space="preserve"> </w:t>
      </w:r>
      <w:r>
        <w:rPr>
          <w:i/>
          <w:color w:val="221F1F"/>
        </w:rPr>
        <w:t>la</w:t>
      </w:r>
      <w:r>
        <w:rPr>
          <w:i/>
          <w:color w:val="221F1F"/>
          <w:spacing w:val="-4"/>
        </w:rPr>
        <w:t xml:space="preserve"> </w:t>
      </w:r>
      <w:r>
        <w:rPr>
          <w:i/>
          <w:color w:val="221F1F"/>
        </w:rPr>
        <w:t>distribución</w:t>
      </w:r>
      <w:r>
        <w:rPr>
          <w:i/>
          <w:color w:val="221F1F"/>
          <w:spacing w:val="-4"/>
        </w:rPr>
        <w:t xml:space="preserve"> </w:t>
      </w:r>
      <w:r>
        <w:rPr>
          <w:i/>
          <w:color w:val="221F1F"/>
        </w:rPr>
        <w:t>desigual</w:t>
      </w:r>
      <w:r>
        <w:rPr>
          <w:i/>
          <w:color w:val="221F1F"/>
          <w:spacing w:val="-3"/>
        </w:rPr>
        <w:t xml:space="preserve"> </w:t>
      </w:r>
      <w:r>
        <w:rPr>
          <w:i/>
          <w:color w:val="221F1F"/>
        </w:rPr>
        <w:t>del</w:t>
      </w:r>
      <w:r>
        <w:rPr>
          <w:i/>
          <w:color w:val="221F1F"/>
          <w:spacing w:val="-2"/>
        </w:rPr>
        <w:t xml:space="preserve"> </w:t>
      </w:r>
      <w:r>
        <w:rPr>
          <w:i/>
          <w:color w:val="221F1F"/>
        </w:rPr>
        <w:t>poder,</w:t>
      </w:r>
      <w:r>
        <w:rPr>
          <w:i/>
          <w:color w:val="221F1F"/>
          <w:spacing w:val="-5"/>
        </w:rPr>
        <w:t xml:space="preserve"> </w:t>
      </w:r>
      <w:r>
        <w:rPr>
          <w:i/>
          <w:color w:val="221F1F"/>
        </w:rPr>
        <w:t>el</w:t>
      </w:r>
      <w:r>
        <w:rPr>
          <w:i/>
          <w:color w:val="221F1F"/>
          <w:spacing w:val="-5"/>
        </w:rPr>
        <w:t xml:space="preserve"> </w:t>
      </w:r>
      <w:r>
        <w:rPr>
          <w:i/>
          <w:color w:val="221F1F"/>
        </w:rPr>
        <w:t>dinero</w:t>
      </w:r>
      <w:r>
        <w:rPr>
          <w:i/>
          <w:color w:val="221F1F"/>
          <w:spacing w:val="-3"/>
        </w:rPr>
        <w:t xml:space="preserve"> </w:t>
      </w:r>
      <w:r>
        <w:rPr>
          <w:i/>
          <w:color w:val="221F1F"/>
        </w:rPr>
        <w:t>y</w:t>
      </w:r>
      <w:r>
        <w:rPr>
          <w:i/>
          <w:color w:val="221F1F"/>
          <w:spacing w:val="-5"/>
        </w:rPr>
        <w:t xml:space="preserve"> </w:t>
      </w:r>
      <w:r>
        <w:rPr>
          <w:i/>
          <w:color w:val="221F1F"/>
        </w:rPr>
        <w:t>los</w:t>
      </w:r>
      <w:r>
        <w:rPr>
          <w:i/>
          <w:color w:val="221F1F"/>
          <w:spacing w:val="-4"/>
        </w:rPr>
        <w:t xml:space="preserve"> </w:t>
      </w:r>
      <w:r>
        <w:rPr>
          <w:i/>
          <w:color w:val="221F1F"/>
          <w:spacing w:val="-2"/>
        </w:rPr>
        <w:t>recursos.</w:t>
      </w:r>
    </w:p>
    <w:p w14:paraId="356DB523" w14:textId="77777777" w:rsidR="00E635E2" w:rsidRDefault="00000000">
      <w:pPr>
        <w:spacing w:line="254" w:lineRule="exact"/>
        <w:ind w:left="707"/>
        <w:rPr>
          <w:i/>
        </w:rPr>
      </w:pPr>
      <w:r>
        <w:rPr>
          <w:i/>
          <w:color w:val="221F1F"/>
        </w:rPr>
        <w:t>-Medir</w:t>
      </w:r>
      <w:r>
        <w:rPr>
          <w:i/>
          <w:color w:val="221F1F"/>
          <w:spacing w:val="-8"/>
        </w:rPr>
        <w:t xml:space="preserve"> </w:t>
      </w:r>
      <w:r>
        <w:rPr>
          <w:i/>
          <w:color w:val="221F1F"/>
        </w:rPr>
        <w:t>la</w:t>
      </w:r>
      <w:r>
        <w:rPr>
          <w:i/>
          <w:color w:val="221F1F"/>
          <w:spacing w:val="-4"/>
        </w:rPr>
        <w:t xml:space="preserve"> </w:t>
      </w:r>
      <w:r>
        <w:rPr>
          <w:i/>
          <w:color w:val="221F1F"/>
        </w:rPr>
        <w:t>magnitud</w:t>
      </w:r>
      <w:r>
        <w:rPr>
          <w:i/>
          <w:color w:val="221F1F"/>
          <w:spacing w:val="-4"/>
        </w:rPr>
        <w:t xml:space="preserve"> </w:t>
      </w:r>
      <w:r>
        <w:rPr>
          <w:i/>
          <w:color w:val="221F1F"/>
        </w:rPr>
        <w:t>del</w:t>
      </w:r>
      <w:r>
        <w:rPr>
          <w:i/>
          <w:color w:val="221F1F"/>
          <w:spacing w:val="-3"/>
        </w:rPr>
        <w:t xml:space="preserve"> </w:t>
      </w:r>
      <w:r>
        <w:rPr>
          <w:i/>
          <w:color w:val="221F1F"/>
        </w:rPr>
        <w:t>problema,</w:t>
      </w:r>
      <w:r>
        <w:rPr>
          <w:i/>
          <w:color w:val="221F1F"/>
          <w:spacing w:val="-4"/>
        </w:rPr>
        <w:t xml:space="preserve"> </w:t>
      </w:r>
      <w:r>
        <w:rPr>
          <w:i/>
          <w:color w:val="221F1F"/>
        </w:rPr>
        <w:t>analizarlo</w:t>
      </w:r>
      <w:r>
        <w:rPr>
          <w:i/>
          <w:color w:val="221F1F"/>
          <w:spacing w:val="-4"/>
        </w:rPr>
        <w:t xml:space="preserve"> </w:t>
      </w:r>
      <w:r>
        <w:rPr>
          <w:i/>
          <w:color w:val="221F1F"/>
        </w:rPr>
        <w:t>y</w:t>
      </w:r>
      <w:r>
        <w:rPr>
          <w:i/>
          <w:color w:val="221F1F"/>
          <w:spacing w:val="-5"/>
        </w:rPr>
        <w:t xml:space="preserve"> </w:t>
      </w:r>
      <w:r>
        <w:rPr>
          <w:i/>
          <w:color w:val="221F1F"/>
        </w:rPr>
        <w:t>evaluar</w:t>
      </w:r>
      <w:r>
        <w:rPr>
          <w:i/>
          <w:color w:val="221F1F"/>
          <w:spacing w:val="-5"/>
        </w:rPr>
        <w:t xml:space="preserve"> </w:t>
      </w:r>
      <w:r>
        <w:rPr>
          <w:i/>
          <w:color w:val="221F1F"/>
        </w:rPr>
        <w:t>los</w:t>
      </w:r>
      <w:r>
        <w:rPr>
          <w:i/>
          <w:color w:val="221F1F"/>
          <w:spacing w:val="-4"/>
        </w:rPr>
        <w:t xml:space="preserve"> </w:t>
      </w:r>
      <w:r>
        <w:rPr>
          <w:i/>
          <w:color w:val="221F1F"/>
        </w:rPr>
        <w:t>efectos</w:t>
      </w:r>
      <w:r>
        <w:rPr>
          <w:i/>
          <w:color w:val="221F1F"/>
          <w:spacing w:val="-4"/>
        </w:rPr>
        <w:t xml:space="preserve"> </w:t>
      </w:r>
      <w:r>
        <w:rPr>
          <w:i/>
          <w:color w:val="221F1F"/>
        </w:rPr>
        <w:t>de</w:t>
      </w:r>
      <w:r>
        <w:rPr>
          <w:i/>
          <w:color w:val="221F1F"/>
          <w:spacing w:val="-4"/>
        </w:rPr>
        <w:t xml:space="preserve"> </w:t>
      </w:r>
      <w:r>
        <w:rPr>
          <w:i/>
          <w:color w:val="221F1F"/>
        </w:rPr>
        <w:t>las</w:t>
      </w:r>
      <w:r>
        <w:rPr>
          <w:i/>
          <w:color w:val="221F1F"/>
          <w:spacing w:val="-4"/>
        </w:rPr>
        <w:t xml:space="preserve"> </w:t>
      </w:r>
      <w:r>
        <w:rPr>
          <w:i/>
          <w:color w:val="221F1F"/>
          <w:spacing w:val="-2"/>
        </w:rPr>
        <w:t>intervenciones.</w:t>
      </w:r>
    </w:p>
    <w:p w14:paraId="4CCAE28B" w14:textId="77777777" w:rsidR="00E635E2" w:rsidRDefault="00000000">
      <w:pPr>
        <w:pStyle w:val="Ttulo2"/>
        <w:numPr>
          <w:ilvl w:val="0"/>
          <w:numId w:val="6"/>
        </w:numPr>
        <w:tabs>
          <w:tab w:val="left" w:pos="664"/>
        </w:tabs>
        <w:spacing w:before="219" w:line="237" w:lineRule="auto"/>
        <w:ind w:left="141" w:right="324" w:firstLine="283"/>
        <w:jc w:val="both"/>
      </w:pPr>
      <w:r>
        <w:rPr>
          <w:color w:val="221F1F"/>
        </w:rPr>
        <w:t>Situar</w:t>
      </w:r>
      <w:r>
        <w:rPr>
          <w:color w:val="221F1F"/>
          <w:spacing w:val="-4"/>
        </w:rPr>
        <w:t xml:space="preserve"> </w:t>
      </w:r>
      <w:r>
        <w:rPr>
          <w:color w:val="221F1F"/>
        </w:rPr>
        <w:t>el</w:t>
      </w:r>
      <w:r>
        <w:rPr>
          <w:color w:val="221F1F"/>
          <w:spacing w:val="-3"/>
        </w:rPr>
        <w:t xml:space="preserve"> </w:t>
      </w:r>
      <w:r>
        <w:rPr>
          <w:color w:val="221F1F"/>
        </w:rPr>
        <w:t>Sistema</w:t>
      </w:r>
      <w:r>
        <w:rPr>
          <w:color w:val="221F1F"/>
          <w:spacing w:val="-3"/>
        </w:rPr>
        <w:t xml:space="preserve"> </w:t>
      </w:r>
      <w:r>
        <w:rPr>
          <w:color w:val="221F1F"/>
        </w:rPr>
        <w:t>Sanitario</w:t>
      </w:r>
      <w:r>
        <w:rPr>
          <w:color w:val="221F1F"/>
          <w:spacing w:val="-4"/>
        </w:rPr>
        <w:t xml:space="preserve"> </w:t>
      </w:r>
      <w:r>
        <w:rPr>
          <w:color w:val="221F1F"/>
        </w:rPr>
        <w:t>Público</w:t>
      </w:r>
      <w:r>
        <w:rPr>
          <w:color w:val="221F1F"/>
          <w:spacing w:val="-3"/>
        </w:rPr>
        <w:t xml:space="preserve"> </w:t>
      </w:r>
      <w:r>
        <w:rPr>
          <w:color w:val="221F1F"/>
        </w:rPr>
        <w:t>de</w:t>
      </w:r>
      <w:r>
        <w:rPr>
          <w:color w:val="221F1F"/>
          <w:spacing w:val="-2"/>
        </w:rPr>
        <w:t xml:space="preserve"> </w:t>
      </w:r>
      <w:r>
        <w:rPr>
          <w:color w:val="221F1F"/>
        </w:rPr>
        <w:t>Andalucía</w:t>
      </w:r>
      <w:r>
        <w:rPr>
          <w:color w:val="221F1F"/>
          <w:spacing w:val="-1"/>
        </w:rPr>
        <w:t xml:space="preserve"> </w:t>
      </w:r>
      <w:r>
        <w:rPr>
          <w:color w:val="221F1F"/>
        </w:rPr>
        <w:t>(SSPA)</w:t>
      </w:r>
      <w:r>
        <w:rPr>
          <w:color w:val="221F1F"/>
          <w:spacing w:val="-9"/>
        </w:rPr>
        <w:t xml:space="preserve"> </w:t>
      </w:r>
      <w:r>
        <w:rPr>
          <w:color w:val="221F1F"/>
        </w:rPr>
        <w:t>al</w:t>
      </w:r>
      <w:r>
        <w:rPr>
          <w:color w:val="221F1F"/>
          <w:spacing w:val="-4"/>
        </w:rPr>
        <w:t xml:space="preserve"> </w:t>
      </w:r>
      <w:r>
        <w:rPr>
          <w:color w:val="221F1F"/>
        </w:rPr>
        <w:t>servicio</w:t>
      </w:r>
      <w:r>
        <w:rPr>
          <w:color w:val="221F1F"/>
          <w:spacing w:val="-3"/>
        </w:rPr>
        <w:t xml:space="preserve"> </w:t>
      </w:r>
      <w:r>
        <w:rPr>
          <w:color w:val="221F1F"/>
        </w:rPr>
        <w:t>de</w:t>
      </w:r>
      <w:r>
        <w:rPr>
          <w:color w:val="221F1F"/>
          <w:spacing w:val="-2"/>
        </w:rPr>
        <w:t xml:space="preserve"> </w:t>
      </w:r>
      <w:r>
        <w:rPr>
          <w:color w:val="221F1F"/>
        </w:rPr>
        <w:t>la</w:t>
      </w:r>
      <w:r>
        <w:rPr>
          <w:color w:val="221F1F"/>
          <w:spacing w:val="-1"/>
        </w:rPr>
        <w:t xml:space="preserve"> </w:t>
      </w:r>
      <w:r>
        <w:rPr>
          <w:color w:val="221F1F"/>
        </w:rPr>
        <w:t>ciudadanía</w:t>
      </w:r>
      <w:r>
        <w:rPr>
          <w:color w:val="221F1F"/>
          <w:spacing w:val="-3"/>
        </w:rPr>
        <w:t xml:space="preserve"> </w:t>
      </w:r>
      <w:proofErr w:type="spellStart"/>
      <w:r>
        <w:rPr>
          <w:color w:val="221F1F"/>
        </w:rPr>
        <w:t>conel</w:t>
      </w:r>
      <w:proofErr w:type="spellEnd"/>
      <w:r>
        <w:rPr>
          <w:color w:val="221F1F"/>
        </w:rPr>
        <w:t xml:space="preserve"> liderazgo de sus profesionales.</w:t>
      </w:r>
    </w:p>
    <w:p w14:paraId="1E61DEBE" w14:textId="77777777" w:rsidR="00E635E2" w:rsidRDefault="00000000">
      <w:pPr>
        <w:pStyle w:val="Textoindependiente"/>
        <w:spacing w:line="232" w:lineRule="auto"/>
        <w:ind w:left="141" w:right="419" w:firstLine="283"/>
      </w:pPr>
      <w:r>
        <w:rPr>
          <w:color w:val="221F1F"/>
          <w:spacing w:val="-4"/>
        </w:rPr>
        <w:t>La</w:t>
      </w:r>
      <w:r>
        <w:rPr>
          <w:color w:val="221F1F"/>
          <w:spacing w:val="-7"/>
        </w:rPr>
        <w:t xml:space="preserve"> </w:t>
      </w:r>
      <w:r>
        <w:rPr>
          <w:color w:val="221F1F"/>
          <w:spacing w:val="-4"/>
        </w:rPr>
        <w:t>transparencia</w:t>
      </w:r>
      <w:r>
        <w:rPr>
          <w:color w:val="221F1F"/>
          <w:spacing w:val="-7"/>
        </w:rPr>
        <w:t xml:space="preserve"> </w:t>
      </w:r>
      <w:r>
        <w:rPr>
          <w:color w:val="221F1F"/>
          <w:spacing w:val="-4"/>
        </w:rPr>
        <w:t>en</w:t>
      </w:r>
      <w:r>
        <w:rPr>
          <w:color w:val="221F1F"/>
          <w:spacing w:val="-5"/>
        </w:rPr>
        <w:t xml:space="preserve"> </w:t>
      </w:r>
      <w:r>
        <w:rPr>
          <w:color w:val="221F1F"/>
          <w:spacing w:val="-4"/>
        </w:rPr>
        <w:t>las</w:t>
      </w:r>
      <w:r>
        <w:rPr>
          <w:color w:val="221F1F"/>
          <w:spacing w:val="-5"/>
        </w:rPr>
        <w:t xml:space="preserve"> </w:t>
      </w:r>
      <w:r>
        <w:rPr>
          <w:color w:val="221F1F"/>
          <w:spacing w:val="-4"/>
        </w:rPr>
        <w:t>actuaciones</w:t>
      </w:r>
      <w:r>
        <w:rPr>
          <w:color w:val="221F1F"/>
          <w:spacing w:val="-5"/>
        </w:rPr>
        <w:t xml:space="preserve"> </w:t>
      </w:r>
      <w:r>
        <w:rPr>
          <w:color w:val="221F1F"/>
          <w:spacing w:val="-4"/>
        </w:rPr>
        <w:t>de</w:t>
      </w:r>
      <w:r>
        <w:rPr>
          <w:color w:val="221F1F"/>
          <w:spacing w:val="-7"/>
        </w:rPr>
        <w:t xml:space="preserve"> </w:t>
      </w:r>
      <w:r>
        <w:rPr>
          <w:color w:val="221F1F"/>
          <w:spacing w:val="-4"/>
        </w:rPr>
        <w:t>la</w:t>
      </w:r>
      <w:r>
        <w:rPr>
          <w:color w:val="221F1F"/>
          <w:spacing w:val="-7"/>
        </w:rPr>
        <w:t xml:space="preserve"> </w:t>
      </w:r>
      <w:r>
        <w:rPr>
          <w:color w:val="221F1F"/>
          <w:spacing w:val="-4"/>
        </w:rPr>
        <w:t>Administración</w:t>
      </w:r>
      <w:r>
        <w:rPr>
          <w:color w:val="221F1F"/>
          <w:spacing w:val="-5"/>
        </w:rPr>
        <w:t xml:space="preserve"> </w:t>
      </w:r>
      <w:r>
        <w:rPr>
          <w:color w:val="221F1F"/>
          <w:spacing w:val="-4"/>
        </w:rPr>
        <w:t>Pública</w:t>
      </w:r>
      <w:r>
        <w:rPr>
          <w:color w:val="221F1F"/>
          <w:spacing w:val="-7"/>
        </w:rPr>
        <w:t xml:space="preserve"> </w:t>
      </w:r>
      <w:r>
        <w:rPr>
          <w:color w:val="221F1F"/>
          <w:spacing w:val="-4"/>
        </w:rPr>
        <w:t>es</w:t>
      </w:r>
      <w:r>
        <w:rPr>
          <w:color w:val="221F1F"/>
          <w:spacing w:val="-5"/>
        </w:rPr>
        <w:t xml:space="preserve"> </w:t>
      </w:r>
      <w:r>
        <w:rPr>
          <w:color w:val="221F1F"/>
          <w:spacing w:val="-4"/>
        </w:rPr>
        <w:t>una</w:t>
      </w:r>
      <w:r>
        <w:rPr>
          <w:color w:val="221F1F"/>
          <w:spacing w:val="-7"/>
        </w:rPr>
        <w:t xml:space="preserve"> </w:t>
      </w:r>
      <w:r>
        <w:rPr>
          <w:color w:val="221F1F"/>
          <w:spacing w:val="-4"/>
        </w:rPr>
        <w:t>exigencia</w:t>
      </w:r>
      <w:r>
        <w:rPr>
          <w:color w:val="221F1F"/>
          <w:spacing w:val="-1"/>
        </w:rPr>
        <w:t xml:space="preserve"> </w:t>
      </w:r>
      <w:r>
        <w:rPr>
          <w:color w:val="221F1F"/>
          <w:spacing w:val="-4"/>
        </w:rPr>
        <w:t>de</w:t>
      </w:r>
      <w:r>
        <w:rPr>
          <w:color w:val="221F1F"/>
          <w:spacing w:val="-7"/>
        </w:rPr>
        <w:t xml:space="preserve"> </w:t>
      </w:r>
      <w:r>
        <w:rPr>
          <w:color w:val="221F1F"/>
          <w:spacing w:val="-4"/>
        </w:rPr>
        <w:t>una</w:t>
      </w:r>
      <w:r>
        <w:rPr>
          <w:color w:val="221F1F"/>
          <w:spacing w:val="-7"/>
        </w:rPr>
        <w:t xml:space="preserve"> </w:t>
      </w:r>
      <w:r>
        <w:rPr>
          <w:color w:val="221F1F"/>
          <w:spacing w:val="-4"/>
        </w:rPr>
        <w:t>sociedad</w:t>
      </w:r>
      <w:r>
        <w:rPr>
          <w:color w:val="221F1F"/>
          <w:spacing w:val="-7"/>
        </w:rPr>
        <w:t xml:space="preserve"> </w:t>
      </w:r>
      <w:r>
        <w:rPr>
          <w:color w:val="221F1F"/>
          <w:spacing w:val="-4"/>
        </w:rPr>
        <w:t xml:space="preserve">en </w:t>
      </w:r>
      <w:r>
        <w:rPr>
          <w:color w:val="221F1F"/>
          <w:spacing w:val="-6"/>
        </w:rPr>
        <w:t>continuo</w:t>
      </w:r>
      <w:r>
        <w:rPr>
          <w:color w:val="221F1F"/>
          <w:spacing w:val="-7"/>
        </w:rPr>
        <w:t xml:space="preserve"> </w:t>
      </w:r>
      <w:r>
        <w:rPr>
          <w:color w:val="221F1F"/>
          <w:spacing w:val="-6"/>
        </w:rPr>
        <w:t>desarrollo. La transparencia</w:t>
      </w:r>
      <w:r>
        <w:rPr>
          <w:color w:val="221F1F"/>
          <w:spacing w:val="-2"/>
        </w:rPr>
        <w:t xml:space="preserve"> </w:t>
      </w:r>
      <w:r>
        <w:rPr>
          <w:color w:val="221F1F"/>
          <w:spacing w:val="-6"/>
        </w:rPr>
        <w:t>es</w:t>
      </w:r>
      <w:r>
        <w:rPr>
          <w:color w:val="221F1F"/>
          <w:spacing w:val="-5"/>
        </w:rPr>
        <w:t xml:space="preserve"> </w:t>
      </w:r>
      <w:r>
        <w:rPr>
          <w:color w:val="221F1F"/>
          <w:spacing w:val="-6"/>
        </w:rPr>
        <w:t>un</w:t>
      </w:r>
      <w:r>
        <w:rPr>
          <w:color w:val="221F1F"/>
          <w:spacing w:val="-7"/>
        </w:rPr>
        <w:t xml:space="preserve"> </w:t>
      </w:r>
      <w:r>
        <w:rPr>
          <w:color w:val="221F1F"/>
          <w:spacing w:val="-6"/>
        </w:rPr>
        <w:t>valor que</w:t>
      </w:r>
      <w:r>
        <w:rPr>
          <w:color w:val="221F1F"/>
          <w:spacing w:val="-5"/>
        </w:rPr>
        <w:t xml:space="preserve"> </w:t>
      </w:r>
      <w:r>
        <w:rPr>
          <w:color w:val="221F1F"/>
          <w:spacing w:val="-6"/>
        </w:rPr>
        <w:t>facilita</w:t>
      </w:r>
      <w:r>
        <w:rPr>
          <w:color w:val="221F1F"/>
          <w:spacing w:val="-5"/>
        </w:rPr>
        <w:t xml:space="preserve"> </w:t>
      </w:r>
      <w:r>
        <w:rPr>
          <w:color w:val="221F1F"/>
          <w:spacing w:val="-6"/>
        </w:rPr>
        <w:t>el</w:t>
      </w:r>
      <w:r>
        <w:rPr>
          <w:color w:val="221F1F"/>
          <w:spacing w:val="-7"/>
        </w:rPr>
        <w:t xml:space="preserve"> </w:t>
      </w:r>
      <w:r>
        <w:rPr>
          <w:color w:val="221F1F"/>
          <w:spacing w:val="-6"/>
        </w:rPr>
        <w:t>avance democrático</w:t>
      </w:r>
      <w:r>
        <w:rPr>
          <w:color w:val="221F1F"/>
          <w:spacing w:val="-2"/>
        </w:rPr>
        <w:t xml:space="preserve"> </w:t>
      </w:r>
      <w:r>
        <w:rPr>
          <w:color w:val="221F1F"/>
          <w:spacing w:val="-6"/>
        </w:rPr>
        <w:t>y</w:t>
      </w:r>
      <w:r>
        <w:rPr>
          <w:color w:val="221F1F"/>
          <w:spacing w:val="-7"/>
        </w:rPr>
        <w:t xml:space="preserve"> </w:t>
      </w:r>
      <w:r>
        <w:rPr>
          <w:color w:val="221F1F"/>
          <w:spacing w:val="-6"/>
        </w:rPr>
        <w:t>la participación</w:t>
      </w:r>
      <w:r>
        <w:rPr>
          <w:color w:val="221F1F"/>
          <w:spacing w:val="-4"/>
        </w:rPr>
        <w:t xml:space="preserve"> </w:t>
      </w:r>
      <w:r>
        <w:rPr>
          <w:color w:val="221F1F"/>
          <w:spacing w:val="-6"/>
        </w:rPr>
        <w:t>de</w:t>
      </w:r>
      <w:r>
        <w:rPr>
          <w:color w:val="221F1F"/>
          <w:spacing w:val="-5"/>
        </w:rPr>
        <w:t xml:space="preserve"> </w:t>
      </w:r>
      <w:r>
        <w:rPr>
          <w:color w:val="221F1F"/>
          <w:spacing w:val="-6"/>
        </w:rPr>
        <w:t xml:space="preserve">la </w:t>
      </w:r>
      <w:r>
        <w:rPr>
          <w:color w:val="221F1F"/>
        </w:rPr>
        <w:t>ciudadanía.</w:t>
      </w:r>
      <w:r>
        <w:rPr>
          <w:color w:val="221F1F"/>
          <w:spacing w:val="-4"/>
        </w:rPr>
        <w:t xml:space="preserve"> </w:t>
      </w:r>
      <w:r>
        <w:rPr>
          <w:color w:val="221F1F"/>
        </w:rPr>
        <w:t>Persigue,</w:t>
      </w:r>
      <w:r>
        <w:rPr>
          <w:color w:val="221F1F"/>
          <w:spacing w:val="-4"/>
        </w:rPr>
        <w:t xml:space="preserve"> </w:t>
      </w:r>
      <w:r>
        <w:rPr>
          <w:color w:val="221F1F"/>
        </w:rPr>
        <w:t>entre</w:t>
      </w:r>
      <w:r>
        <w:rPr>
          <w:color w:val="221F1F"/>
          <w:spacing w:val="-1"/>
        </w:rPr>
        <w:t xml:space="preserve"> </w:t>
      </w:r>
      <w:r>
        <w:rPr>
          <w:color w:val="221F1F"/>
        </w:rPr>
        <w:t>otros</w:t>
      </w:r>
      <w:r>
        <w:rPr>
          <w:color w:val="221F1F"/>
          <w:spacing w:val="-4"/>
        </w:rPr>
        <w:t xml:space="preserve"> </w:t>
      </w:r>
      <w:r>
        <w:rPr>
          <w:color w:val="221F1F"/>
        </w:rPr>
        <w:t>objetivos,</w:t>
      </w:r>
      <w:r>
        <w:rPr>
          <w:color w:val="221F1F"/>
          <w:spacing w:val="-5"/>
        </w:rPr>
        <w:t xml:space="preserve"> </w:t>
      </w:r>
      <w:r>
        <w:rPr>
          <w:color w:val="221F1F"/>
        </w:rPr>
        <w:t>facilitar</w:t>
      </w:r>
      <w:r>
        <w:rPr>
          <w:color w:val="221F1F"/>
          <w:spacing w:val="-5"/>
        </w:rPr>
        <w:t xml:space="preserve"> </w:t>
      </w:r>
      <w:r>
        <w:rPr>
          <w:color w:val="221F1F"/>
        </w:rPr>
        <w:t>la</w:t>
      </w:r>
      <w:r>
        <w:rPr>
          <w:color w:val="221F1F"/>
          <w:spacing w:val="-5"/>
        </w:rPr>
        <w:t xml:space="preserve"> </w:t>
      </w:r>
      <w:r>
        <w:rPr>
          <w:color w:val="221F1F"/>
        </w:rPr>
        <w:t>evaluación</w:t>
      </w:r>
      <w:r>
        <w:rPr>
          <w:color w:val="221F1F"/>
          <w:spacing w:val="-5"/>
        </w:rPr>
        <w:t xml:space="preserve"> </w:t>
      </w:r>
      <w:r>
        <w:rPr>
          <w:color w:val="221F1F"/>
        </w:rPr>
        <w:t>de</w:t>
      </w:r>
      <w:r>
        <w:rPr>
          <w:color w:val="221F1F"/>
          <w:spacing w:val="-5"/>
        </w:rPr>
        <w:t xml:space="preserve"> </w:t>
      </w:r>
      <w:r>
        <w:rPr>
          <w:color w:val="221F1F"/>
        </w:rPr>
        <w:t>las</w:t>
      </w:r>
      <w:r>
        <w:rPr>
          <w:color w:val="221F1F"/>
          <w:spacing w:val="-4"/>
        </w:rPr>
        <w:t xml:space="preserve"> </w:t>
      </w:r>
      <w:r>
        <w:rPr>
          <w:color w:val="221F1F"/>
        </w:rPr>
        <w:t>políticas</w:t>
      </w:r>
      <w:r>
        <w:rPr>
          <w:color w:val="221F1F"/>
          <w:spacing w:val="-2"/>
        </w:rPr>
        <w:t xml:space="preserve"> </w:t>
      </w:r>
      <w:r>
        <w:rPr>
          <w:color w:val="221F1F"/>
        </w:rPr>
        <w:t>públicas.</w:t>
      </w:r>
    </w:p>
    <w:p w14:paraId="2BAAD63F" w14:textId="77777777" w:rsidR="00E635E2" w:rsidRDefault="00000000">
      <w:pPr>
        <w:pStyle w:val="Textoindependiente"/>
        <w:spacing w:line="232" w:lineRule="auto"/>
        <w:ind w:left="141" w:right="414" w:firstLine="283"/>
      </w:pPr>
      <w:r>
        <w:rPr>
          <w:color w:val="221F1F"/>
          <w:spacing w:val="-6"/>
        </w:rPr>
        <w:t>La</w:t>
      </w:r>
      <w:r>
        <w:rPr>
          <w:color w:val="221F1F"/>
          <w:spacing w:val="-7"/>
        </w:rPr>
        <w:t xml:space="preserve"> </w:t>
      </w:r>
      <w:r>
        <w:rPr>
          <w:color w:val="221F1F"/>
          <w:spacing w:val="-6"/>
        </w:rPr>
        <w:t>transparencia permite que se garantice el ejercicio de los</w:t>
      </w:r>
      <w:r>
        <w:rPr>
          <w:color w:val="221F1F"/>
          <w:spacing w:val="-7"/>
        </w:rPr>
        <w:t xml:space="preserve"> </w:t>
      </w:r>
      <w:r>
        <w:rPr>
          <w:color w:val="221F1F"/>
          <w:spacing w:val="-6"/>
        </w:rPr>
        <w:t xml:space="preserve">derechos relacionados con la autonomía de </w:t>
      </w:r>
      <w:proofErr w:type="gramStart"/>
      <w:r>
        <w:rPr>
          <w:color w:val="221F1F"/>
          <w:spacing w:val="-2"/>
        </w:rPr>
        <w:t>lavoluntaddelaspersonas.Esunestímuloparalamejoracontinuadelosylasprofesionalesycentrosdel</w:t>
      </w:r>
      <w:proofErr w:type="gramEnd"/>
      <w:r>
        <w:rPr>
          <w:color w:val="221F1F"/>
          <w:spacing w:val="-2"/>
        </w:rPr>
        <w:t xml:space="preserve"> </w:t>
      </w:r>
      <w:r>
        <w:rPr>
          <w:color w:val="221F1F"/>
          <w:spacing w:val="-6"/>
        </w:rPr>
        <w:t>Sistema</w:t>
      </w:r>
      <w:r>
        <w:rPr>
          <w:color w:val="221F1F"/>
          <w:spacing w:val="-7"/>
        </w:rPr>
        <w:t xml:space="preserve"> </w:t>
      </w:r>
      <w:r>
        <w:rPr>
          <w:color w:val="221F1F"/>
          <w:spacing w:val="-6"/>
        </w:rPr>
        <w:t>Sanitario Público de Andalucía (SSPA). Por tanto, la transparencia</w:t>
      </w:r>
      <w:r>
        <w:rPr>
          <w:color w:val="221F1F"/>
          <w:spacing w:val="-7"/>
        </w:rPr>
        <w:t xml:space="preserve"> </w:t>
      </w:r>
      <w:r>
        <w:rPr>
          <w:color w:val="221F1F"/>
          <w:spacing w:val="-6"/>
        </w:rPr>
        <w:t xml:space="preserve">es un valor irrenunciable para el </w:t>
      </w:r>
      <w:proofErr w:type="spellStart"/>
      <w:r>
        <w:rPr>
          <w:color w:val="221F1F"/>
          <w:spacing w:val="-2"/>
        </w:rPr>
        <w:t>SSPAyestablece</w:t>
      </w:r>
      <w:proofErr w:type="spellEnd"/>
      <w:r>
        <w:rPr>
          <w:color w:val="221F1F"/>
          <w:spacing w:val="-2"/>
        </w:rPr>
        <w:t xml:space="preserve"> </w:t>
      </w:r>
      <w:proofErr w:type="spellStart"/>
      <w:r>
        <w:rPr>
          <w:color w:val="221F1F"/>
          <w:spacing w:val="-2"/>
        </w:rPr>
        <w:t>unvínculo</w:t>
      </w:r>
      <w:proofErr w:type="spellEnd"/>
      <w:r>
        <w:rPr>
          <w:color w:val="221F1F"/>
          <w:spacing w:val="-2"/>
        </w:rPr>
        <w:t xml:space="preserve"> de calidad</w:t>
      </w:r>
      <w:r>
        <w:rPr>
          <w:color w:val="221F1F"/>
          <w:spacing w:val="-4"/>
        </w:rPr>
        <w:t xml:space="preserve"> </w:t>
      </w:r>
      <w:r>
        <w:rPr>
          <w:color w:val="221F1F"/>
          <w:spacing w:val="-2"/>
        </w:rPr>
        <w:t>con</w:t>
      </w:r>
      <w:r>
        <w:rPr>
          <w:color w:val="221F1F"/>
          <w:spacing w:val="-6"/>
        </w:rPr>
        <w:t xml:space="preserve"> </w:t>
      </w:r>
      <w:proofErr w:type="spellStart"/>
      <w:r>
        <w:rPr>
          <w:color w:val="221F1F"/>
          <w:spacing w:val="-2"/>
        </w:rPr>
        <w:t>laciudadanía</w:t>
      </w:r>
      <w:proofErr w:type="spellEnd"/>
      <w:r>
        <w:rPr>
          <w:color w:val="221F1F"/>
          <w:spacing w:val="-2"/>
        </w:rPr>
        <w:t>. La orientación</w:t>
      </w:r>
      <w:r>
        <w:rPr>
          <w:color w:val="221F1F"/>
          <w:spacing w:val="-4"/>
        </w:rPr>
        <w:t xml:space="preserve"> </w:t>
      </w:r>
      <w:r>
        <w:rPr>
          <w:color w:val="221F1F"/>
          <w:spacing w:val="-2"/>
        </w:rPr>
        <w:t>del</w:t>
      </w:r>
      <w:r>
        <w:rPr>
          <w:color w:val="221F1F"/>
          <w:spacing w:val="-4"/>
        </w:rPr>
        <w:t xml:space="preserve"> </w:t>
      </w:r>
      <w:proofErr w:type="spellStart"/>
      <w:r>
        <w:rPr>
          <w:color w:val="221F1F"/>
          <w:spacing w:val="-2"/>
        </w:rPr>
        <w:t>SSPAhacia</w:t>
      </w:r>
      <w:proofErr w:type="spellEnd"/>
      <w:r>
        <w:rPr>
          <w:color w:val="221F1F"/>
          <w:spacing w:val="-4"/>
        </w:rPr>
        <w:t xml:space="preserve"> </w:t>
      </w:r>
      <w:proofErr w:type="spellStart"/>
      <w:r>
        <w:rPr>
          <w:color w:val="221F1F"/>
          <w:spacing w:val="-2"/>
        </w:rPr>
        <w:t>laconsecución</w:t>
      </w:r>
      <w:proofErr w:type="spellEnd"/>
      <w:r>
        <w:rPr>
          <w:color w:val="221F1F"/>
          <w:spacing w:val="-2"/>
        </w:rPr>
        <w:t xml:space="preserve"> de </w:t>
      </w:r>
      <w:r>
        <w:rPr>
          <w:color w:val="221F1F"/>
        </w:rPr>
        <w:t>losmejoresresultadosensaluddelaciudadaníacontinuarádurantelavigenciadeestenuevoPlanAnda-</w:t>
      </w:r>
      <w:proofErr w:type="gramStart"/>
      <w:r>
        <w:rPr>
          <w:color w:val="221F1F"/>
          <w:spacing w:val="-2"/>
        </w:rPr>
        <w:t>luzdeSalud.Seestableceuncompromisomásconlaciudadaníayparaelloseestableceránherramientas</w:t>
      </w:r>
      <w:r>
        <w:rPr>
          <w:color w:val="221F1F"/>
          <w:spacing w:val="80"/>
        </w:rPr>
        <w:t xml:space="preserve">  </w:t>
      </w:r>
      <w:r>
        <w:rPr>
          <w:color w:val="221F1F"/>
        </w:rPr>
        <w:t>que</w:t>
      </w:r>
      <w:proofErr w:type="gramEnd"/>
      <w:r>
        <w:rPr>
          <w:color w:val="221F1F"/>
        </w:rPr>
        <w:t xml:space="preserve"> permitan la mejor elección de </w:t>
      </w:r>
      <w:proofErr w:type="spellStart"/>
      <w:r>
        <w:rPr>
          <w:color w:val="221F1F"/>
        </w:rPr>
        <w:t>laciudadanía</w:t>
      </w:r>
      <w:proofErr w:type="spellEnd"/>
      <w:r>
        <w:rPr>
          <w:color w:val="221F1F"/>
        </w:rPr>
        <w:t>.</w:t>
      </w:r>
    </w:p>
    <w:p w14:paraId="53EA03B4" w14:textId="77777777" w:rsidR="00E635E2" w:rsidRDefault="00000000">
      <w:pPr>
        <w:pStyle w:val="Textoindependiente"/>
        <w:spacing w:line="230" w:lineRule="auto"/>
        <w:ind w:left="141" w:right="417" w:firstLine="283"/>
      </w:pPr>
      <w:r>
        <w:rPr>
          <w:color w:val="221F1F"/>
          <w:spacing w:val="-2"/>
        </w:rPr>
        <w:t>La</w:t>
      </w:r>
      <w:r>
        <w:rPr>
          <w:color w:val="221F1F"/>
          <w:spacing w:val="-11"/>
        </w:rPr>
        <w:t xml:space="preserve"> </w:t>
      </w:r>
      <w:r>
        <w:rPr>
          <w:color w:val="221F1F"/>
          <w:spacing w:val="-2"/>
        </w:rPr>
        <w:t>transparencia</w:t>
      </w:r>
      <w:r>
        <w:rPr>
          <w:color w:val="221F1F"/>
          <w:spacing w:val="-10"/>
        </w:rPr>
        <w:t xml:space="preserve"> </w:t>
      </w:r>
      <w:r>
        <w:rPr>
          <w:color w:val="221F1F"/>
          <w:spacing w:val="-2"/>
        </w:rPr>
        <w:t>constituye</w:t>
      </w:r>
      <w:r>
        <w:rPr>
          <w:color w:val="221F1F"/>
          <w:spacing w:val="-7"/>
        </w:rPr>
        <w:t xml:space="preserve"> </w:t>
      </w:r>
      <w:r>
        <w:rPr>
          <w:color w:val="221F1F"/>
          <w:spacing w:val="-2"/>
        </w:rPr>
        <w:t>un</w:t>
      </w:r>
      <w:r>
        <w:rPr>
          <w:color w:val="221F1F"/>
          <w:spacing w:val="-10"/>
        </w:rPr>
        <w:t xml:space="preserve"> </w:t>
      </w:r>
      <w:r>
        <w:rPr>
          <w:color w:val="221F1F"/>
          <w:spacing w:val="-2"/>
        </w:rPr>
        <w:t>elemento</w:t>
      </w:r>
      <w:r>
        <w:rPr>
          <w:color w:val="221F1F"/>
          <w:spacing w:val="-7"/>
        </w:rPr>
        <w:t xml:space="preserve"> </w:t>
      </w:r>
      <w:r>
        <w:rPr>
          <w:color w:val="221F1F"/>
          <w:spacing w:val="-2"/>
        </w:rPr>
        <w:t>que</w:t>
      </w:r>
      <w:r>
        <w:rPr>
          <w:color w:val="221F1F"/>
          <w:spacing w:val="-7"/>
        </w:rPr>
        <w:t xml:space="preserve"> </w:t>
      </w:r>
      <w:r>
        <w:rPr>
          <w:color w:val="221F1F"/>
          <w:spacing w:val="-2"/>
        </w:rPr>
        <w:t>aumenta</w:t>
      </w:r>
      <w:r>
        <w:rPr>
          <w:color w:val="221F1F"/>
          <w:spacing w:val="-7"/>
        </w:rPr>
        <w:t xml:space="preserve"> </w:t>
      </w:r>
      <w:r>
        <w:rPr>
          <w:color w:val="221F1F"/>
          <w:spacing w:val="-2"/>
        </w:rPr>
        <w:t>la</w:t>
      </w:r>
      <w:r>
        <w:rPr>
          <w:color w:val="221F1F"/>
          <w:spacing w:val="-9"/>
        </w:rPr>
        <w:t xml:space="preserve"> </w:t>
      </w:r>
      <w:r>
        <w:rPr>
          <w:color w:val="221F1F"/>
          <w:spacing w:val="-2"/>
        </w:rPr>
        <w:t>seguridad</w:t>
      </w:r>
      <w:r>
        <w:rPr>
          <w:color w:val="221F1F"/>
          <w:spacing w:val="-11"/>
        </w:rPr>
        <w:t xml:space="preserve"> </w:t>
      </w:r>
      <w:r>
        <w:rPr>
          <w:color w:val="221F1F"/>
          <w:spacing w:val="-2"/>
        </w:rPr>
        <w:t>de</w:t>
      </w:r>
      <w:r>
        <w:rPr>
          <w:color w:val="221F1F"/>
          <w:spacing w:val="-8"/>
        </w:rPr>
        <w:t xml:space="preserve"> </w:t>
      </w:r>
      <w:r>
        <w:rPr>
          <w:color w:val="221F1F"/>
          <w:spacing w:val="-2"/>
        </w:rPr>
        <w:t>las</w:t>
      </w:r>
      <w:r>
        <w:rPr>
          <w:color w:val="221F1F"/>
          <w:spacing w:val="-6"/>
        </w:rPr>
        <w:t xml:space="preserve"> </w:t>
      </w:r>
      <w:r>
        <w:rPr>
          <w:color w:val="221F1F"/>
          <w:spacing w:val="-2"/>
        </w:rPr>
        <w:t>actuaciones</w:t>
      </w:r>
      <w:r>
        <w:rPr>
          <w:color w:val="221F1F"/>
          <w:spacing w:val="-10"/>
        </w:rPr>
        <w:t xml:space="preserve"> </w:t>
      </w:r>
      <w:r>
        <w:rPr>
          <w:color w:val="221F1F"/>
          <w:spacing w:val="-2"/>
        </w:rPr>
        <w:t>sanitarias.</w:t>
      </w:r>
      <w:r>
        <w:rPr>
          <w:color w:val="221F1F"/>
          <w:spacing w:val="-7"/>
        </w:rPr>
        <w:t xml:space="preserve"> </w:t>
      </w:r>
      <w:r>
        <w:rPr>
          <w:color w:val="221F1F"/>
          <w:spacing w:val="-2"/>
        </w:rPr>
        <w:t xml:space="preserve">La </w:t>
      </w:r>
      <w:proofErr w:type="spellStart"/>
      <w:r>
        <w:rPr>
          <w:color w:val="221F1F"/>
        </w:rPr>
        <w:t>mayorparticipación</w:t>
      </w:r>
      <w:proofErr w:type="spellEnd"/>
      <w:r>
        <w:rPr>
          <w:color w:val="221F1F"/>
          <w:spacing w:val="-13"/>
        </w:rPr>
        <w:t xml:space="preserve"> </w:t>
      </w:r>
      <w:r>
        <w:rPr>
          <w:color w:val="221F1F"/>
        </w:rPr>
        <w:t>ciudadana,</w:t>
      </w:r>
      <w:r>
        <w:rPr>
          <w:color w:val="221F1F"/>
          <w:spacing w:val="-12"/>
        </w:rPr>
        <w:t xml:space="preserve"> </w:t>
      </w:r>
      <w:proofErr w:type="spellStart"/>
      <w:r>
        <w:rPr>
          <w:color w:val="221F1F"/>
        </w:rPr>
        <w:t>yelreconocimiento</w:t>
      </w:r>
      <w:proofErr w:type="spellEnd"/>
      <w:r>
        <w:rPr>
          <w:color w:val="221F1F"/>
          <w:spacing w:val="-11"/>
        </w:rPr>
        <w:t xml:space="preserve"> </w:t>
      </w:r>
      <w:r>
        <w:rPr>
          <w:color w:val="221F1F"/>
        </w:rPr>
        <w:t>de</w:t>
      </w:r>
      <w:r>
        <w:rPr>
          <w:color w:val="221F1F"/>
          <w:spacing w:val="-11"/>
        </w:rPr>
        <w:t xml:space="preserve"> </w:t>
      </w:r>
      <w:r>
        <w:rPr>
          <w:color w:val="221F1F"/>
        </w:rPr>
        <w:t>sus</w:t>
      </w:r>
      <w:r>
        <w:rPr>
          <w:color w:val="221F1F"/>
          <w:spacing w:val="-9"/>
        </w:rPr>
        <w:t xml:space="preserve"> </w:t>
      </w:r>
      <w:r>
        <w:rPr>
          <w:color w:val="221F1F"/>
        </w:rPr>
        <w:t>derechos,</w:t>
      </w:r>
      <w:r>
        <w:rPr>
          <w:color w:val="221F1F"/>
          <w:spacing w:val="-13"/>
        </w:rPr>
        <w:t xml:space="preserve"> </w:t>
      </w:r>
      <w:r>
        <w:rPr>
          <w:color w:val="221F1F"/>
        </w:rPr>
        <w:t>es</w:t>
      </w:r>
      <w:r>
        <w:rPr>
          <w:color w:val="221F1F"/>
          <w:spacing w:val="-8"/>
        </w:rPr>
        <w:t xml:space="preserve"> </w:t>
      </w:r>
      <w:proofErr w:type="spellStart"/>
      <w:r>
        <w:rPr>
          <w:color w:val="221F1F"/>
        </w:rPr>
        <w:t>unelemento</w:t>
      </w:r>
      <w:proofErr w:type="spellEnd"/>
      <w:r>
        <w:rPr>
          <w:color w:val="221F1F"/>
          <w:spacing w:val="-11"/>
        </w:rPr>
        <w:t xml:space="preserve"> </w:t>
      </w:r>
      <w:r>
        <w:rPr>
          <w:color w:val="221F1F"/>
        </w:rPr>
        <w:t>de</w:t>
      </w:r>
      <w:r>
        <w:rPr>
          <w:color w:val="221F1F"/>
          <w:spacing w:val="-11"/>
        </w:rPr>
        <w:t xml:space="preserve"> </w:t>
      </w:r>
      <w:proofErr w:type="spellStart"/>
      <w:r>
        <w:rPr>
          <w:color w:val="221F1F"/>
        </w:rPr>
        <w:t>calidadque</w:t>
      </w:r>
      <w:proofErr w:type="spellEnd"/>
      <w:r>
        <w:rPr>
          <w:color w:val="221F1F"/>
          <w:spacing w:val="-9"/>
        </w:rPr>
        <w:t xml:space="preserve"> </w:t>
      </w:r>
      <w:proofErr w:type="spellStart"/>
      <w:r>
        <w:rPr>
          <w:color w:val="221F1F"/>
        </w:rPr>
        <w:t>im</w:t>
      </w:r>
      <w:proofErr w:type="spellEnd"/>
      <w:r>
        <w:rPr>
          <w:color w:val="221F1F"/>
        </w:rPr>
        <w:t>-pulsará el desarrollo de las Unidades de Gestión Clínica (UGC).</w:t>
      </w:r>
    </w:p>
    <w:p w14:paraId="539D01E8" w14:textId="77777777" w:rsidR="00E635E2" w:rsidRDefault="00000000">
      <w:pPr>
        <w:pStyle w:val="Ttulo2"/>
        <w:numPr>
          <w:ilvl w:val="0"/>
          <w:numId w:val="6"/>
        </w:numPr>
        <w:tabs>
          <w:tab w:val="left" w:pos="640"/>
        </w:tabs>
        <w:spacing w:before="234" w:line="257" w:lineRule="exact"/>
        <w:ind w:left="640" w:hanging="216"/>
        <w:jc w:val="both"/>
      </w:pPr>
      <w:r>
        <w:rPr>
          <w:color w:val="221F1F"/>
          <w:spacing w:val="-2"/>
        </w:rPr>
        <w:t>Gestionar</w:t>
      </w:r>
      <w:r>
        <w:rPr>
          <w:color w:val="221F1F"/>
          <w:spacing w:val="-7"/>
        </w:rPr>
        <w:t xml:space="preserve"> </w:t>
      </w:r>
      <w:r>
        <w:rPr>
          <w:color w:val="221F1F"/>
          <w:spacing w:val="-2"/>
        </w:rPr>
        <w:t>el</w:t>
      </w:r>
      <w:r>
        <w:rPr>
          <w:color w:val="221F1F"/>
          <w:spacing w:val="-4"/>
        </w:rPr>
        <w:t xml:space="preserve"> </w:t>
      </w:r>
      <w:r>
        <w:rPr>
          <w:color w:val="221F1F"/>
          <w:spacing w:val="-2"/>
        </w:rPr>
        <w:t>conocimiento</w:t>
      </w:r>
      <w:r>
        <w:rPr>
          <w:color w:val="221F1F"/>
          <w:spacing w:val="-4"/>
        </w:rPr>
        <w:t xml:space="preserve"> </w:t>
      </w:r>
      <w:r>
        <w:rPr>
          <w:color w:val="221F1F"/>
          <w:spacing w:val="-2"/>
        </w:rPr>
        <w:t>y</w:t>
      </w:r>
      <w:r>
        <w:rPr>
          <w:color w:val="221F1F"/>
          <w:spacing w:val="-4"/>
        </w:rPr>
        <w:t xml:space="preserve"> </w:t>
      </w:r>
      <w:r>
        <w:rPr>
          <w:color w:val="221F1F"/>
          <w:spacing w:val="-2"/>
        </w:rPr>
        <w:t>la</w:t>
      </w:r>
      <w:r>
        <w:rPr>
          <w:color w:val="221F1F"/>
          <w:spacing w:val="-4"/>
        </w:rPr>
        <w:t xml:space="preserve"> </w:t>
      </w:r>
      <w:r>
        <w:rPr>
          <w:color w:val="221F1F"/>
          <w:spacing w:val="-2"/>
        </w:rPr>
        <w:t>tecnología</w:t>
      </w:r>
      <w:r>
        <w:rPr>
          <w:color w:val="221F1F"/>
          <w:spacing w:val="-3"/>
        </w:rPr>
        <w:t xml:space="preserve"> </w:t>
      </w:r>
      <w:r>
        <w:rPr>
          <w:color w:val="221F1F"/>
          <w:spacing w:val="-2"/>
        </w:rPr>
        <w:t>con criterios</w:t>
      </w:r>
      <w:r>
        <w:rPr>
          <w:color w:val="221F1F"/>
          <w:spacing w:val="-4"/>
        </w:rPr>
        <w:t xml:space="preserve"> </w:t>
      </w:r>
      <w:r>
        <w:rPr>
          <w:color w:val="221F1F"/>
          <w:spacing w:val="-2"/>
        </w:rPr>
        <w:t>de</w:t>
      </w:r>
      <w:r>
        <w:rPr>
          <w:color w:val="221F1F"/>
          <w:spacing w:val="-3"/>
        </w:rPr>
        <w:t xml:space="preserve"> </w:t>
      </w:r>
      <w:r>
        <w:rPr>
          <w:color w:val="221F1F"/>
          <w:spacing w:val="-2"/>
        </w:rPr>
        <w:t>sostenibilidad.</w:t>
      </w:r>
    </w:p>
    <w:p w14:paraId="495F023D" w14:textId="77777777" w:rsidR="00E635E2" w:rsidRDefault="00000000">
      <w:pPr>
        <w:pStyle w:val="Textoindependiente"/>
        <w:spacing w:before="8" w:line="230" w:lineRule="auto"/>
        <w:ind w:left="141" w:right="417" w:firstLine="283"/>
      </w:pPr>
      <w:r>
        <w:rPr>
          <w:color w:val="221F1F"/>
          <w:spacing w:val="-6"/>
        </w:rPr>
        <w:t>La</w:t>
      </w:r>
      <w:r>
        <w:rPr>
          <w:color w:val="221F1F"/>
          <w:spacing w:val="-2"/>
        </w:rPr>
        <w:t xml:space="preserve"> </w:t>
      </w:r>
      <w:r>
        <w:rPr>
          <w:color w:val="221F1F"/>
          <w:spacing w:val="-6"/>
        </w:rPr>
        <w:t>generación del</w:t>
      </w:r>
      <w:r>
        <w:rPr>
          <w:color w:val="221F1F"/>
          <w:spacing w:val="-2"/>
        </w:rPr>
        <w:t xml:space="preserve"> </w:t>
      </w:r>
      <w:r>
        <w:rPr>
          <w:color w:val="221F1F"/>
          <w:spacing w:val="-6"/>
        </w:rPr>
        <w:t>conocimiento</w:t>
      </w:r>
      <w:r>
        <w:rPr>
          <w:color w:val="221F1F"/>
        </w:rPr>
        <w:t xml:space="preserve"> </w:t>
      </w:r>
      <w:r>
        <w:rPr>
          <w:color w:val="221F1F"/>
          <w:spacing w:val="-6"/>
        </w:rPr>
        <w:t>y la</w:t>
      </w:r>
      <w:r>
        <w:rPr>
          <w:color w:val="221F1F"/>
          <w:spacing w:val="-2"/>
        </w:rPr>
        <w:t xml:space="preserve"> </w:t>
      </w:r>
      <w:r>
        <w:rPr>
          <w:color w:val="221F1F"/>
          <w:spacing w:val="-6"/>
        </w:rPr>
        <w:t>implantación</w:t>
      </w:r>
      <w:r>
        <w:rPr>
          <w:color w:val="221F1F"/>
          <w:spacing w:val="-2"/>
        </w:rPr>
        <w:t xml:space="preserve"> </w:t>
      </w:r>
      <w:r>
        <w:rPr>
          <w:color w:val="221F1F"/>
          <w:spacing w:val="-6"/>
        </w:rPr>
        <w:t>de</w:t>
      </w:r>
      <w:r>
        <w:rPr>
          <w:color w:val="221F1F"/>
          <w:spacing w:val="-2"/>
        </w:rPr>
        <w:t xml:space="preserve"> </w:t>
      </w:r>
      <w:r>
        <w:rPr>
          <w:color w:val="221F1F"/>
          <w:spacing w:val="-6"/>
        </w:rPr>
        <w:t>las</w:t>
      </w:r>
      <w:r>
        <w:rPr>
          <w:color w:val="221F1F"/>
        </w:rPr>
        <w:t xml:space="preserve"> </w:t>
      </w:r>
      <w:r>
        <w:rPr>
          <w:color w:val="221F1F"/>
          <w:spacing w:val="-6"/>
        </w:rPr>
        <w:t>tecnologías</w:t>
      </w:r>
      <w:r>
        <w:rPr>
          <w:color w:val="221F1F"/>
        </w:rPr>
        <w:t xml:space="preserve"> </w:t>
      </w:r>
      <w:r>
        <w:rPr>
          <w:color w:val="221F1F"/>
          <w:spacing w:val="-6"/>
        </w:rPr>
        <w:t>son,</w:t>
      </w:r>
      <w:r>
        <w:rPr>
          <w:color w:val="221F1F"/>
          <w:spacing w:val="-2"/>
        </w:rPr>
        <w:t xml:space="preserve"> </w:t>
      </w:r>
      <w:r>
        <w:rPr>
          <w:color w:val="221F1F"/>
          <w:spacing w:val="-6"/>
        </w:rPr>
        <w:t>sin duda, dos elementos</w:t>
      </w:r>
      <w:r>
        <w:rPr>
          <w:color w:val="221F1F"/>
        </w:rPr>
        <w:t xml:space="preserve"> </w:t>
      </w:r>
      <w:r>
        <w:rPr>
          <w:color w:val="221F1F"/>
          <w:spacing w:val="-6"/>
        </w:rPr>
        <w:t xml:space="preserve">clave </w:t>
      </w:r>
      <w:r>
        <w:rPr>
          <w:color w:val="221F1F"/>
        </w:rPr>
        <w:t>para la mejora de la salud población en este siglo XXI.</w:t>
      </w:r>
    </w:p>
    <w:p w14:paraId="5CE5B9A5" w14:textId="77777777" w:rsidR="00E635E2" w:rsidRDefault="00000000">
      <w:pPr>
        <w:pStyle w:val="Prrafodelista"/>
        <w:numPr>
          <w:ilvl w:val="1"/>
          <w:numId w:val="6"/>
        </w:numPr>
        <w:tabs>
          <w:tab w:val="left" w:pos="826"/>
          <w:tab w:val="left" w:pos="993"/>
        </w:tabs>
        <w:spacing w:line="232" w:lineRule="auto"/>
        <w:ind w:left="993" w:right="414" w:hanging="286"/>
        <w:jc w:val="both"/>
        <w:rPr>
          <w:i/>
        </w:rPr>
      </w:pPr>
      <w:r>
        <w:rPr>
          <w:i/>
          <w:color w:val="221F1F"/>
        </w:rPr>
        <w:t>El</w:t>
      </w:r>
      <w:r>
        <w:rPr>
          <w:i/>
          <w:color w:val="221F1F"/>
          <w:spacing w:val="-4"/>
        </w:rPr>
        <w:t xml:space="preserve"> </w:t>
      </w:r>
      <w:r>
        <w:rPr>
          <w:i/>
          <w:color w:val="221F1F"/>
        </w:rPr>
        <w:t>conocimiento</w:t>
      </w:r>
      <w:r>
        <w:rPr>
          <w:i/>
          <w:color w:val="221F1F"/>
          <w:spacing w:val="-4"/>
        </w:rPr>
        <w:t xml:space="preserve"> </w:t>
      </w:r>
      <w:r>
        <w:rPr>
          <w:i/>
          <w:color w:val="221F1F"/>
        </w:rPr>
        <w:t>como</w:t>
      </w:r>
      <w:r>
        <w:rPr>
          <w:i/>
          <w:color w:val="221F1F"/>
          <w:spacing w:val="-2"/>
        </w:rPr>
        <w:t xml:space="preserve"> </w:t>
      </w:r>
      <w:proofErr w:type="spellStart"/>
      <w:r>
        <w:rPr>
          <w:i/>
          <w:color w:val="221F1F"/>
        </w:rPr>
        <w:t>bienpúblico</w:t>
      </w:r>
      <w:proofErr w:type="spellEnd"/>
      <w:r>
        <w:rPr>
          <w:i/>
          <w:color w:val="221F1F"/>
          <w:spacing w:val="-2"/>
        </w:rPr>
        <w:t xml:space="preserve"> </w:t>
      </w:r>
      <w:proofErr w:type="spellStart"/>
      <w:r>
        <w:rPr>
          <w:i/>
          <w:color w:val="221F1F"/>
        </w:rPr>
        <w:t>puedey</w:t>
      </w:r>
      <w:proofErr w:type="spellEnd"/>
      <w:r>
        <w:rPr>
          <w:i/>
          <w:color w:val="221F1F"/>
          <w:spacing w:val="-2"/>
        </w:rPr>
        <w:t xml:space="preserve"> </w:t>
      </w:r>
      <w:proofErr w:type="spellStart"/>
      <w:r>
        <w:rPr>
          <w:i/>
          <w:color w:val="221F1F"/>
        </w:rPr>
        <w:t>debeser</w:t>
      </w:r>
      <w:proofErr w:type="spellEnd"/>
      <w:r>
        <w:rPr>
          <w:i/>
          <w:color w:val="221F1F"/>
          <w:spacing w:val="-4"/>
        </w:rPr>
        <w:t xml:space="preserve"> </w:t>
      </w:r>
      <w:proofErr w:type="spellStart"/>
      <w:r>
        <w:rPr>
          <w:i/>
          <w:color w:val="221F1F"/>
        </w:rPr>
        <w:t>utilizadoporaquellasinstitucionesyorganiza-cionescapaces</w:t>
      </w:r>
      <w:proofErr w:type="spellEnd"/>
      <w:r>
        <w:rPr>
          <w:i/>
          <w:color w:val="221F1F"/>
          <w:spacing w:val="-8"/>
        </w:rPr>
        <w:t xml:space="preserve"> </w:t>
      </w:r>
      <w:r>
        <w:rPr>
          <w:i/>
          <w:color w:val="221F1F"/>
        </w:rPr>
        <w:t>de</w:t>
      </w:r>
      <w:r>
        <w:rPr>
          <w:i/>
          <w:color w:val="221F1F"/>
          <w:spacing w:val="-4"/>
        </w:rPr>
        <w:t xml:space="preserve"> </w:t>
      </w:r>
      <w:r>
        <w:rPr>
          <w:i/>
          <w:color w:val="221F1F"/>
        </w:rPr>
        <w:t>transformarlo</w:t>
      </w:r>
      <w:r>
        <w:rPr>
          <w:i/>
          <w:color w:val="221F1F"/>
          <w:spacing w:val="-7"/>
        </w:rPr>
        <w:t xml:space="preserve"> </w:t>
      </w:r>
      <w:r>
        <w:rPr>
          <w:i/>
          <w:color w:val="221F1F"/>
        </w:rPr>
        <w:t>en</w:t>
      </w:r>
      <w:r>
        <w:rPr>
          <w:i/>
          <w:color w:val="221F1F"/>
          <w:spacing w:val="-5"/>
        </w:rPr>
        <w:t xml:space="preserve"> </w:t>
      </w:r>
      <w:proofErr w:type="spellStart"/>
      <w:r>
        <w:rPr>
          <w:i/>
          <w:color w:val="221F1F"/>
        </w:rPr>
        <w:t>saluddesde</w:t>
      </w:r>
      <w:proofErr w:type="spellEnd"/>
      <w:r>
        <w:rPr>
          <w:i/>
          <w:color w:val="221F1F"/>
          <w:spacing w:val="-5"/>
        </w:rPr>
        <w:t xml:space="preserve"> </w:t>
      </w:r>
      <w:r>
        <w:rPr>
          <w:i/>
          <w:color w:val="221F1F"/>
        </w:rPr>
        <w:t>una</w:t>
      </w:r>
      <w:r>
        <w:rPr>
          <w:i/>
          <w:color w:val="221F1F"/>
          <w:spacing w:val="-7"/>
        </w:rPr>
        <w:t xml:space="preserve"> </w:t>
      </w:r>
      <w:r>
        <w:rPr>
          <w:i/>
          <w:color w:val="221F1F"/>
        </w:rPr>
        <w:t>visión</w:t>
      </w:r>
      <w:r>
        <w:rPr>
          <w:i/>
          <w:color w:val="221F1F"/>
          <w:spacing w:val="-5"/>
        </w:rPr>
        <w:t xml:space="preserve"> </w:t>
      </w:r>
      <w:proofErr w:type="spellStart"/>
      <w:r>
        <w:rPr>
          <w:i/>
          <w:color w:val="221F1F"/>
        </w:rPr>
        <w:t>colaborativaydesde</w:t>
      </w:r>
      <w:proofErr w:type="spellEnd"/>
      <w:r>
        <w:rPr>
          <w:i/>
          <w:color w:val="221F1F"/>
          <w:spacing w:val="-5"/>
        </w:rPr>
        <w:t xml:space="preserve"> </w:t>
      </w:r>
      <w:proofErr w:type="spellStart"/>
      <w:r>
        <w:rPr>
          <w:i/>
          <w:color w:val="221F1F"/>
        </w:rPr>
        <w:t>labase</w:t>
      </w:r>
      <w:proofErr w:type="spellEnd"/>
      <w:r>
        <w:rPr>
          <w:i/>
          <w:color w:val="221F1F"/>
          <w:spacing w:val="-5"/>
        </w:rPr>
        <w:t xml:space="preserve"> </w:t>
      </w:r>
      <w:r>
        <w:rPr>
          <w:i/>
          <w:color w:val="221F1F"/>
        </w:rPr>
        <w:t>de</w:t>
      </w:r>
      <w:r>
        <w:rPr>
          <w:i/>
          <w:color w:val="221F1F"/>
          <w:spacing w:val="-5"/>
        </w:rPr>
        <w:t xml:space="preserve"> </w:t>
      </w:r>
      <w:r>
        <w:rPr>
          <w:i/>
          <w:color w:val="221F1F"/>
        </w:rPr>
        <w:t>que</w:t>
      </w:r>
      <w:r>
        <w:rPr>
          <w:i/>
          <w:color w:val="221F1F"/>
          <w:spacing w:val="-5"/>
        </w:rPr>
        <w:t xml:space="preserve"> </w:t>
      </w:r>
      <w:r>
        <w:rPr>
          <w:i/>
          <w:color w:val="221F1F"/>
        </w:rPr>
        <w:t>la salud</w:t>
      </w:r>
      <w:r>
        <w:rPr>
          <w:i/>
          <w:color w:val="221F1F"/>
          <w:spacing w:val="-13"/>
        </w:rPr>
        <w:t xml:space="preserve"> </w:t>
      </w:r>
      <w:r>
        <w:rPr>
          <w:i/>
          <w:color w:val="221F1F"/>
        </w:rPr>
        <w:t>es</w:t>
      </w:r>
      <w:r>
        <w:rPr>
          <w:i/>
          <w:color w:val="221F1F"/>
          <w:spacing w:val="-12"/>
        </w:rPr>
        <w:t xml:space="preserve"> </w:t>
      </w:r>
      <w:r>
        <w:rPr>
          <w:i/>
          <w:color w:val="221F1F"/>
        </w:rPr>
        <w:t>un</w:t>
      </w:r>
      <w:r>
        <w:rPr>
          <w:i/>
          <w:color w:val="221F1F"/>
          <w:spacing w:val="-12"/>
        </w:rPr>
        <w:t xml:space="preserve"> </w:t>
      </w:r>
      <w:r>
        <w:rPr>
          <w:i/>
          <w:color w:val="221F1F"/>
        </w:rPr>
        <w:t>bien</w:t>
      </w:r>
      <w:r>
        <w:rPr>
          <w:i/>
          <w:color w:val="221F1F"/>
          <w:spacing w:val="-12"/>
        </w:rPr>
        <w:t xml:space="preserve"> </w:t>
      </w:r>
      <w:r>
        <w:rPr>
          <w:i/>
          <w:color w:val="221F1F"/>
        </w:rPr>
        <w:t>universal</w:t>
      </w:r>
      <w:r>
        <w:rPr>
          <w:i/>
          <w:color w:val="221F1F"/>
          <w:spacing w:val="-12"/>
        </w:rPr>
        <w:t xml:space="preserve"> </w:t>
      </w:r>
      <w:proofErr w:type="spellStart"/>
      <w:r>
        <w:rPr>
          <w:i/>
          <w:color w:val="221F1F"/>
        </w:rPr>
        <w:t>cuyapreservación</w:t>
      </w:r>
      <w:proofErr w:type="spellEnd"/>
      <w:r>
        <w:rPr>
          <w:i/>
          <w:color w:val="221F1F"/>
          <w:spacing w:val="-12"/>
        </w:rPr>
        <w:t xml:space="preserve"> </w:t>
      </w:r>
      <w:proofErr w:type="spellStart"/>
      <w:r>
        <w:rPr>
          <w:i/>
          <w:color w:val="221F1F"/>
        </w:rPr>
        <w:t>ymejora</w:t>
      </w:r>
      <w:proofErr w:type="spellEnd"/>
      <w:r>
        <w:rPr>
          <w:i/>
          <w:color w:val="221F1F"/>
          <w:spacing w:val="-12"/>
        </w:rPr>
        <w:t xml:space="preserve"> </w:t>
      </w:r>
      <w:r>
        <w:rPr>
          <w:i/>
          <w:color w:val="221F1F"/>
        </w:rPr>
        <w:t>debe</w:t>
      </w:r>
      <w:r>
        <w:rPr>
          <w:i/>
          <w:color w:val="221F1F"/>
          <w:spacing w:val="-12"/>
        </w:rPr>
        <w:t xml:space="preserve"> </w:t>
      </w:r>
      <w:r>
        <w:rPr>
          <w:i/>
          <w:color w:val="221F1F"/>
        </w:rPr>
        <w:t>ser</w:t>
      </w:r>
      <w:r>
        <w:rPr>
          <w:i/>
          <w:color w:val="221F1F"/>
          <w:spacing w:val="-12"/>
        </w:rPr>
        <w:t xml:space="preserve"> </w:t>
      </w:r>
      <w:r>
        <w:rPr>
          <w:i/>
          <w:color w:val="221F1F"/>
        </w:rPr>
        <w:t>responsabilidad</w:t>
      </w:r>
      <w:r>
        <w:rPr>
          <w:i/>
          <w:color w:val="221F1F"/>
          <w:spacing w:val="-13"/>
        </w:rPr>
        <w:t xml:space="preserve"> </w:t>
      </w:r>
      <w:r>
        <w:rPr>
          <w:i/>
          <w:color w:val="221F1F"/>
        </w:rPr>
        <w:t>de</w:t>
      </w:r>
      <w:r>
        <w:rPr>
          <w:i/>
          <w:color w:val="221F1F"/>
          <w:spacing w:val="-12"/>
        </w:rPr>
        <w:t xml:space="preserve"> </w:t>
      </w:r>
      <w:r>
        <w:rPr>
          <w:i/>
          <w:color w:val="221F1F"/>
        </w:rPr>
        <w:t>todos</w:t>
      </w:r>
      <w:r>
        <w:rPr>
          <w:i/>
          <w:color w:val="221F1F"/>
          <w:spacing w:val="-12"/>
        </w:rPr>
        <w:t xml:space="preserve"> </w:t>
      </w:r>
      <w:r>
        <w:rPr>
          <w:i/>
          <w:color w:val="221F1F"/>
        </w:rPr>
        <w:t>y</w:t>
      </w:r>
      <w:r>
        <w:rPr>
          <w:i/>
          <w:color w:val="221F1F"/>
          <w:spacing w:val="-12"/>
        </w:rPr>
        <w:t xml:space="preserve"> </w:t>
      </w:r>
      <w:r>
        <w:rPr>
          <w:i/>
          <w:color w:val="221F1F"/>
        </w:rPr>
        <w:t xml:space="preserve">todas. </w:t>
      </w:r>
      <w:r>
        <w:rPr>
          <w:i/>
          <w:color w:val="221F1F"/>
          <w:spacing w:val="-4"/>
        </w:rPr>
        <w:t>Por</w:t>
      </w:r>
      <w:r>
        <w:rPr>
          <w:i/>
          <w:color w:val="221F1F"/>
          <w:spacing w:val="-9"/>
        </w:rPr>
        <w:t xml:space="preserve"> </w:t>
      </w:r>
      <w:r>
        <w:rPr>
          <w:i/>
          <w:color w:val="221F1F"/>
          <w:spacing w:val="-4"/>
        </w:rPr>
        <w:t>ello,</w:t>
      </w:r>
      <w:r>
        <w:rPr>
          <w:i/>
          <w:color w:val="221F1F"/>
          <w:spacing w:val="-8"/>
        </w:rPr>
        <w:t xml:space="preserve"> </w:t>
      </w:r>
      <w:r>
        <w:rPr>
          <w:i/>
          <w:color w:val="221F1F"/>
          <w:spacing w:val="-4"/>
        </w:rPr>
        <w:t>debe</w:t>
      </w:r>
      <w:r>
        <w:rPr>
          <w:i/>
          <w:color w:val="221F1F"/>
          <w:spacing w:val="-8"/>
        </w:rPr>
        <w:t xml:space="preserve"> </w:t>
      </w:r>
      <w:r>
        <w:rPr>
          <w:i/>
          <w:color w:val="221F1F"/>
          <w:spacing w:val="-4"/>
        </w:rPr>
        <w:t>garantizarse</w:t>
      </w:r>
      <w:r>
        <w:rPr>
          <w:i/>
          <w:color w:val="221F1F"/>
          <w:spacing w:val="-8"/>
        </w:rPr>
        <w:t xml:space="preserve"> </w:t>
      </w:r>
      <w:r>
        <w:rPr>
          <w:i/>
          <w:color w:val="221F1F"/>
          <w:spacing w:val="-4"/>
        </w:rPr>
        <w:t>la</w:t>
      </w:r>
      <w:r>
        <w:rPr>
          <w:i/>
          <w:color w:val="221F1F"/>
          <w:spacing w:val="-8"/>
        </w:rPr>
        <w:t xml:space="preserve"> </w:t>
      </w:r>
      <w:r>
        <w:rPr>
          <w:i/>
          <w:color w:val="221F1F"/>
          <w:spacing w:val="-4"/>
        </w:rPr>
        <w:t>incorporación</w:t>
      </w:r>
      <w:r>
        <w:rPr>
          <w:i/>
          <w:color w:val="221F1F"/>
          <w:spacing w:val="-8"/>
        </w:rPr>
        <w:t xml:space="preserve"> </w:t>
      </w:r>
      <w:r>
        <w:rPr>
          <w:i/>
          <w:color w:val="221F1F"/>
          <w:spacing w:val="-4"/>
        </w:rPr>
        <w:t>de</w:t>
      </w:r>
      <w:r>
        <w:rPr>
          <w:i/>
          <w:color w:val="221F1F"/>
          <w:spacing w:val="-8"/>
        </w:rPr>
        <w:t xml:space="preserve"> </w:t>
      </w:r>
      <w:r>
        <w:rPr>
          <w:i/>
          <w:color w:val="221F1F"/>
          <w:spacing w:val="-4"/>
        </w:rPr>
        <w:t>los</w:t>
      </w:r>
      <w:r>
        <w:rPr>
          <w:i/>
          <w:color w:val="221F1F"/>
          <w:spacing w:val="-8"/>
        </w:rPr>
        <w:t xml:space="preserve"> </w:t>
      </w:r>
      <w:r>
        <w:rPr>
          <w:i/>
          <w:color w:val="221F1F"/>
          <w:spacing w:val="-4"/>
        </w:rPr>
        <w:t>conocimientos</w:t>
      </w:r>
      <w:r>
        <w:rPr>
          <w:i/>
          <w:color w:val="221F1F"/>
          <w:spacing w:val="-8"/>
        </w:rPr>
        <w:t xml:space="preserve"> </w:t>
      </w:r>
      <w:r>
        <w:rPr>
          <w:i/>
          <w:color w:val="221F1F"/>
          <w:spacing w:val="-4"/>
        </w:rPr>
        <w:t>y</w:t>
      </w:r>
      <w:r>
        <w:rPr>
          <w:i/>
          <w:color w:val="221F1F"/>
          <w:spacing w:val="-9"/>
        </w:rPr>
        <w:t xml:space="preserve"> </w:t>
      </w:r>
      <w:r>
        <w:rPr>
          <w:i/>
          <w:color w:val="221F1F"/>
          <w:spacing w:val="-4"/>
        </w:rPr>
        <w:t>tecnologías</w:t>
      </w:r>
      <w:r>
        <w:rPr>
          <w:i/>
          <w:color w:val="221F1F"/>
          <w:spacing w:val="-8"/>
        </w:rPr>
        <w:t xml:space="preserve"> </w:t>
      </w:r>
      <w:r>
        <w:rPr>
          <w:i/>
          <w:color w:val="221F1F"/>
          <w:spacing w:val="-4"/>
        </w:rPr>
        <w:t>adecuados</w:t>
      </w:r>
      <w:r>
        <w:rPr>
          <w:i/>
          <w:color w:val="221F1F"/>
          <w:spacing w:val="-8"/>
        </w:rPr>
        <w:t xml:space="preserve"> </w:t>
      </w:r>
      <w:r>
        <w:rPr>
          <w:i/>
          <w:color w:val="221F1F"/>
          <w:spacing w:val="-4"/>
        </w:rPr>
        <w:t>que</w:t>
      </w:r>
      <w:r>
        <w:rPr>
          <w:i/>
          <w:color w:val="221F1F"/>
          <w:spacing w:val="-8"/>
        </w:rPr>
        <w:t xml:space="preserve"> </w:t>
      </w:r>
      <w:proofErr w:type="spellStart"/>
      <w:r>
        <w:rPr>
          <w:i/>
          <w:color w:val="221F1F"/>
          <w:spacing w:val="-4"/>
        </w:rPr>
        <w:t>im</w:t>
      </w:r>
      <w:proofErr w:type="spellEnd"/>
      <w:r>
        <w:rPr>
          <w:i/>
          <w:color w:val="221F1F"/>
          <w:spacing w:val="-4"/>
        </w:rPr>
        <w:t>-</w:t>
      </w:r>
      <w:r>
        <w:rPr>
          <w:i/>
          <w:color w:val="221F1F"/>
        </w:rPr>
        <w:t>pulsen</w:t>
      </w:r>
      <w:r>
        <w:rPr>
          <w:i/>
          <w:color w:val="221F1F"/>
          <w:spacing w:val="-2"/>
        </w:rPr>
        <w:t xml:space="preserve"> </w:t>
      </w:r>
      <w:proofErr w:type="spellStart"/>
      <w:r>
        <w:rPr>
          <w:i/>
          <w:color w:val="221F1F"/>
        </w:rPr>
        <w:t>laprevención</w:t>
      </w:r>
      <w:proofErr w:type="spellEnd"/>
      <w:r>
        <w:rPr>
          <w:i/>
          <w:color w:val="221F1F"/>
          <w:spacing w:val="-2"/>
        </w:rPr>
        <w:t xml:space="preserve"> </w:t>
      </w:r>
      <w:r>
        <w:rPr>
          <w:i/>
          <w:color w:val="221F1F"/>
        </w:rPr>
        <w:t xml:space="preserve">de las enfermedades </w:t>
      </w:r>
      <w:proofErr w:type="spellStart"/>
      <w:r>
        <w:rPr>
          <w:i/>
          <w:color w:val="221F1F"/>
        </w:rPr>
        <w:t>ylapromociónylaprotección</w:t>
      </w:r>
      <w:proofErr w:type="spellEnd"/>
      <w:r>
        <w:rPr>
          <w:i/>
          <w:color w:val="221F1F"/>
        </w:rPr>
        <w:t xml:space="preserve"> de</w:t>
      </w:r>
      <w:r>
        <w:rPr>
          <w:i/>
          <w:color w:val="221F1F"/>
          <w:spacing w:val="-2"/>
        </w:rPr>
        <w:t xml:space="preserve"> </w:t>
      </w:r>
      <w:proofErr w:type="spellStart"/>
      <w:r>
        <w:rPr>
          <w:i/>
          <w:color w:val="221F1F"/>
        </w:rPr>
        <w:t>lasaludbajo</w:t>
      </w:r>
      <w:proofErr w:type="spellEnd"/>
      <w:r>
        <w:rPr>
          <w:i/>
          <w:color w:val="221F1F"/>
        </w:rPr>
        <w:t xml:space="preserve"> criterios </w:t>
      </w:r>
      <w:r>
        <w:rPr>
          <w:i/>
          <w:color w:val="221F1F"/>
          <w:spacing w:val="-4"/>
        </w:rPr>
        <w:t xml:space="preserve">de innovación, sostenibilidad y eficiencia, fomentando la participación ciudadana. De esta forma, </w:t>
      </w:r>
      <w:r>
        <w:rPr>
          <w:i/>
          <w:color w:val="221F1F"/>
        </w:rPr>
        <w:t>ejercerán una acción directa sobre la salud de la población.</w:t>
      </w:r>
    </w:p>
    <w:p w14:paraId="740FE6D3" w14:textId="77777777" w:rsidR="00E635E2" w:rsidRDefault="00000000">
      <w:pPr>
        <w:pStyle w:val="Prrafodelista"/>
        <w:numPr>
          <w:ilvl w:val="1"/>
          <w:numId w:val="6"/>
        </w:numPr>
        <w:tabs>
          <w:tab w:val="left" w:pos="824"/>
          <w:tab w:val="left" w:pos="993"/>
        </w:tabs>
        <w:spacing w:line="232" w:lineRule="auto"/>
        <w:ind w:left="993" w:right="413" w:hanging="286"/>
        <w:jc w:val="both"/>
        <w:rPr>
          <w:i/>
        </w:rPr>
      </w:pPr>
      <w:r>
        <w:rPr>
          <w:i/>
          <w:color w:val="221F1F"/>
        </w:rPr>
        <w:t>El</w:t>
      </w:r>
      <w:r>
        <w:rPr>
          <w:i/>
          <w:color w:val="221F1F"/>
          <w:spacing w:val="-13"/>
        </w:rPr>
        <w:t xml:space="preserve"> </w:t>
      </w:r>
      <w:r>
        <w:rPr>
          <w:i/>
          <w:color w:val="221F1F"/>
        </w:rPr>
        <w:t>conocimiento</w:t>
      </w:r>
      <w:r>
        <w:rPr>
          <w:i/>
          <w:color w:val="221F1F"/>
          <w:spacing w:val="-12"/>
        </w:rPr>
        <w:t xml:space="preserve"> </w:t>
      </w:r>
      <w:r>
        <w:rPr>
          <w:i/>
          <w:color w:val="221F1F"/>
        </w:rPr>
        <w:t>genera</w:t>
      </w:r>
      <w:r>
        <w:rPr>
          <w:i/>
          <w:color w:val="221F1F"/>
          <w:spacing w:val="-12"/>
        </w:rPr>
        <w:t xml:space="preserve"> </w:t>
      </w:r>
      <w:proofErr w:type="spellStart"/>
      <w:r>
        <w:rPr>
          <w:i/>
          <w:color w:val="221F1F"/>
        </w:rPr>
        <w:t>valorparalapersona</w:t>
      </w:r>
      <w:proofErr w:type="spellEnd"/>
      <w:r>
        <w:rPr>
          <w:i/>
          <w:color w:val="221F1F"/>
          <w:spacing w:val="-12"/>
        </w:rPr>
        <w:t xml:space="preserve"> </w:t>
      </w:r>
      <w:r>
        <w:rPr>
          <w:i/>
          <w:color w:val="221F1F"/>
        </w:rPr>
        <w:t>si</w:t>
      </w:r>
      <w:r>
        <w:rPr>
          <w:i/>
          <w:color w:val="221F1F"/>
          <w:spacing w:val="-12"/>
        </w:rPr>
        <w:t xml:space="preserve"> </w:t>
      </w:r>
      <w:r>
        <w:rPr>
          <w:i/>
          <w:color w:val="221F1F"/>
        </w:rPr>
        <w:t>se</w:t>
      </w:r>
      <w:r>
        <w:rPr>
          <w:i/>
          <w:color w:val="221F1F"/>
          <w:spacing w:val="-12"/>
        </w:rPr>
        <w:t xml:space="preserve"> </w:t>
      </w:r>
      <w:r>
        <w:rPr>
          <w:i/>
          <w:color w:val="221F1F"/>
        </w:rPr>
        <w:t>traslada</w:t>
      </w:r>
      <w:r>
        <w:rPr>
          <w:i/>
          <w:color w:val="221F1F"/>
          <w:spacing w:val="-12"/>
        </w:rPr>
        <w:t xml:space="preserve"> </w:t>
      </w:r>
      <w:r>
        <w:rPr>
          <w:i/>
          <w:color w:val="221F1F"/>
        </w:rPr>
        <w:t>a</w:t>
      </w:r>
      <w:r>
        <w:rPr>
          <w:i/>
          <w:color w:val="221F1F"/>
          <w:spacing w:val="-12"/>
        </w:rPr>
        <w:t xml:space="preserve"> </w:t>
      </w:r>
      <w:r>
        <w:rPr>
          <w:i/>
          <w:color w:val="221F1F"/>
        </w:rPr>
        <w:t>su</w:t>
      </w:r>
      <w:r>
        <w:rPr>
          <w:i/>
          <w:color w:val="221F1F"/>
          <w:spacing w:val="-7"/>
        </w:rPr>
        <w:t xml:space="preserve"> </w:t>
      </w:r>
      <w:r>
        <w:rPr>
          <w:i/>
          <w:color w:val="221F1F"/>
        </w:rPr>
        <w:t>vida</w:t>
      </w:r>
      <w:r>
        <w:rPr>
          <w:i/>
          <w:color w:val="221F1F"/>
          <w:spacing w:val="-13"/>
        </w:rPr>
        <w:t xml:space="preserve"> </w:t>
      </w:r>
      <w:r>
        <w:rPr>
          <w:i/>
          <w:color w:val="221F1F"/>
        </w:rPr>
        <w:t>de</w:t>
      </w:r>
      <w:r>
        <w:rPr>
          <w:i/>
          <w:color w:val="221F1F"/>
          <w:spacing w:val="-12"/>
        </w:rPr>
        <w:t xml:space="preserve"> </w:t>
      </w:r>
      <w:proofErr w:type="spellStart"/>
      <w:r>
        <w:rPr>
          <w:i/>
          <w:color w:val="221F1F"/>
        </w:rPr>
        <w:t>formapráctica</w:t>
      </w:r>
      <w:proofErr w:type="spellEnd"/>
      <w:r>
        <w:rPr>
          <w:i/>
          <w:color w:val="221F1F"/>
          <w:spacing w:val="-12"/>
        </w:rPr>
        <w:t xml:space="preserve"> </w:t>
      </w:r>
      <w:proofErr w:type="spellStart"/>
      <w:r>
        <w:rPr>
          <w:i/>
          <w:color w:val="221F1F"/>
        </w:rPr>
        <w:t>yesto</w:t>
      </w:r>
      <w:proofErr w:type="spellEnd"/>
      <w:r>
        <w:rPr>
          <w:i/>
          <w:color w:val="221F1F"/>
          <w:spacing w:val="-12"/>
        </w:rPr>
        <w:t xml:space="preserve"> </w:t>
      </w:r>
      <w:r>
        <w:rPr>
          <w:i/>
          <w:color w:val="221F1F"/>
        </w:rPr>
        <w:t>es</w:t>
      </w:r>
      <w:r>
        <w:rPr>
          <w:i/>
          <w:color w:val="221F1F"/>
          <w:spacing w:val="-12"/>
        </w:rPr>
        <w:t xml:space="preserve"> </w:t>
      </w:r>
      <w:r>
        <w:rPr>
          <w:i/>
          <w:color w:val="221F1F"/>
        </w:rPr>
        <w:t>so-</w:t>
      </w:r>
      <w:proofErr w:type="spellStart"/>
      <w:r>
        <w:rPr>
          <w:i/>
          <w:color w:val="221F1F"/>
        </w:rPr>
        <w:t>cialmente</w:t>
      </w:r>
      <w:proofErr w:type="spellEnd"/>
      <w:r>
        <w:rPr>
          <w:i/>
          <w:color w:val="221F1F"/>
          <w:spacing w:val="-13"/>
        </w:rPr>
        <w:t xml:space="preserve"> </w:t>
      </w:r>
      <w:r>
        <w:rPr>
          <w:i/>
          <w:color w:val="221F1F"/>
        </w:rPr>
        <w:t>útil</w:t>
      </w:r>
      <w:r>
        <w:rPr>
          <w:i/>
          <w:color w:val="221F1F"/>
          <w:spacing w:val="-12"/>
        </w:rPr>
        <w:t xml:space="preserve"> </w:t>
      </w:r>
      <w:r>
        <w:rPr>
          <w:i/>
          <w:color w:val="221F1F"/>
        </w:rPr>
        <w:t>si</w:t>
      </w:r>
      <w:r>
        <w:rPr>
          <w:i/>
          <w:color w:val="221F1F"/>
          <w:spacing w:val="-6"/>
        </w:rPr>
        <w:t xml:space="preserve"> </w:t>
      </w:r>
      <w:proofErr w:type="spellStart"/>
      <w:r>
        <w:rPr>
          <w:i/>
          <w:color w:val="221F1F"/>
        </w:rPr>
        <w:t>estautilidadpráctica</w:t>
      </w:r>
      <w:proofErr w:type="spellEnd"/>
      <w:r>
        <w:rPr>
          <w:i/>
          <w:color w:val="221F1F"/>
          <w:spacing w:val="-11"/>
        </w:rPr>
        <w:t xml:space="preserve"> </w:t>
      </w:r>
      <w:r>
        <w:rPr>
          <w:i/>
          <w:color w:val="221F1F"/>
        </w:rPr>
        <w:t>se</w:t>
      </w:r>
      <w:r>
        <w:rPr>
          <w:i/>
          <w:color w:val="221F1F"/>
          <w:spacing w:val="-8"/>
        </w:rPr>
        <w:t xml:space="preserve"> </w:t>
      </w:r>
      <w:r>
        <w:rPr>
          <w:i/>
          <w:color w:val="221F1F"/>
        </w:rPr>
        <w:t>hace</w:t>
      </w:r>
      <w:r>
        <w:rPr>
          <w:i/>
          <w:color w:val="221F1F"/>
          <w:spacing w:val="-11"/>
        </w:rPr>
        <w:t xml:space="preserve"> </w:t>
      </w:r>
      <w:r>
        <w:rPr>
          <w:i/>
          <w:color w:val="221F1F"/>
        </w:rPr>
        <w:t>extensiva</w:t>
      </w:r>
      <w:r>
        <w:rPr>
          <w:i/>
          <w:color w:val="221F1F"/>
          <w:spacing w:val="-13"/>
        </w:rPr>
        <w:t xml:space="preserve"> </w:t>
      </w:r>
      <w:proofErr w:type="spellStart"/>
      <w:r>
        <w:rPr>
          <w:i/>
          <w:color w:val="221F1F"/>
        </w:rPr>
        <w:t>atodalaciudadanía</w:t>
      </w:r>
      <w:proofErr w:type="spellEnd"/>
      <w:r>
        <w:rPr>
          <w:i/>
          <w:color w:val="221F1F"/>
        </w:rPr>
        <w:t>.</w:t>
      </w:r>
      <w:r>
        <w:rPr>
          <w:i/>
          <w:color w:val="221F1F"/>
          <w:spacing w:val="-11"/>
        </w:rPr>
        <w:t xml:space="preserve"> </w:t>
      </w:r>
      <w:r>
        <w:rPr>
          <w:i/>
          <w:color w:val="221F1F"/>
        </w:rPr>
        <w:t>Es</w:t>
      </w:r>
      <w:r>
        <w:rPr>
          <w:i/>
          <w:color w:val="221F1F"/>
          <w:spacing w:val="-8"/>
        </w:rPr>
        <w:t xml:space="preserve"> </w:t>
      </w:r>
      <w:proofErr w:type="spellStart"/>
      <w:r>
        <w:rPr>
          <w:i/>
          <w:color w:val="221F1F"/>
        </w:rPr>
        <w:t>entoncescuando</w:t>
      </w:r>
      <w:proofErr w:type="spellEnd"/>
      <w:r>
        <w:rPr>
          <w:i/>
          <w:color w:val="221F1F"/>
        </w:rPr>
        <w:t xml:space="preserve"> se</w:t>
      </w:r>
      <w:r>
        <w:rPr>
          <w:i/>
          <w:color w:val="221F1F"/>
          <w:spacing w:val="-13"/>
        </w:rPr>
        <w:t xml:space="preserve"> </w:t>
      </w:r>
      <w:r>
        <w:rPr>
          <w:i/>
          <w:color w:val="221F1F"/>
        </w:rPr>
        <w:t>transforma</w:t>
      </w:r>
      <w:r>
        <w:rPr>
          <w:i/>
          <w:color w:val="221F1F"/>
          <w:spacing w:val="-12"/>
        </w:rPr>
        <w:t xml:space="preserve"> </w:t>
      </w:r>
      <w:r>
        <w:rPr>
          <w:i/>
          <w:color w:val="221F1F"/>
        </w:rPr>
        <w:t>en</w:t>
      </w:r>
      <w:r>
        <w:rPr>
          <w:i/>
          <w:color w:val="221F1F"/>
          <w:spacing w:val="-12"/>
        </w:rPr>
        <w:t xml:space="preserve"> </w:t>
      </w:r>
      <w:r>
        <w:rPr>
          <w:i/>
          <w:color w:val="221F1F"/>
        </w:rPr>
        <w:t>un</w:t>
      </w:r>
      <w:r>
        <w:rPr>
          <w:i/>
          <w:color w:val="221F1F"/>
          <w:spacing w:val="-12"/>
        </w:rPr>
        <w:t xml:space="preserve"> </w:t>
      </w:r>
      <w:proofErr w:type="spellStart"/>
      <w:r>
        <w:rPr>
          <w:i/>
          <w:color w:val="221F1F"/>
        </w:rPr>
        <w:t>valorsocial</w:t>
      </w:r>
      <w:proofErr w:type="spellEnd"/>
      <w:r>
        <w:rPr>
          <w:i/>
          <w:color w:val="221F1F"/>
          <w:spacing w:val="-12"/>
        </w:rPr>
        <w:t xml:space="preserve"> </w:t>
      </w:r>
      <w:r>
        <w:rPr>
          <w:i/>
          <w:color w:val="221F1F"/>
        </w:rPr>
        <w:t>soporte</w:t>
      </w:r>
      <w:r>
        <w:rPr>
          <w:i/>
          <w:color w:val="221F1F"/>
          <w:spacing w:val="-12"/>
        </w:rPr>
        <w:t xml:space="preserve"> </w:t>
      </w:r>
      <w:r>
        <w:rPr>
          <w:i/>
          <w:color w:val="221F1F"/>
        </w:rPr>
        <w:t>de</w:t>
      </w:r>
      <w:r>
        <w:rPr>
          <w:i/>
          <w:color w:val="221F1F"/>
          <w:spacing w:val="-12"/>
        </w:rPr>
        <w:t xml:space="preserve"> </w:t>
      </w:r>
      <w:proofErr w:type="spellStart"/>
      <w:r>
        <w:rPr>
          <w:i/>
          <w:color w:val="221F1F"/>
        </w:rPr>
        <w:t>otrosmuchos</w:t>
      </w:r>
      <w:proofErr w:type="spellEnd"/>
      <w:r>
        <w:rPr>
          <w:i/>
          <w:color w:val="221F1F"/>
          <w:spacing w:val="-12"/>
        </w:rPr>
        <w:t xml:space="preserve"> </w:t>
      </w:r>
      <w:r>
        <w:rPr>
          <w:i/>
          <w:color w:val="221F1F"/>
        </w:rPr>
        <w:t>que</w:t>
      </w:r>
      <w:r>
        <w:rPr>
          <w:i/>
          <w:color w:val="221F1F"/>
          <w:spacing w:val="-12"/>
        </w:rPr>
        <w:t xml:space="preserve"> </w:t>
      </w:r>
      <w:r>
        <w:rPr>
          <w:i/>
          <w:color w:val="221F1F"/>
        </w:rPr>
        <w:t>se</w:t>
      </w:r>
      <w:r>
        <w:rPr>
          <w:i/>
          <w:color w:val="221F1F"/>
          <w:spacing w:val="-13"/>
        </w:rPr>
        <w:t xml:space="preserve"> </w:t>
      </w:r>
      <w:r>
        <w:rPr>
          <w:i/>
          <w:color w:val="221F1F"/>
        </w:rPr>
        <w:t>vinculan</w:t>
      </w:r>
      <w:r>
        <w:rPr>
          <w:i/>
          <w:color w:val="221F1F"/>
          <w:spacing w:val="-12"/>
        </w:rPr>
        <w:t xml:space="preserve"> </w:t>
      </w:r>
      <w:r>
        <w:rPr>
          <w:i/>
          <w:color w:val="221F1F"/>
        </w:rPr>
        <w:t>al</w:t>
      </w:r>
      <w:r>
        <w:rPr>
          <w:i/>
          <w:color w:val="221F1F"/>
          <w:spacing w:val="-12"/>
        </w:rPr>
        <w:t xml:space="preserve"> </w:t>
      </w:r>
      <w:r>
        <w:rPr>
          <w:i/>
          <w:color w:val="221F1F"/>
        </w:rPr>
        <w:t>progreso</w:t>
      </w:r>
      <w:r>
        <w:rPr>
          <w:i/>
          <w:color w:val="221F1F"/>
          <w:spacing w:val="-12"/>
        </w:rPr>
        <w:t xml:space="preserve"> </w:t>
      </w:r>
      <w:r>
        <w:rPr>
          <w:i/>
          <w:color w:val="221F1F"/>
        </w:rPr>
        <w:t>y</w:t>
      </w:r>
      <w:r>
        <w:rPr>
          <w:i/>
          <w:color w:val="221F1F"/>
          <w:spacing w:val="-12"/>
        </w:rPr>
        <w:t xml:space="preserve"> </w:t>
      </w:r>
      <w:r>
        <w:rPr>
          <w:i/>
          <w:color w:val="221F1F"/>
        </w:rPr>
        <w:t>bienestar social;</w:t>
      </w:r>
      <w:r>
        <w:rPr>
          <w:i/>
          <w:color w:val="221F1F"/>
          <w:spacing w:val="-8"/>
        </w:rPr>
        <w:t xml:space="preserve"> </w:t>
      </w:r>
      <w:proofErr w:type="spellStart"/>
      <w:r>
        <w:rPr>
          <w:i/>
          <w:color w:val="221F1F"/>
        </w:rPr>
        <w:t>enestesentido</w:t>
      </w:r>
      <w:proofErr w:type="spellEnd"/>
      <w:r>
        <w:rPr>
          <w:i/>
          <w:color w:val="221F1F"/>
        </w:rPr>
        <w:t>,</w:t>
      </w:r>
      <w:r>
        <w:rPr>
          <w:i/>
          <w:color w:val="221F1F"/>
          <w:spacing w:val="-8"/>
        </w:rPr>
        <w:t xml:space="preserve"> </w:t>
      </w:r>
      <w:r>
        <w:rPr>
          <w:i/>
          <w:color w:val="221F1F"/>
        </w:rPr>
        <w:t>es</w:t>
      </w:r>
      <w:r>
        <w:rPr>
          <w:i/>
          <w:color w:val="221F1F"/>
          <w:spacing w:val="-6"/>
        </w:rPr>
        <w:t xml:space="preserve"> </w:t>
      </w:r>
      <w:r>
        <w:rPr>
          <w:i/>
          <w:color w:val="221F1F"/>
        </w:rPr>
        <w:t>necesaria</w:t>
      </w:r>
      <w:r>
        <w:rPr>
          <w:i/>
          <w:color w:val="221F1F"/>
          <w:spacing w:val="-6"/>
        </w:rPr>
        <w:t xml:space="preserve"> </w:t>
      </w:r>
      <w:proofErr w:type="spellStart"/>
      <w:r>
        <w:rPr>
          <w:i/>
          <w:color w:val="221F1F"/>
        </w:rPr>
        <w:t>laimplicacióndetodaslas</w:t>
      </w:r>
      <w:proofErr w:type="spellEnd"/>
      <w:r>
        <w:rPr>
          <w:i/>
          <w:color w:val="221F1F"/>
          <w:spacing w:val="-6"/>
        </w:rPr>
        <w:t xml:space="preserve"> </w:t>
      </w:r>
      <w:r>
        <w:rPr>
          <w:i/>
          <w:color w:val="221F1F"/>
        </w:rPr>
        <w:t>administraciones</w:t>
      </w:r>
      <w:r>
        <w:rPr>
          <w:i/>
          <w:color w:val="221F1F"/>
          <w:spacing w:val="-6"/>
        </w:rPr>
        <w:t xml:space="preserve"> </w:t>
      </w:r>
      <w:r>
        <w:rPr>
          <w:i/>
          <w:color w:val="221F1F"/>
        </w:rPr>
        <w:t>en</w:t>
      </w:r>
      <w:r>
        <w:rPr>
          <w:i/>
          <w:color w:val="221F1F"/>
          <w:spacing w:val="-6"/>
        </w:rPr>
        <w:t xml:space="preserve"> </w:t>
      </w:r>
      <w:proofErr w:type="spellStart"/>
      <w:r>
        <w:rPr>
          <w:i/>
          <w:color w:val="221F1F"/>
        </w:rPr>
        <w:t>laspolíticasde</w:t>
      </w:r>
      <w:proofErr w:type="spellEnd"/>
      <w:r>
        <w:rPr>
          <w:i/>
          <w:color w:val="221F1F"/>
        </w:rPr>
        <w:t xml:space="preserve"> </w:t>
      </w:r>
      <w:r>
        <w:rPr>
          <w:i/>
          <w:color w:val="221F1F"/>
          <w:spacing w:val="-6"/>
        </w:rPr>
        <w:t>salud y</w:t>
      </w:r>
      <w:r>
        <w:rPr>
          <w:i/>
          <w:color w:val="221F1F"/>
        </w:rPr>
        <w:t xml:space="preserve"> </w:t>
      </w:r>
      <w:r>
        <w:rPr>
          <w:i/>
          <w:color w:val="221F1F"/>
          <w:spacing w:val="-6"/>
        </w:rPr>
        <w:t>la colaboración</w:t>
      </w:r>
      <w:r>
        <w:rPr>
          <w:i/>
          <w:color w:val="221F1F"/>
        </w:rPr>
        <w:t xml:space="preserve"> </w:t>
      </w:r>
      <w:r>
        <w:rPr>
          <w:i/>
          <w:color w:val="221F1F"/>
          <w:spacing w:val="-6"/>
        </w:rPr>
        <w:t>de agentes y organizaciones</w:t>
      </w:r>
      <w:r>
        <w:rPr>
          <w:i/>
          <w:color w:val="221F1F"/>
        </w:rPr>
        <w:t xml:space="preserve"> </w:t>
      </w:r>
      <w:r>
        <w:rPr>
          <w:i/>
          <w:color w:val="221F1F"/>
          <w:spacing w:val="-6"/>
        </w:rPr>
        <w:t xml:space="preserve">sociales, empresariales, académicas y </w:t>
      </w:r>
      <w:proofErr w:type="spellStart"/>
      <w:r>
        <w:rPr>
          <w:i/>
          <w:color w:val="221F1F"/>
          <w:spacing w:val="-6"/>
        </w:rPr>
        <w:t>ciudada-</w:t>
      </w:r>
      <w:r>
        <w:rPr>
          <w:i/>
          <w:color w:val="221F1F"/>
        </w:rPr>
        <w:t>nas</w:t>
      </w:r>
      <w:proofErr w:type="spellEnd"/>
      <w:r>
        <w:rPr>
          <w:i/>
          <w:color w:val="221F1F"/>
        </w:rPr>
        <w:t xml:space="preserve"> para su aplicación.</w:t>
      </w:r>
    </w:p>
    <w:p w14:paraId="21171E78" w14:textId="77777777" w:rsidR="00E635E2" w:rsidRDefault="00E635E2">
      <w:pPr>
        <w:pStyle w:val="Prrafodelista"/>
        <w:spacing w:line="232" w:lineRule="auto"/>
        <w:jc w:val="both"/>
        <w:rPr>
          <w:i/>
        </w:rPr>
        <w:sectPr w:rsidR="00E635E2">
          <w:pgSz w:w="11920" w:h="16850"/>
          <w:pgMar w:top="1040" w:right="992" w:bottom="840" w:left="992" w:header="849" w:footer="660" w:gutter="0"/>
          <w:cols w:space="720"/>
        </w:sectPr>
      </w:pPr>
    </w:p>
    <w:p w14:paraId="0EF8B824" w14:textId="77777777" w:rsidR="00E635E2" w:rsidRDefault="00000000">
      <w:pPr>
        <w:pStyle w:val="Textoindependiente"/>
        <w:spacing w:before="1"/>
        <w:jc w:val="left"/>
        <w:rPr>
          <w:i/>
          <w:sz w:val="14"/>
        </w:rPr>
      </w:pPr>
      <w:r>
        <w:rPr>
          <w:i/>
          <w:noProof/>
          <w:sz w:val="14"/>
        </w:rPr>
        <w:lastRenderedPageBreak/>
        <w:drawing>
          <wp:anchor distT="0" distB="0" distL="0" distR="0" simplePos="0" relativeHeight="486879744" behindDoc="1" locked="0" layoutInCell="1" allowOverlap="1" wp14:anchorId="64E5CDCE" wp14:editId="5F154933">
            <wp:simplePos x="0" y="0"/>
            <wp:positionH relativeFrom="page">
              <wp:posOffset>768566</wp:posOffset>
            </wp:positionH>
            <wp:positionV relativeFrom="page">
              <wp:posOffset>3968204</wp:posOffset>
            </wp:positionV>
            <wp:extent cx="6009059" cy="2572512"/>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 cstate="print"/>
                    <a:stretch>
                      <a:fillRect/>
                    </a:stretch>
                  </pic:blipFill>
                  <pic:spPr>
                    <a:xfrm>
                      <a:off x="0" y="0"/>
                      <a:ext cx="6009059" cy="2572512"/>
                    </a:xfrm>
                    <a:prstGeom prst="rect">
                      <a:avLst/>
                    </a:prstGeom>
                  </pic:spPr>
                </pic:pic>
              </a:graphicData>
            </a:graphic>
          </wp:anchor>
        </w:drawing>
      </w:r>
    </w:p>
    <w:p w14:paraId="76BCE8AF" w14:textId="77777777" w:rsidR="00E635E2" w:rsidRDefault="00000000">
      <w:pPr>
        <w:spacing w:line="20" w:lineRule="exact"/>
        <w:ind w:left="431"/>
        <w:rPr>
          <w:sz w:val="2"/>
        </w:rPr>
      </w:pPr>
      <w:r>
        <w:rPr>
          <w:noProof/>
          <w:sz w:val="2"/>
        </w:rPr>
        <mc:AlternateContent>
          <mc:Choice Requires="wpg">
            <w:drawing>
              <wp:inline distT="0" distB="0" distL="0" distR="0" wp14:anchorId="4EA622E9" wp14:editId="5696285F">
                <wp:extent cx="5933440" cy="6350"/>
                <wp:effectExtent l="0" t="0" r="0" b="3175"/>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75" name="Graphic 75"/>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76" name="Graphic 76"/>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6D72A552" id="Group 74" o:spid="_x0000_s1026" style="width:467.2pt;height:.5pt;mso-position-horizontal-relative:char;mso-position-vertical-relative:line" coordsize="59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">
                <v:shape id="Graphic 75" o:spid="_x0000_s1027" style="position:absolute;left:213;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" path="m,l5897880,e" filled="f" strokecolor="#221f1f" strokeweight=".48pt">
                  <v:stroke dashstyle="dot"/>
                  <v:path arrowok="t"/>
                </v:shape>
                <v:shape id="Graphic 76" o:spid="_x0000_s1028" style="position:absolute;width:59334;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"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483776D6" w14:textId="77777777" w:rsidR="00E635E2" w:rsidRDefault="00E635E2">
      <w:pPr>
        <w:pStyle w:val="Textoindependiente"/>
        <w:spacing w:before="4"/>
        <w:jc w:val="left"/>
        <w:rPr>
          <w:i/>
          <w:sz w:val="9"/>
        </w:rPr>
      </w:pPr>
    </w:p>
    <w:tbl>
      <w:tblPr>
        <w:tblStyle w:val="TableNormal"/>
        <w:tblW w:w="0" w:type="auto"/>
        <w:tblInd w:w="446"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703"/>
        <w:gridCol w:w="1604"/>
        <w:gridCol w:w="7041"/>
      </w:tblGrid>
      <w:tr w:rsidR="00E635E2" w14:paraId="568CD8F4" w14:textId="77777777">
        <w:trPr>
          <w:trHeight w:val="270"/>
        </w:trPr>
        <w:tc>
          <w:tcPr>
            <w:tcW w:w="9348" w:type="dxa"/>
            <w:gridSpan w:val="3"/>
            <w:shd w:val="clear" w:color="auto" w:fill="77787A"/>
          </w:tcPr>
          <w:p w14:paraId="12D6D3ED" w14:textId="77777777" w:rsidR="00E635E2" w:rsidRDefault="00000000">
            <w:pPr>
              <w:pStyle w:val="TableParagraph"/>
              <w:spacing w:before="39"/>
              <w:ind w:left="14"/>
              <w:jc w:val="center"/>
              <w:rPr>
                <w:b/>
                <w:sz w:val="16"/>
              </w:rPr>
            </w:pPr>
            <w:r>
              <w:rPr>
                <w:b/>
                <w:color w:val="FFFFFF"/>
                <w:sz w:val="16"/>
              </w:rPr>
              <w:t>LEY</w:t>
            </w:r>
            <w:r>
              <w:rPr>
                <w:b/>
                <w:color w:val="FFFFFF"/>
                <w:spacing w:val="-2"/>
                <w:sz w:val="16"/>
              </w:rPr>
              <w:t xml:space="preserve"> </w:t>
            </w:r>
            <w:r>
              <w:rPr>
                <w:b/>
                <w:color w:val="FFFFFF"/>
                <w:sz w:val="16"/>
              </w:rPr>
              <w:t>14/1986,</w:t>
            </w:r>
            <w:r>
              <w:rPr>
                <w:b/>
                <w:color w:val="FFFFFF"/>
                <w:spacing w:val="-3"/>
                <w:sz w:val="16"/>
              </w:rPr>
              <w:t xml:space="preserve"> </w:t>
            </w:r>
            <w:r>
              <w:rPr>
                <w:b/>
                <w:color w:val="FFFFFF"/>
                <w:sz w:val="16"/>
              </w:rPr>
              <w:t>DE</w:t>
            </w:r>
            <w:r>
              <w:rPr>
                <w:b/>
                <w:color w:val="FFFFFF"/>
                <w:spacing w:val="-3"/>
                <w:sz w:val="16"/>
              </w:rPr>
              <w:t xml:space="preserve"> </w:t>
            </w:r>
            <w:r>
              <w:rPr>
                <w:b/>
                <w:color w:val="FFFFFF"/>
                <w:sz w:val="16"/>
              </w:rPr>
              <w:t>25</w:t>
            </w:r>
            <w:r>
              <w:rPr>
                <w:b/>
                <w:color w:val="FFFFFF"/>
                <w:spacing w:val="-2"/>
                <w:sz w:val="16"/>
              </w:rPr>
              <w:t xml:space="preserve"> </w:t>
            </w:r>
            <w:r>
              <w:rPr>
                <w:b/>
                <w:color w:val="FFFFFF"/>
                <w:sz w:val="16"/>
              </w:rPr>
              <w:t>DE</w:t>
            </w:r>
            <w:r>
              <w:rPr>
                <w:b/>
                <w:color w:val="FFFFFF"/>
                <w:spacing w:val="-4"/>
                <w:sz w:val="16"/>
              </w:rPr>
              <w:t xml:space="preserve"> </w:t>
            </w:r>
            <w:r>
              <w:rPr>
                <w:b/>
                <w:color w:val="FFFFFF"/>
                <w:sz w:val="16"/>
              </w:rPr>
              <w:t>ABRIL,</w:t>
            </w:r>
            <w:r>
              <w:rPr>
                <w:b/>
                <w:color w:val="FFFFFF"/>
                <w:spacing w:val="-2"/>
                <w:sz w:val="16"/>
              </w:rPr>
              <w:t xml:space="preserve"> </w:t>
            </w:r>
            <w:r>
              <w:rPr>
                <w:b/>
                <w:color w:val="FFFFFF"/>
                <w:sz w:val="16"/>
              </w:rPr>
              <w:t>GENERAL</w:t>
            </w:r>
            <w:r>
              <w:rPr>
                <w:b/>
                <w:color w:val="FFFFFF"/>
                <w:spacing w:val="-3"/>
                <w:sz w:val="16"/>
              </w:rPr>
              <w:t xml:space="preserve"> </w:t>
            </w:r>
            <w:r>
              <w:rPr>
                <w:b/>
                <w:color w:val="FFFFFF"/>
                <w:sz w:val="16"/>
              </w:rPr>
              <w:t>DE</w:t>
            </w:r>
            <w:r>
              <w:rPr>
                <w:b/>
                <w:color w:val="FFFFFF"/>
                <w:spacing w:val="-1"/>
                <w:sz w:val="16"/>
              </w:rPr>
              <w:t xml:space="preserve"> </w:t>
            </w:r>
            <w:r>
              <w:rPr>
                <w:b/>
                <w:color w:val="FFFFFF"/>
                <w:spacing w:val="-2"/>
                <w:sz w:val="16"/>
              </w:rPr>
              <w:t>SANIDAD</w:t>
            </w:r>
          </w:p>
        </w:tc>
      </w:tr>
      <w:tr w:rsidR="00E635E2" w14:paraId="6ACDCF7D" w14:textId="77777777">
        <w:trPr>
          <w:trHeight w:val="271"/>
        </w:trPr>
        <w:tc>
          <w:tcPr>
            <w:tcW w:w="9348" w:type="dxa"/>
            <w:gridSpan w:val="3"/>
            <w:shd w:val="clear" w:color="auto" w:fill="E6E7E8"/>
          </w:tcPr>
          <w:p w14:paraId="746BE8C5" w14:textId="77777777" w:rsidR="00E635E2" w:rsidRDefault="00000000">
            <w:pPr>
              <w:pStyle w:val="TableParagraph"/>
              <w:spacing w:before="40"/>
              <w:ind w:left="83"/>
              <w:rPr>
                <w:b/>
                <w:sz w:val="16"/>
              </w:rPr>
            </w:pPr>
            <w:r>
              <w:rPr>
                <w:b/>
                <w:color w:val="221F1F"/>
                <w:sz w:val="16"/>
              </w:rPr>
              <w:t>1.</w:t>
            </w:r>
            <w:r>
              <w:rPr>
                <w:b/>
                <w:color w:val="221F1F"/>
                <w:spacing w:val="-1"/>
                <w:sz w:val="16"/>
              </w:rPr>
              <w:t xml:space="preserve"> </w:t>
            </w:r>
            <w:r>
              <w:rPr>
                <w:b/>
                <w:color w:val="221F1F"/>
                <w:spacing w:val="-2"/>
                <w:sz w:val="16"/>
              </w:rPr>
              <w:t>FUNDAMENTO</w:t>
            </w:r>
          </w:p>
        </w:tc>
      </w:tr>
      <w:tr w:rsidR="00E635E2" w14:paraId="41EA8C10" w14:textId="77777777">
        <w:trPr>
          <w:trHeight w:val="779"/>
        </w:trPr>
        <w:tc>
          <w:tcPr>
            <w:tcW w:w="703" w:type="dxa"/>
          </w:tcPr>
          <w:p w14:paraId="749DED69" w14:textId="77777777" w:rsidR="00E635E2" w:rsidRDefault="00000000">
            <w:pPr>
              <w:pStyle w:val="TableParagraph"/>
              <w:spacing w:before="143" w:line="208" w:lineRule="auto"/>
              <w:ind w:left="83" w:right="111"/>
              <w:rPr>
                <w:b/>
                <w:sz w:val="16"/>
              </w:rPr>
            </w:pPr>
            <w:r>
              <w:rPr>
                <w:b/>
                <w:color w:val="221F1F"/>
                <w:spacing w:val="-2"/>
                <w:sz w:val="16"/>
              </w:rPr>
              <w:t>Título</w:t>
            </w:r>
            <w:r>
              <w:rPr>
                <w:b/>
                <w:color w:val="221F1F"/>
                <w:spacing w:val="40"/>
                <w:sz w:val="16"/>
              </w:rPr>
              <w:t xml:space="preserve"> </w:t>
            </w:r>
            <w:proofErr w:type="spellStart"/>
            <w:r>
              <w:rPr>
                <w:b/>
                <w:color w:val="221F1F"/>
                <w:spacing w:val="-4"/>
                <w:sz w:val="16"/>
              </w:rPr>
              <w:t>Prelimi-nar</w:t>
            </w:r>
            <w:proofErr w:type="spellEnd"/>
          </w:p>
        </w:tc>
        <w:tc>
          <w:tcPr>
            <w:tcW w:w="1604" w:type="dxa"/>
          </w:tcPr>
          <w:p w14:paraId="69A9D0D9" w14:textId="77777777" w:rsidR="00E635E2" w:rsidRDefault="00E635E2">
            <w:pPr>
              <w:pStyle w:val="TableParagraph"/>
              <w:spacing w:before="39"/>
              <w:rPr>
                <w:rFonts w:ascii="Cambria"/>
                <w:i/>
                <w:sz w:val="16"/>
              </w:rPr>
            </w:pPr>
          </w:p>
          <w:p w14:paraId="32BE10D7" w14:textId="77777777" w:rsidR="00E635E2" w:rsidRDefault="00000000">
            <w:pPr>
              <w:pStyle w:val="TableParagraph"/>
              <w:spacing w:line="208" w:lineRule="auto"/>
              <w:ind w:left="83" w:right="152"/>
              <w:rPr>
                <w:sz w:val="16"/>
              </w:rPr>
            </w:pPr>
            <w:r>
              <w:rPr>
                <w:color w:val="221F1F"/>
                <w:sz w:val="16"/>
              </w:rPr>
              <w:t>Del</w:t>
            </w:r>
            <w:r>
              <w:rPr>
                <w:color w:val="221F1F"/>
                <w:spacing w:val="-10"/>
                <w:sz w:val="16"/>
              </w:rPr>
              <w:t xml:space="preserve"> </w:t>
            </w:r>
            <w:r>
              <w:rPr>
                <w:color w:val="221F1F"/>
                <w:sz w:val="16"/>
              </w:rPr>
              <w:t>derecho</w:t>
            </w:r>
            <w:r>
              <w:rPr>
                <w:color w:val="221F1F"/>
                <w:spacing w:val="-9"/>
                <w:sz w:val="16"/>
              </w:rPr>
              <w:t xml:space="preserve"> </w:t>
            </w:r>
            <w:r>
              <w:rPr>
                <w:color w:val="221F1F"/>
                <w:sz w:val="16"/>
              </w:rPr>
              <w:t>a</w:t>
            </w:r>
            <w:r>
              <w:rPr>
                <w:color w:val="221F1F"/>
                <w:spacing w:val="-9"/>
                <w:sz w:val="16"/>
              </w:rPr>
              <w:t xml:space="preserve"> </w:t>
            </w:r>
            <w:r>
              <w:rPr>
                <w:color w:val="221F1F"/>
                <w:sz w:val="16"/>
              </w:rPr>
              <w:t>la</w:t>
            </w:r>
            <w:r>
              <w:rPr>
                <w:color w:val="221F1F"/>
                <w:spacing w:val="-9"/>
                <w:sz w:val="16"/>
              </w:rPr>
              <w:t xml:space="preserve"> </w:t>
            </w:r>
            <w:proofErr w:type="spellStart"/>
            <w:r>
              <w:rPr>
                <w:color w:val="221F1F"/>
                <w:sz w:val="16"/>
              </w:rPr>
              <w:t>pro-tección</w:t>
            </w:r>
            <w:proofErr w:type="spellEnd"/>
            <w:r>
              <w:rPr>
                <w:color w:val="221F1F"/>
                <w:sz w:val="16"/>
              </w:rPr>
              <w:t xml:space="preserve"> de la salud</w:t>
            </w:r>
          </w:p>
        </w:tc>
        <w:tc>
          <w:tcPr>
            <w:tcW w:w="7041" w:type="dxa"/>
          </w:tcPr>
          <w:p w14:paraId="4098D32F" w14:textId="77777777" w:rsidR="00E635E2" w:rsidRDefault="00000000">
            <w:pPr>
              <w:pStyle w:val="TableParagraph"/>
              <w:spacing w:before="60" w:line="206" w:lineRule="auto"/>
              <w:ind w:left="83" w:right="61" w:hanging="3"/>
              <w:jc w:val="both"/>
              <w:rPr>
                <w:sz w:val="16"/>
              </w:rPr>
            </w:pPr>
            <w:r>
              <w:rPr>
                <w:color w:val="221F1F"/>
                <w:sz w:val="16"/>
              </w:rPr>
              <w:t>La</w:t>
            </w:r>
            <w:r>
              <w:rPr>
                <w:color w:val="221F1F"/>
                <w:spacing w:val="-10"/>
                <w:sz w:val="16"/>
              </w:rPr>
              <w:t xml:space="preserve"> </w:t>
            </w:r>
            <w:r>
              <w:rPr>
                <w:color w:val="221F1F"/>
                <w:sz w:val="16"/>
              </w:rPr>
              <w:t>Ley</w:t>
            </w:r>
            <w:r>
              <w:rPr>
                <w:color w:val="221F1F"/>
                <w:spacing w:val="-9"/>
                <w:sz w:val="16"/>
              </w:rPr>
              <w:t xml:space="preserve"> </w:t>
            </w:r>
            <w:r>
              <w:rPr>
                <w:color w:val="221F1F"/>
                <w:sz w:val="16"/>
              </w:rPr>
              <w:t>regula</w:t>
            </w:r>
            <w:r>
              <w:rPr>
                <w:color w:val="221F1F"/>
                <w:spacing w:val="-9"/>
                <w:sz w:val="16"/>
              </w:rPr>
              <w:t xml:space="preserve"> </w:t>
            </w:r>
            <w:r>
              <w:rPr>
                <w:color w:val="221F1F"/>
                <w:sz w:val="16"/>
              </w:rPr>
              <w:t>con</w:t>
            </w:r>
            <w:r>
              <w:rPr>
                <w:color w:val="221F1F"/>
                <w:spacing w:val="-9"/>
                <w:sz w:val="16"/>
              </w:rPr>
              <w:t xml:space="preserve"> </w:t>
            </w:r>
            <w:r>
              <w:rPr>
                <w:color w:val="221F1F"/>
                <w:sz w:val="16"/>
              </w:rPr>
              <w:t>el</w:t>
            </w:r>
            <w:r>
              <w:rPr>
                <w:color w:val="221F1F"/>
                <w:spacing w:val="-9"/>
                <w:sz w:val="16"/>
              </w:rPr>
              <w:t xml:space="preserve"> </w:t>
            </w:r>
            <w:r>
              <w:rPr>
                <w:color w:val="221F1F"/>
                <w:sz w:val="16"/>
              </w:rPr>
              <w:t>carácter</w:t>
            </w:r>
            <w:r>
              <w:rPr>
                <w:color w:val="221F1F"/>
                <w:spacing w:val="-9"/>
                <w:sz w:val="16"/>
              </w:rPr>
              <w:t xml:space="preserve"> </w:t>
            </w:r>
            <w:r>
              <w:rPr>
                <w:color w:val="221F1F"/>
                <w:sz w:val="16"/>
              </w:rPr>
              <w:t>de</w:t>
            </w:r>
            <w:r>
              <w:rPr>
                <w:color w:val="221F1F"/>
                <w:spacing w:val="-9"/>
                <w:sz w:val="16"/>
              </w:rPr>
              <w:t xml:space="preserve"> </w:t>
            </w:r>
            <w:r>
              <w:rPr>
                <w:color w:val="221F1F"/>
                <w:sz w:val="16"/>
              </w:rPr>
              <w:t>norma</w:t>
            </w:r>
            <w:r>
              <w:rPr>
                <w:color w:val="221F1F"/>
                <w:spacing w:val="-9"/>
                <w:sz w:val="16"/>
              </w:rPr>
              <w:t xml:space="preserve"> </w:t>
            </w:r>
            <w:r>
              <w:rPr>
                <w:color w:val="221F1F"/>
                <w:sz w:val="16"/>
              </w:rPr>
              <w:t>básica</w:t>
            </w:r>
            <w:r>
              <w:rPr>
                <w:color w:val="221F1F"/>
                <w:spacing w:val="-9"/>
                <w:sz w:val="16"/>
              </w:rPr>
              <w:t xml:space="preserve"> </w:t>
            </w:r>
            <w:r>
              <w:rPr>
                <w:color w:val="221F1F"/>
                <w:sz w:val="16"/>
              </w:rPr>
              <w:t>las</w:t>
            </w:r>
            <w:r>
              <w:rPr>
                <w:color w:val="221F1F"/>
                <w:spacing w:val="-9"/>
                <w:sz w:val="16"/>
              </w:rPr>
              <w:t xml:space="preserve"> </w:t>
            </w:r>
            <w:r>
              <w:rPr>
                <w:color w:val="221F1F"/>
                <w:sz w:val="16"/>
              </w:rPr>
              <w:t>acciones</w:t>
            </w:r>
            <w:r>
              <w:rPr>
                <w:color w:val="221F1F"/>
                <w:spacing w:val="-9"/>
                <w:sz w:val="16"/>
              </w:rPr>
              <w:t xml:space="preserve"> </w:t>
            </w:r>
            <w:r>
              <w:rPr>
                <w:color w:val="221F1F"/>
                <w:sz w:val="16"/>
              </w:rPr>
              <w:t>que</w:t>
            </w:r>
            <w:r>
              <w:rPr>
                <w:color w:val="221F1F"/>
                <w:spacing w:val="-9"/>
                <w:sz w:val="16"/>
              </w:rPr>
              <w:t xml:space="preserve"> </w:t>
            </w:r>
            <w:r>
              <w:rPr>
                <w:color w:val="221F1F"/>
                <w:sz w:val="16"/>
              </w:rPr>
              <w:t>permita</w:t>
            </w:r>
            <w:r>
              <w:rPr>
                <w:color w:val="221F1F"/>
                <w:spacing w:val="-9"/>
                <w:sz w:val="16"/>
              </w:rPr>
              <w:t xml:space="preserve"> </w:t>
            </w:r>
            <w:r>
              <w:rPr>
                <w:color w:val="221F1F"/>
                <w:sz w:val="16"/>
              </w:rPr>
              <w:t>hacer</w:t>
            </w:r>
            <w:r>
              <w:rPr>
                <w:color w:val="221F1F"/>
                <w:spacing w:val="-9"/>
                <w:sz w:val="16"/>
              </w:rPr>
              <w:t xml:space="preserve"> </w:t>
            </w:r>
            <w:r>
              <w:rPr>
                <w:color w:val="221F1F"/>
                <w:sz w:val="16"/>
              </w:rPr>
              <w:t>efectivo</w:t>
            </w:r>
            <w:r>
              <w:rPr>
                <w:color w:val="221F1F"/>
                <w:spacing w:val="-9"/>
                <w:sz w:val="16"/>
              </w:rPr>
              <w:t xml:space="preserve"> </w:t>
            </w:r>
            <w:r>
              <w:rPr>
                <w:color w:val="221F1F"/>
                <w:sz w:val="16"/>
              </w:rPr>
              <w:t>el</w:t>
            </w:r>
            <w:r>
              <w:rPr>
                <w:color w:val="221F1F"/>
                <w:spacing w:val="-9"/>
                <w:sz w:val="16"/>
              </w:rPr>
              <w:t xml:space="preserve"> </w:t>
            </w:r>
            <w:r>
              <w:rPr>
                <w:color w:val="221F1F"/>
                <w:sz w:val="16"/>
              </w:rPr>
              <w:t>derecho</w:t>
            </w:r>
            <w:r>
              <w:rPr>
                <w:color w:val="221F1F"/>
                <w:spacing w:val="-9"/>
                <w:sz w:val="16"/>
              </w:rPr>
              <w:t xml:space="preserve"> </w:t>
            </w:r>
            <w:r>
              <w:rPr>
                <w:color w:val="221F1F"/>
                <w:sz w:val="16"/>
              </w:rPr>
              <w:t>a</w:t>
            </w:r>
            <w:r>
              <w:rPr>
                <w:color w:val="221F1F"/>
                <w:spacing w:val="-9"/>
                <w:sz w:val="16"/>
              </w:rPr>
              <w:t xml:space="preserve"> </w:t>
            </w:r>
            <w:r>
              <w:rPr>
                <w:color w:val="221F1F"/>
                <w:sz w:val="16"/>
              </w:rPr>
              <w:t>la</w:t>
            </w:r>
            <w:r>
              <w:rPr>
                <w:color w:val="221F1F"/>
                <w:spacing w:val="-9"/>
                <w:sz w:val="16"/>
              </w:rPr>
              <w:t xml:space="preserve"> </w:t>
            </w:r>
            <w:proofErr w:type="spellStart"/>
            <w:r>
              <w:rPr>
                <w:color w:val="221F1F"/>
                <w:sz w:val="16"/>
              </w:rPr>
              <w:t>protec-</w:t>
            </w:r>
            <w:r>
              <w:rPr>
                <w:color w:val="221F1F"/>
                <w:spacing w:val="-2"/>
                <w:sz w:val="16"/>
              </w:rPr>
              <w:t>ción</w:t>
            </w:r>
            <w:proofErr w:type="spellEnd"/>
            <w:r>
              <w:rPr>
                <w:color w:val="221F1F"/>
                <w:spacing w:val="-8"/>
                <w:sz w:val="16"/>
              </w:rPr>
              <w:t xml:space="preserve"> </w:t>
            </w:r>
            <w:r>
              <w:rPr>
                <w:color w:val="221F1F"/>
                <w:spacing w:val="-2"/>
                <w:sz w:val="16"/>
              </w:rPr>
              <w:t>de</w:t>
            </w:r>
            <w:r>
              <w:rPr>
                <w:color w:val="221F1F"/>
                <w:spacing w:val="-7"/>
                <w:sz w:val="16"/>
              </w:rPr>
              <w:t xml:space="preserve"> </w:t>
            </w:r>
            <w:r>
              <w:rPr>
                <w:color w:val="221F1F"/>
                <w:spacing w:val="-2"/>
                <w:sz w:val="16"/>
              </w:rPr>
              <w:t>la</w:t>
            </w:r>
            <w:r>
              <w:rPr>
                <w:color w:val="221F1F"/>
                <w:spacing w:val="-7"/>
                <w:sz w:val="16"/>
              </w:rPr>
              <w:t xml:space="preserve"> </w:t>
            </w:r>
            <w:r>
              <w:rPr>
                <w:color w:val="221F1F"/>
                <w:spacing w:val="-2"/>
                <w:sz w:val="16"/>
              </w:rPr>
              <w:t>salud</w:t>
            </w:r>
            <w:r>
              <w:rPr>
                <w:color w:val="221F1F"/>
                <w:spacing w:val="-7"/>
                <w:sz w:val="16"/>
              </w:rPr>
              <w:t xml:space="preserve"> </w:t>
            </w:r>
            <w:r>
              <w:rPr>
                <w:color w:val="221F1F"/>
                <w:spacing w:val="-2"/>
                <w:sz w:val="16"/>
              </w:rPr>
              <w:t>del</w:t>
            </w:r>
            <w:r>
              <w:rPr>
                <w:color w:val="221F1F"/>
                <w:spacing w:val="-7"/>
                <w:sz w:val="16"/>
              </w:rPr>
              <w:t xml:space="preserve"> </w:t>
            </w:r>
            <w:r>
              <w:rPr>
                <w:b/>
                <w:color w:val="221F1F"/>
                <w:spacing w:val="-2"/>
                <w:sz w:val="16"/>
              </w:rPr>
              <w:t>Art.43</w:t>
            </w:r>
            <w:r>
              <w:rPr>
                <w:b/>
                <w:color w:val="221F1F"/>
                <w:spacing w:val="-7"/>
                <w:sz w:val="16"/>
              </w:rPr>
              <w:t xml:space="preserve"> </w:t>
            </w:r>
            <w:r>
              <w:rPr>
                <w:b/>
                <w:color w:val="221F1F"/>
                <w:spacing w:val="-2"/>
                <w:sz w:val="16"/>
              </w:rPr>
              <w:t>CE</w:t>
            </w:r>
            <w:r>
              <w:rPr>
                <w:color w:val="221F1F"/>
                <w:spacing w:val="-2"/>
                <w:sz w:val="16"/>
              </w:rPr>
              <w:t>,</w:t>
            </w:r>
            <w:r>
              <w:rPr>
                <w:color w:val="221F1F"/>
                <w:spacing w:val="-7"/>
                <w:sz w:val="16"/>
              </w:rPr>
              <w:t xml:space="preserve"> </w:t>
            </w:r>
            <w:r>
              <w:rPr>
                <w:color w:val="221F1F"/>
                <w:spacing w:val="-2"/>
                <w:sz w:val="16"/>
              </w:rPr>
              <w:t>siendo</w:t>
            </w:r>
            <w:r>
              <w:rPr>
                <w:color w:val="221F1F"/>
                <w:spacing w:val="-7"/>
                <w:sz w:val="16"/>
              </w:rPr>
              <w:t xml:space="preserve"> </w:t>
            </w:r>
            <w:r>
              <w:rPr>
                <w:color w:val="221F1F"/>
                <w:spacing w:val="-2"/>
                <w:sz w:val="16"/>
              </w:rPr>
              <w:t>titulares</w:t>
            </w:r>
            <w:r>
              <w:rPr>
                <w:color w:val="221F1F"/>
                <w:spacing w:val="-7"/>
                <w:sz w:val="16"/>
              </w:rPr>
              <w:t xml:space="preserve"> </w:t>
            </w:r>
            <w:r>
              <w:rPr>
                <w:color w:val="221F1F"/>
                <w:spacing w:val="-2"/>
                <w:sz w:val="16"/>
              </w:rPr>
              <w:t>de</w:t>
            </w:r>
            <w:r>
              <w:rPr>
                <w:color w:val="221F1F"/>
                <w:spacing w:val="-7"/>
                <w:sz w:val="16"/>
              </w:rPr>
              <w:t xml:space="preserve"> </w:t>
            </w:r>
            <w:r>
              <w:rPr>
                <w:color w:val="221F1F"/>
                <w:spacing w:val="-2"/>
                <w:sz w:val="16"/>
              </w:rPr>
              <w:t>dicho</w:t>
            </w:r>
            <w:r>
              <w:rPr>
                <w:color w:val="221F1F"/>
                <w:spacing w:val="-7"/>
                <w:sz w:val="16"/>
              </w:rPr>
              <w:t xml:space="preserve"> </w:t>
            </w:r>
            <w:r>
              <w:rPr>
                <w:color w:val="221F1F"/>
                <w:spacing w:val="-2"/>
                <w:sz w:val="16"/>
              </w:rPr>
              <w:t>derecho</w:t>
            </w:r>
            <w:r>
              <w:rPr>
                <w:color w:val="221F1F"/>
                <w:spacing w:val="-7"/>
                <w:sz w:val="16"/>
              </w:rPr>
              <w:t xml:space="preserve"> </w:t>
            </w:r>
            <w:r>
              <w:rPr>
                <w:color w:val="221F1F"/>
                <w:spacing w:val="-2"/>
                <w:sz w:val="16"/>
              </w:rPr>
              <w:t>y</w:t>
            </w:r>
            <w:r>
              <w:rPr>
                <w:color w:val="221F1F"/>
                <w:spacing w:val="-7"/>
                <w:sz w:val="16"/>
              </w:rPr>
              <w:t xml:space="preserve"> </w:t>
            </w:r>
            <w:r>
              <w:rPr>
                <w:color w:val="221F1F"/>
                <w:spacing w:val="-2"/>
                <w:sz w:val="16"/>
              </w:rPr>
              <w:t>de</w:t>
            </w:r>
            <w:r>
              <w:rPr>
                <w:color w:val="221F1F"/>
                <w:spacing w:val="-7"/>
                <w:sz w:val="16"/>
              </w:rPr>
              <w:t xml:space="preserve"> </w:t>
            </w:r>
            <w:r>
              <w:rPr>
                <w:color w:val="221F1F"/>
                <w:spacing w:val="-2"/>
                <w:sz w:val="16"/>
              </w:rPr>
              <w:t>la</w:t>
            </w:r>
            <w:r>
              <w:rPr>
                <w:color w:val="221F1F"/>
                <w:spacing w:val="-7"/>
                <w:sz w:val="16"/>
              </w:rPr>
              <w:t xml:space="preserve"> </w:t>
            </w:r>
            <w:r>
              <w:rPr>
                <w:color w:val="221F1F"/>
                <w:spacing w:val="-2"/>
                <w:sz w:val="16"/>
              </w:rPr>
              <w:t>asistencia</w:t>
            </w:r>
            <w:r>
              <w:rPr>
                <w:color w:val="221F1F"/>
                <w:spacing w:val="-7"/>
                <w:sz w:val="16"/>
              </w:rPr>
              <w:t xml:space="preserve"> </w:t>
            </w:r>
            <w:r>
              <w:rPr>
                <w:color w:val="221F1F"/>
                <w:spacing w:val="-2"/>
                <w:sz w:val="16"/>
              </w:rPr>
              <w:t>sanitaria,</w:t>
            </w:r>
            <w:r>
              <w:rPr>
                <w:color w:val="221F1F"/>
                <w:spacing w:val="-7"/>
                <w:sz w:val="16"/>
              </w:rPr>
              <w:t xml:space="preserve"> </w:t>
            </w:r>
            <w:r>
              <w:rPr>
                <w:color w:val="221F1F"/>
                <w:spacing w:val="-2"/>
                <w:sz w:val="16"/>
              </w:rPr>
              <w:t>todos</w:t>
            </w:r>
            <w:r>
              <w:rPr>
                <w:color w:val="221F1F"/>
                <w:spacing w:val="-7"/>
                <w:sz w:val="16"/>
              </w:rPr>
              <w:t xml:space="preserve"> </w:t>
            </w:r>
            <w:proofErr w:type="spellStart"/>
            <w:r>
              <w:rPr>
                <w:color w:val="221F1F"/>
                <w:spacing w:val="-2"/>
                <w:sz w:val="16"/>
              </w:rPr>
              <w:t>losespañoles</w:t>
            </w:r>
            <w:proofErr w:type="spellEnd"/>
            <w:r>
              <w:rPr>
                <w:color w:val="221F1F"/>
                <w:spacing w:val="40"/>
                <w:sz w:val="16"/>
              </w:rPr>
              <w:t xml:space="preserve"> </w:t>
            </w:r>
            <w:r>
              <w:rPr>
                <w:color w:val="221F1F"/>
                <w:spacing w:val="-2"/>
                <w:sz w:val="16"/>
              </w:rPr>
              <w:t>y</w:t>
            </w:r>
            <w:r>
              <w:rPr>
                <w:color w:val="221F1F"/>
                <w:spacing w:val="-4"/>
                <w:sz w:val="16"/>
              </w:rPr>
              <w:t xml:space="preserve"> </w:t>
            </w:r>
            <w:r>
              <w:rPr>
                <w:color w:val="221F1F"/>
                <w:spacing w:val="-2"/>
                <w:sz w:val="16"/>
              </w:rPr>
              <w:t>extranjeros que</w:t>
            </w:r>
            <w:r>
              <w:rPr>
                <w:color w:val="221F1F"/>
                <w:spacing w:val="-5"/>
                <w:sz w:val="16"/>
              </w:rPr>
              <w:t xml:space="preserve"> </w:t>
            </w:r>
            <w:r>
              <w:rPr>
                <w:color w:val="221F1F"/>
                <w:spacing w:val="-2"/>
                <w:sz w:val="16"/>
              </w:rPr>
              <w:t>residan en</w:t>
            </w:r>
            <w:r>
              <w:rPr>
                <w:color w:val="221F1F"/>
                <w:spacing w:val="-4"/>
                <w:sz w:val="16"/>
              </w:rPr>
              <w:t xml:space="preserve"> </w:t>
            </w:r>
            <w:r>
              <w:rPr>
                <w:color w:val="221F1F"/>
                <w:spacing w:val="-2"/>
                <w:sz w:val="16"/>
              </w:rPr>
              <w:t>España. Los</w:t>
            </w:r>
            <w:r>
              <w:rPr>
                <w:color w:val="221F1F"/>
                <w:spacing w:val="-4"/>
                <w:sz w:val="16"/>
              </w:rPr>
              <w:t xml:space="preserve"> </w:t>
            </w:r>
            <w:r>
              <w:rPr>
                <w:color w:val="221F1F"/>
                <w:spacing w:val="-2"/>
                <w:sz w:val="16"/>
              </w:rPr>
              <w:t>españoles y</w:t>
            </w:r>
            <w:r>
              <w:rPr>
                <w:color w:val="221F1F"/>
                <w:spacing w:val="-4"/>
                <w:sz w:val="16"/>
              </w:rPr>
              <w:t xml:space="preserve"> </w:t>
            </w:r>
            <w:r>
              <w:rPr>
                <w:color w:val="221F1F"/>
                <w:spacing w:val="-2"/>
                <w:sz w:val="16"/>
              </w:rPr>
              <w:t>extranjeros residentes fuera de</w:t>
            </w:r>
            <w:r>
              <w:rPr>
                <w:color w:val="221F1F"/>
                <w:spacing w:val="-5"/>
                <w:sz w:val="16"/>
              </w:rPr>
              <w:t xml:space="preserve"> </w:t>
            </w:r>
            <w:proofErr w:type="gramStart"/>
            <w:r>
              <w:rPr>
                <w:color w:val="221F1F"/>
                <w:spacing w:val="-2"/>
                <w:sz w:val="16"/>
              </w:rPr>
              <w:t>España,</w:t>
            </w:r>
            <w:proofErr w:type="gramEnd"/>
            <w:r>
              <w:rPr>
                <w:color w:val="221F1F"/>
                <w:spacing w:val="-2"/>
                <w:sz w:val="16"/>
              </w:rPr>
              <w:t xml:space="preserve"> tendrán dichos</w:t>
            </w:r>
            <w:r>
              <w:rPr>
                <w:color w:val="221F1F"/>
                <w:spacing w:val="40"/>
                <w:sz w:val="16"/>
              </w:rPr>
              <w:t xml:space="preserve"> </w:t>
            </w:r>
            <w:r>
              <w:rPr>
                <w:color w:val="221F1F"/>
                <w:sz w:val="16"/>
              </w:rPr>
              <w:t>derechos en la forma prevista en las Leyes y Convenios Internacionales.</w:t>
            </w:r>
          </w:p>
        </w:tc>
      </w:tr>
      <w:tr w:rsidR="00E635E2" w14:paraId="3E9D5D7A" w14:textId="77777777">
        <w:trPr>
          <w:trHeight w:val="779"/>
        </w:trPr>
        <w:tc>
          <w:tcPr>
            <w:tcW w:w="2307" w:type="dxa"/>
            <w:gridSpan w:val="2"/>
          </w:tcPr>
          <w:p w14:paraId="5E0C216B" w14:textId="77777777" w:rsidR="00E635E2" w:rsidRDefault="00E635E2">
            <w:pPr>
              <w:pStyle w:val="TableParagraph"/>
              <w:spacing w:before="108"/>
              <w:rPr>
                <w:rFonts w:ascii="Cambria"/>
                <w:i/>
                <w:sz w:val="16"/>
              </w:rPr>
            </w:pPr>
          </w:p>
          <w:p w14:paraId="126AFD63" w14:textId="77777777" w:rsidR="00E635E2" w:rsidRDefault="00000000">
            <w:pPr>
              <w:pStyle w:val="TableParagraph"/>
              <w:ind w:left="83"/>
              <w:rPr>
                <w:b/>
                <w:sz w:val="16"/>
              </w:rPr>
            </w:pPr>
            <w:r>
              <w:rPr>
                <w:b/>
                <w:color w:val="221F1F"/>
                <w:spacing w:val="-2"/>
                <w:sz w:val="16"/>
              </w:rPr>
              <w:t>PRINCIPIOS</w:t>
            </w:r>
            <w:r>
              <w:rPr>
                <w:b/>
                <w:color w:val="221F1F"/>
                <w:spacing w:val="10"/>
                <w:sz w:val="16"/>
              </w:rPr>
              <w:t xml:space="preserve"> </w:t>
            </w:r>
            <w:r>
              <w:rPr>
                <w:b/>
                <w:color w:val="221F1F"/>
                <w:spacing w:val="-2"/>
                <w:sz w:val="16"/>
              </w:rPr>
              <w:t>GENERALES</w:t>
            </w:r>
          </w:p>
        </w:tc>
        <w:tc>
          <w:tcPr>
            <w:tcW w:w="7041" w:type="dxa"/>
          </w:tcPr>
          <w:p w14:paraId="2D876794" w14:textId="77777777" w:rsidR="00E635E2" w:rsidRDefault="00000000">
            <w:pPr>
              <w:pStyle w:val="TableParagraph"/>
              <w:spacing w:before="60" w:line="206" w:lineRule="auto"/>
              <w:ind w:left="83" w:right="61"/>
              <w:jc w:val="both"/>
              <w:rPr>
                <w:sz w:val="16"/>
              </w:rPr>
            </w:pPr>
            <w:r>
              <w:rPr>
                <w:color w:val="221F1F"/>
                <w:sz w:val="16"/>
              </w:rPr>
              <w:t>El</w:t>
            </w:r>
            <w:r>
              <w:rPr>
                <w:color w:val="221F1F"/>
                <w:spacing w:val="-10"/>
                <w:sz w:val="16"/>
              </w:rPr>
              <w:t xml:space="preserve"> </w:t>
            </w:r>
            <w:r>
              <w:rPr>
                <w:color w:val="221F1F"/>
                <w:sz w:val="16"/>
              </w:rPr>
              <w:t>sistema</w:t>
            </w:r>
            <w:r>
              <w:rPr>
                <w:color w:val="221F1F"/>
                <w:spacing w:val="-9"/>
                <w:sz w:val="16"/>
              </w:rPr>
              <w:t xml:space="preserve"> </w:t>
            </w:r>
            <w:r>
              <w:rPr>
                <w:color w:val="221F1F"/>
                <w:sz w:val="16"/>
              </w:rPr>
              <w:t>sanitario</w:t>
            </w:r>
            <w:r>
              <w:rPr>
                <w:color w:val="221F1F"/>
                <w:spacing w:val="-9"/>
                <w:sz w:val="16"/>
              </w:rPr>
              <w:t xml:space="preserve"> </w:t>
            </w:r>
            <w:r>
              <w:rPr>
                <w:color w:val="221F1F"/>
                <w:sz w:val="16"/>
              </w:rPr>
              <w:t>se</w:t>
            </w:r>
            <w:r>
              <w:rPr>
                <w:color w:val="221F1F"/>
                <w:spacing w:val="-9"/>
                <w:sz w:val="16"/>
              </w:rPr>
              <w:t xml:space="preserve"> </w:t>
            </w:r>
            <w:r>
              <w:rPr>
                <w:color w:val="221F1F"/>
                <w:sz w:val="16"/>
              </w:rPr>
              <w:t>orienta</w:t>
            </w:r>
            <w:r>
              <w:rPr>
                <w:color w:val="221F1F"/>
                <w:spacing w:val="-9"/>
                <w:sz w:val="16"/>
              </w:rPr>
              <w:t xml:space="preserve"> </w:t>
            </w:r>
            <w:r>
              <w:rPr>
                <w:color w:val="221F1F"/>
                <w:sz w:val="16"/>
              </w:rPr>
              <w:t>a</w:t>
            </w:r>
            <w:r>
              <w:rPr>
                <w:color w:val="221F1F"/>
                <w:spacing w:val="-9"/>
                <w:sz w:val="16"/>
              </w:rPr>
              <w:t xml:space="preserve"> </w:t>
            </w:r>
            <w:r>
              <w:rPr>
                <w:color w:val="221F1F"/>
                <w:sz w:val="16"/>
              </w:rPr>
              <w:t>la</w:t>
            </w:r>
            <w:r>
              <w:rPr>
                <w:color w:val="221F1F"/>
                <w:spacing w:val="-9"/>
                <w:sz w:val="16"/>
              </w:rPr>
              <w:t xml:space="preserve"> </w:t>
            </w:r>
            <w:r>
              <w:rPr>
                <w:color w:val="221F1F"/>
                <w:sz w:val="16"/>
              </w:rPr>
              <w:t>promoción</w:t>
            </w:r>
            <w:r>
              <w:rPr>
                <w:color w:val="221F1F"/>
                <w:spacing w:val="-9"/>
                <w:sz w:val="16"/>
              </w:rPr>
              <w:t xml:space="preserve"> </w:t>
            </w:r>
            <w:r>
              <w:rPr>
                <w:color w:val="221F1F"/>
                <w:sz w:val="16"/>
              </w:rPr>
              <w:t>de</w:t>
            </w:r>
            <w:r>
              <w:rPr>
                <w:color w:val="221F1F"/>
                <w:spacing w:val="-9"/>
                <w:sz w:val="16"/>
              </w:rPr>
              <w:t xml:space="preserve"> </w:t>
            </w:r>
            <w:r>
              <w:rPr>
                <w:color w:val="221F1F"/>
                <w:sz w:val="16"/>
              </w:rPr>
              <w:t>la</w:t>
            </w:r>
            <w:r>
              <w:rPr>
                <w:color w:val="221F1F"/>
                <w:spacing w:val="-9"/>
                <w:sz w:val="16"/>
              </w:rPr>
              <w:t xml:space="preserve"> </w:t>
            </w:r>
            <w:r>
              <w:rPr>
                <w:color w:val="221F1F"/>
                <w:sz w:val="16"/>
              </w:rPr>
              <w:t>salud,</w:t>
            </w:r>
            <w:r>
              <w:rPr>
                <w:color w:val="221F1F"/>
                <w:spacing w:val="-9"/>
                <w:sz w:val="16"/>
              </w:rPr>
              <w:t xml:space="preserve"> </w:t>
            </w:r>
            <w:r>
              <w:rPr>
                <w:color w:val="221F1F"/>
                <w:sz w:val="16"/>
              </w:rPr>
              <w:t>prevención</w:t>
            </w:r>
            <w:r>
              <w:rPr>
                <w:color w:val="221F1F"/>
                <w:spacing w:val="-9"/>
                <w:sz w:val="16"/>
              </w:rPr>
              <w:t xml:space="preserve"> </w:t>
            </w:r>
            <w:r>
              <w:rPr>
                <w:color w:val="221F1F"/>
                <w:sz w:val="16"/>
              </w:rPr>
              <w:t>de</w:t>
            </w:r>
            <w:r>
              <w:rPr>
                <w:color w:val="221F1F"/>
                <w:spacing w:val="-9"/>
                <w:sz w:val="16"/>
              </w:rPr>
              <w:t xml:space="preserve"> </w:t>
            </w:r>
            <w:r>
              <w:rPr>
                <w:color w:val="221F1F"/>
                <w:sz w:val="16"/>
              </w:rPr>
              <w:t>enfermedades,</w:t>
            </w:r>
            <w:r>
              <w:rPr>
                <w:color w:val="221F1F"/>
                <w:spacing w:val="-9"/>
                <w:sz w:val="16"/>
              </w:rPr>
              <w:t xml:space="preserve"> </w:t>
            </w:r>
            <w:r>
              <w:rPr>
                <w:color w:val="221F1F"/>
                <w:sz w:val="16"/>
              </w:rPr>
              <w:t>a</w:t>
            </w:r>
            <w:r>
              <w:rPr>
                <w:color w:val="221F1F"/>
                <w:spacing w:val="-9"/>
                <w:sz w:val="16"/>
              </w:rPr>
              <w:t xml:space="preserve"> </w:t>
            </w:r>
            <w:r>
              <w:rPr>
                <w:color w:val="221F1F"/>
                <w:sz w:val="16"/>
              </w:rPr>
              <w:t>la</w:t>
            </w:r>
            <w:r>
              <w:rPr>
                <w:color w:val="221F1F"/>
                <w:spacing w:val="-9"/>
                <w:sz w:val="16"/>
              </w:rPr>
              <w:t xml:space="preserve"> </w:t>
            </w:r>
            <w:r>
              <w:rPr>
                <w:color w:val="221F1F"/>
                <w:sz w:val="16"/>
              </w:rPr>
              <w:t>educación</w:t>
            </w:r>
            <w:r>
              <w:rPr>
                <w:color w:val="221F1F"/>
                <w:spacing w:val="-9"/>
                <w:sz w:val="16"/>
              </w:rPr>
              <w:t xml:space="preserve"> </w:t>
            </w:r>
            <w:proofErr w:type="spellStart"/>
            <w:r>
              <w:rPr>
                <w:color w:val="221F1F"/>
                <w:sz w:val="16"/>
              </w:rPr>
              <w:t>sani-taria</w:t>
            </w:r>
            <w:proofErr w:type="spellEnd"/>
            <w:r>
              <w:rPr>
                <w:color w:val="221F1F"/>
                <w:spacing w:val="-5"/>
                <w:sz w:val="16"/>
              </w:rPr>
              <w:t xml:space="preserve"> </w:t>
            </w:r>
            <w:r>
              <w:rPr>
                <w:color w:val="221F1F"/>
                <w:sz w:val="16"/>
              </w:rPr>
              <w:t>de</w:t>
            </w:r>
            <w:r>
              <w:rPr>
                <w:color w:val="221F1F"/>
                <w:spacing w:val="-6"/>
                <w:sz w:val="16"/>
              </w:rPr>
              <w:t xml:space="preserve"> </w:t>
            </w:r>
            <w:r>
              <w:rPr>
                <w:color w:val="221F1F"/>
                <w:sz w:val="16"/>
              </w:rPr>
              <w:t>la</w:t>
            </w:r>
            <w:r>
              <w:rPr>
                <w:color w:val="221F1F"/>
                <w:spacing w:val="-5"/>
                <w:sz w:val="16"/>
              </w:rPr>
              <w:t xml:space="preserve"> </w:t>
            </w:r>
            <w:r>
              <w:rPr>
                <w:color w:val="221F1F"/>
                <w:sz w:val="16"/>
              </w:rPr>
              <w:t>población</w:t>
            </w:r>
            <w:r>
              <w:rPr>
                <w:color w:val="221F1F"/>
                <w:spacing w:val="-5"/>
                <w:sz w:val="16"/>
              </w:rPr>
              <w:t xml:space="preserve"> </w:t>
            </w:r>
            <w:r>
              <w:rPr>
                <w:color w:val="221F1F"/>
                <w:sz w:val="16"/>
              </w:rPr>
              <w:t>y</w:t>
            </w:r>
            <w:r>
              <w:rPr>
                <w:color w:val="221F1F"/>
                <w:spacing w:val="-6"/>
                <w:sz w:val="16"/>
              </w:rPr>
              <w:t xml:space="preserve"> </w:t>
            </w:r>
            <w:r>
              <w:rPr>
                <w:color w:val="221F1F"/>
                <w:sz w:val="16"/>
              </w:rPr>
              <w:t>a</w:t>
            </w:r>
            <w:r>
              <w:rPr>
                <w:color w:val="221F1F"/>
                <w:spacing w:val="-3"/>
                <w:sz w:val="16"/>
              </w:rPr>
              <w:t xml:space="preserve"> </w:t>
            </w:r>
            <w:r>
              <w:rPr>
                <w:color w:val="221F1F"/>
                <w:sz w:val="16"/>
              </w:rPr>
              <w:t>la</w:t>
            </w:r>
            <w:r>
              <w:rPr>
                <w:color w:val="221F1F"/>
                <w:spacing w:val="-5"/>
                <w:sz w:val="16"/>
              </w:rPr>
              <w:t xml:space="preserve"> </w:t>
            </w:r>
            <w:r>
              <w:rPr>
                <w:color w:val="221F1F"/>
                <w:sz w:val="16"/>
              </w:rPr>
              <w:t>rehabilitación</w:t>
            </w:r>
            <w:r>
              <w:rPr>
                <w:color w:val="221F1F"/>
                <w:spacing w:val="-5"/>
                <w:sz w:val="16"/>
              </w:rPr>
              <w:t xml:space="preserve"> </w:t>
            </w:r>
            <w:r>
              <w:rPr>
                <w:color w:val="221F1F"/>
                <w:sz w:val="16"/>
              </w:rPr>
              <w:t>funcional</w:t>
            </w:r>
            <w:r>
              <w:rPr>
                <w:color w:val="221F1F"/>
                <w:spacing w:val="-6"/>
                <w:sz w:val="16"/>
              </w:rPr>
              <w:t xml:space="preserve"> </w:t>
            </w:r>
            <w:r>
              <w:rPr>
                <w:color w:val="221F1F"/>
                <w:sz w:val="16"/>
              </w:rPr>
              <w:t>y</w:t>
            </w:r>
            <w:r>
              <w:rPr>
                <w:color w:val="221F1F"/>
                <w:spacing w:val="-6"/>
                <w:sz w:val="16"/>
              </w:rPr>
              <w:t xml:space="preserve"> </w:t>
            </w:r>
            <w:r>
              <w:rPr>
                <w:color w:val="221F1F"/>
                <w:sz w:val="16"/>
              </w:rPr>
              <w:t>social</w:t>
            </w:r>
            <w:r>
              <w:rPr>
                <w:color w:val="221F1F"/>
                <w:spacing w:val="-4"/>
                <w:sz w:val="16"/>
              </w:rPr>
              <w:t xml:space="preserve"> </w:t>
            </w:r>
            <w:r>
              <w:rPr>
                <w:color w:val="221F1F"/>
                <w:sz w:val="16"/>
              </w:rPr>
              <w:t>del</w:t>
            </w:r>
            <w:r>
              <w:rPr>
                <w:color w:val="221F1F"/>
                <w:spacing w:val="-6"/>
                <w:sz w:val="16"/>
              </w:rPr>
              <w:t xml:space="preserve"> </w:t>
            </w:r>
            <w:r>
              <w:rPr>
                <w:color w:val="221F1F"/>
                <w:sz w:val="16"/>
              </w:rPr>
              <w:t>enfermo,</w:t>
            </w:r>
            <w:r>
              <w:rPr>
                <w:color w:val="221F1F"/>
                <w:spacing w:val="-3"/>
                <w:sz w:val="16"/>
              </w:rPr>
              <w:t xml:space="preserve"> </w:t>
            </w:r>
            <w:r>
              <w:rPr>
                <w:color w:val="221F1F"/>
                <w:sz w:val="16"/>
              </w:rPr>
              <w:t>con</w:t>
            </w:r>
            <w:r>
              <w:rPr>
                <w:color w:val="221F1F"/>
                <w:spacing w:val="-3"/>
                <w:sz w:val="16"/>
              </w:rPr>
              <w:t xml:space="preserve"> </w:t>
            </w:r>
            <w:r>
              <w:rPr>
                <w:color w:val="221F1F"/>
                <w:sz w:val="16"/>
              </w:rPr>
              <w:t>una</w:t>
            </w:r>
            <w:r>
              <w:rPr>
                <w:color w:val="221F1F"/>
                <w:spacing w:val="-5"/>
                <w:sz w:val="16"/>
              </w:rPr>
              <w:t xml:space="preserve"> </w:t>
            </w:r>
            <w:r>
              <w:rPr>
                <w:color w:val="221F1F"/>
                <w:sz w:val="16"/>
              </w:rPr>
              <w:t>asistencia</w:t>
            </w:r>
            <w:r>
              <w:rPr>
                <w:color w:val="221F1F"/>
                <w:spacing w:val="-3"/>
                <w:sz w:val="16"/>
              </w:rPr>
              <w:t xml:space="preserve"> </w:t>
            </w:r>
            <w:r>
              <w:rPr>
                <w:color w:val="221F1F"/>
                <w:sz w:val="16"/>
              </w:rPr>
              <w:t>sanitaria</w:t>
            </w:r>
            <w:r>
              <w:rPr>
                <w:color w:val="221F1F"/>
                <w:spacing w:val="-5"/>
                <w:sz w:val="16"/>
              </w:rPr>
              <w:t xml:space="preserve"> </w:t>
            </w:r>
            <w:r>
              <w:rPr>
                <w:color w:val="221F1F"/>
                <w:sz w:val="16"/>
              </w:rPr>
              <w:t>igual</w:t>
            </w:r>
            <w:r>
              <w:rPr>
                <w:color w:val="221F1F"/>
                <w:spacing w:val="-6"/>
                <w:sz w:val="16"/>
              </w:rPr>
              <w:t xml:space="preserve"> </w:t>
            </w:r>
            <w:r>
              <w:rPr>
                <w:color w:val="221F1F"/>
                <w:sz w:val="16"/>
              </w:rPr>
              <w:t>y</w:t>
            </w:r>
            <w:r>
              <w:rPr>
                <w:color w:val="221F1F"/>
                <w:spacing w:val="40"/>
                <w:sz w:val="16"/>
              </w:rPr>
              <w:t xml:space="preserve"> </w:t>
            </w:r>
            <w:r>
              <w:rPr>
                <w:color w:val="221F1F"/>
                <w:spacing w:val="-2"/>
                <w:sz w:val="16"/>
              </w:rPr>
              <w:t>universalizada</w:t>
            </w:r>
            <w:r>
              <w:rPr>
                <w:color w:val="221F1F"/>
                <w:spacing w:val="-4"/>
                <w:sz w:val="16"/>
              </w:rPr>
              <w:t xml:space="preserve"> </w:t>
            </w:r>
            <w:r>
              <w:rPr>
                <w:color w:val="221F1F"/>
                <w:spacing w:val="-2"/>
                <w:sz w:val="16"/>
              </w:rPr>
              <w:t>superadora de</w:t>
            </w:r>
            <w:r>
              <w:rPr>
                <w:color w:val="221F1F"/>
                <w:spacing w:val="-5"/>
                <w:sz w:val="16"/>
              </w:rPr>
              <w:t xml:space="preserve"> </w:t>
            </w:r>
            <w:r>
              <w:rPr>
                <w:color w:val="221F1F"/>
                <w:spacing w:val="-2"/>
                <w:sz w:val="16"/>
              </w:rPr>
              <w:t>los</w:t>
            </w:r>
            <w:r>
              <w:rPr>
                <w:color w:val="221F1F"/>
                <w:spacing w:val="-5"/>
                <w:sz w:val="16"/>
              </w:rPr>
              <w:t xml:space="preserve"> </w:t>
            </w:r>
            <w:r>
              <w:rPr>
                <w:color w:val="221F1F"/>
                <w:spacing w:val="-2"/>
                <w:sz w:val="16"/>
              </w:rPr>
              <w:t>desequilibrios</w:t>
            </w:r>
            <w:r>
              <w:rPr>
                <w:color w:val="221F1F"/>
                <w:spacing w:val="-5"/>
                <w:sz w:val="16"/>
              </w:rPr>
              <w:t xml:space="preserve"> </w:t>
            </w:r>
            <w:r>
              <w:rPr>
                <w:color w:val="221F1F"/>
                <w:spacing w:val="-2"/>
                <w:sz w:val="16"/>
              </w:rPr>
              <w:t>territoriales y</w:t>
            </w:r>
            <w:r>
              <w:rPr>
                <w:color w:val="221F1F"/>
                <w:spacing w:val="-5"/>
                <w:sz w:val="16"/>
              </w:rPr>
              <w:t xml:space="preserve"> </w:t>
            </w:r>
            <w:r>
              <w:rPr>
                <w:color w:val="221F1F"/>
                <w:spacing w:val="-2"/>
                <w:sz w:val="16"/>
              </w:rPr>
              <w:t>sociales, todo ello</w:t>
            </w:r>
            <w:r>
              <w:rPr>
                <w:color w:val="221F1F"/>
                <w:spacing w:val="-5"/>
                <w:sz w:val="16"/>
              </w:rPr>
              <w:t xml:space="preserve"> </w:t>
            </w:r>
            <w:r>
              <w:rPr>
                <w:color w:val="221F1F"/>
                <w:spacing w:val="-2"/>
                <w:sz w:val="16"/>
              </w:rPr>
              <w:t>bajo los</w:t>
            </w:r>
            <w:r>
              <w:rPr>
                <w:color w:val="221F1F"/>
                <w:spacing w:val="-5"/>
                <w:sz w:val="16"/>
              </w:rPr>
              <w:t xml:space="preserve"> </w:t>
            </w:r>
            <w:r>
              <w:rPr>
                <w:color w:val="221F1F"/>
                <w:spacing w:val="-2"/>
                <w:sz w:val="16"/>
              </w:rPr>
              <w:t>principios de</w:t>
            </w:r>
            <w:r>
              <w:rPr>
                <w:color w:val="221F1F"/>
                <w:spacing w:val="-5"/>
                <w:sz w:val="16"/>
              </w:rPr>
              <w:t xml:space="preserve"> </w:t>
            </w:r>
            <w:proofErr w:type="spellStart"/>
            <w:r>
              <w:rPr>
                <w:color w:val="221F1F"/>
                <w:spacing w:val="-2"/>
                <w:sz w:val="16"/>
              </w:rPr>
              <w:t>coordi</w:t>
            </w:r>
            <w:proofErr w:type="spellEnd"/>
            <w:r>
              <w:rPr>
                <w:color w:val="221F1F"/>
                <w:spacing w:val="-2"/>
                <w:sz w:val="16"/>
              </w:rPr>
              <w:t>-</w:t>
            </w:r>
            <w:r>
              <w:rPr>
                <w:color w:val="221F1F"/>
                <w:sz w:val="16"/>
              </w:rPr>
              <w:t>nación, eficacia, celeridad, economía y flexibilidad.</w:t>
            </w:r>
          </w:p>
        </w:tc>
      </w:tr>
      <w:tr w:rsidR="00E635E2" w14:paraId="4C245268" w14:textId="77777777">
        <w:trPr>
          <w:trHeight w:val="270"/>
        </w:trPr>
        <w:tc>
          <w:tcPr>
            <w:tcW w:w="9348" w:type="dxa"/>
            <w:gridSpan w:val="3"/>
            <w:shd w:val="clear" w:color="auto" w:fill="E6E7E8"/>
          </w:tcPr>
          <w:p w14:paraId="3617DA74" w14:textId="77777777" w:rsidR="00E635E2" w:rsidRDefault="00000000">
            <w:pPr>
              <w:pStyle w:val="TableParagraph"/>
              <w:spacing w:before="39"/>
              <w:ind w:left="83"/>
              <w:rPr>
                <w:b/>
                <w:sz w:val="16"/>
              </w:rPr>
            </w:pPr>
            <w:r>
              <w:rPr>
                <w:b/>
                <w:color w:val="221F1F"/>
                <w:sz w:val="16"/>
              </w:rPr>
              <w:t>2.</w:t>
            </w:r>
            <w:r>
              <w:rPr>
                <w:b/>
                <w:color w:val="221F1F"/>
                <w:spacing w:val="-4"/>
                <w:sz w:val="16"/>
              </w:rPr>
              <w:t xml:space="preserve"> </w:t>
            </w:r>
            <w:r>
              <w:rPr>
                <w:b/>
                <w:color w:val="221F1F"/>
                <w:sz w:val="16"/>
              </w:rPr>
              <w:t>EL</w:t>
            </w:r>
            <w:r>
              <w:rPr>
                <w:b/>
                <w:color w:val="221F1F"/>
                <w:spacing w:val="-4"/>
                <w:sz w:val="16"/>
              </w:rPr>
              <w:t xml:space="preserve"> </w:t>
            </w:r>
            <w:r>
              <w:rPr>
                <w:b/>
                <w:color w:val="221F1F"/>
                <w:sz w:val="16"/>
              </w:rPr>
              <w:t>SISTEMA</w:t>
            </w:r>
            <w:r>
              <w:rPr>
                <w:b/>
                <w:color w:val="221F1F"/>
                <w:spacing w:val="-4"/>
                <w:sz w:val="16"/>
              </w:rPr>
              <w:t xml:space="preserve"> </w:t>
            </w:r>
            <w:r>
              <w:rPr>
                <w:b/>
                <w:color w:val="221F1F"/>
                <w:sz w:val="16"/>
              </w:rPr>
              <w:t>DE</w:t>
            </w:r>
            <w:r>
              <w:rPr>
                <w:b/>
                <w:color w:val="221F1F"/>
                <w:spacing w:val="-3"/>
                <w:sz w:val="16"/>
              </w:rPr>
              <w:t xml:space="preserve"> </w:t>
            </w:r>
            <w:r>
              <w:rPr>
                <w:b/>
                <w:color w:val="221F1F"/>
                <w:sz w:val="16"/>
              </w:rPr>
              <w:t>SALUD</w:t>
            </w:r>
            <w:r>
              <w:rPr>
                <w:b/>
                <w:color w:val="221F1F"/>
                <w:spacing w:val="-4"/>
                <w:sz w:val="16"/>
              </w:rPr>
              <w:t xml:space="preserve"> </w:t>
            </w:r>
            <w:r>
              <w:rPr>
                <w:b/>
                <w:color w:val="221F1F"/>
                <w:sz w:val="16"/>
              </w:rPr>
              <w:t>DE</w:t>
            </w:r>
            <w:r>
              <w:rPr>
                <w:b/>
                <w:color w:val="221F1F"/>
                <w:spacing w:val="-4"/>
                <w:sz w:val="16"/>
              </w:rPr>
              <w:t xml:space="preserve"> </w:t>
            </w:r>
            <w:r>
              <w:rPr>
                <w:b/>
                <w:color w:val="221F1F"/>
                <w:sz w:val="16"/>
              </w:rPr>
              <w:t>LOS</w:t>
            </w:r>
            <w:r>
              <w:rPr>
                <w:b/>
                <w:color w:val="221F1F"/>
                <w:spacing w:val="-3"/>
                <w:sz w:val="16"/>
              </w:rPr>
              <w:t xml:space="preserve"> </w:t>
            </w:r>
            <w:r>
              <w:rPr>
                <w:b/>
                <w:color w:val="221F1F"/>
                <w:sz w:val="16"/>
              </w:rPr>
              <w:t>PRINCIPIOS</w:t>
            </w:r>
            <w:r>
              <w:rPr>
                <w:b/>
                <w:color w:val="221F1F"/>
                <w:spacing w:val="-6"/>
                <w:sz w:val="16"/>
              </w:rPr>
              <w:t xml:space="preserve"> </w:t>
            </w:r>
            <w:r>
              <w:rPr>
                <w:b/>
                <w:color w:val="221F1F"/>
                <w:spacing w:val="-2"/>
                <w:sz w:val="16"/>
              </w:rPr>
              <w:t>GENERALES</w:t>
            </w:r>
          </w:p>
        </w:tc>
      </w:tr>
      <w:tr w:rsidR="00E635E2" w14:paraId="2CC4B1F5" w14:textId="77777777">
        <w:trPr>
          <w:trHeight w:val="609"/>
        </w:trPr>
        <w:tc>
          <w:tcPr>
            <w:tcW w:w="703" w:type="dxa"/>
            <w:vMerge w:val="restart"/>
          </w:tcPr>
          <w:p w14:paraId="287A3773" w14:textId="77777777" w:rsidR="00E635E2" w:rsidRDefault="00E635E2">
            <w:pPr>
              <w:pStyle w:val="TableParagraph"/>
              <w:rPr>
                <w:rFonts w:ascii="Cambria"/>
                <w:i/>
                <w:sz w:val="16"/>
              </w:rPr>
            </w:pPr>
          </w:p>
          <w:p w14:paraId="73ADFE2E" w14:textId="77777777" w:rsidR="00E635E2" w:rsidRDefault="00E635E2">
            <w:pPr>
              <w:pStyle w:val="TableParagraph"/>
              <w:rPr>
                <w:rFonts w:ascii="Cambria"/>
                <w:i/>
                <w:sz w:val="16"/>
              </w:rPr>
            </w:pPr>
          </w:p>
          <w:p w14:paraId="74FD2EE2" w14:textId="77777777" w:rsidR="00E635E2" w:rsidRDefault="00E635E2">
            <w:pPr>
              <w:pStyle w:val="TableParagraph"/>
              <w:rPr>
                <w:rFonts w:ascii="Cambria"/>
                <w:i/>
                <w:sz w:val="16"/>
              </w:rPr>
            </w:pPr>
          </w:p>
          <w:p w14:paraId="2FFC7DD4" w14:textId="77777777" w:rsidR="00E635E2" w:rsidRDefault="00E635E2">
            <w:pPr>
              <w:pStyle w:val="TableParagraph"/>
              <w:spacing w:before="134"/>
              <w:rPr>
                <w:rFonts w:ascii="Cambria"/>
                <w:i/>
                <w:sz w:val="16"/>
              </w:rPr>
            </w:pPr>
          </w:p>
          <w:p w14:paraId="0473ECE2" w14:textId="77777777" w:rsidR="00E635E2" w:rsidRDefault="00000000">
            <w:pPr>
              <w:pStyle w:val="TableParagraph"/>
              <w:ind w:left="83"/>
              <w:rPr>
                <w:b/>
                <w:sz w:val="16"/>
              </w:rPr>
            </w:pPr>
            <w:r>
              <w:rPr>
                <w:b/>
                <w:color w:val="221F1F"/>
                <w:spacing w:val="-2"/>
                <w:sz w:val="16"/>
              </w:rPr>
              <w:t>Art.3</w:t>
            </w:r>
          </w:p>
        </w:tc>
        <w:tc>
          <w:tcPr>
            <w:tcW w:w="1604" w:type="dxa"/>
          </w:tcPr>
          <w:p w14:paraId="6E535CC9" w14:textId="77777777" w:rsidR="00E635E2" w:rsidRDefault="00000000">
            <w:pPr>
              <w:pStyle w:val="TableParagraph"/>
              <w:spacing w:before="59" w:line="208" w:lineRule="auto"/>
              <w:ind w:left="83" w:right="92"/>
              <w:jc w:val="both"/>
              <w:rPr>
                <w:sz w:val="16"/>
              </w:rPr>
            </w:pPr>
            <w:r>
              <w:rPr>
                <w:color w:val="221F1F"/>
                <w:spacing w:val="-2"/>
                <w:sz w:val="16"/>
              </w:rPr>
              <w:t>Promoción</w:t>
            </w:r>
            <w:r>
              <w:rPr>
                <w:color w:val="221F1F"/>
                <w:spacing w:val="-8"/>
                <w:sz w:val="16"/>
              </w:rPr>
              <w:t xml:space="preserve"> </w:t>
            </w:r>
            <w:r>
              <w:rPr>
                <w:color w:val="221F1F"/>
                <w:spacing w:val="-2"/>
                <w:sz w:val="16"/>
              </w:rPr>
              <w:t>de</w:t>
            </w:r>
            <w:r>
              <w:rPr>
                <w:color w:val="221F1F"/>
                <w:spacing w:val="-7"/>
                <w:sz w:val="16"/>
              </w:rPr>
              <w:t xml:space="preserve"> </w:t>
            </w:r>
            <w:r>
              <w:rPr>
                <w:color w:val="221F1F"/>
                <w:spacing w:val="-2"/>
                <w:sz w:val="16"/>
              </w:rPr>
              <w:t>la</w:t>
            </w:r>
            <w:r>
              <w:rPr>
                <w:color w:val="221F1F"/>
                <w:spacing w:val="-7"/>
                <w:sz w:val="16"/>
              </w:rPr>
              <w:t xml:space="preserve"> </w:t>
            </w:r>
            <w:r>
              <w:rPr>
                <w:color w:val="221F1F"/>
                <w:spacing w:val="-2"/>
                <w:sz w:val="16"/>
              </w:rPr>
              <w:t>Salud</w:t>
            </w:r>
            <w:r>
              <w:rPr>
                <w:color w:val="221F1F"/>
                <w:spacing w:val="40"/>
                <w:sz w:val="16"/>
              </w:rPr>
              <w:t xml:space="preserve"> </w:t>
            </w:r>
            <w:r>
              <w:rPr>
                <w:color w:val="221F1F"/>
                <w:spacing w:val="-2"/>
                <w:sz w:val="16"/>
              </w:rPr>
              <w:t>y</w:t>
            </w:r>
            <w:r>
              <w:rPr>
                <w:color w:val="221F1F"/>
                <w:spacing w:val="-8"/>
                <w:sz w:val="16"/>
              </w:rPr>
              <w:t xml:space="preserve"> </w:t>
            </w:r>
            <w:r>
              <w:rPr>
                <w:color w:val="221F1F"/>
                <w:spacing w:val="-2"/>
                <w:sz w:val="16"/>
              </w:rPr>
              <w:t>Prevención</w:t>
            </w:r>
            <w:r>
              <w:rPr>
                <w:color w:val="221F1F"/>
                <w:spacing w:val="-7"/>
                <w:sz w:val="16"/>
              </w:rPr>
              <w:t xml:space="preserve"> </w:t>
            </w:r>
            <w:r>
              <w:rPr>
                <w:color w:val="221F1F"/>
                <w:spacing w:val="-2"/>
                <w:sz w:val="16"/>
              </w:rPr>
              <w:t>de</w:t>
            </w:r>
            <w:r>
              <w:rPr>
                <w:color w:val="221F1F"/>
                <w:spacing w:val="-7"/>
                <w:sz w:val="16"/>
              </w:rPr>
              <w:t xml:space="preserve"> </w:t>
            </w:r>
            <w:proofErr w:type="spellStart"/>
            <w:r>
              <w:rPr>
                <w:color w:val="221F1F"/>
                <w:spacing w:val="-2"/>
                <w:sz w:val="16"/>
              </w:rPr>
              <w:t>Enfer</w:t>
            </w:r>
            <w:proofErr w:type="spellEnd"/>
            <w:r>
              <w:rPr>
                <w:color w:val="221F1F"/>
                <w:spacing w:val="-2"/>
                <w:sz w:val="16"/>
              </w:rPr>
              <w:t>-medades</w:t>
            </w:r>
          </w:p>
        </w:tc>
        <w:tc>
          <w:tcPr>
            <w:tcW w:w="7041" w:type="dxa"/>
          </w:tcPr>
          <w:p w14:paraId="0F1B7E30" w14:textId="77777777" w:rsidR="00E635E2" w:rsidRDefault="00000000">
            <w:pPr>
              <w:pStyle w:val="TableParagraph"/>
              <w:spacing w:before="144" w:line="206" w:lineRule="auto"/>
              <w:ind w:left="83"/>
              <w:rPr>
                <w:sz w:val="16"/>
              </w:rPr>
            </w:pPr>
            <w:r>
              <w:rPr>
                <w:color w:val="221F1F"/>
                <w:sz w:val="16"/>
              </w:rPr>
              <w:t>1.</w:t>
            </w:r>
            <w:r>
              <w:rPr>
                <w:color w:val="221F1F"/>
                <w:spacing w:val="-2"/>
                <w:sz w:val="16"/>
              </w:rPr>
              <w:t xml:space="preserve"> </w:t>
            </w:r>
            <w:r>
              <w:rPr>
                <w:color w:val="221F1F"/>
                <w:sz w:val="16"/>
              </w:rPr>
              <w:t>Los</w:t>
            </w:r>
            <w:r>
              <w:rPr>
                <w:color w:val="221F1F"/>
                <w:spacing w:val="-3"/>
                <w:sz w:val="16"/>
              </w:rPr>
              <w:t xml:space="preserve"> </w:t>
            </w:r>
            <w:r>
              <w:rPr>
                <w:color w:val="221F1F"/>
                <w:sz w:val="16"/>
              </w:rPr>
              <w:t>medios</w:t>
            </w:r>
            <w:r>
              <w:rPr>
                <w:color w:val="221F1F"/>
                <w:spacing w:val="-3"/>
                <w:sz w:val="16"/>
              </w:rPr>
              <w:t xml:space="preserve"> </w:t>
            </w:r>
            <w:r>
              <w:rPr>
                <w:color w:val="221F1F"/>
                <w:sz w:val="16"/>
              </w:rPr>
              <w:t>y</w:t>
            </w:r>
            <w:r>
              <w:rPr>
                <w:color w:val="221F1F"/>
                <w:spacing w:val="-3"/>
                <w:sz w:val="16"/>
              </w:rPr>
              <w:t xml:space="preserve"> </w:t>
            </w:r>
            <w:r>
              <w:rPr>
                <w:color w:val="221F1F"/>
                <w:sz w:val="16"/>
              </w:rPr>
              <w:t>actuaciones</w:t>
            </w:r>
            <w:r>
              <w:rPr>
                <w:color w:val="221F1F"/>
                <w:spacing w:val="-3"/>
                <w:sz w:val="16"/>
              </w:rPr>
              <w:t xml:space="preserve"> </w:t>
            </w:r>
            <w:r>
              <w:rPr>
                <w:color w:val="221F1F"/>
                <w:sz w:val="16"/>
              </w:rPr>
              <w:t>del</w:t>
            </w:r>
            <w:r>
              <w:rPr>
                <w:color w:val="221F1F"/>
                <w:spacing w:val="-3"/>
                <w:sz w:val="16"/>
              </w:rPr>
              <w:t xml:space="preserve"> </w:t>
            </w:r>
            <w:r>
              <w:rPr>
                <w:color w:val="221F1F"/>
                <w:sz w:val="16"/>
              </w:rPr>
              <w:t>sistema</w:t>
            </w:r>
            <w:r>
              <w:rPr>
                <w:color w:val="221F1F"/>
                <w:spacing w:val="-3"/>
                <w:sz w:val="16"/>
              </w:rPr>
              <w:t xml:space="preserve"> </w:t>
            </w:r>
            <w:r>
              <w:rPr>
                <w:color w:val="221F1F"/>
                <w:sz w:val="16"/>
              </w:rPr>
              <w:t>sanitario</w:t>
            </w:r>
            <w:r>
              <w:rPr>
                <w:color w:val="221F1F"/>
                <w:spacing w:val="-3"/>
                <w:sz w:val="16"/>
              </w:rPr>
              <w:t xml:space="preserve"> </w:t>
            </w:r>
            <w:r>
              <w:rPr>
                <w:color w:val="221F1F"/>
                <w:sz w:val="16"/>
              </w:rPr>
              <w:t>estarán</w:t>
            </w:r>
            <w:r>
              <w:rPr>
                <w:color w:val="221F1F"/>
                <w:spacing w:val="-2"/>
                <w:sz w:val="16"/>
              </w:rPr>
              <w:t xml:space="preserve"> </w:t>
            </w:r>
            <w:r>
              <w:rPr>
                <w:color w:val="221F1F"/>
                <w:sz w:val="16"/>
              </w:rPr>
              <w:t>orientados</w:t>
            </w:r>
            <w:r>
              <w:rPr>
                <w:color w:val="221F1F"/>
                <w:spacing w:val="-3"/>
                <w:sz w:val="16"/>
              </w:rPr>
              <w:t xml:space="preserve"> </w:t>
            </w:r>
            <w:r>
              <w:rPr>
                <w:color w:val="221F1F"/>
                <w:sz w:val="16"/>
              </w:rPr>
              <w:t>prioritariamente</w:t>
            </w:r>
            <w:r>
              <w:rPr>
                <w:color w:val="221F1F"/>
                <w:spacing w:val="-3"/>
                <w:sz w:val="16"/>
              </w:rPr>
              <w:t xml:space="preserve"> </w:t>
            </w:r>
            <w:r>
              <w:rPr>
                <w:color w:val="221F1F"/>
                <w:sz w:val="16"/>
              </w:rPr>
              <w:t>a</w:t>
            </w:r>
            <w:r>
              <w:rPr>
                <w:color w:val="221F1F"/>
                <w:spacing w:val="-3"/>
                <w:sz w:val="16"/>
              </w:rPr>
              <w:t xml:space="preserve"> </w:t>
            </w:r>
            <w:r>
              <w:rPr>
                <w:color w:val="221F1F"/>
                <w:sz w:val="16"/>
              </w:rPr>
              <w:t>la</w:t>
            </w:r>
            <w:r>
              <w:rPr>
                <w:color w:val="221F1F"/>
                <w:spacing w:val="-3"/>
                <w:sz w:val="16"/>
              </w:rPr>
              <w:t xml:space="preserve"> </w:t>
            </w:r>
            <w:r>
              <w:rPr>
                <w:color w:val="221F1F"/>
                <w:sz w:val="16"/>
              </w:rPr>
              <w:t>promoción</w:t>
            </w:r>
            <w:r>
              <w:rPr>
                <w:color w:val="221F1F"/>
                <w:spacing w:val="-3"/>
                <w:sz w:val="16"/>
              </w:rPr>
              <w:t xml:space="preserve"> </w:t>
            </w:r>
            <w:r>
              <w:rPr>
                <w:color w:val="221F1F"/>
                <w:sz w:val="16"/>
              </w:rPr>
              <w:t>de</w:t>
            </w:r>
            <w:r>
              <w:rPr>
                <w:color w:val="221F1F"/>
                <w:spacing w:val="-2"/>
                <w:sz w:val="16"/>
              </w:rPr>
              <w:t xml:space="preserve"> </w:t>
            </w:r>
            <w:r>
              <w:rPr>
                <w:color w:val="221F1F"/>
                <w:sz w:val="16"/>
              </w:rPr>
              <w:t>la</w:t>
            </w:r>
            <w:r>
              <w:rPr>
                <w:color w:val="221F1F"/>
                <w:spacing w:val="40"/>
                <w:sz w:val="16"/>
              </w:rPr>
              <w:t xml:space="preserve"> </w:t>
            </w:r>
            <w:r>
              <w:rPr>
                <w:color w:val="221F1F"/>
                <w:sz w:val="16"/>
              </w:rPr>
              <w:t>salud y a la prevención de las enfermedades.</w:t>
            </w:r>
          </w:p>
        </w:tc>
      </w:tr>
      <w:tr w:rsidR="00E635E2" w14:paraId="7EF7126B" w14:textId="77777777">
        <w:trPr>
          <w:trHeight w:val="439"/>
        </w:trPr>
        <w:tc>
          <w:tcPr>
            <w:tcW w:w="703" w:type="dxa"/>
            <w:vMerge/>
            <w:tcBorders>
              <w:top w:val="nil"/>
            </w:tcBorders>
          </w:tcPr>
          <w:p w14:paraId="10EBD887" w14:textId="77777777" w:rsidR="00E635E2" w:rsidRDefault="00E635E2">
            <w:pPr>
              <w:rPr>
                <w:sz w:val="2"/>
                <w:szCs w:val="2"/>
              </w:rPr>
            </w:pPr>
          </w:p>
        </w:tc>
        <w:tc>
          <w:tcPr>
            <w:tcW w:w="1604" w:type="dxa"/>
          </w:tcPr>
          <w:p w14:paraId="42DE6253" w14:textId="77777777" w:rsidR="00E635E2" w:rsidRDefault="00000000">
            <w:pPr>
              <w:pStyle w:val="TableParagraph"/>
              <w:spacing w:before="60" w:line="206" w:lineRule="auto"/>
              <w:ind w:left="83" w:right="241"/>
              <w:rPr>
                <w:sz w:val="16"/>
              </w:rPr>
            </w:pPr>
            <w:r>
              <w:rPr>
                <w:color w:val="221F1F"/>
                <w:sz w:val="16"/>
              </w:rPr>
              <w:t>Asistencia</w:t>
            </w:r>
            <w:r>
              <w:rPr>
                <w:color w:val="221F1F"/>
                <w:spacing w:val="-10"/>
                <w:sz w:val="16"/>
              </w:rPr>
              <w:t xml:space="preserve"> </w:t>
            </w:r>
            <w:r>
              <w:rPr>
                <w:color w:val="221F1F"/>
                <w:sz w:val="16"/>
              </w:rPr>
              <w:t>Sanitaria</w:t>
            </w:r>
            <w:r>
              <w:rPr>
                <w:color w:val="221F1F"/>
                <w:spacing w:val="40"/>
                <w:sz w:val="16"/>
              </w:rPr>
              <w:t xml:space="preserve"> </w:t>
            </w:r>
            <w:r>
              <w:rPr>
                <w:color w:val="221F1F"/>
                <w:spacing w:val="-2"/>
                <w:sz w:val="16"/>
              </w:rPr>
              <w:t>pública</w:t>
            </w:r>
          </w:p>
        </w:tc>
        <w:tc>
          <w:tcPr>
            <w:tcW w:w="7041" w:type="dxa"/>
          </w:tcPr>
          <w:p w14:paraId="686ED53A" w14:textId="77777777" w:rsidR="00E635E2" w:rsidRDefault="00000000">
            <w:pPr>
              <w:pStyle w:val="TableParagraph"/>
              <w:spacing w:before="60" w:line="206" w:lineRule="auto"/>
              <w:ind w:left="83" w:right="93" w:hanging="3"/>
              <w:rPr>
                <w:sz w:val="16"/>
              </w:rPr>
            </w:pPr>
            <w:r>
              <w:rPr>
                <w:color w:val="221F1F"/>
                <w:sz w:val="16"/>
              </w:rPr>
              <w:t>2.</w:t>
            </w:r>
            <w:r>
              <w:rPr>
                <w:color w:val="221F1F"/>
                <w:spacing w:val="-20"/>
                <w:sz w:val="16"/>
              </w:rPr>
              <w:t xml:space="preserve"> </w:t>
            </w:r>
            <w:r>
              <w:rPr>
                <w:color w:val="221F1F"/>
                <w:sz w:val="16"/>
              </w:rPr>
              <w:t>La</w:t>
            </w:r>
            <w:r>
              <w:rPr>
                <w:color w:val="221F1F"/>
                <w:spacing w:val="-20"/>
                <w:sz w:val="16"/>
              </w:rPr>
              <w:t xml:space="preserve"> </w:t>
            </w:r>
            <w:r>
              <w:rPr>
                <w:color w:val="221F1F"/>
                <w:sz w:val="16"/>
              </w:rPr>
              <w:t>asistencia</w:t>
            </w:r>
            <w:r>
              <w:rPr>
                <w:color w:val="221F1F"/>
                <w:spacing w:val="-18"/>
                <w:sz w:val="16"/>
              </w:rPr>
              <w:t xml:space="preserve"> </w:t>
            </w:r>
            <w:r>
              <w:rPr>
                <w:color w:val="221F1F"/>
                <w:sz w:val="16"/>
              </w:rPr>
              <w:t>sanitaria</w:t>
            </w:r>
            <w:r>
              <w:rPr>
                <w:color w:val="221F1F"/>
                <w:spacing w:val="-20"/>
                <w:sz w:val="16"/>
              </w:rPr>
              <w:t xml:space="preserve"> </w:t>
            </w:r>
            <w:r>
              <w:rPr>
                <w:color w:val="221F1F"/>
                <w:sz w:val="16"/>
              </w:rPr>
              <w:t>pública</w:t>
            </w:r>
            <w:r>
              <w:rPr>
                <w:color w:val="221F1F"/>
                <w:spacing w:val="-20"/>
                <w:sz w:val="16"/>
              </w:rPr>
              <w:t xml:space="preserve"> </w:t>
            </w:r>
            <w:r>
              <w:rPr>
                <w:color w:val="221F1F"/>
                <w:sz w:val="16"/>
              </w:rPr>
              <w:t>se</w:t>
            </w:r>
            <w:r>
              <w:rPr>
                <w:color w:val="221F1F"/>
                <w:spacing w:val="-18"/>
                <w:sz w:val="16"/>
              </w:rPr>
              <w:t xml:space="preserve"> </w:t>
            </w:r>
            <w:r>
              <w:rPr>
                <w:color w:val="221F1F"/>
                <w:sz w:val="16"/>
              </w:rPr>
              <w:t>extenderá</w:t>
            </w:r>
            <w:r>
              <w:rPr>
                <w:color w:val="221F1F"/>
                <w:spacing w:val="-20"/>
                <w:sz w:val="16"/>
              </w:rPr>
              <w:t xml:space="preserve"> </w:t>
            </w:r>
            <w:proofErr w:type="spellStart"/>
            <w:r>
              <w:rPr>
                <w:color w:val="221F1F"/>
                <w:sz w:val="16"/>
              </w:rPr>
              <w:t>atoda</w:t>
            </w:r>
            <w:proofErr w:type="spellEnd"/>
            <w:r>
              <w:rPr>
                <w:color w:val="221F1F"/>
                <w:spacing w:val="-18"/>
                <w:sz w:val="16"/>
              </w:rPr>
              <w:t xml:space="preserve"> </w:t>
            </w:r>
            <w:r>
              <w:rPr>
                <w:color w:val="221F1F"/>
                <w:sz w:val="16"/>
              </w:rPr>
              <w:t>la</w:t>
            </w:r>
            <w:r>
              <w:rPr>
                <w:color w:val="221F1F"/>
                <w:spacing w:val="-20"/>
                <w:sz w:val="16"/>
              </w:rPr>
              <w:t xml:space="preserve"> </w:t>
            </w:r>
            <w:r>
              <w:rPr>
                <w:color w:val="221F1F"/>
                <w:sz w:val="16"/>
              </w:rPr>
              <w:t>población</w:t>
            </w:r>
            <w:r>
              <w:rPr>
                <w:color w:val="221F1F"/>
                <w:spacing w:val="-18"/>
                <w:sz w:val="16"/>
              </w:rPr>
              <w:t xml:space="preserve"> </w:t>
            </w:r>
            <w:r>
              <w:rPr>
                <w:color w:val="221F1F"/>
                <w:sz w:val="16"/>
              </w:rPr>
              <w:t>española.</w:t>
            </w:r>
            <w:r>
              <w:rPr>
                <w:color w:val="221F1F"/>
                <w:spacing w:val="-17"/>
                <w:sz w:val="16"/>
              </w:rPr>
              <w:t xml:space="preserve"> </w:t>
            </w:r>
            <w:proofErr w:type="spellStart"/>
            <w:r>
              <w:rPr>
                <w:color w:val="221F1F"/>
                <w:sz w:val="16"/>
              </w:rPr>
              <w:t>Elacceso</w:t>
            </w:r>
            <w:proofErr w:type="spellEnd"/>
            <w:r>
              <w:rPr>
                <w:color w:val="221F1F"/>
                <w:spacing w:val="-21"/>
                <w:sz w:val="16"/>
              </w:rPr>
              <w:t xml:space="preserve"> </w:t>
            </w:r>
            <w:r>
              <w:rPr>
                <w:color w:val="221F1F"/>
                <w:sz w:val="16"/>
              </w:rPr>
              <w:t>y</w:t>
            </w:r>
            <w:r>
              <w:rPr>
                <w:color w:val="221F1F"/>
                <w:spacing w:val="-18"/>
                <w:sz w:val="16"/>
              </w:rPr>
              <w:t xml:space="preserve"> </w:t>
            </w:r>
            <w:r>
              <w:rPr>
                <w:color w:val="221F1F"/>
                <w:sz w:val="16"/>
              </w:rPr>
              <w:t>las</w:t>
            </w:r>
            <w:r>
              <w:rPr>
                <w:color w:val="221F1F"/>
                <w:spacing w:val="-21"/>
                <w:sz w:val="16"/>
              </w:rPr>
              <w:t xml:space="preserve"> </w:t>
            </w:r>
            <w:r>
              <w:rPr>
                <w:color w:val="221F1F"/>
                <w:sz w:val="16"/>
              </w:rPr>
              <w:t>prestaciones</w:t>
            </w:r>
            <w:r>
              <w:rPr>
                <w:color w:val="221F1F"/>
                <w:spacing w:val="-20"/>
                <w:sz w:val="16"/>
              </w:rPr>
              <w:t xml:space="preserve"> </w:t>
            </w:r>
            <w:r>
              <w:rPr>
                <w:color w:val="221F1F"/>
                <w:sz w:val="16"/>
              </w:rPr>
              <w:t>sanita-</w:t>
            </w:r>
            <w:proofErr w:type="spellStart"/>
            <w:r>
              <w:rPr>
                <w:color w:val="221F1F"/>
                <w:sz w:val="16"/>
              </w:rPr>
              <w:t>rias</w:t>
            </w:r>
            <w:proofErr w:type="spellEnd"/>
            <w:r>
              <w:rPr>
                <w:color w:val="221F1F"/>
                <w:sz w:val="16"/>
              </w:rPr>
              <w:t xml:space="preserve"> se realizarán en condiciones de igualdad</w:t>
            </w:r>
            <w:r>
              <w:rPr>
                <w:color w:val="221F1F"/>
                <w:spacing w:val="-14"/>
                <w:sz w:val="16"/>
              </w:rPr>
              <w:t xml:space="preserve"> </w:t>
            </w:r>
            <w:r>
              <w:rPr>
                <w:color w:val="221F1F"/>
                <w:sz w:val="16"/>
              </w:rPr>
              <w:t>efectiva.</w:t>
            </w:r>
          </w:p>
        </w:tc>
      </w:tr>
      <w:tr w:rsidR="00E635E2" w14:paraId="39661296" w14:textId="77777777">
        <w:trPr>
          <w:trHeight w:val="270"/>
        </w:trPr>
        <w:tc>
          <w:tcPr>
            <w:tcW w:w="703" w:type="dxa"/>
            <w:vMerge/>
            <w:tcBorders>
              <w:top w:val="nil"/>
            </w:tcBorders>
          </w:tcPr>
          <w:p w14:paraId="678A98D7" w14:textId="77777777" w:rsidR="00E635E2" w:rsidRDefault="00E635E2">
            <w:pPr>
              <w:rPr>
                <w:sz w:val="2"/>
                <w:szCs w:val="2"/>
              </w:rPr>
            </w:pPr>
          </w:p>
        </w:tc>
        <w:tc>
          <w:tcPr>
            <w:tcW w:w="1604" w:type="dxa"/>
          </w:tcPr>
          <w:p w14:paraId="4B16679E" w14:textId="77777777" w:rsidR="00E635E2" w:rsidRDefault="00000000">
            <w:pPr>
              <w:pStyle w:val="TableParagraph"/>
              <w:spacing w:before="42"/>
              <w:ind w:left="83"/>
              <w:rPr>
                <w:sz w:val="16"/>
              </w:rPr>
            </w:pPr>
            <w:r>
              <w:rPr>
                <w:color w:val="221F1F"/>
                <w:sz w:val="16"/>
              </w:rPr>
              <w:t>Política</w:t>
            </w:r>
            <w:r>
              <w:rPr>
                <w:color w:val="221F1F"/>
                <w:spacing w:val="-5"/>
                <w:sz w:val="16"/>
              </w:rPr>
              <w:t xml:space="preserve"> </w:t>
            </w:r>
            <w:r>
              <w:rPr>
                <w:color w:val="221F1F"/>
                <w:sz w:val="16"/>
              </w:rPr>
              <w:t>de</w:t>
            </w:r>
            <w:r>
              <w:rPr>
                <w:color w:val="221F1F"/>
                <w:spacing w:val="-5"/>
                <w:sz w:val="16"/>
              </w:rPr>
              <w:t xml:space="preserve"> </w:t>
            </w:r>
            <w:r>
              <w:rPr>
                <w:color w:val="221F1F"/>
                <w:spacing w:val="-2"/>
                <w:sz w:val="16"/>
              </w:rPr>
              <w:t>Salud</w:t>
            </w:r>
          </w:p>
        </w:tc>
        <w:tc>
          <w:tcPr>
            <w:tcW w:w="7041" w:type="dxa"/>
          </w:tcPr>
          <w:p w14:paraId="3591E760" w14:textId="77777777" w:rsidR="00E635E2" w:rsidRDefault="00000000">
            <w:pPr>
              <w:pStyle w:val="TableParagraph"/>
              <w:spacing w:before="42"/>
              <w:ind w:left="83"/>
              <w:rPr>
                <w:sz w:val="16"/>
              </w:rPr>
            </w:pPr>
            <w:r>
              <w:rPr>
                <w:color w:val="221F1F"/>
                <w:sz w:val="16"/>
              </w:rPr>
              <w:t>3.</w:t>
            </w:r>
            <w:r>
              <w:rPr>
                <w:color w:val="221F1F"/>
                <w:spacing w:val="-6"/>
                <w:sz w:val="16"/>
              </w:rPr>
              <w:t xml:space="preserve"> </w:t>
            </w:r>
            <w:r>
              <w:rPr>
                <w:color w:val="221F1F"/>
                <w:sz w:val="16"/>
              </w:rPr>
              <w:t>La</w:t>
            </w:r>
            <w:r>
              <w:rPr>
                <w:color w:val="221F1F"/>
                <w:spacing w:val="-4"/>
                <w:sz w:val="16"/>
              </w:rPr>
              <w:t xml:space="preserve"> </w:t>
            </w:r>
            <w:r>
              <w:rPr>
                <w:color w:val="221F1F"/>
                <w:sz w:val="16"/>
              </w:rPr>
              <w:t>política</w:t>
            </w:r>
            <w:r>
              <w:rPr>
                <w:color w:val="221F1F"/>
                <w:spacing w:val="-4"/>
                <w:sz w:val="16"/>
              </w:rPr>
              <w:t xml:space="preserve"> </w:t>
            </w:r>
            <w:r>
              <w:rPr>
                <w:color w:val="221F1F"/>
                <w:sz w:val="16"/>
              </w:rPr>
              <w:t>de</w:t>
            </w:r>
            <w:r>
              <w:rPr>
                <w:color w:val="221F1F"/>
                <w:spacing w:val="-5"/>
                <w:sz w:val="16"/>
              </w:rPr>
              <w:t xml:space="preserve"> </w:t>
            </w:r>
            <w:r>
              <w:rPr>
                <w:color w:val="221F1F"/>
                <w:sz w:val="16"/>
              </w:rPr>
              <w:t>salud</w:t>
            </w:r>
            <w:r>
              <w:rPr>
                <w:color w:val="221F1F"/>
                <w:spacing w:val="-4"/>
                <w:sz w:val="16"/>
              </w:rPr>
              <w:t xml:space="preserve"> </w:t>
            </w:r>
            <w:r>
              <w:rPr>
                <w:color w:val="221F1F"/>
                <w:sz w:val="16"/>
              </w:rPr>
              <w:t>estará</w:t>
            </w:r>
            <w:r>
              <w:rPr>
                <w:color w:val="221F1F"/>
                <w:spacing w:val="-4"/>
                <w:sz w:val="16"/>
              </w:rPr>
              <w:t xml:space="preserve"> </w:t>
            </w:r>
            <w:r>
              <w:rPr>
                <w:color w:val="221F1F"/>
                <w:sz w:val="16"/>
              </w:rPr>
              <w:t>orientada</w:t>
            </w:r>
            <w:r>
              <w:rPr>
                <w:color w:val="221F1F"/>
                <w:spacing w:val="-5"/>
                <w:sz w:val="16"/>
              </w:rPr>
              <w:t xml:space="preserve"> </w:t>
            </w:r>
            <w:r>
              <w:rPr>
                <w:color w:val="221F1F"/>
                <w:sz w:val="16"/>
              </w:rPr>
              <w:t>a</w:t>
            </w:r>
            <w:r>
              <w:rPr>
                <w:color w:val="221F1F"/>
                <w:spacing w:val="-4"/>
                <w:sz w:val="16"/>
              </w:rPr>
              <w:t xml:space="preserve"> </w:t>
            </w:r>
            <w:r>
              <w:rPr>
                <w:color w:val="221F1F"/>
                <w:sz w:val="16"/>
              </w:rPr>
              <w:t>la</w:t>
            </w:r>
            <w:r>
              <w:rPr>
                <w:color w:val="221F1F"/>
                <w:spacing w:val="-4"/>
                <w:sz w:val="16"/>
              </w:rPr>
              <w:t xml:space="preserve"> </w:t>
            </w:r>
            <w:r>
              <w:rPr>
                <w:color w:val="221F1F"/>
                <w:sz w:val="16"/>
              </w:rPr>
              <w:t>superación</w:t>
            </w:r>
            <w:r>
              <w:rPr>
                <w:color w:val="221F1F"/>
                <w:spacing w:val="-3"/>
                <w:sz w:val="16"/>
              </w:rPr>
              <w:t xml:space="preserve"> </w:t>
            </w:r>
            <w:r>
              <w:rPr>
                <w:color w:val="221F1F"/>
                <w:sz w:val="16"/>
              </w:rPr>
              <w:t>de</w:t>
            </w:r>
            <w:r>
              <w:rPr>
                <w:color w:val="221F1F"/>
                <w:spacing w:val="-4"/>
                <w:sz w:val="16"/>
              </w:rPr>
              <w:t xml:space="preserve"> </w:t>
            </w:r>
            <w:r>
              <w:rPr>
                <w:color w:val="221F1F"/>
                <w:sz w:val="16"/>
              </w:rPr>
              <w:t>los</w:t>
            </w:r>
            <w:r>
              <w:rPr>
                <w:color w:val="221F1F"/>
                <w:spacing w:val="-4"/>
                <w:sz w:val="16"/>
              </w:rPr>
              <w:t xml:space="preserve"> </w:t>
            </w:r>
            <w:r>
              <w:rPr>
                <w:color w:val="221F1F"/>
                <w:sz w:val="16"/>
              </w:rPr>
              <w:t>desequilibrios</w:t>
            </w:r>
            <w:r>
              <w:rPr>
                <w:color w:val="221F1F"/>
                <w:spacing w:val="-3"/>
                <w:sz w:val="16"/>
              </w:rPr>
              <w:t xml:space="preserve"> </w:t>
            </w:r>
            <w:r>
              <w:rPr>
                <w:color w:val="221F1F"/>
                <w:sz w:val="16"/>
              </w:rPr>
              <w:t>territoriales</w:t>
            </w:r>
            <w:r>
              <w:rPr>
                <w:color w:val="221F1F"/>
                <w:spacing w:val="-4"/>
                <w:sz w:val="16"/>
              </w:rPr>
              <w:t xml:space="preserve"> </w:t>
            </w:r>
            <w:r>
              <w:rPr>
                <w:color w:val="221F1F"/>
                <w:sz w:val="16"/>
              </w:rPr>
              <w:t>y</w:t>
            </w:r>
            <w:r>
              <w:rPr>
                <w:color w:val="221F1F"/>
                <w:spacing w:val="-4"/>
                <w:sz w:val="16"/>
              </w:rPr>
              <w:t xml:space="preserve"> </w:t>
            </w:r>
            <w:r>
              <w:rPr>
                <w:color w:val="221F1F"/>
                <w:spacing w:val="-2"/>
                <w:sz w:val="16"/>
              </w:rPr>
              <w:t>sociales.</w:t>
            </w:r>
          </w:p>
        </w:tc>
      </w:tr>
      <w:tr w:rsidR="00E635E2" w14:paraId="43E81E0B" w14:textId="77777777">
        <w:trPr>
          <w:trHeight w:val="609"/>
        </w:trPr>
        <w:tc>
          <w:tcPr>
            <w:tcW w:w="703" w:type="dxa"/>
            <w:vMerge/>
            <w:tcBorders>
              <w:top w:val="nil"/>
            </w:tcBorders>
          </w:tcPr>
          <w:p w14:paraId="1BE3CDA0" w14:textId="77777777" w:rsidR="00E635E2" w:rsidRDefault="00E635E2">
            <w:pPr>
              <w:rPr>
                <w:sz w:val="2"/>
                <w:szCs w:val="2"/>
              </w:rPr>
            </w:pPr>
          </w:p>
        </w:tc>
        <w:tc>
          <w:tcPr>
            <w:tcW w:w="1604" w:type="dxa"/>
          </w:tcPr>
          <w:p w14:paraId="0D543165" w14:textId="77777777" w:rsidR="00E635E2" w:rsidRDefault="00000000">
            <w:pPr>
              <w:pStyle w:val="TableParagraph"/>
              <w:spacing w:before="143" w:line="208" w:lineRule="auto"/>
              <w:ind w:left="83"/>
              <w:rPr>
                <w:sz w:val="16"/>
              </w:rPr>
            </w:pPr>
            <w:r>
              <w:rPr>
                <w:color w:val="221F1F"/>
                <w:spacing w:val="-4"/>
                <w:sz w:val="16"/>
              </w:rPr>
              <w:t>Políticas,</w:t>
            </w:r>
            <w:r>
              <w:rPr>
                <w:color w:val="221F1F"/>
                <w:spacing w:val="-6"/>
                <w:sz w:val="16"/>
              </w:rPr>
              <w:t xml:space="preserve"> </w:t>
            </w:r>
            <w:r>
              <w:rPr>
                <w:color w:val="221F1F"/>
                <w:spacing w:val="-4"/>
                <w:sz w:val="16"/>
              </w:rPr>
              <w:t>estrategias</w:t>
            </w:r>
            <w:r>
              <w:rPr>
                <w:color w:val="221F1F"/>
                <w:spacing w:val="-5"/>
                <w:sz w:val="16"/>
              </w:rPr>
              <w:t xml:space="preserve"> </w:t>
            </w:r>
            <w:r>
              <w:rPr>
                <w:color w:val="221F1F"/>
                <w:spacing w:val="-4"/>
                <w:sz w:val="16"/>
              </w:rPr>
              <w:t>y</w:t>
            </w:r>
            <w:r>
              <w:rPr>
                <w:color w:val="221F1F"/>
                <w:spacing w:val="40"/>
                <w:sz w:val="16"/>
              </w:rPr>
              <w:t xml:space="preserve"> </w:t>
            </w:r>
            <w:r>
              <w:rPr>
                <w:color w:val="221F1F"/>
                <w:sz w:val="16"/>
              </w:rPr>
              <w:t>programas de Salud</w:t>
            </w:r>
          </w:p>
        </w:tc>
        <w:tc>
          <w:tcPr>
            <w:tcW w:w="7041" w:type="dxa"/>
          </w:tcPr>
          <w:p w14:paraId="71F7A0FE" w14:textId="77777777" w:rsidR="00E635E2" w:rsidRDefault="00000000">
            <w:pPr>
              <w:pStyle w:val="TableParagraph"/>
              <w:spacing w:before="59" w:line="208" w:lineRule="auto"/>
              <w:ind w:left="83" w:right="64"/>
              <w:jc w:val="both"/>
              <w:rPr>
                <w:sz w:val="16"/>
              </w:rPr>
            </w:pPr>
            <w:r>
              <w:rPr>
                <w:color w:val="221F1F"/>
                <w:sz w:val="16"/>
              </w:rPr>
              <w:t>4.</w:t>
            </w:r>
            <w:r>
              <w:rPr>
                <w:color w:val="221F1F"/>
                <w:spacing w:val="-1"/>
                <w:sz w:val="16"/>
              </w:rPr>
              <w:t xml:space="preserve"> </w:t>
            </w:r>
            <w:r>
              <w:rPr>
                <w:color w:val="221F1F"/>
                <w:sz w:val="16"/>
              </w:rPr>
              <w:t>Las</w:t>
            </w:r>
            <w:r>
              <w:rPr>
                <w:color w:val="221F1F"/>
                <w:spacing w:val="-2"/>
                <w:sz w:val="16"/>
              </w:rPr>
              <w:t xml:space="preserve"> </w:t>
            </w:r>
            <w:r>
              <w:rPr>
                <w:color w:val="221F1F"/>
                <w:sz w:val="16"/>
              </w:rPr>
              <w:t>políticas,</w:t>
            </w:r>
            <w:r>
              <w:rPr>
                <w:color w:val="221F1F"/>
                <w:spacing w:val="-1"/>
                <w:sz w:val="16"/>
              </w:rPr>
              <w:t xml:space="preserve"> </w:t>
            </w:r>
            <w:r>
              <w:rPr>
                <w:color w:val="221F1F"/>
                <w:sz w:val="16"/>
              </w:rPr>
              <w:t>estrategias</w:t>
            </w:r>
            <w:r>
              <w:rPr>
                <w:color w:val="221F1F"/>
                <w:spacing w:val="-2"/>
                <w:sz w:val="16"/>
              </w:rPr>
              <w:t xml:space="preserve"> </w:t>
            </w:r>
            <w:r>
              <w:rPr>
                <w:color w:val="221F1F"/>
                <w:sz w:val="16"/>
              </w:rPr>
              <w:t>y</w:t>
            </w:r>
            <w:r>
              <w:rPr>
                <w:color w:val="221F1F"/>
                <w:spacing w:val="-2"/>
                <w:sz w:val="16"/>
              </w:rPr>
              <w:t xml:space="preserve"> </w:t>
            </w:r>
            <w:r>
              <w:rPr>
                <w:color w:val="221F1F"/>
                <w:sz w:val="16"/>
              </w:rPr>
              <w:t>programas</w:t>
            </w:r>
            <w:r>
              <w:rPr>
                <w:color w:val="221F1F"/>
                <w:spacing w:val="-2"/>
                <w:sz w:val="16"/>
              </w:rPr>
              <w:t xml:space="preserve"> </w:t>
            </w:r>
            <w:r>
              <w:rPr>
                <w:color w:val="221F1F"/>
                <w:sz w:val="16"/>
              </w:rPr>
              <w:t>de</w:t>
            </w:r>
            <w:r>
              <w:rPr>
                <w:color w:val="221F1F"/>
                <w:spacing w:val="-2"/>
                <w:sz w:val="16"/>
              </w:rPr>
              <w:t xml:space="preserve"> </w:t>
            </w:r>
            <w:r>
              <w:rPr>
                <w:color w:val="221F1F"/>
                <w:sz w:val="16"/>
              </w:rPr>
              <w:t>salud</w:t>
            </w:r>
            <w:r>
              <w:rPr>
                <w:color w:val="221F1F"/>
                <w:spacing w:val="-2"/>
                <w:sz w:val="16"/>
              </w:rPr>
              <w:t xml:space="preserve"> </w:t>
            </w:r>
            <w:r>
              <w:rPr>
                <w:color w:val="221F1F"/>
                <w:sz w:val="16"/>
              </w:rPr>
              <w:t>integrarán</w:t>
            </w:r>
            <w:r>
              <w:rPr>
                <w:color w:val="221F1F"/>
                <w:spacing w:val="-2"/>
                <w:sz w:val="16"/>
              </w:rPr>
              <w:t xml:space="preserve"> </w:t>
            </w:r>
            <w:r>
              <w:rPr>
                <w:color w:val="221F1F"/>
                <w:sz w:val="16"/>
              </w:rPr>
              <w:t>activamente</w:t>
            </w:r>
            <w:r>
              <w:rPr>
                <w:color w:val="221F1F"/>
                <w:spacing w:val="-2"/>
                <w:sz w:val="16"/>
              </w:rPr>
              <w:t xml:space="preserve"> </w:t>
            </w:r>
            <w:r>
              <w:rPr>
                <w:color w:val="221F1F"/>
                <w:sz w:val="16"/>
              </w:rPr>
              <w:t>en</w:t>
            </w:r>
            <w:r>
              <w:rPr>
                <w:color w:val="221F1F"/>
                <w:spacing w:val="-2"/>
                <w:sz w:val="16"/>
              </w:rPr>
              <w:t xml:space="preserve"> </w:t>
            </w:r>
            <w:r>
              <w:rPr>
                <w:color w:val="221F1F"/>
                <w:sz w:val="16"/>
              </w:rPr>
              <w:t>sus</w:t>
            </w:r>
            <w:r>
              <w:rPr>
                <w:color w:val="221F1F"/>
                <w:spacing w:val="-2"/>
                <w:sz w:val="16"/>
              </w:rPr>
              <w:t xml:space="preserve"> </w:t>
            </w:r>
            <w:r>
              <w:rPr>
                <w:color w:val="221F1F"/>
                <w:sz w:val="16"/>
              </w:rPr>
              <w:t>objetivos</w:t>
            </w:r>
            <w:r>
              <w:rPr>
                <w:color w:val="221F1F"/>
                <w:spacing w:val="-2"/>
                <w:sz w:val="16"/>
              </w:rPr>
              <w:t xml:space="preserve"> </w:t>
            </w:r>
            <w:r>
              <w:rPr>
                <w:color w:val="221F1F"/>
                <w:sz w:val="16"/>
              </w:rPr>
              <w:t>y</w:t>
            </w:r>
            <w:r>
              <w:rPr>
                <w:color w:val="221F1F"/>
                <w:spacing w:val="-2"/>
                <w:sz w:val="16"/>
              </w:rPr>
              <w:t xml:space="preserve"> </w:t>
            </w:r>
            <w:r>
              <w:rPr>
                <w:color w:val="221F1F"/>
                <w:sz w:val="16"/>
              </w:rPr>
              <w:t>actuaciones</w:t>
            </w:r>
            <w:r>
              <w:rPr>
                <w:color w:val="221F1F"/>
                <w:spacing w:val="-2"/>
                <w:sz w:val="16"/>
              </w:rPr>
              <w:t xml:space="preserve"> </w:t>
            </w:r>
            <w:r>
              <w:rPr>
                <w:color w:val="221F1F"/>
                <w:sz w:val="16"/>
              </w:rPr>
              <w:t>el</w:t>
            </w:r>
            <w:r>
              <w:rPr>
                <w:color w:val="221F1F"/>
                <w:spacing w:val="40"/>
                <w:sz w:val="16"/>
              </w:rPr>
              <w:t xml:space="preserve"> </w:t>
            </w:r>
            <w:r>
              <w:rPr>
                <w:color w:val="221F1F"/>
                <w:spacing w:val="-2"/>
                <w:sz w:val="16"/>
              </w:rPr>
              <w:t xml:space="preserve">principio de igualdad </w:t>
            </w:r>
            <w:proofErr w:type="spellStart"/>
            <w:r>
              <w:rPr>
                <w:color w:val="221F1F"/>
                <w:spacing w:val="-2"/>
                <w:sz w:val="16"/>
              </w:rPr>
              <w:t>entremujeres</w:t>
            </w:r>
            <w:proofErr w:type="spellEnd"/>
            <w:r>
              <w:rPr>
                <w:color w:val="221F1F"/>
                <w:spacing w:val="-2"/>
                <w:sz w:val="16"/>
              </w:rPr>
              <w:t xml:space="preserve"> </w:t>
            </w:r>
            <w:proofErr w:type="spellStart"/>
            <w:r>
              <w:rPr>
                <w:color w:val="221F1F"/>
                <w:spacing w:val="-2"/>
                <w:sz w:val="16"/>
              </w:rPr>
              <w:t>yhombres</w:t>
            </w:r>
            <w:proofErr w:type="spellEnd"/>
            <w:r>
              <w:rPr>
                <w:color w:val="221F1F"/>
                <w:spacing w:val="-2"/>
                <w:sz w:val="16"/>
              </w:rPr>
              <w:t xml:space="preserve">, evitando que, por sus diferencias físicas o por </w:t>
            </w:r>
            <w:proofErr w:type="spellStart"/>
            <w:r>
              <w:rPr>
                <w:color w:val="221F1F"/>
                <w:spacing w:val="-2"/>
                <w:sz w:val="16"/>
              </w:rPr>
              <w:t>losestereotipos</w:t>
            </w:r>
            <w:proofErr w:type="spellEnd"/>
            <w:r>
              <w:rPr>
                <w:color w:val="221F1F"/>
                <w:spacing w:val="40"/>
                <w:sz w:val="16"/>
              </w:rPr>
              <w:t xml:space="preserve"> </w:t>
            </w:r>
            <w:r>
              <w:rPr>
                <w:color w:val="221F1F"/>
                <w:sz w:val="16"/>
              </w:rPr>
              <w:t>sociales asociados,</w:t>
            </w:r>
            <w:r>
              <w:rPr>
                <w:color w:val="221F1F"/>
                <w:spacing w:val="-1"/>
                <w:sz w:val="16"/>
              </w:rPr>
              <w:t xml:space="preserve"> </w:t>
            </w:r>
            <w:r>
              <w:rPr>
                <w:color w:val="221F1F"/>
                <w:sz w:val="16"/>
              </w:rPr>
              <w:t>se</w:t>
            </w:r>
            <w:r>
              <w:rPr>
                <w:color w:val="221F1F"/>
                <w:spacing w:val="-4"/>
                <w:sz w:val="16"/>
              </w:rPr>
              <w:t xml:space="preserve"> </w:t>
            </w:r>
            <w:r>
              <w:rPr>
                <w:color w:val="221F1F"/>
                <w:sz w:val="16"/>
              </w:rPr>
              <w:t>produzcan discriminaciones</w:t>
            </w:r>
            <w:r>
              <w:rPr>
                <w:color w:val="221F1F"/>
                <w:spacing w:val="-3"/>
                <w:sz w:val="16"/>
              </w:rPr>
              <w:t xml:space="preserve"> </w:t>
            </w:r>
            <w:r>
              <w:rPr>
                <w:color w:val="221F1F"/>
                <w:sz w:val="16"/>
              </w:rPr>
              <w:t>entre ellos en</w:t>
            </w:r>
            <w:r>
              <w:rPr>
                <w:color w:val="221F1F"/>
                <w:spacing w:val="-1"/>
                <w:sz w:val="16"/>
              </w:rPr>
              <w:t xml:space="preserve"> </w:t>
            </w:r>
            <w:r>
              <w:rPr>
                <w:color w:val="221F1F"/>
                <w:sz w:val="16"/>
              </w:rPr>
              <w:t>los</w:t>
            </w:r>
            <w:r>
              <w:rPr>
                <w:color w:val="221F1F"/>
                <w:spacing w:val="-3"/>
                <w:sz w:val="16"/>
              </w:rPr>
              <w:t xml:space="preserve"> </w:t>
            </w:r>
            <w:r>
              <w:rPr>
                <w:color w:val="221F1F"/>
                <w:sz w:val="16"/>
              </w:rPr>
              <w:t>objetivos</w:t>
            </w:r>
            <w:r>
              <w:rPr>
                <w:color w:val="221F1F"/>
                <w:spacing w:val="-3"/>
                <w:sz w:val="16"/>
              </w:rPr>
              <w:t xml:space="preserve"> </w:t>
            </w:r>
            <w:r>
              <w:rPr>
                <w:color w:val="221F1F"/>
                <w:sz w:val="16"/>
              </w:rPr>
              <w:t>y actuaciones sanitarias.</w:t>
            </w:r>
          </w:p>
        </w:tc>
      </w:tr>
      <w:tr w:rsidR="00E635E2" w14:paraId="35D9D5CB" w14:textId="77777777">
        <w:trPr>
          <w:trHeight w:val="1461"/>
        </w:trPr>
        <w:tc>
          <w:tcPr>
            <w:tcW w:w="703" w:type="dxa"/>
          </w:tcPr>
          <w:p w14:paraId="3AD569E2" w14:textId="77777777" w:rsidR="00E635E2" w:rsidRDefault="00E635E2">
            <w:pPr>
              <w:pStyle w:val="TableParagraph"/>
              <w:rPr>
                <w:rFonts w:ascii="Cambria"/>
                <w:i/>
                <w:sz w:val="16"/>
              </w:rPr>
            </w:pPr>
          </w:p>
          <w:p w14:paraId="284BCD6F" w14:textId="77777777" w:rsidR="00E635E2" w:rsidRDefault="00E635E2">
            <w:pPr>
              <w:pStyle w:val="TableParagraph"/>
              <w:rPr>
                <w:rFonts w:ascii="Cambria"/>
                <w:i/>
                <w:sz w:val="16"/>
              </w:rPr>
            </w:pPr>
          </w:p>
          <w:p w14:paraId="7F14D5FD" w14:textId="77777777" w:rsidR="00E635E2" w:rsidRDefault="00E635E2">
            <w:pPr>
              <w:pStyle w:val="TableParagraph"/>
              <w:spacing w:before="74"/>
              <w:rPr>
                <w:rFonts w:ascii="Cambria"/>
                <w:i/>
                <w:sz w:val="16"/>
              </w:rPr>
            </w:pPr>
          </w:p>
          <w:p w14:paraId="5D6253BA" w14:textId="77777777" w:rsidR="00E635E2" w:rsidRDefault="00000000">
            <w:pPr>
              <w:pStyle w:val="TableParagraph"/>
              <w:ind w:left="83"/>
              <w:rPr>
                <w:b/>
                <w:sz w:val="16"/>
              </w:rPr>
            </w:pPr>
            <w:r>
              <w:rPr>
                <w:b/>
                <w:color w:val="221F1F"/>
                <w:spacing w:val="-2"/>
                <w:sz w:val="16"/>
              </w:rPr>
              <w:t>Art.6</w:t>
            </w:r>
          </w:p>
        </w:tc>
        <w:tc>
          <w:tcPr>
            <w:tcW w:w="1604" w:type="dxa"/>
          </w:tcPr>
          <w:p w14:paraId="2032FA7D" w14:textId="77777777" w:rsidR="00E635E2" w:rsidRDefault="00E635E2">
            <w:pPr>
              <w:pStyle w:val="TableParagraph"/>
              <w:rPr>
                <w:rFonts w:ascii="Cambria"/>
                <w:i/>
                <w:sz w:val="16"/>
              </w:rPr>
            </w:pPr>
          </w:p>
          <w:p w14:paraId="5EC040CF" w14:textId="77777777" w:rsidR="00E635E2" w:rsidRDefault="00E635E2">
            <w:pPr>
              <w:pStyle w:val="TableParagraph"/>
              <w:spacing w:before="111"/>
              <w:rPr>
                <w:rFonts w:ascii="Cambria"/>
                <w:i/>
                <w:sz w:val="16"/>
              </w:rPr>
            </w:pPr>
          </w:p>
          <w:p w14:paraId="10833645" w14:textId="77777777" w:rsidR="00E635E2" w:rsidRDefault="00000000">
            <w:pPr>
              <w:pStyle w:val="TableParagraph"/>
              <w:spacing w:line="208" w:lineRule="auto"/>
              <w:ind w:left="83" w:right="63"/>
              <w:jc w:val="both"/>
              <w:rPr>
                <w:sz w:val="16"/>
              </w:rPr>
            </w:pPr>
            <w:r>
              <w:rPr>
                <w:color w:val="221F1F"/>
                <w:sz w:val="16"/>
              </w:rPr>
              <w:t>Actuaciones de las</w:t>
            </w:r>
            <w:r>
              <w:rPr>
                <w:color w:val="221F1F"/>
                <w:spacing w:val="40"/>
                <w:sz w:val="16"/>
              </w:rPr>
              <w:t xml:space="preserve"> </w:t>
            </w:r>
            <w:r>
              <w:rPr>
                <w:color w:val="221F1F"/>
                <w:sz w:val="16"/>
              </w:rPr>
              <w:t xml:space="preserve">Administraciones </w:t>
            </w:r>
            <w:proofErr w:type="spellStart"/>
            <w:r>
              <w:rPr>
                <w:color w:val="221F1F"/>
                <w:sz w:val="16"/>
              </w:rPr>
              <w:t>Pú-</w:t>
            </w:r>
            <w:r>
              <w:rPr>
                <w:color w:val="221F1F"/>
                <w:spacing w:val="-2"/>
                <w:sz w:val="16"/>
              </w:rPr>
              <w:t>blicas</w:t>
            </w:r>
            <w:proofErr w:type="spellEnd"/>
          </w:p>
        </w:tc>
        <w:tc>
          <w:tcPr>
            <w:tcW w:w="7041" w:type="dxa"/>
          </w:tcPr>
          <w:p w14:paraId="14C5AC37" w14:textId="77777777" w:rsidR="00E635E2" w:rsidRDefault="00000000">
            <w:pPr>
              <w:pStyle w:val="TableParagraph"/>
              <w:numPr>
                <w:ilvl w:val="0"/>
                <w:numId w:val="5"/>
              </w:numPr>
              <w:tabs>
                <w:tab w:val="left" w:pos="235"/>
              </w:tabs>
              <w:spacing w:before="37" w:line="183" w:lineRule="exact"/>
              <w:ind w:left="235" w:hanging="152"/>
              <w:rPr>
                <w:sz w:val="16"/>
              </w:rPr>
            </w:pPr>
            <w:r>
              <w:rPr>
                <w:color w:val="221F1F"/>
                <w:spacing w:val="-2"/>
                <w:sz w:val="16"/>
              </w:rPr>
              <w:t>Las</w:t>
            </w:r>
            <w:r>
              <w:rPr>
                <w:color w:val="221F1F"/>
                <w:spacing w:val="4"/>
                <w:sz w:val="16"/>
              </w:rPr>
              <w:t xml:space="preserve"> </w:t>
            </w:r>
            <w:r>
              <w:rPr>
                <w:color w:val="221F1F"/>
                <w:spacing w:val="-2"/>
                <w:sz w:val="16"/>
              </w:rPr>
              <w:t>actuaciones</w:t>
            </w:r>
            <w:r>
              <w:rPr>
                <w:color w:val="221F1F"/>
                <w:spacing w:val="4"/>
                <w:sz w:val="16"/>
              </w:rPr>
              <w:t xml:space="preserve"> </w:t>
            </w:r>
            <w:r>
              <w:rPr>
                <w:color w:val="221F1F"/>
                <w:spacing w:val="-2"/>
                <w:sz w:val="16"/>
              </w:rPr>
              <w:t>de</w:t>
            </w:r>
            <w:r>
              <w:rPr>
                <w:color w:val="221F1F"/>
                <w:spacing w:val="5"/>
                <w:sz w:val="16"/>
              </w:rPr>
              <w:t xml:space="preserve"> </w:t>
            </w:r>
            <w:r>
              <w:rPr>
                <w:color w:val="221F1F"/>
                <w:spacing w:val="-2"/>
                <w:sz w:val="16"/>
              </w:rPr>
              <w:t>las</w:t>
            </w:r>
            <w:r>
              <w:rPr>
                <w:color w:val="221F1F"/>
                <w:spacing w:val="4"/>
                <w:sz w:val="16"/>
              </w:rPr>
              <w:t xml:space="preserve"> </w:t>
            </w:r>
            <w:r>
              <w:rPr>
                <w:color w:val="221F1F"/>
                <w:spacing w:val="-2"/>
                <w:sz w:val="16"/>
              </w:rPr>
              <w:t>Administraciones</w:t>
            </w:r>
            <w:r>
              <w:rPr>
                <w:color w:val="221F1F"/>
                <w:spacing w:val="6"/>
                <w:sz w:val="16"/>
              </w:rPr>
              <w:t xml:space="preserve"> </w:t>
            </w:r>
            <w:r>
              <w:rPr>
                <w:color w:val="221F1F"/>
                <w:spacing w:val="-2"/>
                <w:sz w:val="16"/>
              </w:rPr>
              <w:t>públicas</w:t>
            </w:r>
            <w:r>
              <w:rPr>
                <w:color w:val="221F1F"/>
                <w:spacing w:val="4"/>
                <w:sz w:val="16"/>
              </w:rPr>
              <w:t xml:space="preserve"> </w:t>
            </w:r>
            <w:r>
              <w:rPr>
                <w:color w:val="221F1F"/>
                <w:spacing w:val="-2"/>
                <w:sz w:val="16"/>
              </w:rPr>
              <w:t>sanitarias</w:t>
            </w:r>
            <w:r>
              <w:rPr>
                <w:color w:val="221F1F"/>
                <w:spacing w:val="5"/>
                <w:sz w:val="16"/>
              </w:rPr>
              <w:t xml:space="preserve"> </w:t>
            </w:r>
            <w:r>
              <w:rPr>
                <w:color w:val="221F1F"/>
                <w:spacing w:val="-2"/>
                <w:sz w:val="16"/>
              </w:rPr>
              <w:t>estarán</w:t>
            </w:r>
            <w:r>
              <w:rPr>
                <w:color w:val="221F1F"/>
                <w:spacing w:val="6"/>
                <w:sz w:val="16"/>
              </w:rPr>
              <w:t xml:space="preserve"> </w:t>
            </w:r>
            <w:r>
              <w:rPr>
                <w:color w:val="221F1F"/>
                <w:spacing w:val="-2"/>
                <w:sz w:val="16"/>
              </w:rPr>
              <w:t>orientadas:</w:t>
            </w:r>
          </w:p>
          <w:p w14:paraId="7E6C87D4" w14:textId="77777777" w:rsidR="00E635E2" w:rsidRDefault="00000000">
            <w:pPr>
              <w:pStyle w:val="TableParagraph"/>
              <w:numPr>
                <w:ilvl w:val="1"/>
                <w:numId w:val="5"/>
              </w:numPr>
              <w:tabs>
                <w:tab w:val="left" w:pos="518"/>
              </w:tabs>
              <w:spacing w:line="172" w:lineRule="exact"/>
              <w:ind w:left="518" w:hanging="154"/>
              <w:rPr>
                <w:i/>
                <w:sz w:val="16"/>
              </w:rPr>
            </w:pPr>
            <w:r>
              <w:rPr>
                <w:i/>
                <w:color w:val="221F1F"/>
                <w:sz w:val="16"/>
              </w:rPr>
              <w:t>A</w:t>
            </w:r>
            <w:r>
              <w:rPr>
                <w:i/>
                <w:color w:val="221F1F"/>
                <w:spacing w:val="-5"/>
                <w:sz w:val="16"/>
              </w:rPr>
              <w:t xml:space="preserve"> </w:t>
            </w:r>
            <w:r>
              <w:rPr>
                <w:i/>
                <w:color w:val="221F1F"/>
                <w:sz w:val="16"/>
              </w:rPr>
              <w:t>la</w:t>
            </w:r>
            <w:r>
              <w:rPr>
                <w:i/>
                <w:color w:val="221F1F"/>
                <w:spacing w:val="-4"/>
                <w:sz w:val="16"/>
              </w:rPr>
              <w:t xml:space="preserve"> </w:t>
            </w:r>
            <w:r>
              <w:rPr>
                <w:i/>
                <w:color w:val="221F1F"/>
                <w:sz w:val="16"/>
              </w:rPr>
              <w:t>promoción</w:t>
            </w:r>
            <w:r>
              <w:rPr>
                <w:i/>
                <w:color w:val="221F1F"/>
                <w:spacing w:val="-4"/>
                <w:sz w:val="16"/>
              </w:rPr>
              <w:t xml:space="preserve"> </w:t>
            </w:r>
            <w:r>
              <w:rPr>
                <w:i/>
                <w:color w:val="221F1F"/>
                <w:sz w:val="16"/>
              </w:rPr>
              <w:t>de la</w:t>
            </w:r>
            <w:r>
              <w:rPr>
                <w:i/>
                <w:color w:val="221F1F"/>
                <w:spacing w:val="-13"/>
                <w:sz w:val="16"/>
              </w:rPr>
              <w:t xml:space="preserve"> </w:t>
            </w:r>
            <w:r>
              <w:rPr>
                <w:i/>
                <w:color w:val="221F1F"/>
                <w:spacing w:val="-2"/>
                <w:sz w:val="16"/>
              </w:rPr>
              <w:t>salud.</w:t>
            </w:r>
          </w:p>
          <w:p w14:paraId="24A3C5A8" w14:textId="77777777" w:rsidR="00E635E2" w:rsidRDefault="00000000">
            <w:pPr>
              <w:pStyle w:val="TableParagraph"/>
              <w:numPr>
                <w:ilvl w:val="1"/>
                <w:numId w:val="5"/>
              </w:numPr>
              <w:tabs>
                <w:tab w:val="left" w:pos="513"/>
              </w:tabs>
              <w:spacing w:before="8" w:line="208" w:lineRule="auto"/>
              <w:ind w:left="366" w:right="106" w:firstLine="0"/>
              <w:rPr>
                <w:i/>
                <w:sz w:val="16"/>
              </w:rPr>
            </w:pPr>
            <w:proofErr w:type="spellStart"/>
            <w:r>
              <w:rPr>
                <w:i/>
                <w:color w:val="221F1F"/>
                <w:sz w:val="16"/>
              </w:rPr>
              <w:t>Apromover</w:t>
            </w:r>
            <w:proofErr w:type="spellEnd"/>
            <w:r>
              <w:rPr>
                <w:i/>
                <w:color w:val="221F1F"/>
                <w:spacing w:val="-17"/>
                <w:sz w:val="16"/>
              </w:rPr>
              <w:t xml:space="preserve"> </w:t>
            </w:r>
            <w:proofErr w:type="spellStart"/>
            <w:r>
              <w:rPr>
                <w:i/>
                <w:color w:val="221F1F"/>
                <w:sz w:val="16"/>
              </w:rPr>
              <w:t>elinterés</w:t>
            </w:r>
            <w:proofErr w:type="spellEnd"/>
            <w:r>
              <w:rPr>
                <w:i/>
                <w:color w:val="221F1F"/>
                <w:spacing w:val="-14"/>
                <w:sz w:val="16"/>
              </w:rPr>
              <w:t xml:space="preserve"> </w:t>
            </w:r>
            <w:r>
              <w:rPr>
                <w:i/>
                <w:color w:val="221F1F"/>
                <w:sz w:val="16"/>
              </w:rPr>
              <w:t>individual,</w:t>
            </w:r>
            <w:r>
              <w:rPr>
                <w:i/>
                <w:color w:val="221F1F"/>
                <w:spacing w:val="-15"/>
                <w:sz w:val="16"/>
              </w:rPr>
              <w:t xml:space="preserve"> </w:t>
            </w:r>
            <w:proofErr w:type="spellStart"/>
            <w:r>
              <w:rPr>
                <w:i/>
                <w:color w:val="221F1F"/>
                <w:sz w:val="16"/>
              </w:rPr>
              <w:t>familiary</w:t>
            </w:r>
            <w:proofErr w:type="spellEnd"/>
            <w:r>
              <w:rPr>
                <w:i/>
                <w:color w:val="221F1F"/>
                <w:spacing w:val="-17"/>
                <w:sz w:val="16"/>
              </w:rPr>
              <w:t xml:space="preserve"> </w:t>
            </w:r>
            <w:r>
              <w:rPr>
                <w:i/>
                <w:color w:val="221F1F"/>
                <w:sz w:val="16"/>
              </w:rPr>
              <w:t>social</w:t>
            </w:r>
            <w:r>
              <w:rPr>
                <w:i/>
                <w:color w:val="221F1F"/>
                <w:spacing w:val="-15"/>
                <w:sz w:val="16"/>
              </w:rPr>
              <w:t xml:space="preserve"> </w:t>
            </w:r>
            <w:r>
              <w:rPr>
                <w:i/>
                <w:color w:val="221F1F"/>
                <w:sz w:val="16"/>
              </w:rPr>
              <w:t>por</w:t>
            </w:r>
            <w:r>
              <w:rPr>
                <w:i/>
                <w:color w:val="221F1F"/>
                <w:spacing w:val="-17"/>
                <w:sz w:val="16"/>
              </w:rPr>
              <w:t xml:space="preserve"> </w:t>
            </w:r>
            <w:r>
              <w:rPr>
                <w:i/>
                <w:color w:val="221F1F"/>
                <w:sz w:val="16"/>
              </w:rPr>
              <w:t>la</w:t>
            </w:r>
            <w:r>
              <w:rPr>
                <w:i/>
                <w:color w:val="221F1F"/>
                <w:spacing w:val="-15"/>
                <w:sz w:val="16"/>
              </w:rPr>
              <w:t xml:space="preserve"> </w:t>
            </w:r>
            <w:proofErr w:type="spellStart"/>
            <w:r>
              <w:rPr>
                <w:i/>
                <w:color w:val="221F1F"/>
                <w:sz w:val="16"/>
              </w:rPr>
              <w:t>saludmediante</w:t>
            </w:r>
            <w:proofErr w:type="spellEnd"/>
            <w:r>
              <w:rPr>
                <w:i/>
                <w:color w:val="221F1F"/>
                <w:spacing w:val="-12"/>
                <w:sz w:val="16"/>
              </w:rPr>
              <w:t xml:space="preserve"> </w:t>
            </w:r>
            <w:proofErr w:type="spellStart"/>
            <w:r>
              <w:rPr>
                <w:i/>
                <w:color w:val="221F1F"/>
                <w:sz w:val="16"/>
              </w:rPr>
              <w:t>laadecuadaeducación</w:t>
            </w:r>
            <w:proofErr w:type="spellEnd"/>
            <w:r>
              <w:rPr>
                <w:i/>
                <w:color w:val="221F1F"/>
                <w:spacing w:val="-15"/>
                <w:sz w:val="16"/>
              </w:rPr>
              <w:t xml:space="preserve"> </w:t>
            </w:r>
            <w:r>
              <w:rPr>
                <w:i/>
                <w:color w:val="221F1F"/>
                <w:sz w:val="16"/>
              </w:rPr>
              <w:t>sanitaria</w:t>
            </w:r>
            <w:r>
              <w:rPr>
                <w:i/>
                <w:color w:val="221F1F"/>
                <w:spacing w:val="40"/>
                <w:sz w:val="16"/>
              </w:rPr>
              <w:t xml:space="preserve"> </w:t>
            </w:r>
            <w:r>
              <w:rPr>
                <w:i/>
                <w:color w:val="221F1F"/>
                <w:sz w:val="16"/>
              </w:rPr>
              <w:t>de la población.</w:t>
            </w:r>
          </w:p>
          <w:p w14:paraId="39E27867" w14:textId="77777777" w:rsidR="00E635E2" w:rsidRDefault="00000000">
            <w:pPr>
              <w:pStyle w:val="TableParagraph"/>
              <w:numPr>
                <w:ilvl w:val="1"/>
                <w:numId w:val="5"/>
              </w:numPr>
              <w:tabs>
                <w:tab w:val="left" w:pos="366"/>
                <w:tab w:val="left" w:pos="517"/>
              </w:tabs>
              <w:spacing w:before="3" w:line="206" w:lineRule="auto"/>
              <w:ind w:left="366" w:right="100" w:hanging="3"/>
              <w:rPr>
                <w:i/>
                <w:sz w:val="16"/>
              </w:rPr>
            </w:pPr>
            <w:proofErr w:type="spellStart"/>
            <w:r>
              <w:rPr>
                <w:i/>
                <w:color w:val="221F1F"/>
                <w:sz w:val="16"/>
              </w:rPr>
              <w:t>Agarantizar</w:t>
            </w:r>
            <w:proofErr w:type="spellEnd"/>
            <w:r>
              <w:rPr>
                <w:i/>
                <w:color w:val="221F1F"/>
                <w:spacing w:val="-11"/>
                <w:sz w:val="16"/>
              </w:rPr>
              <w:t xml:space="preserve"> </w:t>
            </w:r>
            <w:r>
              <w:rPr>
                <w:i/>
                <w:color w:val="221F1F"/>
                <w:sz w:val="16"/>
              </w:rPr>
              <w:t>que</w:t>
            </w:r>
            <w:r>
              <w:rPr>
                <w:i/>
                <w:color w:val="221F1F"/>
                <w:spacing w:val="-12"/>
                <w:sz w:val="16"/>
              </w:rPr>
              <w:t xml:space="preserve"> </w:t>
            </w:r>
            <w:r>
              <w:rPr>
                <w:i/>
                <w:color w:val="221F1F"/>
                <w:sz w:val="16"/>
              </w:rPr>
              <w:t>cuantas</w:t>
            </w:r>
            <w:r>
              <w:rPr>
                <w:i/>
                <w:color w:val="221F1F"/>
                <w:spacing w:val="-11"/>
                <w:sz w:val="16"/>
              </w:rPr>
              <w:t xml:space="preserve"> </w:t>
            </w:r>
            <w:r>
              <w:rPr>
                <w:i/>
                <w:color w:val="221F1F"/>
                <w:sz w:val="16"/>
              </w:rPr>
              <w:t>acciones</w:t>
            </w:r>
            <w:r>
              <w:rPr>
                <w:i/>
                <w:color w:val="221F1F"/>
                <w:spacing w:val="-11"/>
                <w:sz w:val="16"/>
              </w:rPr>
              <w:t xml:space="preserve"> </w:t>
            </w:r>
            <w:r>
              <w:rPr>
                <w:i/>
                <w:color w:val="221F1F"/>
                <w:sz w:val="16"/>
              </w:rPr>
              <w:t>sanitarias</w:t>
            </w:r>
            <w:r>
              <w:rPr>
                <w:i/>
                <w:color w:val="221F1F"/>
                <w:spacing w:val="-11"/>
                <w:sz w:val="16"/>
              </w:rPr>
              <w:t xml:space="preserve"> </w:t>
            </w:r>
            <w:r>
              <w:rPr>
                <w:i/>
                <w:color w:val="221F1F"/>
                <w:sz w:val="16"/>
              </w:rPr>
              <w:t>se</w:t>
            </w:r>
            <w:r>
              <w:rPr>
                <w:i/>
                <w:color w:val="221F1F"/>
                <w:spacing w:val="-12"/>
                <w:sz w:val="16"/>
              </w:rPr>
              <w:t xml:space="preserve"> </w:t>
            </w:r>
            <w:r>
              <w:rPr>
                <w:i/>
                <w:color w:val="221F1F"/>
                <w:sz w:val="16"/>
              </w:rPr>
              <w:t>desarrollen</w:t>
            </w:r>
            <w:r>
              <w:rPr>
                <w:i/>
                <w:color w:val="221F1F"/>
                <w:spacing w:val="-15"/>
                <w:sz w:val="16"/>
              </w:rPr>
              <w:t xml:space="preserve"> </w:t>
            </w:r>
            <w:proofErr w:type="spellStart"/>
            <w:r>
              <w:rPr>
                <w:i/>
                <w:color w:val="221F1F"/>
                <w:sz w:val="16"/>
              </w:rPr>
              <w:t>esténdirigidasalaprevención</w:t>
            </w:r>
            <w:proofErr w:type="spellEnd"/>
            <w:r>
              <w:rPr>
                <w:i/>
                <w:color w:val="221F1F"/>
                <w:spacing w:val="-12"/>
                <w:sz w:val="16"/>
              </w:rPr>
              <w:t xml:space="preserve"> </w:t>
            </w:r>
            <w:r>
              <w:rPr>
                <w:i/>
                <w:color w:val="221F1F"/>
                <w:sz w:val="16"/>
              </w:rPr>
              <w:t>de</w:t>
            </w:r>
            <w:r>
              <w:rPr>
                <w:i/>
                <w:color w:val="221F1F"/>
                <w:spacing w:val="-12"/>
                <w:sz w:val="16"/>
              </w:rPr>
              <w:t xml:space="preserve"> </w:t>
            </w:r>
            <w:r>
              <w:rPr>
                <w:i/>
                <w:color w:val="221F1F"/>
                <w:sz w:val="16"/>
              </w:rPr>
              <w:t>las</w:t>
            </w:r>
            <w:r>
              <w:rPr>
                <w:i/>
                <w:color w:val="221F1F"/>
                <w:spacing w:val="-11"/>
                <w:sz w:val="16"/>
              </w:rPr>
              <w:t xml:space="preserve"> </w:t>
            </w:r>
            <w:proofErr w:type="spellStart"/>
            <w:r>
              <w:rPr>
                <w:i/>
                <w:color w:val="221F1F"/>
                <w:sz w:val="16"/>
              </w:rPr>
              <w:t>enfer</w:t>
            </w:r>
            <w:proofErr w:type="spellEnd"/>
            <w:r>
              <w:rPr>
                <w:i/>
                <w:color w:val="221F1F"/>
                <w:sz w:val="16"/>
              </w:rPr>
              <w:t xml:space="preserve">-medades y no sólo a la curación de </w:t>
            </w:r>
            <w:proofErr w:type="spellStart"/>
            <w:r>
              <w:rPr>
                <w:i/>
                <w:color w:val="221F1F"/>
                <w:sz w:val="16"/>
              </w:rPr>
              <w:t>lasmismas</w:t>
            </w:r>
            <w:proofErr w:type="spellEnd"/>
            <w:r>
              <w:rPr>
                <w:i/>
                <w:color w:val="221F1F"/>
                <w:sz w:val="16"/>
              </w:rPr>
              <w:t>.</w:t>
            </w:r>
          </w:p>
          <w:p w14:paraId="4031CE00" w14:textId="77777777" w:rsidR="00E635E2" w:rsidRDefault="00000000">
            <w:pPr>
              <w:pStyle w:val="TableParagraph"/>
              <w:numPr>
                <w:ilvl w:val="1"/>
                <w:numId w:val="5"/>
              </w:numPr>
              <w:tabs>
                <w:tab w:val="left" w:pos="518"/>
              </w:tabs>
              <w:spacing w:line="169" w:lineRule="exact"/>
              <w:ind w:left="518" w:hanging="154"/>
              <w:rPr>
                <w:i/>
                <w:sz w:val="16"/>
              </w:rPr>
            </w:pPr>
            <w:r>
              <w:rPr>
                <w:i/>
                <w:color w:val="221F1F"/>
                <w:sz w:val="16"/>
              </w:rPr>
              <w:t>A</w:t>
            </w:r>
            <w:r>
              <w:rPr>
                <w:i/>
                <w:color w:val="221F1F"/>
                <w:spacing w:val="-10"/>
                <w:sz w:val="16"/>
              </w:rPr>
              <w:t xml:space="preserve"> </w:t>
            </w:r>
            <w:r>
              <w:rPr>
                <w:i/>
                <w:color w:val="221F1F"/>
                <w:sz w:val="16"/>
              </w:rPr>
              <w:t>garantizar</w:t>
            </w:r>
            <w:r>
              <w:rPr>
                <w:i/>
                <w:color w:val="221F1F"/>
                <w:spacing w:val="-9"/>
                <w:sz w:val="16"/>
              </w:rPr>
              <w:t xml:space="preserve"> </w:t>
            </w:r>
            <w:r>
              <w:rPr>
                <w:i/>
                <w:color w:val="221F1F"/>
                <w:sz w:val="16"/>
              </w:rPr>
              <w:t>la</w:t>
            </w:r>
            <w:r>
              <w:rPr>
                <w:i/>
                <w:color w:val="221F1F"/>
                <w:spacing w:val="-9"/>
                <w:sz w:val="16"/>
              </w:rPr>
              <w:t xml:space="preserve"> </w:t>
            </w:r>
            <w:r>
              <w:rPr>
                <w:i/>
                <w:color w:val="221F1F"/>
                <w:sz w:val="16"/>
              </w:rPr>
              <w:t>asistencia</w:t>
            </w:r>
            <w:r>
              <w:rPr>
                <w:i/>
                <w:color w:val="221F1F"/>
                <w:spacing w:val="-9"/>
                <w:sz w:val="16"/>
              </w:rPr>
              <w:t xml:space="preserve"> </w:t>
            </w:r>
            <w:r>
              <w:rPr>
                <w:i/>
                <w:color w:val="221F1F"/>
                <w:sz w:val="16"/>
              </w:rPr>
              <w:t>sanitaria</w:t>
            </w:r>
            <w:r>
              <w:rPr>
                <w:i/>
                <w:color w:val="221F1F"/>
                <w:spacing w:val="-9"/>
                <w:sz w:val="16"/>
              </w:rPr>
              <w:t xml:space="preserve"> </w:t>
            </w:r>
            <w:r>
              <w:rPr>
                <w:i/>
                <w:color w:val="221F1F"/>
                <w:sz w:val="16"/>
              </w:rPr>
              <w:t>en</w:t>
            </w:r>
            <w:r>
              <w:rPr>
                <w:i/>
                <w:color w:val="221F1F"/>
                <w:spacing w:val="-8"/>
                <w:sz w:val="16"/>
              </w:rPr>
              <w:t xml:space="preserve"> </w:t>
            </w:r>
            <w:r>
              <w:rPr>
                <w:i/>
                <w:color w:val="221F1F"/>
                <w:sz w:val="16"/>
              </w:rPr>
              <w:t>todos</w:t>
            </w:r>
            <w:r>
              <w:rPr>
                <w:i/>
                <w:color w:val="221F1F"/>
                <w:spacing w:val="-8"/>
                <w:sz w:val="16"/>
              </w:rPr>
              <w:t xml:space="preserve"> </w:t>
            </w:r>
            <w:r>
              <w:rPr>
                <w:i/>
                <w:color w:val="221F1F"/>
                <w:sz w:val="16"/>
              </w:rPr>
              <w:t>los</w:t>
            </w:r>
            <w:r>
              <w:rPr>
                <w:i/>
                <w:color w:val="221F1F"/>
                <w:spacing w:val="-9"/>
                <w:sz w:val="16"/>
              </w:rPr>
              <w:t xml:space="preserve"> </w:t>
            </w:r>
            <w:r>
              <w:rPr>
                <w:i/>
                <w:color w:val="221F1F"/>
                <w:sz w:val="16"/>
              </w:rPr>
              <w:t>casos</w:t>
            </w:r>
            <w:r>
              <w:rPr>
                <w:i/>
                <w:color w:val="221F1F"/>
                <w:spacing w:val="-8"/>
                <w:sz w:val="16"/>
              </w:rPr>
              <w:t xml:space="preserve"> </w:t>
            </w:r>
            <w:r>
              <w:rPr>
                <w:i/>
                <w:color w:val="221F1F"/>
                <w:sz w:val="16"/>
              </w:rPr>
              <w:t>de</w:t>
            </w:r>
            <w:r>
              <w:rPr>
                <w:i/>
                <w:color w:val="221F1F"/>
                <w:spacing w:val="-9"/>
                <w:sz w:val="16"/>
              </w:rPr>
              <w:t xml:space="preserve"> </w:t>
            </w:r>
            <w:r>
              <w:rPr>
                <w:i/>
                <w:color w:val="221F1F"/>
                <w:sz w:val="16"/>
              </w:rPr>
              <w:t>pérdida</w:t>
            </w:r>
            <w:r>
              <w:rPr>
                <w:i/>
                <w:color w:val="221F1F"/>
                <w:spacing w:val="-9"/>
                <w:sz w:val="16"/>
              </w:rPr>
              <w:t xml:space="preserve"> </w:t>
            </w:r>
            <w:r>
              <w:rPr>
                <w:i/>
                <w:color w:val="221F1F"/>
                <w:sz w:val="16"/>
              </w:rPr>
              <w:t>de</w:t>
            </w:r>
            <w:r>
              <w:rPr>
                <w:i/>
                <w:color w:val="221F1F"/>
                <w:spacing w:val="-6"/>
                <w:sz w:val="16"/>
              </w:rPr>
              <w:t xml:space="preserve"> </w:t>
            </w:r>
            <w:r>
              <w:rPr>
                <w:i/>
                <w:color w:val="221F1F"/>
                <w:sz w:val="16"/>
              </w:rPr>
              <w:t>la</w:t>
            </w:r>
            <w:r>
              <w:rPr>
                <w:i/>
                <w:color w:val="221F1F"/>
                <w:spacing w:val="-9"/>
                <w:sz w:val="16"/>
              </w:rPr>
              <w:t xml:space="preserve"> </w:t>
            </w:r>
            <w:r>
              <w:rPr>
                <w:i/>
                <w:color w:val="221F1F"/>
                <w:spacing w:val="-2"/>
                <w:sz w:val="16"/>
              </w:rPr>
              <w:t>salud.</w:t>
            </w:r>
          </w:p>
          <w:p w14:paraId="51B8B3E2" w14:textId="77777777" w:rsidR="00E635E2" w:rsidRDefault="00000000">
            <w:pPr>
              <w:pStyle w:val="TableParagraph"/>
              <w:numPr>
                <w:ilvl w:val="1"/>
                <w:numId w:val="5"/>
              </w:numPr>
              <w:tabs>
                <w:tab w:val="left" w:pos="518"/>
              </w:tabs>
              <w:spacing w:line="188" w:lineRule="exact"/>
              <w:ind w:left="518" w:hanging="154"/>
              <w:rPr>
                <w:i/>
                <w:sz w:val="16"/>
              </w:rPr>
            </w:pPr>
            <w:r>
              <w:rPr>
                <w:i/>
                <w:color w:val="221F1F"/>
                <w:spacing w:val="-2"/>
                <w:sz w:val="16"/>
              </w:rPr>
              <w:t>A</w:t>
            </w:r>
            <w:r>
              <w:rPr>
                <w:i/>
                <w:color w:val="221F1F"/>
                <w:spacing w:val="-5"/>
                <w:sz w:val="16"/>
              </w:rPr>
              <w:t xml:space="preserve"> </w:t>
            </w:r>
            <w:r>
              <w:rPr>
                <w:i/>
                <w:color w:val="221F1F"/>
                <w:spacing w:val="-2"/>
                <w:sz w:val="16"/>
              </w:rPr>
              <w:t>promover</w:t>
            </w:r>
            <w:r>
              <w:rPr>
                <w:i/>
                <w:color w:val="221F1F"/>
                <w:spacing w:val="-4"/>
                <w:sz w:val="16"/>
              </w:rPr>
              <w:t xml:space="preserve"> </w:t>
            </w:r>
            <w:r>
              <w:rPr>
                <w:i/>
                <w:color w:val="221F1F"/>
                <w:spacing w:val="-2"/>
                <w:sz w:val="16"/>
              </w:rPr>
              <w:t>las</w:t>
            </w:r>
            <w:r>
              <w:rPr>
                <w:i/>
                <w:color w:val="221F1F"/>
                <w:spacing w:val="-6"/>
                <w:sz w:val="16"/>
              </w:rPr>
              <w:t xml:space="preserve"> </w:t>
            </w:r>
            <w:r>
              <w:rPr>
                <w:i/>
                <w:color w:val="221F1F"/>
                <w:spacing w:val="-2"/>
                <w:sz w:val="16"/>
              </w:rPr>
              <w:t>acciones</w:t>
            </w:r>
            <w:r>
              <w:rPr>
                <w:i/>
                <w:color w:val="221F1F"/>
                <w:spacing w:val="-4"/>
                <w:sz w:val="16"/>
              </w:rPr>
              <w:t xml:space="preserve"> </w:t>
            </w:r>
            <w:r>
              <w:rPr>
                <w:i/>
                <w:color w:val="221F1F"/>
                <w:spacing w:val="-2"/>
                <w:sz w:val="16"/>
              </w:rPr>
              <w:t>necesarias</w:t>
            </w:r>
            <w:r>
              <w:rPr>
                <w:i/>
                <w:color w:val="221F1F"/>
                <w:spacing w:val="-6"/>
                <w:sz w:val="16"/>
              </w:rPr>
              <w:t xml:space="preserve"> </w:t>
            </w:r>
            <w:r>
              <w:rPr>
                <w:i/>
                <w:color w:val="221F1F"/>
                <w:spacing w:val="-2"/>
                <w:sz w:val="16"/>
              </w:rPr>
              <w:t>para</w:t>
            </w:r>
            <w:r>
              <w:rPr>
                <w:i/>
                <w:color w:val="221F1F"/>
                <w:spacing w:val="-6"/>
                <w:sz w:val="16"/>
              </w:rPr>
              <w:t xml:space="preserve"> </w:t>
            </w:r>
            <w:r>
              <w:rPr>
                <w:i/>
                <w:color w:val="221F1F"/>
                <w:spacing w:val="-2"/>
                <w:sz w:val="16"/>
              </w:rPr>
              <w:t>la</w:t>
            </w:r>
            <w:r>
              <w:rPr>
                <w:i/>
                <w:color w:val="221F1F"/>
                <w:spacing w:val="-7"/>
                <w:sz w:val="16"/>
              </w:rPr>
              <w:t xml:space="preserve"> </w:t>
            </w:r>
            <w:r>
              <w:rPr>
                <w:i/>
                <w:color w:val="221F1F"/>
                <w:spacing w:val="-2"/>
                <w:sz w:val="16"/>
              </w:rPr>
              <w:t>rehabilitación</w:t>
            </w:r>
            <w:r>
              <w:rPr>
                <w:i/>
                <w:color w:val="221F1F"/>
                <w:spacing w:val="-5"/>
                <w:sz w:val="16"/>
              </w:rPr>
              <w:t xml:space="preserve"> </w:t>
            </w:r>
            <w:r>
              <w:rPr>
                <w:i/>
                <w:color w:val="221F1F"/>
                <w:spacing w:val="-2"/>
                <w:sz w:val="16"/>
              </w:rPr>
              <w:t>funcional</w:t>
            </w:r>
            <w:r>
              <w:rPr>
                <w:i/>
                <w:color w:val="221F1F"/>
                <w:spacing w:val="-6"/>
                <w:sz w:val="16"/>
              </w:rPr>
              <w:t xml:space="preserve"> </w:t>
            </w:r>
            <w:r>
              <w:rPr>
                <w:i/>
                <w:color w:val="221F1F"/>
                <w:spacing w:val="-2"/>
                <w:sz w:val="16"/>
              </w:rPr>
              <w:t>y</w:t>
            </w:r>
            <w:r>
              <w:rPr>
                <w:i/>
                <w:color w:val="221F1F"/>
                <w:spacing w:val="-6"/>
                <w:sz w:val="16"/>
              </w:rPr>
              <w:t xml:space="preserve"> </w:t>
            </w:r>
            <w:r>
              <w:rPr>
                <w:i/>
                <w:color w:val="221F1F"/>
                <w:spacing w:val="-2"/>
                <w:sz w:val="16"/>
              </w:rPr>
              <w:t>reinserción</w:t>
            </w:r>
            <w:r>
              <w:rPr>
                <w:i/>
                <w:color w:val="221F1F"/>
                <w:spacing w:val="-7"/>
                <w:sz w:val="16"/>
              </w:rPr>
              <w:t xml:space="preserve"> </w:t>
            </w:r>
            <w:r>
              <w:rPr>
                <w:i/>
                <w:color w:val="221F1F"/>
                <w:spacing w:val="-2"/>
                <w:sz w:val="16"/>
              </w:rPr>
              <w:t>social</w:t>
            </w:r>
            <w:r>
              <w:rPr>
                <w:i/>
                <w:color w:val="221F1F"/>
                <w:spacing w:val="-7"/>
                <w:sz w:val="16"/>
              </w:rPr>
              <w:t xml:space="preserve"> </w:t>
            </w:r>
            <w:r>
              <w:rPr>
                <w:i/>
                <w:color w:val="221F1F"/>
                <w:spacing w:val="-2"/>
                <w:sz w:val="16"/>
              </w:rPr>
              <w:t>del</w:t>
            </w:r>
            <w:r>
              <w:rPr>
                <w:i/>
                <w:color w:val="221F1F"/>
                <w:spacing w:val="-6"/>
                <w:sz w:val="16"/>
              </w:rPr>
              <w:t xml:space="preserve"> </w:t>
            </w:r>
            <w:r>
              <w:rPr>
                <w:i/>
                <w:color w:val="221F1F"/>
                <w:spacing w:val="-2"/>
                <w:sz w:val="16"/>
              </w:rPr>
              <w:t>paciente.</w:t>
            </w:r>
          </w:p>
        </w:tc>
      </w:tr>
      <w:tr w:rsidR="00E635E2" w14:paraId="4696782D" w14:textId="77777777">
        <w:trPr>
          <w:trHeight w:val="438"/>
        </w:trPr>
        <w:tc>
          <w:tcPr>
            <w:tcW w:w="703" w:type="dxa"/>
            <w:vMerge w:val="restart"/>
          </w:tcPr>
          <w:p w14:paraId="00EBADC8" w14:textId="77777777" w:rsidR="00E635E2" w:rsidRDefault="00E635E2">
            <w:pPr>
              <w:pStyle w:val="TableParagraph"/>
              <w:rPr>
                <w:rFonts w:ascii="Cambria"/>
                <w:i/>
                <w:sz w:val="16"/>
              </w:rPr>
            </w:pPr>
          </w:p>
          <w:p w14:paraId="6C768DBF" w14:textId="77777777" w:rsidR="00E635E2" w:rsidRDefault="00E635E2">
            <w:pPr>
              <w:pStyle w:val="TableParagraph"/>
              <w:rPr>
                <w:rFonts w:ascii="Cambria"/>
                <w:i/>
                <w:sz w:val="16"/>
              </w:rPr>
            </w:pPr>
          </w:p>
          <w:p w14:paraId="1B28CC28" w14:textId="77777777" w:rsidR="00E635E2" w:rsidRDefault="00E635E2">
            <w:pPr>
              <w:pStyle w:val="TableParagraph"/>
              <w:rPr>
                <w:rFonts w:ascii="Cambria"/>
                <w:i/>
                <w:sz w:val="16"/>
              </w:rPr>
            </w:pPr>
          </w:p>
          <w:p w14:paraId="072CCB9D" w14:textId="77777777" w:rsidR="00E635E2" w:rsidRDefault="00E635E2">
            <w:pPr>
              <w:pStyle w:val="TableParagraph"/>
              <w:rPr>
                <w:rFonts w:ascii="Cambria"/>
                <w:i/>
                <w:sz w:val="16"/>
              </w:rPr>
            </w:pPr>
          </w:p>
          <w:p w14:paraId="5C8BF889" w14:textId="77777777" w:rsidR="00E635E2" w:rsidRDefault="00E635E2">
            <w:pPr>
              <w:pStyle w:val="TableParagraph"/>
              <w:rPr>
                <w:rFonts w:ascii="Cambria"/>
                <w:i/>
                <w:sz w:val="16"/>
              </w:rPr>
            </w:pPr>
          </w:p>
          <w:p w14:paraId="00CA89F2" w14:textId="77777777" w:rsidR="00E635E2" w:rsidRDefault="00E635E2">
            <w:pPr>
              <w:pStyle w:val="TableParagraph"/>
              <w:rPr>
                <w:rFonts w:ascii="Cambria"/>
                <w:i/>
                <w:sz w:val="16"/>
              </w:rPr>
            </w:pPr>
          </w:p>
          <w:p w14:paraId="751ACB26" w14:textId="77777777" w:rsidR="00E635E2" w:rsidRDefault="00E635E2">
            <w:pPr>
              <w:pStyle w:val="TableParagraph"/>
              <w:rPr>
                <w:rFonts w:ascii="Cambria"/>
                <w:i/>
                <w:sz w:val="16"/>
              </w:rPr>
            </w:pPr>
          </w:p>
          <w:p w14:paraId="1FF06087" w14:textId="77777777" w:rsidR="00E635E2" w:rsidRDefault="00E635E2">
            <w:pPr>
              <w:pStyle w:val="TableParagraph"/>
              <w:rPr>
                <w:rFonts w:ascii="Cambria"/>
                <w:i/>
                <w:sz w:val="16"/>
              </w:rPr>
            </w:pPr>
          </w:p>
          <w:p w14:paraId="63B3D376" w14:textId="77777777" w:rsidR="00E635E2" w:rsidRDefault="00E635E2">
            <w:pPr>
              <w:pStyle w:val="TableParagraph"/>
              <w:rPr>
                <w:rFonts w:ascii="Cambria"/>
                <w:i/>
                <w:sz w:val="16"/>
              </w:rPr>
            </w:pPr>
          </w:p>
          <w:p w14:paraId="04C44D75" w14:textId="77777777" w:rsidR="00E635E2" w:rsidRDefault="00E635E2">
            <w:pPr>
              <w:pStyle w:val="TableParagraph"/>
              <w:rPr>
                <w:rFonts w:ascii="Cambria"/>
                <w:i/>
                <w:sz w:val="16"/>
              </w:rPr>
            </w:pPr>
          </w:p>
          <w:p w14:paraId="79DC3115" w14:textId="77777777" w:rsidR="00E635E2" w:rsidRDefault="00E635E2">
            <w:pPr>
              <w:pStyle w:val="TableParagraph"/>
              <w:rPr>
                <w:rFonts w:ascii="Cambria"/>
                <w:i/>
                <w:sz w:val="16"/>
              </w:rPr>
            </w:pPr>
          </w:p>
          <w:p w14:paraId="0F53D995" w14:textId="77777777" w:rsidR="00E635E2" w:rsidRDefault="00E635E2">
            <w:pPr>
              <w:pStyle w:val="TableParagraph"/>
              <w:rPr>
                <w:rFonts w:ascii="Cambria"/>
                <w:i/>
                <w:sz w:val="16"/>
              </w:rPr>
            </w:pPr>
          </w:p>
          <w:p w14:paraId="1ECEF2C9" w14:textId="77777777" w:rsidR="00E635E2" w:rsidRDefault="00E635E2">
            <w:pPr>
              <w:pStyle w:val="TableParagraph"/>
              <w:rPr>
                <w:rFonts w:ascii="Cambria"/>
                <w:i/>
                <w:sz w:val="16"/>
              </w:rPr>
            </w:pPr>
          </w:p>
          <w:p w14:paraId="0444D1B4" w14:textId="77777777" w:rsidR="00E635E2" w:rsidRDefault="00E635E2">
            <w:pPr>
              <w:pStyle w:val="TableParagraph"/>
              <w:rPr>
                <w:rFonts w:ascii="Cambria"/>
                <w:i/>
                <w:sz w:val="16"/>
              </w:rPr>
            </w:pPr>
          </w:p>
          <w:p w14:paraId="5F2DA135" w14:textId="77777777" w:rsidR="00E635E2" w:rsidRDefault="00E635E2">
            <w:pPr>
              <w:pStyle w:val="TableParagraph"/>
              <w:rPr>
                <w:rFonts w:ascii="Cambria"/>
                <w:i/>
                <w:sz w:val="16"/>
              </w:rPr>
            </w:pPr>
          </w:p>
          <w:p w14:paraId="748E5EA5" w14:textId="77777777" w:rsidR="00E635E2" w:rsidRDefault="00E635E2">
            <w:pPr>
              <w:pStyle w:val="TableParagraph"/>
              <w:rPr>
                <w:rFonts w:ascii="Cambria"/>
                <w:i/>
                <w:sz w:val="16"/>
              </w:rPr>
            </w:pPr>
          </w:p>
          <w:p w14:paraId="14D1CB77" w14:textId="77777777" w:rsidR="00E635E2" w:rsidRDefault="00E635E2">
            <w:pPr>
              <w:pStyle w:val="TableParagraph"/>
              <w:rPr>
                <w:rFonts w:ascii="Cambria"/>
                <w:i/>
                <w:sz w:val="16"/>
              </w:rPr>
            </w:pPr>
          </w:p>
          <w:p w14:paraId="4F7760E2" w14:textId="77777777" w:rsidR="00E635E2" w:rsidRDefault="00E635E2">
            <w:pPr>
              <w:pStyle w:val="TableParagraph"/>
              <w:rPr>
                <w:rFonts w:ascii="Cambria"/>
                <w:i/>
                <w:sz w:val="16"/>
              </w:rPr>
            </w:pPr>
          </w:p>
          <w:p w14:paraId="31CC90F9" w14:textId="77777777" w:rsidR="00E635E2" w:rsidRDefault="00E635E2">
            <w:pPr>
              <w:pStyle w:val="TableParagraph"/>
              <w:rPr>
                <w:rFonts w:ascii="Cambria"/>
                <w:i/>
                <w:sz w:val="16"/>
              </w:rPr>
            </w:pPr>
          </w:p>
          <w:p w14:paraId="0FE27641" w14:textId="77777777" w:rsidR="00E635E2" w:rsidRDefault="00E635E2">
            <w:pPr>
              <w:pStyle w:val="TableParagraph"/>
              <w:rPr>
                <w:rFonts w:ascii="Cambria"/>
                <w:i/>
                <w:sz w:val="16"/>
              </w:rPr>
            </w:pPr>
          </w:p>
          <w:p w14:paraId="7DDF4E43" w14:textId="77777777" w:rsidR="00E635E2" w:rsidRDefault="00E635E2">
            <w:pPr>
              <w:pStyle w:val="TableParagraph"/>
              <w:spacing w:before="37"/>
              <w:rPr>
                <w:rFonts w:ascii="Cambria"/>
                <w:i/>
                <w:sz w:val="16"/>
              </w:rPr>
            </w:pPr>
          </w:p>
          <w:p w14:paraId="7ACA5872" w14:textId="77777777" w:rsidR="00E635E2" w:rsidRDefault="00000000">
            <w:pPr>
              <w:pStyle w:val="TableParagraph"/>
              <w:ind w:left="119"/>
              <w:rPr>
                <w:b/>
                <w:sz w:val="16"/>
              </w:rPr>
            </w:pPr>
            <w:r>
              <w:rPr>
                <w:b/>
                <w:color w:val="221F1F"/>
                <w:spacing w:val="-2"/>
                <w:sz w:val="16"/>
              </w:rPr>
              <w:t>Art.10</w:t>
            </w:r>
          </w:p>
        </w:tc>
        <w:tc>
          <w:tcPr>
            <w:tcW w:w="1604" w:type="dxa"/>
            <w:vMerge w:val="restart"/>
          </w:tcPr>
          <w:p w14:paraId="3FB01436" w14:textId="77777777" w:rsidR="00E635E2" w:rsidRDefault="00E635E2">
            <w:pPr>
              <w:pStyle w:val="TableParagraph"/>
              <w:rPr>
                <w:rFonts w:ascii="Cambria"/>
                <w:i/>
                <w:sz w:val="16"/>
              </w:rPr>
            </w:pPr>
          </w:p>
          <w:p w14:paraId="61042CC3" w14:textId="77777777" w:rsidR="00E635E2" w:rsidRDefault="00E635E2">
            <w:pPr>
              <w:pStyle w:val="TableParagraph"/>
              <w:rPr>
                <w:rFonts w:ascii="Cambria"/>
                <w:i/>
                <w:sz w:val="16"/>
              </w:rPr>
            </w:pPr>
          </w:p>
          <w:p w14:paraId="78362A2D" w14:textId="77777777" w:rsidR="00E635E2" w:rsidRDefault="00E635E2">
            <w:pPr>
              <w:pStyle w:val="TableParagraph"/>
              <w:rPr>
                <w:rFonts w:ascii="Cambria"/>
                <w:i/>
                <w:sz w:val="16"/>
              </w:rPr>
            </w:pPr>
          </w:p>
          <w:p w14:paraId="50FCEB6B" w14:textId="77777777" w:rsidR="00E635E2" w:rsidRDefault="00E635E2">
            <w:pPr>
              <w:pStyle w:val="TableParagraph"/>
              <w:rPr>
                <w:rFonts w:ascii="Cambria"/>
                <w:i/>
                <w:sz w:val="16"/>
              </w:rPr>
            </w:pPr>
          </w:p>
          <w:p w14:paraId="11E05771" w14:textId="77777777" w:rsidR="00E635E2" w:rsidRDefault="00E635E2">
            <w:pPr>
              <w:pStyle w:val="TableParagraph"/>
              <w:rPr>
                <w:rFonts w:ascii="Cambria"/>
                <w:i/>
                <w:sz w:val="16"/>
              </w:rPr>
            </w:pPr>
          </w:p>
          <w:p w14:paraId="66874F48" w14:textId="77777777" w:rsidR="00E635E2" w:rsidRDefault="00E635E2">
            <w:pPr>
              <w:pStyle w:val="TableParagraph"/>
              <w:rPr>
                <w:rFonts w:ascii="Cambria"/>
                <w:i/>
                <w:sz w:val="16"/>
              </w:rPr>
            </w:pPr>
          </w:p>
          <w:p w14:paraId="6FF97710" w14:textId="77777777" w:rsidR="00E635E2" w:rsidRDefault="00E635E2">
            <w:pPr>
              <w:pStyle w:val="TableParagraph"/>
              <w:rPr>
                <w:rFonts w:ascii="Cambria"/>
                <w:i/>
                <w:sz w:val="16"/>
              </w:rPr>
            </w:pPr>
          </w:p>
          <w:p w14:paraId="50598EF5" w14:textId="77777777" w:rsidR="00E635E2" w:rsidRDefault="00E635E2">
            <w:pPr>
              <w:pStyle w:val="TableParagraph"/>
              <w:rPr>
                <w:rFonts w:ascii="Cambria"/>
                <w:i/>
                <w:sz w:val="16"/>
              </w:rPr>
            </w:pPr>
          </w:p>
          <w:p w14:paraId="16CE2772" w14:textId="77777777" w:rsidR="00E635E2" w:rsidRDefault="00E635E2">
            <w:pPr>
              <w:pStyle w:val="TableParagraph"/>
              <w:rPr>
                <w:rFonts w:ascii="Cambria"/>
                <w:i/>
                <w:sz w:val="16"/>
              </w:rPr>
            </w:pPr>
          </w:p>
          <w:p w14:paraId="7DCBFD1A" w14:textId="77777777" w:rsidR="00E635E2" w:rsidRDefault="00E635E2">
            <w:pPr>
              <w:pStyle w:val="TableParagraph"/>
              <w:rPr>
                <w:rFonts w:ascii="Cambria"/>
                <w:i/>
                <w:sz w:val="16"/>
              </w:rPr>
            </w:pPr>
          </w:p>
          <w:p w14:paraId="15B9D399" w14:textId="77777777" w:rsidR="00E635E2" w:rsidRDefault="00E635E2">
            <w:pPr>
              <w:pStyle w:val="TableParagraph"/>
              <w:rPr>
                <w:rFonts w:ascii="Cambria"/>
                <w:i/>
                <w:sz w:val="16"/>
              </w:rPr>
            </w:pPr>
          </w:p>
          <w:p w14:paraId="14F73F85" w14:textId="77777777" w:rsidR="00E635E2" w:rsidRDefault="00E635E2">
            <w:pPr>
              <w:pStyle w:val="TableParagraph"/>
              <w:rPr>
                <w:rFonts w:ascii="Cambria"/>
                <w:i/>
                <w:sz w:val="16"/>
              </w:rPr>
            </w:pPr>
          </w:p>
          <w:p w14:paraId="6C4C87DD" w14:textId="77777777" w:rsidR="00E635E2" w:rsidRDefault="00E635E2">
            <w:pPr>
              <w:pStyle w:val="TableParagraph"/>
              <w:rPr>
                <w:rFonts w:ascii="Cambria"/>
                <w:i/>
                <w:sz w:val="16"/>
              </w:rPr>
            </w:pPr>
          </w:p>
          <w:p w14:paraId="4F050C1D" w14:textId="77777777" w:rsidR="00E635E2" w:rsidRDefault="00E635E2">
            <w:pPr>
              <w:pStyle w:val="TableParagraph"/>
              <w:rPr>
                <w:rFonts w:ascii="Cambria"/>
                <w:i/>
                <w:sz w:val="16"/>
              </w:rPr>
            </w:pPr>
          </w:p>
          <w:p w14:paraId="0FAEA4DB" w14:textId="77777777" w:rsidR="00E635E2" w:rsidRDefault="00E635E2">
            <w:pPr>
              <w:pStyle w:val="TableParagraph"/>
              <w:rPr>
                <w:rFonts w:ascii="Cambria"/>
                <w:i/>
                <w:sz w:val="16"/>
              </w:rPr>
            </w:pPr>
          </w:p>
          <w:p w14:paraId="39F723C0" w14:textId="77777777" w:rsidR="00E635E2" w:rsidRDefault="00E635E2">
            <w:pPr>
              <w:pStyle w:val="TableParagraph"/>
              <w:rPr>
                <w:rFonts w:ascii="Cambria"/>
                <w:i/>
                <w:sz w:val="16"/>
              </w:rPr>
            </w:pPr>
          </w:p>
          <w:p w14:paraId="59234D72" w14:textId="77777777" w:rsidR="00E635E2" w:rsidRDefault="00E635E2">
            <w:pPr>
              <w:pStyle w:val="TableParagraph"/>
              <w:rPr>
                <w:rFonts w:ascii="Cambria"/>
                <w:i/>
                <w:sz w:val="16"/>
              </w:rPr>
            </w:pPr>
          </w:p>
          <w:p w14:paraId="3A5F004E" w14:textId="77777777" w:rsidR="00E635E2" w:rsidRDefault="00E635E2">
            <w:pPr>
              <w:pStyle w:val="TableParagraph"/>
              <w:rPr>
                <w:rFonts w:ascii="Cambria"/>
                <w:i/>
                <w:sz w:val="16"/>
              </w:rPr>
            </w:pPr>
          </w:p>
          <w:p w14:paraId="699B8DC5" w14:textId="77777777" w:rsidR="00E635E2" w:rsidRDefault="00E635E2">
            <w:pPr>
              <w:pStyle w:val="TableParagraph"/>
              <w:rPr>
                <w:rFonts w:ascii="Cambria"/>
                <w:i/>
                <w:sz w:val="16"/>
              </w:rPr>
            </w:pPr>
          </w:p>
          <w:p w14:paraId="0F9AABD1" w14:textId="77777777" w:rsidR="00E635E2" w:rsidRDefault="00E635E2">
            <w:pPr>
              <w:pStyle w:val="TableParagraph"/>
              <w:rPr>
                <w:rFonts w:ascii="Cambria"/>
                <w:i/>
                <w:sz w:val="16"/>
              </w:rPr>
            </w:pPr>
          </w:p>
          <w:p w14:paraId="3BBE1DF5" w14:textId="77777777" w:rsidR="00E635E2" w:rsidRDefault="00E635E2">
            <w:pPr>
              <w:pStyle w:val="TableParagraph"/>
              <w:spacing w:before="37"/>
              <w:rPr>
                <w:rFonts w:ascii="Cambria"/>
                <w:i/>
                <w:sz w:val="16"/>
              </w:rPr>
            </w:pPr>
          </w:p>
          <w:p w14:paraId="07902037" w14:textId="77777777" w:rsidR="00E635E2" w:rsidRDefault="00000000">
            <w:pPr>
              <w:pStyle w:val="TableParagraph"/>
              <w:ind w:left="83"/>
              <w:rPr>
                <w:sz w:val="16"/>
              </w:rPr>
            </w:pPr>
            <w:r>
              <w:rPr>
                <w:color w:val="221F1F"/>
                <w:spacing w:val="-2"/>
                <w:sz w:val="16"/>
              </w:rPr>
              <w:t>Derechos</w:t>
            </w:r>
          </w:p>
        </w:tc>
        <w:tc>
          <w:tcPr>
            <w:tcW w:w="7041" w:type="dxa"/>
          </w:tcPr>
          <w:p w14:paraId="3F309A26" w14:textId="77777777" w:rsidR="00E635E2" w:rsidRDefault="00000000">
            <w:pPr>
              <w:pStyle w:val="TableParagraph"/>
              <w:spacing w:before="60" w:line="206" w:lineRule="auto"/>
              <w:ind w:left="83"/>
              <w:rPr>
                <w:sz w:val="16"/>
              </w:rPr>
            </w:pPr>
            <w:proofErr w:type="spellStart"/>
            <w:r>
              <w:rPr>
                <w:color w:val="221F1F"/>
                <w:sz w:val="16"/>
              </w:rPr>
              <w:t>Todostienen</w:t>
            </w:r>
            <w:proofErr w:type="spellEnd"/>
            <w:r>
              <w:rPr>
                <w:color w:val="221F1F"/>
                <w:spacing w:val="-13"/>
                <w:sz w:val="16"/>
              </w:rPr>
              <w:t xml:space="preserve"> </w:t>
            </w:r>
            <w:r>
              <w:rPr>
                <w:color w:val="221F1F"/>
                <w:sz w:val="16"/>
              </w:rPr>
              <w:t>los</w:t>
            </w:r>
            <w:r>
              <w:rPr>
                <w:color w:val="221F1F"/>
                <w:spacing w:val="-13"/>
                <w:sz w:val="16"/>
              </w:rPr>
              <w:t xml:space="preserve"> </w:t>
            </w:r>
            <w:r>
              <w:rPr>
                <w:color w:val="221F1F"/>
                <w:sz w:val="16"/>
              </w:rPr>
              <w:t>siguientes</w:t>
            </w:r>
            <w:r>
              <w:rPr>
                <w:color w:val="221F1F"/>
                <w:spacing w:val="-14"/>
                <w:sz w:val="16"/>
              </w:rPr>
              <w:t xml:space="preserve"> </w:t>
            </w:r>
            <w:r>
              <w:rPr>
                <w:color w:val="221F1F"/>
                <w:sz w:val="16"/>
              </w:rPr>
              <w:t>derechos</w:t>
            </w:r>
            <w:r>
              <w:rPr>
                <w:color w:val="221F1F"/>
                <w:spacing w:val="-15"/>
                <w:sz w:val="16"/>
              </w:rPr>
              <w:t xml:space="preserve"> </w:t>
            </w:r>
            <w:r>
              <w:rPr>
                <w:color w:val="221F1F"/>
                <w:sz w:val="16"/>
              </w:rPr>
              <w:t>con</w:t>
            </w:r>
            <w:r>
              <w:rPr>
                <w:color w:val="221F1F"/>
                <w:spacing w:val="-15"/>
                <w:sz w:val="16"/>
              </w:rPr>
              <w:t xml:space="preserve"> </w:t>
            </w:r>
            <w:r>
              <w:rPr>
                <w:color w:val="221F1F"/>
                <w:sz w:val="16"/>
              </w:rPr>
              <w:t>respecto</w:t>
            </w:r>
            <w:r>
              <w:rPr>
                <w:color w:val="221F1F"/>
                <w:spacing w:val="-16"/>
                <w:sz w:val="16"/>
              </w:rPr>
              <w:t xml:space="preserve"> </w:t>
            </w:r>
            <w:r>
              <w:rPr>
                <w:color w:val="221F1F"/>
                <w:sz w:val="16"/>
              </w:rPr>
              <w:t>a</w:t>
            </w:r>
            <w:r>
              <w:rPr>
                <w:color w:val="221F1F"/>
                <w:spacing w:val="-15"/>
                <w:sz w:val="16"/>
              </w:rPr>
              <w:t xml:space="preserve"> </w:t>
            </w:r>
            <w:r>
              <w:rPr>
                <w:color w:val="221F1F"/>
                <w:sz w:val="16"/>
              </w:rPr>
              <w:t>las</w:t>
            </w:r>
            <w:r>
              <w:rPr>
                <w:color w:val="221F1F"/>
                <w:spacing w:val="-16"/>
                <w:sz w:val="16"/>
              </w:rPr>
              <w:t xml:space="preserve"> </w:t>
            </w:r>
            <w:r>
              <w:rPr>
                <w:color w:val="221F1F"/>
                <w:sz w:val="16"/>
              </w:rPr>
              <w:t>distintas</w:t>
            </w:r>
            <w:r>
              <w:rPr>
                <w:color w:val="221F1F"/>
                <w:spacing w:val="-15"/>
                <w:sz w:val="16"/>
              </w:rPr>
              <w:t xml:space="preserve"> </w:t>
            </w:r>
            <w:r>
              <w:rPr>
                <w:color w:val="221F1F"/>
                <w:sz w:val="16"/>
              </w:rPr>
              <w:t>administraciones</w:t>
            </w:r>
            <w:r>
              <w:rPr>
                <w:color w:val="221F1F"/>
                <w:spacing w:val="-15"/>
                <w:sz w:val="16"/>
              </w:rPr>
              <w:t xml:space="preserve"> </w:t>
            </w:r>
            <w:r>
              <w:rPr>
                <w:color w:val="221F1F"/>
                <w:sz w:val="16"/>
              </w:rPr>
              <w:t>públicas</w:t>
            </w:r>
            <w:r>
              <w:rPr>
                <w:color w:val="221F1F"/>
                <w:spacing w:val="-16"/>
                <w:sz w:val="16"/>
              </w:rPr>
              <w:t xml:space="preserve"> </w:t>
            </w:r>
            <w:r>
              <w:rPr>
                <w:color w:val="221F1F"/>
                <w:sz w:val="16"/>
              </w:rPr>
              <w:t>sanitarias:</w:t>
            </w:r>
            <w:r>
              <w:rPr>
                <w:color w:val="221F1F"/>
                <w:spacing w:val="-15"/>
                <w:sz w:val="16"/>
              </w:rPr>
              <w:t xml:space="preserve"> </w:t>
            </w:r>
            <w:r>
              <w:rPr>
                <w:color w:val="221F1F"/>
                <w:sz w:val="16"/>
              </w:rPr>
              <w:t>Verlos</w:t>
            </w:r>
            <w:r>
              <w:rPr>
                <w:color w:val="221F1F"/>
                <w:spacing w:val="40"/>
                <w:sz w:val="16"/>
              </w:rPr>
              <w:t xml:space="preserve"> </w:t>
            </w:r>
            <w:r>
              <w:rPr>
                <w:color w:val="221F1F"/>
                <w:sz w:val="16"/>
              </w:rPr>
              <w:t>que establece la Ley 2/1998, de 15 de junio, de Salud de Andalucía (</w:t>
            </w:r>
            <w:r>
              <w:rPr>
                <w:b/>
                <w:color w:val="221F1F"/>
                <w:sz w:val="16"/>
              </w:rPr>
              <w:t>Art.6</w:t>
            </w:r>
            <w:r>
              <w:rPr>
                <w:color w:val="221F1F"/>
                <w:sz w:val="16"/>
              </w:rPr>
              <w:t>)</w:t>
            </w:r>
          </w:p>
        </w:tc>
      </w:tr>
      <w:tr w:rsidR="00E635E2" w14:paraId="6900DB77" w14:textId="77777777">
        <w:trPr>
          <w:trHeight w:val="271"/>
        </w:trPr>
        <w:tc>
          <w:tcPr>
            <w:tcW w:w="703" w:type="dxa"/>
            <w:vMerge/>
            <w:tcBorders>
              <w:top w:val="nil"/>
            </w:tcBorders>
          </w:tcPr>
          <w:p w14:paraId="158D1E0F" w14:textId="77777777" w:rsidR="00E635E2" w:rsidRDefault="00E635E2">
            <w:pPr>
              <w:rPr>
                <w:sz w:val="2"/>
                <w:szCs w:val="2"/>
              </w:rPr>
            </w:pPr>
          </w:p>
        </w:tc>
        <w:tc>
          <w:tcPr>
            <w:tcW w:w="1604" w:type="dxa"/>
            <w:vMerge/>
            <w:tcBorders>
              <w:top w:val="nil"/>
            </w:tcBorders>
          </w:tcPr>
          <w:p w14:paraId="61C6D268" w14:textId="77777777" w:rsidR="00E635E2" w:rsidRDefault="00E635E2">
            <w:pPr>
              <w:rPr>
                <w:sz w:val="2"/>
                <w:szCs w:val="2"/>
              </w:rPr>
            </w:pPr>
          </w:p>
        </w:tc>
        <w:tc>
          <w:tcPr>
            <w:tcW w:w="7041" w:type="dxa"/>
          </w:tcPr>
          <w:p w14:paraId="2382B906" w14:textId="77777777" w:rsidR="00E635E2" w:rsidRDefault="00000000">
            <w:pPr>
              <w:pStyle w:val="TableParagraph"/>
              <w:spacing w:before="39"/>
              <w:ind w:left="83"/>
              <w:rPr>
                <w:sz w:val="16"/>
              </w:rPr>
            </w:pPr>
            <w:r>
              <w:rPr>
                <w:b/>
                <w:color w:val="221F1F"/>
                <w:sz w:val="16"/>
              </w:rPr>
              <w:t>DERECHOS:</w:t>
            </w:r>
            <w:r>
              <w:rPr>
                <w:b/>
                <w:color w:val="221F1F"/>
                <w:spacing w:val="-9"/>
                <w:sz w:val="16"/>
              </w:rPr>
              <w:t xml:space="preserve"> </w:t>
            </w:r>
            <w:r>
              <w:rPr>
                <w:b/>
                <w:color w:val="221F1F"/>
                <w:sz w:val="16"/>
              </w:rPr>
              <w:t>Art.10</w:t>
            </w:r>
            <w:r>
              <w:rPr>
                <w:b/>
                <w:color w:val="221F1F"/>
                <w:spacing w:val="-2"/>
                <w:sz w:val="16"/>
              </w:rPr>
              <w:t xml:space="preserve"> </w:t>
            </w:r>
            <w:r>
              <w:rPr>
                <w:b/>
                <w:color w:val="221F1F"/>
                <w:sz w:val="16"/>
              </w:rPr>
              <w:t>Ley</w:t>
            </w:r>
            <w:r>
              <w:rPr>
                <w:b/>
                <w:color w:val="221F1F"/>
                <w:spacing w:val="-2"/>
                <w:sz w:val="16"/>
              </w:rPr>
              <w:t xml:space="preserve"> </w:t>
            </w:r>
            <w:r>
              <w:rPr>
                <w:b/>
                <w:color w:val="221F1F"/>
                <w:sz w:val="16"/>
              </w:rPr>
              <w:t>14/1986</w:t>
            </w:r>
            <w:r>
              <w:rPr>
                <w:color w:val="221F1F"/>
                <w:sz w:val="16"/>
              </w:rPr>
              <w:t>,</w:t>
            </w:r>
            <w:r>
              <w:rPr>
                <w:color w:val="221F1F"/>
                <w:spacing w:val="-3"/>
                <w:sz w:val="16"/>
              </w:rPr>
              <w:t xml:space="preserve"> </w:t>
            </w:r>
            <w:r>
              <w:rPr>
                <w:color w:val="221F1F"/>
                <w:sz w:val="16"/>
              </w:rPr>
              <w:t>de</w:t>
            </w:r>
            <w:r>
              <w:rPr>
                <w:color w:val="221F1F"/>
                <w:spacing w:val="-3"/>
                <w:sz w:val="16"/>
              </w:rPr>
              <w:t xml:space="preserve"> </w:t>
            </w:r>
            <w:r>
              <w:rPr>
                <w:color w:val="221F1F"/>
                <w:sz w:val="16"/>
              </w:rPr>
              <w:t>25</w:t>
            </w:r>
            <w:r>
              <w:rPr>
                <w:color w:val="221F1F"/>
                <w:spacing w:val="-3"/>
                <w:sz w:val="16"/>
              </w:rPr>
              <w:t xml:space="preserve"> </w:t>
            </w:r>
            <w:r>
              <w:rPr>
                <w:color w:val="221F1F"/>
                <w:sz w:val="16"/>
              </w:rPr>
              <w:t>de</w:t>
            </w:r>
            <w:r>
              <w:rPr>
                <w:color w:val="221F1F"/>
                <w:spacing w:val="-3"/>
                <w:sz w:val="16"/>
              </w:rPr>
              <w:t xml:space="preserve"> </w:t>
            </w:r>
            <w:r>
              <w:rPr>
                <w:color w:val="221F1F"/>
                <w:sz w:val="16"/>
              </w:rPr>
              <w:t>abril,</w:t>
            </w:r>
            <w:r>
              <w:rPr>
                <w:color w:val="221F1F"/>
                <w:spacing w:val="-2"/>
                <w:sz w:val="16"/>
              </w:rPr>
              <w:t xml:space="preserve"> </w:t>
            </w:r>
            <w:r>
              <w:rPr>
                <w:color w:val="221F1F"/>
                <w:sz w:val="16"/>
              </w:rPr>
              <w:t>General</w:t>
            </w:r>
            <w:r>
              <w:rPr>
                <w:color w:val="221F1F"/>
                <w:spacing w:val="-4"/>
                <w:sz w:val="16"/>
              </w:rPr>
              <w:t xml:space="preserve"> </w:t>
            </w:r>
            <w:r>
              <w:rPr>
                <w:color w:val="221F1F"/>
                <w:sz w:val="16"/>
              </w:rPr>
              <w:t>de</w:t>
            </w:r>
            <w:r>
              <w:rPr>
                <w:color w:val="221F1F"/>
                <w:spacing w:val="-3"/>
                <w:sz w:val="16"/>
              </w:rPr>
              <w:t xml:space="preserve"> </w:t>
            </w:r>
            <w:r>
              <w:rPr>
                <w:color w:val="221F1F"/>
                <w:sz w:val="16"/>
              </w:rPr>
              <w:t>Sanidad</w:t>
            </w:r>
            <w:r>
              <w:rPr>
                <w:color w:val="221F1F"/>
                <w:spacing w:val="-3"/>
                <w:sz w:val="16"/>
              </w:rPr>
              <w:t xml:space="preserve"> </w:t>
            </w:r>
            <w:r>
              <w:rPr>
                <w:color w:val="221F1F"/>
                <w:sz w:val="16"/>
              </w:rPr>
              <w:t>–</w:t>
            </w:r>
            <w:r>
              <w:rPr>
                <w:color w:val="221F1F"/>
                <w:spacing w:val="-5"/>
                <w:sz w:val="16"/>
              </w:rPr>
              <w:t xml:space="preserve"> </w:t>
            </w:r>
            <w:r>
              <w:rPr>
                <w:color w:val="221F1F"/>
                <w:sz w:val="16"/>
              </w:rPr>
              <w:t>Art.6 L.2/1998</w:t>
            </w:r>
            <w:r>
              <w:rPr>
                <w:color w:val="221F1F"/>
                <w:spacing w:val="-3"/>
                <w:sz w:val="16"/>
              </w:rPr>
              <w:t xml:space="preserve"> </w:t>
            </w:r>
            <w:r>
              <w:rPr>
                <w:color w:val="221F1F"/>
                <w:sz w:val="16"/>
              </w:rPr>
              <w:t>de</w:t>
            </w:r>
            <w:r>
              <w:rPr>
                <w:color w:val="221F1F"/>
                <w:spacing w:val="-4"/>
                <w:sz w:val="16"/>
              </w:rPr>
              <w:t xml:space="preserve"> </w:t>
            </w:r>
            <w:r>
              <w:rPr>
                <w:color w:val="221F1F"/>
                <w:sz w:val="16"/>
              </w:rPr>
              <w:t>Salud</w:t>
            </w:r>
            <w:r>
              <w:rPr>
                <w:color w:val="221F1F"/>
                <w:spacing w:val="-3"/>
                <w:sz w:val="16"/>
              </w:rPr>
              <w:t xml:space="preserve"> </w:t>
            </w:r>
            <w:r>
              <w:rPr>
                <w:color w:val="221F1F"/>
                <w:sz w:val="16"/>
              </w:rPr>
              <w:t>de</w:t>
            </w:r>
            <w:r>
              <w:rPr>
                <w:color w:val="221F1F"/>
                <w:spacing w:val="-3"/>
                <w:sz w:val="16"/>
              </w:rPr>
              <w:t xml:space="preserve"> </w:t>
            </w:r>
            <w:r>
              <w:rPr>
                <w:color w:val="221F1F"/>
                <w:spacing w:val="-2"/>
                <w:sz w:val="16"/>
              </w:rPr>
              <w:t>Andalucía</w:t>
            </w:r>
          </w:p>
        </w:tc>
      </w:tr>
      <w:tr w:rsidR="00E635E2" w14:paraId="54102147" w14:textId="77777777">
        <w:trPr>
          <w:trHeight w:val="7411"/>
        </w:trPr>
        <w:tc>
          <w:tcPr>
            <w:tcW w:w="703" w:type="dxa"/>
            <w:vMerge/>
            <w:tcBorders>
              <w:top w:val="nil"/>
            </w:tcBorders>
          </w:tcPr>
          <w:p w14:paraId="60F05E96" w14:textId="77777777" w:rsidR="00E635E2" w:rsidRDefault="00E635E2">
            <w:pPr>
              <w:rPr>
                <w:sz w:val="2"/>
                <w:szCs w:val="2"/>
              </w:rPr>
            </w:pPr>
          </w:p>
        </w:tc>
        <w:tc>
          <w:tcPr>
            <w:tcW w:w="1604" w:type="dxa"/>
            <w:vMerge/>
            <w:tcBorders>
              <w:top w:val="nil"/>
            </w:tcBorders>
          </w:tcPr>
          <w:p w14:paraId="00699216" w14:textId="77777777" w:rsidR="00E635E2" w:rsidRDefault="00E635E2">
            <w:pPr>
              <w:rPr>
                <w:sz w:val="2"/>
                <w:szCs w:val="2"/>
              </w:rPr>
            </w:pPr>
          </w:p>
        </w:tc>
        <w:tc>
          <w:tcPr>
            <w:tcW w:w="7041" w:type="dxa"/>
          </w:tcPr>
          <w:p w14:paraId="6D16178D" w14:textId="77777777" w:rsidR="00E635E2" w:rsidRDefault="00000000">
            <w:pPr>
              <w:pStyle w:val="TableParagraph"/>
              <w:numPr>
                <w:ilvl w:val="0"/>
                <w:numId w:val="4"/>
              </w:numPr>
              <w:tabs>
                <w:tab w:val="left" w:pos="83"/>
                <w:tab w:val="left" w:pos="234"/>
              </w:tabs>
              <w:spacing w:before="60" w:line="206" w:lineRule="auto"/>
              <w:ind w:right="97" w:hanging="3"/>
              <w:rPr>
                <w:sz w:val="16"/>
              </w:rPr>
            </w:pPr>
            <w:r>
              <w:rPr>
                <w:color w:val="221F1F"/>
                <w:sz w:val="16"/>
              </w:rPr>
              <w:t>Los</w:t>
            </w:r>
            <w:r>
              <w:rPr>
                <w:color w:val="221F1F"/>
                <w:spacing w:val="-17"/>
                <w:sz w:val="16"/>
              </w:rPr>
              <w:t xml:space="preserve"> </w:t>
            </w:r>
            <w:r>
              <w:rPr>
                <w:color w:val="221F1F"/>
                <w:sz w:val="16"/>
              </w:rPr>
              <w:t>ciudadanos,</w:t>
            </w:r>
            <w:r>
              <w:rPr>
                <w:color w:val="221F1F"/>
                <w:spacing w:val="-17"/>
                <w:sz w:val="16"/>
              </w:rPr>
              <w:t xml:space="preserve"> </w:t>
            </w:r>
            <w:proofErr w:type="spellStart"/>
            <w:r>
              <w:rPr>
                <w:color w:val="221F1F"/>
                <w:sz w:val="16"/>
              </w:rPr>
              <w:t>alamparo</w:t>
            </w:r>
            <w:proofErr w:type="spellEnd"/>
            <w:r>
              <w:rPr>
                <w:color w:val="221F1F"/>
                <w:spacing w:val="-17"/>
                <w:sz w:val="16"/>
              </w:rPr>
              <w:t xml:space="preserve"> </w:t>
            </w:r>
            <w:r>
              <w:rPr>
                <w:color w:val="221F1F"/>
                <w:sz w:val="16"/>
              </w:rPr>
              <w:t>de</w:t>
            </w:r>
            <w:r>
              <w:rPr>
                <w:color w:val="221F1F"/>
                <w:spacing w:val="-14"/>
                <w:sz w:val="16"/>
              </w:rPr>
              <w:t xml:space="preserve"> </w:t>
            </w:r>
            <w:r>
              <w:rPr>
                <w:color w:val="221F1F"/>
                <w:sz w:val="16"/>
              </w:rPr>
              <w:t>esta</w:t>
            </w:r>
            <w:r>
              <w:rPr>
                <w:color w:val="221F1F"/>
                <w:spacing w:val="-14"/>
                <w:sz w:val="16"/>
              </w:rPr>
              <w:t xml:space="preserve"> </w:t>
            </w:r>
            <w:r>
              <w:rPr>
                <w:color w:val="221F1F"/>
                <w:sz w:val="16"/>
              </w:rPr>
              <w:t>Ley,</w:t>
            </w:r>
            <w:r>
              <w:rPr>
                <w:color w:val="221F1F"/>
                <w:spacing w:val="-19"/>
                <w:sz w:val="16"/>
              </w:rPr>
              <w:t xml:space="preserve"> </w:t>
            </w:r>
            <w:r>
              <w:rPr>
                <w:color w:val="221F1F"/>
                <w:sz w:val="16"/>
              </w:rPr>
              <w:t>son</w:t>
            </w:r>
            <w:r>
              <w:rPr>
                <w:color w:val="221F1F"/>
                <w:spacing w:val="-17"/>
                <w:sz w:val="16"/>
              </w:rPr>
              <w:t xml:space="preserve"> </w:t>
            </w:r>
            <w:proofErr w:type="spellStart"/>
            <w:r>
              <w:rPr>
                <w:color w:val="221F1F"/>
                <w:sz w:val="16"/>
              </w:rPr>
              <w:t>titularesydisfrutan</w:t>
            </w:r>
            <w:proofErr w:type="spellEnd"/>
            <w:r>
              <w:rPr>
                <w:color w:val="221F1F"/>
                <w:sz w:val="16"/>
              </w:rPr>
              <w:t>,</w:t>
            </w:r>
            <w:r>
              <w:rPr>
                <w:color w:val="221F1F"/>
                <w:spacing w:val="-14"/>
                <w:sz w:val="16"/>
              </w:rPr>
              <w:t xml:space="preserve"> </w:t>
            </w:r>
            <w:r>
              <w:rPr>
                <w:color w:val="221F1F"/>
                <w:sz w:val="16"/>
              </w:rPr>
              <w:t>con</w:t>
            </w:r>
            <w:r>
              <w:rPr>
                <w:color w:val="221F1F"/>
                <w:spacing w:val="-14"/>
                <w:sz w:val="16"/>
              </w:rPr>
              <w:t xml:space="preserve"> </w:t>
            </w:r>
            <w:r>
              <w:rPr>
                <w:color w:val="221F1F"/>
                <w:sz w:val="16"/>
              </w:rPr>
              <w:t>respecto</w:t>
            </w:r>
            <w:r>
              <w:rPr>
                <w:color w:val="221F1F"/>
                <w:spacing w:val="-14"/>
                <w:sz w:val="16"/>
              </w:rPr>
              <w:t xml:space="preserve"> </w:t>
            </w:r>
            <w:proofErr w:type="spellStart"/>
            <w:r>
              <w:rPr>
                <w:color w:val="221F1F"/>
                <w:sz w:val="16"/>
              </w:rPr>
              <w:t>alosservicios</w:t>
            </w:r>
            <w:proofErr w:type="spellEnd"/>
            <w:r>
              <w:rPr>
                <w:color w:val="221F1F"/>
                <w:spacing w:val="-14"/>
                <w:sz w:val="16"/>
              </w:rPr>
              <w:t xml:space="preserve"> </w:t>
            </w:r>
            <w:r>
              <w:rPr>
                <w:color w:val="221F1F"/>
                <w:sz w:val="16"/>
              </w:rPr>
              <w:t>sanitarios</w:t>
            </w:r>
            <w:r>
              <w:rPr>
                <w:color w:val="221F1F"/>
                <w:spacing w:val="-14"/>
                <w:sz w:val="16"/>
              </w:rPr>
              <w:t xml:space="preserve"> </w:t>
            </w:r>
            <w:proofErr w:type="spellStart"/>
            <w:r>
              <w:rPr>
                <w:color w:val="221F1F"/>
                <w:sz w:val="16"/>
              </w:rPr>
              <w:t>públi</w:t>
            </w:r>
            <w:proofErr w:type="spellEnd"/>
            <w:r>
              <w:rPr>
                <w:color w:val="221F1F"/>
                <w:sz w:val="16"/>
              </w:rPr>
              <w:t xml:space="preserve">-cos en Andalucía, de los </w:t>
            </w:r>
            <w:proofErr w:type="spellStart"/>
            <w:r>
              <w:rPr>
                <w:color w:val="221F1F"/>
                <w:sz w:val="16"/>
              </w:rPr>
              <w:t>siguientesderechos</w:t>
            </w:r>
            <w:proofErr w:type="spellEnd"/>
            <w:r>
              <w:rPr>
                <w:color w:val="221F1F"/>
                <w:sz w:val="16"/>
              </w:rPr>
              <w:t>:</w:t>
            </w:r>
          </w:p>
          <w:p w14:paraId="039279F5" w14:textId="77777777" w:rsidR="00E635E2" w:rsidRDefault="00000000">
            <w:pPr>
              <w:pStyle w:val="TableParagraph"/>
              <w:numPr>
                <w:ilvl w:val="1"/>
                <w:numId w:val="4"/>
              </w:numPr>
              <w:tabs>
                <w:tab w:val="left" w:pos="537"/>
                <w:tab w:val="left" w:pos="650"/>
              </w:tabs>
              <w:spacing w:before="3" w:line="206" w:lineRule="auto"/>
              <w:ind w:right="96" w:hanging="284"/>
              <w:jc w:val="left"/>
              <w:rPr>
                <w:sz w:val="16"/>
              </w:rPr>
            </w:pPr>
            <w:r>
              <w:rPr>
                <w:color w:val="221F1F"/>
                <w:sz w:val="16"/>
              </w:rPr>
              <w:t>A</w:t>
            </w:r>
            <w:r>
              <w:rPr>
                <w:color w:val="221F1F"/>
                <w:spacing w:val="-2"/>
                <w:sz w:val="16"/>
              </w:rPr>
              <w:t xml:space="preserve"> </w:t>
            </w:r>
            <w:r>
              <w:rPr>
                <w:color w:val="221F1F"/>
                <w:sz w:val="16"/>
              </w:rPr>
              <w:t>las</w:t>
            </w:r>
            <w:r>
              <w:rPr>
                <w:color w:val="221F1F"/>
                <w:spacing w:val="-3"/>
                <w:sz w:val="16"/>
              </w:rPr>
              <w:t xml:space="preserve"> </w:t>
            </w:r>
            <w:r>
              <w:rPr>
                <w:color w:val="221F1F"/>
                <w:sz w:val="16"/>
              </w:rPr>
              <w:t>prestaciones</w:t>
            </w:r>
            <w:r>
              <w:rPr>
                <w:color w:val="221F1F"/>
                <w:spacing w:val="-3"/>
                <w:sz w:val="16"/>
              </w:rPr>
              <w:t xml:space="preserve"> </w:t>
            </w:r>
            <w:r>
              <w:rPr>
                <w:color w:val="221F1F"/>
                <w:sz w:val="16"/>
              </w:rPr>
              <w:t>y</w:t>
            </w:r>
            <w:r>
              <w:rPr>
                <w:color w:val="221F1F"/>
                <w:spacing w:val="-3"/>
                <w:sz w:val="16"/>
              </w:rPr>
              <w:t xml:space="preserve"> </w:t>
            </w:r>
            <w:r>
              <w:rPr>
                <w:color w:val="221F1F"/>
                <w:sz w:val="16"/>
              </w:rPr>
              <w:t>servicios</w:t>
            </w:r>
            <w:r>
              <w:rPr>
                <w:color w:val="221F1F"/>
                <w:spacing w:val="-3"/>
                <w:sz w:val="16"/>
              </w:rPr>
              <w:t xml:space="preserve"> </w:t>
            </w:r>
            <w:r>
              <w:rPr>
                <w:color w:val="221F1F"/>
                <w:sz w:val="16"/>
              </w:rPr>
              <w:t>de</w:t>
            </w:r>
            <w:r>
              <w:rPr>
                <w:color w:val="221F1F"/>
                <w:spacing w:val="-4"/>
                <w:sz w:val="16"/>
              </w:rPr>
              <w:t xml:space="preserve"> </w:t>
            </w:r>
            <w:r>
              <w:rPr>
                <w:color w:val="221F1F"/>
                <w:sz w:val="16"/>
              </w:rPr>
              <w:t>salud</w:t>
            </w:r>
            <w:r>
              <w:rPr>
                <w:color w:val="221F1F"/>
                <w:spacing w:val="-1"/>
                <w:sz w:val="16"/>
              </w:rPr>
              <w:t xml:space="preserve"> </w:t>
            </w:r>
            <w:r>
              <w:rPr>
                <w:color w:val="221F1F"/>
                <w:sz w:val="16"/>
              </w:rPr>
              <w:t>individual</w:t>
            </w:r>
            <w:r>
              <w:rPr>
                <w:color w:val="221F1F"/>
                <w:spacing w:val="-1"/>
                <w:sz w:val="16"/>
              </w:rPr>
              <w:t xml:space="preserve"> </w:t>
            </w:r>
            <w:r>
              <w:rPr>
                <w:color w:val="221F1F"/>
                <w:sz w:val="16"/>
              </w:rPr>
              <w:t>y</w:t>
            </w:r>
            <w:r>
              <w:rPr>
                <w:color w:val="221F1F"/>
                <w:spacing w:val="-3"/>
                <w:sz w:val="16"/>
              </w:rPr>
              <w:t xml:space="preserve"> </w:t>
            </w:r>
            <w:r>
              <w:rPr>
                <w:color w:val="221F1F"/>
                <w:sz w:val="16"/>
              </w:rPr>
              <w:t>colectiva,</w:t>
            </w:r>
            <w:r>
              <w:rPr>
                <w:color w:val="221F1F"/>
                <w:spacing w:val="-2"/>
                <w:sz w:val="16"/>
              </w:rPr>
              <w:t xml:space="preserve"> </w:t>
            </w:r>
            <w:r>
              <w:rPr>
                <w:color w:val="221F1F"/>
                <w:sz w:val="16"/>
              </w:rPr>
              <w:t>de</w:t>
            </w:r>
            <w:r>
              <w:rPr>
                <w:color w:val="221F1F"/>
                <w:spacing w:val="-4"/>
                <w:sz w:val="16"/>
              </w:rPr>
              <w:t xml:space="preserve"> </w:t>
            </w:r>
            <w:r>
              <w:rPr>
                <w:color w:val="221F1F"/>
                <w:sz w:val="16"/>
              </w:rPr>
              <w:t>conformidad</w:t>
            </w:r>
            <w:r>
              <w:rPr>
                <w:color w:val="221F1F"/>
                <w:spacing w:val="-3"/>
                <w:sz w:val="16"/>
              </w:rPr>
              <w:t xml:space="preserve"> </w:t>
            </w:r>
            <w:r>
              <w:rPr>
                <w:color w:val="221F1F"/>
                <w:sz w:val="16"/>
              </w:rPr>
              <w:t>con</w:t>
            </w:r>
            <w:r>
              <w:rPr>
                <w:color w:val="221F1F"/>
                <w:spacing w:val="-3"/>
                <w:sz w:val="16"/>
              </w:rPr>
              <w:t xml:space="preserve"> </w:t>
            </w:r>
            <w:r>
              <w:rPr>
                <w:color w:val="221F1F"/>
                <w:sz w:val="16"/>
              </w:rPr>
              <w:t>lo</w:t>
            </w:r>
            <w:r>
              <w:rPr>
                <w:color w:val="221F1F"/>
                <w:spacing w:val="-3"/>
                <w:sz w:val="16"/>
              </w:rPr>
              <w:t xml:space="preserve"> </w:t>
            </w:r>
            <w:r>
              <w:rPr>
                <w:color w:val="221F1F"/>
                <w:sz w:val="16"/>
              </w:rPr>
              <w:t>dispuesto</w:t>
            </w:r>
            <w:r>
              <w:rPr>
                <w:color w:val="221F1F"/>
                <w:spacing w:val="-1"/>
                <w:sz w:val="16"/>
              </w:rPr>
              <w:t xml:space="preserve"> </w:t>
            </w:r>
            <w:r>
              <w:rPr>
                <w:color w:val="221F1F"/>
                <w:sz w:val="16"/>
              </w:rPr>
              <w:t>en</w:t>
            </w:r>
            <w:r>
              <w:rPr>
                <w:color w:val="221F1F"/>
                <w:spacing w:val="-3"/>
                <w:sz w:val="16"/>
              </w:rPr>
              <w:t xml:space="preserve"> </w:t>
            </w:r>
            <w:r>
              <w:rPr>
                <w:color w:val="221F1F"/>
                <w:sz w:val="16"/>
              </w:rPr>
              <w:t>la</w:t>
            </w:r>
            <w:r>
              <w:rPr>
                <w:color w:val="221F1F"/>
                <w:spacing w:val="40"/>
                <w:sz w:val="16"/>
              </w:rPr>
              <w:t xml:space="preserve"> </w:t>
            </w:r>
            <w:r>
              <w:rPr>
                <w:color w:val="221F1F"/>
                <w:sz w:val="16"/>
              </w:rPr>
              <w:t>normativa</w:t>
            </w:r>
            <w:r>
              <w:rPr>
                <w:color w:val="221F1F"/>
                <w:spacing w:val="-10"/>
                <w:sz w:val="16"/>
              </w:rPr>
              <w:t xml:space="preserve"> </w:t>
            </w:r>
            <w:r>
              <w:rPr>
                <w:color w:val="221F1F"/>
                <w:sz w:val="16"/>
              </w:rPr>
              <w:t>vigente.</w:t>
            </w:r>
          </w:p>
          <w:p w14:paraId="255D65ED" w14:textId="77777777" w:rsidR="00E635E2" w:rsidRDefault="00000000">
            <w:pPr>
              <w:pStyle w:val="TableParagraph"/>
              <w:numPr>
                <w:ilvl w:val="1"/>
                <w:numId w:val="4"/>
              </w:numPr>
              <w:tabs>
                <w:tab w:val="left" w:pos="525"/>
                <w:tab w:val="left" w:pos="650"/>
              </w:tabs>
              <w:spacing w:before="2" w:line="206" w:lineRule="auto"/>
              <w:ind w:right="101" w:hanging="284"/>
              <w:jc w:val="left"/>
              <w:rPr>
                <w:sz w:val="16"/>
              </w:rPr>
            </w:pPr>
            <w:proofErr w:type="spellStart"/>
            <w:r>
              <w:rPr>
                <w:color w:val="221F1F"/>
                <w:sz w:val="16"/>
              </w:rPr>
              <w:t>Alrespetoasupersonalidad</w:t>
            </w:r>
            <w:proofErr w:type="spellEnd"/>
            <w:r>
              <w:rPr>
                <w:color w:val="221F1F"/>
                <w:sz w:val="16"/>
              </w:rPr>
              <w:t>,</w:t>
            </w:r>
            <w:r>
              <w:rPr>
                <w:color w:val="221F1F"/>
                <w:spacing w:val="-22"/>
                <w:sz w:val="16"/>
              </w:rPr>
              <w:t xml:space="preserve"> </w:t>
            </w:r>
            <w:proofErr w:type="spellStart"/>
            <w:r>
              <w:rPr>
                <w:color w:val="221F1F"/>
                <w:sz w:val="16"/>
              </w:rPr>
              <w:t>dignidadhumana</w:t>
            </w:r>
            <w:proofErr w:type="spellEnd"/>
            <w:r>
              <w:rPr>
                <w:color w:val="221F1F"/>
                <w:spacing w:val="-22"/>
                <w:sz w:val="16"/>
              </w:rPr>
              <w:t xml:space="preserve"> </w:t>
            </w:r>
            <w:proofErr w:type="spellStart"/>
            <w:r>
              <w:rPr>
                <w:color w:val="221F1F"/>
                <w:sz w:val="16"/>
              </w:rPr>
              <w:t>eintimidad</w:t>
            </w:r>
            <w:proofErr w:type="spellEnd"/>
            <w:r>
              <w:rPr>
                <w:color w:val="221F1F"/>
                <w:sz w:val="16"/>
              </w:rPr>
              <w:t>,</w:t>
            </w:r>
            <w:r>
              <w:rPr>
                <w:color w:val="221F1F"/>
                <w:spacing w:val="-22"/>
                <w:sz w:val="16"/>
              </w:rPr>
              <w:t xml:space="preserve"> </w:t>
            </w:r>
            <w:proofErr w:type="spellStart"/>
            <w:r>
              <w:rPr>
                <w:color w:val="221F1F"/>
                <w:sz w:val="16"/>
              </w:rPr>
              <w:t>sinquepuedanserdiscriminadosporrazón</w:t>
            </w:r>
            <w:proofErr w:type="spellEnd"/>
            <w:r>
              <w:rPr>
                <w:color w:val="221F1F"/>
                <w:spacing w:val="40"/>
                <w:sz w:val="16"/>
              </w:rPr>
              <w:t xml:space="preserve"> </w:t>
            </w:r>
            <w:r>
              <w:rPr>
                <w:color w:val="221F1F"/>
                <w:spacing w:val="-2"/>
                <w:sz w:val="16"/>
              </w:rPr>
              <w:t>alguna.</w:t>
            </w:r>
          </w:p>
          <w:p w14:paraId="0B1BF83D" w14:textId="77777777" w:rsidR="00E635E2" w:rsidRDefault="00000000">
            <w:pPr>
              <w:pStyle w:val="TableParagraph"/>
              <w:numPr>
                <w:ilvl w:val="1"/>
                <w:numId w:val="4"/>
              </w:numPr>
              <w:tabs>
                <w:tab w:val="left" w:pos="514"/>
              </w:tabs>
              <w:spacing w:line="164" w:lineRule="exact"/>
              <w:ind w:left="514" w:hanging="150"/>
              <w:jc w:val="left"/>
              <w:rPr>
                <w:sz w:val="16"/>
              </w:rPr>
            </w:pPr>
            <w:r>
              <w:rPr>
                <w:color w:val="221F1F"/>
                <w:spacing w:val="-2"/>
                <w:sz w:val="16"/>
              </w:rPr>
              <w:t>A</w:t>
            </w:r>
            <w:r>
              <w:rPr>
                <w:color w:val="221F1F"/>
                <w:spacing w:val="-5"/>
                <w:sz w:val="16"/>
              </w:rPr>
              <w:t xml:space="preserve"> </w:t>
            </w:r>
            <w:r>
              <w:rPr>
                <w:color w:val="221F1F"/>
                <w:spacing w:val="-2"/>
                <w:sz w:val="16"/>
              </w:rPr>
              <w:t>la</w:t>
            </w:r>
            <w:r>
              <w:rPr>
                <w:color w:val="221F1F"/>
                <w:spacing w:val="-6"/>
                <w:sz w:val="16"/>
              </w:rPr>
              <w:t xml:space="preserve"> </w:t>
            </w:r>
            <w:r>
              <w:rPr>
                <w:color w:val="221F1F"/>
                <w:spacing w:val="-2"/>
                <w:sz w:val="16"/>
              </w:rPr>
              <w:t>información</w:t>
            </w:r>
            <w:r>
              <w:rPr>
                <w:color w:val="221F1F"/>
                <w:spacing w:val="-7"/>
                <w:sz w:val="16"/>
              </w:rPr>
              <w:t xml:space="preserve"> </w:t>
            </w:r>
            <w:r>
              <w:rPr>
                <w:color w:val="221F1F"/>
                <w:spacing w:val="-2"/>
                <w:sz w:val="16"/>
              </w:rPr>
              <w:t>sobre</w:t>
            </w:r>
            <w:r>
              <w:rPr>
                <w:color w:val="221F1F"/>
                <w:spacing w:val="-6"/>
                <w:sz w:val="16"/>
              </w:rPr>
              <w:t xml:space="preserve"> </w:t>
            </w:r>
            <w:r>
              <w:rPr>
                <w:color w:val="221F1F"/>
                <w:spacing w:val="-2"/>
                <w:sz w:val="16"/>
              </w:rPr>
              <w:t>los</w:t>
            </w:r>
            <w:r>
              <w:rPr>
                <w:color w:val="221F1F"/>
                <w:spacing w:val="-6"/>
                <w:sz w:val="16"/>
              </w:rPr>
              <w:t xml:space="preserve"> </w:t>
            </w:r>
            <w:r>
              <w:rPr>
                <w:color w:val="221F1F"/>
                <w:spacing w:val="-2"/>
                <w:sz w:val="16"/>
              </w:rPr>
              <w:t>factores,</w:t>
            </w:r>
            <w:r>
              <w:rPr>
                <w:color w:val="221F1F"/>
                <w:spacing w:val="-5"/>
                <w:sz w:val="16"/>
              </w:rPr>
              <w:t xml:space="preserve"> </w:t>
            </w:r>
            <w:r>
              <w:rPr>
                <w:color w:val="221F1F"/>
                <w:spacing w:val="-2"/>
                <w:sz w:val="16"/>
              </w:rPr>
              <w:t>situaciones</w:t>
            </w:r>
            <w:r>
              <w:rPr>
                <w:color w:val="221F1F"/>
                <w:spacing w:val="-6"/>
                <w:sz w:val="16"/>
              </w:rPr>
              <w:t xml:space="preserve"> </w:t>
            </w:r>
            <w:r>
              <w:rPr>
                <w:color w:val="221F1F"/>
                <w:spacing w:val="-2"/>
                <w:sz w:val="16"/>
              </w:rPr>
              <w:t>y</w:t>
            </w:r>
            <w:r>
              <w:rPr>
                <w:color w:val="221F1F"/>
                <w:spacing w:val="-6"/>
                <w:sz w:val="16"/>
              </w:rPr>
              <w:t xml:space="preserve"> </w:t>
            </w:r>
            <w:r>
              <w:rPr>
                <w:color w:val="221F1F"/>
                <w:spacing w:val="-2"/>
                <w:sz w:val="16"/>
              </w:rPr>
              <w:t>causas</w:t>
            </w:r>
            <w:r>
              <w:rPr>
                <w:color w:val="221F1F"/>
                <w:spacing w:val="-6"/>
                <w:sz w:val="16"/>
              </w:rPr>
              <w:t xml:space="preserve"> </w:t>
            </w:r>
            <w:r>
              <w:rPr>
                <w:color w:val="221F1F"/>
                <w:spacing w:val="-2"/>
                <w:sz w:val="16"/>
              </w:rPr>
              <w:t>de</w:t>
            </w:r>
            <w:r>
              <w:rPr>
                <w:color w:val="221F1F"/>
                <w:spacing w:val="-6"/>
                <w:sz w:val="16"/>
              </w:rPr>
              <w:t xml:space="preserve"> </w:t>
            </w:r>
            <w:r>
              <w:rPr>
                <w:color w:val="221F1F"/>
                <w:spacing w:val="-2"/>
                <w:sz w:val="16"/>
              </w:rPr>
              <w:t>riesgo</w:t>
            </w:r>
            <w:r>
              <w:rPr>
                <w:color w:val="221F1F"/>
                <w:spacing w:val="-6"/>
                <w:sz w:val="16"/>
              </w:rPr>
              <w:t xml:space="preserve"> </w:t>
            </w:r>
            <w:r>
              <w:rPr>
                <w:color w:val="221F1F"/>
                <w:spacing w:val="-2"/>
                <w:sz w:val="16"/>
              </w:rPr>
              <w:t>para</w:t>
            </w:r>
            <w:r>
              <w:rPr>
                <w:color w:val="221F1F"/>
                <w:spacing w:val="-6"/>
                <w:sz w:val="16"/>
              </w:rPr>
              <w:t xml:space="preserve"> </w:t>
            </w:r>
            <w:r>
              <w:rPr>
                <w:color w:val="221F1F"/>
                <w:spacing w:val="-2"/>
                <w:sz w:val="16"/>
              </w:rPr>
              <w:t>la</w:t>
            </w:r>
            <w:r>
              <w:rPr>
                <w:color w:val="221F1F"/>
                <w:spacing w:val="-7"/>
                <w:sz w:val="16"/>
              </w:rPr>
              <w:t xml:space="preserve"> </w:t>
            </w:r>
            <w:r>
              <w:rPr>
                <w:color w:val="221F1F"/>
                <w:spacing w:val="-2"/>
                <w:sz w:val="16"/>
              </w:rPr>
              <w:t>salud</w:t>
            </w:r>
            <w:r>
              <w:rPr>
                <w:color w:val="221F1F"/>
                <w:spacing w:val="-7"/>
                <w:sz w:val="16"/>
              </w:rPr>
              <w:t xml:space="preserve"> </w:t>
            </w:r>
            <w:r>
              <w:rPr>
                <w:color w:val="221F1F"/>
                <w:spacing w:val="-2"/>
                <w:sz w:val="16"/>
              </w:rPr>
              <w:t>individual</w:t>
            </w:r>
            <w:r>
              <w:rPr>
                <w:color w:val="221F1F"/>
                <w:spacing w:val="-7"/>
                <w:sz w:val="16"/>
              </w:rPr>
              <w:t xml:space="preserve"> </w:t>
            </w:r>
            <w:r>
              <w:rPr>
                <w:color w:val="221F1F"/>
                <w:spacing w:val="-2"/>
                <w:sz w:val="16"/>
              </w:rPr>
              <w:t>y</w:t>
            </w:r>
            <w:r>
              <w:rPr>
                <w:color w:val="221F1F"/>
                <w:spacing w:val="-6"/>
                <w:sz w:val="16"/>
              </w:rPr>
              <w:t xml:space="preserve"> </w:t>
            </w:r>
            <w:r>
              <w:rPr>
                <w:color w:val="221F1F"/>
                <w:spacing w:val="-2"/>
                <w:sz w:val="16"/>
              </w:rPr>
              <w:t>colectiva.</w:t>
            </w:r>
          </w:p>
          <w:p w14:paraId="4B0EE60B" w14:textId="77777777" w:rsidR="00E635E2" w:rsidRDefault="00000000">
            <w:pPr>
              <w:pStyle w:val="TableParagraph"/>
              <w:numPr>
                <w:ilvl w:val="1"/>
                <w:numId w:val="4"/>
              </w:numPr>
              <w:tabs>
                <w:tab w:val="left" w:pos="527"/>
                <w:tab w:val="left" w:pos="650"/>
              </w:tabs>
              <w:spacing w:before="8" w:line="208" w:lineRule="auto"/>
              <w:ind w:right="100" w:hanging="284"/>
              <w:jc w:val="left"/>
              <w:rPr>
                <w:sz w:val="16"/>
              </w:rPr>
            </w:pPr>
            <w:r>
              <w:rPr>
                <w:color w:val="221F1F"/>
                <w:sz w:val="16"/>
              </w:rPr>
              <w:t>A</w:t>
            </w:r>
            <w:r>
              <w:rPr>
                <w:color w:val="221F1F"/>
                <w:spacing w:val="-17"/>
                <w:sz w:val="16"/>
              </w:rPr>
              <w:t xml:space="preserve"> </w:t>
            </w:r>
            <w:r>
              <w:rPr>
                <w:color w:val="221F1F"/>
                <w:sz w:val="16"/>
              </w:rPr>
              <w:t>la</w:t>
            </w:r>
            <w:r>
              <w:rPr>
                <w:color w:val="221F1F"/>
                <w:spacing w:val="-18"/>
                <w:sz w:val="16"/>
              </w:rPr>
              <w:t xml:space="preserve"> </w:t>
            </w:r>
            <w:r>
              <w:rPr>
                <w:color w:val="221F1F"/>
                <w:sz w:val="16"/>
              </w:rPr>
              <w:t>información</w:t>
            </w:r>
            <w:r>
              <w:rPr>
                <w:color w:val="221F1F"/>
                <w:spacing w:val="-15"/>
                <w:sz w:val="16"/>
              </w:rPr>
              <w:t xml:space="preserve"> </w:t>
            </w:r>
            <w:r>
              <w:rPr>
                <w:color w:val="221F1F"/>
                <w:sz w:val="16"/>
              </w:rPr>
              <w:t>sobre</w:t>
            </w:r>
            <w:r>
              <w:rPr>
                <w:color w:val="221F1F"/>
                <w:spacing w:val="-16"/>
                <w:sz w:val="16"/>
              </w:rPr>
              <w:t xml:space="preserve"> </w:t>
            </w:r>
            <w:r>
              <w:rPr>
                <w:color w:val="221F1F"/>
                <w:sz w:val="16"/>
              </w:rPr>
              <w:t>los</w:t>
            </w:r>
            <w:r>
              <w:rPr>
                <w:color w:val="221F1F"/>
                <w:spacing w:val="-16"/>
                <w:sz w:val="16"/>
              </w:rPr>
              <w:t xml:space="preserve"> </w:t>
            </w:r>
            <w:r>
              <w:rPr>
                <w:color w:val="221F1F"/>
                <w:sz w:val="16"/>
              </w:rPr>
              <w:t>servicios</w:t>
            </w:r>
            <w:r>
              <w:rPr>
                <w:color w:val="221F1F"/>
                <w:spacing w:val="-16"/>
                <w:sz w:val="16"/>
              </w:rPr>
              <w:t xml:space="preserve"> </w:t>
            </w:r>
            <w:proofErr w:type="spellStart"/>
            <w:r>
              <w:rPr>
                <w:color w:val="221F1F"/>
                <w:sz w:val="16"/>
              </w:rPr>
              <w:t>yprestaciones</w:t>
            </w:r>
            <w:proofErr w:type="spellEnd"/>
            <w:r>
              <w:rPr>
                <w:color w:val="221F1F"/>
                <w:spacing w:val="-15"/>
                <w:sz w:val="16"/>
              </w:rPr>
              <w:t xml:space="preserve"> </w:t>
            </w:r>
            <w:r>
              <w:rPr>
                <w:color w:val="221F1F"/>
                <w:sz w:val="16"/>
              </w:rPr>
              <w:t>sanitarios</w:t>
            </w:r>
            <w:r>
              <w:rPr>
                <w:color w:val="221F1F"/>
                <w:spacing w:val="-17"/>
                <w:sz w:val="16"/>
              </w:rPr>
              <w:t xml:space="preserve"> </w:t>
            </w:r>
            <w:r>
              <w:rPr>
                <w:color w:val="221F1F"/>
                <w:sz w:val="16"/>
              </w:rPr>
              <w:t>a</w:t>
            </w:r>
            <w:r>
              <w:rPr>
                <w:color w:val="221F1F"/>
                <w:spacing w:val="-15"/>
                <w:sz w:val="16"/>
              </w:rPr>
              <w:t xml:space="preserve"> </w:t>
            </w:r>
            <w:r>
              <w:rPr>
                <w:color w:val="221F1F"/>
                <w:sz w:val="16"/>
              </w:rPr>
              <w:t>que</w:t>
            </w:r>
            <w:r>
              <w:rPr>
                <w:color w:val="221F1F"/>
                <w:spacing w:val="-16"/>
                <w:sz w:val="16"/>
              </w:rPr>
              <w:t xml:space="preserve"> </w:t>
            </w:r>
            <w:r>
              <w:rPr>
                <w:color w:val="221F1F"/>
                <w:sz w:val="16"/>
              </w:rPr>
              <w:t>pueden</w:t>
            </w:r>
            <w:r>
              <w:rPr>
                <w:color w:val="221F1F"/>
                <w:spacing w:val="-16"/>
                <w:sz w:val="16"/>
              </w:rPr>
              <w:t xml:space="preserve"> </w:t>
            </w:r>
            <w:proofErr w:type="spellStart"/>
            <w:r>
              <w:rPr>
                <w:color w:val="221F1F"/>
                <w:sz w:val="16"/>
              </w:rPr>
              <w:t>accedery</w:t>
            </w:r>
            <w:proofErr w:type="spellEnd"/>
            <w:r>
              <w:rPr>
                <w:color w:val="221F1F"/>
                <w:spacing w:val="-16"/>
                <w:sz w:val="16"/>
              </w:rPr>
              <w:t xml:space="preserve"> </w:t>
            </w:r>
            <w:r>
              <w:rPr>
                <w:color w:val="221F1F"/>
                <w:sz w:val="16"/>
              </w:rPr>
              <w:t>sobre</w:t>
            </w:r>
            <w:r>
              <w:rPr>
                <w:color w:val="221F1F"/>
                <w:spacing w:val="-14"/>
                <w:sz w:val="16"/>
              </w:rPr>
              <w:t xml:space="preserve"> </w:t>
            </w:r>
            <w:r>
              <w:rPr>
                <w:color w:val="221F1F"/>
                <w:sz w:val="16"/>
              </w:rPr>
              <w:t>los</w:t>
            </w:r>
            <w:r>
              <w:rPr>
                <w:color w:val="221F1F"/>
                <w:spacing w:val="-18"/>
                <w:sz w:val="16"/>
              </w:rPr>
              <w:t xml:space="preserve"> </w:t>
            </w:r>
            <w:proofErr w:type="spellStart"/>
            <w:r>
              <w:rPr>
                <w:color w:val="221F1F"/>
                <w:sz w:val="16"/>
              </w:rPr>
              <w:t>requisi</w:t>
            </w:r>
            <w:proofErr w:type="spellEnd"/>
            <w:r>
              <w:rPr>
                <w:color w:val="221F1F"/>
                <w:sz w:val="16"/>
              </w:rPr>
              <w:t>-tos necesarios para su uso.</w:t>
            </w:r>
          </w:p>
          <w:p w14:paraId="159C2271" w14:textId="77777777" w:rsidR="00E635E2" w:rsidRDefault="00000000">
            <w:pPr>
              <w:pStyle w:val="TableParagraph"/>
              <w:numPr>
                <w:ilvl w:val="1"/>
                <w:numId w:val="4"/>
              </w:numPr>
              <w:tabs>
                <w:tab w:val="left" w:pos="526"/>
              </w:tabs>
              <w:spacing w:line="160" w:lineRule="exact"/>
              <w:ind w:left="526" w:hanging="162"/>
              <w:jc w:val="left"/>
              <w:rPr>
                <w:sz w:val="16"/>
              </w:rPr>
            </w:pPr>
            <w:r>
              <w:rPr>
                <w:color w:val="221F1F"/>
                <w:spacing w:val="-2"/>
                <w:sz w:val="16"/>
              </w:rPr>
              <w:t>A</w:t>
            </w:r>
            <w:r>
              <w:rPr>
                <w:color w:val="221F1F"/>
                <w:spacing w:val="1"/>
                <w:sz w:val="16"/>
              </w:rPr>
              <w:t xml:space="preserve"> </w:t>
            </w:r>
            <w:r>
              <w:rPr>
                <w:color w:val="221F1F"/>
                <w:spacing w:val="-2"/>
                <w:sz w:val="16"/>
              </w:rPr>
              <w:t>disponer</w:t>
            </w:r>
            <w:r>
              <w:rPr>
                <w:color w:val="221F1F"/>
                <w:spacing w:val="-1"/>
                <w:sz w:val="16"/>
              </w:rPr>
              <w:t xml:space="preserve"> </w:t>
            </w:r>
            <w:r>
              <w:rPr>
                <w:color w:val="221F1F"/>
                <w:spacing w:val="-2"/>
                <w:sz w:val="16"/>
              </w:rPr>
              <w:t>de</w:t>
            </w:r>
            <w:r>
              <w:rPr>
                <w:color w:val="221F1F"/>
                <w:spacing w:val="-4"/>
                <w:sz w:val="16"/>
              </w:rPr>
              <w:t xml:space="preserve"> </w:t>
            </w:r>
            <w:r>
              <w:rPr>
                <w:color w:val="221F1F"/>
                <w:spacing w:val="-2"/>
                <w:sz w:val="16"/>
              </w:rPr>
              <w:t>información</w:t>
            </w:r>
            <w:r>
              <w:rPr>
                <w:color w:val="221F1F"/>
                <w:spacing w:val="-3"/>
                <w:sz w:val="16"/>
              </w:rPr>
              <w:t xml:space="preserve"> </w:t>
            </w:r>
            <w:r>
              <w:rPr>
                <w:color w:val="221F1F"/>
                <w:spacing w:val="-2"/>
                <w:sz w:val="16"/>
              </w:rPr>
              <w:t>sobre</w:t>
            </w:r>
            <w:r>
              <w:rPr>
                <w:color w:val="221F1F"/>
                <w:spacing w:val="-1"/>
                <w:sz w:val="16"/>
              </w:rPr>
              <w:t xml:space="preserve"> </w:t>
            </w:r>
            <w:r>
              <w:rPr>
                <w:color w:val="221F1F"/>
                <w:spacing w:val="-2"/>
                <w:sz w:val="16"/>
              </w:rPr>
              <w:t>el</w:t>
            </w:r>
            <w:r>
              <w:rPr>
                <w:color w:val="221F1F"/>
                <w:spacing w:val="-1"/>
                <w:sz w:val="16"/>
              </w:rPr>
              <w:t xml:space="preserve"> </w:t>
            </w:r>
            <w:r>
              <w:rPr>
                <w:color w:val="221F1F"/>
                <w:spacing w:val="-2"/>
                <w:sz w:val="16"/>
              </w:rPr>
              <w:t>coste</w:t>
            </w:r>
            <w:r>
              <w:rPr>
                <w:color w:val="221F1F"/>
                <w:sz w:val="16"/>
              </w:rPr>
              <w:t xml:space="preserve"> </w:t>
            </w:r>
            <w:r>
              <w:rPr>
                <w:color w:val="221F1F"/>
                <w:spacing w:val="-2"/>
                <w:sz w:val="16"/>
              </w:rPr>
              <w:t>económico de</w:t>
            </w:r>
            <w:r>
              <w:rPr>
                <w:color w:val="221F1F"/>
                <w:spacing w:val="-1"/>
                <w:sz w:val="16"/>
              </w:rPr>
              <w:t xml:space="preserve"> </w:t>
            </w:r>
            <w:r>
              <w:rPr>
                <w:color w:val="221F1F"/>
                <w:spacing w:val="-2"/>
                <w:sz w:val="16"/>
              </w:rPr>
              <w:t>las prestaciones</w:t>
            </w:r>
            <w:r>
              <w:rPr>
                <w:color w:val="221F1F"/>
                <w:spacing w:val="-4"/>
                <w:sz w:val="16"/>
              </w:rPr>
              <w:t xml:space="preserve"> </w:t>
            </w:r>
            <w:r>
              <w:rPr>
                <w:color w:val="221F1F"/>
                <w:spacing w:val="-2"/>
                <w:sz w:val="16"/>
              </w:rPr>
              <w:t>y servicios</w:t>
            </w:r>
            <w:r>
              <w:rPr>
                <w:color w:val="221F1F"/>
                <w:spacing w:val="1"/>
                <w:sz w:val="16"/>
              </w:rPr>
              <w:t xml:space="preserve"> </w:t>
            </w:r>
            <w:r>
              <w:rPr>
                <w:color w:val="221F1F"/>
                <w:spacing w:val="-2"/>
                <w:sz w:val="16"/>
              </w:rPr>
              <w:t>recibidos.</w:t>
            </w:r>
          </w:p>
          <w:p w14:paraId="21E218DA" w14:textId="77777777" w:rsidR="00E635E2" w:rsidRDefault="00000000">
            <w:pPr>
              <w:pStyle w:val="TableParagraph"/>
              <w:numPr>
                <w:ilvl w:val="1"/>
                <w:numId w:val="4"/>
              </w:numPr>
              <w:tabs>
                <w:tab w:val="left" w:pos="516"/>
                <w:tab w:val="left" w:pos="650"/>
              </w:tabs>
              <w:spacing w:before="6" w:line="208" w:lineRule="auto"/>
              <w:ind w:right="81" w:hanging="286"/>
              <w:jc w:val="both"/>
              <w:rPr>
                <w:sz w:val="16"/>
              </w:rPr>
            </w:pPr>
            <w:r>
              <w:rPr>
                <w:color w:val="221F1F"/>
                <w:sz w:val="16"/>
              </w:rPr>
              <w:t>A la confidencialidad de toda la información relacionada con su proceso y su estancia en cualquier</w:t>
            </w:r>
            <w:r>
              <w:rPr>
                <w:color w:val="221F1F"/>
                <w:spacing w:val="40"/>
                <w:sz w:val="16"/>
              </w:rPr>
              <w:t xml:space="preserve"> </w:t>
            </w:r>
            <w:r>
              <w:rPr>
                <w:color w:val="221F1F"/>
                <w:sz w:val="16"/>
              </w:rPr>
              <w:t>centro</w:t>
            </w:r>
            <w:r>
              <w:rPr>
                <w:color w:val="221F1F"/>
                <w:spacing w:val="-7"/>
                <w:sz w:val="16"/>
              </w:rPr>
              <w:t xml:space="preserve"> </w:t>
            </w:r>
            <w:r>
              <w:rPr>
                <w:color w:val="221F1F"/>
                <w:sz w:val="16"/>
              </w:rPr>
              <w:t>sanitario.</w:t>
            </w:r>
          </w:p>
          <w:p w14:paraId="79E027D4" w14:textId="77777777" w:rsidR="00E635E2" w:rsidRDefault="00000000">
            <w:pPr>
              <w:pStyle w:val="TableParagraph"/>
              <w:numPr>
                <w:ilvl w:val="1"/>
                <w:numId w:val="4"/>
              </w:numPr>
              <w:tabs>
                <w:tab w:val="left" w:pos="523"/>
                <w:tab w:val="left" w:pos="650"/>
              </w:tabs>
              <w:spacing w:before="3" w:line="208" w:lineRule="auto"/>
              <w:ind w:right="67" w:hanging="284"/>
              <w:jc w:val="both"/>
              <w:rPr>
                <w:sz w:val="16"/>
              </w:rPr>
            </w:pPr>
            <w:r>
              <w:rPr>
                <w:color w:val="221F1F"/>
                <w:spacing w:val="-2"/>
                <w:sz w:val="16"/>
              </w:rPr>
              <w:t>A ser</w:t>
            </w:r>
            <w:r>
              <w:rPr>
                <w:color w:val="221F1F"/>
                <w:spacing w:val="-5"/>
                <w:sz w:val="16"/>
              </w:rPr>
              <w:t xml:space="preserve"> </w:t>
            </w:r>
            <w:r>
              <w:rPr>
                <w:color w:val="221F1F"/>
                <w:spacing w:val="-2"/>
                <w:sz w:val="16"/>
              </w:rPr>
              <w:t>advertidos</w:t>
            </w:r>
            <w:r>
              <w:rPr>
                <w:color w:val="221F1F"/>
                <w:spacing w:val="-4"/>
                <w:sz w:val="16"/>
              </w:rPr>
              <w:t xml:space="preserve"> </w:t>
            </w:r>
            <w:r>
              <w:rPr>
                <w:color w:val="221F1F"/>
                <w:spacing w:val="-2"/>
                <w:sz w:val="16"/>
              </w:rPr>
              <w:t>de</w:t>
            </w:r>
            <w:r>
              <w:rPr>
                <w:color w:val="221F1F"/>
                <w:spacing w:val="-5"/>
                <w:sz w:val="16"/>
              </w:rPr>
              <w:t xml:space="preserve"> </w:t>
            </w:r>
            <w:r>
              <w:rPr>
                <w:color w:val="221F1F"/>
                <w:spacing w:val="-2"/>
                <w:sz w:val="16"/>
              </w:rPr>
              <w:t>si</w:t>
            </w:r>
            <w:r>
              <w:rPr>
                <w:color w:val="221F1F"/>
                <w:spacing w:val="-5"/>
                <w:sz w:val="16"/>
              </w:rPr>
              <w:t xml:space="preserve"> </w:t>
            </w:r>
            <w:r>
              <w:rPr>
                <w:color w:val="221F1F"/>
                <w:spacing w:val="-2"/>
                <w:sz w:val="16"/>
              </w:rPr>
              <w:t>los</w:t>
            </w:r>
            <w:r>
              <w:rPr>
                <w:color w:val="221F1F"/>
                <w:spacing w:val="-4"/>
                <w:sz w:val="16"/>
              </w:rPr>
              <w:t xml:space="preserve"> </w:t>
            </w:r>
            <w:r>
              <w:rPr>
                <w:color w:val="221F1F"/>
                <w:spacing w:val="-2"/>
                <w:sz w:val="16"/>
              </w:rPr>
              <w:t>procedimientos</w:t>
            </w:r>
            <w:r>
              <w:rPr>
                <w:color w:val="221F1F"/>
                <w:spacing w:val="-4"/>
                <w:sz w:val="16"/>
              </w:rPr>
              <w:t xml:space="preserve"> </w:t>
            </w:r>
            <w:r>
              <w:rPr>
                <w:color w:val="221F1F"/>
                <w:spacing w:val="-2"/>
                <w:sz w:val="16"/>
              </w:rPr>
              <w:t>de</w:t>
            </w:r>
            <w:r>
              <w:rPr>
                <w:color w:val="221F1F"/>
                <w:spacing w:val="-5"/>
                <w:sz w:val="16"/>
              </w:rPr>
              <w:t xml:space="preserve"> </w:t>
            </w:r>
            <w:r>
              <w:rPr>
                <w:color w:val="221F1F"/>
                <w:spacing w:val="-2"/>
                <w:sz w:val="16"/>
              </w:rPr>
              <w:t>pronóstico, diagnóstico</w:t>
            </w:r>
            <w:r>
              <w:rPr>
                <w:color w:val="221F1F"/>
                <w:spacing w:val="-4"/>
                <w:sz w:val="16"/>
              </w:rPr>
              <w:t xml:space="preserve"> </w:t>
            </w:r>
            <w:r>
              <w:rPr>
                <w:color w:val="221F1F"/>
                <w:spacing w:val="-2"/>
                <w:sz w:val="16"/>
              </w:rPr>
              <w:t>y</w:t>
            </w:r>
            <w:r>
              <w:rPr>
                <w:color w:val="221F1F"/>
                <w:spacing w:val="-4"/>
                <w:sz w:val="16"/>
              </w:rPr>
              <w:t xml:space="preserve"> </w:t>
            </w:r>
            <w:r>
              <w:rPr>
                <w:color w:val="221F1F"/>
                <w:spacing w:val="-2"/>
                <w:sz w:val="16"/>
              </w:rPr>
              <w:t>tratamiento</w:t>
            </w:r>
            <w:r>
              <w:rPr>
                <w:color w:val="221F1F"/>
                <w:spacing w:val="-4"/>
                <w:sz w:val="16"/>
              </w:rPr>
              <w:t xml:space="preserve"> </w:t>
            </w:r>
            <w:r>
              <w:rPr>
                <w:color w:val="221F1F"/>
                <w:spacing w:val="-2"/>
                <w:sz w:val="16"/>
              </w:rPr>
              <w:t>que</w:t>
            </w:r>
            <w:r>
              <w:rPr>
                <w:color w:val="221F1F"/>
                <w:spacing w:val="-5"/>
                <w:sz w:val="16"/>
              </w:rPr>
              <w:t xml:space="preserve"> </w:t>
            </w:r>
            <w:r>
              <w:rPr>
                <w:color w:val="221F1F"/>
                <w:spacing w:val="-2"/>
                <w:sz w:val="16"/>
              </w:rPr>
              <w:t>se</w:t>
            </w:r>
            <w:r>
              <w:rPr>
                <w:color w:val="221F1F"/>
                <w:spacing w:val="-5"/>
                <w:sz w:val="16"/>
              </w:rPr>
              <w:t xml:space="preserve"> </w:t>
            </w:r>
            <w:r>
              <w:rPr>
                <w:color w:val="221F1F"/>
                <w:spacing w:val="-2"/>
                <w:sz w:val="16"/>
              </w:rPr>
              <w:t>les</w:t>
            </w:r>
            <w:r>
              <w:rPr>
                <w:color w:val="221F1F"/>
                <w:spacing w:val="-4"/>
                <w:sz w:val="16"/>
              </w:rPr>
              <w:t xml:space="preserve"> </w:t>
            </w:r>
            <w:r>
              <w:rPr>
                <w:color w:val="221F1F"/>
                <w:spacing w:val="-2"/>
                <w:sz w:val="16"/>
              </w:rPr>
              <w:t>apliquen</w:t>
            </w:r>
            <w:r>
              <w:rPr>
                <w:color w:val="221F1F"/>
                <w:spacing w:val="40"/>
                <w:sz w:val="16"/>
              </w:rPr>
              <w:t xml:space="preserve"> </w:t>
            </w:r>
            <w:r>
              <w:rPr>
                <w:color w:val="221F1F"/>
                <w:sz w:val="16"/>
              </w:rPr>
              <w:t>pueden</w:t>
            </w:r>
            <w:r>
              <w:rPr>
                <w:color w:val="221F1F"/>
                <w:spacing w:val="-1"/>
                <w:sz w:val="16"/>
              </w:rPr>
              <w:t xml:space="preserve"> </w:t>
            </w:r>
            <w:r>
              <w:rPr>
                <w:color w:val="221F1F"/>
                <w:sz w:val="16"/>
              </w:rPr>
              <w:t>ser</w:t>
            </w:r>
            <w:r>
              <w:rPr>
                <w:color w:val="221F1F"/>
                <w:spacing w:val="-1"/>
                <w:sz w:val="16"/>
              </w:rPr>
              <w:t xml:space="preserve"> </w:t>
            </w:r>
            <w:r>
              <w:rPr>
                <w:color w:val="221F1F"/>
                <w:sz w:val="16"/>
              </w:rPr>
              <w:t>utilizados</w:t>
            </w:r>
            <w:r>
              <w:rPr>
                <w:color w:val="221F1F"/>
                <w:spacing w:val="-1"/>
                <w:sz w:val="16"/>
              </w:rPr>
              <w:t xml:space="preserve"> </w:t>
            </w:r>
            <w:r>
              <w:rPr>
                <w:color w:val="221F1F"/>
                <w:sz w:val="16"/>
              </w:rPr>
              <w:t>en</w:t>
            </w:r>
            <w:r>
              <w:rPr>
                <w:color w:val="221F1F"/>
                <w:spacing w:val="-1"/>
                <w:sz w:val="16"/>
              </w:rPr>
              <w:t xml:space="preserve"> </w:t>
            </w:r>
            <w:r>
              <w:rPr>
                <w:color w:val="221F1F"/>
                <w:sz w:val="16"/>
              </w:rPr>
              <w:t>función</w:t>
            </w:r>
            <w:r>
              <w:rPr>
                <w:color w:val="221F1F"/>
                <w:spacing w:val="-1"/>
                <w:sz w:val="16"/>
              </w:rPr>
              <w:t xml:space="preserve"> </w:t>
            </w:r>
            <w:r>
              <w:rPr>
                <w:color w:val="221F1F"/>
                <w:sz w:val="16"/>
              </w:rPr>
              <w:t>de</w:t>
            </w:r>
            <w:r>
              <w:rPr>
                <w:color w:val="221F1F"/>
                <w:spacing w:val="-1"/>
                <w:sz w:val="16"/>
              </w:rPr>
              <w:t xml:space="preserve"> </w:t>
            </w:r>
            <w:r>
              <w:rPr>
                <w:color w:val="221F1F"/>
                <w:sz w:val="16"/>
              </w:rPr>
              <w:t>un</w:t>
            </w:r>
            <w:r>
              <w:rPr>
                <w:color w:val="221F1F"/>
                <w:spacing w:val="-1"/>
                <w:sz w:val="16"/>
              </w:rPr>
              <w:t xml:space="preserve"> </w:t>
            </w:r>
            <w:r>
              <w:rPr>
                <w:color w:val="221F1F"/>
                <w:sz w:val="16"/>
              </w:rPr>
              <w:t>proyecto</w:t>
            </w:r>
            <w:r>
              <w:rPr>
                <w:color w:val="221F1F"/>
                <w:spacing w:val="-1"/>
                <w:sz w:val="16"/>
              </w:rPr>
              <w:t xml:space="preserve"> </w:t>
            </w:r>
            <w:r>
              <w:rPr>
                <w:color w:val="221F1F"/>
                <w:sz w:val="16"/>
              </w:rPr>
              <w:t>docente</w:t>
            </w:r>
            <w:r>
              <w:rPr>
                <w:color w:val="221F1F"/>
                <w:spacing w:val="-1"/>
                <w:sz w:val="16"/>
              </w:rPr>
              <w:t xml:space="preserve"> </w:t>
            </w:r>
            <w:r>
              <w:rPr>
                <w:color w:val="221F1F"/>
                <w:sz w:val="16"/>
              </w:rPr>
              <w:t>o</w:t>
            </w:r>
            <w:r>
              <w:rPr>
                <w:color w:val="221F1F"/>
                <w:spacing w:val="-1"/>
                <w:sz w:val="16"/>
              </w:rPr>
              <w:t xml:space="preserve"> </w:t>
            </w:r>
            <w:r>
              <w:rPr>
                <w:color w:val="221F1F"/>
                <w:sz w:val="16"/>
              </w:rPr>
              <w:t>de investigación</w:t>
            </w:r>
            <w:r>
              <w:rPr>
                <w:color w:val="221F1F"/>
                <w:spacing w:val="-1"/>
                <w:sz w:val="16"/>
              </w:rPr>
              <w:t xml:space="preserve"> </w:t>
            </w:r>
            <w:r>
              <w:rPr>
                <w:color w:val="221F1F"/>
                <w:sz w:val="16"/>
              </w:rPr>
              <w:t>que, en</w:t>
            </w:r>
            <w:r>
              <w:rPr>
                <w:color w:val="221F1F"/>
                <w:spacing w:val="-1"/>
                <w:sz w:val="16"/>
              </w:rPr>
              <w:t xml:space="preserve"> </w:t>
            </w:r>
            <w:r>
              <w:rPr>
                <w:color w:val="221F1F"/>
                <w:sz w:val="16"/>
              </w:rPr>
              <w:t>ningún</w:t>
            </w:r>
            <w:r>
              <w:rPr>
                <w:color w:val="221F1F"/>
                <w:spacing w:val="-1"/>
                <w:sz w:val="16"/>
              </w:rPr>
              <w:t xml:space="preserve"> </w:t>
            </w:r>
            <w:r>
              <w:rPr>
                <w:color w:val="221F1F"/>
                <w:sz w:val="16"/>
              </w:rPr>
              <w:t>caso,</w:t>
            </w:r>
            <w:r>
              <w:rPr>
                <w:color w:val="221F1F"/>
                <w:spacing w:val="40"/>
                <w:sz w:val="16"/>
              </w:rPr>
              <w:t xml:space="preserve"> </w:t>
            </w:r>
            <w:r>
              <w:rPr>
                <w:color w:val="221F1F"/>
                <w:sz w:val="16"/>
              </w:rPr>
              <w:t>podrá comportar peligro adicional para su</w:t>
            </w:r>
            <w:r>
              <w:rPr>
                <w:color w:val="221F1F"/>
                <w:spacing w:val="-8"/>
                <w:sz w:val="16"/>
              </w:rPr>
              <w:t xml:space="preserve"> </w:t>
            </w:r>
            <w:r>
              <w:rPr>
                <w:color w:val="221F1F"/>
                <w:sz w:val="16"/>
              </w:rPr>
              <w:t>salud.</w:t>
            </w:r>
          </w:p>
          <w:p w14:paraId="2764D88B" w14:textId="77777777" w:rsidR="00E635E2" w:rsidRDefault="00000000">
            <w:pPr>
              <w:pStyle w:val="TableParagraph"/>
              <w:spacing w:line="206" w:lineRule="auto"/>
              <w:ind w:left="650" w:right="64" w:hanging="284"/>
              <w:jc w:val="both"/>
              <w:rPr>
                <w:sz w:val="16"/>
              </w:rPr>
            </w:pPr>
            <w:proofErr w:type="spellStart"/>
            <w:r>
              <w:rPr>
                <w:color w:val="221F1F"/>
                <w:spacing w:val="-2"/>
                <w:sz w:val="16"/>
              </w:rPr>
              <w:t>Entodo</w:t>
            </w:r>
            <w:proofErr w:type="spellEnd"/>
            <w:r>
              <w:rPr>
                <w:color w:val="221F1F"/>
                <w:spacing w:val="-8"/>
                <w:sz w:val="16"/>
              </w:rPr>
              <w:t xml:space="preserve"> </w:t>
            </w:r>
            <w:r>
              <w:rPr>
                <w:color w:val="221F1F"/>
                <w:spacing w:val="-2"/>
                <w:sz w:val="16"/>
              </w:rPr>
              <w:t>caso,</w:t>
            </w:r>
            <w:r>
              <w:rPr>
                <w:color w:val="221F1F"/>
                <w:spacing w:val="-5"/>
                <w:sz w:val="16"/>
              </w:rPr>
              <w:t xml:space="preserve"> </w:t>
            </w:r>
            <w:proofErr w:type="spellStart"/>
            <w:r>
              <w:rPr>
                <w:color w:val="221F1F"/>
                <w:spacing w:val="-2"/>
                <w:sz w:val="16"/>
              </w:rPr>
              <w:t>seráimprescindible</w:t>
            </w:r>
            <w:proofErr w:type="spellEnd"/>
            <w:r>
              <w:rPr>
                <w:color w:val="221F1F"/>
                <w:spacing w:val="-5"/>
                <w:sz w:val="16"/>
              </w:rPr>
              <w:t xml:space="preserve"> </w:t>
            </w:r>
            <w:r>
              <w:rPr>
                <w:color w:val="221F1F"/>
                <w:spacing w:val="-2"/>
                <w:sz w:val="16"/>
              </w:rPr>
              <w:t>la</w:t>
            </w:r>
            <w:r>
              <w:rPr>
                <w:color w:val="221F1F"/>
                <w:spacing w:val="-6"/>
                <w:sz w:val="16"/>
              </w:rPr>
              <w:t xml:space="preserve"> </w:t>
            </w:r>
            <w:r>
              <w:rPr>
                <w:color w:val="221F1F"/>
                <w:spacing w:val="-2"/>
                <w:sz w:val="16"/>
              </w:rPr>
              <w:t>previa</w:t>
            </w:r>
            <w:r>
              <w:rPr>
                <w:color w:val="221F1F"/>
                <w:spacing w:val="-6"/>
                <w:sz w:val="16"/>
              </w:rPr>
              <w:t xml:space="preserve"> </w:t>
            </w:r>
            <w:r>
              <w:rPr>
                <w:color w:val="221F1F"/>
                <w:spacing w:val="-2"/>
                <w:sz w:val="16"/>
              </w:rPr>
              <w:t>autorización</w:t>
            </w:r>
            <w:r>
              <w:rPr>
                <w:color w:val="221F1F"/>
                <w:spacing w:val="-6"/>
                <w:sz w:val="16"/>
              </w:rPr>
              <w:t xml:space="preserve"> </w:t>
            </w:r>
            <w:r>
              <w:rPr>
                <w:color w:val="221F1F"/>
                <w:spacing w:val="-2"/>
                <w:sz w:val="16"/>
              </w:rPr>
              <w:t>y</w:t>
            </w:r>
            <w:r>
              <w:rPr>
                <w:color w:val="221F1F"/>
                <w:spacing w:val="-8"/>
                <w:sz w:val="16"/>
              </w:rPr>
              <w:t xml:space="preserve"> </w:t>
            </w:r>
            <w:r>
              <w:rPr>
                <w:color w:val="221F1F"/>
                <w:spacing w:val="-2"/>
                <w:sz w:val="16"/>
              </w:rPr>
              <w:t>por</w:t>
            </w:r>
            <w:r>
              <w:rPr>
                <w:color w:val="221F1F"/>
                <w:spacing w:val="-5"/>
                <w:sz w:val="16"/>
              </w:rPr>
              <w:t xml:space="preserve"> </w:t>
            </w:r>
            <w:proofErr w:type="spellStart"/>
            <w:r>
              <w:rPr>
                <w:color w:val="221F1F"/>
                <w:spacing w:val="-2"/>
                <w:sz w:val="16"/>
              </w:rPr>
              <w:t>escritodel</w:t>
            </w:r>
            <w:proofErr w:type="spellEnd"/>
            <w:r>
              <w:rPr>
                <w:color w:val="221F1F"/>
                <w:spacing w:val="-8"/>
                <w:sz w:val="16"/>
              </w:rPr>
              <w:t xml:space="preserve"> </w:t>
            </w:r>
            <w:r>
              <w:rPr>
                <w:color w:val="221F1F"/>
                <w:spacing w:val="-2"/>
                <w:sz w:val="16"/>
              </w:rPr>
              <w:t>paciente</w:t>
            </w:r>
            <w:r>
              <w:rPr>
                <w:color w:val="221F1F"/>
                <w:spacing w:val="-5"/>
                <w:sz w:val="16"/>
              </w:rPr>
              <w:t xml:space="preserve"> </w:t>
            </w:r>
            <w:r>
              <w:rPr>
                <w:color w:val="221F1F"/>
                <w:spacing w:val="-2"/>
                <w:sz w:val="16"/>
              </w:rPr>
              <w:t>y</w:t>
            </w:r>
            <w:r>
              <w:rPr>
                <w:color w:val="221F1F"/>
                <w:spacing w:val="-8"/>
                <w:sz w:val="16"/>
              </w:rPr>
              <w:t xml:space="preserve"> </w:t>
            </w:r>
            <w:r>
              <w:rPr>
                <w:color w:val="221F1F"/>
                <w:spacing w:val="-2"/>
                <w:sz w:val="16"/>
              </w:rPr>
              <w:t>la</w:t>
            </w:r>
            <w:r>
              <w:rPr>
                <w:color w:val="221F1F"/>
                <w:spacing w:val="-5"/>
                <w:sz w:val="16"/>
              </w:rPr>
              <w:t xml:space="preserve"> </w:t>
            </w:r>
            <w:r>
              <w:rPr>
                <w:color w:val="221F1F"/>
                <w:spacing w:val="-2"/>
                <w:sz w:val="16"/>
              </w:rPr>
              <w:t>aceptación</w:t>
            </w:r>
            <w:r>
              <w:rPr>
                <w:color w:val="221F1F"/>
                <w:spacing w:val="-8"/>
                <w:sz w:val="16"/>
              </w:rPr>
              <w:t xml:space="preserve"> </w:t>
            </w:r>
            <w:r>
              <w:rPr>
                <w:color w:val="221F1F"/>
                <w:spacing w:val="-2"/>
                <w:sz w:val="16"/>
              </w:rPr>
              <w:t>por</w:t>
            </w:r>
            <w:r>
              <w:rPr>
                <w:color w:val="221F1F"/>
                <w:spacing w:val="-5"/>
                <w:sz w:val="16"/>
              </w:rPr>
              <w:t xml:space="preserve"> </w:t>
            </w:r>
            <w:r>
              <w:rPr>
                <w:color w:val="221F1F"/>
                <w:spacing w:val="-2"/>
                <w:sz w:val="16"/>
              </w:rPr>
              <w:t>parte</w:t>
            </w:r>
            <w:r>
              <w:rPr>
                <w:color w:val="221F1F"/>
                <w:spacing w:val="40"/>
                <w:sz w:val="16"/>
              </w:rPr>
              <w:t xml:space="preserve"> </w:t>
            </w:r>
            <w:r>
              <w:rPr>
                <w:color w:val="221F1F"/>
                <w:sz w:val="16"/>
              </w:rPr>
              <w:t>del médico y de la dirección del correspondiente centro sanitario.</w:t>
            </w:r>
          </w:p>
          <w:p w14:paraId="62D40EF5" w14:textId="77777777" w:rsidR="00E635E2" w:rsidRDefault="00000000">
            <w:pPr>
              <w:pStyle w:val="TableParagraph"/>
              <w:numPr>
                <w:ilvl w:val="1"/>
                <w:numId w:val="4"/>
              </w:numPr>
              <w:tabs>
                <w:tab w:val="left" w:pos="539"/>
                <w:tab w:val="left" w:pos="650"/>
              </w:tabs>
              <w:spacing w:before="4" w:line="206" w:lineRule="auto"/>
              <w:ind w:right="64" w:hanging="284"/>
              <w:jc w:val="both"/>
              <w:rPr>
                <w:sz w:val="16"/>
              </w:rPr>
            </w:pPr>
            <w:r>
              <w:rPr>
                <w:color w:val="221F1F"/>
                <w:sz w:val="16"/>
              </w:rPr>
              <w:t>A</w:t>
            </w:r>
            <w:r>
              <w:rPr>
                <w:color w:val="221F1F"/>
                <w:spacing w:val="-7"/>
                <w:sz w:val="16"/>
              </w:rPr>
              <w:t xml:space="preserve"> </w:t>
            </w:r>
            <w:r>
              <w:rPr>
                <w:color w:val="221F1F"/>
                <w:sz w:val="16"/>
              </w:rPr>
              <w:t>que</w:t>
            </w:r>
            <w:r>
              <w:rPr>
                <w:color w:val="221F1F"/>
                <w:spacing w:val="-9"/>
                <w:sz w:val="16"/>
              </w:rPr>
              <w:t xml:space="preserve"> </w:t>
            </w:r>
            <w:r>
              <w:rPr>
                <w:color w:val="221F1F"/>
                <w:sz w:val="16"/>
              </w:rPr>
              <w:t>se</w:t>
            </w:r>
            <w:r>
              <w:rPr>
                <w:color w:val="221F1F"/>
                <w:spacing w:val="-6"/>
                <w:sz w:val="16"/>
              </w:rPr>
              <w:t xml:space="preserve"> </w:t>
            </w:r>
            <w:r>
              <w:rPr>
                <w:color w:val="221F1F"/>
                <w:sz w:val="16"/>
              </w:rPr>
              <w:t>le</w:t>
            </w:r>
            <w:r>
              <w:rPr>
                <w:color w:val="221F1F"/>
                <w:spacing w:val="-8"/>
                <w:sz w:val="16"/>
              </w:rPr>
              <w:t xml:space="preserve"> </w:t>
            </w:r>
            <w:r>
              <w:rPr>
                <w:color w:val="221F1F"/>
                <w:sz w:val="16"/>
              </w:rPr>
              <w:t>dé</w:t>
            </w:r>
            <w:r>
              <w:rPr>
                <w:color w:val="221F1F"/>
                <w:spacing w:val="-6"/>
                <w:sz w:val="16"/>
              </w:rPr>
              <w:t xml:space="preserve"> </w:t>
            </w:r>
            <w:r>
              <w:rPr>
                <w:color w:val="221F1F"/>
                <w:sz w:val="16"/>
              </w:rPr>
              <w:t>información</w:t>
            </w:r>
            <w:r>
              <w:rPr>
                <w:color w:val="221F1F"/>
                <w:spacing w:val="-7"/>
                <w:sz w:val="16"/>
              </w:rPr>
              <w:t xml:space="preserve"> </w:t>
            </w:r>
            <w:r>
              <w:rPr>
                <w:color w:val="221F1F"/>
                <w:sz w:val="16"/>
              </w:rPr>
              <w:t>adecuada</w:t>
            </w:r>
            <w:r>
              <w:rPr>
                <w:color w:val="221F1F"/>
                <w:spacing w:val="-3"/>
                <w:sz w:val="16"/>
              </w:rPr>
              <w:t xml:space="preserve"> </w:t>
            </w:r>
            <w:r>
              <w:rPr>
                <w:color w:val="221F1F"/>
                <w:sz w:val="16"/>
              </w:rPr>
              <w:t>y</w:t>
            </w:r>
            <w:r>
              <w:rPr>
                <w:color w:val="221F1F"/>
                <w:spacing w:val="-8"/>
                <w:sz w:val="16"/>
              </w:rPr>
              <w:t xml:space="preserve"> </w:t>
            </w:r>
            <w:r>
              <w:rPr>
                <w:color w:val="221F1F"/>
                <w:sz w:val="16"/>
              </w:rPr>
              <w:t>comprensible</w:t>
            </w:r>
            <w:r>
              <w:rPr>
                <w:color w:val="221F1F"/>
                <w:spacing w:val="-6"/>
                <w:sz w:val="16"/>
              </w:rPr>
              <w:t xml:space="preserve"> </w:t>
            </w:r>
            <w:r>
              <w:rPr>
                <w:color w:val="221F1F"/>
                <w:sz w:val="16"/>
              </w:rPr>
              <w:t>sobre</w:t>
            </w:r>
            <w:r>
              <w:rPr>
                <w:color w:val="221F1F"/>
                <w:spacing w:val="-5"/>
                <w:sz w:val="16"/>
              </w:rPr>
              <w:t xml:space="preserve"> </w:t>
            </w:r>
            <w:r>
              <w:rPr>
                <w:color w:val="221F1F"/>
                <w:sz w:val="16"/>
              </w:rPr>
              <w:t>su</w:t>
            </w:r>
            <w:r>
              <w:rPr>
                <w:color w:val="221F1F"/>
                <w:spacing w:val="-6"/>
                <w:sz w:val="16"/>
              </w:rPr>
              <w:t xml:space="preserve"> </w:t>
            </w:r>
            <w:r>
              <w:rPr>
                <w:color w:val="221F1F"/>
                <w:sz w:val="16"/>
              </w:rPr>
              <w:t>proceso,</w:t>
            </w:r>
            <w:r>
              <w:rPr>
                <w:color w:val="221F1F"/>
                <w:spacing w:val="-7"/>
                <w:sz w:val="16"/>
              </w:rPr>
              <w:t xml:space="preserve"> </w:t>
            </w:r>
            <w:r>
              <w:rPr>
                <w:color w:val="221F1F"/>
                <w:sz w:val="16"/>
              </w:rPr>
              <w:t>incluyendo</w:t>
            </w:r>
            <w:r>
              <w:rPr>
                <w:color w:val="221F1F"/>
                <w:spacing w:val="-8"/>
                <w:sz w:val="16"/>
              </w:rPr>
              <w:t xml:space="preserve"> </w:t>
            </w:r>
            <w:r>
              <w:rPr>
                <w:color w:val="221F1F"/>
                <w:sz w:val="16"/>
              </w:rPr>
              <w:t>el</w:t>
            </w:r>
            <w:r>
              <w:rPr>
                <w:color w:val="221F1F"/>
                <w:spacing w:val="-8"/>
                <w:sz w:val="16"/>
              </w:rPr>
              <w:t xml:space="preserve"> </w:t>
            </w:r>
            <w:r>
              <w:rPr>
                <w:color w:val="221F1F"/>
                <w:sz w:val="16"/>
              </w:rPr>
              <w:t>diagnóstico,</w:t>
            </w:r>
            <w:r>
              <w:rPr>
                <w:color w:val="221F1F"/>
                <w:spacing w:val="-6"/>
                <w:sz w:val="16"/>
              </w:rPr>
              <w:t xml:space="preserve"> </w:t>
            </w:r>
            <w:r>
              <w:rPr>
                <w:color w:val="221F1F"/>
                <w:sz w:val="16"/>
              </w:rPr>
              <w:t>el</w:t>
            </w:r>
            <w:r>
              <w:rPr>
                <w:color w:val="221F1F"/>
                <w:spacing w:val="40"/>
                <w:sz w:val="16"/>
              </w:rPr>
              <w:t xml:space="preserve"> </w:t>
            </w:r>
            <w:r>
              <w:rPr>
                <w:color w:val="221F1F"/>
                <w:sz w:val="16"/>
              </w:rPr>
              <w:t>pronóstico, así como los riesgos, beneficios y alternativas de tratamiento.</w:t>
            </w:r>
          </w:p>
          <w:p w14:paraId="7C4EAB43" w14:textId="77777777" w:rsidR="00E635E2" w:rsidRDefault="00000000">
            <w:pPr>
              <w:pStyle w:val="TableParagraph"/>
              <w:numPr>
                <w:ilvl w:val="1"/>
                <w:numId w:val="4"/>
              </w:numPr>
              <w:tabs>
                <w:tab w:val="left" w:pos="467"/>
              </w:tabs>
              <w:spacing w:line="164" w:lineRule="exact"/>
              <w:ind w:left="467" w:hanging="101"/>
              <w:jc w:val="both"/>
              <w:rPr>
                <w:sz w:val="16"/>
              </w:rPr>
            </w:pPr>
            <w:r>
              <w:rPr>
                <w:color w:val="221F1F"/>
                <w:spacing w:val="-2"/>
                <w:sz w:val="16"/>
              </w:rPr>
              <w:t>A</w:t>
            </w:r>
            <w:r>
              <w:rPr>
                <w:color w:val="221F1F"/>
                <w:spacing w:val="-9"/>
                <w:sz w:val="16"/>
              </w:rPr>
              <w:t xml:space="preserve"> </w:t>
            </w:r>
            <w:r>
              <w:rPr>
                <w:color w:val="221F1F"/>
                <w:spacing w:val="-2"/>
                <w:sz w:val="16"/>
              </w:rPr>
              <w:t>que</w:t>
            </w:r>
            <w:r>
              <w:rPr>
                <w:color w:val="221F1F"/>
                <w:spacing w:val="-11"/>
                <w:sz w:val="16"/>
              </w:rPr>
              <w:t xml:space="preserve"> </w:t>
            </w:r>
            <w:r>
              <w:rPr>
                <w:color w:val="221F1F"/>
                <w:spacing w:val="-2"/>
                <w:sz w:val="16"/>
              </w:rPr>
              <w:t>se</w:t>
            </w:r>
            <w:r>
              <w:rPr>
                <w:color w:val="221F1F"/>
                <w:spacing w:val="-8"/>
                <w:sz w:val="16"/>
              </w:rPr>
              <w:t xml:space="preserve"> </w:t>
            </w:r>
            <w:proofErr w:type="spellStart"/>
            <w:r>
              <w:rPr>
                <w:color w:val="221F1F"/>
                <w:spacing w:val="-2"/>
                <w:sz w:val="16"/>
              </w:rPr>
              <w:t>lesextienda</w:t>
            </w:r>
            <w:proofErr w:type="spellEnd"/>
            <w:r>
              <w:rPr>
                <w:color w:val="221F1F"/>
                <w:spacing w:val="-6"/>
                <w:sz w:val="16"/>
              </w:rPr>
              <w:t xml:space="preserve"> </w:t>
            </w:r>
            <w:r>
              <w:rPr>
                <w:color w:val="221F1F"/>
                <w:spacing w:val="-2"/>
                <w:sz w:val="16"/>
              </w:rPr>
              <w:t>certificado</w:t>
            </w:r>
            <w:r>
              <w:rPr>
                <w:color w:val="221F1F"/>
                <w:spacing w:val="-9"/>
                <w:sz w:val="16"/>
              </w:rPr>
              <w:t xml:space="preserve"> </w:t>
            </w:r>
            <w:r>
              <w:rPr>
                <w:color w:val="221F1F"/>
                <w:spacing w:val="-2"/>
                <w:sz w:val="16"/>
              </w:rPr>
              <w:t>acreditativo</w:t>
            </w:r>
            <w:r>
              <w:rPr>
                <w:color w:val="221F1F"/>
                <w:spacing w:val="-6"/>
                <w:sz w:val="16"/>
              </w:rPr>
              <w:t xml:space="preserve"> </w:t>
            </w:r>
            <w:r>
              <w:rPr>
                <w:color w:val="221F1F"/>
                <w:spacing w:val="-2"/>
                <w:sz w:val="16"/>
              </w:rPr>
              <w:t>de</w:t>
            </w:r>
            <w:r>
              <w:rPr>
                <w:color w:val="221F1F"/>
                <w:spacing w:val="-11"/>
                <w:sz w:val="16"/>
              </w:rPr>
              <w:t xml:space="preserve"> </w:t>
            </w:r>
            <w:r>
              <w:rPr>
                <w:color w:val="221F1F"/>
                <w:spacing w:val="-2"/>
                <w:sz w:val="16"/>
              </w:rPr>
              <w:t>su</w:t>
            </w:r>
            <w:r>
              <w:rPr>
                <w:color w:val="221F1F"/>
                <w:spacing w:val="-7"/>
                <w:sz w:val="16"/>
              </w:rPr>
              <w:t xml:space="preserve"> </w:t>
            </w:r>
            <w:r>
              <w:rPr>
                <w:color w:val="221F1F"/>
                <w:spacing w:val="-2"/>
                <w:sz w:val="16"/>
              </w:rPr>
              <w:t>estado</w:t>
            </w:r>
            <w:r>
              <w:rPr>
                <w:color w:val="221F1F"/>
                <w:spacing w:val="-8"/>
                <w:sz w:val="16"/>
              </w:rPr>
              <w:t xml:space="preserve"> </w:t>
            </w:r>
            <w:r>
              <w:rPr>
                <w:color w:val="221F1F"/>
                <w:spacing w:val="-2"/>
                <w:sz w:val="16"/>
              </w:rPr>
              <w:t>de</w:t>
            </w:r>
            <w:r>
              <w:rPr>
                <w:color w:val="221F1F"/>
                <w:spacing w:val="-6"/>
                <w:sz w:val="16"/>
              </w:rPr>
              <w:t xml:space="preserve"> </w:t>
            </w:r>
            <w:r>
              <w:rPr>
                <w:color w:val="221F1F"/>
                <w:spacing w:val="-2"/>
                <w:sz w:val="16"/>
              </w:rPr>
              <w:t>salud,</w:t>
            </w:r>
            <w:r>
              <w:rPr>
                <w:color w:val="221F1F"/>
                <w:spacing w:val="-6"/>
                <w:sz w:val="16"/>
              </w:rPr>
              <w:t xml:space="preserve"> </w:t>
            </w:r>
            <w:r>
              <w:rPr>
                <w:color w:val="221F1F"/>
                <w:spacing w:val="-2"/>
                <w:sz w:val="16"/>
              </w:rPr>
              <w:t>cuando</w:t>
            </w:r>
            <w:r>
              <w:rPr>
                <w:color w:val="221F1F"/>
                <w:spacing w:val="-8"/>
                <w:sz w:val="16"/>
              </w:rPr>
              <w:t xml:space="preserve"> </w:t>
            </w:r>
            <w:r>
              <w:rPr>
                <w:color w:val="221F1F"/>
                <w:spacing w:val="-2"/>
                <w:sz w:val="16"/>
              </w:rPr>
              <w:t>así</w:t>
            </w:r>
            <w:r>
              <w:rPr>
                <w:color w:val="221F1F"/>
                <w:spacing w:val="-7"/>
                <w:sz w:val="16"/>
              </w:rPr>
              <w:t xml:space="preserve"> </w:t>
            </w:r>
            <w:r>
              <w:rPr>
                <w:color w:val="221F1F"/>
                <w:spacing w:val="-2"/>
                <w:sz w:val="16"/>
              </w:rPr>
              <w:t>lo</w:t>
            </w:r>
            <w:r>
              <w:rPr>
                <w:color w:val="221F1F"/>
                <w:spacing w:val="-10"/>
                <w:sz w:val="16"/>
              </w:rPr>
              <w:t xml:space="preserve"> </w:t>
            </w:r>
            <w:r>
              <w:rPr>
                <w:color w:val="221F1F"/>
                <w:spacing w:val="-2"/>
                <w:sz w:val="16"/>
              </w:rPr>
              <w:t>soliciten.</w:t>
            </w:r>
          </w:p>
          <w:p w14:paraId="710D1682" w14:textId="77777777" w:rsidR="00E635E2" w:rsidRDefault="00000000">
            <w:pPr>
              <w:pStyle w:val="TableParagraph"/>
              <w:numPr>
                <w:ilvl w:val="1"/>
                <w:numId w:val="4"/>
              </w:numPr>
              <w:tabs>
                <w:tab w:val="left" w:pos="494"/>
                <w:tab w:val="left" w:pos="650"/>
              </w:tabs>
              <w:spacing w:before="7" w:line="208" w:lineRule="auto"/>
              <w:ind w:right="62" w:hanging="284"/>
              <w:jc w:val="both"/>
              <w:rPr>
                <w:sz w:val="16"/>
              </w:rPr>
            </w:pPr>
            <w:r>
              <w:rPr>
                <w:color w:val="221F1F"/>
                <w:sz w:val="16"/>
              </w:rPr>
              <w:t>A</w:t>
            </w:r>
            <w:r>
              <w:rPr>
                <w:color w:val="221F1F"/>
                <w:spacing w:val="-7"/>
                <w:sz w:val="16"/>
              </w:rPr>
              <w:t xml:space="preserve"> </w:t>
            </w:r>
            <w:r>
              <w:rPr>
                <w:color w:val="221F1F"/>
                <w:sz w:val="16"/>
              </w:rPr>
              <w:t>que</w:t>
            </w:r>
            <w:r>
              <w:rPr>
                <w:color w:val="221F1F"/>
                <w:spacing w:val="-6"/>
                <w:sz w:val="16"/>
              </w:rPr>
              <w:t xml:space="preserve"> </w:t>
            </w:r>
            <w:r>
              <w:rPr>
                <w:color w:val="221F1F"/>
                <w:sz w:val="16"/>
              </w:rPr>
              <w:t>quede</w:t>
            </w:r>
            <w:r>
              <w:rPr>
                <w:color w:val="221F1F"/>
                <w:spacing w:val="-7"/>
                <w:sz w:val="16"/>
              </w:rPr>
              <w:t xml:space="preserve"> </w:t>
            </w:r>
            <w:r>
              <w:rPr>
                <w:color w:val="221F1F"/>
                <w:sz w:val="16"/>
              </w:rPr>
              <w:t>constancia</w:t>
            </w:r>
            <w:r>
              <w:rPr>
                <w:color w:val="221F1F"/>
                <w:spacing w:val="-5"/>
                <w:sz w:val="16"/>
              </w:rPr>
              <w:t xml:space="preserve"> </w:t>
            </w:r>
            <w:r>
              <w:rPr>
                <w:color w:val="221F1F"/>
                <w:sz w:val="16"/>
              </w:rPr>
              <w:t>por</w:t>
            </w:r>
            <w:r>
              <w:rPr>
                <w:color w:val="221F1F"/>
                <w:spacing w:val="-6"/>
                <w:sz w:val="16"/>
              </w:rPr>
              <w:t xml:space="preserve"> </w:t>
            </w:r>
            <w:r>
              <w:rPr>
                <w:color w:val="221F1F"/>
                <w:sz w:val="16"/>
              </w:rPr>
              <w:t>escrito</w:t>
            </w:r>
            <w:r>
              <w:rPr>
                <w:color w:val="221F1F"/>
                <w:spacing w:val="-6"/>
                <w:sz w:val="16"/>
              </w:rPr>
              <w:t xml:space="preserve"> </w:t>
            </w:r>
            <w:r>
              <w:rPr>
                <w:color w:val="221F1F"/>
                <w:sz w:val="16"/>
              </w:rPr>
              <w:t>o</w:t>
            </w:r>
            <w:r>
              <w:rPr>
                <w:color w:val="221F1F"/>
                <w:spacing w:val="-3"/>
                <w:sz w:val="16"/>
              </w:rPr>
              <w:t xml:space="preserve"> </w:t>
            </w:r>
            <w:r>
              <w:rPr>
                <w:color w:val="221F1F"/>
                <w:sz w:val="16"/>
              </w:rPr>
              <w:t>en</w:t>
            </w:r>
            <w:r>
              <w:rPr>
                <w:color w:val="221F1F"/>
                <w:spacing w:val="-5"/>
                <w:sz w:val="16"/>
              </w:rPr>
              <w:t xml:space="preserve"> </w:t>
            </w:r>
            <w:r>
              <w:rPr>
                <w:color w:val="221F1F"/>
                <w:sz w:val="16"/>
              </w:rPr>
              <w:t>soporte</w:t>
            </w:r>
            <w:r>
              <w:rPr>
                <w:color w:val="221F1F"/>
                <w:spacing w:val="-6"/>
                <w:sz w:val="16"/>
              </w:rPr>
              <w:t xml:space="preserve"> </w:t>
            </w:r>
            <w:r>
              <w:rPr>
                <w:color w:val="221F1F"/>
                <w:sz w:val="16"/>
              </w:rPr>
              <w:t>técnico</w:t>
            </w:r>
            <w:r>
              <w:rPr>
                <w:color w:val="221F1F"/>
                <w:spacing w:val="-6"/>
                <w:sz w:val="16"/>
              </w:rPr>
              <w:t xml:space="preserve"> </w:t>
            </w:r>
            <w:r>
              <w:rPr>
                <w:color w:val="221F1F"/>
                <w:sz w:val="16"/>
              </w:rPr>
              <w:t>adecuado</w:t>
            </w:r>
            <w:r>
              <w:rPr>
                <w:color w:val="221F1F"/>
                <w:spacing w:val="-6"/>
                <w:sz w:val="16"/>
              </w:rPr>
              <w:t xml:space="preserve"> </w:t>
            </w:r>
            <w:r>
              <w:rPr>
                <w:color w:val="221F1F"/>
                <w:sz w:val="16"/>
              </w:rPr>
              <w:t>de</w:t>
            </w:r>
            <w:r>
              <w:rPr>
                <w:color w:val="221F1F"/>
                <w:spacing w:val="-6"/>
                <w:sz w:val="16"/>
              </w:rPr>
              <w:t xml:space="preserve"> </w:t>
            </w:r>
            <w:r>
              <w:rPr>
                <w:color w:val="221F1F"/>
                <w:sz w:val="16"/>
              </w:rPr>
              <w:t>todo</w:t>
            </w:r>
            <w:r>
              <w:rPr>
                <w:color w:val="221F1F"/>
                <w:spacing w:val="-4"/>
                <w:sz w:val="16"/>
              </w:rPr>
              <w:t xml:space="preserve"> </w:t>
            </w:r>
            <w:r>
              <w:rPr>
                <w:color w:val="221F1F"/>
                <w:sz w:val="16"/>
              </w:rPr>
              <w:t>su</w:t>
            </w:r>
            <w:r>
              <w:rPr>
                <w:color w:val="221F1F"/>
                <w:spacing w:val="-6"/>
                <w:sz w:val="16"/>
              </w:rPr>
              <w:t xml:space="preserve"> </w:t>
            </w:r>
            <w:r>
              <w:rPr>
                <w:color w:val="221F1F"/>
                <w:sz w:val="16"/>
              </w:rPr>
              <w:t>proceso.</w:t>
            </w:r>
            <w:r>
              <w:rPr>
                <w:color w:val="221F1F"/>
                <w:spacing w:val="-5"/>
                <w:sz w:val="16"/>
              </w:rPr>
              <w:t xml:space="preserve"> </w:t>
            </w:r>
            <w:r>
              <w:rPr>
                <w:color w:val="221F1F"/>
                <w:sz w:val="16"/>
              </w:rPr>
              <w:t>Al</w:t>
            </w:r>
            <w:r>
              <w:rPr>
                <w:color w:val="221F1F"/>
                <w:spacing w:val="-6"/>
                <w:sz w:val="16"/>
              </w:rPr>
              <w:t xml:space="preserve"> </w:t>
            </w:r>
            <w:r>
              <w:rPr>
                <w:color w:val="221F1F"/>
                <w:sz w:val="16"/>
              </w:rPr>
              <w:t>finalizar</w:t>
            </w:r>
            <w:r>
              <w:rPr>
                <w:color w:val="221F1F"/>
                <w:spacing w:val="-6"/>
                <w:sz w:val="16"/>
              </w:rPr>
              <w:t xml:space="preserve"> </w:t>
            </w:r>
            <w:r>
              <w:rPr>
                <w:color w:val="221F1F"/>
                <w:sz w:val="16"/>
              </w:rPr>
              <w:t>la</w:t>
            </w:r>
            <w:r>
              <w:rPr>
                <w:color w:val="221F1F"/>
                <w:spacing w:val="40"/>
                <w:sz w:val="16"/>
              </w:rPr>
              <w:t xml:space="preserve"> </w:t>
            </w:r>
            <w:r>
              <w:rPr>
                <w:color w:val="221F1F"/>
                <w:spacing w:val="-2"/>
                <w:sz w:val="16"/>
              </w:rPr>
              <w:t>estancia</w:t>
            </w:r>
            <w:r>
              <w:rPr>
                <w:color w:val="221F1F"/>
                <w:spacing w:val="-4"/>
                <w:sz w:val="16"/>
              </w:rPr>
              <w:t xml:space="preserve"> </w:t>
            </w:r>
            <w:r>
              <w:rPr>
                <w:color w:val="221F1F"/>
                <w:spacing w:val="-2"/>
                <w:sz w:val="16"/>
              </w:rPr>
              <w:t>en</w:t>
            </w:r>
            <w:r>
              <w:rPr>
                <w:color w:val="221F1F"/>
                <w:spacing w:val="-4"/>
                <w:sz w:val="16"/>
              </w:rPr>
              <w:t xml:space="preserve"> </w:t>
            </w:r>
            <w:r>
              <w:rPr>
                <w:color w:val="221F1F"/>
                <w:spacing w:val="-2"/>
                <w:sz w:val="16"/>
              </w:rPr>
              <w:t>una institución</w:t>
            </w:r>
            <w:r>
              <w:rPr>
                <w:color w:val="221F1F"/>
                <w:spacing w:val="-3"/>
                <w:sz w:val="16"/>
              </w:rPr>
              <w:t xml:space="preserve"> </w:t>
            </w:r>
            <w:r>
              <w:rPr>
                <w:color w:val="221F1F"/>
                <w:spacing w:val="-2"/>
                <w:sz w:val="16"/>
              </w:rPr>
              <w:t>sanitaria, el</w:t>
            </w:r>
            <w:r>
              <w:rPr>
                <w:color w:val="221F1F"/>
                <w:spacing w:val="-6"/>
                <w:sz w:val="16"/>
              </w:rPr>
              <w:t xml:space="preserve"> </w:t>
            </w:r>
            <w:r>
              <w:rPr>
                <w:color w:val="221F1F"/>
                <w:spacing w:val="-2"/>
                <w:sz w:val="16"/>
              </w:rPr>
              <w:t>paciente, familiar o</w:t>
            </w:r>
            <w:r>
              <w:rPr>
                <w:color w:val="221F1F"/>
                <w:spacing w:val="-4"/>
                <w:sz w:val="16"/>
              </w:rPr>
              <w:t xml:space="preserve"> </w:t>
            </w:r>
            <w:r>
              <w:rPr>
                <w:color w:val="221F1F"/>
                <w:spacing w:val="-2"/>
                <w:sz w:val="16"/>
              </w:rPr>
              <w:t>persona a él</w:t>
            </w:r>
            <w:r>
              <w:rPr>
                <w:color w:val="221F1F"/>
                <w:spacing w:val="-6"/>
                <w:sz w:val="16"/>
              </w:rPr>
              <w:t xml:space="preserve"> </w:t>
            </w:r>
            <w:r>
              <w:rPr>
                <w:color w:val="221F1F"/>
                <w:spacing w:val="-2"/>
                <w:sz w:val="16"/>
              </w:rPr>
              <w:t>allegada recibirá su</w:t>
            </w:r>
            <w:r>
              <w:rPr>
                <w:color w:val="221F1F"/>
                <w:spacing w:val="-4"/>
                <w:sz w:val="16"/>
              </w:rPr>
              <w:t xml:space="preserve"> </w:t>
            </w:r>
            <w:r>
              <w:rPr>
                <w:color w:val="221F1F"/>
                <w:spacing w:val="-2"/>
                <w:sz w:val="16"/>
              </w:rPr>
              <w:t>informe</w:t>
            </w:r>
            <w:r>
              <w:rPr>
                <w:color w:val="221F1F"/>
                <w:spacing w:val="40"/>
                <w:sz w:val="16"/>
              </w:rPr>
              <w:t xml:space="preserve"> </w:t>
            </w:r>
            <w:r>
              <w:rPr>
                <w:color w:val="221F1F"/>
                <w:sz w:val="16"/>
              </w:rPr>
              <w:t>de</w:t>
            </w:r>
            <w:r>
              <w:rPr>
                <w:color w:val="221F1F"/>
                <w:spacing w:val="-10"/>
                <w:sz w:val="16"/>
              </w:rPr>
              <w:t xml:space="preserve"> </w:t>
            </w:r>
            <w:r>
              <w:rPr>
                <w:color w:val="221F1F"/>
                <w:sz w:val="16"/>
              </w:rPr>
              <w:t>alta.</w:t>
            </w:r>
          </w:p>
          <w:p w14:paraId="1E256C18" w14:textId="77777777" w:rsidR="00E635E2" w:rsidRDefault="00000000">
            <w:pPr>
              <w:pStyle w:val="TableParagraph"/>
              <w:numPr>
                <w:ilvl w:val="1"/>
                <w:numId w:val="4"/>
              </w:numPr>
              <w:tabs>
                <w:tab w:val="left" w:pos="519"/>
              </w:tabs>
              <w:spacing w:line="160" w:lineRule="exact"/>
              <w:ind w:left="519" w:hanging="155"/>
              <w:jc w:val="both"/>
              <w:rPr>
                <w:sz w:val="16"/>
              </w:rPr>
            </w:pPr>
            <w:r>
              <w:rPr>
                <w:color w:val="221F1F"/>
                <w:sz w:val="16"/>
              </w:rPr>
              <w:t>Al</w:t>
            </w:r>
            <w:r>
              <w:rPr>
                <w:color w:val="221F1F"/>
                <w:spacing w:val="-5"/>
                <w:sz w:val="16"/>
              </w:rPr>
              <w:t xml:space="preserve"> </w:t>
            </w:r>
            <w:r>
              <w:rPr>
                <w:color w:val="221F1F"/>
                <w:sz w:val="16"/>
              </w:rPr>
              <w:t>acceso</w:t>
            </w:r>
            <w:r>
              <w:rPr>
                <w:color w:val="221F1F"/>
                <w:spacing w:val="-4"/>
                <w:sz w:val="16"/>
              </w:rPr>
              <w:t xml:space="preserve"> </w:t>
            </w:r>
            <w:r>
              <w:rPr>
                <w:color w:val="221F1F"/>
                <w:sz w:val="16"/>
              </w:rPr>
              <w:t>a</w:t>
            </w:r>
            <w:r>
              <w:rPr>
                <w:color w:val="221F1F"/>
                <w:spacing w:val="-3"/>
                <w:sz w:val="16"/>
              </w:rPr>
              <w:t xml:space="preserve"> </w:t>
            </w:r>
            <w:r>
              <w:rPr>
                <w:color w:val="221F1F"/>
                <w:sz w:val="16"/>
              </w:rPr>
              <w:t>su</w:t>
            </w:r>
            <w:r>
              <w:rPr>
                <w:color w:val="221F1F"/>
                <w:spacing w:val="-3"/>
                <w:sz w:val="16"/>
              </w:rPr>
              <w:t xml:space="preserve"> </w:t>
            </w:r>
            <w:r>
              <w:rPr>
                <w:color w:val="221F1F"/>
                <w:sz w:val="16"/>
              </w:rPr>
              <w:t>historial</w:t>
            </w:r>
            <w:r>
              <w:rPr>
                <w:color w:val="221F1F"/>
                <w:spacing w:val="-13"/>
                <w:sz w:val="16"/>
              </w:rPr>
              <w:t xml:space="preserve"> </w:t>
            </w:r>
            <w:r>
              <w:rPr>
                <w:color w:val="221F1F"/>
                <w:spacing w:val="-2"/>
                <w:sz w:val="16"/>
              </w:rPr>
              <w:t>clínico.</w:t>
            </w:r>
          </w:p>
          <w:p w14:paraId="1CB099BB" w14:textId="77777777" w:rsidR="00E635E2" w:rsidRDefault="00000000">
            <w:pPr>
              <w:pStyle w:val="TableParagraph"/>
              <w:numPr>
                <w:ilvl w:val="1"/>
                <w:numId w:val="4"/>
              </w:numPr>
              <w:tabs>
                <w:tab w:val="left" w:pos="487"/>
                <w:tab w:val="left" w:pos="650"/>
              </w:tabs>
              <w:spacing w:before="8" w:line="208" w:lineRule="auto"/>
              <w:ind w:right="92" w:hanging="284"/>
              <w:jc w:val="left"/>
              <w:rPr>
                <w:sz w:val="16"/>
              </w:rPr>
            </w:pPr>
            <w:r>
              <w:rPr>
                <w:color w:val="221F1F"/>
                <w:spacing w:val="-2"/>
                <w:sz w:val="16"/>
              </w:rPr>
              <w:t>A la</w:t>
            </w:r>
            <w:r>
              <w:rPr>
                <w:color w:val="221F1F"/>
                <w:spacing w:val="-4"/>
                <w:sz w:val="16"/>
              </w:rPr>
              <w:t xml:space="preserve"> </w:t>
            </w:r>
            <w:r>
              <w:rPr>
                <w:color w:val="221F1F"/>
                <w:spacing w:val="-2"/>
                <w:sz w:val="16"/>
              </w:rPr>
              <w:t>libre</w:t>
            </w:r>
            <w:r>
              <w:rPr>
                <w:color w:val="221F1F"/>
                <w:spacing w:val="-5"/>
                <w:sz w:val="16"/>
              </w:rPr>
              <w:t xml:space="preserve"> </w:t>
            </w:r>
            <w:r>
              <w:rPr>
                <w:color w:val="221F1F"/>
                <w:spacing w:val="-2"/>
                <w:sz w:val="16"/>
              </w:rPr>
              <w:t>elección de</w:t>
            </w:r>
            <w:r>
              <w:rPr>
                <w:color w:val="221F1F"/>
                <w:spacing w:val="-5"/>
                <w:sz w:val="16"/>
              </w:rPr>
              <w:t xml:space="preserve"> </w:t>
            </w:r>
            <w:r>
              <w:rPr>
                <w:color w:val="221F1F"/>
                <w:spacing w:val="-2"/>
                <w:sz w:val="16"/>
              </w:rPr>
              <w:t>médico, otros</w:t>
            </w:r>
            <w:r>
              <w:rPr>
                <w:color w:val="221F1F"/>
                <w:spacing w:val="-4"/>
                <w:sz w:val="16"/>
              </w:rPr>
              <w:t xml:space="preserve"> </w:t>
            </w:r>
            <w:r>
              <w:rPr>
                <w:color w:val="221F1F"/>
                <w:spacing w:val="-2"/>
                <w:sz w:val="16"/>
              </w:rPr>
              <w:t>profesionales</w:t>
            </w:r>
            <w:r>
              <w:rPr>
                <w:color w:val="221F1F"/>
                <w:spacing w:val="-4"/>
                <w:sz w:val="16"/>
              </w:rPr>
              <w:t xml:space="preserve"> </w:t>
            </w:r>
            <w:r>
              <w:rPr>
                <w:color w:val="221F1F"/>
                <w:spacing w:val="-2"/>
                <w:sz w:val="16"/>
              </w:rPr>
              <w:t>sanitarios, servicio</w:t>
            </w:r>
            <w:r>
              <w:rPr>
                <w:color w:val="221F1F"/>
                <w:spacing w:val="-5"/>
                <w:sz w:val="16"/>
              </w:rPr>
              <w:t xml:space="preserve"> </w:t>
            </w:r>
            <w:r>
              <w:rPr>
                <w:color w:val="221F1F"/>
                <w:spacing w:val="-2"/>
                <w:sz w:val="16"/>
              </w:rPr>
              <w:t>y</w:t>
            </w:r>
            <w:r>
              <w:rPr>
                <w:color w:val="221F1F"/>
                <w:spacing w:val="-4"/>
                <w:sz w:val="16"/>
              </w:rPr>
              <w:t xml:space="preserve"> </w:t>
            </w:r>
            <w:r>
              <w:rPr>
                <w:color w:val="221F1F"/>
                <w:spacing w:val="-2"/>
                <w:sz w:val="16"/>
              </w:rPr>
              <w:t>centro sanitario</w:t>
            </w:r>
            <w:r>
              <w:rPr>
                <w:color w:val="221F1F"/>
                <w:spacing w:val="-5"/>
                <w:sz w:val="16"/>
              </w:rPr>
              <w:t xml:space="preserve"> </w:t>
            </w:r>
            <w:r>
              <w:rPr>
                <w:color w:val="221F1F"/>
                <w:spacing w:val="-2"/>
                <w:sz w:val="16"/>
              </w:rPr>
              <w:t>en</w:t>
            </w:r>
            <w:r>
              <w:rPr>
                <w:color w:val="221F1F"/>
                <w:spacing w:val="-4"/>
                <w:sz w:val="16"/>
              </w:rPr>
              <w:t xml:space="preserve"> </w:t>
            </w:r>
            <w:r>
              <w:rPr>
                <w:color w:val="221F1F"/>
                <w:spacing w:val="-2"/>
                <w:sz w:val="16"/>
              </w:rPr>
              <w:t>los</w:t>
            </w:r>
            <w:r>
              <w:rPr>
                <w:color w:val="221F1F"/>
                <w:spacing w:val="-4"/>
                <w:sz w:val="16"/>
              </w:rPr>
              <w:t xml:space="preserve"> </w:t>
            </w:r>
            <w:r>
              <w:rPr>
                <w:color w:val="221F1F"/>
                <w:spacing w:val="-2"/>
                <w:sz w:val="16"/>
              </w:rPr>
              <w:t>términos</w:t>
            </w:r>
            <w:r>
              <w:rPr>
                <w:color w:val="221F1F"/>
                <w:spacing w:val="40"/>
                <w:sz w:val="16"/>
              </w:rPr>
              <w:t xml:space="preserve"> </w:t>
            </w:r>
            <w:r>
              <w:rPr>
                <w:color w:val="221F1F"/>
                <w:sz w:val="16"/>
              </w:rPr>
              <w:t>que reglamentariamente estén establecidos.</w:t>
            </w:r>
          </w:p>
          <w:p w14:paraId="3E065993" w14:textId="77777777" w:rsidR="00E635E2" w:rsidRDefault="00000000">
            <w:pPr>
              <w:pStyle w:val="TableParagraph"/>
              <w:numPr>
                <w:ilvl w:val="1"/>
                <w:numId w:val="4"/>
              </w:numPr>
              <w:tabs>
                <w:tab w:val="left" w:pos="586"/>
                <w:tab w:val="left" w:pos="650"/>
              </w:tabs>
              <w:spacing w:line="208" w:lineRule="auto"/>
              <w:ind w:right="89" w:hanging="284"/>
              <w:jc w:val="left"/>
              <w:rPr>
                <w:sz w:val="16"/>
              </w:rPr>
            </w:pPr>
            <w:r>
              <w:rPr>
                <w:color w:val="221F1F"/>
                <w:sz w:val="16"/>
              </w:rPr>
              <w:t>A</w:t>
            </w:r>
            <w:r>
              <w:rPr>
                <w:color w:val="221F1F"/>
                <w:spacing w:val="-5"/>
                <w:sz w:val="16"/>
              </w:rPr>
              <w:t xml:space="preserve"> </w:t>
            </w:r>
            <w:r>
              <w:rPr>
                <w:color w:val="221F1F"/>
                <w:sz w:val="16"/>
              </w:rPr>
              <w:t>que</w:t>
            </w:r>
            <w:r>
              <w:rPr>
                <w:color w:val="221F1F"/>
                <w:spacing w:val="-6"/>
                <w:sz w:val="16"/>
              </w:rPr>
              <w:t xml:space="preserve"> </w:t>
            </w:r>
            <w:r>
              <w:rPr>
                <w:color w:val="221F1F"/>
                <w:sz w:val="16"/>
              </w:rPr>
              <w:t>se</w:t>
            </w:r>
            <w:r>
              <w:rPr>
                <w:color w:val="221F1F"/>
                <w:spacing w:val="-6"/>
                <w:sz w:val="16"/>
              </w:rPr>
              <w:t xml:space="preserve"> </w:t>
            </w:r>
            <w:r>
              <w:rPr>
                <w:color w:val="221F1F"/>
                <w:sz w:val="16"/>
              </w:rPr>
              <w:t>les</w:t>
            </w:r>
            <w:r>
              <w:rPr>
                <w:color w:val="221F1F"/>
                <w:spacing w:val="-5"/>
                <w:sz w:val="16"/>
              </w:rPr>
              <w:t xml:space="preserve"> </w:t>
            </w:r>
            <w:r>
              <w:rPr>
                <w:color w:val="221F1F"/>
                <w:sz w:val="16"/>
              </w:rPr>
              <w:t>garantice,</w:t>
            </w:r>
            <w:r>
              <w:rPr>
                <w:color w:val="221F1F"/>
                <w:spacing w:val="-1"/>
                <w:sz w:val="16"/>
              </w:rPr>
              <w:t xml:space="preserve"> </w:t>
            </w:r>
            <w:r>
              <w:rPr>
                <w:color w:val="221F1F"/>
                <w:sz w:val="16"/>
              </w:rPr>
              <w:t>en</w:t>
            </w:r>
            <w:r>
              <w:rPr>
                <w:color w:val="221F1F"/>
                <w:spacing w:val="-5"/>
                <w:sz w:val="16"/>
              </w:rPr>
              <w:t xml:space="preserve"> </w:t>
            </w:r>
            <w:r>
              <w:rPr>
                <w:color w:val="221F1F"/>
                <w:sz w:val="16"/>
              </w:rPr>
              <w:t>el</w:t>
            </w:r>
            <w:r>
              <w:rPr>
                <w:color w:val="221F1F"/>
                <w:spacing w:val="-4"/>
                <w:sz w:val="16"/>
              </w:rPr>
              <w:t xml:space="preserve"> </w:t>
            </w:r>
            <w:r>
              <w:rPr>
                <w:color w:val="221F1F"/>
                <w:sz w:val="16"/>
              </w:rPr>
              <w:t>ámbito</w:t>
            </w:r>
            <w:r>
              <w:rPr>
                <w:color w:val="221F1F"/>
                <w:spacing w:val="-6"/>
                <w:sz w:val="16"/>
              </w:rPr>
              <w:t xml:space="preserve"> </w:t>
            </w:r>
            <w:r>
              <w:rPr>
                <w:color w:val="221F1F"/>
                <w:sz w:val="16"/>
              </w:rPr>
              <w:t>territorial</w:t>
            </w:r>
            <w:r>
              <w:rPr>
                <w:color w:val="221F1F"/>
                <w:spacing w:val="-6"/>
                <w:sz w:val="16"/>
              </w:rPr>
              <w:t xml:space="preserve"> </w:t>
            </w:r>
            <w:r>
              <w:rPr>
                <w:color w:val="221F1F"/>
                <w:sz w:val="16"/>
              </w:rPr>
              <w:t>de</w:t>
            </w:r>
            <w:r>
              <w:rPr>
                <w:color w:val="221F1F"/>
                <w:spacing w:val="-6"/>
                <w:sz w:val="16"/>
              </w:rPr>
              <w:t xml:space="preserve"> </w:t>
            </w:r>
            <w:r>
              <w:rPr>
                <w:color w:val="221F1F"/>
                <w:sz w:val="16"/>
              </w:rPr>
              <w:t>Andalucía,</w:t>
            </w:r>
            <w:r>
              <w:rPr>
                <w:color w:val="221F1F"/>
                <w:spacing w:val="-1"/>
                <w:sz w:val="16"/>
              </w:rPr>
              <w:t xml:space="preserve"> </w:t>
            </w:r>
            <w:r>
              <w:rPr>
                <w:color w:val="221F1F"/>
                <w:sz w:val="16"/>
              </w:rPr>
              <w:t>que</w:t>
            </w:r>
            <w:r>
              <w:rPr>
                <w:color w:val="221F1F"/>
                <w:spacing w:val="-6"/>
                <w:sz w:val="16"/>
              </w:rPr>
              <w:t xml:space="preserve"> </w:t>
            </w:r>
            <w:r>
              <w:rPr>
                <w:color w:val="221F1F"/>
                <w:sz w:val="16"/>
              </w:rPr>
              <w:t>tendrán</w:t>
            </w:r>
            <w:r>
              <w:rPr>
                <w:color w:val="221F1F"/>
                <w:spacing w:val="-3"/>
                <w:sz w:val="16"/>
              </w:rPr>
              <w:t xml:space="preserve"> </w:t>
            </w:r>
            <w:r>
              <w:rPr>
                <w:color w:val="221F1F"/>
                <w:sz w:val="16"/>
              </w:rPr>
              <w:t>acceso</w:t>
            </w:r>
            <w:r>
              <w:rPr>
                <w:color w:val="221F1F"/>
                <w:spacing w:val="-6"/>
                <w:sz w:val="16"/>
              </w:rPr>
              <w:t xml:space="preserve"> </w:t>
            </w:r>
            <w:r>
              <w:rPr>
                <w:color w:val="221F1F"/>
                <w:sz w:val="16"/>
              </w:rPr>
              <w:t>a</w:t>
            </w:r>
            <w:r>
              <w:rPr>
                <w:color w:val="221F1F"/>
                <w:spacing w:val="-3"/>
                <w:sz w:val="16"/>
              </w:rPr>
              <w:t xml:space="preserve"> </w:t>
            </w:r>
            <w:r>
              <w:rPr>
                <w:color w:val="221F1F"/>
                <w:sz w:val="16"/>
              </w:rPr>
              <w:t>las</w:t>
            </w:r>
            <w:r>
              <w:rPr>
                <w:color w:val="221F1F"/>
                <w:spacing w:val="-6"/>
                <w:sz w:val="16"/>
              </w:rPr>
              <w:t xml:space="preserve"> </w:t>
            </w:r>
            <w:r>
              <w:rPr>
                <w:color w:val="221F1F"/>
                <w:sz w:val="16"/>
              </w:rPr>
              <w:t>prestaciones</w:t>
            </w:r>
            <w:r>
              <w:rPr>
                <w:color w:val="221F1F"/>
                <w:spacing w:val="40"/>
                <w:sz w:val="16"/>
              </w:rPr>
              <w:t xml:space="preserve"> </w:t>
            </w:r>
            <w:r>
              <w:rPr>
                <w:color w:val="221F1F"/>
                <w:sz w:val="16"/>
              </w:rPr>
              <w:t>sanitarias</w:t>
            </w:r>
            <w:r>
              <w:rPr>
                <w:color w:val="221F1F"/>
                <w:spacing w:val="-12"/>
                <w:sz w:val="16"/>
              </w:rPr>
              <w:t xml:space="preserve"> </w:t>
            </w:r>
            <w:r>
              <w:rPr>
                <w:color w:val="221F1F"/>
                <w:sz w:val="16"/>
              </w:rPr>
              <w:t>en</w:t>
            </w:r>
            <w:r>
              <w:rPr>
                <w:color w:val="221F1F"/>
                <w:spacing w:val="-11"/>
                <w:sz w:val="16"/>
              </w:rPr>
              <w:t xml:space="preserve"> </w:t>
            </w:r>
            <w:r>
              <w:rPr>
                <w:color w:val="221F1F"/>
                <w:sz w:val="16"/>
              </w:rPr>
              <w:t>un</w:t>
            </w:r>
            <w:r>
              <w:rPr>
                <w:color w:val="221F1F"/>
                <w:spacing w:val="-12"/>
                <w:sz w:val="16"/>
              </w:rPr>
              <w:t xml:space="preserve"> </w:t>
            </w:r>
            <w:r>
              <w:rPr>
                <w:color w:val="221F1F"/>
                <w:sz w:val="16"/>
              </w:rPr>
              <w:t>tiempo</w:t>
            </w:r>
            <w:r>
              <w:rPr>
                <w:color w:val="221F1F"/>
                <w:spacing w:val="-12"/>
                <w:sz w:val="16"/>
              </w:rPr>
              <w:t xml:space="preserve"> </w:t>
            </w:r>
            <w:r>
              <w:rPr>
                <w:color w:val="221F1F"/>
                <w:sz w:val="16"/>
              </w:rPr>
              <w:t>máximo,</w:t>
            </w:r>
            <w:r>
              <w:rPr>
                <w:color w:val="221F1F"/>
                <w:spacing w:val="-10"/>
                <w:sz w:val="16"/>
              </w:rPr>
              <w:t xml:space="preserve"> </w:t>
            </w:r>
            <w:r>
              <w:rPr>
                <w:color w:val="221F1F"/>
                <w:sz w:val="16"/>
              </w:rPr>
              <w:t>en</w:t>
            </w:r>
            <w:r>
              <w:rPr>
                <w:color w:val="221F1F"/>
                <w:spacing w:val="-11"/>
                <w:sz w:val="16"/>
              </w:rPr>
              <w:t xml:space="preserve"> </w:t>
            </w:r>
            <w:r>
              <w:rPr>
                <w:color w:val="221F1F"/>
                <w:sz w:val="16"/>
              </w:rPr>
              <w:t>los</w:t>
            </w:r>
            <w:r>
              <w:rPr>
                <w:color w:val="221F1F"/>
                <w:spacing w:val="-12"/>
                <w:sz w:val="16"/>
              </w:rPr>
              <w:t xml:space="preserve"> </w:t>
            </w:r>
            <w:r>
              <w:rPr>
                <w:color w:val="221F1F"/>
                <w:sz w:val="16"/>
              </w:rPr>
              <w:t>términos</w:t>
            </w:r>
            <w:r>
              <w:rPr>
                <w:color w:val="221F1F"/>
                <w:spacing w:val="-11"/>
                <w:sz w:val="16"/>
              </w:rPr>
              <w:t xml:space="preserve"> </w:t>
            </w:r>
            <w:r>
              <w:rPr>
                <w:color w:val="221F1F"/>
                <w:sz w:val="16"/>
              </w:rPr>
              <w:t>y</w:t>
            </w:r>
            <w:r>
              <w:rPr>
                <w:color w:val="221F1F"/>
                <w:spacing w:val="-12"/>
                <w:sz w:val="16"/>
              </w:rPr>
              <w:t xml:space="preserve"> </w:t>
            </w:r>
            <w:r>
              <w:rPr>
                <w:color w:val="221F1F"/>
                <w:sz w:val="16"/>
              </w:rPr>
              <w:t>plazos</w:t>
            </w:r>
            <w:r>
              <w:rPr>
                <w:color w:val="221F1F"/>
                <w:spacing w:val="-11"/>
                <w:sz w:val="16"/>
              </w:rPr>
              <w:t xml:space="preserve"> </w:t>
            </w:r>
            <w:r>
              <w:rPr>
                <w:color w:val="221F1F"/>
                <w:sz w:val="16"/>
              </w:rPr>
              <w:t>que</w:t>
            </w:r>
            <w:r>
              <w:rPr>
                <w:color w:val="221F1F"/>
                <w:spacing w:val="-12"/>
                <w:sz w:val="16"/>
              </w:rPr>
              <w:t xml:space="preserve"> </w:t>
            </w:r>
            <w:r>
              <w:rPr>
                <w:color w:val="221F1F"/>
                <w:sz w:val="16"/>
              </w:rPr>
              <w:t>reglamentariamente</w:t>
            </w:r>
            <w:r>
              <w:rPr>
                <w:color w:val="221F1F"/>
                <w:spacing w:val="-12"/>
                <w:sz w:val="16"/>
              </w:rPr>
              <w:t xml:space="preserve"> </w:t>
            </w:r>
            <w:r>
              <w:rPr>
                <w:color w:val="221F1F"/>
                <w:sz w:val="16"/>
              </w:rPr>
              <w:t>se</w:t>
            </w:r>
            <w:r>
              <w:rPr>
                <w:color w:val="221F1F"/>
                <w:spacing w:val="-12"/>
                <w:sz w:val="16"/>
              </w:rPr>
              <w:t xml:space="preserve"> </w:t>
            </w:r>
            <w:r>
              <w:rPr>
                <w:color w:val="221F1F"/>
                <w:sz w:val="16"/>
              </w:rPr>
              <w:t>determinen.</w:t>
            </w:r>
          </w:p>
          <w:p w14:paraId="14A7308D" w14:textId="77777777" w:rsidR="00E635E2" w:rsidRDefault="00000000">
            <w:pPr>
              <w:pStyle w:val="TableParagraph"/>
              <w:numPr>
                <w:ilvl w:val="1"/>
                <w:numId w:val="4"/>
              </w:numPr>
              <w:tabs>
                <w:tab w:val="left" w:pos="537"/>
                <w:tab w:val="left" w:pos="650"/>
              </w:tabs>
              <w:spacing w:line="208" w:lineRule="auto"/>
              <w:ind w:right="87" w:hanging="284"/>
              <w:jc w:val="left"/>
              <w:rPr>
                <w:sz w:val="16"/>
              </w:rPr>
            </w:pPr>
            <w:r>
              <w:rPr>
                <w:color w:val="221F1F"/>
                <w:sz w:val="16"/>
              </w:rPr>
              <w:t>A</w:t>
            </w:r>
            <w:r>
              <w:rPr>
                <w:color w:val="221F1F"/>
                <w:spacing w:val="-9"/>
                <w:sz w:val="16"/>
              </w:rPr>
              <w:t xml:space="preserve"> </w:t>
            </w:r>
            <w:r>
              <w:rPr>
                <w:color w:val="221F1F"/>
                <w:sz w:val="16"/>
              </w:rPr>
              <w:t>que</w:t>
            </w:r>
            <w:r>
              <w:rPr>
                <w:color w:val="221F1F"/>
                <w:spacing w:val="-9"/>
                <w:sz w:val="16"/>
              </w:rPr>
              <w:t xml:space="preserve"> </w:t>
            </w:r>
            <w:r>
              <w:rPr>
                <w:color w:val="221F1F"/>
                <w:sz w:val="16"/>
              </w:rPr>
              <w:t>se</w:t>
            </w:r>
            <w:r>
              <w:rPr>
                <w:color w:val="221F1F"/>
                <w:spacing w:val="-8"/>
                <w:sz w:val="16"/>
              </w:rPr>
              <w:t xml:space="preserve"> </w:t>
            </w:r>
            <w:r>
              <w:rPr>
                <w:color w:val="221F1F"/>
                <w:sz w:val="16"/>
              </w:rPr>
              <w:t>les</w:t>
            </w:r>
            <w:r>
              <w:rPr>
                <w:color w:val="221F1F"/>
                <w:spacing w:val="-8"/>
                <w:sz w:val="16"/>
              </w:rPr>
              <w:t xml:space="preserve"> </w:t>
            </w:r>
            <w:r>
              <w:rPr>
                <w:color w:val="221F1F"/>
                <w:sz w:val="16"/>
              </w:rPr>
              <w:t>asigne</w:t>
            </w:r>
            <w:r>
              <w:rPr>
                <w:color w:val="221F1F"/>
                <w:spacing w:val="-9"/>
                <w:sz w:val="16"/>
              </w:rPr>
              <w:t xml:space="preserve"> </w:t>
            </w:r>
            <w:r>
              <w:rPr>
                <w:color w:val="221F1F"/>
                <w:sz w:val="16"/>
              </w:rPr>
              <w:t>un</w:t>
            </w:r>
            <w:r>
              <w:rPr>
                <w:color w:val="221F1F"/>
                <w:spacing w:val="-8"/>
                <w:sz w:val="16"/>
              </w:rPr>
              <w:t xml:space="preserve"> </w:t>
            </w:r>
            <w:r>
              <w:rPr>
                <w:color w:val="221F1F"/>
                <w:sz w:val="16"/>
              </w:rPr>
              <w:t>médico,</w:t>
            </w:r>
            <w:r>
              <w:rPr>
                <w:color w:val="221F1F"/>
                <w:spacing w:val="-7"/>
                <w:sz w:val="16"/>
              </w:rPr>
              <w:t xml:space="preserve"> </w:t>
            </w:r>
            <w:r>
              <w:rPr>
                <w:color w:val="221F1F"/>
                <w:sz w:val="16"/>
              </w:rPr>
              <w:t>cuyo</w:t>
            </w:r>
            <w:r>
              <w:rPr>
                <w:color w:val="221F1F"/>
                <w:spacing w:val="-8"/>
                <w:sz w:val="16"/>
              </w:rPr>
              <w:t xml:space="preserve"> </w:t>
            </w:r>
            <w:r>
              <w:rPr>
                <w:color w:val="221F1F"/>
                <w:sz w:val="16"/>
              </w:rPr>
              <w:t>nombre</w:t>
            </w:r>
            <w:r>
              <w:rPr>
                <w:color w:val="221F1F"/>
                <w:spacing w:val="-8"/>
                <w:sz w:val="16"/>
              </w:rPr>
              <w:t xml:space="preserve"> </w:t>
            </w:r>
            <w:r>
              <w:rPr>
                <w:color w:val="221F1F"/>
                <w:sz w:val="16"/>
              </w:rPr>
              <w:t>se</w:t>
            </w:r>
            <w:r>
              <w:rPr>
                <w:color w:val="221F1F"/>
                <w:spacing w:val="-8"/>
                <w:sz w:val="16"/>
              </w:rPr>
              <w:t xml:space="preserve"> </w:t>
            </w:r>
            <w:r>
              <w:rPr>
                <w:color w:val="221F1F"/>
                <w:sz w:val="16"/>
              </w:rPr>
              <w:t>les</w:t>
            </w:r>
            <w:r>
              <w:rPr>
                <w:color w:val="221F1F"/>
                <w:spacing w:val="-8"/>
                <w:sz w:val="16"/>
              </w:rPr>
              <w:t xml:space="preserve"> </w:t>
            </w:r>
            <w:r>
              <w:rPr>
                <w:color w:val="221F1F"/>
                <w:sz w:val="16"/>
              </w:rPr>
              <w:t>dará</w:t>
            </w:r>
            <w:r>
              <w:rPr>
                <w:color w:val="221F1F"/>
                <w:spacing w:val="-8"/>
                <w:sz w:val="16"/>
              </w:rPr>
              <w:t xml:space="preserve"> </w:t>
            </w:r>
            <w:r>
              <w:rPr>
                <w:color w:val="221F1F"/>
                <w:sz w:val="16"/>
              </w:rPr>
              <w:t>a</w:t>
            </w:r>
            <w:r>
              <w:rPr>
                <w:color w:val="221F1F"/>
                <w:spacing w:val="-7"/>
                <w:sz w:val="16"/>
              </w:rPr>
              <w:t xml:space="preserve"> </w:t>
            </w:r>
            <w:r>
              <w:rPr>
                <w:color w:val="221F1F"/>
                <w:sz w:val="16"/>
              </w:rPr>
              <w:t>conocer,</w:t>
            </w:r>
            <w:r>
              <w:rPr>
                <w:color w:val="221F1F"/>
                <w:spacing w:val="-9"/>
                <w:sz w:val="16"/>
              </w:rPr>
              <w:t xml:space="preserve"> </w:t>
            </w:r>
            <w:r>
              <w:rPr>
                <w:color w:val="221F1F"/>
                <w:sz w:val="16"/>
              </w:rPr>
              <w:t>que</w:t>
            </w:r>
            <w:r>
              <w:rPr>
                <w:color w:val="221F1F"/>
                <w:spacing w:val="-9"/>
                <w:sz w:val="16"/>
              </w:rPr>
              <w:t xml:space="preserve"> </w:t>
            </w:r>
            <w:r>
              <w:rPr>
                <w:color w:val="221F1F"/>
                <w:sz w:val="16"/>
              </w:rPr>
              <w:t>será</w:t>
            </w:r>
            <w:r>
              <w:rPr>
                <w:color w:val="221F1F"/>
                <w:spacing w:val="-8"/>
                <w:sz w:val="16"/>
              </w:rPr>
              <w:t xml:space="preserve"> </w:t>
            </w:r>
            <w:r>
              <w:rPr>
                <w:color w:val="221F1F"/>
                <w:sz w:val="16"/>
              </w:rPr>
              <w:t>su</w:t>
            </w:r>
            <w:r>
              <w:rPr>
                <w:color w:val="221F1F"/>
                <w:spacing w:val="-8"/>
                <w:sz w:val="16"/>
              </w:rPr>
              <w:t xml:space="preserve"> </w:t>
            </w:r>
            <w:r>
              <w:rPr>
                <w:color w:val="221F1F"/>
                <w:sz w:val="16"/>
              </w:rPr>
              <w:t>interlocutor</w:t>
            </w:r>
            <w:r>
              <w:rPr>
                <w:color w:val="221F1F"/>
                <w:spacing w:val="-8"/>
                <w:sz w:val="16"/>
              </w:rPr>
              <w:t xml:space="preserve"> </w:t>
            </w:r>
            <w:r>
              <w:rPr>
                <w:color w:val="221F1F"/>
                <w:sz w:val="16"/>
              </w:rPr>
              <w:t>principal</w:t>
            </w:r>
            <w:r>
              <w:rPr>
                <w:color w:val="221F1F"/>
                <w:spacing w:val="40"/>
                <w:sz w:val="16"/>
              </w:rPr>
              <w:t xml:space="preserve"> </w:t>
            </w:r>
            <w:proofErr w:type="gramStart"/>
            <w:r>
              <w:rPr>
                <w:color w:val="221F1F"/>
                <w:spacing w:val="-2"/>
                <w:sz w:val="16"/>
              </w:rPr>
              <w:t>conelequipoasistencial.Encasodeausencia</w:t>
            </w:r>
            <w:proofErr w:type="gramEnd"/>
            <w:r>
              <w:rPr>
                <w:color w:val="221F1F"/>
                <w:spacing w:val="-2"/>
                <w:sz w:val="16"/>
              </w:rPr>
              <w:t>,otrofacultativodelequipoasumirátalresponsabilidad.</w:t>
            </w:r>
          </w:p>
          <w:p w14:paraId="6CFE4406" w14:textId="77777777" w:rsidR="00E635E2" w:rsidRDefault="00000000">
            <w:pPr>
              <w:pStyle w:val="TableParagraph"/>
              <w:spacing w:line="208" w:lineRule="auto"/>
              <w:ind w:left="650" w:hanging="284"/>
              <w:rPr>
                <w:sz w:val="16"/>
              </w:rPr>
            </w:pPr>
            <w:r>
              <w:rPr>
                <w:color w:val="221F1F"/>
                <w:sz w:val="16"/>
              </w:rPr>
              <w:t>ñ)</w:t>
            </w:r>
            <w:r>
              <w:rPr>
                <w:color w:val="221F1F"/>
                <w:spacing w:val="-21"/>
                <w:sz w:val="16"/>
              </w:rPr>
              <w:t xml:space="preserve"> </w:t>
            </w:r>
            <w:r>
              <w:rPr>
                <w:color w:val="221F1F"/>
                <w:sz w:val="16"/>
              </w:rPr>
              <w:t>A</w:t>
            </w:r>
            <w:r>
              <w:rPr>
                <w:color w:val="221F1F"/>
                <w:spacing w:val="-16"/>
                <w:sz w:val="16"/>
              </w:rPr>
              <w:t xml:space="preserve"> </w:t>
            </w:r>
            <w:r>
              <w:rPr>
                <w:color w:val="221F1F"/>
                <w:sz w:val="16"/>
              </w:rPr>
              <w:t>que</w:t>
            </w:r>
            <w:r>
              <w:rPr>
                <w:color w:val="221F1F"/>
                <w:spacing w:val="-21"/>
                <w:sz w:val="16"/>
              </w:rPr>
              <w:t xml:space="preserve"> </w:t>
            </w:r>
            <w:r>
              <w:rPr>
                <w:color w:val="221F1F"/>
                <w:sz w:val="16"/>
              </w:rPr>
              <w:t>se</w:t>
            </w:r>
            <w:r>
              <w:rPr>
                <w:color w:val="221F1F"/>
                <w:spacing w:val="-17"/>
                <w:sz w:val="16"/>
              </w:rPr>
              <w:t xml:space="preserve"> </w:t>
            </w:r>
            <w:r>
              <w:rPr>
                <w:color w:val="221F1F"/>
                <w:sz w:val="16"/>
              </w:rPr>
              <w:t>respete</w:t>
            </w:r>
            <w:r>
              <w:rPr>
                <w:color w:val="221F1F"/>
                <w:spacing w:val="-17"/>
                <w:sz w:val="16"/>
              </w:rPr>
              <w:t xml:space="preserve"> </w:t>
            </w:r>
            <w:r>
              <w:rPr>
                <w:color w:val="221F1F"/>
                <w:sz w:val="16"/>
              </w:rPr>
              <w:t>su</w:t>
            </w:r>
            <w:r>
              <w:rPr>
                <w:color w:val="221F1F"/>
                <w:spacing w:val="-17"/>
                <w:sz w:val="16"/>
              </w:rPr>
              <w:t xml:space="preserve"> </w:t>
            </w:r>
            <w:proofErr w:type="spellStart"/>
            <w:r>
              <w:rPr>
                <w:color w:val="221F1F"/>
                <w:sz w:val="16"/>
              </w:rPr>
              <w:t>libredecisión</w:t>
            </w:r>
            <w:proofErr w:type="spellEnd"/>
            <w:r>
              <w:rPr>
                <w:color w:val="221F1F"/>
                <w:spacing w:val="-17"/>
                <w:sz w:val="16"/>
              </w:rPr>
              <w:t xml:space="preserve"> </w:t>
            </w:r>
            <w:r>
              <w:rPr>
                <w:color w:val="221F1F"/>
                <w:sz w:val="16"/>
              </w:rPr>
              <w:t>sobre</w:t>
            </w:r>
            <w:r>
              <w:rPr>
                <w:color w:val="221F1F"/>
                <w:spacing w:val="-17"/>
                <w:sz w:val="16"/>
              </w:rPr>
              <w:t xml:space="preserve"> </w:t>
            </w:r>
            <w:r>
              <w:rPr>
                <w:color w:val="221F1F"/>
                <w:sz w:val="16"/>
              </w:rPr>
              <w:t>la</w:t>
            </w:r>
            <w:r>
              <w:rPr>
                <w:color w:val="221F1F"/>
                <w:spacing w:val="-17"/>
                <w:sz w:val="16"/>
              </w:rPr>
              <w:t xml:space="preserve"> </w:t>
            </w:r>
            <w:r>
              <w:rPr>
                <w:color w:val="221F1F"/>
                <w:sz w:val="16"/>
              </w:rPr>
              <w:t>atención</w:t>
            </w:r>
            <w:r>
              <w:rPr>
                <w:color w:val="221F1F"/>
                <w:spacing w:val="-19"/>
                <w:sz w:val="16"/>
              </w:rPr>
              <w:t xml:space="preserve"> </w:t>
            </w:r>
            <w:r>
              <w:rPr>
                <w:color w:val="221F1F"/>
                <w:sz w:val="16"/>
              </w:rPr>
              <w:t>sanitaria</w:t>
            </w:r>
            <w:r>
              <w:rPr>
                <w:color w:val="221F1F"/>
                <w:spacing w:val="-16"/>
                <w:sz w:val="16"/>
              </w:rPr>
              <w:t xml:space="preserve"> </w:t>
            </w:r>
            <w:r>
              <w:rPr>
                <w:color w:val="221F1F"/>
                <w:sz w:val="16"/>
              </w:rPr>
              <w:t>que</w:t>
            </w:r>
            <w:r>
              <w:rPr>
                <w:color w:val="221F1F"/>
                <w:spacing w:val="-21"/>
                <w:sz w:val="16"/>
              </w:rPr>
              <w:t xml:space="preserve"> </w:t>
            </w:r>
            <w:r>
              <w:rPr>
                <w:color w:val="221F1F"/>
                <w:sz w:val="16"/>
              </w:rPr>
              <w:t>se</w:t>
            </w:r>
            <w:r>
              <w:rPr>
                <w:color w:val="221F1F"/>
                <w:spacing w:val="-17"/>
                <w:sz w:val="16"/>
              </w:rPr>
              <w:t xml:space="preserve"> </w:t>
            </w:r>
            <w:r>
              <w:rPr>
                <w:color w:val="221F1F"/>
                <w:sz w:val="16"/>
              </w:rPr>
              <w:t>le</w:t>
            </w:r>
            <w:r>
              <w:rPr>
                <w:color w:val="221F1F"/>
                <w:spacing w:val="-17"/>
                <w:sz w:val="16"/>
              </w:rPr>
              <w:t xml:space="preserve"> </w:t>
            </w:r>
            <w:r>
              <w:rPr>
                <w:color w:val="221F1F"/>
                <w:sz w:val="16"/>
              </w:rPr>
              <w:t>dispense,</w:t>
            </w:r>
            <w:r>
              <w:rPr>
                <w:color w:val="221F1F"/>
                <w:spacing w:val="-18"/>
                <w:sz w:val="16"/>
              </w:rPr>
              <w:t xml:space="preserve"> </w:t>
            </w:r>
            <w:proofErr w:type="spellStart"/>
            <w:r>
              <w:rPr>
                <w:color w:val="221F1F"/>
                <w:sz w:val="16"/>
              </w:rPr>
              <w:t>previoconsentimiento</w:t>
            </w:r>
            <w:proofErr w:type="spellEnd"/>
            <w:r>
              <w:rPr>
                <w:color w:val="221F1F"/>
                <w:spacing w:val="40"/>
                <w:sz w:val="16"/>
              </w:rPr>
              <w:t xml:space="preserve"> </w:t>
            </w:r>
            <w:r>
              <w:rPr>
                <w:color w:val="221F1F"/>
                <w:sz w:val="16"/>
              </w:rPr>
              <w:t>informado, excepto en los siguientes casos:</w:t>
            </w:r>
          </w:p>
          <w:p w14:paraId="718479DC" w14:textId="77777777" w:rsidR="00E635E2" w:rsidRDefault="00000000">
            <w:pPr>
              <w:pStyle w:val="TableParagraph"/>
              <w:numPr>
                <w:ilvl w:val="2"/>
                <w:numId w:val="4"/>
              </w:numPr>
              <w:tabs>
                <w:tab w:val="left" w:pos="803"/>
                <w:tab w:val="left" w:pos="933"/>
              </w:tabs>
              <w:spacing w:line="208" w:lineRule="auto"/>
              <w:ind w:right="60" w:hanging="284"/>
              <w:jc w:val="both"/>
              <w:rPr>
                <w:sz w:val="16"/>
              </w:rPr>
            </w:pPr>
            <w:r>
              <w:rPr>
                <w:color w:val="221F1F"/>
                <w:spacing w:val="-2"/>
                <w:sz w:val="16"/>
              </w:rPr>
              <w:t>Cuando</w:t>
            </w:r>
            <w:r>
              <w:rPr>
                <w:color w:val="221F1F"/>
                <w:spacing w:val="-5"/>
                <w:sz w:val="16"/>
              </w:rPr>
              <w:t xml:space="preserve"> </w:t>
            </w:r>
            <w:r>
              <w:rPr>
                <w:color w:val="221F1F"/>
                <w:spacing w:val="-2"/>
                <w:sz w:val="16"/>
              </w:rPr>
              <w:t>exista</w:t>
            </w:r>
            <w:r>
              <w:rPr>
                <w:color w:val="221F1F"/>
                <w:spacing w:val="-5"/>
                <w:sz w:val="16"/>
              </w:rPr>
              <w:t xml:space="preserve"> </w:t>
            </w:r>
            <w:r>
              <w:rPr>
                <w:color w:val="221F1F"/>
                <w:spacing w:val="-2"/>
                <w:sz w:val="16"/>
              </w:rPr>
              <w:t>un</w:t>
            </w:r>
            <w:r>
              <w:rPr>
                <w:color w:val="221F1F"/>
                <w:spacing w:val="-5"/>
                <w:sz w:val="16"/>
              </w:rPr>
              <w:t xml:space="preserve"> </w:t>
            </w:r>
            <w:r>
              <w:rPr>
                <w:color w:val="221F1F"/>
                <w:spacing w:val="-2"/>
                <w:sz w:val="16"/>
              </w:rPr>
              <w:t>riesgo</w:t>
            </w:r>
            <w:r>
              <w:rPr>
                <w:color w:val="221F1F"/>
                <w:spacing w:val="-5"/>
                <w:sz w:val="16"/>
              </w:rPr>
              <w:t xml:space="preserve"> </w:t>
            </w:r>
            <w:r>
              <w:rPr>
                <w:color w:val="221F1F"/>
                <w:spacing w:val="-2"/>
                <w:sz w:val="16"/>
              </w:rPr>
              <w:t>para</w:t>
            </w:r>
            <w:r>
              <w:rPr>
                <w:color w:val="221F1F"/>
                <w:spacing w:val="-5"/>
                <w:sz w:val="16"/>
              </w:rPr>
              <w:t xml:space="preserve"> </w:t>
            </w:r>
            <w:r>
              <w:rPr>
                <w:color w:val="221F1F"/>
                <w:spacing w:val="-2"/>
                <w:sz w:val="16"/>
              </w:rPr>
              <w:t>la</w:t>
            </w:r>
            <w:r>
              <w:rPr>
                <w:color w:val="221F1F"/>
                <w:spacing w:val="-5"/>
                <w:sz w:val="16"/>
              </w:rPr>
              <w:t xml:space="preserve"> </w:t>
            </w:r>
            <w:r>
              <w:rPr>
                <w:color w:val="221F1F"/>
                <w:spacing w:val="-2"/>
                <w:sz w:val="16"/>
              </w:rPr>
              <w:t>salud</w:t>
            </w:r>
            <w:r>
              <w:rPr>
                <w:color w:val="221F1F"/>
                <w:spacing w:val="-7"/>
                <w:sz w:val="16"/>
              </w:rPr>
              <w:t xml:space="preserve"> </w:t>
            </w:r>
            <w:r>
              <w:rPr>
                <w:color w:val="221F1F"/>
                <w:spacing w:val="-2"/>
                <w:sz w:val="16"/>
              </w:rPr>
              <w:t>pública</w:t>
            </w:r>
            <w:r>
              <w:rPr>
                <w:color w:val="221F1F"/>
                <w:spacing w:val="-5"/>
                <w:sz w:val="16"/>
              </w:rPr>
              <w:t xml:space="preserve"> </w:t>
            </w:r>
            <w:r>
              <w:rPr>
                <w:color w:val="221F1F"/>
                <w:spacing w:val="-2"/>
                <w:sz w:val="16"/>
              </w:rPr>
              <w:t>a</w:t>
            </w:r>
            <w:r>
              <w:rPr>
                <w:color w:val="221F1F"/>
                <w:spacing w:val="-5"/>
                <w:sz w:val="16"/>
              </w:rPr>
              <w:t xml:space="preserve"> </w:t>
            </w:r>
            <w:r>
              <w:rPr>
                <w:color w:val="221F1F"/>
                <w:spacing w:val="-2"/>
                <w:sz w:val="16"/>
              </w:rPr>
              <w:t>causa</w:t>
            </w:r>
            <w:r>
              <w:rPr>
                <w:color w:val="221F1F"/>
                <w:spacing w:val="-5"/>
                <w:sz w:val="16"/>
              </w:rPr>
              <w:t xml:space="preserve"> </w:t>
            </w:r>
            <w:r>
              <w:rPr>
                <w:color w:val="221F1F"/>
                <w:spacing w:val="-2"/>
                <w:sz w:val="16"/>
              </w:rPr>
              <w:t>de</w:t>
            </w:r>
            <w:r>
              <w:rPr>
                <w:color w:val="221F1F"/>
                <w:spacing w:val="-5"/>
                <w:sz w:val="16"/>
              </w:rPr>
              <w:t xml:space="preserve"> </w:t>
            </w:r>
            <w:r>
              <w:rPr>
                <w:color w:val="221F1F"/>
                <w:spacing w:val="-2"/>
                <w:sz w:val="16"/>
              </w:rPr>
              <w:t>razones</w:t>
            </w:r>
            <w:r>
              <w:rPr>
                <w:color w:val="221F1F"/>
                <w:spacing w:val="-5"/>
                <w:sz w:val="16"/>
              </w:rPr>
              <w:t xml:space="preserve"> </w:t>
            </w:r>
            <w:r>
              <w:rPr>
                <w:color w:val="221F1F"/>
                <w:spacing w:val="-2"/>
                <w:sz w:val="16"/>
              </w:rPr>
              <w:t>sanitarias</w:t>
            </w:r>
            <w:r>
              <w:rPr>
                <w:color w:val="221F1F"/>
                <w:spacing w:val="-5"/>
                <w:sz w:val="16"/>
              </w:rPr>
              <w:t xml:space="preserve"> </w:t>
            </w:r>
            <w:r>
              <w:rPr>
                <w:color w:val="221F1F"/>
                <w:spacing w:val="-2"/>
                <w:sz w:val="16"/>
              </w:rPr>
              <w:t>establecidas</w:t>
            </w:r>
            <w:r>
              <w:rPr>
                <w:color w:val="221F1F"/>
                <w:spacing w:val="-5"/>
                <w:sz w:val="16"/>
              </w:rPr>
              <w:t xml:space="preserve"> </w:t>
            </w:r>
            <w:r>
              <w:rPr>
                <w:color w:val="221F1F"/>
                <w:spacing w:val="-2"/>
                <w:sz w:val="16"/>
              </w:rPr>
              <w:t>por</w:t>
            </w:r>
            <w:r>
              <w:rPr>
                <w:color w:val="221F1F"/>
                <w:spacing w:val="-5"/>
                <w:sz w:val="16"/>
              </w:rPr>
              <w:t xml:space="preserve"> </w:t>
            </w:r>
            <w:r>
              <w:rPr>
                <w:color w:val="221F1F"/>
                <w:spacing w:val="-2"/>
                <w:sz w:val="16"/>
              </w:rPr>
              <w:t>la</w:t>
            </w:r>
            <w:r>
              <w:rPr>
                <w:color w:val="221F1F"/>
                <w:spacing w:val="-5"/>
                <w:sz w:val="16"/>
              </w:rPr>
              <w:t xml:space="preserve"> </w:t>
            </w:r>
            <w:r>
              <w:rPr>
                <w:color w:val="221F1F"/>
                <w:spacing w:val="-2"/>
                <w:sz w:val="16"/>
              </w:rPr>
              <w:t>Ley.</w:t>
            </w:r>
            <w:r>
              <w:rPr>
                <w:color w:val="221F1F"/>
                <w:spacing w:val="40"/>
                <w:sz w:val="16"/>
              </w:rPr>
              <w:t xml:space="preserve"> </w:t>
            </w:r>
            <w:r>
              <w:rPr>
                <w:color w:val="221F1F"/>
                <w:spacing w:val="-2"/>
                <w:sz w:val="16"/>
              </w:rPr>
              <w:t>En</w:t>
            </w:r>
            <w:r>
              <w:rPr>
                <w:color w:val="221F1F"/>
                <w:spacing w:val="-7"/>
                <w:sz w:val="16"/>
              </w:rPr>
              <w:t xml:space="preserve"> </w:t>
            </w:r>
            <w:r>
              <w:rPr>
                <w:color w:val="221F1F"/>
                <w:spacing w:val="-2"/>
                <w:sz w:val="16"/>
              </w:rPr>
              <w:t>todo</w:t>
            </w:r>
            <w:r>
              <w:rPr>
                <w:color w:val="221F1F"/>
                <w:spacing w:val="-7"/>
                <w:sz w:val="16"/>
              </w:rPr>
              <w:t xml:space="preserve"> </w:t>
            </w:r>
            <w:r>
              <w:rPr>
                <w:color w:val="221F1F"/>
                <w:spacing w:val="-2"/>
                <w:sz w:val="16"/>
              </w:rPr>
              <w:t>caso,</w:t>
            </w:r>
            <w:r>
              <w:rPr>
                <w:color w:val="221F1F"/>
                <w:spacing w:val="-4"/>
                <w:sz w:val="16"/>
              </w:rPr>
              <w:t xml:space="preserve"> </w:t>
            </w:r>
            <w:r>
              <w:rPr>
                <w:color w:val="221F1F"/>
                <w:spacing w:val="-2"/>
                <w:sz w:val="16"/>
              </w:rPr>
              <w:t>una</w:t>
            </w:r>
            <w:r>
              <w:rPr>
                <w:color w:val="221F1F"/>
                <w:spacing w:val="-6"/>
                <w:sz w:val="16"/>
              </w:rPr>
              <w:t xml:space="preserve"> </w:t>
            </w:r>
            <w:r>
              <w:rPr>
                <w:color w:val="221F1F"/>
                <w:spacing w:val="-2"/>
                <w:sz w:val="16"/>
              </w:rPr>
              <w:t>vez</w:t>
            </w:r>
            <w:r>
              <w:rPr>
                <w:color w:val="221F1F"/>
                <w:spacing w:val="-7"/>
                <w:sz w:val="16"/>
              </w:rPr>
              <w:t xml:space="preserve"> </w:t>
            </w:r>
            <w:r>
              <w:rPr>
                <w:color w:val="221F1F"/>
                <w:spacing w:val="-2"/>
                <w:sz w:val="16"/>
              </w:rPr>
              <w:t>adoptadas</w:t>
            </w:r>
            <w:r>
              <w:rPr>
                <w:color w:val="221F1F"/>
                <w:spacing w:val="-3"/>
                <w:sz w:val="16"/>
              </w:rPr>
              <w:t xml:space="preserve"> </w:t>
            </w:r>
            <w:r>
              <w:rPr>
                <w:color w:val="221F1F"/>
                <w:spacing w:val="-2"/>
                <w:sz w:val="16"/>
              </w:rPr>
              <w:t>las</w:t>
            </w:r>
            <w:r>
              <w:rPr>
                <w:color w:val="221F1F"/>
                <w:spacing w:val="-7"/>
                <w:sz w:val="16"/>
              </w:rPr>
              <w:t xml:space="preserve"> </w:t>
            </w:r>
            <w:r>
              <w:rPr>
                <w:color w:val="221F1F"/>
                <w:spacing w:val="-2"/>
                <w:sz w:val="16"/>
              </w:rPr>
              <w:t>medidas</w:t>
            </w:r>
            <w:r>
              <w:rPr>
                <w:color w:val="221F1F"/>
                <w:spacing w:val="-7"/>
                <w:sz w:val="16"/>
              </w:rPr>
              <w:t xml:space="preserve"> </w:t>
            </w:r>
            <w:r>
              <w:rPr>
                <w:color w:val="221F1F"/>
                <w:spacing w:val="-2"/>
                <w:sz w:val="16"/>
              </w:rPr>
              <w:t>pertinentes,</w:t>
            </w:r>
            <w:r>
              <w:rPr>
                <w:color w:val="221F1F"/>
                <w:spacing w:val="-4"/>
                <w:sz w:val="16"/>
              </w:rPr>
              <w:t xml:space="preserve"> </w:t>
            </w:r>
            <w:r>
              <w:rPr>
                <w:color w:val="221F1F"/>
                <w:spacing w:val="-2"/>
                <w:sz w:val="16"/>
              </w:rPr>
              <w:t>de</w:t>
            </w:r>
            <w:r>
              <w:rPr>
                <w:color w:val="221F1F"/>
                <w:spacing w:val="-7"/>
                <w:sz w:val="16"/>
              </w:rPr>
              <w:t xml:space="preserve"> </w:t>
            </w:r>
            <w:r>
              <w:rPr>
                <w:color w:val="221F1F"/>
                <w:spacing w:val="-2"/>
                <w:sz w:val="16"/>
              </w:rPr>
              <w:t>conformidad</w:t>
            </w:r>
            <w:r>
              <w:rPr>
                <w:color w:val="221F1F"/>
                <w:spacing w:val="-6"/>
                <w:sz w:val="16"/>
              </w:rPr>
              <w:t xml:space="preserve"> </w:t>
            </w:r>
            <w:r>
              <w:rPr>
                <w:color w:val="221F1F"/>
                <w:spacing w:val="-2"/>
                <w:sz w:val="16"/>
              </w:rPr>
              <w:t>con</w:t>
            </w:r>
            <w:r>
              <w:rPr>
                <w:color w:val="221F1F"/>
                <w:spacing w:val="-6"/>
                <w:sz w:val="16"/>
              </w:rPr>
              <w:t xml:space="preserve"> </w:t>
            </w:r>
            <w:r>
              <w:rPr>
                <w:color w:val="221F1F"/>
                <w:spacing w:val="-2"/>
                <w:sz w:val="16"/>
              </w:rPr>
              <w:t>lo</w:t>
            </w:r>
            <w:r>
              <w:rPr>
                <w:color w:val="221F1F"/>
                <w:spacing w:val="-7"/>
                <w:sz w:val="16"/>
              </w:rPr>
              <w:t xml:space="preserve"> </w:t>
            </w:r>
            <w:r>
              <w:rPr>
                <w:color w:val="221F1F"/>
                <w:spacing w:val="-2"/>
                <w:sz w:val="16"/>
              </w:rPr>
              <w:t>establecido</w:t>
            </w:r>
            <w:r>
              <w:rPr>
                <w:color w:val="221F1F"/>
                <w:spacing w:val="-7"/>
                <w:sz w:val="16"/>
              </w:rPr>
              <w:t xml:space="preserve"> </w:t>
            </w:r>
            <w:r>
              <w:rPr>
                <w:color w:val="221F1F"/>
                <w:spacing w:val="-2"/>
                <w:sz w:val="16"/>
              </w:rPr>
              <w:t>en</w:t>
            </w:r>
            <w:r>
              <w:rPr>
                <w:color w:val="221F1F"/>
                <w:spacing w:val="40"/>
                <w:sz w:val="16"/>
              </w:rPr>
              <w:t xml:space="preserve"> </w:t>
            </w:r>
            <w:r>
              <w:rPr>
                <w:color w:val="221F1F"/>
                <w:sz w:val="16"/>
              </w:rPr>
              <w:t>la</w:t>
            </w:r>
            <w:r>
              <w:rPr>
                <w:color w:val="221F1F"/>
                <w:spacing w:val="-5"/>
                <w:sz w:val="16"/>
              </w:rPr>
              <w:t xml:space="preserve"> </w:t>
            </w:r>
            <w:r>
              <w:rPr>
                <w:color w:val="221F1F"/>
                <w:sz w:val="16"/>
              </w:rPr>
              <w:t>Ley</w:t>
            </w:r>
            <w:r>
              <w:rPr>
                <w:color w:val="221F1F"/>
                <w:spacing w:val="-4"/>
                <w:sz w:val="16"/>
              </w:rPr>
              <w:t xml:space="preserve"> </w:t>
            </w:r>
            <w:r>
              <w:rPr>
                <w:color w:val="221F1F"/>
                <w:sz w:val="16"/>
              </w:rPr>
              <w:t>Orgánica</w:t>
            </w:r>
            <w:r>
              <w:rPr>
                <w:color w:val="221F1F"/>
                <w:spacing w:val="-2"/>
                <w:sz w:val="16"/>
              </w:rPr>
              <w:t xml:space="preserve"> </w:t>
            </w:r>
            <w:r>
              <w:rPr>
                <w:color w:val="221F1F"/>
                <w:sz w:val="16"/>
              </w:rPr>
              <w:t>3/1986,</w:t>
            </w:r>
            <w:r>
              <w:rPr>
                <w:color w:val="221F1F"/>
                <w:spacing w:val="-2"/>
                <w:sz w:val="16"/>
              </w:rPr>
              <w:t xml:space="preserve"> </w:t>
            </w:r>
            <w:r>
              <w:rPr>
                <w:color w:val="221F1F"/>
                <w:sz w:val="16"/>
              </w:rPr>
              <w:t>de</w:t>
            </w:r>
            <w:r>
              <w:rPr>
                <w:color w:val="221F1F"/>
                <w:spacing w:val="-6"/>
                <w:sz w:val="16"/>
              </w:rPr>
              <w:t xml:space="preserve"> </w:t>
            </w:r>
            <w:r>
              <w:rPr>
                <w:color w:val="221F1F"/>
                <w:sz w:val="16"/>
              </w:rPr>
              <w:t>14</w:t>
            </w:r>
            <w:r>
              <w:rPr>
                <w:color w:val="221F1F"/>
                <w:spacing w:val="-5"/>
                <w:sz w:val="16"/>
              </w:rPr>
              <w:t xml:space="preserve"> </w:t>
            </w:r>
            <w:r>
              <w:rPr>
                <w:color w:val="221F1F"/>
                <w:sz w:val="16"/>
              </w:rPr>
              <w:t>de</w:t>
            </w:r>
            <w:r>
              <w:rPr>
                <w:color w:val="221F1F"/>
                <w:spacing w:val="-4"/>
                <w:sz w:val="16"/>
              </w:rPr>
              <w:t xml:space="preserve"> </w:t>
            </w:r>
            <w:r>
              <w:rPr>
                <w:color w:val="221F1F"/>
                <w:sz w:val="16"/>
              </w:rPr>
              <w:t>abril,</w:t>
            </w:r>
            <w:r>
              <w:rPr>
                <w:color w:val="221F1F"/>
                <w:spacing w:val="-2"/>
                <w:sz w:val="16"/>
              </w:rPr>
              <w:t xml:space="preserve"> </w:t>
            </w:r>
            <w:r>
              <w:rPr>
                <w:color w:val="221F1F"/>
                <w:sz w:val="16"/>
              </w:rPr>
              <w:t>de</w:t>
            </w:r>
            <w:r>
              <w:rPr>
                <w:color w:val="221F1F"/>
                <w:spacing w:val="-4"/>
                <w:sz w:val="16"/>
              </w:rPr>
              <w:t xml:space="preserve"> </w:t>
            </w:r>
            <w:r>
              <w:rPr>
                <w:color w:val="221F1F"/>
                <w:sz w:val="16"/>
              </w:rPr>
              <w:t>Medidas</w:t>
            </w:r>
            <w:r>
              <w:rPr>
                <w:color w:val="221F1F"/>
                <w:spacing w:val="-5"/>
                <w:sz w:val="16"/>
              </w:rPr>
              <w:t xml:space="preserve"> </w:t>
            </w:r>
            <w:r>
              <w:rPr>
                <w:color w:val="221F1F"/>
                <w:sz w:val="16"/>
              </w:rPr>
              <w:t>Especiales</w:t>
            </w:r>
            <w:r>
              <w:rPr>
                <w:color w:val="221F1F"/>
                <w:spacing w:val="-3"/>
                <w:sz w:val="16"/>
              </w:rPr>
              <w:t xml:space="preserve"> </w:t>
            </w:r>
            <w:r>
              <w:rPr>
                <w:color w:val="221F1F"/>
                <w:sz w:val="16"/>
              </w:rPr>
              <w:t>en</w:t>
            </w:r>
            <w:r>
              <w:rPr>
                <w:color w:val="221F1F"/>
                <w:spacing w:val="-3"/>
                <w:sz w:val="16"/>
              </w:rPr>
              <w:t xml:space="preserve"> </w:t>
            </w:r>
            <w:r>
              <w:rPr>
                <w:color w:val="221F1F"/>
                <w:sz w:val="16"/>
              </w:rPr>
              <w:t>Materia</w:t>
            </w:r>
            <w:r>
              <w:rPr>
                <w:color w:val="221F1F"/>
                <w:spacing w:val="-5"/>
                <w:sz w:val="16"/>
              </w:rPr>
              <w:t xml:space="preserve"> </w:t>
            </w:r>
            <w:r>
              <w:rPr>
                <w:color w:val="221F1F"/>
                <w:sz w:val="16"/>
              </w:rPr>
              <w:t>de</w:t>
            </w:r>
            <w:r>
              <w:rPr>
                <w:color w:val="221F1F"/>
                <w:spacing w:val="-4"/>
                <w:sz w:val="16"/>
              </w:rPr>
              <w:t xml:space="preserve"> </w:t>
            </w:r>
            <w:r>
              <w:rPr>
                <w:color w:val="221F1F"/>
                <w:sz w:val="16"/>
              </w:rPr>
              <w:t>Salud</w:t>
            </w:r>
            <w:r>
              <w:rPr>
                <w:color w:val="221F1F"/>
                <w:spacing w:val="-3"/>
                <w:sz w:val="16"/>
              </w:rPr>
              <w:t xml:space="preserve"> </w:t>
            </w:r>
            <w:r>
              <w:rPr>
                <w:color w:val="221F1F"/>
                <w:sz w:val="16"/>
              </w:rPr>
              <w:t>Pública,</w:t>
            </w:r>
            <w:r>
              <w:rPr>
                <w:color w:val="221F1F"/>
                <w:spacing w:val="-4"/>
                <w:sz w:val="16"/>
              </w:rPr>
              <w:t xml:space="preserve"> </w:t>
            </w:r>
            <w:r>
              <w:rPr>
                <w:color w:val="221F1F"/>
                <w:sz w:val="16"/>
              </w:rPr>
              <w:t>se</w:t>
            </w:r>
            <w:r>
              <w:rPr>
                <w:color w:val="221F1F"/>
                <w:spacing w:val="40"/>
                <w:sz w:val="16"/>
              </w:rPr>
              <w:t xml:space="preserve"> </w:t>
            </w:r>
            <w:r>
              <w:rPr>
                <w:color w:val="221F1F"/>
                <w:sz w:val="16"/>
              </w:rPr>
              <w:t>comunicarán</w:t>
            </w:r>
            <w:r>
              <w:rPr>
                <w:color w:val="221F1F"/>
                <w:spacing w:val="-10"/>
                <w:sz w:val="16"/>
              </w:rPr>
              <w:t xml:space="preserve"> </w:t>
            </w:r>
            <w:r>
              <w:rPr>
                <w:color w:val="221F1F"/>
                <w:sz w:val="16"/>
              </w:rPr>
              <w:t>a</w:t>
            </w:r>
            <w:r>
              <w:rPr>
                <w:color w:val="221F1F"/>
                <w:spacing w:val="-9"/>
                <w:sz w:val="16"/>
              </w:rPr>
              <w:t xml:space="preserve"> </w:t>
            </w:r>
            <w:r>
              <w:rPr>
                <w:color w:val="221F1F"/>
                <w:sz w:val="16"/>
              </w:rPr>
              <w:t>la</w:t>
            </w:r>
            <w:r>
              <w:rPr>
                <w:color w:val="221F1F"/>
                <w:spacing w:val="-7"/>
                <w:sz w:val="16"/>
              </w:rPr>
              <w:t xml:space="preserve"> </w:t>
            </w:r>
            <w:r>
              <w:rPr>
                <w:color w:val="221F1F"/>
                <w:sz w:val="16"/>
              </w:rPr>
              <w:t>autoridad</w:t>
            </w:r>
            <w:r>
              <w:rPr>
                <w:color w:val="221F1F"/>
                <w:spacing w:val="-8"/>
                <w:sz w:val="16"/>
              </w:rPr>
              <w:t xml:space="preserve"> </w:t>
            </w:r>
            <w:r>
              <w:rPr>
                <w:color w:val="221F1F"/>
                <w:sz w:val="16"/>
              </w:rPr>
              <w:t>judicial</w:t>
            </w:r>
            <w:r>
              <w:rPr>
                <w:color w:val="221F1F"/>
                <w:spacing w:val="-9"/>
                <w:sz w:val="16"/>
              </w:rPr>
              <w:t xml:space="preserve"> </w:t>
            </w:r>
            <w:r>
              <w:rPr>
                <w:color w:val="221F1F"/>
                <w:sz w:val="16"/>
              </w:rPr>
              <w:t>en</w:t>
            </w:r>
            <w:r>
              <w:rPr>
                <w:color w:val="221F1F"/>
                <w:spacing w:val="-5"/>
                <w:sz w:val="16"/>
              </w:rPr>
              <w:t xml:space="preserve"> </w:t>
            </w:r>
            <w:r>
              <w:rPr>
                <w:color w:val="221F1F"/>
                <w:sz w:val="16"/>
              </w:rPr>
              <w:t>el</w:t>
            </w:r>
            <w:r>
              <w:rPr>
                <w:color w:val="221F1F"/>
                <w:spacing w:val="-8"/>
                <w:sz w:val="16"/>
              </w:rPr>
              <w:t xml:space="preserve"> </w:t>
            </w:r>
            <w:r>
              <w:rPr>
                <w:color w:val="221F1F"/>
                <w:sz w:val="16"/>
              </w:rPr>
              <w:t>plazo</w:t>
            </w:r>
            <w:r>
              <w:rPr>
                <w:color w:val="221F1F"/>
                <w:spacing w:val="-8"/>
                <w:sz w:val="16"/>
              </w:rPr>
              <w:t xml:space="preserve"> </w:t>
            </w:r>
            <w:r>
              <w:rPr>
                <w:color w:val="221F1F"/>
                <w:sz w:val="16"/>
              </w:rPr>
              <w:t>máximo</w:t>
            </w:r>
            <w:r>
              <w:rPr>
                <w:color w:val="221F1F"/>
                <w:spacing w:val="-10"/>
                <w:sz w:val="16"/>
              </w:rPr>
              <w:t xml:space="preserve"> </w:t>
            </w:r>
            <w:r>
              <w:rPr>
                <w:color w:val="221F1F"/>
                <w:sz w:val="16"/>
              </w:rPr>
              <w:t>de</w:t>
            </w:r>
            <w:r>
              <w:rPr>
                <w:color w:val="221F1F"/>
                <w:spacing w:val="-7"/>
                <w:sz w:val="16"/>
              </w:rPr>
              <w:t xml:space="preserve"> </w:t>
            </w:r>
            <w:r>
              <w:rPr>
                <w:color w:val="221F1F"/>
                <w:sz w:val="16"/>
              </w:rPr>
              <w:t>24</w:t>
            </w:r>
            <w:r>
              <w:rPr>
                <w:color w:val="221F1F"/>
                <w:spacing w:val="-7"/>
                <w:sz w:val="16"/>
              </w:rPr>
              <w:t xml:space="preserve"> </w:t>
            </w:r>
            <w:r>
              <w:rPr>
                <w:color w:val="221F1F"/>
                <w:sz w:val="16"/>
              </w:rPr>
              <w:t>horas,</w:t>
            </w:r>
            <w:r>
              <w:rPr>
                <w:color w:val="221F1F"/>
                <w:spacing w:val="-7"/>
                <w:sz w:val="16"/>
              </w:rPr>
              <w:t xml:space="preserve"> </w:t>
            </w:r>
            <w:r>
              <w:rPr>
                <w:color w:val="221F1F"/>
                <w:sz w:val="16"/>
              </w:rPr>
              <w:t>siempre</w:t>
            </w:r>
            <w:r>
              <w:rPr>
                <w:color w:val="221F1F"/>
                <w:spacing w:val="-8"/>
                <w:sz w:val="16"/>
              </w:rPr>
              <w:t xml:space="preserve"> </w:t>
            </w:r>
            <w:r>
              <w:rPr>
                <w:color w:val="221F1F"/>
                <w:sz w:val="16"/>
              </w:rPr>
              <w:t>que</w:t>
            </w:r>
            <w:r>
              <w:rPr>
                <w:color w:val="221F1F"/>
                <w:spacing w:val="-10"/>
                <w:sz w:val="16"/>
              </w:rPr>
              <w:t xml:space="preserve"> </w:t>
            </w:r>
            <w:r>
              <w:rPr>
                <w:color w:val="221F1F"/>
                <w:sz w:val="16"/>
              </w:rPr>
              <w:t>dispongan</w:t>
            </w:r>
            <w:r>
              <w:rPr>
                <w:color w:val="221F1F"/>
                <w:spacing w:val="-7"/>
                <w:sz w:val="16"/>
              </w:rPr>
              <w:t xml:space="preserve"> </w:t>
            </w:r>
            <w:r>
              <w:rPr>
                <w:color w:val="221F1F"/>
                <w:sz w:val="16"/>
              </w:rPr>
              <w:t>el</w:t>
            </w:r>
            <w:r>
              <w:rPr>
                <w:color w:val="221F1F"/>
                <w:spacing w:val="40"/>
                <w:sz w:val="16"/>
              </w:rPr>
              <w:t xml:space="preserve"> </w:t>
            </w:r>
            <w:r>
              <w:rPr>
                <w:color w:val="221F1F"/>
                <w:sz w:val="16"/>
              </w:rPr>
              <w:t>internamiento obligatorio de personas.</w:t>
            </w:r>
          </w:p>
          <w:p w14:paraId="0243EB7B" w14:textId="77777777" w:rsidR="00E635E2" w:rsidRDefault="00000000">
            <w:pPr>
              <w:pStyle w:val="TableParagraph"/>
              <w:numPr>
                <w:ilvl w:val="2"/>
                <w:numId w:val="4"/>
              </w:numPr>
              <w:tabs>
                <w:tab w:val="left" w:pos="808"/>
                <w:tab w:val="left" w:pos="933"/>
              </w:tabs>
              <w:spacing w:line="208" w:lineRule="auto"/>
              <w:ind w:right="62" w:hanging="284"/>
              <w:jc w:val="both"/>
              <w:rPr>
                <w:sz w:val="16"/>
              </w:rPr>
            </w:pPr>
            <w:r>
              <w:rPr>
                <w:color w:val="221F1F"/>
                <w:sz w:val="16"/>
              </w:rPr>
              <w:t>Cuando</w:t>
            </w:r>
            <w:r>
              <w:rPr>
                <w:color w:val="221F1F"/>
                <w:spacing w:val="-10"/>
                <w:sz w:val="16"/>
              </w:rPr>
              <w:t xml:space="preserve"> </w:t>
            </w:r>
            <w:r>
              <w:rPr>
                <w:color w:val="221F1F"/>
                <w:sz w:val="16"/>
              </w:rPr>
              <w:t>exista</w:t>
            </w:r>
            <w:r>
              <w:rPr>
                <w:color w:val="221F1F"/>
                <w:spacing w:val="-9"/>
                <w:sz w:val="16"/>
              </w:rPr>
              <w:t xml:space="preserve"> </w:t>
            </w:r>
            <w:r>
              <w:rPr>
                <w:color w:val="221F1F"/>
                <w:sz w:val="16"/>
              </w:rPr>
              <w:t>riesgo</w:t>
            </w:r>
            <w:r>
              <w:rPr>
                <w:color w:val="221F1F"/>
                <w:spacing w:val="-9"/>
                <w:sz w:val="16"/>
              </w:rPr>
              <w:t xml:space="preserve"> </w:t>
            </w:r>
            <w:r>
              <w:rPr>
                <w:color w:val="221F1F"/>
                <w:sz w:val="16"/>
              </w:rPr>
              <w:t>inmediato</w:t>
            </w:r>
            <w:r>
              <w:rPr>
                <w:color w:val="221F1F"/>
                <w:spacing w:val="-9"/>
                <w:sz w:val="16"/>
              </w:rPr>
              <w:t xml:space="preserve"> </w:t>
            </w:r>
            <w:r>
              <w:rPr>
                <w:color w:val="221F1F"/>
                <w:sz w:val="16"/>
              </w:rPr>
              <w:t>grave</w:t>
            </w:r>
            <w:r>
              <w:rPr>
                <w:color w:val="221F1F"/>
                <w:spacing w:val="-9"/>
                <w:sz w:val="16"/>
              </w:rPr>
              <w:t xml:space="preserve"> </w:t>
            </w:r>
            <w:r>
              <w:rPr>
                <w:color w:val="221F1F"/>
                <w:sz w:val="16"/>
              </w:rPr>
              <w:t>para</w:t>
            </w:r>
            <w:r>
              <w:rPr>
                <w:color w:val="221F1F"/>
                <w:spacing w:val="-9"/>
                <w:sz w:val="16"/>
              </w:rPr>
              <w:t xml:space="preserve"> </w:t>
            </w:r>
            <w:r>
              <w:rPr>
                <w:color w:val="221F1F"/>
                <w:sz w:val="16"/>
              </w:rPr>
              <w:t>la</w:t>
            </w:r>
            <w:r>
              <w:rPr>
                <w:color w:val="221F1F"/>
                <w:spacing w:val="-9"/>
                <w:sz w:val="16"/>
              </w:rPr>
              <w:t xml:space="preserve"> </w:t>
            </w:r>
            <w:r>
              <w:rPr>
                <w:color w:val="221F1F"/>
                <w:sz w:val="16"/>
              </w:rPr>
              <w:t>integridad</w:t>
            </w:r>
            <w:r>
              <w:rPr>
                <w:color w:val="221F1F"/>
                <w:spacing w:val="-9"/>
                <w:sz w:val="16"/>
              </w:rPr>
              <w:t xml:space="preserve"> </w:t>
            </w:r>
            <w:r>
              <w:rPr>
                <w:color w:val="221F1F"/>
                <w:sz w:val="16"/>
              </w:rPr>
              <w:t>física</w:t>
            </w:r>
            <w:r>
              <w:rPr>
                <w:color w:val="221F1F"/>
                <w:spacing w:val="-9"/>
                <w:sz w:val="16"/>
              </w:rPr>
              <w:t xml:space="preserve"> </w:t>
            </w:r>
            <w:r>
              <w:rPr>
                <w:color w:val="221F1F"/>
                <w:sz w:val="16"/>
              </w:rPr>
              <w:t>o</w:t>
            </w:r>
            <w:r>
              <w:rPr>
                <w:color w:val="221F1F"/>
                <w:spacing w:val="-9"/>
                <w:sz w:val="16"/>
              </w:rPr>
              <w:t xml:space="preserve"> </w:t>
            </w:r>
            <w:r>
              <w:rPr>
                <w:color w:val="221F1F"/>
                <w:sz w:val="16"/>
              </w:rPr>
              <w:t>psíquica</w:t>
            </w:r>
            <w:r>
              <w:rPr>
                <w:color w:val="221F1F"/>
                <w:spacing w:val="-9"/>
                <w:sz w:val="16"/>
              </w:rPr>
              <w:t xml:space="preserve"> </w:t>
            </w:r>
            <w:r>
              <w:rPr>
                <w:color w:val="221F1F"/>
                <w:sz w:val="16"/>
              </w:rPr>
              <w:t>de</w:t>
            </w:r>
            <w:r>
              <w:rPr>
                <w:color w:val="221F1F"/>
                <w:spacing w:val="-9"/>
                <w:sz w:val="16"/>
              </w:rPr>
              <w:t xml:space="preserve"> </w:t>
            </w:r>
            <w:r>
              <w:rPr>
                <w:color w:val="221F1F"/>
                <w:sz w:val="16"/>
              </w:rPr>
              <w:t>la</w:t>
            </w:r>
            <w:r>
              <w:rPr>
                <w:color w:val="221F1F"/>
                <w:spacing w:val="-9"/>
                <w:sz w:val="16"/>
              </w:rPr>
              <w:t xml:space="preserve"> </w:t>
            </w:r>
            <w:r>
              <w:rPr>
                <w:color w:val="221F1F"/>
                <w:sz w:val="16"/>
              </w:rPr>
              <w:t>persona</w:t>
            </w:r>
            <w:r>
              <w:rPr>
                <w:color w:val="221F1F"/>
                <w:spacing w:val="-9"/>
                <w:sz w:val="16"/>
              </w:rPr>
              <w:t xml:space="preserve"> </w:t>
            </w:r>
            <w:r>
              <w:rPr>
                <w:color w:val="221F1F"/>
                <w:sz w:val="16"/>
              </w:rPr>
              <w:t>enferma</w:t>
            </w:r>
            <w:r>
              <w:rPr>
                <w:color w:val="221F1F"/>
                <w:spacing w:val="-9"/>
                <w:sz w:val="16"/>
              </w:rPr>
              <w:t xml:space="preserve"> </w:t>
            </w:r>
            <w:r>
              <w:rPr>
                <w:color w:val="221F1F"/>
                <w:sz w:val="16"/>
              </w:rPr>
              <w:t>y</w:t>
            </w:r>
            <w:r>
              <w:rPr>
                <w:color w:val="221F1F"/>
                <w:spacing w:val="40"/>
                <w:sz w:val="16"/>
              </w:rPr>
              <w:t xml:space="preserve"> </w:t>
            </w:r>
            <w:r>
              <w:rPr>
                <w:color w:val="221F1F"/>
                <w:sz w:val="16"/>
              </w:rPr>
              <w:t>no</w:t>
            </w:r>
            <w:r>
              <w:rPr>
                <w:color w:val="221F1F"/>
                <w:spacing w:val="-10"/>
                <w:sz w:val="16"/>
              </w:rPr>
              <w:t xml:space="preserve"> </w:t>
            </w:r>
            <w:r>
              <w:rPr>
                <w:color w:val="221F1F"/>
                <w:sz w:val="16"/>
              </w:rPr>
              <w:t>es</w:t>
            </w:r>
            <w:r>
              <w:rPr>
                <w:color w:val="221F1F"/>
                <w:spacing w:val="-9"/>
                <w:sz w:val="16"/>
              </w:rPr>
              <w:t xml:space="preserve"> </w:t>
            </w:r>
            <w:r>
              <w:rPr>
                <w:color w:val="221F1F"/>
                <w:sz w:val="16"/>
              </w:rPr>
              <w:t>posible</w:t>
            </w:r>
            <w:r>
              <w:rPr>
                <w:color w:val="221F1F"/>
                <w:spacing w:val="-9"/>
                <w:sz w:val="16"/>
              </w:rPr>
              <w:t xml:space="preserve"> </w:t>
            </w:r>
            <w:r>
              <w:rPr>
                <w:color w:val="221F1F"/>
                <w:sz w:val="16"/>
              </w:rPr>
              <w:t>conseguir</w:t>
            </w:r>
            <w:r>
              <w:rPr>
                <w:color w:val="221F1F"/>
                <w:spacing w:val="-9"/>
                <w:sz w:val="16"/>
              </w:rPr>
              <w:t xml:space="preserve"> </w:t>
            </w:r>
            <w:r>
              <w:rPr>
                <w:color w:val="221F1F"/>
                <w:sz w:val="16"/>
              </w:rPr>
              <w:t>su</w:t>
            </w:r>
            <w:r>
              <w:rPr>
                <w:color w:val="221F1F"/>
                <w:spacing w:val="-9"/>
                <w:sz w:val="16"/>
              </w:rPr>
              <w:t xml:space="preserve"> </w:t>
            </w:r>
            <w:r>
              <w:rPr>
                <w:color w:val="221F1F"/>
                <w:sz w:val="16"/>
              </w:rPr>
              <w:t>autorización,</w:t>
            </w:r>
            <w:r>
              <w:rPr>
                <w:color w:val="221F1F"/>
                <w:spacing w:val="-9"/>
                <w:sz w:val="16"/>
              </w:rPr>
              <w:t xml:space="preserve"> </w:t>
            </w:r>
            <w:r>
              <w:rPr>
                <w:color w:val="221F1F"/>
                <w:sz w:val="16"/>
              </w:rPr>
              <w:t>consultando,</w:t>
            </w:r>
            <w:r>
              <w:rPr>
                <w:color w:val="221F1F"/>
                <w:spacing w:val="-9"/>
                <w:sz w:val="16"/>
              </w:rPr>
              <w:t xml:space="preserve"> </w:t>
            </w:r>
            <w:r>
              <w:rPr>
                <w:color w:val="221F1F"/>
                <w:sz w:val="16"/>
              </w:rPr>
              <w:t>cuando</w:t>
            </w:r>
            <w:r>
              <w:rPr>
                <w:color w:val="221F1F"/>
                <w:spacing w:val="-9"/>
                <w:sz w:val="16"/>
              </w:rPr>
              <w:t xml:space="preserve"> </w:t>
            </w:r>
            <w:r>
              <w:rPr>
                <w:color w:val="221F1F"/>
                <w:sz w:val="16"/>
              </w:rPr>
              <w:t>las</w:t>
            </w:r>
            <w:r>
              <w:rPr>
                <w:color w:val="221F1F"/>
                <w:spacing w:val="-9"/>
                <w:sz w:val="16"/>
              </w:rPr>
              <w:t xml:space="preserve"> </w:t>
            </w:r>
            <w:r>
              <w:rPr>
                <w:color w:val="221F1F"/>
                <w:sz w:val="16"/>
              </w:rPr>
              <w:t>circunstancias</w:t>
            </w:r>
            <w:r>
              <w:rPr>
                <w:color w:val="221F1F"/>
                <w:spacing w:val="-9"/>
                <w:sz w:val="16"/>
              </w:rPr>
              <w:t xml:space="preserve"> </w:t>
            </w:r>
            <w:r>
              <w:rPr>
                <w:color w:val="221F1F"/>
                <w:sz w:val="16"/>
              </w:rPr>
              <w:t>lo</w:t>
            </w:r>
            <w:r>
              <w:rPr>
                <w:color w:val="221F1F"/>
                <w:spacing w:val="-9"/>
                <w:sz w:val="16"/>
              </w:rPr>
              <w:t xml:space="preserve"> </w:t>
            </w:r>
            <w:r>
              <w:rPr>
                <w:color w:val="221F1F"/>
                <w:sz w:val="16"/>
              </w:rPr>
              <w:t>permitan,</w:t>
            </w:r>
            <w:r>
              <w:rPr>
                <w:color w:val="221F1F"/>
                <w:spacing w:val="-9"/>
                <w:sz w:val="16"/>
              </w:rPr>
              <w:t xml:space="preserve"> </w:t>
            </w:r>
            <w:r>
              <w:rPr>
                <w:color w:val="221F1F"/>
                <w:sz w:val="16"/>
              </w:rPr>
              <w:t>lo</w:t>
            </w:r>
            <w:r>
              <w:rPr>
                <w:color w:val="221F1F"/>
                <w:spacing w:val="40"/>
                <w:sz w:val="16"/>
              </w:rPr>
              <w:t xml:space="preserve"> </w:t>
            </w:r>
            <w:r>
              <w:rPr>
                <w:color w:val="221F1F"/>
                <w:spacing w:val="-2"/>
                <w:sz w:val="16"/>
              </w:rPr>
              <w:t>dispuesto</w:t>
            </w:r>
            <w:r>
              <w:rPr>
                <w:color w:val="221F1F"/>
                <w:spacing w:val="-7"/>
                <w:sz w:val="16"/>
              </w:rPr>
              <w:t xml:space="preserve"> </w:t>
            </w:r>
            <w:r>
              <w:rPr>
                <w:color w:val="221F1F"/>
                <w:spacing w:val="-2"/>
                <w:sz w:val="16"/>
              </w:rPr>
              <w:t>en</w:t>
            </w:r>
            <w:r>
              <w:rPr>
                <w:color w:val="221F1F"/>
                <w:spacing w:val="-3"/>
                <w:sz w:val="16"/>
              </w:rPr>
              <w:t xml:space="preserve"> </w:t>
            </w:r>
            <w:r>
              <w:rPr>
                <w:color w:val="221F1F"/>
                <w:spacing w:val="-2"/>
                <w:sz w:val="16"/>
              </w:rPr>
              <w:t>su declaración</w:t>
            </w:r>
            <w:r>
              <w:rPr>
                <w:color w:val="221F1F"/>
                <w:spacing w:val="-3"/>
                <w:sz w:val="16"/>
              </w:rPr>
              <w:t xml:space="preserve"> </w:t>
            </w:r>
            <w:r>
              <w:rPr>
                <w:color w:val="221F1F"/>
                <w:spacing w:val="-2"/>
                <w:sz w:val="16"/>
              </w:rPr>
              <w:t>de</w:t>
            </w:r>
            <w:r>
              <w:rPr>
                <w:color w:val="221F1F"/>
                <w:spacing w:val="-3"/>
                <w:sz w:val="16"/>
              </w:rPr>
              <w:t xml:space="preserve"> </w:t>
            </w:r>
            <w:r>
              <w:rPr>
                <w:color w:val="221F1F"/>
                <w:spacing w:val="-2"/>
                <w:sz w:val="16"/>
              </w:rPr>
              <w:t>voluntad</w:t>
            </w:r>
            <w:r>
              <w:rPr>
                <w:color w:val="221F1F"/>
                <w:spacing w:val="-3"/>
                <w:sz w:val="16"/>
              </w:rPr>
              <w:t xml:space="preserve"> </w:t>
            </w:r>
            <w:r>
              <w:rPr>
                <w:color w:val="221F1F"/>
                <w:spacing w:val="-2"/>
                <w:sz w:val="16"/>
              </w:rPr>
              <w:t>vital</w:t>
            </w:r>
            <w:r>
              <w:rPr>
                <w:color w:val="221F1F"/>
                <w:spacing w:val="-3"/>
                <w:sz w:val="16"/>
              </w:rPr>
              <w:t xml:space="preserve"> </w:t>
            </w:r>
            <w:r>
              <w:rPr>
                <w:color w:val="221F1F"/>
                <w:spacing w:val="-2"/>
                <w:sz w:val="16"/>
              </w:rPr>
              <w:t>anticipada y,</w:t>
            </w:r>
            <w:r>
              <w:rPr>
                <w:color w:val="221F1F"/>
                <w:spacing w:val="-8"/>
                <w:sz w:val="16"/>
              </w:rPr>
              <w:t xml:space="preserve"> </w:t>
            </w:r>
            <w:r>
              <w:rPr>
                <w:color w:val="221F1F"/>
                <w:spacing w:val="-2"/>
                <w:sz w:val="16"/>
              </w:rPr>
              <w:t>si no</w:t>
            </w:r>
            <w:r>
              <w:rPr>
                <w:color w:val="221F1F"/>
                <w:spacing w:val="-3"/>
                <w:sz w:val="16"/>
              </w:rPr>
              <w:t xml:space="preserve"> </w:t>
            </w:r>
            <w:r>
              <w:rPr>
                <w:color w:val="221F1F"/>
                <w:spacing w:val="-2"/>
                <w:sz w:val="16"/>
              </w:rPr>
              <w:t>existiera esta, a sus</w:t>
            </w:r>
            <w:r>
              <w:rPr>
                <w:color w:val="221F1F"/>
                <w:spacing w:val="-6"/>
                <w:sz w:val="16"/>
              </w:rPr>
              <w:t xml:space="preserve"> </w:t>
            </w:r>
            <w:r>
              <w:rPr>
                <w:color w:val="221F1F"/>
                <w:spacing w:val="-2"/>
                <w:sz w:val="16"/>
              </w:rPr>
              <w:t>familiares</w:t>
            </w:r>
            <w:r>
              <w:rPr>
                <w:color w:val="221F1F"/>
                <w:spacing w:val="-3"/>
                <w:sz w:val="16"/>
              </w:rPr>
              <w:t xml:space="preserve"> </w:t>
            </w:r>
            <w:r>
              <w:rPr>
                <w:color w:val="221F1F"/>
                <w:spacing w:val="-2"/>
                <w:sz w:val="16"/>
              </w:rPr>
              <w:t>o</w:t>
            </w:r>
            <w:r>
              <w:rPr>
                <w:color w:val="221F1F"/>
                <w:spacing w:val="40"/>
                <w:sz w:val="16"/>
              </w:rPr>
              <w:t xml:space="preserve"> </w:t>
            </w:r>
            <w:r>
              <w:rPr>
                <w:color w:val="221F1F"/>
                <w:sz w:val="16"/>
              </w:rPr>
              <w:t xml:space="preserve">a las personas vinculadas de hecho </w:t>
            </w:r>
            <w:proofErr w:type="spellStart"/>
            <w:r>
              <w:rPr>
                <w:color w:val="221F1F"/>
                <w:sz w:val="16"/>
              </w:rPr>
              <w:t>aella</w:t>
            </w:r>
            <w:proofErr w:type="spellEnd"/>
            <w:r>
              <w:rPr>
                <w:color w:val="221F1F"/>
                <w:sz w:val="16"/>
              </w:rPr>
              <w:t>.</w:t>
            </w:r>
          </w:p>
          <w:p w14:paraId="02AD7939" w14:textId="77777777" w:rsidR="00E635E2" w:rsidRDefault="00000000">
            <w:pPr>
              <w:pStyle w:val="TableParagraph"/>
              <w:numPr>
                <w:ilvl w:val="1"/>
                <w:numId w:val="4"/>
              </w:numPr>
              <w:tabs>
                <w:tab w:val="left" w:pos="83"/>
                <w:tab w:val="left" w:pos="242"/>
              </w:tabs>
              <w:spacing w:line="208" w:lineRule="auto"/>
              <w:ind w:left="83" w:right="61" w:hanging="3"/>
              <w:jc w:val="both"/>
              <w:rPr>
                <w:sz w:val="16"/>
              </w:rPr>
            </w:pPr>
            <w:proofErr w:type="spellStart"/>
            <w:r>
              <w:rPr>
                <w:color w:val="221F1F"/>
                <w:spacing w:val="-2"/>
                <w:sz w:val="16"/>
              </w:rPr>
              <w:t>Adisponer</w:t>
            </w:r>
            <w:proofErr w:type="spellEnd"/>
            <w:r>
              <w:rPr>
                <w:color w:val="221F1F"/>
                <w:spacing w:val="-6"/>
                <w:sz w:val="16"/>
              </w:rPr>
              <w:t xml:space="preserve"> </w:t>
            </w:r>
            <w:r>
              <w:rPr>
                <w:color w:val="221F1F"/>
                <w:spacing w:val="-2"/>
                <w:sz w:val="16"/>
              </w:rPr>
              <w:t>de</w:t>
            </w:r>
            <w:r>
              <w:rPr>
                <w:color w:val="221F1F"/>
                <w:spacing w:val="-6"/>
                <w:sz w:val="16"/>
              </w:rPr>
              <w:t xml:space="preserve"> </w:t>
            </w:r>
            <w:r>
              <w:rPr>
                <w:color w:val="221F1F"/>
                <w:spacing w:val="-2"/>
                <w:sz w:val="16"/>
              </w:rPr>
              <w:t>una segunda</w:t>
            </w:r>
            <w:r>
              <w:rPr>
                <w:color w:val="221F1F"/>
                <w:spacing w:val="-4"/>
                <w:sz w:val="16"/>
              </w:rPr>
              <w:t xml:space="preserve"> </w:t>
            </w:r>
            <w:proofErr w:type="spellStart"/>
            <w:r>
              <w:rPr>
                <w:color w:val="221F1F"/>
                <w:spacing w:val="-2"/>
                <w:sz w:val="16"/>
              </w:rPr>
              <w:t>opiniónfacultativa</w:t>
            </w:r>
            <w:proofErr w:type="spellEnd"/>
            <w:r>
              <w:rPr>
                <w:color w:val="221F1F"/>
                <w:spacing w:val="-4"/>
                <w:sz w:val="16"/>
              </w:rPr>
              <w:t xml:space="preserve"> </w:t>
            </w:r>
            <w:r>
              <w:rPr>
                <w:color w:val="221F1F"/>
                <w:spacing w:val="-2"/>
                <w:sz w:val="16"/>
              </w:rPr>
              <w:t>sobre su</w:t>
            </w:r>
            <w:r>
              <w:rPr>
                <w:color w:val="221F1F"/>
                <w:spacing w:val="-4"/>
                <w:sz w:val="16"/>
              </w:rPr>
              <w:t xml:space="preserve"> </w:t>
            </w:r>
            <w:r>
              <w:rPr>
                <w:color w:val="221F1F"/>
                <w:spacing w:val="-2"/>
                <w:sz w:val="16"/>
              </w:rPr>
              <w:t xml:space="preserve">proceso, en </w:t>
            </w:r>
            <w:proofErr w:type="spellStart"/>
            <w:r>
              <w:rPr>
                <w:color w:val="221F1F"/>
                <w:spacing w:val="-2"/>
                <w:sz w:val="16"/>
              </w:rPr>
              <w:t>lostérminos</w:t>
            </w:r>
            <w:proofErr w:type="spellEnd"/>
            <w:r>
              <w:rPr>
                <w:color w:val="221F1F"/>
                <w:spacing w:val="-4"/>
                <w:sz w:val="16"/>
              </w:rPr>
              <w:t xml:space="preserve"> </w:t>
            </w:r>
            <w:r>
              <w:rPr>
                <w:color w:val="221F1F"/>
                <w:spacing w:val="-2"/>
                <w:sz w:val="16"/>
              </w:rPr>
              <w:t>en</w:t>
            </w:r>
            <w:r>
              <w:rPr>
                <w:color w:val="221F1F"/>
                <w:spacing w:val="-4"/>
                <w:sz w:val="16"/>
              </w:rPr>
              <w:t xml:space="preserve"> </w:t>
            </w:r>
            <w:r>
              <w:rPr>
                <w:color w:val="221F1F"/>
                <w:spacing w:val="-2"/>
                <w:sz w:val="16"/>
              </w:rPr>
              <w:t xml:space="preserve">que </w:t>
            </w:r>
            <w:proofErr w:type="spellStart"/>
            <w:r>
              <w:rPr>
                <w:color w:val="221F1F"/>
                <w:spacing w:val="-2"/>
                <w:sz w:val="16"/>
              </w:rPr>
              <w:t>reglamentariamen</w:t>
            </w:r>
            <w:proofErr w:type="spellEnd"/>
            <w:r>
              <w:rPr>
                <w:color w:val="221F1F"/>
                <w:spacing w:val="-2"/>
                <w:sz w:val="16"/>
              </w:rPr>
              <w:t>-</w:t>
            </w:r>
            <w:r>
              <w:rPr>
                <w:color w:val="221F1F"/>
                <w:sz w:val="16"/>
              </w:rPr>
              <w:t>te esté establecido.</w:t>
            </w:r>
          </w:p>
        </w:tc>
      </w:tr>
    </w:tbl>
    <w:p w14:paraId="09D979A8" w14:textId="77777777" w:rsidR="00E635E2" w:rsidRDefault="00E635E2">
      <w:pPr>
        <w:pStyle w:val="TableParagraph"/>
        <w:spacing w:line="208" w:lineRule="auto"/>
        <w:jc w:val="both"/>
        <w:rPr>
          <w:sz w:val="16"/>
        </w:rPr>
        <w:sectPr w:rsidR="00E635E2">
          <w:headerReference w:type="even" r:id="rId28"/>
          <w:headerReference w:type="default" r:id="rId29"/>
          <w:footerReference w:type="even" r:id="rId30"/>
          <w:footerReference w:type="default" r:id="rId31"/>
          <w:pgSz w:w="11920" w:h="16850"/>
          <w:pgMar w:top="860" w:right="992" w:bottom="1543" w:left="992" w:header="676" w:footer="709" w:gutter="0"/>
          <w:pgNumType w:start="99"/>
          <w:cols w:space="720"/>
        </w:sectPr>
      </w:pPr>
    </w:p>
    <w:tbl>
      <w:tblPr>
        <w:tblStyle w:val="TableNormal"/>
        <w:tblW w:w="0" w:type="auto"/>
        <w:tblInd w:w="16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706"/>
        <w:gridCol w:w="1602"/>
        <w:gridCol w:w="7044"/>
      </w:tblGrid>
      <w:tr w:rsidR="00E635E2" w14:paraId="29851EE6" w14:textId="77777777">
        <w:trPr>
          <w:trHeight w:val="268"/>
        </w:trPr>
        <w:tc>
          <w:tcPr>
            <w:tcW w:w="9352" w:type="dxa"/>
            <w:gridSpan w:val="3"/>
            <w:shd w:val="clear" w:color="auto" w:fill="77787A"/>
          </w:tcPr>
          <w:p w14:paraId="771CDE32" w14:textId="77777777" w:rsidR="00E635E2" w:rsidRDefault="00000000">
            <w:pPr>
              <w:pStyle w:val="TableParagraph"/>
              <w:spacing w:before="30"/>
              <w:ind w:left="10"/>
              <w:jc w:val="center"/>
              <w:rPr>
                <w:b/>
                <w:sz w:val="16"/>
              </w:rPr>
            </w:pPr>
            <w:r>
              <w:rPr>
                <w:b/>
                <w:color w:val="FFFFFF"/>
                <w:sz w:val="16"/>
              </w:rPr>
              <w:lastRenderedPageBreak/>
              <w:t>LEY</w:t>
            </w:r>
            <w:r>
              <w:rPr>
                <w:b/>
                <w:color w:val="FFFFFF"/>
                <w:spacing w:val="-2"/>
                <w:sz w:val="16"/>
              </w:rPr>
              <w:t xml:space="preserve"> </w:t>
            </w:r>
            <w:r>
              <w:rPr>
                <w:b/>
                <w:color w:val="FFFFFF"/>
                <w:sz w:val="16"/>
              </w:rPr>
              <w:t>14/1986,</w:t>
            </w:r>
            <w:r>
              <w:rPr>
                <w:b/>
                <w:color w:val="FFFFFF"/>
                <w:spacing w:val="-3"/>
                <w:sz w:val="16"/>
              </w:rPr>
              <w:t xml:space="preserve"> </w:t>
            </w:r>
            <w:r>
              <w:rPr>
                <w:b/>
                <w:color w:val="FFFFFF"/>
                <w:sz w:val="16"/>
              </w:rPr>
              <w:t>DE</w:t>
            </w:r>
            <w:r>
              <w:rPr>
                <w:b/>
                <w:color w:val="FFFFFF"/>
                <w:spacing w:val="-3"/>
                <w:sz w:val="16"/>
              </w:rPr>
              <w:t xml:space="preserve"> </w:t>
            </w:r>
            <w:r>
              <w:rPr>
                <w:b/>
                <w:color w:val="FFFFFF"/>
                <w:sz w:val="16"/>
              </w:rPr>
              <w:t>25</w:t>
            </w:r>
            <w:r>
              <w:rPr>
                <w:b/>
                <w:color w:val="FFFFFF"/>
                <w:spacing w:val="-2"/>
                <w:sz w:val="16"/>
              </w:rPr>
              <w:t xml:space="preserve"> </w:t>
            </w:r>
            <w:r>
              <w:rPr>
                <w:b/>
                <w:color w:val="FFFFFF"/>
                <w:sz w:val="16"/>
              </w:rPr>
              <w:t>DE</w:t>
            </w:r>
            <w:r>
              <w:rPr>
                <w:b/>
                <w:color w:val="FFFFFF"/>
                <w:spacing w:val="-4"/>
                <w:sz w:val="16"/>
              </w:rPr>
              <w:t xml:space="preserve"> </w:t>
            </w:r>
            <w:r>
              <w:rPr>
                <w:b/>
                <w:color w:val="FFFFFF"/>
                <w:sz w:val="16"/>
              </w:rPr>
              <w:t>ABRIL,</w:t>
            </w:r>
            <w:r>
              <w:rPr>
                <w:b/>
                <w:color w:val="FFFFFF"/>
                <w:spacing w:val="-2"/>
                <w:sz w:val="16"/>
              </w:rPr>
              <w:t xml:space="preserve"> </w:t>
            </w:r>
            <w:r>
              <w:rPr>
                <w:b/>
                <w:color w:val="FFFFFF"/>
                <w:sz w:val="16"/>
              </w:rPr>
              <w:t>GENERAL</w:t>
            </w:r>
            <w:r>
              <w:rPr>
                <w:b/>
                <w:color w:val="FFFFFF"/>
                <w:spacing w:val="-3"/>
                <w:sz w:val="16"/>
              </w:rPr>
              <w:t xml:space="preserve"> </w:t>
            </w:r>
            <w:r>
              <w:rPr>
                <w:b/>
                <w:color w:val="FFFFFF"/>
                <w:sz w:val="16"/>
              </w:rPr>
              <w:t>DE</w:t>
            </w:r>
            <w:r>
              <w:rPr>
                <w:b/>
                <w:color w:val="FFFFFF"/>
                <w:spacing w:val="-1"/>
                <w:sz w:val="16"/>
              </w:rPr>
              <w:t xml:space="preserve"> </w:t>
            </w:r>
            <w:r>
              <w:rPr>
                <w:b/>
                <w:color w:val="FFFFFF"/>
                <w:spacing w:val="-2"/>
                <w:sz w:val="16"/>
              </w:rPr>
              <w:t>SANIDAD</w:t>
            </w:r>
          </w:p>
        </w:tc>
      </w:tr>
      <w:tr w:rsidR="00E635E2" w14:paraId="761ED3E5" w14:textId="77777777">
        <w:trPr>
          <w:trHeight w:val="1461"/>
        </w:trPr>
        <w:tc>
          <w:tcPr>
            <w:tcW w:w="706" w:type="dxa"/>
            <w:vMerge w:val="restart"/>
          </w:tcPr>
          <w:p w14:paraId="72FF2568" w14:textId="77777777" w:rsidR="00E635E2" w:rsidRDefault="00E635E2">
            <w:pPr>
              <w:pStyle w:val="TableParagraph"/>
              <w:rPr>
                <w:rFonts w:ascii="Cambria"/>
                <w:i/>
                <w:sz w:val="16"/>
              </w:rPr>
            </w:pPr>
          </w:p>
          <w:p w14:paraId="414B0E67" w14:textId="77777777" w:rsidR="00E635E2" w:rsidRDefault="00E635E2">
            <w:pPr>
              <w:pStyle w:val="TableParagraph"/>
              <w:rPr>
                <w:rFonts w:ascii="Cambria"/>
                <w:i/>
                <w:sz w:val="16"/>
              </w:rPr>
            </w:pPr>
          </w:p>
          <w:p w14:paraId="77745690" w14:textId="77777777" w:rsidR="00E635E2" w:rsidRDefault="00E635E2">
            <w:pPr>
              <w:pStyle w:val="TableParagraph"/>
              <w:rPr>
                <w:rFonts w:ascii="Cambria"/>
                <w:i/>
                <w:sz w:val="16"/>
              </w:rPr>
            </w:pPr>
          </w:p>
          <w:p w14:paraId="4529C7A6" w14:textId="77777777" w:rsidR="00E635E2" w:rsidRDefault="00E635E2">
            <w:pPr>
              <w:pStyle w:val="TableParagraph"/>
              <w:rPr>
                <w:rFonts w:ascii="Cambria"/>
                <w:i/>
                <w:sz w:val="16"/>
              </w:rPr>
            </w:pPr>
          </w:p>
          <w:p w14:paraId="6EDD1686" w14:textId="77777777" w:rsidR="00E635E2" w:rsidRDefault="00E635E2">
            <w:pPr>
              <w:pStyle w:val="TableParagraph"/>
              <w:rPr>
                <w:rFonts w:ascii="Cambria"/>
                <w:i/>
                <w:sz w:val="16"/>
              </w:rPr>
            </w:pPr>
          </w:p>
          <w:p w14:paraId="32B6101C" w14:textId="77777777" w:rsidR="00E635E2" w:rsidRDefault="00E635E2">
            <w:pPr>
              <w:pStyle w:val="TableParagraph"/>
              <w:rPr>
                <w:rFonts w:ascii="Cambria"/>
                <w:i/>
                <w:sz w:val="16"/>
              </w:rPr>
            </w:pPr>
          </w:p>
          <w:p w14:paraId="0D94DEB6" w14:textId="77777777" w:rsidR="00E635E2" w:rsidRDefault="00E635E2">
            <w:pPr>
              <w:pStyle w:val="TableParagraph"/>
              <w:rPr>
                <w:rFonts w:ascii="Cambria"/>
                <w:i/>
                <w:sz w:val="16"/>
              </w:rPr>
            </w:pPr>
          </w:p>
          <w:p w14:paraId="2330AC1C" w14:textId="77777777" w:rsidR="00E635E2" w:rsidRDefault="00E635E2">
            <w:pPr>
              <w:pStyle w:val="TableParagraph"/>
              <w:rPr>
                <w:rFonts w:ascii="Cambria"/>
                <w:i/>
                <w:sz w:val="16"/>
              </w:rPr>
            </w:pPr>
          </w:p>
          <w:p w14:paraId="1D47664C" w14:textId="77777777" w:rsidR="00E635E2" w:rsidRDefault="00E635E2">
            <w:pPr>
              <w:pStyle w:val="TableParagraph"/>
              <w:rPr>
                <w:rFonts w:ascii="Cambria"/>
                <w:i/>
                <w:sz w:val="16"/>
              </w:rPr>
            </w:pPr>
          </w:p>
          <w:p w14:paraId="572C26F5" w14:textId="77777777" w:rsidR="00E635E2" w:rsidRDefault="00E635E2">
            <w:pPr>
              <w:pStyle w:val="TableParagraph"/>
              <w:rPr>
                <w:rFonts w:ascii="Cambria"/>
                <w:i/>
                <w:sz w:val="16"/>
              </w:rPr>
            </w:pPr>
          </w:p>
          <w:p w14:paraId="53DF6B6E" w14:textId="77777777" w:rsidR="00E635E2" w:rsidRDefault="00E635E2">
            <w:pPr>
              <w:pStyle w:val="TableParagraph"/>
              <w:rPr>
                <w:rFonts w:ascii="Cambria"/>
                <w:i/>
                <w:sz w:val="16"/>
              </w:rPr>
            </w:pPr>
          </w:p>
          <w:p w14:paraId="3D29406A" w14:textId="77777777" w:rsidR="00E635E2" w:rsidRDefault="00E635E2">
            <w:pPr>
              <w:pStyle w:val="TableParagraph"/>
              <w:spacing w:before="126"/>
              <w:rPr>
                <w:rFonts w:ascii="Cambria"/>
                <w:i/>
                <w:sz w:val="16"/>
              </w:rPr>
            </w:pPr>
          </w:p>
          <w:p w14:paraId="7298FA19" w14:textId="77777777" w:rsidR="00E635E2" w:rsidRDefault="00000000">
            <w:pPr>
              <w:pStyle w:val="TableParagraph"/>
              <w:ind w:left="83"/>
              <w:rPr>
                <w:b/>
                <w:sz w:val="16"/>
              </w:rPr>
            </w:pPr>
            <w:r>
              <w:rPr>
                <w:b/>
                <w:color w:val="221F1F"/>
                <w:spacing w:val="-2"/>
                <w:sz w:val="16"/>
              </w:rPr>
              <w:t>Art.10</w:t>
            </w:r>
          </w:p>
        </w:tc>
        <w:tc>
          <w:tcPr>
            <w:tcW w:w="1602" w:type="dxa"/>
            <w:vMerge w:val="restart"/>
          </w:tcPr>
          <w:p w14:paraId="71BF77E2" w14:textId="77777777" w:rsidR="00E635E2" w:rsidRDefault="00E635E2">
            <w:pPr>
              <w:pStyle w:val="TableParagraph"/>
              <w:rPr>
                <w:rFonts w:ascii="Cambria"/>
                <w:i/>
                <w:sz w:val="16"/>
              </w:rPr>
            </w:pPr>
          </w:p>
          <w:p w14:paraId="5966FB08" w14:textId="77777777" w:rsidR="00E635E2" w:rsidRDefault="00E635E2">
            <w:pPr>
              <w:pStyle w:val="TableParagraph"/>
              <w:rPr>
                <w:rFonts w:ascii="Cambria"/>
                <w:i/>
                <w:sz w:val="16"/>
              </w:rPr>
            </w:pPr>
          </w:p>
          <w:p w14:paraId="5EB94B54" w14:textId="77777777" w:rsidR="00E635E2" w:rsidRDefault="00E635E2">
            <w:pPr>
              <w:pStyle w:val="TableParagraph"/>
              <w:rPr>
                <w:rFonts w:ascii="Cambria"/>
                <w:i/>
                <w:sz w:val="16"/>
              </w:rPr>
            </w:pPr>
          </w:p>
          <w:p w14:paraId="058BC52A" w14:textId="77777777" w:rsidR="00E635E2" w:rsidRDefault="00E635E2">
            <w:pPr>
              <w:pStyle w:val="TableParagraph"/>
              <w:rPr>
                <w:rFonts w:ascii="Cambria"/>
                <w:i/>
                <w:sz w:val="16"/>
              </w:rPr>
            </w:pPr>
          </w:p>
          <w:p w14:paraId="5E178218" w14:textId="77777777" w:rsidR="00E635E2" w:rsidRDefault="00E635E2">
            <w:pPr>
              <w:pStyle w:val="TableParagraph"/>
              <w:rPr>
                <w:rFonts w:ascii="Cambria"/>
                <w:i/>
                <w:sz w:val="16"/>
              </w:rPr>
            </w:pPr>
          </w:p>
          <w:p w14:paraId="46E6C882" w14:textId="77777777" w:rsidR="00E635E2" w:rsidRDefault="00E635E2">
            <w:pPr>
              <w:pStyle w:val="TableParagraph"/>
              <w:rPr>
                <w:rFonts w:ascii="Cambria"/>
                <w:i/>
                <w:sz w:val="16"/>
              </w:rPr>
            </w:pPr>
          </w:p>
          <w:p w14:paraId="1EA6EB63" w14:textId="77777777" w:rsidR="00E635E2" w:rsidRDefault="00E635E2">
            <w:pPr>
              <w:pStyle w:val="TableParagraph"/>
              <w:rPr>
                <w:rFonts w:ascii="Cambria"/>
                <w:i/>
                <w:sz w:val="16"/>
              </w:rPr>
            </w:pPr>
          </w:p>
          <w:p w14:paraId="04A0E55F" w14:textId="77777777" w:rsidR="00E635E2" w:rsidRDefault="00E635E2">
            <w:pPr>
              <w:pStyle w:val="TableParagraph"/>
              <w:rPr>
                <w:rFonts w:ascii="Cambria"/>
                <w:i/>
                <w:sz w:val="16"/>
              </w:rPr>
            </w:pPr>
          </w:p>
          <w:p w14:paraId="2B8C2E07" w14:textId="77777777" w:rsidR="00E635E2" w:rsidRDefault="00E635E2">
            <w:pPr>
              <w:pStyle w:val="TableParagraph"/>
              <w:rPr>
                <w:rFonts w:ascii="Cambria"/>
                <w:i/>
                <w:sz w:val="16"/>
              </w:rPr>
            </w:pPr>
          </w:p>
          <w:p w14:paraId="3BCE8514" w14:textId="77777777" w:rsidR="00E635E2" w:rsidRDefault="00E635E2">
            <w:pPr>
              <w:pStyle w:val="TableParagraph"/>
              <w:rPr>
                <w:rFonts w:ascii="Cambria"/>
                <w:i/>
                <w:sz w:val="16"/>
              </w:rPr>
            </w:pPr>
          </w:p>
          <w:p w14:paraId="7CD4357E" w14:textId="77777777" w:rsidR="00E635E2" w:rsidRDefault="00E635E2">
            <w:pPr>
              <w:pStyle w:val="TableParagraph"/>
              <w:rPr>
                <w:rFonts w:ascii="Cambria"/>
                <w:i/>
                <w:sz w:val="16"/>
              </w:rPr>
            </w:pPr>
          </w:p>
          <w:p w14:paraId="74150BD2" w14:textId="77777777" w:rsidR="00E635E2" w:rsidRDefault="00E635E2">
            <w:pPr>
              <w:pStyle w:val="TableParagraph"/>
              <w:spacing w:before="126"/>
              <w:rPr>
                <w:rFonts w:ascii="Cambria"/>
                <w:i/>
                <w:sz w:val="16"/>
              </w:rPr>
            </w:pPr>
          </w:p>
          <w:p w14:paraId="66736A9A" w14:textId="77777777" w:rsidR="00E635E2" w:rsidRDefault="00000000">
            <w:pPr>
              <w:pStyle w:val="TableParagraph"/>
              <w:ind w:left="83"/>
              <w:rPr>
                <w:sz w:val="16"/>
              </w:rPr>
            </w:pPr>
            <w:r>
              <w:rPr>
                <w:color w:val="221F1F"/>
                <w:spacing w:val="-2"/>
                <w:sz w:val="16"/>
              </w:rPr>
              <w:t>Derechos</w:t>
            </w:r>
          </w:p>
        </w:tc>
        <w:tc>
          <w:tcPr>
            <w:tcW w:w="7044" w:type="dxa"/>
          </w:tcPr>
          <w:p w14:paraId="74CD84C3" w14:textId="77777777" w:rsidR="00E635E2" w:rsidRDefault="00000000">
            <w:pPr>
              <w:pStyle w:val="TableParagraph"/>
              <w:numPr>
                <w:ilvl w:val="0"/>
                <w:numId w:val="3"/>
              </w:numPr>
              <w:tabs>
                <w:tab w:val="left" w:pos="534"/>
                <w:tab w:val="left" w:pos="649"/>
              </w:tabs>
              <w:spacing w:before="50" w:line="208" w:lineRule="auto"/>
              <w:ind w:right="93" w:hanging="284"/>
              <w:rPr>
                <w:sz w:val="16"/>
              </w:rPr>
            </w:pPr>
            <w:r>
              <w:rPr>
                <w:color w:val="221F1F"/>
                <w:sz w:val="16"/>
              </w:rPr>
              <w:t>A</w:t>
            </w:r>
            <w:r>
              <w:rPr>
                <w:color w:val="221F1F"/>
                <w:spacing w:val="-10"/>
                <w:sz w:val="16"/>
              </w:rPr>
              <w:t xml:space="preserve"> </w:t>
            </w:r>
            <w:r>
              <w:rPr>
                <w:color w:val="221F1F"/>
                <w:sz w:val="16"/>
              </w:rPr>
              <w:t>negarse</w:t>
            </w:r>
            <w:r>
              <w:rPr>
                <w:color w:val="221F1F"/>
                <w:spacing w:val="-12"/>
                <w:sz w:val="16"/>
              </w:rPr>
              <w:t xml:space="preserve"> </w:t>
            </w:r>
            <w:r>
              <w:rPr>
                <w:color w:val="221F1F"/>
                <w:sz w:val="16"/>
              </w:rPr>
              <w:t>al</w:t>
            </w:r>
            <w:r>
              <w:rPr>
                <w:color w:val="221F1F"/>
                <w:spacing w:val="-11"/>
                <w:sz w:val="16"/>
              </w:rPr>
              <w:t xml:space="preserve"> </w:t>
            </w:r>
            <w:r>
              <w:rPr>
                <w:color w:val="221F1F"/>
                <w:sz w:val="16"/>
              </w:rPr>
              <w:t>tratamiento,</w:t>
            </w:r>
            <w:r>
              <w:rPr>
                <w:color w:val="221F1F"/>
                <w:spacing w:val="-10"/>
                <w:sz w:val="16"/>
              </w:rPr>
              <w:t xml:space="preserve"> </w:t>
            </w:r>
            <w:r>
              <w:rPr>
                <w:color w:val="221F1F"/>
                <w:sz w:val="16"/>
              </w:rPr>
              <w:t>excepto</w:t>
            </w:r>
            <w:r>
              <w:rPr>
                <w:color w:val="221F1F"/>
                <w:spacing w:val="-10"/>
                <w:sz w:val="16"/>
              </w:rPr>
              <w:t xml:space="preserve"> </w:t>
            </w:r>
            <w:r>
              <w:rPr>
                <w:color w:val="221F1F"/>
                <w:sz w:val="16"/>
              </w:rPr>
              <w:t>en</w:t>
            </w:r>
            <w:r>
              <w:rPr>
                <w:color w:val="221F1F"/>
                <w:spacing w:val="-11"/>
                <w:sz w:val="16"/>
              </w:rPr>
              <w:t xml:space="preserve"> </w:t>
            </w:r>
            <w:r>
              <w:rPr>
                <w:color w:val="221F1F"/>
                <w:sz w:val="16"/>
              </w:rPr>
              <w:t>los</w:t>
            </w:r>
            <w:r>
              <w:rPr>
                <w:color w:val="221F1F"/>
                <w:spacing w:val="-11"/>
                <w:sz w:val="16"/>
              </w:rPr>
              <w:t xml:space="preserve"> </w:t>
            </w:r>
            <w:r>
              <w:rPr>
                <w:color w:val="221F1F"/>
                <w:sz w:val="16"/>
              </w:rPr>
              <w:t>casos</w:t>
            </w:r>
            <w:r>
              <w:rPr>
                <w:color w:val="221F1F"/>
                <w:spacing w:val="-11"/>
                <w:sz w:val="16"/>
              </w:rPr>
              <w:t xml:space="preserve"> </w:t>
            </w:r>
            <w:r>
              <w:rPr>
                <w:color w:val="221F1F"/>
                <w:sz w:val="16"/>
              </w:rPr>
              <w:t>señalados</w:t>
            </w:r>
            <w:r>
              <w:rPr>
                <w:color w:val="221F1F"/>
                <w:spacing w:val="-11"/>
                <w:sz w:val="16"/>
              </w:rPr>
              <w:t xml:space="preserve"> </w:t>
            </w:r>
            <w:r>
              <w:rPr>
                <w:color w:val="221F1F"/>
                <w:sz w:val="16"/>
              </w:rPr>
              <w:t>en</w:t>
            </w:r>
            <w:r>
              <w:rPr>
                <w:color w:val="221F1F"/>
                <w:spacing w:val="-9"/>
                <w:sz w:val="16"/>
              </w:rPr>
              <w:t xml:space="preserve"> </w:t>
            </w:r>
            <w:r>
              <w:rPr>
                <w:color w:val="221F1F"/>
                <w:sz w:val="16"/>
              </w:rPr>
              <w:t>el</w:t>
            </w:r>
            <w:r>
              <w:rPr>
                <w:color w:val="221F1F"/>
                <w:spacing w:val="-11"/>
                <w:sz w:val="16"/>
              </w:rPr>
              <w:t xml:space="preserve"> </w:t>
            </w:r>
            <w:r>
              <w:rPr>
                <w:color w:val="221F1F"/>
                <w:sz w:val="16"/>
              </w:rPr>
              <w:t>epígrafe</w:t>
            </w:r>
            <w:r>
              <w:rPr>
                <w:color w:val="221F1F"/>
                <w:spacing w:val="-11"/>
                <w:sz w:val="16"/>
              </w:rPr>
              <w:t xml:space="preserve"> </w:t>
            </w:r>
            <w:r>
              <w:rPr>
                <w:color w:val="221F1F"/>
                <w:sz w:val="16"/>
              </w:rPr>
              <w:t>ñ)</w:t>
            </w:r>
            <w:r>
              <w:rPr>
                <w:color w:val="221F1F"/>
                <w:spacing w:val="-11"/>
                <w:sz w:val="16"/>
              </w:rPr>
              <w:t xml:space="preserve"> </w:t>
            </w:r>
            <w:r>
              <w:rPr>
                <w:color w:val="221F1F"/>
                <w:sz w:val="16"/>
              </w:rPr>
              <w:t>1º</w:t>
            </w:r>
            <w:r>
              <w:rPr>
                <w:color w:val="221F1F"/>
                <w:spacing w:val="-9"/>
                <w:sz w:val="16"/>
              </w:rPr>
              <w:t xml:space="preserve"> </w:t>
            </w:r>
            <w:r>
              <w:rPr>
                <w:color w:val="221F1F"/>
                <w:sz w:val="16"/>
              </w:rPr>
              <w:t>de</w:t>
            </w:r>
            <w:r>
              <w:rPr>
                <w:color w:val="221F1F"/>
                <w:spacing w:val="-11"/>
                <w:sz w:val="16"/>
              </w:rPr>
              <w:t xml:space="preserve"> </w:t>
            </w:r>
            <w:r>
              <w:rPr>
                <w:color w:val="221F1F"/>
                <w:sz w:val="16"/>
              </w:rPr>
              <w:t>este</w:t>
            </w:r>
            <w:r>
              <w:rPr>
                <w:color w:val="221F1F"/>
                <w:spacing w:val="-11"/>
                <w:sz w:val="16"/>
              </w:rPr>
              <w:t xml:space="preserve"> </w:t>
            </w:r>
            <w:r>
              <w:rPr>
                <w:color w:val="221F1F"/>
                <w:sz w:val="16"/>
              </w:rPr>
              <w:t>artículo</w:t>
            </w:r>
            <w:r>
              <w:rPr>
                <w:color w:val="221F1F"/>
                <w:spacing w:val="-11"/>
                <w:sz w:val="16"/>
              </w:rPr>
              <w:t xml:space="preserve"> </w:t>
            </w:r>
            <w:r>
              <w:rPr>
                <w:color w:val="221F1F"/>
                <w:sz w:val="16"/>
              </w:rPr>
              <w:t>y</w:t>
            </w:r>
            <w:r>
              <w:rPr>
                <w:color w:val="221F1F"/>
                <w:spacing w:val="-11"/>
                <w:sz w:val="16"/>
              </w:rPr>
              <w:t xml:space="preserve"> </w:t>
            </w:r>
            <w:r>
              <w:rPr>
                <w:color w:val="221F1F"/>
                <w:sz w:val="16"/>
              </w:rPr>
              <w:t>previo</w:t>
            </w:r>
            <w:r>
              <w:rPr>
                <w:color w:val="221F1F"/>
                <w:spacing w:val="40"/>
                <w:sz w:val="16"/>
              </w:rPr>
              <w:t xml:space="preserve"> </w:t>
            </w:r>
            <w:r>
              <w:rPr>
                <w:color w:val="221F1F"/>
                <w:sz w:val="16"/>
              </w:rPr>
              <w:t>cumplimiento de lo dispuesto en el artículo 8, apartado 6 de esta Ley.</w:t>
            </w:r>
          </w:p>
          <w:p w14:paraId="0B6B1F7C" w14:textId="77777777" w:rsidR="00E635E2" w:rsidRDefault="00000000">
            <w:pPr>
              <w:pStyle w:val="TableParagraph"/>
              <w:numPr>
                <w:ilvl w:val="0"/>
                <w:numId w:val="3"/>
              </w:numPr>
              <w:tabs>
                <w:tab w:val="left" w:pos="527"/>
                <w:tab w:val="left" w:pos="649"/>
              </w:tabs>
              <w:spacing w:line="206" w:lineRule="auto"/>
              <w:ind w:right="78" w:hanging="286"/>
              <w:rPr>
                <w:sz w:val="16"/>
              </w:rPr>
            </w:pPr>
            <w:r>
              <w:rPr>
                <w:color w:val="221F1F"/>
                <w:spacing w:val="-2"/>
                <w:sz w:val="16"/>
              </w:rPr>
              <w:t>A</w:t>
            </w:r>
            <w:r>
              <w:rPr>
                <w:color w:val="221F1F"/>
                <w:spacing w:val="-8"/>
                <w:sz w:val="16"/>
              </w:rPr>
              <w:t xml:space="preserve"> </w:t>
            </w:r>
            <w:r>
              <w:rPr>
                <w:color w:val="221F1F"/>
                <w:spacing w:val="-2"/>
                <w:sz w:val="16"/>
              </w:rPr>
              <w:t>la</w:t>
            </w:r>
            <w:r>
              <w:rPr>
                <w:color w:val="221F1F"/>
                <w:spacing w:val="-5"/>
                <w:sz w:val="16"/>
              </w:rPr>
              <w:t xml:space="preserve"> </w:t>
            </w:r>
            <w:r>
              <w:rPr>
                <w:color w:val="221F1F"/>
                <w:spacing w:val="-2"/>
                <w:sz w:val="16"/>
              </w:rPr>
              <w:t>participación</w:t>
            </w:r>
            <w:r>
              <w:rPr>
                <w:color w:val="221F1F"/>
                <w:spacing w:val="-5"/>
                <w:sz w:val="16"/>
              </w:rPr>
              <w:t xml:space="preserve"> </w:t>
            </w:r>
            <w:r>
              <w:rPr>
                <w:color w:val="221F1F"/>
                <w:spacing w:val="-2"/>
                <w:sz w:val="16"/>
              </w:rPr>
              <w:t>en</w:t>
            </w:r>
            <w:r>
              <w:rPr>
                <w:color w:val="221F1F"/>
                <w:spacing w:val="-5"/>
                <w:sz w:val="16"/>
              </w:rPr>
              <w:t xml:space="preserve"> </w:t>
            </w:r>
            <w:r>
              <w:rPr>
                <w:color w:val="221F1F"/>
                <w:spacing w:val="-2"/>
                <w:sz w:val="16"/>
              </w:rPr>
              <w:t>los</w:t>
            </w:r>
            <w:r>
              <w:rPr>
                <w:color w:val="221F1F"/>
                <w:spacing w:val="-5"/>
                <w:sz w:val="16"/>
              </w:rPr>
              <w:t xml:space="preserve"> </w:t>
            </w:r>
            <w:r>
              <w:rPr>
                <w:color w:val="221F1F"/>
                <w:spacing w:val="-2"/>
                <w:sz w:val="16"/>
              </w:rPr>
              <w:t>servicios</w:t>
            </w:r>
            <w:r>
              <w:rPr>
                <w:color w:val="221F1F"/>
                <w:spacing w:val="-5"/>
                <w:sz w:val="16"/>
              </w:rPr>
              <w:t xml:space="preserve"> </w:t>
            </w:r>
            <w:r>
              <w:rPr>
                <w:color w:val="221F1F"/>
                <w:spacing w:val="-2"/>
                <w:sz w:val="16"/>
              </w:rPr>
              <w:t>y</w:t>
            </w:r>
            <w:r>
              <w:rPr>
                <w:color w:val="221F1F"/>
                <w:spacing w:val="-5"/>
                <w:sz w:val="16"/>
              </w:rPr>
              <w:t xml:space="preserve"> </w:t>
            </w:r>
            <w:r>
              <w:rPr>
                <w:color w:val="221F1F"/>
                <w:spacing w:val="-2"/>
                <w:sz w:val="16"/>
              </w:rPr>
              <w:t>actividades</w:t>
            </w:r>
            <w:r>
              <w:rPr>
                <w:color w:val="221F1F"/>
                <w:spacing w:val="-9"/>
                <w:sz w:val="16"/>
              </w:rPr>
              <w:t xml:space="preserve"> </w:t>
            </w:r>
            <w:r>
              <w:rPr>
                <w:color w:val="221F1F"/>
                <w:spacing w:val="-2"/>
                <w:sz w:val="16"/>
              </w:rPr>
              <w:t>sanitarios,</w:t>
            </w:r>
            <w:r>
              <w:rPr>
                <w:color w:val="221F1F"/>
                <w:spacing w:val="-5"/>
                <w:sz w:val="16"/>
              </w:rPr>
              <w:t xml:space="preserve"> </w:t>
            </w:r>
            <w:r>
              <w:rPr>
                <w:color w:val="221F1F"/>
                <w:spacing w:val="-2"/>
                <w:sz w:val="16"/>
              </w:rPr>
              <w:t>a</w:t>
            </w:r>
            <w:r>
              <w:rPr>
                <w:color w:val="221F1F"/>
                <w:spacing w:val="-5"/>
                <w:sz w:val="16"/>
              </w:rPr>
              <w:t xml:space="preserve"> </w:t>
            </w:r>
            <w:r>
              <w:rPr>
                <w:color w:val="221F1F"/>
                <w:spacing w:val="-2"/>
                <w:sz w:val="16"/>
              </w:rPr>
              <w:t>través</w:t>
            </w:r>
            <w:r>
              <w:rPr>
                <w:color w:val="221F1F"/>
                <w:spacing w:val="-5"/>
                <w:sz w:val="16"/>
              </w:rPr>
              <w:t xml:space="preserve"> </w:t>
            </w:r>
            <w:r>
              <w:rPr>
                <w:color w:val="221F1F"/>
                <w:spacing w:val="-2"/>
                <w:sz w:val="16"/>
              </w:rPr>
              <w:t>de</w:t>
            </w:r>
            <w:r>
              <w:rPr>
                <w:color w:val="221F1F"/>
                <w:spacing w:val="-7"/>
                <w:sz w:val="16"/>
              </w:rPr>
              <w:t xml:space="preserve"> </w:t>
            </w:r>
            <w:r>
              <w:rPr>
                <w:color w:val="221F1F"/>
                <w:spacing w:val="-2"/>
                <w:sz w:val="16"/>
              </w:rPr>
              <w:t>los</w:t>
            </w:r>
            <w:r>
              <w:rPr>
                <w:color w:val="221F1F"/>
                <w:spacing w:val="-5"/>
                <w:sz w:val="16"/>
              </w:rPr>
              <w:t xml:space="preserve"> </w:t>
            </w:r>
            <w:r>
              <w:rPr>
                <w:color w:val="221F1F"/>
                <w:spacing w:val="-2"/>
                <w:sz w:val="16"/>
              </w:rPr>
              <w:t>cauces</w:t>
            </w:r>
            <w:r>
              <w:rPr>
                <w:color w:val="221F1F"/>
                <w:spacing w:val="-5"/>
                <w:sz w:val="16"/>
              </w:rPr>
              <w:t xml:space="preserve"> </w:t>
            </w:r>
            <w:r>
              <w:rPr>
                <w:color w:val="221F1F"/>
                <w:spacing w:val="-2"/>
                <w:sz w:val="16"/>
              </w:rPr>
              <w:t>previstos</w:t>
            </w:r>
            <w:r>
              <w:rPr>
                <w:color w:val="221F1F"/>
                <w:spacing w:val="-5"/>
                <w:sz w:val="16"/>
              </w:rPr>
              <w:t xml:space="preserve"> </w:t>
            </w:r>
            <w:r>
              <w:rPr>
                <w:color w:val="221F1F"/>
                <w:spacing w:val="-2"/>
                <w:sz w:val="16"/>
              </w:rPr>
              <w:t>en</w:t>
            </w:r>
            <w:r>
              <w:rPr>
                <w:color w:val="221F1F"/>
                <w:spacing w:val="-5"/>
                <w:sz w:val="16"/>
              </w:rPr>
              <w:t xml:space="preserve"> </w:t>
            </w:r>
            <w:r>
              <w:rPr>
                <w:color w:val="221F1F"/>
                <w:spacing w:val="-2"/>
                <w:sz w:val="16"/>
              </w:rPr>
              <w:t>esta</w:t>
            </w:r>
            <w:r>
              <w:rPr>
                <w:color w:val="221F1F"/>
                <w:spacing w:val="-5"/>
                <w:sz w:val="16"/>
              </w:rPr>
              <w:t xml:space="preserve"> </w:t>
            </w:r>
            <w:r>
              <w:rPr>
                <w:color w:val="221F1F"/>
                <w:spacing w:val="-2"/>
                <w:sz w:val="16"/>
              </w:rPr>
              <w:t>Ley</w:t>
            </w:r>
            <w:r>
              <w:rPr>
                <w:color w:val="221F1F"/>
                <w:spacing w:val="-5"/>
                <w:sz w:val="16"/>
              </w:rPr>
              <w:t xml:space="preserve"> </w:t>
            </w:r>
            <w:r>
              <w:rPr>
                <w:color w:val="221F1F"/>
                <w:spacing w:val="-2"/>
                <w:sz w:val="16"/>
              </w:rPr>
              <w:t>y</w:t>
            </w:r>
            <w:r>
              <w:rPr>
                <w:color w:val="221F1F"/>
                <w:spacing w:val="40"/>
                <w:sz w:val="16"/>
              </w:rPr>
              <w:t xml:space="preserve"> </w:t>
            </w:r>
            <w:r>
              <w:rPr>
                <w:color w:val="221F1F"/>
                <w:sz w:val="16"/>
              </w:rPr>
              <w:t>en cuantas disposiciones la desarrollen.</w:t>
            </w:r>
          </w:p>
          <w:p w14:paraId="27A3883A" w14:textId="77777777" w:rsidR="00E635E2" w:rsidRDefault="00000000">
            <w:pPr>
              <w:pStyle w:val="TableParagraph"/>
              <w:numPr>
                <w:ilvl w:val="0"/>
                <w:numId w:val="3"/>
              </w:numPr>
              <w:tabs>
                <w:tab w:val="left" w:pos="508"/>
                <w:tab w:val="left" w:pos="649"/>
              </w:tabs>
              <w:spacing w:before="5" w:line="206" w:lineRule="auto"/>
              <w:ind w:right="93" w:hanging="284"/>
              <w:rPr>
                <w:sz w:val="16"/>
              </w:rPr>
            </w:pPr>
            <w:r>
              <w:rPr>
                <w:color w:val="221F1F"/>
                <w:sz w:val="16"/>
              </w:rPr>
              <w:t>A</w:t>
            </w:r>
            <w:r>
              <w:rPr>
                <w:color w:val="221F1F"/>
                <w:spacing w:val="-10"/>
                <w:sz w:val="16"/>
              </w:rPr>
              <w:t xml:space="preserve"> </w:t>
            </w:r>
            <w:r>
              <w:rPr>
                <w:color w:val="221F1F"/>
                <w:sz w:val="16"/>
              </w:rPr>
              <w:t>la</w:t>
            </w:r>
            <w:r>
              <w:rPr>
                <w:color w:val="221F1F"/>
                <w:spacing w:val="-10"/>
                <w:sz w:val="16"/>
              </w:rPr>
              <w:t xml:space="preserve"> </w:t>
            </w:r>
            <w:r>
              <w:rPr>
                <w:color w:val="221F1F"/>
                <w:sz w:val="16"/>
              </w:rPr>
              <w:t>utilización</w:t>
            </w:r>
            <w:r>
              <w:rPr>
                <w:color w:val="221F1F"/>
                <w:spacing w:val="-9"/>
                <w:sz w:val="16"/>
              </w:rPr>
              <w:t xml:space="preserve"> </w:t>
            </w:r>
            <w:r>
              <w:rPr>
                <w:color w:val="221F1F"/>
                <w:sz w:val="16"/>
              </w:rPr>
              <w:t>de</w:t>
            </w:r>
            <w:r>
              <w:rPr>
                <w:color w:val="221F1F"/>
                <w:spacing w:val="-9"/>
                <w:sz w:val="16"/>
              </w:rPr>
              <w:t xml:space="preserve"> </w:t>
            </w:r>
            <w:r>
              <w:rPr>
                <w:color w:val="221F1F"/>
                <w:sz w:val="16"/>
              </w:rPr>
              <w:t>las</w:t>
            </w:r>
            <w:r>
              <w:rPr>
                <w:color w:val="221F1F"/>
                <w:spacing w:val="-9"/>
                <w:sz w:val="16"/>
              </w:rPr>
              <w:t xml:space="preserve"> </w:t>
            </w:r>
            <w:r>
              <w:rPr>
                <w:color w:val="221F1F"/>
                <w:sz w:val="16"/>
              </w:rPr>
              <w:t>vías</w:t>
            </w:r>
            <w:r>
              <w:rPr>
                <w:color w:val="221F1F"/>
                <w:spacing w:val="-9"/>
                <w:sz w:val="16"/>
              </w:rPr>
              <w:t xml:space="preserve"> </w:t>
            </w:r>
            <w:r>
              <w:rPr>
                <w:color w:val="221F1F"/>
                <w:sz w:val="16"/>
              </w:rPr>
              <w:t>de</w:t>
            </w:r>
            <w:r>
              <w:rPr>
                <w:color w:val="221F1F"/>
                <w:spacing w:val="-9"/>
                <w:sz w:val="16"/>
              </w:rPr>
              <w:t xml:space="preserve"> </w:t>
            </w:r>
            <w:r>
              <w:rPr>
                <w:color w:val="221F1F"/>
                <w:sz w:val="16"/>
              </w:rPr>
              <w:t>reclamación</w:t>
            </w:r>
            <w:r>
              <w:rPr>
                <w:color w:val="221F1F"/>
                <w:spacing w:val="-9"/>
                <w:sz w:val="16"/>
              </w:rPr>
              <w:t xml:space="preserve"> </w:t>
            </w:r>
            <w:r>
              <w:rPr>
                <w:color w:val="221F1F"/>
                <w:sz w:val="16"/>
              </w:rPr>
              <w:t>y</w:t>
            </w:r>
            <w:r>
              <w:rPr>
                <w:color w:val="221F1F"/>
                <w:spacing w:val="-9"/>
                <w:sz w:val="16"/>
              </w:rPr>
              <w:t xml:space="preserve"> </w:t>
            </w:r>
            <w:r>
              <w:rPr>
                <w:color w:val="221F1F"/>
                <w:sz w:val="16"/>
              </w:rPr>
              <w:t>de</w:t>
            </w:r>
            <w:r>
              <w:rPr>
                <w:color w:val="221F1F"/>
                <w:spacing w:val="-9"/>
                <w:sz w:val="16"/>
              </w:rPr>
              <w:t xml:space="preserve"> </w:t>
            </w:r>
            <w:r>
              <w:rPr>
                <w:color w:val="221F1F"/>
                <w:sz w:val="16"/>
              </w:rPr>
              <w:t>propuesta</w:t>
            </w:r>
            <w:r>
              <w:rPr>
                <w:color w:val="221F1F"/>
                <w:spacing w:val="-11"/>
                <w:sz w:val="16"/>
              </w:rPr>
              <w:t xml:space="preserve"> </w:t>
            </w:r>
            <w:r>
              <w:rPr>
                <w:color w:val="221F1F"/>
                <w:sz w:val="16"/>
              </w:rPr>
              <w:t>de</w:t>
            </w:r>
            <w:r>
              <w:rPr>
                <w:color w:val="221F1F"/>
                <w:spacing w:val="-9"/>
                <w:sz w:val="16"/>
              </w:rPr>
              <w:t xml:space="preserve"> </w:t>
            </w:r>
            <w:r>
              <w:rPr>
                <w:color w:val="221F1F"/>
                <w:sz w:val="16"/>
              </w:rPr>
              <w:t>sugerencias,</w:t>
            </w:r>
            <w:r>
              <w:rPr>
                <w:color w:val="221F1F"/>
                <w:spacing w:val="-9"/>
                <w:sz w:val="16"/>
              </w:rPr>
              <w:t xml:space="preserve"> </w:t>
            </w:r>
            <w:r>
              <w:rPr>
                <w:color w:val="221F1F"/>
                <w:sz w:val="16"/>
              </w:rPr>
              <w:t>así</w:t>
            </w:r>
            <w:r>
              <w:rPr>
                <w:color w:val="221F1F"/>
                <w:spacing w:val="-9"/>
                <w:sz w:val="16"/>
              </w:rPr>
              <w:t xml:space="preserve"> </w:t>
            </w:r>
            <w:r>
              <w:rPr>
                <w:color w:val="221F1F"/>
                <w:sz w:val="16"/>
              </w:rPr>
              <w:t>como</w:t>
            </w:r>
            <w:r>
              <w:rPr>
                <w:color w:val="221F1F"/>
                <w:spacing w:val="-9"/>
                <w:sz w:val="16"/>
              </w:rPr>
              <w:t xml:space="preserve"> </w:t>
            </w:r>
            <w:r>
              <w:rPr>
                <w:color w:val="221F1F"/>
                <w:sz w:val="16"/>
              </w:rPr>
              <w:t>a</w:t>
            </w:r>
            <w:r>
              <w:rPr>
                <w:color w:val="221F1F"/>
                <w:spacing w:val="-9"/>
                <w:sz w:val="16"/>
              </w:rPr>
              <w:t xml:space="preserve"> </w:t>
            </w:r>
            <w:r>
              <w:rPr>
                <w:color w:val="221F1F"/>
                <w:sz w:val="16"/>
              </w:rPr>
              <w:t>recibir</w:t>
            </w:r>
            <w:r>
              <w:rPr>
                <w:color w:val="221F1F"/>
                <w:spacing w:val="-9"/>
                <w:sz w:val="16"/>
              </w:rPr>
              <w:t xml:space="preserve"> </w:t>
            </w:r>
            <w:r>
              <w:rPr>
                <w:color w:val="221F1F"/>
                <w:sz w:val="16"/>
              </w:rPr>
              <w:t>respuesta</w:t>
            </w:r>
            <w:r>
              <w:rPr>
                <w:color w:val="221F1F"/>
                <w:spacing w:val="40"/>
                <w:sz w:val="16"/>
              </w:rPr>
              <w:t xml:space="preserve"> </w:t>
            </w:r>
            <w:r>
              <w:rPr>
                <w:color w:val="221F1F"/>
                <w:sz w:val="16"/>
              </w:rPr>
              <w:t>por escrito en los plazos que reglamentariamente estén establecidos.</w:t>
            </w:r>
          </w:p>
          <w:p w14:paraId="47ADEB0B" w14:textId="77777777" w:rsidR="00E635E2" w:rsidRDefault="00000000">
            <w:pPr>
              <w:pStyle w:val="TableParagraph"/>
              <w:numPr>
                <w:ilvl w:val="0"/>
                <w:numId w:val="3"/>
              </w:numPr>
              <w:tabs>
                <w:tab w:val="left" w:pos="510"/>
                <w:tab w:val="left" w:pos="649"/>
              </w:tabs>
              <w:spacing w:before="1" w:line="208" w:lineRule="auto"/>
              <w:ind w:right="100" w:hanging="284"/>
              <w:rPr>
                <w:sz w:val="16"/>
              </w:rPr>
            </w:pPr>
            <w:r>
              <w:rPr>
                <w:color w:val="221F1F"/>
                <w:spacing w:val="-2"/>
                <w:sz w:val="16"/>
              </w:rPr>
              <w:t>A</w:t>
            </w:r>
            <w:r>
              <w:rPr>
                <w:color w:val="221F1F"/>
                <w:spacing w:val="-9"/>
                <w:sz w:val="16"/>
              </w:rPr>
              <w:t xml:space="preserve"> </w:t>
            </w:r>
            <w:r>
              <w:rPr>
                <w:color w:val="221F1F"/>
                <w:spacing w:val="-2"/>
                <w:sz w:val="16"/>
              </w:rPr>
              <w:t>disponer,</w:t>
            </w:r>
            <w:r>
              <w:rPr>
                <w:color w:val="221F1F"/>
                <w:spacing w:val="-8"/>
                <w:sz w:val="16"/>
              </w:rPr>
              <w:t xml:space="preserve"> </w:t>
            </w:r>
            <w:r>
              <w:rPr>
                <w:color w:val="221F1F"/>
                <w:spacing w:val="-2"/>
                <w:sz w:val="16"/>
              </w:rPr>
              <w:t>en</w:t>
            </w:r>
            <w:r>
              <w:rPr>
                <w:color w:val="221F1F"/>
                <w:spacing w:val="-6"/>
                <w:sz w:val="16"/>
              </w:rPr>
              <w:t xml:space="preserve"> </w:t>
            </w:r>
            <w:r>
              <w:rPr>
                <w:color w:val="221F1F"/>
                <w:spacing w:val="-2"/>
                <w:sz w:val="16"/>
              </w:rPr>
              <w:t>todos</w:t>
            </w:r>
            <w:r>
              <w:rPr>
                <w:color w:val="221F1F"/>
                <w:spacing w:val="-6"/>
                <w:sz w:val="16"/>
              </w:rPr>
              <w:t xml:space="preserve"> </w:t>
            </w:r>
            <w:r>
              <w:rPr>
                <w:color w:val="221F1F"/>
                <w:spacing w:val="-2"/>
                <w:sz w:val="16"/>
              </w:rPr>
              <w:t>los</w:t>
            </w:r>
            <w:r>
              <w:rPr>
                <w:color w:val="221F1F"/>
                <w:spacing w:val="-6"/>
                <w:sz w:val="16"/>
              </w:rPr>
              <w:t xml:space="preserve"> </w:t>
            </w:r>
            <w:r>
              <w:rPr>
                <w:color w:val="221F1F"/>
                <w:spacing w:val="-2"/>
                <w:sz w:val="16"/>
              </w:rPr>
              <w:t>centros</w:t>
            </w:r>
            <w:r>
              <w:rPr>
                <w:color w:val="221F1F"/>
                <w:spacing w:val="-6"/>
                <w:sz w:val="16"/>
              </w:rPr>
              <w:t xml:space="preserve"> </w:t>
            </w:r>
            <w:r>
              <w:rPr>
                <w:color w:val="221F1F"/>
                <w:spacing w:val="-2"/>
                <w:sz w:val="16"/>
              </w:rPr>
              <w:t>y</w:t>
            </w:r>
            <w:r>
              <w:rPr>
                <w:color w:val="221F1F"/>
                <w:spacing w:val="-6"/>
                <w:sz w:val="16"/>
              </w:rPr>
              <w:t xml:space="preserve"> </w:t>
            </w:r>
            <w:r>
              <w:rPr>
                <w:color w:val="221F1F"/>
                <w:spacing w:val="-2"/>
                <w:sz w:val="16"/>
              </w:rPr>
              <w:t>establecimientos</w:t>
            </w:r>
            <w:r>
              <w:rPr>
                <w:color w:val="221F1F"/>
                <w:spacing w:val="-6"/>
                <w:sz w:val="16"/>
              </w:rPr>
              <w:t xml:space="preserve"> </w:t>
            </w:r>
            <w:r>
              <w:rPr>
                <w:color w:val="221F1F"/>
                <w:spacing w:val="-2"/>
                <w:sz w:val="16"/>
              </w:rPr>
              <w:t>sanitarios,</w:t>
            </w:r>
            <w:r>
              <w:rPr>
                <w:color w:val="221F1F"/>
                <w:spacing w:val="-6"/>
                <w:sz w:val="16"/>
              </w:rPr>
              <w:t xml:space="preserve"> </w:t>
            </w:r>
            <w:r>
              <w:rPr>
                <w:color w:val="221F1F"/>
                <w:spacing w:val="-2"/>
                <w:sz w:val="16"/>
              </w:rPr>
              <w:t>de</w:t>
            </w:r>
            <w:r>
              <w:rPr>
                <w:color w:val="221F1F"/>
                <w:spacing w:val="-9"/>
                <w:sz w:val="16"/>
              </w:rPr>
              <w:t xml:space="preserve"> </w:t>
            </w:r>
            <w:r>
              <w:rPr>
                <w:color w:val="221F1F"/>
                <w:spacing w:val="-2"/>
                <w:sz w:val="16"/>
              </w:rPr>
              <w:t>una</w:t>
            </w:r>
            <w:r>
              <w:rPr>
                <w:color w:val="221F1F"/>
                <w:spacing w:val="-6"/>
                <w:sz w:val="16"/>
              </w:rPr>
              <w:t xml:space="preserve"> </w:t>
            </w:r>
            <w:r>
              <w:rPr>
                <w:color w:val="221F1F"/>
                <w:spacing w:val="-2"/>
                <w:sz w:val="16"/>
              </w:rPr>
              <w:t>carta</w:t>
            </w:r>
            <w:r>
              <w:rPr>
                <w:color w:val="221F1F"/>
                <w:spacing w:val="-6"/>
                <w:sz w:val="16"/>
              </w:rPr>
              <w:t xml:space="preserve"> </w:t>
            </w:r>
            <w:r>
              <w:rPr>
                <w:color w:val="221F1F"/>
                <w:spacing w:val="-2"/>
                <w:sz w:val="16"/>
              </w:rPr>
              <w:t>de</w:t>
            </w:r>
            <w:r>
              <w:rPr>
                <w:color w:val="221F1F"/>
                <w:spacing w:val="-8"/>
                <w:sz w:val="16"/>
              </w:rPr>
              <w:t xml:space="preserve"> </w:t>
            </w:r>
            <w:r>
              <w:rPr>
                <w:color w:val="221F1F"/>
                <w:spacing w:val="-2"/>
                <w:sz w:val="16"/>
              </w:rPr>
              <w:t>derechos</w:t>
            </w:r>
            <w:r>
              <w:rPr>
                <w:color w:val="221F1F"/>
                <w:spacing w:val="-6"/>
                <w:sz w:val="16"/>
              </w:rPr>
              <w:t xml:space="preserve"> </w:t>
            </w:r>
            <w:r>
              <w:rPr>
                <w:color w:val="221F1F"/>
                <w:spacing w:val="-2"/>
                <w:sz w:val="16"/>
              </w:rPr>
              <w:t>y</w:t>
            </w:r>
            <w:r>
              <w:rPr>
                <w:color w:val="221F1F"/>
                <w:spacing w:val="-6"/>
                <w:sz w:val="16"/>
              </w:rPr>
              <w:t xml:space="preserve"> </w:t>
            </w:r>
            <w:r>
              <w:rPr>
                <w:color w:val="221F1F"/>
                <w:spacing w:val="-2"/>
                <w:sz w:val="16"/>
              </w:rPr>
              <w:t>deberes</w:t>
            </w:r>
            <w:r>
              <w:rPr>
                <w:color w:val="221F1F"/>
                <w:spacing w:val="-6"/>
                <w:sz w:val="16"/>
              </w:rPr>
              <w:t xml:space="preserve"> </w:t>
            </w:r>
            <w:r>
              <w:rPr>
                <w:color w:val="221F1F"/>
                <w:spacing w:val="-2"/>
                <w:sz w:val="16"/>
              </w:rPr>
              <w:t>por</w:t>
            </w:r>
            <w:r>
              <w:rPr>
                <w:color w:val="221F1F"/>
                <w:spacing w:val="40"/>
                <w:sz w:val="16"/>
              </w:rPr>
              <w:t xml:space="preserve"> </w:t>
            </w:r>
            <w:r>
              <w:rPr>
                <w:color w:val="221F1F"/>
                <w:sz w:val="16"/>
              </w:rPr>
              <w:t xml:space="preserve">los que ha de regirse su relación con </w:t>
            </w:r>
            <w:proofErr w:type="spellStart"/>
            <w:r>
              <w:rPr>
                <w:color w:val="221F1F"/>
                <w:sz w:val="16"/>
              </w:rPr>
              <w:t>losmismos</w:t>
            </w:r>
            <w:proofErr w:type="spellEnd"/>
            <w:r>
              <w:rPr>
                <w:color w:val="221F1F"/>
                <w:sz w:val="16"/>
              </w:rPr>
              <w:t>.</w:t>
            </w:r>
          </w:p>
        </w:tc>
      </w:tr>
      <w:tr w:rsidR="00E635E2" w14:paraId="0935818A" w14:textId="77777777">
        <w:trPr>
          <w:trHeight w:val="609"/>
        </w:trPr>
        <w:tc>
          <w:tcPr>
            <w:tcW w:w="706" w:type="dxa"/>
            <w:vMerge/>
            <w:tcBorders>
              <w:top w:val="nil"/>
            </w:tcBorders>
          </w:tcPr>
          <w:p w14:paraId="17B3DC4C" w14:textId="77777777" w:rsidR="00E635E2" w:rsidRDefault="00E635E2">
            <w:pPr>
              <w:rPr>
                <w:sz w:val="2"/>
                <w:szCs w:val="2"/>
              </w:rPr>
            </w:pPr>
          </w:p>
        </w:tc>
        <w:tc>
          <w:tcPr>
            <w:tcW w:w="1602" w:type="dxa"/>
            <w:vMerge/>
            <w:tcBorders>
              <w:top w:val="nil"/>
            </w:tcBorders>
          </w:tcPr>
          <w:p w14:paraId="6A171CDC" w14:textId="77777777" w:rsidR="00E635E2" w:rsidRDefault="00E635E2">
            <w:pPr>
              <w:rPr>
                <w:sz w:val="2"/>
                <w:szCs w:val="2"/>
              </w:rPr>
            </w:pPr>
          </w:p>
        </w:tc>
        <w:tc>
          <w:tcPr>
            <w:tcW w:w="7044" w:type="dxa"/>
          </w:tcPr>
          <w:p w14:paraId="13BB082E" w14:textId="77777777" w:rsidR="00E635E2" w:rsidRDefault="00000000">
            <w:pPr>
              <w:pStyle w:val="TableParagraph"/>
              <w:spacing w:before="49" w:line="208" w:lineRule="auto"/>
              <w:ind w:left="82" w:right="66" w:hanging="3"/>
              <w:jc w:val="both"/>
              <w:rPr>
                <w:sz w:val="16"/>
              </w:rPr>
            </w:pPr>
            <w:r>
              <w:rPr>
                <w:color w:val="221F1F"/>
                <w:spacing w:val="-2"/>
                <w:sz w:val="16"/>
              </w:rPr>
              <w:t xml:space="preserve">2. Los niños, los ancianos, los enfermos mentales, las personas que padecen enfermedades crónicas e </w:t>
            </w:r>
            <w:proofErr w:type="spellStart"/>
            <w:r>
              <w:rPr>
                <w:color w:val="221F1F"/>
                <w:spacing w:val="-2"/>
                <w:sz w:val="16"/>
              </w:rPr>
              <w:t>invali-dantesylas</w:t>
            </w:r>
            <w:proofErr w:type="spellEnd"/>
            <w:r>
              <w:rPr>
                <w:color w:val="221F1F"/>
                <w:spacing w:val="-2"/>
                <w:sz w:val="16"/>
              </w:rPr>
              <w:t xml:space="preserve"> que </w:t>
            </w:r>
            <w:proofErr w:type="spellStart"/>
            <w:r>
              <w:rPr>
                <w:color w:val="221F1F"/>
                <w:spacing w:val="-2"/>
                <w:sz w:val="16"/>
              </w:rPr>
              <w:t>pertenezcana</w:t>
            </w:r>
            <w:proofErr w:type="spellEnd"/>
            <w:r>
              <w:rPr>
                <w:color w:val="221F1F"/>
                <w:spacing w:val="-2"/>
                <w:sz w:val="16"/>
              </w:rPr>
              <w:t xml:space="preserve"> grupos </w:t>
            </w:r>
            <w:proofErr w:type="spellStart"/>
            <w:r>
              <w:rPr>
                <w:color w:val="221F1F"/>
                <w:spacing w:val="-2"/>
                <w:sz w:val="16"/>
              </w:rPr>
              <w:t>específicosreconocidos</w:t>
            </w:r>
            <w:proofErr w:type="spellEnd"/>
            <w:r>
              <w:rPr>
                <w:color w:val="221F1F"/>
                <w:spacing w:val="-2"/>
                <w:sz w:val="16"/>
              </w:rPr>
              <w:t xml:space="preserve"> sanitariamente </w:t>
            </w:r>
            <w:proofErr w:type="spellStart"/>
            <w:r>
              <w:rPr>
                <w:color w:val="221F1F"/>
                <w:spacing w:val="-2"/>
                <w:sz w:val="16"/>
              </w:rPr>
              <w:t>comode</w:t>
            </w:r>
            <w:proofErr w:type="spellEnd"/>
            <w:r>
              <w:rPr>
                <w:color w:val="221F1F"/>
                <w:spacing w:val="-2"/>
                <w:sz w:val="16"/>
              </w:rPr>
              <w:t xml:space="preserve"> riesgo, </w:t>
            </w:r>
            <w:proofErr w:type="spellStart"/>
            <w:r>
              <w:rPr>
                <w:color w:val="221F1F"/>
                <w:spacing w:val="-2"/>
                <w:sz w:val="16"/>
              </w:rPr>
              <w:t>tienenderecho</w:t>
            </w:r>
            <w:proofErr w:type="spellEnd"/>
            <w:r>
              <w:rPr>
                <w:color w:val="221F1F"/>
                <w:spacing w:val="80"/>
                <w:sz w:val="16"/>
              </w:rPr>
              <w:t xml:space="preserve"> </w:t>
            </w:r>
            <w:r>
              <w:rPr>
                <w:color w:val="221F1F"/>
                <w:sz w:val="16"/>
              </w:rPr>
              <w:t xml:space="preserve">a actuaciones y programas sanitarios especiales </w:t>
            </w:r>
            <w:proofErr w:type="spellStart"/>
            <w:r>
              <w:rPr>
                <w:color w:val="221F1F"/>
                <w:sz w:val="16"/>
              </w:rPr>
              <w:t>ypreferentes</w:t>
            </w:r>
            <w:proofErr w:type="spellEnd"/>
            <w:r>
              <w:rPr>
                <w:color w:val="221F1F"/>
                <w:sz w:val="16"/>
              </w:rPr>
              <w:t>.</w:t>
            </w:r>
          </w:p>
        </w:tc>
      </w:tr>
      <w:tr w:rsidR="00E635E2" w14:paraId="40E46A87" w14:textId="77777777">
        <w:trPr>
          <w:trHeight w:val="779"/>
        </w:trPr>
        <w:tc>
          <w:tcPr>
            <w:tcW w:w="706" w:type="dxa"/>
            <w:vMerge/>
            <w:tcBorders>
              <w:top w:val="nil"/>
            </w:tcBorders>
          </w:tcPr>
          <w:p w14:paraId="64B740C8" w14:textId="77777777" w:rsidR="00E635E2" w:rsidRDefault="00E635E2">
            <w:pPr>
              <w:rPr>
                <w:sz w:val="2"/>
                <w:szCs w:val="2"/>
              </w:rPr>
            </w:pPr>
          </w:p>
        </w:tc>
        <w:tc>
          <w:tcPr>
            <w:tcW w:w="1602" w:type="dxa"/>
            <w:vMerge/>
            <w:tcBorders>
              <w:top w:val="nil"/>
            </w:tcBorders>
          </w:tcPr>
          <w:p w14:paraId="653D1497" w14:textId="77777777" w:rsidR="00E635E2" w:rsidRDefault="00E635E2">
            <w:pPr>
              <w:rPr>
                <w:sz w:val="2"/>
                <w:szCs w:val="2"/>
              </w:rPr>
            </w:pPr>
          </w:p>
        </w:tc>
        <w:tc>
          <w:tcPr>
            <w:tcW w:w="7044" w:type="dxa"/>
          </w:tcPr>
          <w:p w14:paraId="734BE02F" w14:textId="77777777" w:rsidR="00E635E2" w:rsidRDefault="00000000">
            <w:pPr>
              <w:pStyle w:val="TableParagraph"/>
              <w:spacing w:before="49" w:line="208" w:lineRule="auto"/>
              <w:ind w:left="82" w:right="65"/>
              <w:jc w:val="both"/>
              <w:rPr>
                <w:sz w:val="16"/>
              </w:rPr>
            </w:pPr>
            <w:r>
              <w:rPr>
                <w:color w:val="221F1F"/>
                <w:sz w:val="16"/>
              </w:rPr>
              <w:t>3.</w:t>
            </w:r>
            <w:r>
              <w:rPr>
                <w:color w:val="221F1F"/>
                <w:spacing w:val="-5"/>
                <w:sz w:val="16"/>
              </w:rPr>
              <w:t xml:space="preserve"> </w:t>
            </w:r>
            <w:r>
              <w:rPr>
                <w:color w:val="221F1F"/>
                <w:sz w:val="16"/>
              </w:rPr>
              <w:t>Sin</w:t>
            </w:r>
            <w:r>
              <w:rPr>
                <w:color w:val="221F1F"/>
                <w:spacing w:val="-7"/>
                <w:sz w:val="16"/>
              </w:rPr>
              <w:t xml:space="preserve"> </w:t>
            </w:r>
            <w:r>
              <w:rPr>
                <w:color w:val="221F1F"/>
                <w:sz w:val="16"/>
              </w:rPr>
              <w:t>perjuicio</w:t>
            </w:r>
            <w:r>
              <w:rPr>
                <w:color w:val="221F1F"/>
                <w:spacing w:val="-6"/>
                <w:sz w:val="16"/>
              </w:rPr>
              <w:t xml:space="preserve"> </w:t>
            </w:r>
            <w:r>
              <w:rPr>
                <w:color w:val="221F1F"/>
                <w:sz w:val="16"/>
              </w:rPr>
              <w:t>de</w:t>
            </w:r>
            <w:r>
              <w:rPr>
                <w:color w:val="221F1F"/>
                <w:spacing w:val="-4"/>
                <w:sz w:val="16"/>
              </w:rPr>
              <w:t xml:space="preserve"> </w:t>
            </w:r>
            <w:r>
              <w:rPr>
                <w:color w:val="221F1F"/>
                <w:sz w:val="16"/>
              </w:rPr>
              <w:t>lo</w:t>
            </w:r>
            <w:r>
              <w:rPr>
                <w:color w:val="221F1F"/>
                <w:spacing w:val="-6"/>
                <w:sz w:val="16"/>
              </w:rPr>
              <w:t xml:space="preserve"> </w:t>
            </w:r>
            <w:r>
              <w:rPr>
                <w:color w:val="221F1F"/>
                <w:sz w:val="16"/>
              </w:rPr>
              <w:t>dispuesto</w:t>
            </w:r>
            <w:r>
              <w:rPr>
                <w:color w:val="221F1F"/>
                <w:spacing w:val="-6"/>
                <w:sz w:val="16"/>
              </w:rPr>
              <w:t xml:space="preserve"> </w:t>
            </w:r>
            <w:r>
              <w:rPr>
                <w:color w:val="221F1F"/>
                <w:sz w:val="16"/>
              </w:rPr>
              <w:t>en</w:t>
            </w:r>
            <w:r>
              <w:rPr>
                <w:color w:val="221F1F"/>
                <w:spacing w:val="-3"/>
                <w:sz w:val="16"/>
              </w:rPr>
              <w:t xml:space="preserve"> </w:t>
            </w:r>
            <w:r>
              <w:rPr>
                <w:color w:val="221F1F"/>
                <w:sz w:val="16"/>
              </w:rPr>
              <w:t>la</w:t>
            </w:r>
            <w:r>
              <w:rPr>
                <w:color w:val="221F1F"/>
                <w:spacing w:val="-5"/>
                <w:sz w:val="16"/>
              </w:rPr>
              <w:t xml:space="preserve"> </w:t>
            </w:r>
            <w:r>
              <w:rPr>
                <w:color w:val="221F1F"/>
                <w:sz w:val="16"/>
              </w:rPr>
              <w:t>legislación</w:t>
            </w:r>
            <w:r>
              <w:rPr>
                <w:color w:val="221F1F"/>
                <w:spacing w:val="-6"/>
                <w:sz w:val="16"/>
              </w:rPr>
              <w:t xml:space="preserve"> </w:t>
            </w:r>
            <w:r>
              <w:rPr>
                <w:color w:val="221F1F"/>
                <w:sz w:val="16"/>
              </w:rPr>
              <w:t>básica</w:t>
            </w:r>
            <w:r>
              <w:rPr>
                <w:color w:val="221F1F"/>
                <w:spacing w:val="-3"/>
                <w:sz w:val="16"/>
              </w:rPr>
              <w:t xml:space="preserve"> </w:t>
            </w:r>
            <w:r>
              <w:rPr>
                <w:color w:val="221F1F"/>
                <w:sz w:val="16"/>
              </w:rPr>
              <w:t>del</w:t>
            </w:r>
            <w:r>
              <w:rPr>
                <w:color w:val="221F1F"/>
                <w:spacing w:val="-6"/>
                <w:sz w:val="16"/>
              </w:rPr>
              <w:t xml:space="preserve"> </w:t>
            </w:r>
            <w:r>
              <w:rPr>
                <w:color w:val="221F1F"/>
                <w:sz w:val="16"/>
              </w:rPr>
              <w:t>Estado,</w:t>
            </w:r>
            <w:r>
              <w:rPr>
                <w:color w:val="221F1F"/>
                <w:spacing w:val="-2"/>
                <w:sz w:val="16"/>
              </w:rPr>
              <w:t xml:space="preserve"> </w:t>
            </w:r>
            <w:r>
              <w:rPr>
                <w:color w:val="221F1F"/>
                <w:sz w:val="16"/>
              </w:rPr>
              <w:t>los</w:t>
            </w:r>
            <w:r>
              <w:rPr>
                <w:color w:val="221F1F"/>
                <w:spacing w:val="-5"/>
                <w:sz w:val="16"/>
              </w:rPr>
              <w:t xml:space="preserve"> </w:t>
            </w:r>
            <w:r>
              <w:rPr>
                <w:color w:val="221F1F"/>
                <w:sz w:val="16"/>
              </w:rPr>
              <w:t>niños,</w:t>
            </w:r>
            <w:r>
              <w:rPr>
                <w:color w:val="221F1F"/>
                <w:spacing w:val="-4"/>
                <w:sz w:val="16"/>
              </w:rPr>
              <w:t xml:space="preserve"> </w:t>
            </w:r>
            <w:r>
              <w:rPr>
                <w:color w:val="221F1F"/>
                <w:sz w:val="16"/>
              </w:rPr>
              <w:t>en</w:t>
            </w:r>
            <w:r>
              <w:rPr>
                <w:color w:val="221F1F"/>
                <w:spacing w:val="-7"/>
                <w:sz w:val="16"/>
              </w:rPr>
              <w:t xml:space="preserve"> </w:t>
            </w:r>
            <w:r>
              <w:rPr>
                <w:color w:val="221F1F"/>
                <w:sz w:val="16"/>
              </w:rPr>
              <w:t>relación</w:t>
            </w:r>
            <w:r>
              <w:rPr>
                <w:color w:val="221F1F"/>
                <w:spacing w:val="-3"/>
                <w:sz w:val="16"/>
              </w:rPr>
              <w:t xml:space="preserve"> </w:t>
            </w:r>
            <w:r>
              <w:rPr>
                <w:color w:val="221F1F"/>
                <w:sz w:val="16"/>
              </w:rPr>
              <w:t>con</w:t>
            </w:r>
            <w:r>
              <w:rPr>
                <w:color w:val="221F1F"/>
                <w:spacing w:val="-5"/>
                <w:sz w:val="16"/>
              </w:rPr>
              <w:t xml:space="preserve"> </w:t>
            </w:r>
            <w:r>
              <w:rPr>
                <w:color w:val="221F1F"/>
                <w:sz w:val="16"/>
              </w:rPr>
              <w:t>los</w:t>
            </w:r>
            <w:r>
              <w:rPr>
                <w:color w:val="221F1F"/>
                <w:spacing w:val="-7"/>
                <w:sz w:val="16"/>
              </w:rPr>
              <w:t xml:space="preserve"> </w:t>
            </w:r>
            <w:r>
              <w:rPr>
                <w:color w:val="221F1F"/>
                <w:sz w:val="16"/>
              </w:rPr>
              <w:t>servicios</w:t>
            </w:r>
            <w:r>
              <w:rPr>
                <w:color w:val="221F1F"/>
                <w:spacing w:val="-5"/>
                <w:sz w:val="16"/>
              </w:rPr>
              <w:t xml:space="preserve"> </w:t>
            </w:r>
            <w:r>
              <w:rPr>
                <w:color w:val="221F1F"/>
                <w:sz w:val="16"/>
              </w:rPr>
              <w:t>de</w:t>
            </w:r>
            <w:r>
              <w:rPr>
                <w:color w:val="221F1F"/>
                <w:spacing w:val="40"/>
                <w:sz w:val="16"/>
              </w:rPr>
              <w:t xml:space="preserve"> </w:t>
            </w:r>
            <w:r>
              <w:rPr>
                <w:color w:val="221F1F"/>
                <w:spacing w:val="-2"/>
                <w:sz w:val="16"/>
              </w:rPr>
              <w:t>salud</w:t>
            </w:r>
            <w:r>
              <w:rPr>
                <w:color w:val="221F1F"/>
                <w:spacing w:val="-6"/>
                <w:sz w:val="16"/>
              </w:rPr>
              <w:t xml:space="preserve"> </w:t>
            </w:r>
            <w:r>
              <w:rPr>
                <w:color w:val="221F1F"/>
                <w:spacing w:val="-2"/>
                <w:sz w:val="16"/>
              </w:rPr>
              <w:t>de</w:t>
            </w:r>
            <w:r>
              <w:rPr>
                <w:color w:val="221F1F"/>
                <w:spacing w:val="-6"/>
                <w:sz w:val="16"/>
              </w:rPr>
              <w:t xml:space="preserve"> </w:t>
            </w:r>
            <w:r>
              <w:rPr>
                <w:color w:val="221F1F"/>
                <w:spacing w:val="-2"/>
                <w:sz w:val="16"/>
              </w:rPr>
              <w:t>Andalucía,</w:t>
            </w:r>
            <w:r>
              <w:rPr>
                <w:color w:val="221F1F"/>
                <w:spacing w:val="-3"/>
                <w:sz w:val="16"/>
              </w:rPr>
              <w:t xml:space="preserve"> </w:t>
            </w:r>
            <w:r>
              <w:rPr>
                <w:color w:val="221F1F"/>
                <w:spacing w:val="-2"/>
                <w:sz w:val="16"/>
              </w:rPr>
              <w:t>disfrutarán</w:t>
            </w:r>
            <w:r>
              <w:rPr>
                <w:color w:val="221F1F"/>
                <w:spacing w:val="-5"/>
                <w:sz w:val="16"/>
              </w:rPr>
              <w:t xml:space="preserve"> </w:t>
            </w:r>
            <w:r>
              <w:rPr>
                <w:color w:val="221F1F"/>
                <w:spacing w:val="-2"/>
                <w:sz w:val="16"/>
              </w:rPr>
              <w:t>de</w:t>
            </w:r>
            <w:r>
              <w:rPr>
                <w:color w:val="221F1F"/>
                <w:spacing w:val="-5"/>
                <w:sz w:val="16"/>
              </w:rPr>
              <w:t xml:space="preserve"> </w:t>
            </w:r>
            <w:r>
              <w:rPr>
                <w:color w:val="221F1F"/>
                <w:spacing w:val="-2"/>
                <w:sz w:val="16"/>
              </w:rPr>
              <w:t>todos</w:t>
            </w:r>
            <w:r>
              <w:rPr>
                <w:color w:val="221F1F"/>
                <w:spacing w:val="-5"/>
                <w:sz w:val="16"/>
              </w:rPr>
              <w:t xml:space="preserve"> </w:t>
            </w:r>
            <w:r>
              <w:rPr>
                <w:color w:val="221F1F"/>
                <w:spacing w:val="-2"/>
                <w:sz w:val="16"/>
              </w:rPr>
              <w:t>los</w:t>
            </w:r>
            <w:r>
              <w:rPr>
                <w:color w:val="221F1F"/>
                <w:spacing w:val="-5"/>
                <w:sz w:val="16"/>
              </w:rPr>
              <w:t xml:space="preserve"> </w:t>
            </w:r>
            <w:r>
              <w:rPr>
                <w:color w:val="221F1F"/>
                <w:spacing w:val="-2"/>
                <w:sz w:val="16"/>
              </w:rPr>
              <w:t>derechos</w:t>
            </w:r>
            <w:r>
              <w:rPr>
                <w:color w:val="221F1F"/>
                <w:spacing w:val="-5"/>
                <w:sz w:val="16"/>
              </w:rPr>
              <w:t xml:space="preserve"> </w:t>
            </w:r>
            <w:r>
              <w:rPr>
                <w:color w:val="221F1F"/>
                <w:spacing w:val="-2"/>
                <w:sz w:val="16"/>
              </w:rPr>
              <w:t>generales contemplados</w:t>
            </w:r>
            <w:r>
              <w:rPr>
                <w:color w:val="221F1F"/>
                <w:spacing w:val="-3"/>
                <w:sz w:val="16"/>
              </w:rPr>
              <w:t xml:space="preserve"> </w:t>
            </w:r>
            <w:r>
              <w:rPr>
                <w:color w:val="221F1F"/>
                <w:spacing w:val="-2"/>
                <w:sz w:val="16"/>
              </w:rPr>
              <w:t>en</w:t>
            </w:r>
            <w:r>
              <w:rPr>
                <w:color w:val="221F1F"/>
                <w:spacing w:val="-5"/>
                <w:sz w:val="16"/>
              </w:rPr>
              <w:t xml:space="preserve"> </w:t>
            </w:r>
            <w:r>
              <w:rPr>
                <w:color w:val="221F1F"/>
                <w:spacing w:val="-2"/>
                <w:sz w:val="16"/>
              </w:rPr>
              <w:t>la</w:t>
            </w:r>
            <w:r>
              <w:rPr>
                <w:color w:val="221F1F"/>
                <w:spacing w:val="-5"/>
                <w:sz w:val="16"/>
              </w:rPr>
              <w:t xml:space="preserve"> </w:t>
            </w:r>
            <w:r>
              <w:rPr>
                <w:color w:val="221F1F"/>
                <w:spacing w:val="-2"/>
                <w:sz w:val="16"/>
              </w:rPr>
              <w:t>presente</w:t>
            </w:r>
            <w:r>
              <w:rPr>
                <w:color w:val="221F1F"/>
                <w:spacing w:val="-6"/>
                <w:sz w:val="16"/>
              </w:rPr>
              <w:t xml:space="preserve"> </w:t>
            </w:r>
            <w:r>
              <w:rPr>
                <w:color w:val="221F1F"/>
                <w:spacing w:val="-2"/>
                <w:sz w:val="16"/>
              </w:rPr>
              <w:t>Ley</w:t>
            </w:r>
            <w:r>
              <w:rPr>
                <w:color w:val="221F1F"/>
                <w:spacing w:val="-5"/>
                <w:sz w:val="16"/>
              </w:rPr>
              <w:t xml:space="preserve"> </w:t>
            </w:r>
            <w:r>
              <w:rPr>
                <w:color w:val="221F1F"/>
                <w:spacing w:val="-2"/>
                <w:sz w:val="16"/>
              </w:rPr>
              <w:t>y</w:t>
            </w:r>
            <w:r>
              <w:rPr>
                <w:color w:val="221F1F"/>
                <w:spacing w:val="-5"/>
                <w:sz w:val="16"/>
              </w:rPr>
              <w:t xml:space="preserve"> </w:t>
            </w:r>
            <w:r>
              <w:rPr>
                <w:color w:val="221F1F"/>
                <w:spacing w:val="-2"/>
                <w:sz w:val="16"/>
              </w:rPr>
              <w:t>de</w:t>
            </w:r>
            <w:r>
              <w:rPr>
                <w:color w:val="221F1F"/>
                <w:spacing w:val="-6"/>
                <w:sz w:val="16"/>
              </w:rPr>
              <w:t xml:space="preserve"> </w:t>
            </w:r>
            <w:r>
              <w:rPr>
                <w:color w:val="221F1F"/>
                <w:spacing w:val="-2"/>
                <w:sz w:val="16"/>
              </w:rPr>
              <w:t>los</w:t>
            </w:r>
            <w:r>
              <w:rPr>
                <w:color w:val="221F1F"/>
                <w:spacing w:val="-5"/>
                <w:sz w:val="16"/>
              </w:rPr>
              <w:t xml:space="preserve"> </w:t>
            </w:r>
            <w:proofErr w:type="spellStart"/>
            <w:r>
              <w:rPr>
                <w:color w:val="221F1F"/>
                <w:spacing w:val="-2"/>
                <w:sz w:val="16"/>
              </w:rPr>
              <w:t>de-rechos</w:t>
            </w:r>
            <w:proofErr w:type="spellEnd"/>
            <w:r>
              <w:rPr>
                <w:color w:val="221F1F"/>
                <w:spacing w:val="-8"/>
                <w:sz w:val="16"/>
              </w:rPr>
              <w:t xml:space="preserve"> </w:t>
            </w:r>
            <w:r>
              <w:rPr>
                <w:color w:val="221F1F"/>
                <w:spacing w:val="-2"/>
                <w:sz w:val="16"/>
              </w:rPr>
              <w:t>específicos</w:t>
            </w:r>
            <w:r>
              <w:rPr>
                <w:color w:val="221F1F"/>
                <w:spacing w:val="-7"/>
                <w:sz w:val="16"/>
              </w:rPr>
              <w:t xml:space="preserve"> </w:t>
            </w:r>
            <w:r>
              <w:rPr>
                <w:color w:val="221F1F"/>
                <w:spacing w:val="-2"/>
                <w:sz w:val="16"/>
              </w:rPr>
              <w:t>contemplados</w:t>
            </w:r>
            <w:r>
              <w:rPr>
                <w:color w:val="221F1F"/>
                <w:spacing w:val="-7"/>
                <w:sz w:val="16"/>
              </w:rPr>
              <w:t xml:space="preserve"> </w:t>
            </w:r>
            <w:r>
              <w:rPr>
                <w:color w:val="221F1F"/>
                <w:spacing w:val="-2"/>
                <w:sz w:val="16"/>
              </w:rPr>
              <w:t>en</w:t>
            </w:r>
            <w:r>
              <w:rPr>
                <w:color w:val="221F1F"/>
                <w:spacing w:val="-7"/>
                <w:sz w:val="16"/>
              </w:rPr>
              <w:t xml:space="preserve"> </w:t>
            </w:r>
            <w:r>
              <w:rPr>
                <w:color w:val="221F1F"/>
                <w:spacing w:val="-2"/>
                <w:sz w:val="16"/>
              </w:rPr>
              <w:t>el</w:t>
            </w:r>
            <w:r>
              <w:rPr>
                <w:color w:val="221F1F"/>
                <w:spacing w:val="-7"/>
                <w:sz w:val="16"/>
              </w:rPr>
              <w:t xml:space="preserve"> </w:t>
            </w:r>
            <w:r>
              <w:rPr>
                <w:color w:val="221F1F"/>
                <w:spacing w:val="-2"/>
                <w:sz w:val="16"/>
              </w:rPr>
              <w:t>artículo</w:t>
            </w:r>
            <w:r>
              <w:rPr>
                <w:color w:val="221F1F"/>
                <w:spacing w:val="-7"/>
                <w:sz w:val="16"/>
              </w:rPr>
              <w:t xml:space="preserve"> </w:t>
            </w:r>
            <w:r>
              <w:rPr>
                <w:color w:val="221F1F"/>
                <w:spacing w:val="-2"/>
                <w:sz w:val="16"/>
              </w:rPr>
              <w:t>9</w:t>
            </w:r>
            <w:r>
              <w:rPr>
                <w:color w:val="221F1F"/>
                <w:spacing w:val="-7"/>
                <w:sz w:val="16"/>
              </w:rPr>
              <w:t xml:space="preserve"> </w:t>
            </w:r>
            <w:r>
              <w:rPr>
                <w:color w:val="221F1F"/>
                <w:spacing w:val="-2"/>
                <w:sz w:val="16"/>
              </w:rPr>
              <w:t>de</w:t>
            </w:r>
            <w:r>
              <w:rPr>
                <w:color w:val="221F1F"/>
                <w:spacing w:val="-7"/>
                <w:sz w:val="16"/>
              </w:rPr>
              <w:t xml:space="preserve"> </w:t>
            </w:r>
            <w:r>
              <w:rPr>
                <w:color w:val="221F1F"/>
                <w:spacing w:val="-2"/>
                <w:sz w:val="16"/>
              </w:rPr>
              <w:t>la</w:t>
            </w:r>
            <w:r>
              <w:rPr>
                <w:color w:val="221F1F"/>
                <w:spacing w:val="-7"/>
                <w:sz w:val="16"/>
              </w:rPr>
              <w:t xml:space="preserve"> </w:t>
            </w:r>
            <w:r>
              <w:rPr>
                <w:color w:val="221F1F"/>
                <w:spacing w:val="-2"/>
                <w:sz w:val="16"/>
              </w:rPr>
              <w:t>Ley</w:t>
            </w:r>
            <w:r>
              <w:rPr>
                <w:color w:val="221F1F"/>
                <w:spacing w:val="-7"/>
                <w:sz w:val="16"/>
              </w:rPr>
              <w:t xml:space="preserve"> </w:t>
            </w:r>
            <w:r>
              <w:rPr>
                <w:color w:val="221F1F"/>
                <w:spacing w:val="-2"/>
                <w:sz w:val="16"/>
              </w:rPr>
              <w:t>1/1998,</w:t>
            </w:r>
            <w:r>
              <w:rPr>
                <w:color w:val="221F1F"/>
                <w:spacing w:val="-7"/>
                <w:sz w:val="16"/>
              </w:rPr>
              <w:t xml:space="preserve"> </w:t>
            </w:r>
            <w:r>
              <w:rPr>
                <w:color w:val="221F1F"/>
                <w:spacing w:val="-2"/>
                <w:sz w:val="16"/>
              </w:rPr>
              <w:t>de</w:t>
            </w:r>
            <w:r>
              <w:rPr>
                <w:color w:val="221F1F"/>
                <w:spacing w:val="-7"/>
                <w:sz w:val="16"/>
              </w:rPr>
              <w:t xml:space="preserve"> </w:t>
            </w:r>
            <w:r>
              <w:rPr>
                <w:color w:val="221F1F"/>
                <w:spacing w:val="-2"/>
                <w:sz w:val="16"/>
              </w:rPr>
              <w:t>20</w:t>
            </w:r>
            <w:r>
              <w:rPr>
                <w:color w:val="221F1F"/>
                <w:spacing w:val="-7"/>
                <w:sz w:val="16"/>
              </w:rPr>
              <w:t xml:space="preserve"> </w:t>
            </w:r>
            <w:r>
              <w:rPr>
                <w:color w:val="221F1F"/>
                <w:spacing w:val="-2"/>
                <w:sz w:val="16"/>
              </w:rPr>
              <w:t>de</w:t>
            </w:r>
            <w:r>
              <w:rPr>
                <w:color w:val="221F1F"/>
                <w:spacing w:val="-7"/>
                <w:sz w:val="16"/>
              </w:rPr>
              <w:t xml:space="preserve"> </w:t>
            </w:r>
            <w:r>
              <w:rPr>
                <w:color w:val="221F1F"/>
                <w:spacing w:val="-2"/>
                <w:sz w:val="16"/>
              </w:rPr>
              <w:t>abril,</w:t>
            </w:r>
            <w:r>
              <w:rPr>
                <w:color w:val="221F1F"/>
                <w:spacing w:val="-7"/>
                <w:sz w:val="16"/>
              </w:rPr>
              <w:t xml:space="preserve"> </w:t>
            </w:r>
            <w:r>
              <w:rPr>
                <w:color w:val="221F1F"/>
                <w:spacing w:val="-2"/>
                <w:sz w:val="16"/>
              </w:rPr>
              <w:t>de</w:t>
            </w:r>
            <w:r>
              <w:rPr>
                <w:color w:val="221F1F"/>
                <w:spacing w:val="-7"/>
                <w:sz w:val="16"/>
              </w:rPr>
              <w:t xml:space="preserve"> </w:t>
            </w:r>
            <w:r>
              <w:rPr>
                <w:color w:val="221F1F"/>
                <w:spacing w:val="-2"/>
                <w:sz w:val="16"/>
              </w:rPr>
              <w:t>los</w:t>
            </w:r>
            <w:r>
              <w:rPr>
                <w:color w:val="221F1F"/>
                <w:spacing w:val="-7"/>
                <w:sz w:val="16"/>
              </w:rPr>
              <w:t xml:space="preserve"> </w:t>
            </w:r>
            <w:proofErr w:type="spellStart"/>
            <w:r>
              <w:rPr>
                <w:color w:val="221F1F"/>
                <w:spacing w:val="-2"/>
                <w:sz w:val="16"/>
              </w:rPr>
              <w:t>Derechosy</w:t>
            </w:r>
            <w:proofErr w:type="spellEnd"/>
            <w:r>
              <w:rPr>
                <w:color w:val="221F1F"/>
                <w:spacing w:val="-7"/>
                <w:sz w:val="16"/>
              </w:rPr>
              <w:t xml:space="preserve"> </w:t>
            </w:r>
            <w:r>
              <w:rPr>
                <w:color w:val="221F1F"/>
                <w:spacing w:val="-2"/>
                <w:sz w:val="16"/>
              </w:rPr>
              <w:t>la</w:t>
            </w:r>
            <w:r>
              <w:rPr>
                <w:color w:val="221F1F"/>
                <w:spacing w:val="-7"/>
                <w:sz w:val="16"/>
              </w:rPr>
              <w:t xml:space="preserve"> </w:t>
            </w:r>
            <w:r>
              <w:rPr>
                <w:color w:val="221F1F"/>
                <w:spacing w:val="-2"/>
                <w:sz w:val="16"/>
              </w:rPr>
              <w:t>Atención</w:t>
            </w:r>
            <w:r>
              <w:rPr>
                <w:color w:val="221F1F"/>
                <w:spacing w:val="40"/>
                <w:sz w:val="16"/>
              </w:rPr>
              <w:t xml:space="preserve"> </w:t>
            </w:r>
            <w:r>
              <w:rPr>
                <w:color w:val="221F1F"/>
                <w:sz w:val="16"/>
              </w:rPr>
              <w:t>al</w:t>
            </w:r>
            <w:r>
              <w:rPr>
                <w:color w:val="221F1F"/>
                <w:spacing w:val="-10"/>
                <w:sz w:val="16"/>
              </w:rPr>
              <w:t xml:space="preserve"> </w:t>
            </w:r>
            <w:r>
              <w:rPr>
                <w:color w:val="221F1F"/>
                <w:sz w:val="16"/>
              </w:rPr>
              <w:t>Menor.</w:t>
            </w:r>
          </w:p>
        </w:tc>
      </w:tr>
      <w:tr w:rsidR="00E635E2" w14:paraId="62C4F39D" w14:textId="77777777">
        <w:trPr>
          <w:trHeight w:val="1291"/>
        </w:trPr>
        <w:tc>
          <w:tcPr>
            <w:tcW w:w="706" w:type="dxa"/>
            <w:vMerge/>
            <w:tcBorders>
              <w:top w:val="nil"/>
            </w:tcBorders>
          </w:tcPr>
          <w:p w14:paraId="15D795D6" w14:textId="77777777" w:rsidR="00E635E2" w:rsidRDefault="00E635E2">
            <w:pPr>
              <w:rPr>
                <w:sz w:val="2"/>
                <w:szCs w:val="2"/>
              </w:rPr>
            </w:pPr>
          </w:p>
        </w:tc>
        <w:tc>
          <w:tcPr>
            <w:tcW w:w="1602" w:type="dxa"/>
            <w:vMerge/>
            <w:tcBorders>
              <w:top w:val="nil"/>
            </w:tcBorders>
          </w:tcPr>
          <w:p w14:paraId="0A9BEF96" w14:textId="77777777" w:rsidR="00E635E2" w:rsidRDefault="00E635E2">
            <w:pPr>
              <w:rPr>
                <w:sz w:val="2"/>
                <w:szCs w:val="2"/>
              </w:rPr>
            </w:pPr>
          </w:p>
        </w:tc>
        <w:tc>
          <w:tcPr>
            <w:tcW w:w="7044" w:type="dxa"/>
          </w:tcPr>
          <w:p w14:paraId="1B4313DA" w14:textId="77777777" w:rsidR="00E635E2" w:rsidRDefault="00000000">
            <w:pPr>
              <w:pStyle w:val="TableParagraph"/>
              <w:numPr>
                <w:ilvl w:val="0"/>
                <w:numId w:val="2"/>
              </w:numPr>
              <w:tabs>
                <w:tab w:val="left" w:pos="228"/>
              </w:tabs>
              <w:spacing w:before="48" w:line="211" w:lineRule="auto"/>
              <w:ind w:right="65" w:firstLine="0"/>
              <w:jc w:val="both"/>
              <w:rPr>
                <w:sz w:val="16"/>
              </w:rPr>
            </w:pPr>
            <w:r>
              <w:rPr>
                <w:color w:val="221F1F"/>
                <w:spacing w:val="-2"/>
                <w:sz w:val="16"/>
              </w:rPr>
              <w:t>Los</w:t>
            </w:r>
            <w:r>
              <w:rPr>
                <w:color w:val="221F1F"/>
                <w:spacing w:val="-4"/>
                <w:sz w:val="16"/>
              </w:rPr>
              <w:t xml:space="preserve"> </w:t>
            </w:r>
            <w:r>
              <w:rPr>
                <w:color w:val="221F1F"/>
                <w:spacing w:val="-2"/>
                <w:sz w:val="16"/>
              </w:rPr>
              <w:t>enfermos mentales, sin</w:t>
            </w:r>
            <w:r>
              <w:rPr>
                <w:color w:val="221F1F"/>
                <w:spacing w:val="-4"/>
                <w:sz w:val="16"/>
              </w:rPr>
              <w:t xml:space="preserve"> </w:t>
            </w:r>
            <w:r>
              <w:rPr>
                <w:color w:val="221F1F"/>
                <w:spacing w:val="-2"/>
                <w:sz w:val="16"/>
              </w:rPr>
              <w:t>perjuicio</w:t>
            </w:r>
            <w:r>
              <w:rPr>
                <w:color w:val="221F1F"/>
                <w:spacing w:val="-4"/>
                <w:sz w:val="16"/>
              </w:rPr>
              <w:t xml:space="preserve"> </w:t>
            </w:r>
            <w:r>
              <w:rPr>
                <w:color w:val="221F1F"/>
                <w:spacing w:val="-2"/>
                <w:sz w:val="16"/>
              </w:rPr>
              <w:t>de los</w:t>
            </w:r>
            <w:r>
              <w:rPr>
                <w:color w:val="221F1F"/>
                <w:spacing w:val="-4"/>
                <w:sz w:val="16"/>
              </w:rPr>
              <w:t xml:space="preserve"> </w:t>
            </w:r>
            <w:r>
              <w:rPr>
                <w:color w:val="221F1F"/>
                <w:spacing w:val="-2"/>
                <w:sz w:val="16"/>
              </w:rPr>
              <w:t>derechos señalados</w:t>
            </w:r>
            <w:r>
              <w:rPr>
                <w:color w:val="221F1F"/>
                <w:spacing w:val="-4"/>
                <w:sz w:val="16"/>
              </w:rPr>
              <w:t xml:space="preserve"> </w:t>
            </w:r>
            <w:r>
              <w:rPr>
                <w:color w:val="221F1F"/>
                <w:spacing w:val="-2"/>
                <w:sz w:val="16"/>
              </w:rPr>
              <w:t>en los</w:t>
            </w:r>
            <w:r>
              <w:rPr>
                <w:color w:val="221F1F"/>
                <w:spacing w:val="-4"/>
                <w:sz w:val="16"/>
              </w:rPr>
              <w:t xml:space="preserve"> </w:t>
            </w:r>
            <w:r>
              <w:rPr>
                <w:color w:val="221F1F"/>
                <w:spacing w:val="-2"/>
                <w:sz w:val="16"/>
              </w:rPr>
              <w:t>apartados anteriores</w:t>
            </w:r>
            <w:r>
              <w:rPr>
                <w:color w:val="221F1F"/>
                <w:spacing w:val="-4"/>
                <w:sz w:val="16"/>
              </w:rPr>
              <w:t xml:space="preserve"> </w:t>
            </w:r>
            <w:r>
              <w:rPr>
                <w:color w:val="221F1F"/>
                <w:spacing w:val="-2"/>
                <w:sz w:val="16"/>
              </w:rPr>
              <w:t xml:space="preserve">y de </w:t>
            </w:r>
            <w:proofErr w:type="spellStart"/>
            <w:r>
              <w:rPr>
                <w:color w:val="221F1F"/>
                <w:spacing w:val="-2"/>
                <w:sz w:val="16"/>
              </w:rPr>
              <w:t>conformi</w:t>
            </w:r>
            <w:proofErr w:type="spellEnd"/>
            <w:r>
              <w:rPr>
                <w:color w:val="221F1F"/>
                <w:spacing w:val="-2"/>
                <w:sz w:val="16"/>
              </w:rPr>
              <w:t>-</w:t>
            </w:r>
            <w:r>
              <w:rPr>
                <w:color w:val="221F1F"/>
                <w:sz w:val="16"/>
              </w:rPr>
              <w:t>dad con lo previsto en el Código Civil, tendrán los siguientes derechos:</w:t>
            </w:r>
          </w:p>
          <w:p w14:paraId="775D5B2C" w14:textId="77777777" w:rsidR="00E635E2" w:rsidRDefault="00000000">
            <w:pPr>
              <w:pStyle w:val="TableParagraph"/>
              <w:numPr>
                <w:ilvl w:val="1"/>
                <w:numId w:val="2"/>
              </w:numPr>
              <w:tabs>
                <w:tab w:val="left" w:pos="236"/>
              </w:tabs>
              <w:spacing w:line="208" w:lineRule="auto"/>
              <w:ind w:right="68" w:firstLine="0"/>
              <w:jc w:val="both"/>
              <w:rPr>
                <w:sz w:val="16"/>
              </w:rPr>
            </w:pPr>
            <w:r>
              <w:rPr>
                <w:color w:val="221F1F"/>
                <w:spacing w:val="-2"/>
                <w:sz w:val="16"/>
              </w:rPr>
              <w:t>A</w:t>
            </w:r>
            <w:r>
              <w:rPr>
                <w:color w:val="221F1F"/>
                <w:spacing w:val="-3"/>
                <w:sz w:val="16"/>
              </w:rPr>
              <w:t xml:space="preserve"> </w:t>
            </w:r>
            <w:r>
              <w:rPr>
                <w:color w:val="221F1F"/>
                <w:spacing w:val="-2"/>
                <w:sz w:val="16"/>
              </w:rPr>
              <w:t>que</w:t>
            </w:r>
            <w:r>
              <w:rPr>
                <w:color w:val="221F1F"/>
                <w:spacing w:val="-7"/>
                <w:sz w:val="16"/>
              </w:rPr>
              <w:t xml:space="preserve"> </w:t>
            </w:r>
            <w:r>
              <w:rPr>
                <w:color w:val="221F1F"/>
                <w:spacing w:val="-2"/>
                <w:sz w:val="16"/>
              </w:rPr>
              <w:t>por el centro</w:t>
            </w:r>
            <w:r>
              <w:rPr>
                <w:color w:val="221F1F"/>
                <w:spacing w:val="-5"/>
                <w:sz w:val="16"/>
              </w:rPr>
              <w:t xml:space="preserve"> </w:t>
            </w:r>
            <w:r>
              <w:rPr>
                <w:color w:val="221F1F"/>
                <w:spacing w:val="-2"/>
                <w:sz w:val="16"/>
              </w:rPr>
              <w:t>se solicite la</w:t>
            </w:r>
            <w:r>
              <w:rPr>
                <w:color w:val="221F1F"/>
                <w:spacing w:val="-3"/>
                <w:sz w:val="16"/>
              </w:rPr>
              <w:t xml:space="preserve"> </w:t>
            </w:r>
            <w:r>
              <w:rPr>
                <w:color w:val="221F1F"/>
                <w:spacing w:val="-2"/>
                <w:sz w:val="16"/>
              </w:rPr>
              <w:t>correspondiente autorización</w:t>
            </w:r>
            <w:r>
              <w:rPr>
                <w:color w:val="221F1F"/>
                <w:spacing w:val="-3"/>
                <w:sz w:val="16"/>
              </w:rPr>
              <w:t xml:space="preserve"> </w:t>
            </w:r>
            <w:r>
              <w:rPr>
                <w:color w:val="221F1F"/>
                <w:spacing w:val="-2"/>
                <w:sz w:val="16"/>
              </w:rPr>
              <w:t xml:space="preserve">judicial en </w:t>
            </w:r>
            <w:proofErr w:type="spellStart"/>
            <w:r>
              <w:rPr>
                <w:color w:val="221F1F"/>
                <w:spacing w:val="-2"/>
                <w:sz w:val="16"/>
              </w:rPr>
              <w:t>lossupuestos</w:t>
            </w:r>
            <w:proofErr w:type="spellEnd"/>
            <w:r>
              <w:rPr>
                <w:color w:val="221F1F"/>
                <w:spacing w:val="-5"/>
                <w:sz w:val="16"/>
              </w:rPr>
              <w:t xml:space="preserve"> </w:t>
            </w:r>
            <w:proofErr w:type="spellStart"/>
            <w:r>
              <w:rPr>
                <w:color w:val="221F1F"/>
                <w:spacing w:val="-2"/>
                <w:sz w:val="16"/>
              </w:rPr>
              <w:t>deingresos</w:t>
            </w:r>
            <w:proofErr w:type="spellEnd"/>
            <w:r>
              <w:rPr>
                <w:color w:val="221F1F"/>
                <w:spacing w:val="-2"/>
                <w:sz w:val="16"/>
              </w:rPr>
              <w:t xml:space="preserve"> </w:t>
            </w:r>
            <w:proofErr w:type="spellStart"/>
            <w:r>
              <w:rPr>
                <w:color w:val="221F1F"/>
                <w:spacing w:val="-2"/>
                <w:sz w:val="16"/>
              </w:rPr>
              <w:t>involun-tarios</w:t>
            </w:r>
            <w:proofErr w:type="spellEnd"/>
            <w:r>
              <w:rPr>
                <w:color w:val="221F1F"/>
                <w:spacing w:val="-6"/>
                <w:sz w:val="16"/>
              </w:rPr>
              <w:t xml:space="preserve"> </w:t>
            </w:r>
            <w:r>
              <w:rPr>
                <w:color w:val="221F1F"/>
                <w:spacing w:val="-2"/>
                <w:sz w:val="16"/>
              </w:rPr>
              <w:t>sin autorización judicial</w:t>
            </w:r>
            <w:r>
              <w:rPr>
                <w:color w:val="221F1F"/>
                <w:spacing w:val="-7"/>
                <w:sz w:val="16"/>
              </w:rPr>
              <w:t xml:space="preserve"> </w:t>
            </w:r>
            <w:r>
              <w:rPr>
                <w:color w:val="221F1F"/>
                <w:spacing w:val="-2"/>
                <w:sz w:val="16"/>
              </w:rPr>
              <w:t>previa,</w:t>
            </w:r>
            <w:r>
              <w:rPr>
                <w:color w:val="221F1F"/>
                <w:spacing w:val="-4"/>
                <w:sz w:val="16"/>
              </w:rPr>
              <w:t xml:space="preserve"> </w:t>
            </w:r>
            <w:r>
              <w:rPr>
                <w:color w:val="221F1F"/>
                <w:spacing w:val="-2"/>
                <w:sz w:val="16"/>
              </w:rPr>
              <w:t>y cuando,</w:t>
            </w:r>
            <w:r>
              <w:rPr>
                <w:color w:val="221F1F"/>
                <w:spacing w:val="-4"/>
                <w:sz w:val="16"/>
              </w:rPr>
              <w:t xml:space="preserve"> </w:t>
            </w:r>
            <w:r>
              <w:rPr>
                <w:color w:val="221F1F"/>
                <w:spacing w:val="-2"/>
                <w:sz w:val="16"/>
              </w:rPr>
              <w:t>habiéndose</w:t>
            </w:r>
            <w:r>
              <w:rPr>
                <w:color w:val="221F1F"/>
                <w:spacing w:val="-4"/>
                <w:sz w:val="16"/>
              </w:rPr>
              <w:t xml:space="preserve"> </w:t>
            </w:r>
            <w:r>
              <w:rPr>
                <w:color w:val="221F1F"/>
                <w:spacing w:val="-2"/>
                <w:sz w:val="16"/>
              </w:rPr>
              <w:t>producido</w:t>
            </w:r>
            <w:r>
              <w:rPr>
                <w:color w:val="221F1F"/>
                <w:spacing w:val="-6"/>
                <w:sz w:val="16"/>
              </w:rPr>
              <w:t xml:space="preserve"> </w:t>
            </w:r>
            <w:r>
              <w:rPr>
                <w:color w:val="221F1F"/>
                <w:spacing w:val="-2"/>
                <w:sz w:val="16"/>
              </w:rPr>
              <w:t>voluntariamente</w:t>
            </w:r>
            <w:r>
              <w:rPr>
                <w:color w:val="221F1F"/>
                <w:spacing w:val="-6"/>
                <w:sz w:val="16"/>
              </w:rPr>
              <w:t xml:space="preserve"> </w:t>
            </w:r>
            <w:r>
              <w:rPr>
                <w:color w:val="221F1F"/>
                <w:spacing w:val="-2"/>
                <w:sz w:val="16"/>
              </w:rPr>
              <w:t>el ingreso,</w:t>
            </w:r>
            <w:r>
              <w:rPr>
                <w:color w:val="221F1F"/>
                <w:spacing w:val="-4"/>
                <w:sz w:val="16"/>
              </w:rPr>
              <w:t xml:space="preserve"> </w:t>
            </w:r>
            <w:proofErr w:type="spellStart"/>
            <w:r>
              <w:rPr>
                <w:color w:val="221F1F"/>
                <w:spacing w:val="-2"/>
                <w:sz w:val="16"/>
              </w:rPr>
              <w:t>desapare-</w:t>
            </w:r>
            <w:r>
              <w:rPr>
                <w:color w:val="221F1F"/>
                <w:sz w:val="16"/>
              </w:rPr>
              <w:t>ciera</w:t>
            </w:r>
            <w:proofErr w:type="spellEnd"/>
            <w:r>
              <w:rPr>
                <w:color w:val="221F1F"/>
                <w:sz w:val="16"/>
              </w:rPr>
              <w:t xml:space="preserve"> la plenitud de facultades del paciente durante el internamiento.</w:t>
            </w:r>
          </w:p>
          <w:p w14:paraId="537FA40A" w14:textId="77777777" w:rsidR="00E635E2" w:rsidRDefault="00000000">
            <w:pPr>
              <w:pStyle w:val="TableParagraph"/>
              <w:numPr>
                <w:ilvl w:val="1"/>
                <w:numId w:val="2"/>
              </w:numPr>
              <w:tabs>
                <w:tab w:val="left" w:pos="255"/>
              </w:tabs>
              <w:spacing w:line="206" w:lineRule="auto"/>
              <w:ind w:right="68" w:firstLine="0"/>
              <w:jc w:val="both"/>
              <w:rPr>
                <w:sz w:val="16"/>
              </w:rPr>
            </w:pPr>
            <w:r>
              <w:rPr>
                <w:color w:val="221F1F"/>
                <w:sz w:val="16"/>
              </w:rPr>
              <w:t>A</w:t>
            </w:r>
            <w:r>
              <w:rPr>
                <w:color w:val="221F1F"/>
                <w:spacing w:val="-8"/>
                <w:sz w:val="16"/>
              </w:rPr>
              <w:t xml:space="preserve"> </w:t>
            </w:r>
            <w:r>
              <w:rPr>
                <w:color w:val="221F1F"/>
                <w:sz w:val="16"/>
              </w:rPr>
              <w:t>que</w:t>
            </w:r>
            <w:r>
              <w:rPr>
                <w:color w:val="221F1F"/>
                <w:spacing w:val="-9"/>
                <w:sz w:val="16"/>
              </w:rPr>
              <w:t xml:space="preserve"> </w:t>
            </w:r>
            <w:r>
              <w:rPr>
                <w:color w:val="221F1F"/>
                <w:sz w:val="16"/>
              </w:rPr>
              <w:t>por</w:t>
            </w:r>
            <w:r>
              <w:rPr>
                <w:color w:val="221F1F"/>
                <w:spacing w:val="-8"/>
                <w:sz w:val="16"/>
              </w:rPr>
              <w:t xml:space="preserve"> </w:t>
            </w:r>
            <w:r>
              <w:rPr>
                <w:color w:val="221F1F"/>
                <w:sz w:val="16"/>
              </w:rPr>
              <w:t>el</w:t>
            </w:r>
            <w:r>
              <w:rPr>
                <w:color w:val="221F1F"/>
                <w:spacing w:val="-8"/>
                <w:sz w:val="16"/>
              </w:rPr>
              <w:t xml:space="preserve"> </w:t>
            </w:r>
            <w:r>
              <w:rPr>
                <w:color w:val="221F1F"/>
                <w:sz w:val="16"/>
              </w:rPr>
              <w:t>centro</w:t>
            </w:r>
            <w:r>
              <w:rPr>
                <w:color w:val="221F1F"/>
                <w:spacing w:val="-8"/>
                <w:sz w:val="16"/>
              </w:rPr>
              <w:t xml:space="preserve"> </w:t>
            </w:r>
            <w:r>
              <w:rPr>
                <w:color w:val="221F1F"/>
                <w:sz w:val="16"/>
              </w:rPr>
              <w:t>se</w:t>
            </w:r>
            <w:r>
              <w:rPr>
                <w:color w:val="221F1F"/>
                <w:spacing w:val="-7"/>
                <w:sz w:val="16"/>
              </w:rPr>
              <w:t xml:space="preserve"> </w:t>
            </w:r>
            <w:r>
              <w:rPr>
                <w:color w:val="221F1F"/>
                <w:sz w:val="16"/>
              </w:rPr>
              <w:t>reexamine,</w:t>
            </w:r>
            <w:r>
              <w:rPr>
                <w:color w:val="221F1F"/>
                <w:spacing w:val="-7"/>
                <w:sz w:val="16"/>
              </w:rPr>
              <w:t xml:space="preserve"> </w:t>
            </w:r>
            <w:r>
              <w:rPr>
                <w:color w:val="221F1F"/>
                <w:sz w:val="16"/>
              </w:rPr>
              <w:t>al</w:t>
            </w:r>
            <w:r>
              <w:rPr>
                <w:color w:val="221F1F"/>
                <w:spacing w:val="-8"/>
                <w:sz w:val="16"/>
              </w:rPr>
              <w:t xml:space="preserve"> </w:t>
            </w:r>
            <w:r>
              <w:rPr>
                <w:color w:val="221F1F"/>
                <w:sz w:val="16"/>
              </w:rPr>
              <w:t>menos</w:t>
            </w:r>
            <w:r>
              <w:rPr>
                <w:color w:val="221F1F"/>
                <w:spacing w:val="-8"/>
                <w:sz w:val="16"/>
              </w:rPr>
              <w:t xml:space="preserve"> </w:t>
            </w:r>
            <w:r>
              <w:rPr>
                <w:color w:val="221F1F"/>
                <w:sz w:val="16"/>
              </w:rPr>
              <w:t>trimestralmente,</w:t>
            </w:r>
            <w:r>
              <w:rPr>
                <w:color w:val="221F1F"/>
                <w:spacing w:val="-8"/>
                <w:sz w:val="16"/>
              </w:rPr>
              <w:t xml:space="preserve"> </w:t>
            </w:r>
            <w:r>
              <w:rPr>
                <w:color w:val="221F1F"/>
                <w:sz w:val="16"/>
              </w:rPr>
              <w:t>la</w:t>
            </w:r>
            <w:r>
              <w:rPr>
                <w:color w:val="221F1F"/>
                <w:spacing w:val="-8"/>
                <w:sz w:val="16"/>
              </w:rPr>
              <w:t xml:space="preserve"> </w:t>
            </w:r>
            <w:r>
              <w:rPr>
                <w:color w:val="221F1F"/>
                <w:sz w:val="16"/>
              </w:rPr>
              <w:t>necesidad</w:t>
            </w:r>
            <w:r>
              <w:rPr>
                <w:color w:val="221F1F"/>
                <w:spacing w:val="-6"/>
                <w:sz w:val="16"/>
              </w:rPr>
              <w:t xml:space="preserve"> </w:t>
            </w:r>
            <w:r>
              <w:rPr>
                <w:color w:val="221F1F"/>
                <w:sz w:val="16"/>
              </w:rPr>
              <w:t>del</w:t>
            </w:r>
            <w:r>
              <w:rPr>
                <w:color w:val="221F1F"/>
                <w:spacing w:val="-9"/>
                <w:sz w:val="16"/>
              </w:rPr>
              <w:t xml:space="preserve"> </w:t>
            </w:r>
            <w:r>
              <w:rPr>
                <w:color w:val="221F1F"/>
                <w:sz w:val="16"/>
              </w:rPr>
              <w:t>internamiento</w:t>
            </w:r>
            <w:r>
              <w:rPr>
                <w:color w:val="221F1F"/>
                <w:spacing w:val="-8"/>
                <w:sz w:val="16"/>
              </w:rPr>
              <w:t xml:space="preserve"> </w:t>
            </w:r>
            <w:r>
              <w:rPr>
                <w:color w:val="221F1F"/>
                <w:sz w:val="16"/>
              </w:rPr>
              <w:t>forzoso.</w:t>
            </w:r>
            <w:r>
              <w:rPr>
                <w:color w:val="221F1F"/>
                <w:spacing w:val="-7"/>
                <w:sz w:val="16"/>
              </w:rPr>
              <w:t xml:space="preserve"> </w:t>
            </w:r>
            <w:r>
              <w:rPr>
                <w:color w:val="221F1F"/>
                <w:sz w:val="16"/>
              </w:rPr>
              <w:t>De</w:t>
            </w:r>
            <w:r>
              <w:rPr>
                <w:color w:val="221F1F"/>
                <w:spacing w:val="40"/>
                <w:sz w:val="16"/>
              </w:rPr>
              <w:t xml:space="preserve"> </w:t>
            </w:r>
            <w:r>
              <w:rPr>
                <w:color w:val="221F1F"/>
                <w:sz w:val="16"/>
              </w:rPr>
              <w:t>dicho examen periódico se informará a la autoridad judicial correspondiente.</w:t>
            </w:r>
          </w:p>
        </w:tc>
      </w:tr>
      <w:tr w:rsidR="00E635E2" w14:paraId="61CAD9BD" w14:textId="77777777">
        <w:trPr>
          <w:trHeight w:val="779"/>
        </w:trPr>
        <w:tc>
          <w:tcPr>
            <w:tcW w:w="706" w:type="dxa"/>
            <w:vMerge/>
            <w:tcBorders>
              <w:top w:val="nil"/>
            </w:tcBorders>
          </w:tcPr>
          <w:p w14:paraId="38C2C206" w14:textId="77777777" w:rsidR="00E635E2" w:rsidRDefault="00E635E2">
            <w:pPr>
              <w:rPr>
                <w:sz w:val="2"/>
                <w:szCs w:val="2"/>
              </w:rPr>
            </w:pPr>
          </w:p>
        </w:tc>
        <w:tc>
          <w:tcPr>
            <w:tcW w:w="1602" w:type="dxa"/>
            <w:vMerge/>
            <w:tcBorders>
              <w:top w:val="nil"/>
            </w:tcBorders>
          </w:tcPr>
          <w:p w14:paraId="229A40EA" w14:textId="77777777" w:rsidR="00E635E2" w:rsidRDefault="00E635E2">
            <w:pPr>
              <w:rPr>
                <w:sz w:val="2"/>
                <w:szCs w:val="2"/>
              </w:rPr>
            </w:pPr>
          </w:p>
        </w:tc>
        <w:tc>
          <w:tcPr>
            <w:tcW w:w="7044" w:type="dxa"/>
          </w:tcPr>
          <w:p w14:paraId="12B91798" w14:textId="77777777" w:rsidR="00E635E2" w:rsidRDefault="00000000">
            <w:pPr>
              <w:pStyle w:val="TableParagraph"/>
              <w:spacing w:before="51" w:line="206" w:lineRule="auto"/>
              <w:ind w:left="82" w:right="63"/>
              <w:jc w:val="both"/>
              <w:rPr>
                <w:sz w:val="16"/>
              </w:rPr>
            </w:pPr>
            <w:r>
              <w:rPr>
                <w:color w:val="221F1F"/>
                <w:spacing w:val="-2"/>
                <w:sz w:val="16"/>
              </w:rPr>
              <w:t>5.</w:t>
            </w:r>
            <w:r>
              <w:rPr>
                <w:color w:val="221F1F"/>
                <w:spacing w:val="-5"/>
                <w:sz w:val="16"/>
              </w:rPr>
              <w:t xml:space="preserve"> </w:t>
            </w:r>
            <w:r>
              <w:rPr>
                <w:color w:val="221F1F"/>
                <w:spacing w:val="-2"/>
                <w:sz w:val="16"/>
              </w:rPr>
              <w:t>Sin</w:t>
            </w:r>
            <w:r>
              <w:rPr>
                <w:color w:val="221F1F"/>
                <w:spacing w:val="-5"/>
                <w:sz w:val="16"/>
              </w:rPr>
              <w:t xml:space="preserve"> </w:t>
            </w:r>
            <w:r>
              <w:rPr>
                <w:color w:val="221F1F"/>
                <w:spacing w:val="-2"/>
                <w:sz w:val="16"/>
              </w:rPr>
              <w:t>perjuicio</w:t>
            </w:r>
            <w:r>
              <w:rPr>
                <w:color w:val="221F1F"/>
                <w:spacing w:val="-4"/>
                <w:sz w:val="16"/>
              </w:rPr>
              <w:t xml:space="preserve"> </w:t>
            </w:r>
            <w:r>
              <w:rPr>
                <w:color w:val="221F1F"/>
                <w:spacing w:val="-2"/>
                <w:sz w:val="16"/>
              </w:rPr>
              <w:t>de</w:t>
            </w:r>
            <w:r>
              <w:rPr>
                <w:color w:val="221F1F"/>
                <w:spacing w:val="-7"/>
                <w:sz w:val="16"/>
              </w:rPr>
              <w:t xml:space="preserve"> </w:t>
            </w:r>
            <w:r>
              <w:rPr>
                <w:color w:val="221F1F"/>
                <w:spacing w:val="-2"/>
                <w:sz w:val="16"/>
              </w:rPr>
              <w:t>la</w:t>
            </w:r>
            <w:r>
              <w:rPr>
                <w:color w:val="221F1F"/>
                <w:spacing w:val="-5"/>
                <w:sz w:val="16"/>
              </w:rPr>
              <w:t xml:space="preserve"> </w:t>
            </w:r>
            <w:r>
              <w:rPr>
                <w:color w:val="221F1F"/>
                <w:spacing w:val="-2"/>
                <w:sz w:val="16"/>
              </w:rPr>
              <w:t>libertad</w:t>
            </w:r>
            <w:r>
              <w:rPr>
                <w:color w:val="221F1F"/>
                <w:spacing w:val="-7"/>
                <w:sz w:val="16"/>
              </w:rPr>
              <w:t xml:space="preserve"> </w:t>
            </w:r>
            <w:r>
              <w:rPr>
                <w:color w:val="221F1F"/>
                <w:spacing w:val="-2"/>
                <w:sz w:val="16"/>
              </w:rPr>
              <w:t>de</w:t>
            </w:r>
            <w:r>
              <w:rPr>
                <w:color w:val="221F1F"/>
                <w:spacing w:val="-4"/>
                <w:sz w:val="16"/>
              </w:rPr>
              <w:t xml:space="preserve"> </w:t>
            </w:r>
            <w:r>
              <w:rPr>
                <w:color w:val="221F1F"/>
                <w:spacing w:val="-2"/>
                <w:sz w:val="16"/>
              </w:rPr>
              <w:t>empresa</w:t>
            </w:r>
            <w:r>
              <w:rPr>
                <w:color w:val="221F1F"/>
                <w:spacing w:val="-7"/>
                <w:sz w:val="16"/>
              </w:rPr>
              <w:t xml:space="preserve"> </w:t>
            </w:r>
            <w:r>
              <w:rPr>
                <w:color w:val="221F1F"/>
                <w:spacing w:val="-2"/>
                <w:sz w:val="16"/>
              </w:rPr>
              <w:t>y respetando</w:t>
            </w:r>
            <w:r>
              <w:rPr>
                <w:color w:val="221F1F"/>
                <w:spacing w:val="-7"/>
                <w:sz w:val="16"/>
              </w:rPr>
              <w:t xml:space="preserve"> </w:t>
            </w:r>
            <w:r>
              <w:rPr>
                <w:color w:val="221F1F"/>
                <w:spacing w:val="-2"/>
                <w:sz w:val="16"/>
              </w:rPr>
              <w:t>el</w:t>
            </w:r>
            <w:r>
              <w:rPr>
                <w:color w:val="221F1F"/>
                <w:spacing w:val="-7"/>
                <w:sz w:val="16"/>
              </w:rPr>
              <w:t xml:space="preserve"> </w:t>
            </w:r>
            <w:r>
              <w:rPr>
                <w:color w:val="221F1F"/>
                <w:spacing w:val="-2"/>
                <w:sz w:val="16"/>
              </w:rPr>
              <w:t>peculiar</w:t>
            </w:r>
            <w:r>
              <w:rPr>
                <w:color w:val="221F1F"/>
                <w:spacing w:val="-7"/>
                <w:sz w:val="16"/>
              </w:rPr>
              <w:t xml:space="preserve"> </w:t>
            </w:r>
            <w:r>
              <w:rPr>
                <w:color w:val="221F1F"/>
                <w:spacing w:val="-2"/>
                <w:sz w:val="16"/>
              </w:rPr>
              <w:t>régimen</w:t>
            </w:r>
            <w:r>
              <w:rPr>
                <w:color w:val="221F1F"/>
                <w:spacing w:val="-5"/>
                <w:sz w:val="16"/>
              </w:rPr>
              <w:t xml:space="preserve"> </w:t>
            </w:r>
            <w:r>
              <w:rPr>
                <w:color w:val="221F1F"/>
                <w:spacing w:val="-2"/>
                <w:sz w:val="16"/>
              </w:rPr>
              <w:t>económico</w:t>
            </w:r>
            <w:r>
              <w:rPr>
                <w:color w:val="221F1F"/>
                <w:spacing w:val="-7"/>
                <w:sz w:val="16"/>
              </w:rPr>
              <w:t xml:space="preserve"> </w:t>
            </w:r>
            <w:r>
              <w:rPr>
                <w:color w:val="221F1F"/>
                <w:spacing w:val="-2"/>
                <w:sz w:val="16"/>
              </w:rPr>
              <w:t>de</w:t>
            </w:r>
            <w:r>
              <w:rPr>
                <w:color w:val="221F1F"/>
                <w:spacing w:val="-7"/>
                <w:sz w:val="16"/>
              </w:rPr>
              <w:t xml:space="preserve"> </w:t>
            </w:r>
            <w:r>
              <w:rPr>
                <w:color w:val="221F1F"/>
                <w:spacing w:val="-2"/>
                <w:sz w:val="16"/>
              </w:rPr>
              <w:t>cada</w:t>
            </w:r>
            <w:r>
              <w:rPr>
                <w:color w:val="221F1F"/>
                <w:spacing w:val="-5"/>
                <w:sz w:val="16"/>
              </w:rPr>
              <w:t xml:space="preserve"> </w:t>
            </w:r>
            <w:r>
              <w:rPr>
                <w:color w:val="221F1F"/>
                <w:spacing w:val="-2"/>
                <w:sz w:val="16"/>
              </w:rPr>
              <w:t>servicio</w:t>
            </w:r>
            <w:r>
              <w:rPr>
                <w:color w:val="221F1F"/>
                <w:spacing w:val="-7"/>
                <w:sz w:val="16"/>
              </w:rPr>
              <w:t xml:space="preserve"> </w:t>
            </w:r>
            <w:r>
              <w:rPr>
                <w:color w:val="221F1F"/>
                <w:spacing w:val="-2"/>
                <w:sz w:val="16"/>
              </w:rPr>
              <w:t>sanita-</w:t>
            </w:r>
            <w:r>
              <w:rPr>
                <w:color w:val="221F1F"/>
                <w:sz w:val="16"/>
              </w:rPr>
              <w:t>rio,</w:t>
            </w:r>
            <w:r>
              <w:rPr>
                <w:color w:val="221F1F"/>
                <w:spacing w:val="-9"/>
                <w:sz w:val="16"/>
              </w:rPr>
              <w:t xml:space="preserve"> </w:t>
            </w:r>
            <w:r>
              <w:rPr>
                <w:color w:val="221F1F"/>
                <w:sz w:val="16"/>
              </w:rPr>
              <w:t>los</w:t>
            </w:r>
            <w:r>
              <w:rPr>
                <w:color w:val="221F1F"/>
                <w:spacing w:val="-8"/>
                <w:sz w:val="16"/>
              </w:rPr>
              <w:t xml:space="preserve"> </w:t>
            </w:r>
            <w:r>
              <w:rPr>
                <w:color w:val="221F1F"/>
                <w:sz w:val="16"/>
              </w:rPr>
              <w:t>derechos</w:t>
            </w:r>
            <w:r>
              <w:rPr>
                <w:color w:val="221F1F"/>
                <w:spacing w:val="-8"/>
                <w:sz w:val="16"/>
              </w:rPr>
              <w:t xml:space="preserve"> </w:t>
            </w:r>
            <w:r>
              <w:rPr>
                <w:color w:val="221F1F"/>
                <w:sz w:val="16"/>
              </w:rPr>
              <w:t>contemplados</w:t>
            </w:r>
            <w:r>
              <w:rPr>
                <w:color w:val="221F1F"/>
                <w:spacing w:val="-8"/>
                <w:sz w:val="16"/>
              </w:rPr>
              <w:t xml:space="preserve"> </w:t>
            </w:r>
            <w:r>
              <w:rPr>
                <w:color w:val="221F1F"/>
                <w:sz w:val="16"/>
              </w:rPr>
              <w:t>en</w:t>
            </w:r>
            <w:r>
              <w:rPr>
                <w:color w:val="221F1F"/>
                <w:spacing w:val="-8"/>
                <w:sz w:val="16"/>
              </w:rPr>
              <w:t xml:space="preserve"> </w:t>
            </w:r>
            <w:r>
              <w:rPr>
                <w:color w:val="221F1F"/>
                <w:sz w:val="16"/>
              </w:rPr>
              <w:t>el</w:t>
            </w:r>
            <w:r>
              <w:rPr>
                <w:color w:val="221F1F"/>
                <w:spacing w:val="-10"/>
                <w:sz w:val="16"/>
              </w:rPr>
              <w:t xml:space="preserve"> </w:t>
            </w:r>
            <w:r>
              <w:rPr>
                <w:color w:val="221F1F"/>
                <w:sz w:val="16"/>
              </w:rPr>
              <w:t>apartado</w:t>
            </w:r>
            <w:r>
              <w:rPr>
                <w:color w:val="221F1F"/>
                <w:spacing w:val="-8"/>
                <w:sz w:val="16"/>
              </w:rPr>
              <w:t xml:space="preserve"> </w:t>
            </w:r>
            <w:r>
              <w:rPr>
                <w:color w:val="221F1F"/>
                <w:sz w:val="16"/>
              </w:rPr>
              <w:t>1,</w:t>
            </w:r>
            <w:r>
              <w:rPr>
                <w:color w:val="221F1F"/>
                <w:spacing w:val="-8"/>
                <w:sz w:val="16"/>
              </w:rPr>
              <w:t xml:space="preserve"> </w:t>
            </w:r>
            <w:r>
              <w:rPr>
                <w:color w:val="221F1F"/>
                <w:sz w:val="16"/>
              </w:rPr>
              <w:t>epígrafes</w:t>
            </w:r>
            <w:r>
              <w:rPr>
                <w:color w:val="221F1F"/>
                <w:spacing w:val="-8"/>
                <w:sz w:val="16"/>
              </w:rPr>
              <w:t xml:space="preserve"> </w:t>
            </w:r>
            <w:r>
              <w:rPr>
                <w:color w:val="221F1F"/>
                <w:sz w:val="16"/>
              </w:rPr>
              <w:t>b),</w:t>
            </w:r>
            <w:r>
              <w:rPr>
                <w:color w:val="221F1F"/>
                <w:spacing w:val="-8"/>
                <w:sz w:val="16"/>
              </w:rPr>
              <w:t xml:space="preserve"> </w:t>
            </w:r>
            <w:r>
              <w:rPr>
                <w:color w:val="221F1F"/>
                <w:sz w:val="16"/>
              </w:rPr>
              <w:t>d),</w:t>
            </w:r>
            <w:r>
              <w:rPr>
                <w:color w:val="221F1F"/>
                <w:spacing w:val="-8"/>
                <w:sz w:val="16"/>
              </w:rPr>
              <w:t xml:space="preserve"> </w:t>
            </w:r>
            <w:r>
              <w:rPr>
                <w:color w:val="221F1F"/>
                <w:sz w:val="16"/>
              </w:rPr>
              <w:t>e),</w:t>
            </w:r>
            <w:r>
              <w:rPr>
                <w:color w:val="221F1F"/>
                <w:spacing w:val="-9"/>
                <w:sz w:val="16"/>
              </w:rPr>
              <w:t xml:space="preserve"> </w:t>
            </w:r>
            <w:r>
              <w:rPr>
                <w:color w:val="221F1F"/>
                <w:sz w:val="16"/>
              </w:rPr>
              <w:t>f),</w:t>
            </w:r>
            <w:r>
              <w:rPr>
                <w:color w:val="221F1F"/>
                <w:spacing w:val="-9"/>
                <w:sz w:val="16"/>
              </w:rPr>
              <w:t xml:space="preserve"> </w:t>
            </w:r>
            <w:r>
              <w:rPr>
                <w:color w:val="221F1F"/>
                <w:sz w:val="16"/>
              </w:rPr>
              <w:t>g),</w:t>
            </w:r>
            <w:r>
              <w:rPr>
                <w:color w:val="221F1F"/>
                <w:spacing w:val="-9"/>
                <w:sz w:val="16"/>
              </w:rPr>
              <w:t xml:space="preserve"> </w:t>
            </w:r>
            <w:r>
              <w:rPr>
                <w:color w:val="221F1F"/>
                <w:sz w:val="16"/>
              </w:rPr>
              <w:t>h),</w:t>
            </w:r>
            <w:r>
              <w:rPr>
                <w:color w:val="221F1F"/>
                <w:spacing w:val="-8"/>
                <w:sz w:val="16"/>
              </w:rPr>
              <w:t xml:space="preserve"> </w:t>
            </w:r>
            <w:r>
              <w:rPr>
                <w:color w:val="221F1F"/>
                <w:sz w:val="16"/>
              </w:rPr>
              <w:t>i),</w:t>
            </w:r>
            <w:r>
              <w:rPr>
                <w:color w:val="221F1F"/>
                <w:spacing w:val="-9"/>
                <w:sz w:val="16"/>
              </w:rPr>
              <w:t xml:space="preserve"> </w:t>
            </w:r>
            <w:r>
              <w:rPr>
                <w:color w:val="221F1F"/>
                <w:sz w:val="16"/>
              </w:rPr>
              <w:t>j),</w:t>
            </w:r>
            <w:r>
              <w:rPr>
                <w:color w:val="221F1F"/>
                <w:spacing w:val="-8"/>
                <w:sz w:val="16"/>
              </w:rPr>
              <w:t xml:space="preserve"> </w:t>
            </w:r>
            <w:r>
              <w:rPr>
                <w:color w:val="221F1F"/>
                <w:sz w:val="16"/>
              </w:rPr>
              <w:t>k),</w:t>
            </w:r>
            <w:r>
              <w:rPr>
                <w:color w:val="221F1F"/>
                <w:spacing w:val="-9"/>
                <w:sz w:val="16"/>
              </w:rPr>
              <w:t xml:space="preserve"> </w:t>
            </w:r>
            <w:r>
              <w:rPr>
                <w:color w:val="221F1F"/>
                <w:sz w:val="16"/>
              </w:rPr>
              <w:t>n),</w:t>
            </w:r>
            <w:r>
              <w:rPr>
                <w:color w:val="221F1F"/>
                <w:spacing w:val="-8"/>
                <w:sz w:val="16"/>
              </w:rPr>
              <w:t xml:space="preserve"> </w:t>
            </w:r>
            <w:r>
              <w:rPr>
                <w:color w:val="221F1F"/>
                <w:sz w:val="16"/>
              </w:rPr>
              <w:t>ñ),</w:t>
            </w:r>
            <w:r>
              <w:rPr>
                <w:color w:val="221F1F"/>
                <w:spacing w:val="-8"/>
                <w:sz w:val="16"/>
              </w:rPr>
              <w:t xml:space="preserve"> </w:t>
            </w:r>
            <w:r>
              <w:rPr>
                <w:color w:val="221F1F"/>
                <w:sz w:val="16"/>
              </w:rPr>
              <w:t>o),</w:t>
            </w:r>
            <w:r>
              <w:rPr>
                <w:color w:val="221F1F"/>
                <w:spacing w:val="-9"/>
                <w:sz w:val="16"/>
              </w:rPr>
              <w:t xml:space="preserve"> </w:t>
            </w:r>
            <w:r>
              <w:rPr>
                <w:color w:val="221F1F"/>
                <w:sz w:val="16"/>
              </w:rPr>
              <w:t>p),</w:t>
            </w:r>
            <w:r>
              <w:rPr>
                <w:color w:val="221F1F"/>
                <w:spacing w:val="-9"/>
                <w:sz w:val="16"/>
              </w:rPr>
              <w:t xml:space="preserve"> </w:t>
            </w:r>
            <w:r>
              <w:rPr>
                <w:color w:val="221F1F"/>
                <w:sz w:val="16"/>
              </w:rPr>
              <w:t>q),</w:t>
            </w:r>
            <w:r>
              <w:rPr>
                <w:color w:val="221F1F"/>
                <w:spacing w:val="-9"/>
                <w:sz w:val="16"/>
              </w:rPr>
              <w:t xml:space="preserve"> </w:t>
            </w:r>
            <w:r>
              <w:rPr>
                <w:color w:val="221F1F"/>
                <w:sz w:val="16"/>
              </w:rPr>
              <w:t>r),</w:t>
            </w:r>
            <w:r>
              <w:rPr>
                <w:color w:val="221F1F"/>
                <w:spacing w:val="-8"/>
                <w:sz w:val="16"/>
              </w:rPr>
              <w:t xml:space="preserve"> </w:t>
            </w:r>
            <w:r>
              <w:rPr>
                <w:color w:val="221F1F"/>
                <w:sz w:val="16"/>
              </w:rPr>
              <w:t>s),</w:t>
            </w:r>
            <w:r>
              <w:rPr>
                <w:color w:val="221F1F"/>
                <w:spacing w:val="-9"/>
                <w:sz w:val="16"/>
              </w:rPr>
              <w:t xml:space="preserve"> </w:t>
            </w:r>
            <w:r>
              <w:rPr>
                <w:color w:val="221F1F"/>
                <w:sz w:val="16"/>
              </w:rPr>
              <w:t>y</w:t>
            </w:r>
            <w:r>
              <w:rPr>
                <w:color w:val="221F1F"/>
                <w:spacing w:val="40"/>
                <w:sz w:val="16"/>
              </w:rPr>
              <w:t xml:space="preserve"> </w:t>
            </w:r>
            <w:r>
              <w:rPr>
                <w:color w:val="221F1F"/>
                <w:spacing w:val="-2"/>
                <w:sz w:val="16"/>
              </w:rPr>
              <w:t>en</w:t>
            </w:r>
            <w:r>
              <w:rPr>
                <w:color w:val="221F1F"/>
                <w:spacing w:val="-8"/>
                <w:sz w:val="16"/>
              </w:rPr>
              <w:t xml:space="preserve"> </w:t>
            </w:r>
            <w:r>
              <w:rPr>
                <w:color w:val="221F1F"/>
                <w:spacing w:val="-2"/>
                <w:sz w:val="16"/>
              </w:rPr>
              <w:t>los</w:t>
            </w:r>
            <w:r>
              <w:rPr>
                <w:color w:val="221F1F"/>
                <w:spacing w:val="-7"/>
                <w:sz w:val="16"/>
              </w:rPr>
              <w:t xml:space="preserve"> </w:t>
            </w:r>
            <w:r>
              <w:rPr>
                <w:color w:val="221F1F"/>
                <w:spacing w:val="-2"/>
                <w:sz w:val="16"/>
              </w:rPr>
              <w:t>apartados</w:t>
            </w:r>
            <w:r>
              <w:rPr>
                <w:color w:val="221F1F"/>
                <w:spacing w:val="-5"/>
                <w:sz w:val="16"/>
              </w:rPr>
              <w:t xml:space="preserve"> </w:t>
            </w:r>
            <w:r>
              <w:rPr>
                <w:color w:val="221F1F"/>
                <w:spacing w:val="-2"/>
                <w:sz w:val="16"/>
              </w:rPr>
              <w:t>3</w:t>
            </w:r>
            <w:r>
              <w:rPr>
                <w:color w:val="221F1F"/>
                <w:spacing w:val="-5"/>
                <w:sz w:val="16"/>
              </w:rPr>
              <w:t xml:space="preserve"> </w:t>
            </w:r>
            <w:r>
              <w:rPr>
                <w:color w:val="221F1F"/>
                <w:spacing w:val="-2"/>
                <w:sz w:val="16"/>
              </w:rPr>
              <w:t>y</w:t>
            </w:r>
            <w:r>
              <w:rPr>
                <w:color w:val="221F1F"/>
                <w:spacing w:val="-5"/>
                <w:sz w:val="16"/>
              </w:rPr>
              <w:t xml:space="preserve"> </w:t>
            </w:r>
            <w:r>
              <w:rPr>
                <w:color w:val="221F1F"/>
                <w:spacing w:val="-2"/>
                <w:sz w:val="16"/>
              </w:rPr>
              <w:t>4</w:t>
            </w:r>
            <w:r>
              <w:rPr>
                <w:color w:val="221F1F"/>
                <w:spacing w:val="-8"/>
                <w:sz w:val="16"/>
              </w:rPr>
              <w:t xml:space="preserve"> </w:t>
            </w:r>
            <w:r>
              <w:rPr>
                <w:color w:val="221F1F"/>
                <w:spacing w:val="-2"/>
                <w:sz w:val="16"/>
              </w:rPr>
              <w:t>del</w:t>
            </w:r>
            <w:r>
              <w:rPr>
                <w:color w:val="221F1F"/>
                <w:spacing w:val="-6"/>
                <w:sz w:val="16"/>
              </w:rPr>
              <w:t xml:space="preserve"> </w:t>
            </w:r>
            <w:r>
              <w:rPr>
                <w:color w:val="221F1F"/>
                <w:spacing w:val="-2"/>
                <w:sz w:val="16"/>
              </w:rPr>
              <w:t>presente</w:t>
            </w:r>
            <w:r>
              <w:rPr>
                <w:color w:val="221F1F"/>
                <w:spacing w:val="-7"/>
                <w:sz w:val="16"/>
              </w:rPr>
              <w:t xml:space="preserve"> </w:t>
            </w:r>
            <w:r>
              <w:rPr>
                <w:color w:val="221F1F"/>
                <w:spacing w:val="-2"/>
                <w:sz w:val="16"/>
              </w:rPr>
              <w:t>artículo,</w:t>
            </w:r>
            <w:r>
              <w:rPr>
                <w:color w:val="221F1F"/>
                <w:spacing w:val="-4"/>
                <w:sz w:val="16"/>
              </w:rPr>
              <w:t xml:space="preserve"> </w:t>
            </w:r>
            <w:r>
              <w:rPr>
                <w:color w:val="221F1F"/>
                <w:spacing w:val="-2"/>
                <w:sz w:val="16"/>
              </w:rPr>
              <w:t>rigen</w:t>
            </w:r>
            <w:r>
              <w:rPr>
                <w:color w:val="221F1F"/>
                <w:spacing w:val="-5"/>
                <w:sz w:val="16"/>
              </w:rPr>
              <w:t xml:space="preserve"> </w:t>
            </w:r>
            <w:r>
              <w:rPr>
                <w:color w:val="221F1F"/>
                <w:spacing w:val="-2"/>
                <w:sz w:val="16"/>
              </w:rPr>
              <w:t>también</w:t>
            </w:r>
            <w:r>
              <w:rPr>
                <w:color w:val="221F1F"/>
                <w:spacing w:val="-5"/>
                <w:sz w:val="16"/>
              </w:rPr>
              <w:t xml:space="preserve"> </w:t>
            </w:r>
            <w:r>
              <w:rPr>
                <w:color w:val="221F1F"/>
                <w:spacing w:val="-2"/>
                <w:sz w:val="16"/>
              </w:rPr>
              <w:t>en</w:t>
            </w:r>
            <w:r>
              <w:rPr>
                <w:color w:val="221F1F"/>
                <w:spacing w:val="-8"/>
                <w:sz w:val="16"/>
              </w:rPr>
              <w:t xml:space="preserve"> </w:t>
            </w:r>
            <w:r>
              <w:rPr>
                <w:color w:val="221F1F"/>
                <w:spacing w:val="-2"/>
                <w:sz w:val="16"/>
              </w:rPr>
              <w:t>los</w:t>
            </w:r>
            <w:r>
              <w:rPr>
                <w:color w:val="221F1F"/>
                <w:spacing w:val="-7"/>
                <w:sz w:val="16"/>
              </w:rPr>
              <w:t xml:space="preserve"> </w:t>
            </w:r>
            <w:r>
              <w:rPr>
                <w:color w:val="221F1F"/>
                <w:spacing w:val="-2"/>
                <w:sz w:val="16"/>
              </w:rPr>
              <w:t>servicios</w:t>
            </w:r>
            <w:r>
              <w:rPr>
                <w:color w:val="221F1F"/>
                <w:spacing w:val="-4"/>
                <w:sz w:val="16"/>
              </w:rPr>
              <w:t xml:space="preserve"> </w:t>
            </w:r>
            <w:r>
              <w:rPr>
                <w:color w:val="221F1F"/>
                <w:spacing w:val="-2"/>
                <w:sz w:val="16"/>
              </w:rPr>
              <w:t>sanitarios</w:t>
            </w:r>
            <w:r>
              <w:rPr>
                <w:color w:val="221F1F"/>
                <w:spacing w:val="-5"/>
                <w:sz w:val="16"/>
              </w:rPr>
              <w:t xml:space="preserve"> </w:t>
            </w:r>
            <w:r>
              <w:rPr>
                <w:color w:val="221F1F"/>
                <w:spacing w:val="-2"/>
                <w:sz w:val="16"/>
              </w:rPr>
              <w:t>de</w:t>
            </w:r>
            <w:r>
              <w:rPr>
                <w:color w:val="221F1F"/>
                <w:spacing w:val="-7"/>
                <w:sz w:val="16"/>
              </w:rPr>
              <w:t xml:space="preserve"> </w:t>
            </w:r>
            <w:r>
              <w:rPr>
                <w:color w:val="221F1F"/>
                <w:spacing w:val="-2"/>
                <w:sz w:val="16"/>
              </w:rPr>
              <w:t>carácter</w:t>
            </w:r>
            <w:r>
              <w:rPr>
                <w:color w:val="221F1F"/>
                <w:spacing w:val="-5"/>
                <w:sz w:val="16"/>
              </w:rPr>
              <w:t xml:space="preserve"> </w:t>
            </w:r>
            <w:r>
              <w:rPr>
                <w:color w:val="221F1F"/>
                <w:spacing w:val="-2"/>
                <w:sz w:val="16"/>
              </w:rPr>
              <w:t>privado</w:t>
            </w:r>
            <w:r>
              <w:rPr>
                <w:color w:val="221F1F"/>
                <w:spacing w:val="-7"/>
                <w:sz w:val="16"/>
              </w:rPr>
              <w:t xml:space="preserve"> </w:t>
            </w:r>
            <w:r>
              <w:rPr>
                <w:color w:val="221F1F"/>
                <w:spacing w:val="-2"/>
                <w:sz w:val="16"/>
              </w:rPr>
              <w:t>y</w:t>
            </w:r>
            <w:r>
              <w:rPr>
                <w:color w:val="221F1F"/>
                <w:spacing w:val="-5"/>
                <w:sz w:val="16"/>
              </w:rPr>
              <w:t xml:space="preserve"> </w:t>
            </w:r>
            <w:r>
              <w:rPr>
                <w:color w:val="221F1F"/>
                <w:spacing w:val="-2"/>
                <w:sz w:val="16"/>
              </w:rPr>
              <w:t>son</w:t>
            </w:r>
            <w:r>
              <w:rPr>
                <w:color w:val="221F1F"/>
                <w:spacing w:val="40"/>
                <w:sz w:val="16"/>
              </w:rPr>
              <w:t xml:space="preserve"> </w:t>
            </w:r>
            <w:r>
              <w:rPr>
                <w:color w:val="221F1F"/>
                <w:sz w:val="16"/>
              </w:rPr>
              <w:t>plenamente</w:t>
            </w:r>
            <w:r>
              <w:rPr>
                <w:color w:val="221F1F"/>
                <w:spacing w:val="-10"/>
                <w:sz w:val="16"/>
              </w:rPr>
              <w:t xml:space="preserve"> </w:t>
            </w:r>
            <w:r>
              <w:rPr>
                <w:color w:val="221F1F"/>
                <w:sz w:val="16"/>
              </w:rPr>
              <w:t>ejercitables.</w:t>
            </w:r>
          </w:p>
        </w:tc>
      </w:tr>
      <w:tr w:rsidR="00E635E2" w14:paraId="0A8315BB" w14:textId="77777777">
        <w:trPr>
          <w:trHeight w:val="289"/>
        </w:trPr>
        <w:tc>
          <w:tcPr>
            <w:tcW w:w="9352" w:type="dxa"/>
            <w:gridSpan w:val="3"/>
            <w:shd w:val="clear" w:color="auto" w:fill="E6E7E8"/>
          </w:tcPr>
          <w:p w14:paraId="3E10185A" w14:textId="77777777" w:rsidR="00E635E2" w:rsidRDefault="00000000">
            <w:pPr>
              <w:pStyle w:val="TableParagraph"/>
              <w:spacing w:before="42"/>
              <w:ind w:left="83"/>
              <w:rPr>
                <w:b/>
                <w:sz w:val="16"/>
              </w:rPr>
            </w:pPr>
            <w:r>
              <w:rPr>
                <w:b/>
                <w:color w:val="221F1F"/>
                <w:sz w:val="16"/>
              </w:rPr>
              <w:t>OBLIGACIONES:</w:t>
            </w:r>
            <w:r>
              <w:rPr>
                <w:b/>
                <w:color w:val="221F1F"/>
                <w:spacing w:val="-6"/>
                <w:sz w:val="16"/>
              </w:rPr>
              <w:t xml:space="preserve"> </w:t>
            </w:r>
            <w:r>
              <w:rPr>
                <w:b/>
                <w:color w:val="221F1F"/>
                <w:sz w:val="16"/>
              </w:rPr>
              <w:t>Art.11</w:t>
            </w:r>
            <w:r>
              <w:rPr>
                <w:b/>
                <w:color w:val="221F1F"/>
                <w:spacing w:val="-4"/>
                <w:sz w:val="16"/>
              </w:rPr>
              <w:t xml:space="preserve"> </w:t>
            </w:r>
            <w:r>
              <w:rPr>
                <w:b/>
                <w:color w:val="221F1F"/>
                <w:sz w:val="16"/>
              </w:rPr>
              <w:t>Ley</w:t>
            </w:r>
            <w:r>
              <w:rPr>
                <w:b/>
                <w:color w:val="221F1F"/>
                <w:spacing w:val="-3"/>
                <w:sz w:val="16"/>
              </w:rPr>
              <w:t xml:space="preserve"> </w:t>
            </w:r>
            <w:r>
              <w:rPr>
                <w:b/>
                <w:color w:val="221F1F"/>
                <w:sz w:val="16"/>
              </w:rPr>
              <w:t>14/1986,</w:t>
            </w:r>
            <w:r>
              <w:rPr>
                <w:b/>
                <w:color w:val="221F1F"/>
                <w:spacing w:val="-4"/>
                <w:sz w:val="16"/>
              </w:rPr>
              <w:t xml:space="preserve"> </w:t>
            </w:r>
            <w:r>
              <w:rPr>
                <w:b/>
                <w:color w:val="221F1F"/>
                <w:sz w:val="16"/>
              </w:rPr>
              <w:t>de</w:t>
            </w:r>
            <w:r>
              <w:rPr>
                <w:b/>
                <w:color w:val="221F1F"/>
                <w:spacing w:val="-3"/>
                <w:sz w:val="16"/>
              </w:rPr>
              <w:t xml:space="preserve"> </w:t>
            </w:r>
            <w:r>
              <w:rPr>
                <w:b/>
                <w:color w:val="221F1F"/>
                <w:sz w:val="16"/>
              </w:rPr>
              <w:t>25</w:t>
            </w:r>
            <w:r>
              <w:rPr>
                <w:b/>
                <w:color w:val="221F1F"/>
                <w:spacing w:val="-3"/>
                <w:sz w:val="16"/>
              </w:rPr>
              <w:t xml:space="preserve"> </w:t>
            </w:r>
            <w:r>
              <w:rPr>
                <w:b/>
                <w:color w:val="221F1F"/>
                <w:sz w:val="16"/>
              </w:rPr>
              <w:t>de</w:t>
            </w:r>
            <w:r>
              <w:rPr>
                <w:b/>
                <w:color w:val="221F1F"/>
                <w:spacing w:val="-3"/>
                <w:sz w:val="16"/>
              </w:rPr>
              <w:t xml:space="preserve"> </w:t>
            </w:r>
            <w:r>
              <w:rPr>
                <w:b/>
                <w:color w:val="221F1F"/>
                <w:sz w:val="16"/>
              </w:rPr>
              <w:t>abril,</w:t>
            </w:r>
            <w:r>
              <w:rPr>
                <w:b/>
                <w:color w:val="221F1F"/>
                <w:spacing w:val="-4"/>
                <w:sz w:val="16"/>
              </w:rPr>
              <w:t xml:space="preserve"> </w:t>
            </w:r>
            <w:r>
              <w:rPr>
                <w:b/>
                <w:color w:val="221F1F"/>
                <w:sz w:val="16"/>
              </w:rPr>
              <w:t>General</w:t>
            </w:r>
            <w:r>
              <w:rPr>
                <w:b/>
                <w:color w:val="221F1F"/>
                <w:spacing w:val="-5"/>
                <w:sz w:val="16"/>
              </w:rPr>
              <w:t xml:space="preserve"> </w:t>
            </w:r>
            <w:r>
              <w:rPr>
                <w:b/>
                <w:color w:val="221F1F"/>
                <w:sz w:val="16"/>
              </w:rPr>
              <w:t>de</w:t>
            </w:r>
            <w:r>
              <w:rPr>
                <w:b/>
                <w:color w:val="221F1F"/>
                <w:spacing w:val="-6"/>
                <w:sz w:val="16"/>
              </w:rPr>
              <w:t xml:space="preserve"> </w:t>
            </w:r>
            <w:r>
              <w:rPr>
                <w:b/>
                <w:color w:val="221F1F"/>
                <w:sz w:val="16"/>
              </w:rPr>
              <w:t>Sanidad –</w:t>
            </w:r>
            <w:r>
              <w:rPr>
                <w:b/>
                <w:color w:val="221F1F"/>
                <w:spacing w:val="-7"/>
                <w:sz w:val="16"/>
              </w:rPr>
              <w:t xml:space="preserve"> </w:t>
            </w:r>
            <w:r>
              <w:rPr>
                <w:b/>
                <w:color w:val="221F1F"/>
                <w:sz w:val="16"/>
              </w:rPr>
              <w:t>Art.8</w:t>
            </w:r>
            <w:r>
              <w:rPr>
                <w:b/>
                <w:color w:val="221F1F"/>
                <w:spacing w:val="-3"/>
                <w:sz w:val="16"/>
              </w:rPr>
              <w:t xml:space="preserve"> </w:t>
            </w:r>
            <w:r>
              <w:rPr>
                <w:b/>
                <w:color w:val="221F1F"/>
                <w:sz w:val="16"/>
              </w:rPr>
              <w:t>L.2/1998</w:t>
            </w:r>
            <w:r>
              <w:rPr>
                <w:b/>
                <w:color w:val="221F1F"/>
                <w:spacing w:val="-3"/>
                <w:sz w:val="16"/>
              </w:rPr>
              <w:t xml:space="preserve"> </w:t>
            </w:r>
            <w:r>
              <w:rPr>
                <w:b/>
                <w:color w:val="221F1F"/>
                <w:sz w:val="16"/>
              </w:rPr>
              <w:t>de</w:t>
            </w:r>
            <w:r>
              <w:rPr>
                <w:b/>
                <w:color w:val="221F1F"/>
                <w:spacing w:val="-6"/>
                <w:sz w:val="16"/>
              </w:rPr>
              <w:t xml:space="preserve"> </w:t>
            </w:r>
            <w:r>
              <w:rPr>
                <w:b/>
                <w:color w:val="221F1F"/>
                <w:sz w:val="16"/>
              </w:rPr>
              <w:t>Salud</w:t>
            </w:r>
            <w:r>
              <w:rPr>
                <w:b/>
                <w:color w:val="221F1F"/>
                <w:spacing w:val="-3"/>
                <w:sz w:val="16"/>
              </w:rPr>
              <w:t xml:space="preserve"> </w:t>
            </w:r>
            <w:r>
              <w:rPr>
                <w:b/>
                <w:color w:val="221F1F"/>
                <w:sz w:val="16"/>
              </w:rPr>
              <w:t>de</w:t>
            </w:r>
            <w:r>
              <w:rPr>
                <w:b/>
                <w:color w:val="221F1F"/>
                <w:spacing w:val="-5"/>
                <w:sz w:val="16"/>
              </w:rPr>
              <w:t xml:space="preserve"> </w:t>
            </w:r>
            <w:r>
              <w:rPr>
                <w:b/>
                <w:color w:val="221F1F"/>
                <w:spacing w:val="-2"/>
                <w:sz w:val="16"/>
              </w:rPr>
              <w:t>Andalucía</w:t>
            </w:r>
          </w:p>
        </w:tc>
      </w:tr>
      <w:tr w:rsidR="00E635E2" w14:paraId="5A1D0EF8" w14:textId="77777777">
        <w:trPr>
          <w:trHeight w:val="482"/>
        </w:trPr>
        <w:tc>
          <w:tcPr>
            <w:tcW w:w="706" w:type="dxa"/>
          </w:tcPr>
          <w:p w14:paraId="61E56306" w14:textId="77777777" w:rsidR="00E635E2" w:rsidRDefault="00000000">
            <w:pPr>
              <w:pStyle w:val="TableParagraph"/>
              <w:spacing w:before="138"/>
              <w:ind w:left="83"/>
              <w:rPr>
                <w:b/>
                <w:sz w:val="16"/>
              </w:rPr>
            </w:pPr>
            <w:r>
              <w:rPr>
                <w:b/>
                <w:color w:val="221F1F"/>
                <w:spacing w:val="-2"/>
                <w:sz w:val="16"/>
              </w:rPr>
              <w:t>Art.11</w:t>
            </w:r>
          </w:p>
        </w:tc>
        <w:tc>
          <w:tcPr>
            <w:tcW w:w="1602" w:type="dxa"/>
          </w:tcPr>
          <w:p w14:paraId="3814D0F2" w14:textId="77777777" w:rsidR="00E635E2" w:rsidRDefault="00000000">
            <w:pPr>
              <w:pStyle w:val="TableParagraph"/>
              <w:spacing w:before="138"/>
              <w:ind w:left="83"/>
              <w:rPr>
                <w:sz w:val="16"/>
              </w:rPr>
            </w:pPr>
            <w:r>
              <w:rPr>
                <w:color w:val="221F1F"/>
                <w:spacing w:val="-2"/>
                <w:sz w:val="16"/>
              </w:rPr>
              <w:t>Obligaciones</w:t>
            </w:r>
          </w:p>
        </w:tc>
        <w:tc>
          <w:tcPr>
            <w:tcW w:w="7044" w:type="dxa"/>
          </w:tcPr>
          <w:p w14:paraId="11A09FBF" w14:textId="77777777" w:rsidR="00E635E2" w:rsidRDefault="00000000">
            <w:pPr>
              <w:pStyle w:val="TableParagraph"/>
              <w:spacing w:before="72" w:line="206" w:lineRule="auto"/>
              <w:ind w:left="82"/>
              <w:rPr>
                <w:sz w:val="16"/>
              </w:rPr>
            </w:pPr>
            <w:r>
              <w:rPr>
                <w:color w:val="221F1F"/>
                <w:sz w:val="16"/>
              </w:rPr>
              <w:t>Serán</w:t>
            </w:r>
            <w:r>
              <w:rPr>
                <w:color w:val="221F1F"/>
                <w:spacing w:val="-3"/>
                <w:sz w:val="16"/>
              </w:rPr>
              <w:t xml:space="preserve"> </w:t>
            </w:r>
            <w:r>
              <w:rPr>
                <w:color w:val="221F1F"/>
                <w:sz w:val="16"/>
              </w:rPr>
              <w:t>obligaciones</w:t>
            </w:r>
            <w:r>
              <w:rPr>
                <w:color w:val="221F1F"/>
                <w:spacing w:val="-3"/>
                <w:sz w:val="16"/>
              </w:rPr>
              <w:t xml:space="preserve"> </w:t>
            </w:r>
            <w:r>
              <w:rPr>
                <w:color w:val="221F1F"/>
                <w:sz w:val="16"/>
              </w:rPr>
              <w:t>de</w:t>
            </w:r>
            <w:r>
              <w:rPr>
                <w:color w:val="221F1F"/>
                <w:spacing w:val="-2"/>
                <w:sz w:val="16"/>
              </w:rPr>
              <w:t xml:space="preserve"> </w:t>
            </w:r>
            <w:r>
              <w:rPr>
                <w:color w:val="221F1F"/>
                <w:sz w:val="16"/>
              </w:rPr>
              <w:t>los</w:t>
            </w:r>
            <w:r>
              <w:rPr>
                <w:color w:val="221F1F"/>
                <w:spacing w:val="-3"/>
                <w:sz w:val="16"/>
              </w:rPr>
              <w:t xml:space="preserve"> </w:t>
            </w:r>
            <w:r>
              <w:rPr>
                <w:color w:val="221F1F"/>
                <w:sz w:val="16"/>
              </w:rPr>
              <w:t>ciudadanos</w:t>
            </w:r>
            <w:r>
              <w:rPr>
                <w:color w:val="221F1F"/>
                <w:spacing w:val="-2"/>
                <w:sz w:val="16"/>
              </w:rPr>
              <w:t xml:space="preserve"> </w:t>
            </w:r>
            <w:r>
              <w:rPr>
                <w:color w:val="221F1F"/>
                <w:sz w:val="16"/>
              </w:rPr>
              <w:t>con</w:t>
            </w:r>
            <w:r>
              <w:rPr>
                <w:color w:val="221F1F"/>
                <w:spacing w:val="-3"/>
                <w:sz w:val="16"/>
              </w:rPr>
              <w:t xml:space="preserve"> </w:t>
            </w:r>
            <w:r>
              <w:rPr>
                <w:color w:val="221F1F"/>
                <w:sz w:val="16"/>
              </w:rPr>
              <w:t>las</w:t>
            </w:r>
            <w:r>
              <w:rPr>
                <w:color w:val="221F1F"/>
                <w:spacing w:val="-3"/>
                <w:sz w:val="16"/>
              </w:rPr>
              <w:t xml:space="preserve"> </w:t>
            </w:r>
            <w:r>
              <w:rPr>
                <w:color w:val="221F1F"/>
                <w:sz w:val="16"/>
              </w:rPr>
              <w:t>Instituciones</w:t>
            </w:r>
            <w:r>
              <w:rPr>
                <w:color w:val="221F1F"/>
                <w:spacing w:val="-3"/>
                <w:sz w:val="16"/>
              </w:rPr>
              <w:t xml:space="preserve"> </w:t>
            </w:r>
            <w:r>
              <w:rPr>
                <w:color w:val="221F1F"/>
                <w:sz w:val="16"/>
              </w:rPr>
              <w:t>y</w:t>
            </w:r>
            <w:r>
              <w:rPr>
                <w:color w:val="221F1F"/>
                <w:spacing w:val="-3"/>
                <w:sz w:val="16"/>
              </w:rPr>
              <w:t xml:space="preserve"> </w:t>
            </w:r>
            <w:r>
              <w:rPr>
                <w:color w:val="221F1F"/>
                <w:sz w:val="16"/>
              </w:rPr>
              <w:t>organismos</w:t>
            </w:r>
            <w:r>
              <w:rPr>
                <w:color w:val="221F1F"/>
                <w:spacing w:val="-3"/>
                <w:sz w:val="16"/>
              </w:rPr>
              <w:t xml:space="preserve"> </w:t>
            </w:r>
            <w:r>
              <w:rPr>
                <w:color w:val="221F1F"/>
                <w:sz w:val="16"/>
              </w:rPr>
              <w:t>del</w:t>
            </w:r>
            <w:r>
              <w:rPr>
                <w:color w:val="221F1F"/>
                <w:spacing w:val="-2"/>
                <w:sz w:val="16"/>
              </w:rPr>
              <w:t xml:space="preserve"> </w:t>
            </w:r>
            <w:r>
              <w:rPr>
                <w:color w:val="221F1F"/>
                <w:sz w:val="16"/>
              </w:rPr>
              <w:t>sistema</w:t>
            </w:r>
            <w:r>
              <w:rPr>
                <w:color w:val="221F1F"/>
                <w:spacing w:val="-3"/>
                <w:sz w:val="16"/>
              </w:rPr>
              <w:t xml:space="preserve"> </w:t>
            </w:r>
            <w:r>
              <w:rPr>
                <w:color w:val="221F1F"/>
                <w:sz w:val="16"/>
              </w:rPr>
              <w:t>sanitario:</w:t>
            </w:r>
            <w:r>
              <w:rPr>
                <w:color w:val="221F1F"/>
                <w:spacing w:val="-2"/>
                <w:sz w:val="16"/>
              </w:rPr>
              <w:t xml:space="preserve"> </w:t>
            </w:r>
            <w:r>
              <w:rPr>
                <w:color w:val="221F1F"/>
                <w:sz w:val="16"/>
              </w:rPr>
              <w:t>Ver</w:t>
            </w:r>
            <w:r>
              <w:rPr>
                <w:color w:val="221F1F"/>
                <w:spacing w:val="-3"/>
                <w:sz w:val="16"/>
              </w:rPr>
              <w:t xml:space="preserve"> </w:t>
            </w:r>
            <w:r>
              <w:rPr>
                <w:color w:val="221F1F"/>
                <w:sz w:val="16"/>
              </w:rPr>
              <w:t>los</w:t>
            </w:r>
            <w:r>
              <w:rPr>
                <w:color w:val="221F1F"/>
                <w:spacing w:val="-3"/>
                <w:sz w:val="16"/>
              </w:rPr>
              <w:t xml:space="preserve"> </w:t>
            </w:r>
            <w:r>
              <w:rPr>
                <w:color w:val="221F1F"/>
                <w:sz w:val="16"/>
              </w:rPr>
              <w:t>que</w:t>
            </w:r>
            <w:r>
              <w:rPr>
                <w:color w:val="221F1F"/>
                <w:spacing w:val="40"/>
                <w:sz w:val="16"/>
              </w:rPr>
              <w:t xml:space="preserve"> </w:t>
            </w:r>
            <w:r>
              <w:rPr>
                <w:color w:val="221F1F"/>
                <w:sz w:val="16"/>
              </w:rPr>
              <w:t>establece la Ley 2/1998, de 15 de junio, de Salud de Andalucía (</w:t>
            </w:r>
            <w:r>
              <w:rPr>
                <w:b/>
                <w:color w:val="221F1F"/>
                <w:sz w:val="16"/>
              </w:rPr>
              <w:t>Art.8</w:t>
            </w:r>
            <w:r>
              <w:rPr>
                <w:color w:val="221F1F"/>
                <w:sz w:val="16"/>
              </w:rPr>
              <w:t>)</w:t>
            </w:r>
          </w:p>
        </w:tc>
      </w:tr>
      <w:tr w:rsidR="00E635E2" w14:paraId="6631AD2D" w14:textId="77777777">
        <w:trPr>
          <w:trHeight w:val="268"/>
        </w:trPr>
        <w:tc>
          <w:tcPr>
            <w:tcW w:w="706" w:type="dxa"/>
          </w:tcPr>
          <w:p w14:paraId="27D41CDB" w14:textId="77777777" w:rsidR="00E635E2" w:rsidRDefault="00E635E2">
            <w:pPr>
              <w:pStyle w:val="TableParagraph"/>
              <w:rPr>
                <w:rFonts w:ascii="Times New Roman"/>
                <w:sz w:val="16"/>
              </w:rPr>
            </w:pPr>
          </w:p>
        </w:tc>
        <w:tc>
          <w:tcPr>
            <w:tcW w:w="1602" w:type="dxa"/>
          </w:tcPr>
          <w:p w14:paraId="0F63D275" w14:textId="77777777" w:rsidR="00E635E2" w:rsidRDefault="00E635E2">
            <w:pPr>
              <w:pStyle w:val="TableParagraph"/>
              <w:rPr>
                <w:rFonts w:ascii="Times New Roman"/>
                <w:sz w:val="16"/>
              </w:rPr>
            </w:pPr>
          </w:p>
        </w:tc>
        <w:tc>
          <w:tcPr>
            <w:tcW w:w="7044" w:type="dxa"/>
          </w:tcPr>
          <w:p w14:paraId="038D7E44" w14:textId="77777777" w:rsidR="00E635E2" w:rsidRDefault="00000000">
            <w:pPr>
              <w:pStyle w:val="TableParagraph"/>
              <w:spacing w:before="30"/>
              <w:ind w:left="82"/>
              <w:rPr>
                <w:sz w:val="16"/>
              </w:rPr>
            </w:pPr>
            <w:r>
              <w:rPr>
                <w:color w:val="221F1F"/>
                <w:spacing w:val="-2"/>
                <w:sz w:val="16"/>
              </w:rPr>
              <w:t>Los</w:t>
            </w:r>
            <w:r>
              <w:rPr>
                <w:color w:val="221F1F"/>
                <w:spacing w:val="-10"/>
                <w:sz w:val="16"/>
              </w:rPr>
              <w:t xml:space="preserve"> </w:t>
            </w:r>
            <w:r>
              <w:rPr>
                <w:color w:val="221F1F"/>
                <w:spacing w:val="-2"/>
                <w:sz w:val="16"/>
              </w:rPr>
              <w:t>ciudadanos,</w:t>
            </w:r>
            <w:r>
              <w:rPr>
                <w:color w:val="221F1F"/>
                <w:spacing w:val="-7"/>
                <w:sz w:val="16"/>
              </w:rPr>
              <w:t xml:space="preserve"> </w:t>
            </w:r>
            <w:r>
              <w:rPr>
                <w:color w:val="221F1F"/>
                <w:spacing w:val="-2"/>
                <w:sz w:val="16"/>
              </w:rPr>
              <w:t>respecto</w:t>
            </w:r>
            <w:r>
              <w:rPr>
                <w:color w:val="221F1F"/>
                <w:spacing w:val="-8"/>
                <w:sz w:val="16"/>
              </w:rPr>
              <w:t xml:space="preserve"> </w:t>
            </w:r>
            <w:r>
              <w:rPr>
                <w:color w:val="221F1F"/>
                <w:spacing w:val="-2"/>
                <w:sz w:val="16"/>
              </w:rPr>
              <w:t>de</w:t>
            </w:r>
            <w:r>
              <w:rPr>
                <w:color w:val="221F1F"/>
                <w:spacing w:val="-8"/>
                <w:sz w:val="16"/>
              </w:rPr>
              <w:t xml:space="preserve"> </w:t>
            </w:r>
            <w:r>
              <w:rPr>
                <w:color w:val="221F1F"/>
                <w:spacing w:val="-2"/>
                <w:sz w:val="16"/>
              </w:rPr>
              <w:t>los</w:t>
            </w:r>
            <w:r>
              <w:rPr>
                <w:color w:val="221F1F"/>
                <w:spacing w:val="-7"/>
                <w:sz w:val="16"/>
              </w:rPr>
              <w:t xml:space="preserve"> </w:t>
            </w:r>
            <w:r>
              <w:rPr>
                <w:color w:val="221F1F"/>
                <w:spacing w:val="-2"/>
                <w:sz w:val="16"/>
              </w:rPr>
              <w:t>servicios</w:t>
            </w:r>
            <w:r>
              <w:rPr>
                <w:color w:val="221F1F"/>
                <w:spacing w:val="-7"/>
                <w:sz w:val="16"/>
              </w:rPr>
              <w:t xml:space="preserve"> </w:t>
            </w:r>
            <w:r>
              <w:rPr>
                <w:color w:val="221F1F"/>
                <w:spacing w:val="-2"/>
                <w:sz w:val="16"/>
              </w:rPr>
              <w:t>sanitarios</w:t>
            </w:r>
            <w:r>
              <w:rPr>
                <w:color w:val="221F1F"/>
                <w:spacing w:val="-4"/>
                <w:sz w:val="16"/>
              </w:rPr>
              <w:t xml:space="preserve"> </w:t>
            </w:r>
            <w:r>
              <w:rPr>
                <w:color w:val="221F1F"/>
                <w:spacing w:val="-2"/>
                <w:sz w:val="16"/>
              </w:rPr>
              <w:t>en</w:t>
            </w:r>
            <w:r>
              <w:rPr>
                <w:color w:val="221F1F"/>
                <w:spacing w:val="-6"/>
                <w:sz w:val="16"/>
              </w:rPr>
              <w:t xml:space="preserve"> </w:t>
            </w:r>
            <w:r>
              <w:rPr>
                <w:color w:val="221F1F"/>
                <w:spacing w:val="-2"/>
                <w:sz w:val="16"/>
              </w:rPr>
              <w:t>Andalucía,</w:t>
            </w:r>
            <w:r>
              <w:rPr>
                <w:color w:val="221F1F"/>
                <w:spacing w:val="-6"/>
                <w:sz w:val="16"/>
              </w:rPr>
              <w:t xml:space="preserve"> </w:t>
            </w:r>
            <w:r>
              <w:rPr>
                <w:color w:val="221F1F"/>
                <w:spacing w:val="-2"/>
                <w:sz w:val="16"/>
              </w:rPr>
              <w:t>tienen</w:t>
            </w:r>
            <w:r>
              <w:rPr>
                <w:color w:val="221F1F"/>
                <w:spacing w:val="-7"/>
                <w:sz w:val="16"/>
              </w:rPr>
              <w:t xml:space="preserve"> </w:t>
            </w:r>
            <w:r>
              <w:rPr>
                <w:color w:val="221F1F"/>
                <w:spacing w:val="-2"/>
                <w:sz w:val="16"/>
              </w:rPr>
              <w:t>los</w:t>
            </w:r>
            <w:r>
              <w:rPr>
                <w:color w:val="221F1F"/>
                <w:spacing w:val="-8"/>
                <w:sz w:val="16"/>
              </w:rPr>
              <w:t xml:space="preserve"> </w:t>
            </w:r>
            <w:r>
              <w:rPr>
                <w:color w:val="221F1F"/>
                <w:spacing w:val="-2"/>
                <w:sz w:val="16"/>
              </w:rPr>
              <w:t>siguientes</w:t>
            </w:r>
            <w:r>
              <w:rPr>
                <w:color w:val="221F1F"/>
                <w:spacing w:val="-8"/>
                <w:sz w:val="16"/>
              </w:rPr>
              <w:t xml:space="preserve"> </w:t>
            </w:r>
            <w:r>
              <w:rPr>
                <w:color w:val="221F1F"/>
                <w:spacing w:val="-2"/>
                <w:sz w:val="16"/>
              </w:rPr>
              <w:t>deberes</w:t>
            </w:r>
            <w:r>
              <w:rPr>
                <w:color w:val="221F1F"/>
                <w:spacing w:val="-7"/>
                <w:sz w:val="16"/>
              </w:rPr>
              <w:t xml:space="preserve"> </w:t>
            </w:r>
            <w:r>
              <w:rPr>
                <w:color w:val="221F1F"/>
                <w:spacing w:val="-2"/>
                <w:sz w:val="16"/>
              </w:rPr>
              <w:t>individuales:</w:t>
            </w:r>
          </w:p>
        </w:tc>
      </w:tr>
      <w:tr w:rsidR="00E635E2" w14:paraId="403A6703" w14:textId="77777777">
        <w:trPr>
          <w:trHeight w:val="611"/>
        </w:trPr>
        <w:tc>
          <w:tcPr>
            <w:tcW w:w="706" w:type="dxa"/>
          </w:tcPr>
          <w:p w14:paraId="1ACD7336" w14:textId="77777777" w:rsidR="00E635E2" w:rsidRDefault="00E635E2">
            <w:pPr>
              <w:pStyle w:val="TableParagraph"/>
              <w:rPr>
                <w:rFonts w:ascii="Times New Roman"/>
                <w:sz w:val="16"/>
              </w:rPr>
            </w:pPr>
          </w:p>
        </w:tc>
        <w:tc>
          <w:tcPr>
            <w:tcW w:w="1602" w:type="dxa"/>
          </w:tcPr>
          <w:p w14:paraId="56C9AC9E" w14:textId="77777777" w:rsidR="00E635E2" w:rsidRDefault="00E635E2">
            <w:pPr>
              <w:pStyle w:val="TableParagraph"/>
              <w:rPr>
                <w:rFonts w:ascii="Times New Roman"/>
                <w:sz w:val="16"/>
              </w:rPr>
            </w:pPr>
          </w:p>
        </w:tc>
        <w:tc>
          <w:tcPr>
            <w:tcW w:w="7044" w:type="dxa"/>
          </w:tcPr>
          <w:p w14:paraId="11F0069D" w14:textId="77777777" w:rsidR="00E635E2" w:rsidRDefault="00000000">
            <w:pPr>
              <w:pStyle w:val="TableParagraph"/>
              <w:spacing w:before="49" w:line="208" w:lineRule="auto"/>
              <w:ind w:left="82" w:right="65"/>
              <w:jc w:val="both"/>
              <w:rPr>
                <w:sz w:val="16"/>
              </w:rPr>
            </w:pPr>
            <w:r>
              <w:rPr>
                <w:color w:val="221F1F"/>
                <w:sz w:val="16"/>
              </w:rPr>
              <w:t>1.</w:t>
            </w:r>
            <w:r>
              <w:rPr>
                <w:color w:val="221F1F"/>
                <w:spacing w:val="-10"/>
                <w:sz w:val="16"/>
              </w:rPr>
              <w:t xml:space="preserve"> </w:t>
            </w:r>
            <w:r>
              <w:rPr>
                <w:color w:val="221F1F"/>
                <w:sz w:val="16"/>
              </w:rPr>
              <w:t>Cumplir</w:t>
            </w:r>
            <w:r>
              <w:rPr>
                <w:color w:val="221F1F"/>
                <w:spacing w:val="-9"/>
                <w:sz w:val="16"/>
              </w:rPr>
              <w:t xml:space="preserve"> </w:t>
            </w:r>
            <w:r>
              <w:rPr>
                <w:color w:val="221F1F"/>
                <w:sz w:val="16"/>
              </w:rPr>
              <w:t>las</w:t>
            </w:r>
            <w:r>
              <w:rPr>
                <w:color w:val="221F1F"/>
                <w:spacing w:val="-9"/>
                <w:sz w:val="16"/>
              </w:rPr>
              <w:t xml:space="preserve"> </w:t>
            </w:r>
            <w:r>
              <w:rPr>
                <w:color w:val="221F1F"/>
                <w:sz w:val="16"/>
              </w:rPr>
              <w:t>prescripciones</w:t>
            </w:r>
            <w:r>
              <w:rPr>
                <w:color w:val="221F1F"/>
                <w:spacing w:val="-9"/>
                <w:sz w:val="16"/>
              </w:rPr>
              <w:t xml:space="preserve"> </w:t>
            </w:r>
            <w:r>
              <w:rPr>
                <w:color w:val="221F1F"/>
                <w:sz w:val="16"/>
              </w:rPr>
              <w:t>generales</w:t>
            </w:r>
            <w:r>
              <w:rPr>
                <w:color w:val="221F1F"/>
                <w:spacing w:val="-9"/>
                <w:sz w:val="16"/>
              </w:rPr>
              <w:t xml:space="preserve"> </w:t>
            </w:r>
            <w:r>
              <w:rPr>
                <w:color w:val="221F1F"/>
                <w:sz w:val="16"/>
              </w:rPr>
              <w:t>en</w:t>
            </w:r>
            <w:r>
              <w:rPr>
                <w:color w:val="221F1F"/>
                <w:spacing w:val="-9"/>
                <w:sz w:val="16"/>
              </w:rPr>
              <w:t xml:space="preserve"> </w:t>
            </w:r>
            <w:r>
              <w:rPr>
                <w:color w:val="221F1F"/>
                <w:sz w:val="16"/>
              </w:rPr>
              <w:t>materia</w:t>
            </w:r>
            <w:r>
              <w:rPr>
                <w:color w:val="221F1F"/>
                <w:spacing w:val="-9"/>
                <w:sz w:val="16"/>
              </w:rPr>
              <w:t xml:space="preserve"> </w:t>
            </w:r>
            <w:r>
              <w:rPr>
                <w:color w:val="221F1F"/>
                <w:sz w:val="16"/>
              </w:rPr>
              <w:t>de</w:t>
            </w:r>
            <w:r>
              <w:rPr>
                <w:color w:val="221F1F"/>
                <w:spacing w:val="-9"/>
                <w:sz w:val="16"/>
              </w:rPr>
              <w:t xml:space="preserve"> </w:t>
            </w:r>
            <w:r>
              <w:rPr>
                <w:color w:val="221F1F"/>
                <w:sz w:val="16"/>
              </w:rPr>
              <w:t>salud</w:t>
            </w:r>
            <w:r>
              <w:rPr>
                <w:color w:val="221F1F"/>
                <w:spacing w:val="-9"/>
                <w:sz w:val="16"/>
              </w:rPr>
              <w:t xml:space="preserve"> </w:t>
            </w:r>
            <w:r>
              <w:rPr>
                <w:color w:val="221F1F"/>
                <w:sz w:val="16"/>
              </w:rPr>
              <w:t>comunes</w:t>
            </w:r>
            <w:r>
              <w:rPr>
                <w:color w:val="221F1F"/>
                <w:spacing w:val="-9"/>
                <w:sz w:val="16"/>
              </w:rPr>
              <w:t xml:space="preserve"> </w:t>
            </w:r>
            <w:r>
              <w:rPr>
                <w:color w:val="221F1F"/>
                <w:sz w:val="16"/>
              </w:rPr>
              <w:t>a</w:t>
            </w:r>
            <w:r>
              <w:rPr>
                <w:color w:val="221F1F"/>
                <w:spacing w:val="-9"/>
                <w:sz w:val="16"/>
              </w:rPr>
              <w:t xml:space="preserve"> </w:t>
            </w:r>
            <w:r>
              <w:rPr>
                <w:color w:val="221F1F"/>
                <w:sz w:val="16"/>
              </w:rPr>
              <w:t>toda</w:t>
            </w:r>
            <w:r>
              <w:rPr>
                <w:color w:val="221F1F"/>
                <w:spacing w:val="-9"/>
                <w:sz w:val="16"/>
              </w:rPr>
              <w:t xml:space="preserve"> </w:t>
            </w:r>
            <w:r>
              <w:rPr>
                <w:color w:val="221F1F"/>
                <w:sz w:val="16"/>
              </w:rPr>
              <w:t>la</w:t>
            </w:r>
            <w:r>
              <w:rPr>
                <w:color w:val="221F1F"/>
                <w:spacing w:val="-9"/>
                <w:sz w:val="16"/>
              </w:rPr>
              <w:t xml:space="preserve"> </w:t>
            </w:r>
            <w:r>
              <w:rPr>
                <w:color w:val="221F1F"/>
                <w:sz w:val="16"/>
              </w:rPr>
              <w:t>población,</w:t>
            </w:r>
            <w:r>
              <w:rPr>
                <w:color w:val="221F1F"/>
                <w:spacing w:val="-9"/>
                <w:sz w:val="16"/>
              </w:rPr>
              <w:t xml:space="preserve"> </w:t>
            </w:r>
            <w:r>
              <w:rPr>
                <w:color w:val="221F1F"/>
                <w:sz w:val="16"/>
              </w:rPr>
              <w:t>así</w:t>
            </w:r>
            <w:r>
              <w:rPr>
                <w:color w:val="221F1F"/>
                <w:spacing w:val="-9"/>
                <w:sz w:val="16"/>
              </w:rPr>
              <w:t xml:space="preserve"> </w:t>
            </w:r>
            <w:r>
              <w:rPr>
                <w:color w:val="221F1F"/>
                <w:sz w:val="16"/>
              </w:rPr>
              <w:t>como</w:t>
            </w:r>
            <w:r>
              <w:rPr>
                <w:color w:val="221F1F"/>
                <w:spacing w:val="-9"/>
                <w:sz w:val="16"/>
              </w:rPr>
              <w:t xml:space="preserve"> </w:t>
            </w:r>
            <w:r>
              <w:rPr>
                <w:color w:val="221F1F"/>
                <w:sz w:val="16"/>
              </w:rPr>
              <w:t>las</w:t>
            </w:r>
            <w:r>
              <w:rPr>
                <w:color w:val="221F1F"/>
                <w:spacing w:val="-9"/>
                <w:sz w:val="16"/>
              </w:rPr>
              <w:t xml:space="preserve"> </w:t>
            </w:r>
            <w:proofErr w:type="spellStart"/>
            <w:r>
              <w:rPr>
                <w:color w:val="221F1F"/>
                <w:sz w:val="16"/>
              </w:rPr>
              <w:t>espe-cíficas</w:t>
            </w:r>
            <w:proofErr w:type="spellEnd"/>
            <w:r>
              <w:rPr>
                <w:color w:val="221F1F"/>
                <w:spacing w:val="-4"/>
                <w:sz w:val="16"/>
              </w:rPr>
              <w:t xml:space="preserve"> </w:t>
            </w:r>
            <w:r>
              <w:rPr>
                <w:color w:val="221F1F"/>
                <w:sz w:val="16"/>
              </w:rPr>
              <w:t>determinadas</w:t>
            </w:r>
            <w:r>
              <w:rPr>
                <w:color w:val="221F1F"/>
                <w:spacing w:val="-4"/>
                <w:sz w:val="16"/>
              </w:rPr>
              <w:t xml:space="preserve"> </w:t>
            </w:r>
            <w:r>
              <w:rPr>
                <w:color w:val="221F1F"/>
                <w:sz w:val="16"/>
              </w:rPr>
              <w:t>por</w:t>
            </w:r>
            <w:r>
              <w:rPr>
                <w:color w:val="221F1F"/>
                <w:spacing w:val="-4"/>
                <w:sz w:val="16"/>
              </w:rPr>
              <w:t xml:space="preserve"> </w:t>
            </w:r>
            <w:r>
              <w:rPr>
                <w:color w:val="221F1F"/>
                <w:sz w:val="16"/>
              </w:rPr>
              <w:t>los</w:t>
            </w:r>
            <w:r>
              <w:rPr>
                <w:color w:val="221F1F"/>
                <w:spacing w:val="-6"/>
                <w:sz w:val="16"/>
              </w:rPr>
              <w:t xml:space="preserve"> </w:t>
            </w:r>
            <w:r>
              <w:rPr>
                <w:color w:val="221F1F"/>
                <w:sz w:val="16"/>
              </w:rPr>
              <w:t>servicios</w:t>
            </w:r>
            <w:r>
              <w:rPr>
                <w:color w:val="221F1F"/>
                <w:spacing w:val="-1"/>
                <w:sz w:val="16"/>
              </w:rPr>
              <w:t xml:space="preserve"> </w:t>
            </w:r>
            <w:r>
              <w:rPr>
                <w:color w:val="221F1F"/>
                <w:sz w:val="16"/>
              </w:rPr>
              <w:t>sanitarios,</w:t>
            </w:r>
            <w:r>
              <w:rPr>
                <w:color w:val="221F1F"/>
                <w:spacing w:val="-4"/>
                <w:sz w:val="16"/>
              </w:rPr>
              <w:t xml:space="preserve"> </w:t>
            </w:r>
            <w:r>
              <w:rPr>
                <w:color w:val="221F1F"/>
                <w:sz w:val="16"/>
              </w:rPr>
              <w:t>sin</w:t>
            </w:r>
            <w:r>
              <w:rPr>
                <w:color w:val="221F1F"/>
                <w:spacing w:val="-4"/>
                <w:sz w:val="16"/>
              </w:rPr>
              <w:t xml:space="preserve"> </w:t>
            </w:r>
            <w:r>
              <w:rPr>
                <w:color w:val="221F1F"/>
                <w:sz w:val="16"/>
              </w:rPr>
              <w:t>perjuicio</w:t>
            </w:r>
            <w:r>
              <w:rPr>
                <w:color w:val="221F1F"/>
                <w:spacing w:val="-4"/>
                <w:sz w:val="16"/>
              </w:rPr>
              <w:t xml:space="preserve"> </w:t>
            </w:r>
            <w:r>
              <w:rPr>
                <w:color w:val="221F1F"/>
                <w:sz w:val="16"/>
              </w:rPr>
              <w:t>de</w:t>
            </w:r>
            <w:r>
              <w:rPr>
                <w:color w:val="221F1F"/>
                <w:spacing w:val="-4"/>
                <w:sz w:val="16"/>
              </w:rPr>
              <w:t xml:space="preserve"> </w:t>
            </w:r>
            <w:r>
              <w:rPr>
                <w:color w:val="221F1F"/>
                <w:sz w:val="16"/>
              </w:rPr>
              <w:t>lo</w:t>
            </w:r>
            <w:r>
              <w:rPr>
                <w:color w:val="221F1F"/>
                <w:spacing w:val="-6"/>
                <w:sz w:val="16"/>
              </w:rPr>
              <w:t xml:space="preserve"> </w:t>
            </w:r>
            <w:r>
              <w:rPr>
                <w:color w:val="221F1F"/>
                <w:sz w:val="16"/>
              </w:rPr>
              <w:t>establecido</w:t>
            </w:r>
            <w:r>
              <w:rPr>
                <w:color w:val="221F1F"/>
                <w:spacing w:val="-4"/>
                <w:sz w:val="16"/>
              </w:rPr>
              <w:t xml:space="preserve"> </w:t>
            </w:r>
            <w:r>
              <w:rPr>
                <w:color w:val="221F1F"/>
                <w:sz w:val="16"/>
              </w:rPr>
              <w:t>en</w:t>
            </w:r>
            <w:r>
              <w:rPr>
                <w:color w:val="221F1F"/>
                <w:spacing w:val="-4"/>
                <w:sz w:val="16"/>
              </w:rPr>
              <w:t xml:space="preserve"> </w:t>
            </w:r>
            <w:r>
              <w:rPr>
                <w:color w:val="221F1F"/>
                <w:sz w:val="16"/>
              </w:rPr>
              <w:t>el</w:t>
            </w:r>
            <w:r>
              <w:rPr>
                <w:color w:val="221F1F"/>
                <w:spacing w:val="-4"/>
                <w:sz w:val="16"/>
              </w:rPr>
              <w:t xml:space="preserve"> </w:t>
            </w:r>
            <w:r>
              <w:rPr>
                <w:color w:val="221F1F"/>
                <w:sz w:val="16"/>
              </w:rPr>
              <w:t>artículo</w:t>
            </w:r>
            <w:r>
              <w:rPr>
                <w:color w:val="221F1F"/>
                <w:spacing w:val="-4"/>
                <w:sz w:val="16"/>
              </w:rPr>
              <w:t xml:space="preserve"> </w:t>
            </w:r>
            <w:r>
              <w:rPr>
                <w:color w:val="221F1F"/>
                <w:sz w:val="16"/>
              </w:rPr>
              <w:t>6,</w:t>
            </w:r>
            <w:r>
              <w:rPr>
                <w:color w:val="221F1F"/>
                <w:spacing w:val="-3"/>
                <w:sz w:val="16"/>
              </w:rPr>
              <w:t xml:space="preserve"> </w:t>
            </w:r>
            <w:r>
              <w:rPr>
                <w:color w:val="221F1F"/>
                <w:sz w:val="16"/>
              </w:rPr>
              <w:t>apartado</w:t>
            </w:r>
            <w:r>
              <w:rPr>
                <w:color w:val="221F1F"/>
                <w:spacing w:val="-4"/>
                <w:sz w:val="16"/>
              </w:rPr>
              <w:t xml:space="preserve"> </w:t>
            </w:r>
            <w:r>
              <w:rPr>
                <w:color w:val="221F1F"/>
                <w:sz w:val="16"/>
              </w:rPr>
              <w:t>1,</w:t>
            </w:r>
            <w:r>
              <w:rPr>
                <w:color w:val="221F1F"/>
                <w:spacing w:val="40"/>
                <w:sz w:val="16"/>
              </w:rPr>
              <w:t xml:space="preserve"> </w:t>
            </w:r>
            <w:r>
              <w:rPr>
                <w:color w:val="221F1F"/>
                <w:sz w:val="16"/>
              </w:rPr>
              <w:t>epígrafes ñ) y p).</w:t>
            </w:r>
          </w:p>
        </w:tc>
      </w:tr>
      <w:tr w:rsidR="00E635E2" w14:paraId="255F8345" w14:textId="77777777">
        <w:trPr>
          <w:trHeight w:val="268"/>
        </w:trPr>
        <w:tc>
          <w:tcPr>
            <w:tcW w:w="706" w:type="dxa"/>
          </w:tcPr>
          <w:p w14:paraId="1B8EBDDA" w14:textId="77777777" w:rsidR="00E635E2" w:rsidRDefault="00E635E2">
            <w:pPr>
              <w:pStyle w:val="TableParagraph"/>
              <w:rPr>
                <w:rFonts w:ascii="Times New Roman"/>
                <w:sz w:val="16"/>
              </w:rPr>
            </w:pPr>
          </w:p>
        </w:tc>
        <w:tc>
          <w:tcPr>
            <w:tcW w:w="1602" w:type="dxa"/>
          </w:tcPr>
          <w:p w14:paraId="4E160CEA" w14:textId="77777777" w:rsidR="00E635E2" w:rsidRDefault="00E635E2">
            <w:pPr>
              <w:pStyle w:val="TableParagraph"/>
              <w:rPr>
                <w:rFonts w:ascii="Times New Roman"/>
                <w:sz w:val="16"/>
              </w:rPr>
            </w:pPr>
          </w:p>
        </w:tc>
        <w:tc>
          <w:tcPr>
            <w:tcW w:w="7044" w:type="dxa"/>
          </w:tcPr>
          <w:p w14:paraId="3EFA5A1B" w14:textId="77777777" w:rsidR="00E635E2" w:rsidRDefault="00000000">
            <w:pPr>
              <w:pStyle w:val="TableParagraph"/>
              <w:spacing w:before="30"/>
              <w:ind w:left="82"/>
              <w:rPr>
                <w:sz w:val="16"/>
              </w:rPr>
            </w:pPr>
            <w:r>
              <w:rPr>
                <w:color w:val="221F1F"/>
                <w:sz w:val="16"/>
              </w:rPr>
              <w:t>2.</w:t>
            </w:r>
            <w:r>
              <w:rPr>
                <w:color w:val="221F1F"/>
                <w:spacing w:val="-6"/>
                <w:sz w:val="16"/>
              </w:rPr>
              <w:t xml:space="preserve"> </w:t>
            </w:r>
            <w:r>
              <w:rPr>
                <w:color w:val="221F1F"/>
                <w:sz w:val="16"/>
              </w:rPr>
              <w:t>Cuidar</w:t>
            </w:r>
            <w:r>
              <w:rPr>
                <w:color w:val="221F1F"/>
                <w:spacing w:val="-4"/>
                <w:sz w:val="16"/>
              </w:rPr>
              <w:t xml:space="preserve"> </w:t>
            </w:r>
            <w:r>
              <w:rPr>
                <w:color w:val="221F1F"/>
                <w:sz w:val="16"/>
              </w:rPr>
              <w:t>las</w:t>
            </w:r>
            <w:r>
              <w:rPr>
                <w:color w:val="221F1F"/>
                <w:spacing w:val="-5"/>
                <w:sz w:val="16"/>
              </w:rPr>
              <w:t xml:space="preserve"> </w:t>
            </w:r>
            <w:r>
              <w:rPr>
                <w:color w:val="221F1F"/>
                <w:sz w:val="16"/>
              </w:rPr>
              <w:t>instalaciones</w:t>
            </w:r>
            <w:r>
              <w:rPr>
                <w:color w:val="221F1F"/>
                <w:spacing w:val="-4"/>
                <w:sz w:val="16"/>
              </w:rPr>
              <w:t xml:space="preserve"> </w:t>
            </w:r>
            <w:r>
              <w:rPr>
                <w:color w:val="221F1F"/>
                <w:sz w:val="16"/>
              </w:rPr>
              <w:t>y</w:t>
            </w:r>
            <w:r>
              <w:rPr>
                <w:color w:val="221F1F"/>
                <w:spacing w:val="-3"/>
                <w:sz w:val="16"/>
              </w:rPr>
              <w:t xml:space="preserve"> </w:t>
            </w:r>
            <w:r>
              <w:rPr>
                <w:color w:val="221F1F"/>
                <w:sz w:val="16"/>
              </w:rPr>
              <w:t>colaborar</w:t>
            </w:r>
            <w:r>
              <w:rPr>
                <w:color w:val="221F1F"/>
                <w:spacing w:val="-3"/>
                <w:sz w:val="16"/>
              </w:rPr>
              <w:t xml:space="preserve"> </w:t>
            </w:r>
            <w:r>
              <w:rPr>
                <w:color w:val="221F1F"/>
                <w:sz w:val="16"/>
              </w:rPr>
              <w:t>en</w:t>
            </w:r>
            <w:r>
              <w:rPr>
                <w:color w:val="221F1F"/>
                <w:spacing w:val="-4"/>
                <w:sz w:val="16"/>
              </w:rPr>
              <w:t xml:space="preserve"> </w:t>
            </w:r>
            <w:r>
              <w:rPr>
                <w:color w:val="221F1F"/>
                <w:sz w:val="16"/>
              </w:rPr>
              <w:t>el</w:t>
            </w:r>
            <w:r>
              <w:rPr>
                <w:color w:val="221F1F"/>
                <w:spacing w:val="-5"/>
                <w:sz w:val="16"/>
              </w:rPr>
              <w:t xml:space="preserve"> </w:t>
            </w:r>
            <w:r>
              <w:rPr>
                <w:color w:val="221F1F"/>
                <w:sz w:val="16"/>
              </w:rPr>
              <w:t>mantenimiento</w:t>
            </w:r>
            <w:r>
              <w:rPr>
                <w:color w:val="221F1F"/>
                <w:spacing w:val="-4"/>
                <w:sz w:val="16"/>
              </w:rPr>
              <w:t xml:space="preserve"> </w:t>
            </w:r>
            <w:r>
              <w:rPr>
                <w:color w:val="221F1F"/>
                <w:sz w:val="16"/>
              </w:rPr>
              <w:t>de</w:t>
            </w:r>
            <w:r>
              <w:rPr>
                <w:color w:val="221F1F"/>
                <w:spacing w:val="-3"/>
                <w:sz w:val="16"/>
              </w:rPr>
              <w:t xml:space="preserve"> </w:t>
            </w:r>
            <w:r>
              <w:rPr>
                <w:color w:val="221F1F"/>
                <w:sz w:val="16"/>
              </w:rPr>
              <w:t>la</w:t>
            </w:r>
            <w:r>
              <w:rPr>
                <w:color w:val="221F1F"/>
                <w:spacing w:val="-4"/>
                <w:sz w:val="16"/>
              </w:rPr>
              <w:t xml:space="preserve"> </w:t>
            </w:r>
            <w:r>
              <w:rPr>
                <w:color w:val="221F1F"/>
                <w:sz w:val="16"/>
              </w:rPr>
              <w:t>habitabilidad</w:t>
            </w:r>
            <w:r>
              <w:rPr>
                <w:color w:val="221F1F"/>
                <w:spacing w:val="-3"/>
                <w:sz w:val="16"/>
              </w:rPr>
              <w:t xml:space="preserve"> </w:t>
            </w:r>
            <w:r>
              <w:rPr>
                <w:color w:val="221F1F"/>
                <w:sz w:val="16"/>
              </w:rPr>
              <w:t>de</w:t>
            </w:r>
            <w:r>
              <w:rPr>
                <w:color w:val="221F1F"/>
                <w:spacing w:val="-5"/>
                <w:sz w:val="16"/>
              </w:rPr>
              <w:t xml:space="preserve"> </w:t>
            </w:r>
            <w:r>
              <w:rPr>
                <w:color w:val="221F1F"/>
                <w:sz w:val="16"/>
              </w:rPr>
              <w:t>los</w:t>
            </w:r>
            <w:r>
              <w:rPr>
                <w:color w:val="221F1F"/>
                <w:spacing w:val="-4"/>
                <w:sz w:val="16"/>
              </w:rPr>
              <w:t xml:space="preserve"> </w:t>
            </w:r>
            <w:r>
              <w:rPr>
                <w:color w:val="221F1F"/>
                <w:spacing w:val="-2"/>
                <w:sz w:val="16"/>
              </w:rPr>
              <w:t>centros.</w:t>
            </w:r>
          </w:p>
        </w:tc>
      </w:tr>
      <w:tr w:rsidR="00E635E2" w14:paraId="663E12DA" w14:textId="77777777">
        <w:trPr>
          <w:trHeight w:val="441"/>
        </w:trPr>
        <w:tc>
          <w:tcPr>
            <w:tcW w:w="706" w:type="dxa"/>
          </w:tcPr>
          <w:p w14:paraId="5C3BB027" w14:textId="77777777" w:rsidR="00E635E2" w:rsidRDefault="00E635E2">
            <w:pPr>
              <w:pStyle w:val="TableParagraph"/>
              <w:rPr>
                <w:rFonts w:ascii="Times New Roman"/>
                <w:sz w:val="16"/>
              </w:rPr>
            </w:pPr>
          </w:p>
        </w:tc>
        <w:tc>
          <w:tcPr>
            <w:tcW w:w="1602" w:type="dxa"/>
          </w:tcPr>
          <w:p w14:paraId="78E1A9F2" w14:textId="77777777" w:rsidR="00E635E2" w:rsidRDefault="00E635E2">
            <w:pPr>
              <w:pStyle w:val="TableParagraph"/>
              <w:rPr>
                <w:rFonts w:ascii="Times New Roman"/>
                <w:sz w:val="16"/>
              </w:rPr>
            </w:pPr>
          </w:p>
        </w:tc>
        <w:tc>
          <w:tcPr>
            <w:tcW w:w="7044" w:type="dxa"/>
          </w:tcPr>
          <w:p w14:paraId="0441AAB2" w14:textId="77777777" w:rsidR="00E635E2" w:rsidRDefault="00000000">
            <w:pPr>
              <w:pStyle w:val="TableParagraph"/>
              <w:spacing w:before="49" w:line="208" w:lineRule="auto"/>
              <w:ind w:left="82" w:right="143"/>
              <w:rPr>
                <w:sz w:val="16"/>
              </w:rPr>
            </w:pPr>
            <w:r>
              <w:rPr>
                <w:color w:val="221F1F"/>
                <w:sz w:val="16"/>
              </w:rPr>
              <w:t>3.Responsabilizarsedelusoadecuadodelosrecursosofrecidosporelsistema</w:t>
            </w:r>
            <w:r>
              <w:rPr>
                <w:color w:val="221F1F"/>
                <w:spacing w:val="-22"/>
                <w:sz w:val="16"/>
              </w:rPr>
              <w:t xml:space="preserve"> </w:t>
            </w:r>
            <w:proofErr w:type="spellStart"/>
            <w:r>
              <w:rPr>
                <w:color w:val="221F1F"/>
                <w:sz w:val="16"/>
              </w:rPr>
              <w:t>desalud</w:t>
            </w:r>
            <w:proofErr w:type="spellEnd"/>
            <w:r>
              <w:rPr>
                <w:color w:val="221F1F"/>
                <w:sz w:val="16"/>
              </w:rPr>
              <w:t>,</w:t>
            </w:r>
            <w:r>
              <w:rPr>
                <w:color w:val="221F1F"/>
                <w:spacing w:val="-22"/>
                <w:sz w:val="16"/>
              </w:rPr>
              <w:t xml:space="preserve"> </w:t>
            </w:r>
            <w:proofErr w:type="spellStart"/>
            <w:r>
              <w:rPr>
                <w:color w:val="221F1F"/>
                <w:sz w:val="16"/>
              </w:rPr>
              <w:t>fundamentalmenteen</w:t>
            </w:r>
            <w:proofErr w:type="spellEnd"/>
            <w:r>
              <w:rPr>
                <w:color w:val="221F1F"/>
                <w:spacing w:val="80"/>
                <w:sz w:val="16"/>
              </w:rPr>
              <w:t xml:space="preserve"> </w:t>
            </w:r>
            <w:r>
              <w:rPr>
                <w:color w:val="221F1F"/>
                <w:sz w:val="16"/>
              </w:rPr>
              <w:t>lo</w:t>
            </w:r>
            <w:r>
              <w:rPr>
                <w:color w:val="221F1F"/>
                <w:spacing w:val="-5"/>
                <w:sz w:val="16"/>
              </w:rPr>
              <w:t xml:space="preserve"> </w:t>
            </w:r>
            <w:r>
              <w:rPr>
                <w:color w:val="221F1F"/>
                <w:sz w:val="16"/>
              </w:rPr>
              <w:t>que</w:t>
            </w:r>
            <w:r>
              <w:rPr>
                <w:color w:val="221F1F"/>
                <w:spacing w:val="-2"/>
                <w:sz w:val="16"/>
              </w:rPr>
              <w:t xml:space="preserve"> </w:t>
            </w:r>
            <w:r>
              <w:rPr>
                <w:color w:val="221F1F"/>
                <w:sz w:val="16"/>
              </w:rPr>
              <w:t>se</w:t>
            </w:r>
            <w:r>
              <w:rPr>
                <w:color w:val="221F1F"/>
                <w:spacing w:val="-2"/>
                <w:sz w:val="16"/>
              </w:rPr>
              <w:t xml:space="preserve"> </w:t>
            </w:r>
            <w:r>
              <w:rPr>
                <w:color w:val="221F1F"/>
                <w:sz w:val="16"/>
              </w:rPr>
              <w:t>refiere</w:t>
            </w:r>
            <w:r>
              <w:rPr>
                <w:color w:val="221F1F"/>
                <w:spacing w:val="-5"/>
                <w:sz w:val="16"/>
              </w:rPr>
              <w:t xml:space="preserve"> </w:t>
            </w:r>
            <w:r>
              <w:rPr>
                <w:color w:val="221F1F"/>
                <w:sz w:val="16"/>
              </w:rPr>
              <w:t>a la</w:t>
            </w:r>
            <w:r>
              <w:rPr>
                <w:color w:val="221F1F"/>
                <w:spacing w:val="-1"/>
                <w:sz w:val="16"/>
              </w:rPr>
              <w:t xml:space="preserve"> </w:t>
            </w:r>
            <w:r>
              <w:rPr>
                <w:color w:val="221F1F"/>
                <w:sz w:val="16"/>
              </w:rPr>
              <w:t>utilización</w:t>
            </w:r>
            <w:r>
              <w:rPr>
                <w:color w:val="221F1F"/>
                <w:spacing w:val="-2"/>
                <w:sz w:val="16"/>
              </w:rPr>
              <w:t xml:space="preserve"> </w:t>
            </w:r>
            <w:r>
              <w:rPr>
                <w:color w:val="221F1F"/>
                <w:sz w:val="16"/>
              </w:rPr>
              <w:t>de</w:t>
            </w:r>
            <w:r>
              <w:rPr>
                <w:color w:val="221F1F"/>
                <w:spacing w:val="-5"/>
                <w:sz w:val="16"/>
              </w:rPr>
              <w:t xml:space="preserve"> </w:t>
            </w:r>
            <w:r>
              <w:rPr>
                <w:color w:val="221F1F"/>
                <w:sz w:val="16"/>
              </w:rPr>
              <w:t>los</w:t>
            </w:r>
            <w:r>
              <w:rPr>
                <w:color w:val="221F1F"/>
                <w:spacing w:val="-2"/>
                <w:sz w:val="16"/>
              </w:rPr>
              <w:t xml:space="preserve"> </w:t>
            </w:r>
            <w:r>
              <w:rPr>
                <w:color w:val="221F1F"/>
                <w:sz w:val="16"/>
              </w:rPr>
              <w:t>servicios,</w:t>
            </w:r>
            <w:r>
              <w:rPr>
                <w:color w:val="221F1F"/>
                <w:spacing w:val="-1"/>
                <w:sz w:val="16"/>
              </w:rPr>
              <w:t xml:space="preserve"> </w:t>
            </w:r>
            <w:r>
              <w:rPr>
                <w:color w:val="221F1F"/>
                <w:sz w:val="16"/>
              </w:rPr>
              <w:t>procedimientos</w:t>
            </w:r>
            <w:r>
              <w:rPr>
                <w:color w:val="221F1F"/>
                <w:spacing w:val="-2"/>
                <w:sz w:val="16"/>
              </w:rPr>
              <w:t xml:space="preserve"> </w:t>
            </w:r>
            <w:r>
              <w:rPr>
                <w:color w:val="221F1F"/>
                <w:sz w:val="16"/>
              </w:rPr>
              <w:t>de</w:t>
            </w:r>
            <w:r>
              <w:rPr>
                <w:color w:val="221F1F"/>
                <w:spacing w:val="-6"/>
                <w:sz w:val="16"/>
              </w:rPr>
              <w:t xml:space="preserve"> </w:t>
            </w:r>
            <w:r>
              <w:rPr>
                <w:color w:val="221F1F"/>
                <w:sz w:val="16"/>
              </w:rPr>
              <w:t>incapacidad</w:t>
            </w:r>
            <w:r>
              <w:rPr>
                <w:color w:val="221F1F"/>
                <w:spacing w:val="-1"/>
                <w:sz w:val="16"/>
              </w:rPr>
              <w:t xml:space="preserve"> </w:t>
            </w:r>
            <w:r>
              <w:rPr>
                <w:color w:val="221F1F"/>
                <w:sz w:val="16"/>
              </w:rPr>
              <w:t>laboral</w:t>
            </w:r>
            <w:r>
              <w:rPr>
                <w:color w:val="221F1F"/>
                <w:spacing w:val="-2"/>
                <w:sz w:val="16"/>
              </w:rPr>
              <w:t xml:space="preserve"> </w:t>
            </w:r>
            <w:r>
              <w:rPr>
                <w:color w:val="221F1F"/>
                <w:sz w:val="16"/>
              </w:rPr>
              <w:t>y</w:t>
            </w:r>
            <w:r>
              <w:rPr>
                <w:color w:val="221F1F"/>
                <w:spacing w:val="-2"/>
                <w:sz w:val="16"/>
              </w:rPr>
              <w:t xml:space="preserve"> </w:t>
            </w:r>
            <w:r>
              <w:rPr>
                <w:color w:val="221F1F"/>
                <w:sz w:val="16"/>
              </w:rPr>
              <w:t>prestaciones.</w:t>
            </w:r>
          </w:p>
        </w:tc>
      </w:tr>
      <w:tr w:rsidR="00E635E2" w14:paraId="0721EAB0" w14:textId="77777777">
        <w:trPr>
          <w:trHeight w:val="438"/>
        </w:trPr>
        <w:tc>
          <w:tcPr>
            <w:tcW w:w="706" w:type="dxa"/>
          </w:tcPr>
          <w:p w14:paraId="76662B21" w14:textId="77777777" w:rsidR="00E635E2" w:rsidRDefault="00E635E2">
            <w:pPr>
              <w:pStyle w:val="TableParagraph"/>
              <w:rPr>
                <w:rFonts w:ascii="Times New Roman"/>
                <w:sz w:val="16"/>
              </w:rPr>
            </w:pPr>
          </w:p>
        </w:tc>
        <w:tc>
          <w:tcPr>
            <w:tcW w:w="1602" w:type="dxa"/>
          </w:tcPr>
          <w:p w14:paraId="48918D72" w14:textId="77777777" w:rsidR="00E635E2" w:rsidRDefault="00E635E2">
            <w:pPr>
              <w:pStyle w:val="TableParagraph"/>
              <w:rPr>
                <w:rFonts w:ascii="Times New Roman"/>
                <w:sz w:val="16"/>
              </w:rPr>
            </w:pPr>
          </w:p>
        </w:tc>
        <w:tc>
          <w:tcPr>
            <w:tcW w:w="7044" w:type="dxa"/>
          </w:tcPr>
          <w:p w14:paraId="12EC1D04" w14:textId="77777777" w:rsidR="00E635E2" w:rsidRDefault="00000000">
            <w:pPr>
              <w:pStyle w:val="TableParagraph"/>
              <w:spacing w:before="51" w:line="206" w:lineRule="auto"/>
              <w:ind w:left="82" w:right="101"/>
              <w:rPr>
                <w:sz w:val="16"/>
              </w:rPr>
            </w:pPr>
            <w:r>
              <w:rPr>
                <w:color w:val="221F1F"/>
                <w:sz w:val="16"/>
              </w:rPr>
              <w:t>4.</w:t>
            </w:r>
            <w:r>
              <w:rPr>
                <w:color w:val="221F1F"/>
                <w:spacing w:val="-10"/>
                <w:sz w:val="16"/>
              </w:rPr>
              <w:t xml:space="preserve"> </w:t>
            </w:r>
            <w:r>
              <w:rPr>
                <w:color w:val="221F1F"/>
                <w:sz w:val="16"/>
              </w:rPr>
              <w:t>Cumplir</w:t>
            </w:r>
            <w:r>
              <w:rPr>
                <w:color w:val="221F1F"/>
                <w:spacing w:val="-10"/>
                <w:sz w:val="16"/>
              </w:rPr>
              <w:t xml:space="preserve"> </w:t>
            </w:r>
            <w:r>
              <w:rPr>
                <w:color w:val="221F1F"/>
                <w:sz w:val="16"/>
              </w:rPr>
              <w:t>las</w:t>
            </w:r>
            <w:r>
              <w:rPr>
                <w:color w:val="221F1F"/>
                <w:spacing w:val="-11"/>
                <w:sz w:val="16"/>
              </w:rPr>
              <w:t xml:space="preserve"> </w:t>
            </w:r>
            <w:r>
              <w:rPr>
                <w:color w:val="221F1F"/>
                <w:sz w:val="16"/>
              </w:rPr>
              <w:t>normas</w:t>
            </w:r>
            <w:r>
              <w:rPr>
                <w:color w:val="221F1F"/>
                <w:spacing w:val="-9"/>
                <w:sz w:val="16"/>
              </w:rPr>
              <w:t xml:space="preserve"> </w:t>
            </w:r>
            <w:r>
              <w:rPr>
                <w:color w:val="221F1F"/>
                <w:sz w:val="16"/>
              </w:rPr>
              <w:t>y</w:t>
            </w:r>
            <w:r>
              <w:rPr>
                <w:color w:val="221F1F"/>
                <w:spacing w:val="-9"/>
                <w:sz w:val="16"/>
              </w:rPr>
              <w:t xml:space="preserve"> </w:t>
            </w:r>
            <w:r>
              <w:rPr>
                <w:color w:val="221F1F"/>
                <w:sz w:val="16"/>
              </w:rPr>
              <w:t>procedimientos</w:t>
            </w:r>
            <w:r>
              <w:rPr>
                <w:color w:val="221F1F"/>
                <w:spacing w:val="-10"/>
                <w:sz w:val="16"/>
              </w:rPr>
              <w:t xml:space="preserve"> </w:t>
            </w:r>
            <w:r>
              <w:rPr>
                <w:color w:val="221F1F"/>
                <w:sz w:val="16"/>
              </w:rPr>
              <w:t>de</w:t>
            </w:r>
            <w:r>
              <w:rPr>
                <w:color w:val="221F1F"/>
                <w:spacing w:val="-9"/>
                <w:sz w:val="16"/>
              </w:rPr>
              <w:t xml:space="preserve"> </w:t>
            </w:r>
            <w:r>
              <w:rPr>
                <w:color w:val="221F1F"/>
                <w:sz w:val="16"/>
              </w:rPr>
              <w:t>uso</w:t>
            </w:r>
            <w:r>
              <w:rPr>
                <w:color w:val="221F1F"/>
                <w:spacing w:val="-9"/>
                <w:sz w:val="16"/>
              </w:rPr>
              <w:t xml:space="preserve"> </w:t>
            </w:r>
            <w:r>
              <w:rPr>
                <w:color w:val="221F1F"/>
                <w:sz w:val="16"/>
              </w:rPr>
              <w:t>y</w:t>
            </w:r>
            <w:r>
              <w:rPr>
                <w:color w:val="221F1F"/>
                <w:spacing w:val="-11"/>
                <w:sz w:val="16"/>
              </w:rPr>
              <w:t xml:space="preserve"> </w:t>
            </w:r>
            <w:r>
              <w:rPr>
                <w:color w:val="221F1F"/>
                <w:sz w:val="16"/>
              </w:rPr>
              <w:t>acceso</w:t>
            </w:r>
            <w:r>
              <w:rPr>
                <w:color w:val="221F1F"/>
                <w:spacing w:val="-9"/>
                <w:sz w:val="16"/>
              </w:rPr>
              <w:t xml:space="preserve"> </w:t>
            </w:r>
            <w:r>
              <w:rPr>
                <w:color w:val="221F1F"/>
                <w:sz w:val="16"/>
              </w:rPr>
              <w:t>a</w:t>
            </w:r>
            <w:r>
              <w:rPr>
                <w:color w:val="221F1F"/>
                <w:spacing w:val="-9"/>
                <w:sz w:val="16"/>
              </w:rPr>
              <w:t xml:space="preserve"> </w:t>
            </w:r>
            <w:r>
              <w:rPr>
                <w:color w:val="221F1F"/>
                <w:sz w:val="16"/>
              </w:rPr>
              <w:t>los</w:t>
            </w:r>
            <w:r>
              <w:rPr>
                <w:color w:val="221F1F"/>
                <w:spacing w:val="-11"/>
                <w:sz w:val="16"/>
              </w:rPr>
              <w:t xml:space="preserve"> </w:t>
            </w:r>
            <w:r>
              <w:rPr>
                <w:color w:val="221F1F"/>
                <w:sz w:val="16"/>
              </w:rPr>
              <w:t>derechos</w:t>
            </w:r>
            <w:r>
              <w:rPr>
                <w:color w:val="221F1F"/>
                <w:spacing w:val="-9"/>
                <w:sz w:val="16"/>
              </w:rPr>
              <w:t xml:space="preserve"> </w:t>
            </w:r>
            <w:r>
              <w:rPr>
                <w:color w:val="221F1F"/>
                <w:sz w:val="16"/>
              </w:rPr>
              <w:t>que</w:t>
            </w:r>
            <w:r>
              <w:rPr>
                <w:color w:val="221F1F"/>
                <w:spacing w:val="-9"/>
                <w:sz w:val="16"/>
              </w:rPr>
              <w:t xml:space="preserve"> </w:t>
            </w:r>
            <w:r>
              <w:rPr>
                <w:color w:val="221F1F"/>
                <w:sz w:val="16"/>
              </w:rPr>
              <w:t>se</w:t>
            </w:r>
            <w:r>
              <w:rPr>
                <w:color w:val="221F1F"/>
                <w:spacing w:val="-11"/>
                <w:sz w:val="16"/>
              </w:rPr>
              <w:t xml:space="preserve"> </w:t>
            </w:r>
            <w:r>
              <w:rPr>
                <w:color w:val="221F1F"/>
                <w:sz w:val="16"/>
              </w:rPr>
              <w:t>les</w:t>
            </w:r>
            <w:r>
              <w:rPr>
                <w:color w:val="221F1F"/>
                <w:spacing w:val="-9"/>
                <w:sz w:val="16"/>
              </w:rPr>
              <w:t xml:space="preserve"> </w:t>
            </w:r>
            <w:r>
              <w:rPr>
                <w:color w:val="221F1F"/>
                <w:sz w:val="16"/>
              </w:rPr>
              <w:t>otorgan</w:t>
            </w:r>
            <w:r>
              <w:rPr>
                <w:color w:val="221F1F"/>
                <w:spacing w:val="-9"/>
                <w:sz w:val="16"/>
              </w:rPr>
              <w:t xml:space="preserve"> </w:t>
            </w:r>
            <w:r>
              <w:rPr>
                <w:color w:val="221F1F"/>
                <w:sz w:val="16"/>
              </w:rPr>
              <w:t>a</w:t>
            </w:r>
            <w:r>
              <w:rPr>
                <w:color w:val="221F1F"/>
                <w:spacing w:val="-10"/>
                <w:sz w:val="16"/>
              </w:rPr>
              <w:t xml:space="preserve"> </w:t>
            </w:r>
            <w:r>
              <w:rPr>
                <w:color w:val="221F1F"/>
                <w:sz w:val="16"/>
              </w:rPr>
              <w:t>través</w:t>
            </w:r>
            <w:r>
              <w:rPr>
                <w:color w:val="221F1F"/>
                <w:spacing w:val="-9"/>
                <w:sz w:val="16"/>
              </w:rPr>
              <w:t xml:space="preserve"> </w:t>
            </w:r>
            <w:r>
              <w:rPr>
                <w:color w:val="221F1F"/>
                <w:sz w:val="16"/>
              </w:rPr>
              <w:t>de</w:t>
            </w:r>
            <w:r>
              <w:rPr>
                <w:color w:val="221F1F"/>
                <w:spacing w:val="-9"/>
                <w:sz w:val="16"/>
              </w:rPr>
              <w:t xml:space="preserve"> </w:t>
            </w:r>
            <w:r>
              <w:rPr>
                <w:color w:val="221F1F"/>
                <w:sz w:val="16"/>
              </w:rPr>
              <w:t>la</w:t>
            </w:r>
            <w:r>
              <w:rPr>
                <w:color w:val="221F1F"/>
                <w:spacing w:val="-10"/>
                <w:sz w:val="16"/>
              </w:rPr>
              <w:t xml:space="preserve"> </w:t>
            </w:r>
            <w:proofErr w:type="spellStart"/>
            <w:r>
              <w:rPr>
                <w:color w:val="221F1F"/>
                <w:sz w:val="16"/>
              </w:rPr>
              <w:t>pre-sente</w:t>
            </w:r>
            <w:proofErr w:type="spellEnd"/>
            <w:r>
              <w:rPr>
                <w:color w:val="221F1F"/>
                <w:spacing w:val="-10"/>
                <w:sz w:val="16"/>
              </w:rPr>
              <w:t xml:space="preserve"> </w:t>
            </w:r>
            <w:r>
              <w:rPr>
                <w:color w:val="221F1F"/>
                <w:sz w:val="16"/>
              </w:rPr>
              <w:t>Ley.</w:t>
            </w:r>
          </w:p>
        </w:tc>
      </w:tr>
      <w:tr w:rsidR="00E635E2" w14:paraId="40CFC14A" w14:textId="77777777">
        <w:trPr>
          <w:trHeight w:val="441"/>
        </w:trPr>
        <w:tc>
          <w:tcPr>
            <w:tcW w:w="706" w:type="dxa"/>
          </w:tcPr>
          <w:p w14:paraId="3B35194F" w14:textId="77777777" w:rsidR="00E635E2" w:rsidRDefault="00E635E2">
            <w:pPr>
              <w:pStyle w:val="TableParagraph"/>
              <w:rPr>
                <w:rFonts w:ascii="Times New Roman"/>
                <w:sz w:val="16"/>
              </w:rPr>
            </w:pPr>
          </w:p>
        </w:tc>
        <w:tc>
          <w:tcPr>
            <w:tcW w:w="1602" w:type="dxa"/>
          </w:tcPr>
          <w:p w14:paraId="7F18CE74" w14:textId="77777777" w:rsidR="00E635E2" w:rsidRDefault="00E635E2">
            <w:pPr>
              <w:pStyle w:val="TableParagraph"/>
              <w:rPr>
                <w:rFonts w:ascii="Times New Roman"/>
                <w:sz w:val="16"/>
              </w:rPr>
            </w:pPr>
          </w:p>
        </w:tc>
        <w:tc>
          <w:tcPr>
            <w:tcW w:w="7044" w:type="dxa"/>
          </w:tcPr>
          <w:p w14:paraId="75B52169" w14:textId="77777777" w:rsidR="00E635E2" w:rsidRDefault="00000000">
            <w:pPr>
              <w:pStyle w:val="TableParagraph"/>
              <w:spacing w:before="49" w:line="208" w:lineRule="auto"/>
              <w:ind w:left="82"/>
              <w:rPr>
                <w:sz w:val="16"/>
              </w:rPr>
            </w:pPr>
            <w:r>
              <w:rPr>
                <w:color w:val="221F1F"/>
                <w:sz w:val="16"/>
              </w:rPr>
              <w:t>5.</w:t>
            </w:r>
            <w:r>
              <w:rPr>
                <w:color w:val="221F1F"/>
                <w:spacing w:val="-2"/>
                <w:sz w:val="16"/>
              </w:rPr>
              <w:t xml:space="preserve"> </w:t>
            </w:r>
            <w:r>
              <w:rPr>
                <w:color w:val="221F1F"/>
                <w:sz w:val="16"/>
              </w:rPr>
              <w:t>Mantener</w:t>
            </w:r>
            <w:r>
              <w:rPr>
                <w:color w:val="221F1F"/>
                <w:spacing w:val="-3"/>
                <w:sz w:val="16"/>
              </w:rPr>
              <w:t xml:space="preserve"> </w:t>
            </w:r>
            <w:r>
              <w:rPr>
                <w:color w:val="221F1F"/>
                <w:sz w:val="16"/>
              </w:rPr>
              <w:t>el</w:t>
            </w:r>
            <w:r>
              <w:rPr>
                <w:color w:val="221F1F"/>
                <w:spacing w:val="-3"/>
                <w:sz w:val="16"/>
              </w:rPr>
              <w:t xml:space="preserve"> </w:t>
            </w:r>
            <w:r>
              <w:rPr>
                <w:color w:val="221F1F"/>
                <w:sz w:val="16"/>
              </w:rPr>
              <w:t>debido</w:t>
            </w:r>
            <w:r>
              <w:rPr>
                <w:color w:val="221F1F"/>
                <w:spacing w:val="-4"/>
                <w:sz w:val="16"/>
              </w:rPr>
              <w:t xml:space="preserve"> </w:t>
            </w:r>
            <w:r>
              <w:rPr>
                <w:color w:val="221F1F"/>
                <w:sz w:val="16"/>
              </w:rPr>
              <w:t>respeto</w:t>
            </w:r>
            <w:r>
              <w:rPr>
                <w:color w:val="221F1F"/>
                <w:spacing w:val="-3"/>
                <w:sz w:val="16"/>
              </w:rPr>
              <w:t xml:space="preserve"> </w:t>
            </w:r>
            <w:r>
              <w:rPr>
                <w:color w:val="221F1F"/>
                <w:sz w:val="16"/>
              </w:rPr>
              <w:t>a</w:t>
            </w:r>
            <w:r>
              <w:rPr>
                <w:color w:val="221F1F"/>
                <w:spacing w:val="-1"/>
                <w:sz w:val="16"/>
              </w:rPr>
              <w:t xml:space="preserve"> </w:t>
            </w:r>
            <w:r>
              <w:rPr>
                <w:color w:val="221F1F"/>
                <w:sz w:val="16"/>
              </w:rPr>
              <w:t>las</w:t>
            </w:r>
            <w:r>
              <w:rPr>
                <w:color w:val="221F1F"/>
                <w:spacing w:val="-3"/>
                <w:sz w:val="16"/>
              </w:rPr>
              <w:t xml:space="preserve"> </w:t>
            </w:r>
            <w:r>
              <w:rPr>
                <w:color w:val="221F1F"/>
                <w:sz w:val="16"/>
              </w:rPr>
              <w:t>normas</w:t>
            </w:r>
            <w:r>
              <w:rPr>
                <w:color w:val="221F1F"/>
                <w:spacing w:val="-3"/>
                <w:sz w:val="16"/>
              </w:rPr>
              <w:t xml:space="preserve"> </w:t>
            </w:r>
            <w:r>
              <w:rPr>
                <w:color w:val="221F1F"/>
                <w:sz w:val="16"/>
              </w:rPr>
              <w:t>establecidas</w:t>
            </w:r>
            <w:r>
              <w:rPr>
                <w:color w:val="221F1F"/>
                <w:spacing w:val="-1"/>
                <w:sz w:val="16"/>
              </w:rPr>
              <w:t xml:space="preserve"> </w:t>
            </w:r>
            <w:r>
              <w:rPr>
                <w:color w:val="221F1F"/>
                <w:sz w:val="16"/>
              </w:rPr>
              <w:t>en</w:t>
            </w:r>
            <w:r>
              <w:rPr>
                <w:color w:val="221F1F"/>
                <w:spacing w:val="-3"/>
                <w:sz w:val="16"/>
              </w:rPr>
              <w:t xml:space="preserve"> </w:t>
            </w:r>
            <w:r>
              <w:rPr>
                <w:color w:val="221F1F"/>
                <w:sz w:val="16"/>
              </w:rPr>
              <w:t>cada</w:t>
            </w:r>
            <w:r>
              <w:rPr>
                <w:color w:val="221F1F"/>
                <w:spacing w:val="-3"/>
                <w:sz w:val="16"/>
              </w:rPr>
              <w:t xml:space="preserve"> </w:t>
            </w:r>
            <w:r>
              <w:rPr>
                <w:color w:val="221F1F"/>
                <w:sz w:val="16"/>
              </w:rPr>
              <w:t>centro,</w:t>
            </w:r>
            <w:r>
              <w:rPr>
                <w:color w:val="221F1F"/>
                <w:spacing w:val="-2"/>
                <w:sz w:val="16"/>
              </w:rPr>
              <w:t xml:space="preserve"> </w:t>
            </w:r>
            <w:r>
              <w:rPr>
                <w:color w:val="221F1F"/>
                <w:sz w:val="16"/>
              </w:rPr>
              <w:t>así</w:t>
            </w:r>
            <w:r>
              <w:rPr>
                <w:color w:val="221F1F"/>
                <w:spacing w:val="-4"/>
                <w:sz w:val="16"/>
              </w:rPr>
              <w:t xml:space="preserve"> </w:t>
            </w:r>
            <w:r>
              <w:rPr>
                <w:color w:val="221F1F"/>
                <w:sz w:val="16"/>
              </w:rPr>
              <w:t>como</w:t>
            </w:r>
            <w:r>
              <w:rPr>
                <w:color w:val="221F1F"/>
                <w:spacing w:val="-3"/>
                <w:sz w:val="16"/>
              </w:rPr>
              <w:t xml:space="preserve"> </w:t>
            </w:r>
            <w:r>
              <w:rPr>
                <w:color w:val="221F1F"/>
                <w:sz w:val="16"/>
              </w:rPr>
              <w:t>al</w:t>
            </w:r>
            <w:r>
              <w:rPr>
                <w:color w:val="221F1F"/>
                <w:spacing w:val="-3"/>
                <w:sz w:val="16"/>
              </w:rPr>
              <w:t xml:space="preserve"> </w:t>
            </w:r>
            <w:r>
              <w:rPr>
                <w:color w:val="221F1F"/>
                <w:sz w:val="16"/>
              </w:rPr>
              <w:t>personal</w:t>
            </w:r>
            <w:r>
              <w:rPr>
                <w:color w:val="221F1F"/>
                <w:spacing w:val="-3"/>
                <w:sz w:val="16"/>
              </w:rPr>
              <w:t xml:space="preserve"> </w:t>
            </w:r>
            <w:r>
              <w:rPr>
                <w:color w:val="221F1F"/>
                <w:sz w:val="16"/>
              </w:rPr>
              <w:t>que</w:t>
            </w:r>
            <w:r>
              <w:rPr>
                <w:color w:val="221F1F"/>
                <w:spacing w:val="-4"/>
                <w:sz w:val="16"/>
              </w:rPr>
              <w:t xml:space="preserve"> </w:t>
            </w:r>
            <w:r>
              <w:rPr>
                <w:color w:val="221F1F"/>
                <w:sz w:val="16"/>
              </w:rPr>
              <w:t>preste</w:t>
            </w:r>
            <w:r>
              <w:rPr>
                <w:color w:val="221F1F"/>
                <w:spacing w:val="40"/>
                <w:sz w:val="16"/>
              </w:rPr>
              <w:t xml:space="preserve"> </w:t>
            </w:r>
            <w:r>
              <w:rPr>
                <w:color w:val="221F1F"/>
                <w:sz w:val="16"/>
              </w:rPr>
              <w:t>servicios en los mismos.</w:t>
            </w:r>
          </w:p>
        </w:tc>
      </w:tr>
      <w:tr w:rsidR="00E635E2" w14:paraId="0F02ECAD" w14:textId="77777777">
        <w:trPr>
          <w:trHeight w:val="438"/>
        </w:trPr>
        <w:tc>
          <w:tcPr>
            <w:tcW w:w="706" w:type="dxa"/>
          </w:tcPr>
          <w:p w14:paraId="7D370F5E" w14:textId="77777777" w:rsidR="00E635E2" w:rsidRDefault="00E635E2">
            <w:pPr>
              <w:pStyle w:val="TableParagraph"/>
              <w:rPr>
                <w:rFonts w:ascii="Times New Roman"/>
                <w:sz w:val="16"/>
              </w:rPr>
            </w:pPr>
          </w:p>
        </w:tc>
        <w:tc>
          <w:tcPr>
            <w:tcW w:w="1602" w:type="dxa"/>
          </w:tcPr>
          <w:p w14:paraId="44558109" w14:textId="77777777" w:rsidR="00E635E2" w:rsidRDefault="00E635E2">
            <w:pPr>
              <w:pStyle w:val="TableParagraph"/>
              <w:rPr>
                <w:rFonts w:ascii="Times New Roman"/>
                <w:sz w:val="16"/>
              </w:rPr>
            </w:pPr>
          </w:p>
        </w:tc>
        <w:tc>
          <w:tcPr>
            <w:tcW w:w="7044" w:type="dxa"/>
          </w:tcPr>
          <w:p w14:paraId="1F4401BA" w14:textId="77777777" w:rsidR="00E635E2" w:rsidRDefault="00000000">
            <w:pPr>
              <w:pStyle w:val="TableParagraph"/>
              <w:spacing w:before="51" w:line="206" w:lineRule="auto"/>
              <w:ind w:left="82" w:right="97"/>
              <w:rPr>
                <w:sz w:val="16"/>
              </w:rPr>
            </w:pPr>
            <w:r>
              <w:rPr>
                <w:color w:val="221F1F"/>
                <w:spacing w:val="-2"/>
                <w:sz w:val="16"/>
              </w:rPr>
              <w:t>6.</w:t>
            </w:r>
            <w:r>
              <w:rPr>
                <w:color w:val="221F1F"/>
                <w:spacing w:val="-7"/>
                <w:sz w:val="16"/>
              </w:rPr>
              <w:t xml:space="preserve"> </w:t>
            </w:r>
            <w:r>
              <w:rPr>
                <w:color w:val="221F1F"/>
                <w:spacing w:val="-2"/>
                <w:sz w:val="16"/>
              </w:rPr>
              <w:t>Firmar,</w:t>
            </w:r>
            <w:r>
              <w:rPr>
                <w:color w:val="221F1F"/>
                <w:spacing w:val="-10"/>
                <w:sz w:val="16"/>
              </w:rPr>
              <w:t xml:space="preserve"> </w:t>
            </w:r>
            <w:r>
              <w:rPr>
                <w:color w:val="221F1F"/>
                <w:spacing w:val="-2"/>
                <w:sz w:val="16"/>
              </w:rPr>
              <w:t>en</w:t>
            </w:r>
            <w:r>
              <w:rPr>
                <w:color w:val="221F1F"/>
                <w:spacing w:val="-5"/>
                <w:sz w:val="16"/>
              </w:rPr>
              <w:t xml:space="preserve"> </w:t>
            </w:r>
            <w:r>
              <w:rPr>
                <w:color w:val="221F1F"/>
                <w:spacing w:val="-2"/>
                <w:sz w:val="16"/>
              </w:rPr>
              <w:t>caso</w:t>
            </w:r>
            <w:r>
              <w:rPr>
                <w:color w:val="221F1F"/>
                <w:spacing w:val="-9"/>
                <w:sz w:val="16"/>
              </w:rPr>
              <w:t xml:space="preserve"> </w:t>
            </w:r>
            <w:r>
              <w:rPr>
                <w:color w:val="221F1F"/>
                <w:spacing w:val="-2"/>
                <w:sz w:val="16"/>
              </w:rPr>
              <w:t>de</w:t>
            </w:r>
            <w:r>
              <w:rPr>
                <w:color w:val="221F1F"/>
                <w:spacing w:val="-6"/>
                <w:sz w:val="16"/>
              </w:rPr>
              <w:t xml:space="preserve"> </w:t>
            </w:r>
            <w:r>
              <w:rPr>
                <w:color w:val="221F1F"/>
                <w:spacing w:val="-2"/>
                <w:sz w:val="16"/>
              </w:rPr>
              <w:t>negarse</w:t>
            </w:r>
            <w:r>
              <w:rPr>
                <w:color w:val="221F1F"/>
                <w:spacing w:val="-10"/>
                <w:sz w:val="16"/>
              </w:rPr>
              <w:t xml:space="preserve"> </w:t>
            </w:r>
            <w:r>
              <w:rPr>
                <w:color w:val="221F1F"/>
                <w:spacing w:val="-2"/>
                <w:sz w:val="16"/>
              </w:rPr>
              <w:t>a</w:t>
            </w:r>
            <w:r>
              <w:rPr>
                <w:color w:val="221F1F"/>
                <w:spacing w:val="-5"/>
                <w:sz w:val="16"/>
              </w:rPr>
              <w:t xml:space="preserve"> </w:t>
            </w:r>
            <w:r>
              <w:rPr>
                <w:color w:val="221F1F"/>
                <w:spacing w:val="-2"/>
                <w:sz w:val="16"/>
              </w:rPr>
              <w:t>las</w:t>
            </w:r>
            <w:r>
              <w:rPr>
                <w:color w:val="221F1F"/>
                <w:spacing w:val="-7"/>
                <w:sz w:val="16"/>
              </w:rPr>
              <w:t xml:space="preserve"> </w:t>
            </w:r>
            <w:r>
              <w:rPr>
                <w:color w:val="221F1F"/>
                <w:spacing w:val="-2"/>
                <w:sz w:val="16"/>
              </w:rPr>
              <w:t>actuaciones</w:t>
            </w:r>
            <w:r>
              <w:rPr>
                <w:color w:val="221F1F"/>
                <w:spacing w:val="-5"/>
                <w:sz w:val="16"/>
              </w:rPr>
              <w:t xml:space="preserve"> </w:t>
            </w:r>
            <w:r>
              <w:rPr>
                <w:color w:val="221F1F"/>
                <w:spacing w:val="-2"/>
                <w:sz w:val="16"/>
              </w:rPr>
              <w:t>sanitarias,</w:t>
            </w:r>
            <w:r>
              <w:rPr>
                <w:color w:val="221F1F"/>
                <w:spacing w:val="-6"/>
                <w:sz w:val="16"/>
              </w:rPr>
              <w:t xml:space="preserve"> </w:t>
            </w:r>
            <w:r>
              <w:rPr>
                <w:color w:val="221F1F"/>
                <w:spacing w:val="-2"/>
                <w:sz w:val="16"/>
              </w:rPr>
              <w:t>el</w:t>
            </w:r>
            <w:r>
              <w:rPr>
                <w:color w:val="221F1F"/>
                <w:spacing w:val="-6"/>
                <w:sz w:val="16"/>
              </w:rPr>
              <w:t xml:space="preserve"> </w:t>
            </w:r>
            <w:r>
              <w:rPr>
                <w:color w:val="221F1F"/>
                <w:spacing w:val="-2"/>
                <w:sz w:val="16"/>
              </w:rPr>
              <w:t>documento</w:t>
            </w:r>
            <w:r>
              <w:rPr>
                <w:color w:val="221F1F"/>
                <w:spacing w:val="-7"/>
                <w:sz w:val="16"/>
              </w:rPr>
              <w:t xml:space="preserve"> </w:t>
            </w:r>
            <w:r>
              <w:rPr>
                <w:color w:val="221F1F"/>
                <w:spacing w:val="-2"/>
                <w:sz w:val="16"/>
              </w:rPr>
              <w:t>pertinente,</w:t>
            </w:r>
            <w:r>
              <w:rPr>
                <w:color w:val="221F1F"/>
                <w:spacing w:val="-6"/>
                <w:sz w:val="16"/>
              </w:rPr>
              <w:t xml:space="preserve"> </w:t>
            </w:r>
            <w:r>
              <w:rPr>
                <w:color w:val="221F1F"/>
                <w:spacing w:val="-2"/>
                <w:sz w:val="16"/>
              </w:rPr>
              <w:t>en</w:t>
            </w:r>
            <w:r>
              <w:rPr>
                <w:color w:val="221F1F"/>
                <w:spacing w:val="-5"/>
                <w:sz w:val="16"/>
              </w:rPr>
              <w:t xml:space="preserve"> </w:t>
            </w:r>
            <w:r>
              <w:rPr>
                <w:color w:val="221F1F"/>
                <w:spacing w:val="-2"/>
                <w:sz w:val="16"/>
              </w:rPr>
              <w:t>el</w:t>
            </w:r>
            <w:r>
              <w:rPr>
                <w:color w:val="221F1F"/>
                <w:spacing w:val="-9"/>
                <w:sz w:val="16"/>
              </w:rPr>
              <w:t xml:space="preserve"> </w:t>
            </w:r>
            <w:r>
              <w:rPr>
                <w:color w:val="221F1F"/>
                <w:spacing w:val="-2"/>
                <w:sz w:val="16"/>
              </w:rPr>
              <w:t>que</w:t>
            </w:r>
            <w:r>
              <w:rPr>
                <w:color w:val="221F1F"/>
                <w:spacing w:val="-6"/>
                <w:sz w:val="16"/>
              </w:rPr>
              <w:t xml:space="preserve"> </w:t>
            </w:r>
            <w:r>
              <w:rPr>
                <w:color w:val="221F1F"/>
                <w:spacing w:val="-2"/>
                <w:sz w:val="16"/>
              </w:rPr>
              <w:t>quedará</w:t>
            </w:r>
            <w:r>
              <w:rPr>
                <w:color w:val="221F1F"/>
                <w:spacing w:val="-7"/>
                <w:sz w:val="16"/>
              </w:rPr>
              <w:t xml:space="preserve"> </w:t>
            </w:r>
            <w:proofErr w:type="spellStart"/>
            <w:r>
              <w:rPr>
                <w:color w:val="221F1F"/>
                <w:spacing w:val="-2"/>
                <w:sz w:val="16"/>
              </w:rPr>
              <w:t>expre</w:t>
            </w:r>
            <w:proofErr w:type="spellEnd"/>
            <w:r>
              <w:rPr>
                <w:color w:val="221F1F"/>
                <w:spacing w:val="-2"/>
                <w:sz w:val="16"/>
              </w:rPr>
              <w:t>-</w:t>
            </w:r>
            <w:r>
              <w:rPr>
                <w:color w:val="221F1F"/>
                <w:sz w:val="16"/>
              </w:rPr>
              <w:t>sado</w:t>
            </w:r>
            <w:r>
              <w:rPr>
                <w:color w:val="221F1F"/>
                <w:spacing w:val="-19"/>
                <w:sz w:val="16"/>
              </w:rPr>
              <w:t xml:space="preserve"> </w:t>
            </w:r>
            <w:r>
              <w:rPr>
                <w:color w:val="221F1F"/>
                <w:sz w:val="16"/>
              </w:rPr>
              <w:t>con</w:t>
            </w:r>
            <w:r>
              <w:rPr>
                <w:color w:val="221F1F"/>
                <w:spacing w:val="-16"/>
                <w:sz w:val="16"/>
              </w:rPr>
              <w:t xml:space="preserve"> </w:t>
            </w:r>
            <w:r>
              <w:rPr>
                <w:color w:val="221F1F"/>
                <w:sz w:val="16"/>
              </w:rPr>
              <w:t>claridad</w:t>
            </w:r>
            <w:r>
              <w:rPr>
                <w:color w:val="221F1F"/>
                <w:spacing w:val="-16"/>
                <w:sz w:val="16"/>
              </w:rPr>
              <w:t xml:space="preserve"> </w:t>
            </w:r>
            <w:r>
              <w:rPr>
                <w:color w:val="221F1F"/>
                <w:sz w:val="16"/>
              </w:rPr>
              <w:t>que</w:t>
            </w:r>
            <w:r>
              <w:rPr>
                <w:color w:val="221F1F"/>
                <w:spacing w:val="-17"/>
                <w:sz w:val="16"/>
              </w:rPr>
              <w:t xml:space="preserve"> </w:t>
            </w:r>
            <w:r>
              <w:rPr>
                <w:color w:val="221F1F"/>
                <w:sz w:val="16"/>
              </w:rPr>
              <w:t>el</w:t>
            </w:r>
            <w:r>
              <w:rPr>
                <w:color w:val="221F1F"/>
                <w:spacing w:val="-16"/>
                <w:sz w:val="16"/>
              </w:rPr>
              <w:t xml:space="preserve"> </w:t>
            </w:r>
            <w:r>
              <w:rPr>
                <w:color w:val="221F1F"/>
                <w:sz w:val="16"/>
              </w:rPr>
              <w:t>paciente</w:t>
            </w:r>
            <w:r>
              <w:rPr>
                <w:color w:val="221F1F"/>
                <w:spacing w:val="-16"/>
                <w:sz w:val="16"/>
              </w:rPr>
              <w:t xml:space="preserve"> </w:t>
            </w:r>
            <w:r>
              <w:rPr>
                <w:color w:val="221F1F"/>
                <w:sz w:val="16"/>
              </w:rPr>
              <w:t>ha</w:t>
            </w:r>
            <w:r>
              <w:rPr>
                <w:color w:val="221F1F"/>
                <w:spacing w:val="-15"/>
                <w:sz w:val="16"/>
              </w:rPr>
              <w:t xml:space="preserve"> </w:t>
            </w:r>
            <w:r>
              <w:rPr>
                <w:color w:val="221F1F"/>
                <w:sz w:val="16"/>
              </w:rPr>
              <w:t>quedado</w:t>
            </w:r>
            <w:r>
              <w:rPr>
                <w:color w:val="221F1F"/>
                <w:spacing w:val="-17"/>
                <w:sz w:val="16"/>
              </w:rPr>
              <w:t xml:space="preserve"> </w:t>
            </w:r>
            <w:r>
              <w:rPr>
                <w:color w:val="221F1F"/>
                <w:sz w:val="16"/>
              </w:rPr>
              <w:t>suficientemente</w:t>
            </w:r>
            <w:r>
              <w:rPr>
                <w:color w:val="221F1F"/>
                <w:spacing w:val="-16"/>
                <w:sz w:val="16"/>
              </w:rPr>
              <w:t xml:space="preserve"> </w:t>
            </w:r>
            <w:r>
              <w:rPr>
                <w:color w:val="221F1F"/>
                <w:sz w:val="16"/>
              </w:rPr>
              <w:t>informado</w:t>
            </w:r>
            <w:r>
              <w:rPr>
                <w:color w:val="221F1F"/>
                <w:spacing w:val="-15"/>
                <w:sz w:val="16"/>
              </w:rPr>
              <w:t xml:space="preserve"> </w:t>
            </w:r>
            <w:proofErr w:type="spellStart"/>
            <w:r>
              <w:rPr>
                <w:color w:val="221F1F"/>
                <w:sz w:val="16"/>
              </w:rPr>
              <w:t>yrechaza</w:t>
            </w:r>
            <w:proofErr w:type="spellEnd"/>
            <w:r>
              <w:rPr>
                <w:color w:val="221F1F"/>
                <w:spacing w:val="-18"/>
                <w:sz w:val="16"/>
              </w:rPr>
              <w:t xml:space="preserve"> </w:t>
            </w:r>
            <w:r>
              <w:rPr>
                <w:color w:val="221F1F"/>
                <w:sz w:val="16"/>
              </w:rPr>
              <w:t>el</w:t>
            </w:r>
            <w:r>
              <w:rPr>
                <w:color w:val="221F1F"/>
                <w:spacing w:val="-13"/>
                <w:sz w:val="16"/>
              </w:rPr>
              <w:t xml:space="preserve"> </w:t>
            </w:r>
            <w:r>
              <w:rPr>
                <w:color w:val="221F1F"/>
                <w:sz w:val="16"/>
              </w:rPr>
              <w:t>tratamiento</w:t>
            </w:r>
            <w:r>
              <w:rPr>
                <w:color w:val="221F1F"/>
                <w:spacing w:val="-13"/>
                <w:sz w:val="16"/>
              </w:rPr>
              <w:t xml:space="preserve"> </w:t>
            </w:r>
            <w:r>
              <w:rPr>
                <w:color w:val="221F1F"/>
                <w:sz w:val="16"/>
              </w:rPr>
              <w:t>sugerido.</w:t>
            </w:r>
          </w:p>
        </w:tc>
      </w:tr>
      <w:tr w:rsidR="00E635E2" w14:paraId="3CEF4537" w14:textId="77777777">
        <w:trPr>
          <w:trHeight w:val="290"/>
        </w:trPr>
        <w:tc>
          <w:tcPr>
            <w:tcW w:w="9352" w:type="dxa"/>
            <w:gridSpan w:val="3"/>
            <w:shd w:val="clear" w:color="auto" w:fill="C6C7C9"/>
          </w:tcPr>
          <w:p w14:paraId="7E3E73D9" w14:textId="77777777" w:rsidR="00E635E2" w:rsidRDefault="00000000">
            <w:pPr>
              <w:pStyle w:val="TableParagraph"/>
              <w:spacing w:before="42"/>
              <w:ind w:left="83"/>
              <w:rPr>
                <w:b/>
                <w:sz w:val="16"/>
              </w:rPr>
            </w:pPr>
            <w:r>
              <w:rPr>
                <w:b/>
                <w:color w:val="221F1F"/>
                <w:sz w:val="16"/>
              </w:rPr>
              <w:t>3.</w:t>
            </w:r>
            <w:r>
              <w:rPr>
                <w:b/>
                <w:color w:val="221F1F"/>
                <w:spacing w:val="-6"/>
                <w:sz w:val="16"/>
              </w:rPr>
              <w:t xml:space="preserve"> </w:t>
            </w:r>
            <w:r>
              <w:rPr>
                <w:b/>
                <w:color w:val="221F1F"/>
                <w:sz w:val="16"/>
              </w:rPr>
              <w:t>DE</w:t>
            </w:r>
            <w:r>
              <w:rPr>
                <w:b/>
                <w:color w:val="221F1F"/>
                <w:spacing w:val="-6"/>
                <w:sz w:val="16"/>
              </w:rPr>
              <w:t xml:space="preserve"> </w:t>
            </w:r>
            <w:r>
              <w:rPr>
                <w:b/>
                <w:color w:val="221F1F"/>
                <w:sz w:val="16"/>
              </w:rPr>
              <w:t>LAS</w:t>
            </w:r>
            <w:r>
              <w:rPr>
                <w:b/>
                <w:color w:val="221F1F"/>
                <w:spacing w:val="-6"/>
                <w:sz w:val="16"/>
              </w:rPr>
              <w:t xml:space="preserve"> </w:t>
            </w:r>
            <w:r>
              <w:rPr>
                <w:b/>
                <w:color w:val="221F1F"/>
                <w:sz w:val="16"/>
              </w:rPr>
              <w:t>COMPETENCIAS</w:t>
            </w:r>
            <w:r>
              <w:rPr>
                <w:b/>
                <w:color w:val="221F1F"/>
                <w:spacing w:val="-6"/>
                <w:sz w:val="16"/>
              </w:rPr>
              <w:t xml:space="preserve"> </w:t>
            </w:r>
            <w:r>
              <w:rPr>
                <w:b/>
                <w:color w:val="221F1F"/>
                <w:sz w:val="16"/>
              </w:rPr>
              <w:t>DE</w:t>
            </w:r>
            <w:r>
              <w:rPr>
                <w:b/>
                <w:color w:val="221F1F"/>
                <w:spacing w:val="-6"/>
                <w:sz w:val="16"/>
              </w:rPr>
              <w:t xml:space="preserve"> </w:t>
            </w:r>
            <w:r>
              <w:rPr>
                <w:b/>
                <w:color w:val="221F1F"/>
                <w:sz w:val="16"/>
              </w:rPr>
              <w:t>LAS</w:t>
            </w:r>
            <w:r>
              <w:rPr>
                <w:b/>
                <w:color w:val="221F1F"/>
                <w:spacing w:val="-5"/>
                <w:sz w:val="16"/>
              </w:rPr>
              <w:t xml:space="preserve"> </w:t>
            </w:r>
            <w:r>
              <w:rPr>
                <w:b/>
                <w:color w:val="221F1F"/>
                <w:sz w:val="16"/>
              </w:rPr>
              <w:t>ADMINISTRACIONES</w:t>
            </w:r>
            <w:r>
              <w:rPr>
                <w:b/>
                <w:color w:val="221F1F"/>
                <w:spacing w:val="-4"/>
                <w:sz w:val="16"/>
              </w:rPr>
              <w:t xml:space="preserve"> </w:t>
            </w:r>
            <w:r>
              <w:rPr>
                <w:b/>
                <w:color w:val="221F1F"/>
                <w:spacing w:val="-2"/>
                <w:sz w:val="16"/>
              </w:rPr>
              <w:t>PÚBLICAS.</w:t>
            </w:r>
          </w:p>
        </w:tc>
      </w:tr>
      <w:tr w:rsidR="00E635E2" w14:paraId="0D8940E5" w14:textId="77777777">
        <w:trPr>
          <w:trHeight w:val="287"/>
        </w:trPr>
        <w:tc>
          <w:tcPr>
            <w:tcW w:w="9352" w:type="dxa"/>
            <w:gridSpan w:val="3"/>
            <w:shd w:val="clear" w:color="auto" w:fill="E6E7E8"/>
          </w:tcPr>
          <w:p w14:paraId="423F32B6" w14:textId="77777777" w:rsidR="00E635E2" w:rsidRDefault="00000000">
            <w:pPr>
              <w:pStyle w:val="TableParagraph"/>
              <w:spacing w:before="42"/>
              <w:ind w:left="83"/>
              <w:rPr>
                <w:b/>
                <w:sz w:val="16"/>
              </w:rPr>
            </w:pPr>
            <w:r>
              <w:rPr>
                <w:b/>
                <w:color w:val="221F1F"/>
                <w:sz w:val="16"/>
              </w:rPr>
              <w:t>DE</w:t>
            </w:r>
            <w:r>
              <w:rPr>
                <w:b/>
                <w:color w:val="221F1F"/>
                <w:spacing w:val="-6"/>
                <w:sz w:val="16"/>
              </w:rPr>
              <w:t xml:space="preserve"> </w:t>
            </w:r>
            <w:r>
              <w:rPr>
                <w:b/>
                <w:color w:val="221F1F"/>
                <w:sz w:val="16"/>
              </w:rPr>
              <w:t>LAS</w:t>
            </w:r>
            <w:r>
              <w:rPr>
                <w:b/>
                <w:color w:val="221F1F"/>
                <w:spacing w:val="-5"/>
                <w:sz w:val="16"/>
              </w:rPr>
              <w:t xml:space="preserve"> </w:t>
            </w:r>
            <w:r>
              <w:rPr>
                <w:b/>
                <w:color w:val="221F1F"/>
                <w:sz w:val="16"/>
              </w:rPr>
              <w:t>COMPETENCIAS</w:t>
            </w:r>
            <w:r>
              <w:rPr>
                <w:b/>
                <w:color w:val="221F1F"/>
                <w:spacing w:val="-5"/>
                <w:sz w:val="16"/>
              </w:rPr>
              <w:t xml:space="preserve"> </w:t>
            </w:r>
            <w:r>
              <w:rPr>
                <w:b/>
                <w:color w:val="221F1F"/>
                <w:sz w:val="16"/>
              </w:rPr>
              <w:t>DEL</w:t>
            </w:r>
            <w:r>
              <w:rPr>
                <w:b/>
                <w:color w:val="221F1F"/>
                <w:spacing w:val="-8"/>
                <w:sz w:val="16"/>
              </w:rPr>
              <w:t xml:space="preserve"> </w:t>
            </w:r>
            <w:r>
              <w:rPr>
                <w:b/>
                <w:color w:val="221F1F"/>
                <w:spacing w:val="-2"/>
                <w:sz w:val="16"/>
              </w:rPr>
              <w:t>ESTADO.</w:t>
            </w:r>
          </w:p>
        </w:tc>
      </w:tr>
      <w:tr w:rsidR="00E635E2" w14:paraId="1356ABBC" w14:textId="77777777">
        <w:trPr>
          <w:trHeight w:val="482"/>
        </w:trPr>
        <w:tc>
          <w:tcPr>
            <w:tcW w:w="706" w:type="dxa"/>
            <w:vMerge w:val="restart"/>
          </w:tcPr>
          <w:p w14:paraId="658B3D52" w14:textId="77777777" w:rsidR="00E635E2" w:rsidRDefault="00E635E2">
            <w:pPr>
              <w:pStyle w:val="TableParagraph"/>
              <w:rPr>
                <w:rFonts w:ascii="Cambria"/>
                <w:i/>
                <w:sz w:val="16"/>
              </w:rPr>
            </w:pPr>
          </w:p>
          <w:p w14:paraId="29BC7278" w14:textId="77777777" w:rsidR="00E635E2" w:rsidRDefault="00E635E2">
            <w:pPr>
              <w:pStyle w:val="TableParagraph"/>
              <w:spacing w:before="106"/>
              <w:rPr>
                <w:rFonts w:ascii="Cambria"/>
                <w:i/>
                <w:sz w:val="16"/>
              </w:rPr>
            </w:pPr>
          </w:p>
          <w:p w14:paraId="3D802CDA" w14:textId="77777777" w:rsidR="00E635E2" w:rsidRDefault="00000000">
            <w:pPr>
              <w:pStyle w:val="TableParagraph"/>
              <w:ind w:left="83"/>
              <w:rPr>
                <w:b/>
                <w:sz w:val="16"/>
              </w:rPr>
            </w:pPr>
            <w:r>
              <w:rPr>
                <w:b/>
                <w:color w:val="221F1F"/>
                <w:spacing w:val="-2"/>
                <w:sz w:val="16"/>
              </w:rPr>
              <w:t>Art.38</w:t>
            </w:r>
          </w:p>
        </w:tc>
        <w:tc>
          <w:tcPr>
            <w:tcW w:w="1602" w:type="dxa"/>
            <w:vMerge w:val="restart"/>
          </w:tcPr>
          <w:p w14:paraId="79457711" w14:textId="77777777" w:rsidR="00E635E2" w:rsidRDefault="00E635E2">
            <w:pPr>
              <w:pStyle w:val="TableParagraph"/>
              <w:rPr>
                <w:rFonts w:ascii="Cambria"/>
                <w:i/>
                <w:sz w:val="16"/>
              </w:rPr>
            </w:pPr>
          </w:p>
          <w:p w14:paraId="78F5B923" w14:textId="77777777" w:rsidR="00E635E2" w:rsidRDefault="00E635E2">
            <w:pPr>
              <w:pStyle w:val="TableParagraph"/>
              <w:spacing w:before="106"/>
              <w:rPr>
                <w:rFonts w:ascii="Cambria"/>
                <w:i/>
                <w:sz w:val="16"/>
              </w:rPr>
            </w:pPr>
          </w:p>
          <w:p w14:paraId="05CC7E90" w14:textId="77777777" w:rsidR="00E635E2" w:rsidRDefault="00000000">
            <w:pPr>
              <w:pStyle w:val="TableParagraph"/>
              <w:ind w:left="83"/>
              <w:rPr>
                <w:sz w:val="16"/>
              </w:rPr>
            </w:pPr>
            <w:r>
              <w:rPr>
                <w:color w:val="221F1F"/>
                <w:sz w:val="16"/>
              </w:rPr>
              <w:t>Competencia</w:t>
            </w:r>
            <w:r>
              <w:rPr>
                <w:color w:val="221F1F"/>
                <w:spacing w:val="-9"/>
                <w:sz w:val="16"/>
              </w:rPr>
              <w:t xml:space="preserve"> </w:t>
            </w:r>
            <w:r>
              <w:rPr>
                <w:color w:val="221F1F"/>
                <w:spacing w:val="-2"/>
                <w:sz w:val="16"/>
              </w:rPr>
              <w:t>exclusiva</w:t>
            </w:r>
          </w:p>
        </w:tc>
        <w:tc>
          <w:tcPr>
            <w:tcW w:w="7044" w:type="dxa"/>
          </w:tcPr>
          <w:p w14:paraId="111FFDC2" w14:textId="77777777" w:rsidR="00E635E2" w:rsidRDefault="00000000">
            <w:pPr>
              <w:pStyle w:val="TableParagraph"/>
              <w:spacing w:before="75" w:line="206" w:lineRule="auto"/>
              <w:ind w:left="82" w:right="97"/>
              <w:rPr>
                <w:sz w:val="16"/>
              </w:rPr>
            </w:pPr>
            <w:r>
              <w:rPr>
                <w:color w:val="221F1F"/>
                <w:sz w:val="16"/>
              </w:rPr>
              <w:t>1.</w:t>
            </w:r>
            <w:r>
              <w:rPr>
                <w:color w:val="221F1F"/>
                <w:spacing w:val="-12"/>
                <w:sz w:val="16"/>
              </w:rPr>
              <w:t xml:space="preserve"> </w:t>
            </w:r>
            <w:r>
              <w:rPr>
                <w:color w:val="221F1F"/>
                <w:sz w:val="16"/>
              </w:rPr>
              <w:t>Son</w:t>
            </w:r>
            <w:r>
              <w:rPr>
                <w:color w:val="221F1F"/>
                <w:spacing w:val="-13"/>
                <w:sz w:val="16"/>
              </w:rPr>
              <w:t xml:space="preserve"> </w:t>
            </w:r>
            <w:r>
              <w:rPr>
                <w:color w:val="221F1F"/>
                <w:sz w:val="16"/>
              </w:rPr>
              <w:t>competencia</w:t>
            </w:r>
            <w:r>
              <w:rPr>
                <w:color w:val="221F1F"/>
                <w:spacing w:val="-13"/>
                <w:sz w:val="16"/>
              </w:rPr>
              <w:t xml:space="preserve"> </w:t>
            </w:r>
            <w:r>
              <w:rPr>
                <w:color w:val="221F1F"/>
                <w:sz w:val="16"/>
              </w:rPr>
              <w:t>exclusiva</w:t>
            </w:r>
            <w:r>
              <w:rPr>
                <w:color w:val="221F1F"/>
                <w:spacing w:val="-11"/>
                <w:sz w:val="16"/>
              </w:rPr>
              <w:t xml:space="preserve"> </w:t>
            </w:r>
            <w:r>
              <w:rPr>
                <w:color w:val="221F1F"/>
                <w:sz w:val="16"/>
              </w:rPr>
              <w:t>del</w:t>
            </w:r>
            <w:r>
              <w:rPr>
                <w:color w:val="221F1F"/>
                <w:spacing w:val="-14"/>
                <w:sz w:val="16"/>
              </w:rPr>
              <w:t xml:space="preserve"> </w:t>
            </w:r>
            <w:r>
              <w:rPr>
                <w:color w:val="221F1F"/>
                <w:sz w:val="16"/>
              </w:rPr>
              <w:t>Estado</w:t>
            </w:r>
            <w:r>
              <w:rPr>
                <w:color w:val="221F1F"/>
                <w:spacing w:val="-13"/>
                <w:sz w:val="16"/>
              </w:rPr>
              <w:t xml:space="preserve"> </w:t>
            </w:r>
            <w:r>
              <w:rPr>
                <w:color w:val="221F1F"/>
                <w:sz w:val="16"/>
              </w:rPr>
              <w:t>la</w:t>
            </w:r>
            <w:r>
              <w:rPr>
                <w:color w:val="221F1F"/>
                <w:spacing w:val="-13"/>
                <w:sz w:val="16"/>
              </w:rPr>
              <w:t xml:space="preserve"> </w:t>
            </w:r>
            <w:r>
              <w:rPr>
                <w:color w:val="221F1F"/>
                <w:sz w:val="16"/>
              </w:rPr>
              <w:t>sanidad</w:t>
            </w:r>
            <w:r>
              <w:rPr>
                <w:color w:val="221F1F"/>
                <w:spacing w:val="-13"/>
                <w:sz w:val="16"/>
              </w:rPr>
              <w:t xml:space="preserve"> </w:t>
            </w:r>
            <w:r>
              <w:rPr>
                <w:color w:val="221F1F"/>
                <w:sz w:val="16"/>
              </w:rPr>
              <w:t>exterior</w:t>
            </w:r>
            <w:r>
              <w:rPr>
                <w:color w:val="221F1F"/>
                <w:spacing w:val="-13"/>
                <w:sz w:val="16"/>
              </w:rPr>
              <w:t xml:space="preserve"> </w:t>
            </w:r>
            <w:r>
              <w:rPr>
                <w:color w:val="221F1F"/>
                <w:sz w:val="16"/>
              </w:rPr>
              <w:t>y</w:t>
            </w:r>
            <w:r>
              <w:rPr>
                <w:color w:val="221F1F"/>
                <w:spacing w:val="-11"/>
                <w:sz w:val="16"/>
              </w:rPr>
              <w:t xml:space="preserve"> </w:t>
            </w:r>
            <w:r>
              <w:rPr>
                <w:color w:val="221F1F"/>
                <w:sz w:val="16"/>
              </w:rPr>
              <w:t>las</w:t>
            </w:r>
            <w:r>
              <w:rPr>
                <w:color w:val="221F1F"/>
                <w:spacing w:val="-11"/>
                <w:sz w:val="16"/>
              </w:rPr>
              <w:t xml:space="preserve"> </w:t>
            </w:r>
            <w:r>
              <w:rPr>
                <w:color w:val="221F1F"/>
                <w:sz w:val="16"/>
              </w:rPr>
              <w:t>relaciones</w:t>
            </w:r>
            <w:r>
              <w:rPr>
                <w:color w:val="221F1F"/>
                <w:spacing w:val="-10"/>
                <w:sz w:val="16"/>
              </w:rPr>
              <w:t xml:space="preserve"> </w:t>
            </w:r>
            <w:r>
              <w:rPr>
                <w:color w:val="221F1F"/>
                <w:sz w:val="16"/>
              </w:rPr>
              <w:t>y</w:t>
            </w:r>
            <w:r>
              <w:rPr>
                <w:color w:val="221F1F"/>
                <w:spacing w:val="-13"/>
                <w:sz w:val="16"/>
              </w:rPr>
              <w:t xml:space="preserve"> </w:t>
            </w:r>
            <w:r>
              <w:rPr>
                <w:color w:val="221F1F"/>
                <w:sz w:val="16"/>
              </w:rPr>
              <w:t>acuerdos</w:t>
            </w:r>
            <w:r>
              <w:rPr>
                <w:color w:val="221F1F"/>
                <w:spacing w:val="-11"/>
                <w:sz w:val="16"/>
              </w:rPr>
              <w:t xml:space="preserve"> </w:t>
            </w:r>
            <w:r>
              <w:rPr>
                <w:color w:val="221F1F"/>
                <w:sz w:val="16"/>
              </w:rPr>
              <w:t>sanitarios</w:t>
            </w:r>
            <w:r>
              <w:rPr>
                <w:color w:val="221F1F"/>
                <w:spacing w:val="-11"/>
                <w:sz w:val="16"/>
              </w:rPr>
              <w:t xml:space="preserve"> </w:t>
            </w:r>
            <w:proofErr w:type="spellStart"/>
            <w:r>
              <w:rPr>
                <w:color w:val="221F1F"/>
                <w:sz w:val="16"/>
              </w:rPr>
              <w:t>internacio-</w:t>
            </w:r>
            <w:r>
              <w:rPr>
                <w:color w:val="221F1F"/>
                <w:spacing w:val="-2"/>
                <w:sz w:val="16"/>
              </w:rPr>
              <w:t>nales</w:t>
            </w:r>
            <w:proofErr w:type="spellEnd"/>
            <w:r>
              <w:rPr>
                <w:color w:val="221F1F"/>
                <w:spacing w:val="-2"/>
                <w:sz w:val="16"/>
              </w:rPr>
              <w:t>.</w:t>
            </w:r>
          </w:p>
        </w:tc>
      </w:tr>
      <w:tr w:rsidR="00E635E2" w14:paraId="65FEE2C6" w14:textId="77777777">
        <w:trPr>
          <w:trHeight w:val="676"/>
        </w:trPr>
        <w:tc>
          <w:tcPr>
            <w:tcW w:w="706" w:type="dxa"/>
            <w:vMerge/>
            <w:tcBorders>
              <w:top w:val="nil"/>
            </w:tcBorders>
          </w:tcPr>
          <w:p w14:paraId="7F06FDDF" w14:textId="77777777" w:rsidR="00E635E2" w:rsidRDefault="00E635E2">
            <w:pPr>
              <w:rPr>
                <w:sz w:val="2"/>
                <w:szCs w:val="2"/>
              </w:rPr>
            </w:pPr>
          </w:p>
        </w:tc>
        <w:tc>
          <w:tcPr>
            <w:tcW w:w="1602" w:type="dxa"/>
            <w:vMerge/>
            <w:tcBorders>
              <w:top w:val="nil"/>
            </w:tcBorders>
          </w:tcPr>
          <w:p w14:paraId="4A464527" w14:textId="77777777" w:rsidR="00E635E2" w:rsidRDefault="00E635E2">
            <w:pPr>
              <w:rPr>
                <w:sz w:val="2"/>
                <w:szCs w:val="2"/>
              </w:rPr>
            </w:pPr>
          </w:p>
        </w:tc>
        <w:tc>
          <w:tcPr>
            <w:tcW w:w="7044" w:type="dxa"/>
          </w:tcPr>
          <w:p w14:paraId="04D7CDCD" w14:textId="77777777" w:rsidR="00E635E2" w:rsidRDefault="00000000">
            <w:pPr>
              <w:pStyle w:val="TableParagraph"/>
              <w:spacing w:before="87" w:line="206" w:lineRule="auto"/>
              <w:ind w:left="82" w:right="66"/>
              <w:jc w:val="both"/>
              <w:rPr>
                <w:sz w:val="16"/>
              </w:rPr>
            </w:pPr>
            <w:r>
              <w:rPr>
                <w:color w:val="221F1F"/>
                <w:spacing w:val="-2"/>
                <w:sz w:val="16"/>
              </w:rPr>
              <w:t>2. Son</w:t>
            </w:r>
            <w:r>
              <w:rPr>
                <w:color w:val="221F1F"/>
                <w:spacing w:val="-3"/>
                <w:sz w:val="16"/>
              </w:rPr>
              <w:t xml:space="preserve"> </w:t>
            </w:r>
            <w:r>
              <w:rPr>
                <w:color w:val="221F1F"/>
                <w:spacing w:val="-2"/>
                <w:sz w:val="16"/>
              </w:rPr>
              <w:t>actividades</w:t>
            </w:r>
            <w:r>
              <w:rPr>
                <w:color w:val="221F1F"/>
                <w:spacing w:val="-3"/>
                <w:sz w:val="16"/>
              </w:rPr>
              <w:t xml:space="preserve"> </w:t>
            </w:r>
            <w:r>
              <w:rPr>
                <w:color w:val="221F1F"/>
                <w:spacing w:val="-2"/>
                <w:sz w:val="16"/>
              </w:rPr>
              <w:t>de</w:t>
            </w:r>
            <w:r>
              <w:rPr>
                <w:color w:val="221F1F"/>
                <w:spacing w:val="-3"/>
                <w:sz w:val="16"/>
              </w:rPr>
              <w:t xml:space="preserve"> </w:t>
            </w:r>
            <w:r>
              <w:rPr>
                <w:color w:val="221F1F"/>
                <w:spacing w:val="-2"/>
                <w:sz w:val="16"/>
              </w:rPr>
              <w:t>sanidad</w:t>
            </w:r>
            <w:r>
              <w:rPr>
                <w:color w:val="221F1F"/>
                <w:spacing w:val="-3"/>
                <w:sz w:val="16"/>
              </w:rPr>
              <w:t xml:space="preserve"> </w:t>
            </w:r>
            <w:r>
              <w:rPr>
                <w:color w:val="221F1F"/>
                <w:spacing w:val="-2"/>
                <w:sz w:val="16"/>
              </w:rPr>
              <w:t>exterior todas</w:t>
            </w:r>
            <w:r>
              <w:rPr>
                <w:color w:val="221F1F"/>
                <w:spacing w:val="-3"/>
                <w:sz w:val="16"/>
              </w:rPr>
              <w:t xml:space="preserve"> </w:t>
            </w:r>
            <w:r>
              <w:rPr>
                <w:color w:val="221F1F"/>
                <w:spacing w:val="-2"/>
                <w:sz w:val="16"/>
              </w:rPr>
              <w:t>aquellas que</w:t>
            </w:r>
            <w:r>
              <w:rPr>
                <w:color w:val="221F1F"/>
                <w:spacing w:val="-3"/>
                <w:sz w:val="16"/>
              </w:rPr>
              <w:t xml:space="preserve"> </w:t>
            </w:r>
            <w:r>
              <w:rPr>
                <w:color w:val="221F1F"/>
                <w:spacing w:val="-2"/>
                <w:sz w:val="16"/>
              </w:rPr>
              <w:t>se</w:t>
            </w:r>
            <w:r>
              <w:rPr>
                <w:color w:val="221F1F"/>
                <w:spacing w:val="-3"/>
                <w:sz w:val="16"/>
              </w:rPr>
              <w:t xml:space="preserve"> </w:t>
            </w:r>
            <w:r>
              <w:rPr>
                <w:color w:val="221F1F"/>
                <w:spacing w:val="-2"/>
                <w:sz w:val="16"/>
              </w:rPr>
              <w:t>realicen en materia de</w:t>
            </w:r>
            <w:r>
              <w:rPr>
                <w:color w:val="221F1F"/>
                <w:spacing w:val="-3"/>
                <w:sz w:val="16"/>
              </w:rPr>
              <w:t xml:space="preserve"> </w:t>
            </w:r>
            <w:r>
              <w:rPr>
                <w:color w:val="221F1F"/>
                <w:spacing w:val="-2"/>
                <w:sz w:val="16"/>
              </w:rPr>
              <w:t>vigilancia y control</w:t>
            </w:r>
            <w:r>
              <w:rPr>
                <w:color w:val="221F1F"/>
                <w:spacing w:val="-3"/>
                <w:sz w:val="16"/>
              </w:rPr>
              <w:t xml:space="preserve"> </w:t>
            </w:r>
            <w:r>
              <w:rPr>
                <w:color w:val="221F1F"/>
                <w:spacing w:val="-2"/>
                <w:sz w:val="16"/>
              </w:rPr>
              <w:t>de los</w:t>
            </w:r>
            <w:r>
              <w:rPr>
                <w:color w:val="221F1F"/>
                <w:spacing w:val="40"/>
                <w:sz w:val="16"/>
              </w:rPr>
              <w:t xml:space="preserve"> </w:t>
            </w:r>
            <w:r>
              <w:rPr>
                <w:color w:val="221F1F"/>
                <w:spacing w:val="-2"/>
                <w:sz w:val="16"/>
              </w:rPr>
              <w:t>posibles riesgos para la salud derivados de la importación, exportación o tránsito de mercancías y del tráfico</w:t>
            </w:r>
            <w:r>
              <w:rPr>
                <w:color w:val="221F1F"/>
                <w:spacing w:val="40"/>
                <w:sz w:val="16"/>
              </w:rPr>
              <w:t xml:space="preserve"> </w:t>
            </w:r>
            <w:r>
              <w:rPr>
                <w:color w:val="221F1F"/>
                <w:sz w:val="16"/>
              </w:rPr>
              <w:t>internacional de viajeros.</w:t>
            </w:r>
          </w:p>
        </w:tc>
      </w:tr>
      <w:tr w:rsidR="00E635E2" w14:paraId="2C50B7D7" w14:textId="77777777">
        <w:trPr>
          <w:trHeight w:val="287"/>
        </w:trPr>
        <w:tc>
          <w:tcPr>
            <w:tcW w:w="9352" w:type="dxa"/>
            <w:gridSpan w:val="3"/>
            <w:shd w:val="clear" w:color="auto" w:fill="E6E7E8"/>
          </w:tcPr>
          <w:p w14:paraId="7E4EB3B2" w14:textId="77777777" w:rsidR="00E635E2" w:rsidRDefault="00000000">
            <w:pPr>
              <w:pStyle w:val="TableParagraph"/>
              <w:spacing w:before="42"/>
              <w:ind w:left="83"/>
              <w:rPr>
                <w:b/>
                <w:sz w:val="16"/>
              </w:rPr>
            </w:pPr>
            <w:r>
              <w:rPr>
                <w:b/>
                <w:color w:val="221F1F"/>
                <w:sz w:val="16"/>
              </w:rPr>
              <w:t>DE</w:t>
            </w:r>
            <w:r>
              <w:rPr>
                <w:b/>
                <w:color w:val="221F1F"/>
                <w:spacing w:val="-7"/>
                <w:sz w:val="16"/>
              </w:rPr>
              <w:t xml:space="preserve"> </w:t>
            </w:r>
            <w:r>
              <w:rPr>
                <w:b/>
                <w:color w:val="221F1F"/>
                <w:sz w:val="16"/>
              </w:rPr>
              <w:t>LAS</w:t>
            </w:r>
            <w:r>
              <w:rPr>
                <w:b/>
                <w:color w:val="221F1F"/>
                <w:spacing w:val="-6"/>
                <w:sz w:val="16"/>
              </w:rPr>
              <w:t xml:space="preserve"> </w:t>
            </w:r>
            <w:r>
              <w:rPr>
                <w:b/>
                <w:color w:val="221F1F"/>
                <w:sz w:val="16"/>
              </w:rPr>
              <w:t>COMPETENCIAS</w:t>
            </w:r>
            <w:r>
              <w:rPr>
                <w:b/>
                <w:color w:val="221F1F"/>
                <w:spacing w:val="-7"/>
                <w:sz w:val="16"/>
              </w:rPr>
              <w:t xml:space="preserve"> </w:t>
            </w:r>
            <w:r>
              <w:rPr>
                <w:b/>
                <w:color w:val="221F1F"/>
                <w:sz w:val="16"/>
              </w:rPr>
              <w:t>DE</w:t>
            </w:r>
            <w:r>
              <w:rPr>
                <w:b/>
                <w:color w:val="221F1F"/>
                <w:spacing w:val="-6"/>
                <w:sz w:val="16"/>
              </w:rPr>
              <w:t xml:space="preserve"> </w:t>
            </w:r>
            <w:r>
              <w:rPr>
                <w:b/>
                <w:color w:val="221F1F"/>
                <w:sz w:val="16"/>
              </w:rPr>
              <w:t>LAS</w:t>
            </w:r>
            <w:r>
              <w:rPr>
                <w:b/>
                <w:color w:val="221F1F"/>
                <w:spacing w:val="-6"/>
                <w:sz w:val="16"/>
              </w:rPr>
              <w:t xml:space="preserve"> </w:t>
            </w:r>
            <w:r>
              <w:rPr>
                <w:b/>
                <w:color w:val="221F1F"/>
                <w:sz w:val="16"/>
              </w:rPr>
              <w:t>COMUNIDADES</w:t>
            </w:r>
            <w:r>
              <w:rPr>
                <w:b/>
                <w:color w:val="221F1F"/>
                <w:spacing w:val="-8"/>
                <w:sz w:val="16"/>
              </w:rPr>
              <w:t xml:space="preserve"> </w:t>
            </w:r>
            <w:r>
              <w:rPr>
                <w:b/>
                <w:color w:val="221F1F"/>
                <w:spacing w:val="-2"/>
                <w:sz w:val="16"/>
              </w:rPr>
              <w:t>AUTÓNOMAS.</w:t>
            </w:r>
          </w:p>
        </w:tc>
      </w:tr>
      <w:tr w:rsidR="00E635E2" w14:paraId="6B4F3D8A" w14:textId="77777777">
        <w:trPr>
          <w:trHeight w:val="482"/>
        </w:trPr>
        <w:tc>
          <w:tcPr>
            <w:tcW w:w="706" w:type="dxa"/>
            <w:vMerge w:val="restart"/>
          </w:tcPr>
          <w:p w14:paraId="2FA97678" w14:textId="77777777" w:rsidR="00E635E2" w:rsidRDefault="00E635E2">
            <w:pPr>
              <w:pStyle w:val="TableParagraph"/>
              <w:rPr>
                <w:rFonts w:ascii="Cambria"/>
                <w:i/>
                <w:sz w:val="16"/>
              </w:rPr>
            </w:pPr>
          </w:p>
          <w:p w14:paraId="13329863" w14:textId="77777777" w:rsidR="00E635E2" w:rsidRDefault="00E635E2">
            <w:pPr>
              <w:pStyle w:val="TableParagraph"/>
              <w:spacing w:before="9"/>
              <w:rPr>
                <w:rFonts w:ascii="Cambria"/>
                <w:i/>
                <w:sz w:val="16"/>
              </w:rPr>
            </w:pPr>
          </w:p>
          <w:p w14:paraId="170CC9AF" w14:textId="77777777" w:rsidR="00E635E2" w:rsidRDefault="00000000">
            <w:pPr>
              <w:pStyle w:val="TableParagraph"/>
              <w:spacing w:before="1"/>
              <w:ind w:left="83"/>
              <w:rPr>
                <w:b/>
                <w:sz w:val="16"/>
              </w:rPr>
            </w:pPr>
            <w:r>
              <w:rPr>
                <w:b/>
                <w:color w:val="221F1F"/>
                <w:spacing w:val="-2"/>
                <w:sz w:val="16"/>
              </w:rPr>
              <w:t>Art.41</w:t>
            </w:r>
          </w:p>
        </w:tc>
        <w:tc>
          <w:tcPr>
            <w:tcW w:w="1602" w:type="dxa"/>
            <w:vMerge w:val="restart"/>
          </w:tcPr>
          <w:p w14:paraId="60A20F7F" w14:textId="77777777" w:rsidR="00E635E2" w:rsidRDefault="00E635E2">
            <w:pPr>
              <w:pStyle w:val="TableParagraph"/>
              <w:spacing w:before="132"/>
              <w:rPr>
                <w:rFonts w:ascii="Cambria"/>
                <w:i/>
                <w:sz w:val="16"/>
              </w:rPr>
            </w:pPr>
          </w:p>
          <w:p w14:paraId="44395B92" w14:textId="77777777" w:rsidR="00E635E2" w:rsidRDefault="00000000">
            <w:pPr>
              <w:pStyle w:val="TableParagraph"/>
              <w:spacing w:line="206" w:lineRule="auto"/>
              <w:ind w:left="83" w:right="181"/>
              <w:rPr>
                <w:sz w:val="16"/>
              </w:rPr>
            </w:pPr>
            <w:r>
              <w:rPr>
                <w:color w:val="221F1F"/>
                <w:spacing w:val="-4"/>
                <w:sz w:val="16"/>
              </w:rPr>
              <w:t>Competencias</w:t>
            </w:r>
            <w:r>
              <w:rPr>
                <w:color w:val="221F1F"/>
                <w:spacing w:val="-6"/>
                <w:sz w:val="16"/>
              </w:rPr>
              <w:t xml:space="preserve"> </w:t>
            </w:r>
            <w:proofErr w:type="spellStart"/>
            <w:r>
              <w:rPr>
                <w:color w:val="221F1F"/>
                <w:spacing w:val="-4"/>
                <w:sz w:val="16"/>
              </w:rPr>
              <w:t>asumi</w:t>
            </w:r>
            <w:proofErr w:type="spellEnd"/>
            <w:r>
              <w:rPr>
                <w:color w:val="221F1F"/>
                <w:spacing w:val="-4"/>
                <w:sz w:val="16"/>
              </w:rPr>
              <w:t>-</w:t>
            </w:r>
            <w:r>
              <w:rPr>
                <w:color w:val="221F1F"/>
                <w:sz w:val="16"/>
              </w:rPr>
              <w:t>das y transferidas</w:t>
            </w:r>
          </w:p>
        </w:tc>
        <w:tc>
          <w:tcPr>
            <w:tcW w:w="7044" w:type="dxa"/>
          </w:tcPr>
          <w:p w14:paraId="677AC11C" w14:textId="77777777" w:rsidR="00E635E2" w:rsidRDefault="00000000">
            <w:pPr>
              <w:pStyle w:val="TableParagraph"/>
              <w:spacing w:before="75" w:line="206" w:lineRule="auto"/>
              <w:ind w:left="82" w:right="99"/>
              <w:rPr>
                <w:sz w:val="16"/>
              </w:rPr>
            </w:pPr>
            <w:r>
              <w:rPr>
                <w:color w:val="221F1F"/>
                <w:sz w:val="16"/>
              </w:rPr>
              <w:t>1.</w:t>
            </w:r>
            <w:r>
              <w:rPr>
                <w:color w:val="221F1F"/>
                <w:spacing w:val="-15"/>
                <w:sz w:val="16"/>
              </w:rPr>
              <w:t xml:space="preserve"> </w:t>
            </w:r>
            <w:r>
              <w:rPr>
                <w:color w:val="221F1F"/>
                <w:sz w:val="16"/>
              </w:rPr>
              <w:t>Las</w:t>
            </w:r>
            <w:r>
              <w:rPr>
                <w:color w:val="221F1F"/>
                <w:spacing w:val="-15"/>
                <w:sz w:val="16"/>
              </w:rPr>
              <w:t xml:space="preserve"> </w:t>
            </w:r>
            <w:r>
              <w:rPr>
                <w:color w:val="221F1F"/>
                <w:sz w:val="16"/>
              </w:rPr>
              <w:t>Comunidades</w:t>
            </w:r>
            <w:r>
              <w:rPr>
                <w:color w:val="221F1F"/>
                <w:spacing w:val="-15"/>
                <w:sz w:val="16"/>
              </w:rPr>
              <w:t xml:space="preserve"> </w:t>
            </w:r>
            <w:r>
              <w:rPr>
                <w:color w:val="221F1F"/>
                <w:sz w:val="16"/>
              </w:rPr>
              <w:t>Autónomas</w:t>
            </w:r>
            <w:r>
              <w:rPr>
                <w:color w:val="221F1F"/>
                <w:spacing w:val="-13"/>
                <w:sz w:val="16"/>
              </w:rPr>
              <w:t xml:space="preserve"> </w:t>
            </w:r>
            <w:r>
              <w:rPr>
                <w:color w:val="221F1F"/>
                <w:sz w:val="16"/>
              </w:rPr>
              <w:t>ejercerán</w:t>
            </w:r>
            <w:r>
              <w:rPr>
                <w:color w:val="221F1F"/>
                <w:spacing w:val="-15"/>
                <w:sz w:val="16"/>
              </w:rPr>
              <w:t xml:space="preserve"> </w:t>
            </w:r>
            <w:r>
              <w:rPr>
                <w:color w:val="221F1F"/>
                <w:sz w:val="16"/>
              </w:rPr>
              <w:t>las</w:t>
            </w:r>
            <w:r>
              <w:rPr>
                <w:color w:val="221F1F"/>
                <w:spacing w:val="-16"/>
                <w:sz w:val="16"/>
              </w:rPr>
              <w:t xml:space="preserve"> </w:t>
            </w:r>
            <w:r>
              <w:rPr>
                <w:color w:val="221F1F"/>
                <w:sz w:val="16"/>
              </w:rPr>
              <w:t>competencias</w:t>
            </w:r>
            <w:r>
              <w:rPr>
                <w:color w:val="221F1F"/>
                <w:spacing w:val="-16"/>
                <w:sz w:val="16"/>
              </w:rPr>
              <w:t xml:space="preserve"> </w:t>
            </w:r>
            <w:r>
              <w:rPr>
                <w:color w:val="221F1F"/>
                <w:sz w:val="16"/>
              </w:rPr>
              <w:t>asumidas</w:t>
            </w:r>
            <w:r>
              <w:rPr>
                <w:color w:val="221F1F"/>
                <w:spacing w:val="-13"/>
                <w:sz w:val="16"/>
              </w:rPr>
              <w:t xml:space="preserve"> </w:t>
            </w:r>
            <w:r>
              <w:rPr>
                <w:color w:val="221F1F"/>
                <w:sz w:val="16"/>
              </w:rPr>
              <w:t>en</w:t>
            </w:r>
            <w:r>
              <w:rPr>
                <w:color w:val="221F1F"/>
                <w:spacing w:val="-15"/>
                <w:sz w:val="16"/>
              </w:rPr>
              <w:t xml:space="preserve"> </w:t>
            </w:r>
            <w:r>
              <w:rPr>
                <w:color w:val="221F1F"/>
                <w:sz w:val="16"/>
              </w:rPr>
              <w:t>sus</w:t>
            </w:r>
            <w:r>
              <w:rPr>
                <w:color w:val="221F1F"/>
                <w:spacing w:val="-15"/>
                <w:sz w:val="16"/>
              </w:rPr>
              <w:t xml:space="preserve"> </w:t>
            </w:r>
            <w:r>
              <w:rPr>
                <w:color w:val="221F1F"/>
                <w:sz w:val="16"/>
              </w:rPr>
              <w:t>Estatutos</w:t>
            </w:r>
            <w:r>
              <w:rPr>
                <w:color w:val="221F1F"/>
                <w:spacing w:val="-13"/>
                <w:sz w:val="16"/>
              </w:rPr>
              <w:t xml:space="preserve"> </w:t>
            </w:r>
            <w:r>
              <w:rPr>
                <w:color w:val="221F1F"/>
                <w:sz w:val="16"/>
              </w:rPr>
              <w:t>y</w:t>
            </w:r>
            <w:r>
              <w:rPr>
                <w:color w:val="221F1F"/>
                <w:spacing w:val="-13"/>
                <w:sz w:val="16"/>
              </w:rPr>
              <w:t xml:space="preserve"> </w:t>
            </w:r>
            <w:r>
              <w:rPr>
                <w:color w:val="221F1F"/>
                <w:sz w:val="16"/>
              </w:rPr>
              <w:t>las</w:t>
            </w:r>
            <w:r>
              <w:rPr>
                <w:color w:val="221F1F"/>
                <w:spacing w:val="-16"/>
                <w:sz w:val="16"/>
              </w:rPr>
              <w:t xml:space="preserve"> </w:t>
            </w:r>
            <w:r>
              <w:rPr>
                <w:color w:val="221F1F"/>
                <w:sz w:val="16"/>
              </w:rPr>
              <w:t>que</w:t>
            </w:r>
            <w:r>
              <w:rPr>
                <w:color w:val="221F1F"/>
                <w:spacing w:val="-16"/>
                <w:sz w:val="16"/>
              </w:rPr>
              <w:t xml:space="preserve"> </w:t>
            </w:r>
            <w:r>
              <w:rPr>
                <w:color w:val="221F1F"/>
                <w:sz w:val="16"/>
              </w:rPr>
              <w:t>el</w:t>
            </w:r>
            <w:r>
              <w:rPr>
                <w:color w:val="221F1F"/>
                <w:spacing w:val="-16"/>
                <w:sz w:val="16"/>
              </w:rPr>
              <w:t xml:space="preserve"> </w:t>
            </w:r>
            <w:r>
              <w:rPr>
                <w:color w:val="221F1F"/>
                <w:sz w:val="16"/>
              </w:rPr>
              <w:t>Estado</w:t>
            </w:r>
            <w:r>
              <w:rPr>
                <w:color w:val="221F1F"/>
                <w:spacing w:val="-13"/>
                <w:sz w:val="16"/>
              </w:rPr>
              <w:t xml:space="preserve"> </w:t>
            </w:r>
            <w:r>
              <w:rPr>
                <w:color w:val="221F1F"/>
                <w:sz w:val="16"/>
              </w:rPr>
              <w:t>les</w:t>
            </w:r>
            <w:r>
              <w:rPr>
                <w:color w:val="221F1F"/>
                <w:spacing w:val="40"/>
                <w:sz w:val="16"/>
              </w:rPr>
              <w:t xml:space="preserve"> </w:t>
            </w:r>
            <w:r>
              <w:rPr>
                <w:color w:val="221F1F"/>
                <w:sz w:val="16"/>
              </w:rPr>
              <w:t>transfiera o, en su caso, les delegue.</w:t>
            </w:r>
          </w:p>
        </w:tc>
      </w:tr>
      <w:tr w:rsidR="00E635E2" w14:paraId="177B8241" w14:textId="77777777">
        <w:trPr>
          <w:trHeight w:val="484"/>
        </w:trPr>
        <w:tc>
          <w:tcPr>
            <w:tcW w:w="706" w:type="dxa"/>
            <w:vMerge/>
            <w:tcBorders>
              <w:top w:val="nil"/>
            </w:tcBorders>
          </w:tcPr>
          <w:p w14:paraId="59F8C653" w14:textId="77777777" w:rsidR="00E635E2" w:rsidRDefault="00E635E2">
            <w:pPr>
              <w:rPr>
                <w:sz w:val="2"/>
                <w:szCs w:val="2"/>
              </w:rPr>
            </w:pPr>
          </w:p>
        </w:tc>
        <w:tc>
          <w:tcPr>
            <w:tcW w:w="1602" w:type="dxa"/>
            <w:vMerge/>
            <w:tcBorders>
              <w:top w:val="nil"/>
            </w:tcBorders>
          </w:tcPr>
          <w:p w14:paraId="37DD4D46" w14:textId="77777777" w:rsidR="00E635E2" w:rsidRDefault="00E635E2">
            <w:pPr>
              <w:rPr>
                <w:sz w:val="2"/>
                <w:szCs w:val="2"/>
              </w:rPr>
            </w:pPr>
          </w:p>
        </w:tc>
        <w:tc>
          <w:tcPr>
            <w:tcW w:w="7044" w:type="dxa"/>
          </w:tcPr>
          <w:p w14:paraId="3FEA3838" w14:textId="77777777" w:rsidR="00E635E2" w:rsidRDefault="00000000">
            <w:pPr>
              <w:pStyle w:val="TableParagraph"/>
              <w:spacing w:before="75" w:line="206" w:lineRule="auto"/>
              <w:ind w:left="82"/>
              <w:rPr>
                <w:sz w:val="16"/>
              </w:rPr>
            </w:pPr>
            <w:r>
              <w:rPr>
                <w:color w:val="221F1F"/>
                <w:sz w:val="16"/>
              </w:rPr>
              <w:t>2.</w:t>
            </w:r>
            <w:r>
              <w:rPr>
                <w:color w:val="221F1F"/>
                <w:spacing w:val="-2"/>
                <w:sz w:val="16"/>
              </w:rPr>
              <w:t xml:space="preserve"> </w:t>
            </w:r>
            <w:r>
              <w:rPr>
                <w:color w:val="221F1F"/>
                <w:sz w:val="16"/>
              </w:rPr>
              <w:t>Las</w:t>
            </w:r>
            <w:r>
              <w:rPr>
                <w:color w:val="221F1F"/>
                <w:spacing w:val="-3"/>
                <w:sz w:val="16"/>
              </w:rPr>
              <w:t xml:space="preserve"> </w:t>
            </w:r>
            <w:r>
              <w:rPr>
                <w:color w:val="221F1F"/>
                <w:sz w:val="16"/>
              </w:rPr>
              <w:t>decisiones</w:t>
            </w:r>
            <w:r>
              <w:rPr>
                <w:color w:val="221F1F"/>
                <w:spacing w:val="-1"/>
                <w:sz w:val="16"/>
              </w:rPr>
              <w:t xml:space="preserve"> </w:t>
            </w:r>
            <w:r>
              <w:rPr>
                <w:color w:val="221F1F"/>
                <w:sz w:val="16"/>
              </w:rPr>
              <w:t>y</w:t>
            </w:r>
            <w:r>
              <w:rPr>
                <w:color w:val="221F1F"/>
                <w:spacing w:val="-3"/>
                <w:sz w:val="16"/>
              </w:rPr>
              <w:t xml:space="preserve"> </w:t>
            </w:r>
            <w:r>
              <w:rPr>
                <w:color w:val="221F1F"/>
                <w:sz w:val="16"/>
              </w:rPr>
              <w:t>actuaciones</w:t>
            </w:r>
            <w:r>
              <w:rPr>
                <w:color w:val="221F1F"/>
                <w:spacing w:val="-3"/>
                <w:sz w:val="16"/>
              </w:rPr>
              <w:t xml:space="preserve"> </w:t>
            </w:r>
            <w:r>
              <w:rPr>
                <w:color w:val="221F1F"/>
                <w:sz w:val="16"/>
              </w:rPr>
              <w:t>públicas</w:t>
            </w:r>
            <w:r>
              <w:rPr>
                <w:color w:val="221F1F"/>
                <w:spacing w:val="-3"/>
                <w:sz w:val="16"/>
              </w:rPr>
              <w:t xml:space="preserve"> </w:t>
            </w:r>
            <w:r>
              <w:rPr>
                <w:color w:val="221F1F"/>
                <w:sz w:val="16"/>
              </w:rPr>
              <w:t>previstas</w:t>
            </w:r>
            <w:r>
              <w:rPr>
                <w:color w:val="221F1F"/>
                <w:spacing w:val="-1"/>
                <w:sz w:val="16"/>
              </w:rPr>
              <w:t xml:space="preserve"> </w:t>
            </w:r>
            <w:r>
              <w:rPr>
                <w:color w:val="221F1F"/>
                <w:sz w:val="16"/>
              </w:rPr>
              <w:t>en</w:t>
            </w:r>
            <w:r>
              <w:rPr>
                <w:color w:val="221F1F"/>
                <w:spacing w:val="-3"/>
                <w:sz w:val="16"/>
              </w:rPr>
              <w:t xml:space="preserve"> </w:t>
            </w:r>
            <w:r>
              <w:rPr>
                <w:color w:val="221F1F"/>
                <w:sz w:val="16"/>
              </w:rPr>
              <w:t>esta</w:t>
            </w:r>
            <w:r>
              <w:rPr>
                <w:color w:val="221F1F"/>
                <w:spacing w:val="-3"/>
                <w:sz w:val="16"/>
              </w:rPr>
              <w:t xml:space="preserve"> </w:t>
            </w:r>
            <w:r>
              <w:rPr>
                <w:color w:val="221F1F"/>
                <w:sz w:val="16"/>
              </w:rPr>
              <w:t>Ley</w:t>
            </w:r>
            <w:r>
              <w:rPr>
                <w:color w:val="221F1F"/>
                <w:spacing w:val="-3"/>
                <w:sz w:val="16"/>
              </w:rPr>
              <w:t xml:space="preserve"> </w:t>
            </w:r>
            <w:r>
              <w:rPr>
                <w:color w:val="221F1F"/>
                <w:sz w:val="16"/>
              </w:rPr>
              <w:t>que</w:t>
            </w:r>
            <w:r>
              <w:rPr>
                <w:color w:val="221F1F"/>
                <w:spacing w:val="-4"/>
                <w:sz w:val="16"/>
              </w:rPr>
              <w:t xml:space="preserve"> </w:t>
            </w:r>
            <w:r>
              <w:rPr>
                <w:color w:val="221F1F"/>
                <w:sz w:val="16"/>
              </w:rPr>
              <w:t>no</w:t>
            </w:r>
            <w:r>
              <w:rPr>
                <w:color w:val="221F1F"/>
                <w:spacing w:val="-3"/>
                <w:sz w:val="16"/>
              </w:rPr>
              <w:t xml:space="preserve"> </w:t>
            </w:r>
            <w:r>
              <w:rPr>
                <w:color w:val="221F1F"/>
                <w:sz w:val="16"/>
              </w:rPr>
              <w:t>se</w:t>
            </w:r>
            <w:r>
              <w:rPr>
                <w:color w:val="221F1F"/>
                <w:spacing w:val="-3"/>
                <w:sz w:val="16"/>
              </w:rPr>
              <w:t xml:space="preserve"> </w:t>
            </w:r>
            <w:r>
              <w:rPr>
                <w:color w:val="221F1F"/>
                <w:sz w:val="16"/>
              </w:rPr>
              <w:t>hayan</w:t>
            </w:r>
            <w:r>
              <w:rPr>
                <w:color w:val="221F1F"/>
                <w:spacing w:val="-3"/>
                <w:sz w:val="16"/>
              </w:rPr>
              <w:t xml:space="preserve"> </w:t>
            </w:r>
            <w:r>
              <w:rPr>
                <w:color w:val="221F1F"/>
                <w:sz w:val="16"/>
              </w:rPr>
              <w:t>reservado</w:t>
            </w:r>
            <w:r>
              <w:rPr>
                <w:color w:val="221F1F"/>
                <w:spacing w:val="-1"/>
                <w:sz w:val="16"/>
              </w:rPr>
              <w:t xml:space="preserve"> </w:t>
            </w:r>
            <w:r>
              <w:rPr>
                <w:color w:val="221F1F"/>
                <w:sz w:val="16"/>
              </w:rPr>
              <w:t>expresamente</w:t>
            </w:r>
            <w:r>
              <w:rPr>
                <w:color w:val="221F1F"/>
                <w:spacing w:val="-3"/>
                <w:sz w:val="16"/>
              </w:rPr>
              <w:t xml:space="preserve"> </w:t>
            </w:r>
            <w:r>
              <w:rPr>
                <w:color w:val="221F1F"/>
                <w:sz w:val="16"/>
              </w:rPr>
              <w:t>al</w:t>
            </w:r>
            <w:r>
              <w:rPr>
                <w:color w:val="221F1F"/>
                <w:spacing w:val="40"/>
                <w:sz w:val="16"/>
              </w:rPr>
              <w:t xml:space="preserve"> </w:t>
            </w:r>
            <w:r>
              <w:rPr>
                <w:color w:val="221F1F"/>
                <w:sz w:val="16"/>
              </w:rPr>
              <w:t>Estado se entenderán atribuidas a las Comunidades Autónomas.</w:t>
            </w:r>
          </w:p>
        </w:tc>
      </w:tr>
    </w:tbl>
    <w:p w14:paraId="7840BD25" w14:textId="77777777" w:rsidR="00E635E2" w:rsidRDefault="00000000">
      <w:pPr>
        <w:rPr>
          <w:sz w:val="2"/>
          <w:szCs w:val="2"/>
        </w:rPr>
      </w:pPr>
      <w:r>
        <w:rPr>
          <w:noProof/>
          <w:sz w:val="2"/>
          <w:szCs w:val="2"/>
        </w:rPr>
        <w:drawing>
          <wp:anchor distT="0" distB="0" distL="0" distR="0" simplePos="0" relativeHeight="486880256" behindDoc="1" locked="0" layoutInCell="1" allowOverlap="1" wp14:anchorId="5997BBA5" wp14:editId="2D06A1CD">
            <wp:simplePos x="0" y="0"/>
            <wp:positionH relativeFrom="page">
              <wp:posOffset>768566</wp:posOffset>
            </wp:positionH>
            <wp:positionV relativeFrom="page">
              <wp:posOffset>4025354</wp:posOffset>
            </wp:positionV>
            <wp:extent cx="6009059" cy="2572512"/>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 cstate="print"/>
                    <a:stretch>
                      <a:fillRect/>
                    </a:stretch>
                  </pic:blipFill>
                  <pic:spPr>
                    <a:xfrm>
                      <a:off x="0" y="0"/>
                      <a:ext cx="6009059" cy="2572512"/>
                    </a:xfrm>
                    <a:prstGeom prst="rect">
                      <a:avLst/>
                    </a:prstGeom>
                  </pic:spPr>
                </pic:pic>
              </a:graphicData>
            </a:graphic>
          </wp:anchor>
        </w:drawing>
      </w:r>
    </w:p>
    <w:p w14:paraId="66A523DC" w14:textId="77777777" w:rsidR="00E635E2" w:rsidRDefault="00E635E2">
      <w:pPr>
        <w:rPr>
          <w:sz w:val="2"/>
          <w:szCs w:val="2"/>
        </w:rPr>
        <w:sectPr w:rsidR="00E635E2">
          <w:type w:val="continuous"/>
          <w:pgSz w:w="11920" w:h="16850"/>
          <w:pgMar w:top="1140" w:right="992" w:bottom="900" w:left="992" w:header="849" w:footer="709" w:gutter="0"/>
          <w:cols w:space="720"/>
        </w:sectPr>
      </w:pPr>
    </w:p>
    <w:p w14:paraId="685D8CA8" w14:textId="77777777" w:rsidR="00E635E2" w:rsidRDefault="00000000">
      <w:pPr>
        <w:pStyle w:val="Textoindependiente"/>
        <w:spacing w:before="1"/>
        <w:jc w:val="left"/>
        <w:rPr>
          <w:i/>
          <w:sz w:val="14"/>
        </w:rPr>
      </w:pPr>
      <w:r>
        <w:rPr>
          <w:i/>
          <w:noProof/>
          <w:sz w:val="14"/>
        </w:rPr>
        <w:lastRenderedPageBreak/>
        <w:drawing>
          <wp:anchor distT="0" distB="0" distL="0" distR="0" simplePos="0" relativeHeight="486880768" behindDoc="1" locked="0" layoutInCell="1" allowOverlap="1" wp14:anchorId="727A0EC9" wp14:editId="4F9622A4">
            <wp:simplePos x="0" y="0"/>
            <wp:positionH relativeFrom="page">
              <wp:posOffset>768566</wp:posOffset>
            </wp:positionH>
            <wp:positionV relativeFrom="page">
              <wp:posOffset>3968204</wp:posOffset>
            </wp:positionV>
            <wp:extent cx="6009059" cy="2572512"/>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 cstate="print"/>
                    <a:stretch>
                      <a:fillRect/>
                    </a:stretch>
                  </pic:blipFill>
                  <pic:spPr>
                    <a:xfrm>
                      <a:off x="0" y="0"/>
                      <a:ext cx="6009059" cy="2572512"/>
                    </a:xfrm>
                    <a:prstGeom prst="rect">
                      <a:avLst/>
                    </a:prstGeom>
                  </pic:spPr>
                </pic:pic>
              </a:graphicData>
            </a:graphic>
          </wp:anchor>
        </w:drawing>
      </w:r>
    </w:p>
    <w:tbl>
      <w:tblPr>
        <w:tblStyle w:val="TableNormal"/>
        <w:tblW w:w="0" w:type="auto"/>
        <w:tblInd w:w="446"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703"/>
        <w:gridCol w:w="1604"/>
        <w:gridCol w:w="7041"/>
      </w:tblGrid>
      <w:tr w:rsidR="00E635E2" w14:paraId="1407674C" w14:textId="77777777">
        <w:trPr>
          <w:trHeight w:val="268"/>
        </w:trPr>
        <w:tc>
          <w:tcPr>
            <w:tcW w:w="9348" w:type="dxa"/>
            <w:gridSpan w:val="3"/>
            <w:tcBorders>
              <w:top w:val="dotted" w:sz="8" w:space="0" w:color="221F1F"/>
            </w:tcBorders>
            <w:shd w:val="clear" w:color="auto" w:fill="77787A"/>
          </w:tcPr>
          <w:p w14:paraId="67E9EBC9" w14:textId="77777777" w:rsidR="00E635E2" w:rsidRDefault="00000000">
            <w:pPr>
              <w:pStyle w:val="TableParagraph"/>
              <w:spacing w:before="39"/>
              <w:ind w:left="14"/>
              <w:jc w:val="center"/>
              <w:rPr>
                <w:b/>
                <w:sz w:val="16"/>
              </w:rPr>
            </w:pPr>
            <w:r>
              <w:rPr>
                <w:b/>
                <w:color w:val="FFFFFF"/>
                <w:sz w:val="16"/>
              </w:rPr>
              <w:t>LEY</w:t>
            </w:r>
            <w:r>
              <w:rPr>
                <w:b/>
                <w:color w:val="FFFFFF"/>
                <w:spacing w:val="-2"/>
                <w:sz w:val="16"/>
              </w:rPr>
              <w:t xml:space="preserve"> </w:t>
            </w:r>
            <w:r>
              <w:rPr>
                <w:b/>
                <w:color w:val="FFFFFF"/>
                <w:sz w:val="16"/>
              </w:rPr>
              <w:t>14/1986,</w:t>
            </w:r>
            <w:r>
              <w:rPr>
                <w:b/>
                <w:color w:val="FFFFFF"/>
                <w:spacing w:val="-3"/>
                <w:sz w:val="16"/>
              </w:rPr>
              <w:t xml:space="preserve"> </w:t>
            </w:r>
            <w:r>
              <w:rPr>
                <w:b/>
                <w:color w:val="FFFFFF"/>
                <w:sz w:val="16"/>
              </w:rPr>
              <w:t>DE</w:t>
            </w:r>
            <w:r>
              <w:rPr>
                <w:b/>
                <w:color w:val="FFFFFF"/>
                <w:spacing w:val="-3"/>
                <w:sz w:val="16"/>
              </w:rPr>
              <w:t xml:space="preserve"> </w:t>
            </w:r>
            <w:r>
              <w:rPr>
                <w:b/>
                <w:color w:val="FFFFFF"/>
                <w:sz w:val="16"/>
              </w:rPr>
              <w:t>25</w:t>
            </w:r>
            <w:r>
              <w:rPr>
                <w:b/>
                <w:color w:val="FFFFFF"/>
                <w:spacing w:val="-2"/>
                <w:sz w:val="16"/>
              </w:rPr>
              <w:t xml:space="preserve"> </w:t>
            </w:r>
            <w:r>
              <w:rPr>
                <w:b/>
                <w:color w:val="FFFFFF"/>
                <w:sz w:val="16"/>
              </w:rPr>
              <w:t>DE</w:t>
            </w:r>
            <w:r>
              <w:rPr>
                <w:b/>
                <w:color w:val="FFFFFF"/>
                <w:spacing w:val="-4"/>
                <w:sz w:val="16"/>
              </w:rPr>
              <w:t xml:space="preserve"> </w:t>
            </w:r>
            <w:r>
              <w:rPr>
                <w:b/>
                <w:color w:val="FFFFFF"/>
                <w:sz w:val="16"/>
              </w:rPr>
              <w:t>ABRIL,</w:t>
            </w:r>
            <w:r>
              <w:rPr>
                <w:b/>
                <w:color w:val="FFFFFF"/>
                <w:spacing w:val="-2"/>
                <w:sz w:val="16"/>
              </w:rPr>
              <w:t xml:space="preserve"> </w:t>
            </w:r>
            <w:r>
              <w:rPr>
                <w:b/>
                <w:color w:val="FFFFFF"/>
                <w:sz w:val="16"/>
              </w:rPr>
              <w:t>GENERAL</w:t>
            </w:r>
            <w:r>
              <w:rPr>
                <w:b/>
                <w:color w:val="FFFFFF"/>
                <w:spacing w:val="-3"/>
                <w:sz w:val="16"/>
              </w:rPr>
              <w:t xml:space="preserve"> </w:t>
            </w:r>
            <w:r>
              <w:rPr>
                <w:b/>
                <w:color w:val="FFFFFF"/>
                <w:sz w:val="16"/>
              </w:rPr>
              <w:t>DE</w:t>
            </w:r>
            <w:r>
              <w:rPr>
                <w:b/>
                <w:color w:val="FFFFFF"/>
                <w:spacing w:val="-1"/>
                <w:sz w:val="16"/>
              </w:rPr>
              <w:t xml:space="preserve"> </w:t>
            </w:r>
            <w:r>
              <w:rPr>
                <w:b/>
                <w:color w:val="FFFFFF"/>
                <w:spacing w:val="-2"/>
                <w:sz w:val="16"/>
              </w:rPr>
              <w:t>SANIDAD</w:t>
            </w:r>
          </w:p>
        </w:tc>
      </w:tr>
      <w:tr w:rsidR="00E635E2" w14:paraId="11432A17" w14:textId="77777777">
        <w:trPr>
          <w:trHeight w:val="290"/>
        </w:trPr>
        <w:tc>
          <w:tcPr>
            <w:tcW w:w="9348" w:type="dxa"/>
            <w:gridSpan w:val="3"/>
            <w:shd w:val="clear" w:color="auto" w:fill="C6C7C9"/>
          </w:tcPr>
          <w:p w14:paraId="7B1289F3" w14:textId="77777777" w:rsidR="00E635E2" w:rsidRDefault="00000000">
            <w:pPr>
              <w:pStyle w:val="TableParagraph"/>
              <w:spacing w:before="54"/>
              <w:ind w:left="83"/>
              <w:rPr>
                <w:b/>
                <w:sz w:val="16"/>
              </w:rPr>
            </w:pPr>
            <w:r>
              <w:rPr>
                <w:b/>
                <w:color w:val="221F1F"/>
                <w:sz w:val="16"/>
              </w:rPr>
              <w:t>CAPÍTULO</w:t>
            </w:r>
            <w:r>
              <w:rPr>
                <w:b/>
                <w:color w:val="221F1F"/>
                <w:spacing w:val="-8"/>
                <w:sz w:val="16"/>
              </w:rPr>
              <w:t xml:space="preserve"> </w:t>
            </w:r>
            <w:r>
              <w:rPr>
                <w:b/>
                <w:color w:val="221F1F"/>
                <w:spacing w:val="-4"/>
                <w:sz w:val="16"/>
              </w:rPr>
              <w:t>III.</w:t>
            </w:r>
          </w:p>
        </w:tc>
      </w:tr>
      <w:tr w:rsidR="00E635E2" w14:paraId="4D9CBB31" w14:textId="77777777">
        <w:trPr>
          <w:trHeight w:val="270"/>
        </w:trPr>
        <w:tc>
          <w:tcPr>
            <w:tcW w:w="9348" w:type="dxa"/>
            <w:gridSpan w:val="3"/>
            <w:shd w:val="clear" w:color="auto" w:fill="E6E7E8"/>
          </w:tcPr>
          <w:p w14:paraId="58B25CBE" w14:textId="77777777" w:rsidR="00E635E2" w:rsidRDefault="00000000">
            <w:pPr>
              <w:pStyle w:val="TableParagraph"/>
              <w:spacing w:before="39"/>
              <w:ind w:left="83"/>
              <w:rPr>
                <w:b/>
                <w:sz w:val="16"/>
              </w:rPr>
            </w:pPr>
            <w:r>
              <w:rPr>
                <w:b/>
                <w:color w:val="221F1F"/>
                <w:sz w:val="16"/>
              </w:rPr>
              <w:t>DE</w:t>
            </w:r>
            <w:r>
              <w:rPr>
                <w:b/>
                <w:color w:val="221F1F"/>
                <w:spacing w:val="-7"/>
                <w:sz w:val="16"/>
              </w:rPr>
              <w:t xml:space="preserve"> </w:t>
            </w:r>
            <w:r>
              <w:rPr>
                <w:b/>
                <w:color w:val="221F1F"/>
                <w:sz w:val="16"/>
              </w:rPr>
              <w:t>LAS</w:t>
            </w:r>
            <w:r>
              <w:rPr>
                <w:b/>
                <w:color w:val="221F1F"/>
                <w:spacing w:val="-6"/>
                <w:sz w:val="16"/>
              </w:rPr>
              <w:t xml:space="preserve"> </w:t>
            </w:r>
            <w:r>
              <w:rPr>
                <w:b/>
                <w:color w:val="221F1F"/>
                <w:sz w:val="16"/>
              </w:rPr>
              <w:t>COMPETENCIAS</w:t>
            </w:r>
            <w:r>
              <w:rPr>
                <w:b/>
                <w:color w:val="221F1F"/>
                <w:spacing w:val="-6"/>
                <w:sz w:val="16"/>
              </w:rPr>
              <w:t xml:space="preserve"> </w:t>
            </w:r>
            <w:r>
              <w:rPr>
                <w:b/>
                <w:color w:val="221F1F"/>
                <w:sz w:val="16"/>
              </w:rPr>
              <w:t>DE</w:t>
            </w:r>
            <w:r>
              <w:rPr>
                <w:b/>
                <w:color w:val="221F1F"/>
                <w:spacing w:val="-6"/>
                <w:sz w:val="16"/>
              </w:rPr>
              <w:t xml:space="preserve"> </w:t>
            </w:r>
            <w:r>
              <w:rPr>
                <w:b/>
                <w:color w:val="221F1F"/>
                <w:sz w:val="16"/>
              </w:rPr>
              <w:t>LAS</w:t>
            </w:r>
            <w:r>
              <w:rPr>
                <w:b/>
                <w:color w:val="221F1F"/>
                <w:spacing w:val="-6"/>
                <w:sz w:val="16"/>
              </w:rPr>
              <w:t xml:space="preserve"> </w:t>
            </w:r>
            <w:r>
              <w:rPr>
                <w:b/>
                <w:color w:val="221F1F"/>
                <w:sz w:val="16"/>
              </w:rPr>
              <w:t>CORPORACIONES</w:t>
            </w:r>
            <w:r>
              <w:rPr>
                <w:b/>
                <w:color w:val="221F1F"/>
                <w:spacing w:val="-6"/>
                <w:sz w:val="16"/>
              </w:rPr>
              <w:t xml:space="preserve"> </w:t>
            </w:r>
            <w:r>
              <w:rPr>
                <w:b/>
                <w:color w:val="221F1F"/>
                <w:spacing w:val="-2"/>
                <w:sz w:val="16"/>
              </w:rPr>
              <w:t>LOCALES.</w:t>
            </w:r>
          </w:p>
        </w:tc>
      </w:tr>
      <w:tr w:rsidR="00E635E2" w14:paraId="4FB84842" w14:textId="77777777">
        <w:trPr>
          <w:trHeight w:val="779"/>
        </w:trPr>
        <w:tc>
          <w:tcPr>
            <w:tcW w:w="703" w:type="dxa"/>
            <w:vMerge w:val="restart"/>
          </w:tcPr>
          <w:p w14:paraId="10C61C4C" w14:textId="77777777" w:rsidR="00E635E2" w:rsidRDefault="00E635E2">
            <w:pPr>
              <w:pStyle w:val="TableParagraph"/>
              <w:rPr>
                <w:rFonts w:ascii="Cambria"/>
                <w:i/>
                <w:sz w:val="16"/>
              </w:rPr>
            </w:pPr>
          </w:p>
          <w:p w14:paraId="1B384CC1" w14:textId="77777777" w:rsidR="00E635E2" w:rsidRDefault="00E635E2">
            <w:pPr>
              <w:pStyle w:val="TableParagraph"/>
              <w:rPr>
                <w:rFonts w:ascii="Cambria"/>
                <w:i/>
                <w:sz w:val="16"/>
              </w:rPr>
            </w:pPr>
          </w:p>
          <w:p w14:paraId="59E543FB" w14:textId="77777777" w:rsidR="00E635E2" w:rsidRDefault="00E635E2">
            <w:pPr>
              <w:pStyle w:val="TableParagraph"/>
              <w:rPr>
                <w:rFonts w:ascii="Cambria"/>
                <w:i/>
                <w:sz w:val="16"/>
              </w:rPr>
            </w:pPr>
          </w:p>
          <w:p w14:paraId="4B6DD30B" w14:textId="77777777" w:rsidR="00E635E2" w:rsidRDefault="00E635E2">
            <w:pPr>
              <w:pStyle w:val="TableParagraph"/>
              <w:rPr>
                <w:rFonts w:ascii="Cambria"/>
                <w:i/>
                <w:sz w:val="16"/>
              </w:rPr>
            </w:pPr>
          </w:p>
          <w:p w14:paraId="4F462530" w14:textId="77777777" w:rsidR="00E635E2" w:rsidRDefault="00E635E2">
            <w:pPr>
              <w:pStyle w:val="TableParagraph"/>
              <w:rPr>
                <w:rFonts w:ascii="Cambria"/>
                <w:i/>
                <w:sz w:val="16"/>
              </w:rPr>
            </w:pPr>
          </w:p>
          <w:p w14:paraId="510D7442" w14:textId="77777777" w:rsidR="00E635E2" w:rsidRDefault="00E635E2">
            <w:pPr>
              <w:pStyle w:val="TableParagraph"/>
              <w:rPr>
                <w:rFonts w:ascii="Cambria"/>
                <w:i/>
                <w:sz w:val="16"/>
              </w:rPr>
            </w:pPr>
          </w:p>
          <w:p w14:paraId="0C31EF4E" w14:textId="77777777" w:rsidR="00E635E2" w:rsidRDefault="00E635E2">
            <w:pPr>
              <w:pStyle w:val="TableParagraph"/>
              <w:rPr>
                <w:rFonts w:ascii="Cambria"/>
                <w:i/>
                <w:sz w:val="16"/>
              </w:rPr>
            </w:pPr>
          </w:p>
          <w:p w14:paraId="72B64951" w14:textId="77777777" w:rsidR="00E635E2" w:rsidRDefault="00E635E2">
            <w:pPr>
              <w:pStyle w:val="TableParagraph"/>
              <w:rPr>
                <w:rFonts w:ascii="Cambria"/>
                <w:i/>
                <w:sz w:val="16"/>
              </w:rPr>
            </w:pPr>
          </w:p>
          <w:p w14:paraId="56279B4A" w14:textId="77777777" w:rsidR="00E635E2" w:rsidRDefault="00E635E2">
            <w:pPr>
              <w:pStyle w:val="TableParagraph"/>
              <w:rPr>
                <w:rFonts w:ascii="Cambria"/>
                <w:i/>
                <w:sz w:val="16"/>
              </w:rPr>
            </w:pPr>
          </w:p>
          <w:p w14:paraId="487D5141" w14:textId="77777777" w:rsidR="00E635E2" w:rsidRDefault="00E635E2">
            <w:pPr>
              <w:pStyle w:val="TableParagraph"/>
              <w:rPr>
                <w:rFonts w:ascii="Cambria"/>
                <w:i/>
                <w:sz w:val="16"/>
              </w:rPr>
            </w:pPr>
          </w:p>
          <w:p w14:paraId="0AA30F9F" w14:textId="77777777" w:rsidR="00E635E2" w:rsidRDefault="00E635E2">
            <w:pPr>
              <w:pStyle w:val="TableParagraph"/>
              <w:spacing w:before="66"/>
              <w:rPr>
                <w:rFonts w:ascii="Cambria"/>
                <w:i/>
                <w:sz w:val="16"/>
              </w:rPr>
            </w:pPr>
          </w:p>
          <w:p w14:paraId="2C9AF48B" w14:textId="77777777" w:rsidR="00E635E2" w:rsidRDefault="00000000">
            <w:pPr>
              <w:pStyle w:val="TableParagraph"/>
              <w:ind w:left="83"/>
              <w:rPr>
                <w:b/>
                <w:sz w:val="16"/>
              </w:rPr>
            </w:pPr>
            <w:r>
              <w:rPr>
                <w:b/>
                <w:color w:val="221F1F"/>
                <w:spacing w:val="-2"/>
                <w:sz w:val="16"/>
              </w:rPr>
              <w:t>Art.42</w:t>
            </w:r>
          </w:p>
        </w:tc>
        <w:tc>
          <w:tcPr>
            <w:tcW w:w="1604" w:type="dxa"/>
            <w:vMerge w:val="restart"/>
          </w:tcPr>
          <w:p w14:paraId="4FA451A9" w14:textId="77777777" w:rsidR="00E635E2" w:rsidRDefault="00E635E2">
            <w:pPr>
              <w:pStyle w:val="TableParagraph"/>
              <w:rPr>
                <w:rFonts w:ascii="Cambria"/>
                <w:i/>
                <w:sz w:val="16"/>
              </w:rPr>
            </w:pPr>
          </w:p>
          <w:p w14:paraId="6DDDA013" w14:textId="77777777" w:rsidR="00E635E2" w:rsidRDefault="00E635E2">
            <w:pPr>
              <w:pStyle w:val="TableParagraph"/>
              <w:rPr>
                <w:rFonts w:ascii="Cambria"/>
                <w:i/>
                <w:sz w:val="16"/>
              </w:rPr>
            </w:pPr>
          </w:p>
          <w:p w14:paraId="6A52F761" w14:textId="77777777" w:rsidR="00E635E2" w:rsidRDefault="00E635E2">
            <w:pPr>
              <w:pStyle w:val="TableParagraph"/>
              <w:rPr>
                <w:rFonts w:ascii="Cambria"/>
                <w:i/>
                <w:sz w:val="16"/>
              </w:rPr>
            </w:pPr>
          </w:p>
          <w:p w14:paraId="0BE93575" w14:textId="77777777" w:rsidR="00E635E2" w:rsidRDefault="00E635E2">
            <w:pPr>
              <w:pStyle w:val="TableParagraph"/>
              <w:rPr>
                <w:rFonts w:ascii="Cambria"/>
                <w:i/>
                <w:sz w:val="16"/>
              </w:rPr>
            </w:pPr>
          </w:p>
          <w:p w14:paraId="0CB48E97" w14:textId="77777777" w:rsidR="00E635E2" w:rsidRDefault="00E635E2">
            <w:pPr>
              <w:pStyle w:val="TableParagraph"/>
              <w:rPr>
                <w:rFonts w:ascii="Cambria"/>
                <w:i/>
                <w:sz w:val="16"/>
              </w:rPr>
            </w:pPr>
          </w:p>
          <w:p w14:paraId="05CEFC78" w14:textId="77777777" w:rsidR="00E635E2" w:rsidRDefault="00E635E2">
            <w:pPr>
              <w:pStyle w:val="TableParagraph"/>
              <w:rPr>
                <w:rFonts w:ascii="Cambria"/>
                <w:i/>
                <w:sz w:val="16"/>
              </w:rPr>
            </w:pPr>
          </w:p>
          <w:p w14:paraId="70B83140" w14:textId="77777777" w:rsidR="00E635E2" w:rsidRDefault="00E635E2">
            <w:pPr>
              <w:pStyle w:val="TableParagraph"/>
              <w:spacing w:before="132"/>
              <w:rPr>
                <w:rFonts w:ascii="Cambria"/>
                <w:i/>
                <w:sz w:val="16"/>
              </w:rPr>
            </w:pPr>
          </w:p>
          <w:p w14:paraId="65466427" w14:textId="77777777" w:rsidR="00E635E2" w:rsidRDefault="00000000">
            <w:pPr>
              <w:pStyle w:val="TableParagraph"/>
              <w:spacing w:line="206" w:lineRule="auto"/>
              <w:ind w:left="83" w:right="429"/>
              <w:rPr>
                <w:sz w:val="16"/>
              </w:rPr>
            </w:pPr>
            <w:r>
              <w:rPr>
                <w:color w:val="221F1F"/>
                <w:spacing w:val="-4"/>
                <w:sz w:val="16"/>
              </w:rPr>
              <w:t>Administraciones</w:t>
            </w:r>
            <w:r>
              <w:rPr>
                <w:color w:val="221F1F"/>
                <w:spacing w:val="40"/>
                <w:sz w:val="16"/>
              </w:rPr>
              <w:t xml:space="preserve"> </w:t>
            </w:r>
            <w:r>
              <w:rPr>
                <w:color w:val="221F1F"/>
                <w:spacing w:val="-2"/>
                <w:sz w:val="16"/>
              </w:rPr>
              <w:t>territoriales</w:t>
            </w:r>
          </w:p>
        </w:tc>
        <w:tc>
          <w:tcPr>
            <w:tcW w:w="7041" w:type="dxa"/>
          </w:tcPr>
          <w:p w14:paraId="587D0867" w14:textId="77777777" w:rsidR="00E635E2" w:rsidRDefault="00000000">
            <w:pPr>
              <w:pStyle w:val="TableParagraph"/>
              <w:spacing w:before="60" w:line="206" w:lineRule="auto"/>
              <w:ind w:left="83" w:right="60"/>
              <w:jc w:val="both"/>
              <w:rPr>
                <w:sz w:val="16"/>
              </w:rPr>
            </w:pPr>
            <w:r>
              <w:rPr>
                <w:color w:val="221F1F"/>
                <w:spacing w:val="-2"/>
                <w:sz w:val="16"/>
              </w:rPr>
              <w:t>1. Las normas de las Comunidades Autónomas, al disponer sobre la organización de sus respectivos servicios</w:t>
            </w:r>
            <w:r>
              <w:rPr>
                <w:color w:val="221F1F"/>
                <w:spacing w:val="40"/>
                <w:sz w:val="16"/>
              </w:rPr>
              <w:t xml:space="preserve"> </w:t>
            </w:r>
            <w:r>
              <w:rPr>
                <w:color w:val="221F1F"/>
                <w:spacing w:val="-2"/>
                <w:sz w:val="16"/>
              </w:rPr>
              <w:t>de</w:t>
            </w:r>
            <w:r>
              <w:rPr>
                <w:color w:val="221F1F"/>
                <w:spacing w:val="-4"/>
                <w:sz w:val="16"/>
              </w:rPr>
              <w:t xml:space="preserve"> </w:t>
            </w:r>
            <w:r>
              <w:rPr>
                <w:color w:val="221F1F"/>
                <w:spacing w:val="-2"/>
                <w:sz w:val="16"/>
              </w:rPr>
              <w:t>salud, deberán tener</w:t>
            </w:r>
            <w:r>
              <w:rPr>
                <w:color w:val="221F1F"/>
                <w:spacing w:val="-4"/>
                <w:sz w:val="16"/>
              </w:rPr>
              <w:t xml:space="preserve"> </w:t>
            </w:r>
            <w:r>
              <w:rPr>
                <w:color w:val="221F1F"/>
                <w:spacing w:val="-2"/>
                <w:sz w:val="16"/>
              </w:rPr>
              <w:t xml:space="preserve">en </w:t>
            </w:r>
            <w:proofErr w:type="spellStart"/>
            <w:r>
              <w:rPr>
                <w:color w:val="221F1F"/>
                <w:spacing w:val="-2"/>
                <w:sz w:val="16"/>
              </w:rPr>
              <w:t>cuentalas</w:t>
            </w:r>
            <w:proofErr w:type="spellEnd"/>
            <w:r>
              <w:rPr>
                <w:color w:val="221F1F"/>
                <w:spacing w:val="-4"/>
                <w:sz w:val="16"/>
              </w:rPr>
              <w:t xml:space="preserve"> </w:t>
            </w:r>
            <w:r>
              <w:rPr>
                <w:color w:val="221F1F"/>
                <w:spacing w:val="-2"/>
                <w:sz w:val="16"/>
              </w:rPr>
              <w:t xml:space="preserve">responsabilidades </w:t>
            </w:r>
            <w:proofErr w:type="spellStart"/>
            <w:r>
              <w:rPr>
                <w:color w:val="221F1F"/>
                <w:spacing w:val="-2"/>
                <w:sz w:val="16"/>
              </w:rPr>
              <w:t>ycompetencias</w:t>
            </w:r>
            <w:proofErr w:type="spellEnd"/>
            <w:r>
              <w:rPr>
                <w:color w:val="221F1F"/>
                <w:spacing w:val="-2"/>
                <w:sz w:val="16"/>
              </w:rPr>
              <w:t xml:space="preserve"> de</w:t>
            </w:r>
            <w:r>
              <w:rPr>
                <w:color w:val="221F1F"/>
                <w:spacing w:val="-4"/>
                <w:sz w:val="16"/>
              </w:rPr>
              <w:t xml:space="preserve"> </w:t>
            </w:r>
            <w:proofErr w:type="spellStart"/>
            <w:r>
              <w:rPr>
                <w:color w:val="221F1F"/>
                <w:spacing w:val="-2"/>
                <w:sz w:val="16"/>
              </w:rPr>
              <w:t>lasprovincias</w:t>
            </w:r>
            <w:proofErr w:type="spellEnd"/>
            <w:r>
              <w:rPr>
                <w:color w:val="221F1F"/>
                <w:spacing w:val="-2"/>
                <w:sz w:val="16"/>
              </w:rPr>
              <w:t xml:space="preserve">, municipios </w:t>
            </w:r>
            <w:proofErr w:type="spellStart"/>
            <w:r>
              <w:rPr>
                <w:color w:val="221F1F"/>
                <w:spacing w:val="-2"/>
                <w:sz w:val="16"/>
              </w:rPr>
              <w:t>ydemás</w:t>
            </w:r>
            <w:proofErr w:type="spellEnd"/>
            <w:r>
              <w:rPr>
                <w:color w:val="221F1F"/>
                <w:spacing w:val="40"/>
                <w:sz w:val="16"/>
              </w:rPr>
              <w:t xml:space="preserve"> </w:t>
            </w:r>
            <w:r>
              <w:rPr>
                <w:color w:val="221F1F"/>
                <w:spacing w:val="-4"/>
                <w:sz w:val="16"/>
              </w:rPr>
              <w:t>Administraciones territoriales intracomunitarias, de</w:t>
            </w:r>
            <w:r>
              <w:rPr>
                <w:color w:val="221F1F"/>
                <w:sz w:val="16"/>
              </w:rPr>
              <w:t xml:space="preserve"> </w:t>
            </w:r>
            <w:r>
              <w:rPr>
                <w:color w:val="221F1F"/>
                <w:spacing w:val="-4"/>
                <w:sz w:val="16"/>
              </w:rPr>
              <w:t>acuerdo con lo establecido en los Estatutos</w:t>
            </w:r>
            <w:r>
              <w:rPr>
                <w:color w:val="221F1F"/>
                <w:sz w:val="16"/>
              </w:rPr>
              <w:t xml:space="preserve"> </w:t>
            </w:r>
            <w:r>
              <w:rPr>
                <w:color w:val="221F1F"/>
                <w:spacing w:val="-4"/>
                <w:sz w:val="16"/>
              </w:rPr>
              <w:t>de Autonomía,</w:t>
            </w:r>
            <w:r>
              <w:rPr>
                <w:color w:val="221F1F"/>
                <w:spacing w:val="40"/>
                <w:sz w:val="16"/>
              </w:rPr>
              <w:t xml:space="preserve"> </w:t>
            </w:r>
            <w:r>
              <w:rPr>
                <w:color w:val="221F1F"/>
                <w:sz w:val="16"/>
              </w:rPr>
              <w:t>la Ley de Régimen Local y la presente</w:t>
            </w:r>
            <w:r>
              <w:rPr>
                <w:color w:val="221F1F"/>
                <w:spacing w:val="-9"/>
                <w:sz w:val="16"/>
              </w:rPr>
              <w:t xml:space="preserve"> </w:t>
            </w:r>
            <w:r>
              <w:rPr>
                <w:color w:val="221F1F"/>
                <w:sz w:val="16"/>
              </w:rPr>
              <w:t>Ley.</w:t>
            </w:r>
          </w:p>
        </w:tc>
      </w:tr>
      <w:tr w:rsidR="00E635E2" w14:paraId="3DA859DD" w14:textId="77777777">
        <w:trPr>
          <w:trHeight w:val="268"/>
        </w:trPr>
        <w:tc>
          <w:tcPr>
            <w:tcW w:w="703" w:type="dxa"/>
            <w:vMerge/>
            <w:tcBorders>
              <w:top w:val="nil"/>
            </w:tcBorders>
          </w:tcPr>
          <w:p w14:paraId="6BB8FAF1" w14:textId="77777777" w:rsidR="00E635E2" w:rsidRDefault="00E635E2">
            <w:pPr>
              <w:rPr>
                <w:sz w:val="2"/>
                <w:szCs w:val="2"/>
              </w:rPr>
            </w:pPr>
          </w:p>
        </w:tc>
        <w:tc>
          <w:tcPr>
            <w:tcW w:w="1604" w:type="dxa"/>
            <w:vMerge/>
            <w:tcBorders>
              <w:top w:val="nil"/>
            </w:tcBorders>
          </w:tcPr>
          <w:p w14:paraId="327FF021" w14:textId="77777777" w:rsidR="00E635E2" w:rsidRDefault="00E635E2">
            <w:pPr>
              <w:rPr>
                <w:sz w:val="2"/>
                <w:szCs w:val="2"/>
              </w:rPr>
            </w:pPr>
          </w:p>
        </w:tc>
        <w:tc>
          <w:tcPr>
            <w:tcW w:w="7041" w:type="dxa"/>
          </w:tcPr>
          <w:p w14:paraId="712BF023" w14:textId="77777777" w:rsidR="00E635E2" w:rsidRDefault="00000000">
            <w:pPr>
              <w:pStyle w:val="TableParagraph"/>
              <w:spacing w:before="39"/>
              <w:ind w:left="83"/>
              <w:rPr>
                <w:sz w:val="16"/>
              </w:rPr>
            </w:pPr>
            <w:r>
              <w:rPr>
                <w:color w:val="221F1F"/>
                <w:sz w:val="16"/>
              </w:rPr>
              <w:t>2.</w:t>
            </w:r>
            <w:r>
              <w:rPr>
                <w:color w:val="221F1F"/>
                <w:spacing w:val="-5"/>
                <w:sz w:val="16"/>
              </w:rPr>
              <w:t xml:space="preserve"> </w:t>
            </w:r>
            <w:r>
              <w:rPr>
                <w:color w:val="221F1F"/>
                <w:sz w:val="16"/>
              </w:rPr>
              <w:t>Las</w:t>
            </w:r>
            <w:r>
              <w:rPr>
                <w:color w:val="221F1F"/>
                <w:spacing w:val="-4"/>
                <w:sz w:val="16"/>
              </w:rPr>
              <w:t xml:space="preserve"> </w:t>
            </w:r>
            <w:r>
              <w:rPr>
                <w:color w:val="221F1F"/>
                <w:sz w:val="16"/>
              </w:rPr>
              <w:t>Corporaciones</w:t>
            </w:r>
            <w:r>
              <w:rPr>
                <w:color w:val="221F1F"/>
                <w:spacing w:val="-4"/>
                <w:sz w:val="16"/>
              </w:rPr>
              <w:t xml:space="preserve"> </w:t>
            </w:r>
            <w:r>
              <w:rPr>
                <w:color w:val="221F1F"/>
                <w:sz w:val="16"/>
              </w:rPr>
              <w:t>Locales</w:t>
            </w:r>
            <w:r>
              <w:rPr>
                <w:color w:val="221F1F"/>
                <w:spacing w:val="-4"/>
                <w:sz w:val="16"/>
              </w:rPr>
              <w:t xml:space="preserve"> </w:t>
            </w:r>
            <w:r>
              <w:rPr>
                <w:color w:val="221F1F"/>
                <w:sz w:val="16"/>
              </w:rPr>
              <w:t>participarán</w:t>
            </w:r>
            <w:r>
              <w:rPr>
                <w:color w:val="221F1F"/>
                <w:spacing w:val="-4"/>
                <w:sz w:val="16"/>
              </w:rPr>
              <w:t xml:space="preserve"> </w:t>
            </w:r>
            <w:r>
              <w:rPr>
                <w:color w:val="221F1F"/>
                <w:sz w:val="16"/>
              </w:rPr>
              <w:t>en</w:t>
            </w:r>
            <w:r>
              <w:rPr>
                <w:color w:val="221F1F"/>
                <w:spacing w:val="-4"/>
                <w:sz w:val="16"/>
              </w:rPr>
              <w:t xml:space="preserve"> </w:t>
            </w:r>
            <w:r>
              <w:rPr>
                <w:color w:val="221F1F"/>
                <w:sz w:val="16"/>
              </w:rPr>
              <w:t>los</w:t>
            </w:r>
            <w:r>
              <w:rPr>
                <w:color w:val="221F1F"/>
                <w:spacing w:val="-4"/>
                <w:sz w:val="16"/>
              </w:rPr>
              <w:t xml:space="preserve"> </w:t>
            </w:r>
            <w:r>
              <w:rPr>
                <w:color w:val="221F1F"/>
                <w:sz w:val="16"/>
              </w:rPr>
              <w:t>órganos</w:t>
            </w:r>
            <w:r>
              <w:rPr>
                <w:color w:val="221F1F"/>
                <w:spacing w:val="-3"/>
                <w:sz w:val="16"/>
              </w:rPr>
              <w:t xml:space="preserve"> </w:t>
            </w:r>
            <w:r>
              <w:rPr>
                <w:color w:val="221F1F"/>
                <w:sz w:val="16"/>
              </w:rPr>
              <w:t>de</w:t>
            </w:r>
            <w:r>
              <w:rPr>
                <w:color w:val="221F1F"/>
                <w:spacing w:val="-5"/>
                <w:sz w:val="16"/>
              </w:rPr>
              <w:t xml:space="preserve"> </w:t>
            </w:r>
            <w:r>
              <w:rPr>
                <w:color w:val="221F1F"/>
                <w:sz w:val="16"/>
              </w:rPr>
              <w:t>dirección</w:t>
            </w:r>
            <w:r>
              <w:rPr>
                <w:color w:val="221F1F"/>
                <w:spacing w:val="-4"/>
                <w:sz w:val="16"/>
              </w:rPr>
              <w:t xml:space="preserve"> </w:t>
            </w:r>
            <w:r>
              <w:rPr>
                <w:color w:val="221F1F"/>
                <w:sz w:val="16"/>
              </w:rPr>
              <w:t>de</w:t>
            </w:r>
            <w:r>
              <w:rPr>
                <w:color w:val="221F1F"/>
                <w:spacing w:val="-3"/>
                <w:sz w:val="16"/>
              </w:rPr>
              <w:t xml:space="preserve"> </w:t>
            </w:r>
            <w:r>
              <w:rPr>
                <w:color w:val="221F1F"/>
                <w:sz w:val="16"/>
              </w:rPr>
              <w:t>las</w:t>
            </w:r>
            <w:r>
              <w:rPr>
                <w:color w:val="221F1F"/>
                <w:spacing w:val="-4"/>
                <w:sz w:val="16"/>
              </w:rPr>
              <w:t xml:space="preserve"> </w:t>
            </w:r>
            <w:r>
              <w:rPr>
                <w:color w:val="221F1F"/>
                <w:sz w:val="16"/>
              </w:rPr>
              <w:t>áreas</w:t>
            </w:r>
            <w:r>
              <w:rPr>
                <w:color w:val="221F1F"/>
                <w:spacing w:val="-4"/>
                <w:sz w:val="16"/>
              </w:rPr>
              <w:t xml:space="preserve"> </w:t>
            </w:r>
            <w:r>
              <w:rPr>
                <w:color w:val="221F1F"/>
                <w:sz w:val="16"/>
              </w:rPr>
              <w:t>de</w:t>
            </w:r>
            <w:r>
              <w:rPr>
                <w:color w:val="221F1F"/>
                <w:spacing w:val="-3"/>
                <w:sz w:val="16"/>
              </w:rPr>
              <w:t xml:space="preserve"> </w:t>
            </w:r>
            <w:r>
              <w:rPr>
                <w:color w:val="221F1F"/>
                <w:spacing w:val="-2"/>
                <w:sz w:val="16"/>
              </w:rPr>
              <w:t>salud.</w:t>
            </w:r>
          </w:p>
        </w:tc>
      </w:tr>
      <w:tr w:rsidR="00E635E2" w14:paraId="5D33BF9B" w14:textId="77777777">
        <w:trPr>
          <w:trHeight w:val="2141"/>
        </w:trPr>
        <w:tc>
          <w:tcPr>
            <w:tcW w:w="703" w:type="dxa"/>
            <w:vMerge/>
            <w:tcBorders>
              <w:top w:val="nil"/>
            </w:tcBorders>
          </w:tcPr>
          <w:p w14:paraId="7E8C4388" w14:textId="77777777" w:rsidR="00E635E2" w:rsidRDefault="00E635E2">
            <w:pPr>
              <w:rPr>
                <w:sz w:val="2"/>
                <w:szCs w:val="2"/>
              </w:rPr>
            </w:pPr>
          </w:p>
        </w:tc>
        <w:tc>
          <w:tcPr>
            <w:tcW w:w="1604" w:type="dxa"/>
            <w:vMerge/>
            <w:tcBorders>
              <w:top w:val="nil"/>
            </w:tcBorders>
          </w:tcPr>
          <w:p w14:paraId="6607A6D9" w14:textId="77777777" w:rsidR="00E635E2" w:rsidRDefault="00E635E2">
            <w:pPr>
              <w:rPr>
                <w:sz w:val="2"/>
                <w:szCs w:val="2"/>
              </w:rPr>
            </w:pPr>
          </w:p>
        </w:tc>
        <w:tc>
          <w:tcPr>
            <w:tcW w:w="7041" w:type="dxa"/>
          </w:tcPr>
          <w:p w14:paraId="4E98C925" w14:textId="77777777" w:rsidR="00E635E2" w:rsidRDefault="00000000">
            <w:pPr>
              <w:pStyle w:val="TableParagraph"/>
              <w:numPr>
                <w:ilvl w:val="0"/>
                <w:numId w:val="1"/>
              </w:numPr>
              <w:tabs>
                <w:tab w:val="left" w:pos="240"/>
              </w:tabs>
              <w:spacing w:before="61" w:line="208" w:lineRule="auto"/>
              <w:ind w:right="60" w:firstLine="0"/>
              <w:jc w:val="both"/>
              <w:rPr>
                <w:sz w:val="16"/>
              </w:rPr>
            </w:pPr>
            <w:r>
              <w:rPr>
                <w:color w:val="221F1F"/>
                <w:spacing w:val="-2"/>
                <w:sz w:val="16"/>
              </w:rPr>
              <w:t xml:space="preserve">No obstante, los Ayuntamientos, </w:t>
            </w:r>
            <w:proofErr w:type="spellStart"/>
            <w:r>
              <w:rPr>
                <w:color w:val="221F1F"/>
                <w:spacing w:val="-2"/>
                <w:sz w:val="16"/>
              </w:rPr>
              <w:t>sinperjuicio</w:t>
            </w:r>
            <w:proofErr w:type="spellEnd"/>
            <w:r>
              <w:rPr>
                <w:color w:val="221F1F"/>
                <w:spacing w:val="-3"/>
                <w:sz w:val="16"/>
              </w:rPr>
              <w:t xml:space="preserve"> </w:t>
            </w:r>
            <w:r>
              <w:rPr>
                <w:color w:val="221F1F"/>
                <w:spacing w:val="-2"/>
                <w:sz w:val="16"/>
              </w:rPr>
              <w:t xml:space="preserve">de las competencias </w:t>
            </w:r>
            <w:proofErr w:type="gramStart"/>
            <w:r>
              <w:rPr>
                <w:color w:val="221F1F"/>
                <w:spacing w:val="-2"/>
                <w:sz w:val="16"/>
              </w:rPr>
              <w:t>delas</w:t>
            </w:r>
            <w:proofErr w:type="gramEnd"/>
            <w:r>
              <w:rPr>
                <w:color w:val="221F1F"/>
                <w:spacing w:val="-2"/>
                <w:sz w:val="16"/>
              </w:rPr>
              <w:t xml:space="preserve"> demás Administraciones públicas,</w:t>
            </w:r>
            <w:r>
              <w:rPr>
                <w:color w:val="221F1F"/>
                <w:spacing w:val="40"/>
                <w:sz w:val="16"/>
              </w:rPr>
              <w:t xml:space="preserve"> </w:t>
            </w:r>
            <w:r>
              <w:rPr>
                <w:color w:val="221F1F"/>
                <w:spacing w:val="-2"/>
                <w:sz w:val="16"/>
              </w:rPr>
              <w:t>tendrán</w:t>
            </w:r>
            <w:r>
              <w:rPr>
                <w:color w:val="221F1F"/>
                <w:spacing w:val="-4"/>
                <w:sz w:val="16"/>
              </w:rPr>
              <w:t xml:space="preserve"> </w:t>
            </w:r>
            <w:r>
              <w:rPr>
                <w:color w:val="221F1F"/>
                <w:spacing w:val="-2"/>
                <w:sz w:val="16"/>
              </w:rPr>
              <w:t>las</w:t>
            </w:r>
            <w:r>
              <w:rPr>
                <w:color w:val="221F1F"/>
                <w:spacing w:val="-4"/>
                <w:sz w:val="16"/>
              </w:rPr>
              <w:t xml:space="preserve"> </w:t>
            </w:r>
            <w:proofErr w:type="spellStart"/>
            <w:r>
              <w:rPr>
                <w:color w:val="221F1F"/>
                <w:spacing w:val="-2"/>
                <w:sz w:val="16"/>
              </w:rPr>
              <w:t>siguientesresponsabilidades</w:t>
            </w:r>
            <w:proofErr w:type="spellEnd"/>
            <w:r>
              <w:rPr>
                <w:color w:val="221F1F"/>
                <w:spacing w:val="-2"/>
                <w:sz w:val="16"/>
              </w:rPr>
              <w:t xml:space="preserve"> </w:t>
            </w:r>
            <w:proofErr w:type="spellStart"/>
            <w:r>
              <w:rPr>
                <w:color w:val="221F1F"/>
                <w:spacing w:val="-2"/>
                <w:sz w:val="16"/>
              </w:rPr>
              <w:t>mínimasen</w:t>
            </w:r>
            <w:proofErr w:type="spellEnd"/>
            <w:r>
              <w:rPr>
                <w:color w:val="221F1F"/>
                <w:spacing w:val="-2"/>
                <w:sz w:val="16"/>
              </w:rPr>
              <w:t xml:space="preserve"> relación al</w:t>
            </w:r>
            <w:r>
              <w:rPr>
                <w:color w:val="221F1F"/>
                <w:spacing w:val="-4"/>
                <w:sz w:val="16"/>
              </w:rPr>
              <w:t xml:space="preserve"> </w:t>
            </w:r>
            <w:r>
              <w:rPr>
                <w:color w:val="221F1F"/>
                <w:spacing w:val="-2"/>
                <w:sz w:val="16"/>
              </w:rPr>
              <w:t>obligado cumplimiento</w:t>
            </w:r>
            <w:r>
              <w:rPr>
                <w:color w:val="221F1F"/>
                <w:spacing w:val="-4"/>
                <w:sz w:val="16"/>
              </w:rPr>
              <w:t xml:space="preserve"> </w:t>
            </w:r>
            <w:r>
              <w:rPr>
                <w:color w:val="221F1F"/>
                <w:spacing w:val="-2"/>
                <w:sz w:val="16"/>
              </w:rPr>
              <w:t>de</w:t>
            </w:r>
            <w:r>
              <w:rPr>
                <w:color w:val="221F1F"/>
                <w:spacing w:val="-4"/>
                <w:sz w:val="16"/>
              </w:rPr>
              <w:t xml:space="preserve"> </w:t>
            </w:r>
            <w:r>
              <w:rPr>
                <w:color w:val="221F1F"/>
                <w:spacing w:val="-2"/>
                <w:sz w:val="16"/>
              </w:rPr>
              <w:t>las</w:t>
            </w:r>
            <w:r>
              <w:rPr>
                <w:color w:val="221F1F"/>
                <w:spacing w:val="-4"/>
                <w:sz w:val="16"/>
              </w:rPr>
              <w:t xml:space="preserve"> </w:t>
            </w:r>
            <w:r>
              <w:rPr>
                <w:color w:val="221F1F"/>
                <w:spacing w:val="-2"/>
                <w:sz w:val="16"/>
              </w:rPr>
              <w:t xml:space="preserve">normas </w:t>
            </w:r>
            <w:proofErr w:type="spellStart"/>
            <w:r>
              <w:rPr>
                <w:color w:val="221F1F"/>
                <w:spacing w:val="-2"/>
                <w:sz w:val="16"/>
              </w:rPr>
              <w:t>yplanes</w:t>
            </w:r>
            <w:proofErr w:type="spellEnd"/>
            <w:r>
              <w:rPr>
                <w:color w:val="221F1F"/>
                <w:spacing w:val="40"/>
                <w:sz w:val="16"/>
              </w:rPr>
              <w:t xml:space="preserve"> </w:t>
            </w:r>
            <w:r>
              <w:rPr>
                <w:color w:val="221F1F"/>
                <w:spacing w:val="-2"/>
                <w:sz w:val="16"/>
              </w:rPr>
              <w:t>sanitarios:</w:t>
            </w:r>
          </w:p>
          <w:p w14:paraId="56696303" w14:textId="77777777" w:rsidR="00E635E2" w:rsidRDefault="00000000">
            <w:pPr>
              <w:pStyle w:val="TableParagraph"/>
              <w:numPr>
                <w:ilvl w:val="1"/>
                <w:numId w:val="1"/>
              </w:numPr>
              <w:tabs>
                <w:tab w:val="left" w:pos="531"/>
                <w:tab w:val="left" w:pos="650"/>
              </w:tabs>
              <w:spacing w:line="208" w:lineRule="auto"/>
              <w:ind w:right="64" w:hanging="284"/>
              <w:jc w:val="both"/>
              <w:rPr>
                <w:sz w:val="16"/>
              </w:rPr>
            </w:pPr>
            <w:r>
              <w:rPr>
                <w:color w:val="221F1F"/>
                <w:sz w:val="16"/>
              </w:rPr>
              <w:t>Control</w:t>
            </w:r>
            <w:r>
              <w:rPr>
                <w:color w:val="221F1F"/>
                <w:spacing w:val="-9"/>
                <w:sz w:val="16"/>
              </w:rPr>
              <w:t xml:space="preserve"> </w:t>
            </w:r>
            <w:r>
              <w:rPr>
                <w:color w:val="221F1F"/>
                <w:sz w:val="16"/>
              </w:rPr>
              <w:t>sanitario</w:t>
            </w:r>
            <w:r>
              <w:rPr>
                <w:color w:val="221F1F"/>
                <w:spacing w:val="-9"/>
                <w:sz w:val="16"/>
              </w:rPr>
              <w:t xml:space="preserve"> </w:t>
            </w:r>
            <w:r>
              <w:rPr>
                <w:color w:val="221F1F"/>
                <w:sz w:val="16"/>
              </w:rPr>
              <w:t>del</w:t>
            </w:r>
            <w:r>
              <w:rPr>
                <w:color w:val="221F1F"/>
                <w:spacing w:val="-9"/>
                <w:sz w:val="16"/>
              </w:rPr>
              <w:t xml:space="preserve"> </w:t>
            </w:r>
            <w:r>
              <w:rPr>
                <w:color w:val="221F1F"/>
                <w:sz w:val="16"/>
              </w:rPr>
              <w:t>medio</w:t>
            </w:r>
            <w:r>
              <w:rPr>
                <w:color w:val="221F1F"/>
                <w:spacing w:val="-9"/>
                <w:sz w:val="16"/>
              </w:rPr>
              <w:t xml:space="preserve"> </w:t>
            </w:r>
            <w:r>
              <w:rPr>
                <w:color w:val="221F1F"/>
                <w:sz w:val="16"/>
              </w:rPr>
              <w:t>ambiente:</w:t>
            </w:r>
            <w:r>
              <w:rPr>
                <w:color w:val="221F1F"/>
                <w:spacing w:val="-7"/>
                <w:sz w:val="16"/>
              </w:rPr>
              <w:t xml:space="preserve"> </w:t>
            </w:r>
            <w:r>
              <w:rPr>
                <w:color w:val="221F1F"/>
                <w:sz w:val="16"/>
              </w:rPr>
              <w:t>contaminación</w:t>
            </w:r>
            <w:r>
              <w:rPr>
                <w:color w:val="221F1F"/>
                <w:spacing w:val="-7"/>
                <w:sz w:val="16"/>
              </w:rPr>
              <w:t xml:space="preserve"> </w:t>
            </w:r>
            <w:r>
              <w:rPr>
                <w:color w:val="221F1F"/>
                <w:sz w:val="16"/>
              </w:rPr>
              <w:t>atmosférica,</w:t>
            </w:r>
            <w:r>
              <w:rPr>
                <w:color w:val="221F1F"/>
                <w:spacing w:val="-7"/>
                <w:sz w:val="16"/>
              </w:rPr>
              <w:t xml:space="preserve"> </w:t>
            </w:r>
            <w:r>
              <w:rPr>
                <w:color w:val="221F1F"/>
                <w:sz w:val="16"/>
              </w:rPr>
              <w:t>abastecimiento</w:t>
            </w:r>
            <w:r>
              <w:rPr>
                <w:color w:val="221F1F"/>
                <w:spacing w:val="-9"/>
                <w:sz w:val="16"/>
              </w:rPr>
              <w:t xml:space="preserve"> </w:t>
            </w:r>
            <w:r>
              <w:rPr>
                <w:color w:val="221F1F"/>
                <w:sz w:val="16"/>
              </w:rPr>
              <w:t>de</w:t>
            </w:r>
            <w:r>
              <w:rPr>
                <w:color w:val="221F1F"/>
                <w:spacing w:val="-9"/>
                <w:sz w:val="16"/>
              </w:rPr>
              <w:t xml:space="preserve"> </w:t>
            </w:r>
            <w:r>
              <w:rPr>
                <w:color w:val="221F1F"/>
                <w:sz w:val="16"/>
              </w:rPr>
              <w:t>aguas,</w:t>
            </w:r>
            <w:r>
              <w:rPr>
                <w:color w:val="221F1F"/>
                <w:spacing w:val="-8"/>
                <w:sz w:val="16"/>
              </w:rPr>
              <w:t xml:space="preserve"> </w:t>
            </w:r>
            <w:proofErr w:type="gramStart"/>
            <w:r>
              <w:rPr>
                <w:color w:val="221F1F"/>
                <w:sz w:val="16"/>
              </w:rPr>
              <w:t>sanea-miento</w:t>
            </w:r>
            <w:proofErr w:type="gramEnd"/>
            <w:r>
              <w:rPr>
                <w:color w:val="221F1F"/>
                <w:sz w:val="16"/>
              </w:rPr>
              <w:t xml:space="preserve"> de aguas residuales, residuos urbanos </w:t>
            </w:r>
            <w:proofErr w:type="spellStart"/>
            <w:r>
              <w:rPr>
                <w:color w:val="221F1F"/>
                <w:sz w:val="16"/>
              </w:rPr>
              <w:t>eindustriales</w:t>
            </w:r>
            <w:proofErr w:type="spellEnd"/>
            <w:r>
              <w:rPr>
                <w:color w:val="221F1F"/>
                <w:sz w:val="16"/>
              </w:rPr>
              <w:t>.</w:t>
            </w:r>
          </w:p>
          <w:p w14:paraId="24084A60" w14:textId="77777777" w:rsidR="00E635E2" w:rsidRDefault="00000000">
            <w:pPr>
              <w:pStyle w:val="TableParagraph"/>
              <w:numPr>
                <w:ilvl w:val="1"/>
                <w:numId w:val="1"/>
              </w:numPr>
              <w:tabs>
                <w:tab w:val="left" w:pos="521"/>
              </w:tabs>
              <w:spacing w:line="162" w:lineRule="exact"/>
              <w:ind w:left="521" w:hanging="157"/>
              <w:jc w:val="both"/>
              <w:rPr>
                <w:sz w:val="16"/>
              </w:rPr>
            </w:pPr>
            <w:r>
              <w:rPr>
                <w:color w:val="221F1F"/>
                <w:spacing w:val="-2"/>
                <w:sz w:val="16"/>
              </w:rPr>
              <w:t>Control</w:t>
            </w:r>
            <w:r>
              <w:rPr>
                <w:color w:val="221F1F"/>
                <w:spacing w:val="1"/>
                <w:sz w:val="16"/>
              </w:rPr>
              <w:t xml:space="preserve"> </w:t>
            </w:r>
            <w:r>
              <w:rPr>
                <w:color w:val="221F1F"/>
                <w:spacing w:val="-2"/>
                <w:sz w:val="16"/>
              </w:rPr>
              <w:t>sanitario</w:t>
            </w:r>
            <w:r>
              <w:rPr>
                <w:color w:val="221F1F"/>
                <w:spacing w:val="1"/>
                <w:sz w:val="16"/>
              </w:rPr>
              <w:t xml:space="preserve"> </w:t>
            </w:r>
            <w:r>
              <w:rPr>
                <w:color w:val="221F1F"/>
                <w:spacing w:val="-2"/>
                <w:sz w:val="16"/>
              </w:rPr>
              <w:t>de</w:t>
            </w:r>
            <w:r>
              <w:rPr>
                <w:color w:val="221F1F"/>
                <w:sz w:val="16"/>
              </w:rPr>
              <w:t xml:space="preserve"> </w:t>
            </w:r>
            <w:r>
              <w:rPr>
                <w:color w:val="221F1F"/>
                <w:spacing w:val="-2"/>
                <w:sz w:val="16"/>
              </w:rPr>
              <w:t>industrias,</w:t>
            </w:r>
            <w:r>
              <w:rPr>
                <w:color w:val="221F1F"/>
                <w:spacing w:val="3"/>
                <w:sz w:val="16"/>
              </w:rPr>
              <w:t xml:space="preserve"> </w:t>
            </w:r>
            <w:r>
              <w:rPr>
                <w:color w:val="221F1F"/>
                <w:spacing w:val="-2"/>
                <w:sz w:val="16"/>
              </w:rPr>
              <w:t>actividades</w:t>
            </w:r>
            <w:r>
              <w:rPr>
                <w:color w:val="221F1F"/>
                <w:spacing w:val="2"/>
                <w:sz w:val="16"/>
              </w:rPr>
              <w:t xml:space="preserve"> </w:t>
            </w:r>
            <w:r>
              <w:rPr>
                <w:color w:val="221F1F"/>
                <w:spacing w:val="-2"/>
                <w:sz w:val="16"/>
              </w:rPr>
              <w:t>y</w:t>
            </w:r>
            <w:r>
              <w:rPr>
                <w:color w:val="221F1F"/>
                <w:spacing w:val="1"/>
                <w:sz w:val="16"/>
              </w:rPr>
              <w:t xml:space="preserve"> </w:t>
            </w:r>
            <w:r>
              <w:rPr>
                <w:color w:val="221F1F"/>
                <w:spacing w:val="-2"/>
                <w:sz w:val="16"/>
              </w:rPr>
              <w:t>servicios,</w:t>
            </w:r>
            <w:r>
              <w:rPr>
                <w:color w:val="221F1F"/>
                <w:spacing w:val="1"/>
                <w:sz w:val="16"/>
              </w:rPr>
              <w:t xml:space="preserve"> </w:t>
            </w:r>
            <w:r>
              <w:rPr>
                <w:color w:val="221F1F"/>
                <w:spacing w:val="-2"/>
                <w:sz w:val="16"/>
              </w:rPr>
              <w:t>transportes,</w:t>
            </w:r>
            <w:r>
              <w:rPr>
                <w:color w:val="221F1F"/>
                <w:spacing w:val="4"/>
                <w:sz w:val="16"/>
              </w:rPr>
              <w:t xml:space="preserve"> </w:t>
            </w:r>
            <w:r>
              <w:rPr>
                <w:color w:val="221F1F"/>
                <w:spacing w:val="-2"/>
                <w:sz w:val="16"/>
              </w:rPr>
              <w:t>ruidos</w:t>
            </w:r>
            <w:r>
              <w:rPr>
                <w:color w:val="221F1F"/>
                <w:spacing w:val="4"/>
                <w:sz w:val="16"/>
              </w:rPr>
              <w:t xml:space="preserve"> </w:t>
            </w:r>
            <w:r>
              <w:rPr>
                <w:color w:val="221F1F"/>
                <w:spacing w:val="-2"/>
                <w:sz w:val="16"/>
              </w:rPr>
              <w:t>y</w:t>
            </w:r>
            <w:r>
              <w:rPr>
                <w:color w:val="221F1F"/>
                <w:spacing w:val="5"/>
                <w:sz w:val="16"/>
              </w:rPr>
              <w:t xml:space="preserve"> </w:t>
            </w:r>
            <w:r>
              <w:rPr>
                <w:color w:val="221F1F"/>
                <w:spacing w:val="-2"/>
                <w:sz w:val="16"/>
              </w:rPr>
              <w:t>vibraciones.</w:t>
            </w:r>
          </w:p>
          <w:p w14:paraId="6D1A0802" w14:textId="77777777" w:rsidR="00E635E2" w:rsidRDefault="00000000">
            <w:pPr>
              <w:pStyle w:val="TableParagraph"/>
              <w:numPr>
                <w:ilvl w:val="1"/>
                <w:numId w:val="1"/>
              </w:numPr>
              <w:tabs>
                <w:tab w:val="left" w:pos="504"/>
                <w:tab w:val="left" w:pos="650"/>
              </w:tabs>
              <w:spacing w:before="4" w:line="208" w:lineRule="auto"/>
              <w:ind w:right="63" w:hanging="284"/>
              <w:jc w:val="both"/>
              <w:rPr>
                <w:sz w:val="16"/>
              </w:rPr>
            </w:pPr>
            <w:r>
              <w:rPr>
                <w:color w:val="221F1F"/>
                <w:spacing w:val="-2"/>
                <w:sz w:val="16"/>
              </w:rPr>
              <w:t>Control</w:t>
            </w:r>
            <w:r>
              <w:rPr>
                <w:color w:val="221F1F"/>
                <w:spacing w:val="-6"/>
                <w:sz w:val="16"/>
              </w:rPr>
              <w:t xml:space="preserve"> </w:t>
            </w:r>
            <w:r>
              <w:rPr>
                <w:color w:val="221F1F"/>
                <w:spacing w:val="-2"/>
                <w:sz w:val="16"/>
              </w:rPr>
              <w:t>sanitario</w:t>
            </w:r>
            <w:r>
              <w:rPr>
                <w:color w:val="221F1F"/>
                <w:spacing w:val="-6"/>
                <w:sz w:val="16"/>
              </w:rPr>
              <w:t xml:space="preserve"> </w:t>
            </w:r>
            <w:r>
              <w:rPr>
                <w:color w:val="221F1F"/>
                <w:spacing w:val="-2"/>
                <w:sz w:val="16"/>
              </w:rPr>
              <w:t>de</w:t>
            </w:r>
            <w:r>
              <w:rPr>
                <w:color w:val="221F1F"/>
                <w:spacing w:val="-6"/>
                <w:sz w:val="16"/>
              </w:rPr>
              <w:t xml:space="preserve"> </w:t>
            </w:r>
            <w:r>
              <w:rPr>
                <w:color w:val="221F1F"/>
                <w:spacing w:val="-2"/>
                <w:sz w:val="16"/>
              </w:rPr>
              <w:t>edificios y</w:t>
            </w:r>
            <w:r>
              <w:rPr>
                <w:color w:val="221F1F"/>
                <w:spacing w:val="-6"/>
                <w:sz w:val="16"/>
              </w:rPr>
              <w:t xml:space="preserve"> </w:t>
            </w:r>
            <w:r>
              <w:rPr>
                <w:color w:val="221F1F"/>
                <w:spacing w:val="-2"/>
                <w:sz w:val="16"/>
              </w:rPr>
              <w:t>lugares</w:t>
            </w:r>
            <w:r>
              <w:rPr>
                <w:color w:val="221F1F"/>
                <w:spacing w:val="-6"/>
                <w:sz w:val="16"/>
              </w:rPr>
              <w:t xml:space="preserve"> </w:t>
            </w:r>
            <w:r>
              <w:rPr>
                <w:color w:val="221F1F"/>
                <w:spacing w:val="-2"/>
                <w:sz w:val="16"/>
              </w:rPr>
              <w:t>de</w:t>
            </w:r>
            <w:r>
              <w:rPr>
                <w:color w:val="221F1F"/>
                <w:spacing w:val="-6"/>
                <w:sz w:val="16"/>
              </w:rPr>
              <w:t xml:space="preserve"> </w:t>
            </w:r>
            <w:r>
              <w:rPr>
                <w:color w:val="221F1F"/>
                <w:spacing w:val="-2"/>
                <w:sz w:val="16"/>
              </w:rPr>
              <w:t>vivienda</w:t>
            </w:r>
            <w:r>
              <w:rPr>
                <w:color w:val="221F1F"/>
                <w:spacing w:val="-6"/>
                <w:sz w:val="16"/>
              </w:rPr>
              <w:t xml:space="preserve"> </w:t>
            </w:r>
            <w:proofErr w:type="spellStart"/>
            <w:r>
              <w:rPr>
                <w:color w:val="221F1F"/>
                <w:spacing w:val="-2"/>
                <w:sz w:val="16"/>
              </w:rPr>
              <w:t>yconvivencia</w:t>
            </w:r>
            <w:proofErr w:type="spellEnd"/>
            <w:r>
              <w:rPr>
                <w:color w:val="221F1F"/>
                <w:spacing w:val="-5"/>
                <w:sz w:val="16"/>
              </w:rPr>
              <w:t xml:space="preserve"> </w:t>
            </w:r>
            <w:r>
              <w:rPr>
                <w:color w:val="221F1F"/>
                <w:spacing w:val="-2"/>
                <w:sz w:val="16"/>
              </w:rPr>
              <w:t>humana,</w:t>
            </w:r>
            <w:r>
              <w:rPr>
                <w:color w:val="221F1F"/>
                <w:spacing w:val="-5"/>
                <w:sz w:val="16"/>
              </w:rPr>
              <w:t xml:space="preserve"> </w:t>
            </w:r>
            <w:r>
              <w:rPr>
                <w:color w:val="221F1F"/>
                <w:spacing w:val="-2"/>
                <w:sz w:val="16"/>
              </w:rPr>
              <w:t>especialmente</w:t>
            </w:r>
            <w:r>
              <w:rPr>
                <w:color w:val="221F1F"/>
                <w:spacing w:val="-6"/>
                <w:sz w:val="16"/>
              </w:rPr>
              <w:t xml:space="preserve"> </w:t>
            </w:r>
            <w:r>
              <w:rPr>
                <w:color w:val="221F1F"/>
                <w:spacing w:val="-2"/>
                <w:sz w:val="16"/>
              </w:rPr>
              <w:t>de</w:t>
            </w:r>
            <w:r>
              <w:rPr>
                <w:color w:val="221F1F"/>
                <w:spacing w:val="-6"/>
                <w:sz w:val="16"/>
              </w:rPr>
              <w:t xml:space="preserve"> </w:t>
            </w:r>
            <w:r>
              <w:rPr>
                <w:color w:val="221F1F"/>
                <w:spacing w:val="-2"/>
                <w:sz w:val="16"/>
              </w:rPr>
              <w:t>los centros</w:t>
            </w:r>
            <w:r>
              <w:rPr>
                <w:color w:val="221F1F"/>
                <w:spacing w:val="40"/>
                <w:sz w:val="16"/>
              </w:rPr>
              <w:t xml:space="preserve"> </w:t>
            </w:r>
            <w:r>
              <w:rPr>
                <w:color w:val="221F1F"/>
                <w:spacing w:val="-2"/>
                <w:sz w:val="16"/>
              </w:rPr>
              <w:t>de</w:t>
            </w:r>
            <w:r>
              <w:rPr>
                <w:color w:val="221F1F"/>
                <w:spacing w:val="-3"/>
                <w:sz w:val="16"/>
              </w:rPr>
              <w:t xml:space="preserve"> </w:t>
            </w:r>
            <w:r>
              <w:rPr>
                <w:color w:val="221F1F"/>
                <w:spacing w:val="-2"/>
                <w:sz w:val="16"/>
              </w:rPr>
              <w:t>alimentación, peluquerías, saunas y centros de</w:t>
            </w:r>
            <w:r>
              <w:rPr>
                <w:color w:val="221F1F"/>
                <w:spacing w:val="-3"/>
                <w:sz w:val="16"/>
              </w:rPr>
              <w:t xml:space="preserve"> </w:t>
            </w:r>
            <w:r>
              <w:rPr>
                <w:color w:val="221F1F"/>
                <w:spacing w:val="-2"/>
                <w:sz w:val="16"/>
              </w:rPr>
              <w:t>higiene</w:t>
            </w:r>
            <w:r>
              <w:rPr>
                <w:color w:val="221F1F"/>
                <w:spacing w:val="-3"/>
                <w:sz w:val="16"/>
              </w:rPr>
              <w:t xml:space="preserve"> </w:t>
            </w:r>
            <w:r>
              <w:rPr>
                <w:color w:val="221F1F"/>
                <w:spacing w:val="-2"/>
                <w:sz w:val="16"/>
              </w:rPr>
              <w:t>personal, hoteles y centros residenciales,</w:t>
            </w:r>
            <w:r>
              <w:rPr>
                <w:color w:val="221F1F"/>
                <w:spacing w:val="40"/>
                <w:sz w:val="16"/>
              </w:rPr>
              <w:t xml:space="preserve"> </w:t>
            </w:r>
            <w:r>
              <w:rPr>
                <w:color w:val="221F1F"/>
                <w:sz w:val="16"/>
              </w:rPr>
              <w:t>escuelas, campamentos turísticos y áreas de actividad físico deportivas y de recreo.</w:t>
            </w:r>
          </w:p>
          <w:p w14:paraId="1AB22B57" w14:textId="77777777" w:rsidR="00E635E2" w:rsidRDefault="00000000">
            <w:pPr>
              <w:pStyle w:val="TableParagraph"/>
              <w:numPr>
                <w:ilvl w:val="1"/>
                <w:numId w:val="1"/>
              </w:numPr>
              <w:tabs>
                <w:tab w:val="left" w:pos="521"/>
                <w:tab w:val="left" w:pos="650"/>
              </w:tabs>
              <w:spacing w:line="208" w:lineRule="auto"/>
              <w:ind w:right="115" w:hanging="284"/>
              <w:jc w:val="both"/>
              <w:rPr>
                <w:sz w:val="16"/>
              </w:rPr>
            </w:pPr>
            <w:r>
              <w:rPr>
                <w:color w:val="221F1F"/>
                <w:sz w:val="16"/>
              </w:rPr>
              <w:t>Control</w:t>
            </w:r>
            <w:r>
              <w:rPr>
                <w:color w:val="221F1F"/>
                <w:spacing w:val="-8"/>
                <w:sz w:val="16"/>
              </w:rPr>
              <w:t xml:space="preserve"> </w:t>
            </w:r>
            <w:r>
              <w:rPr>
                <w:color w:val="221F1F"/>
                <w:sz w:val="16"/>
              </w:rPr>
              <w:t>sanitario</w:t>
            </w:r>
            <w:r>
              <w:rPr>
                <w:color w:val="221F1F"/>
                <w:spacing w:val="-9"/>
                <w:sz w:val="16"/>
              </w:rPr>
              <w:t xml:space="preserve"> </w:t>
            </w:r>
            <w:r>
              <w:rPr>
                <w:color w:val="221F1F"/>
                <w:sz w:val="16"/>
              </w:rPr>
              <w:t>de</w:t>
            </w:r>
            <w:r>
              <w:rPr>
                <w:color w:val="221F1F"/>
                <w:spacing w:val="-8"/>
                <w:sz w:val="16"/>
              </w:rPr>
              <w:t xml:space="preserve"> </w:t>
            </w:r>
            <w:r>
              <w:rPr>
                <w:color w:val="221F1F"/>
                <w:sz w:val="16"/>
              </w:rPr>
              <w:t>la</w:t>
            </w:r>
            <w:r>
              <w:rPr>
                <w:color w:val="221F1F"/>
                <w:spacing w:val="-8"/>
                <w:sz w:val="16"/>
              </w:rPr>
              <w:t xml:space="preserve"> </w:t>
            </w:r>
            <w:r>
              <w:rPr>
                <w:color w:val="221F1F"/>
                <w:sz w:val="16"/>
              </w:rPr>
              <w:t>distribución</w:t>
            </w:r>
            <w:r>
              <w:rPr>
                <w:color w:val="221F1F"/>
                <w:spacing w:val="-8"/>
                <w:sz w:val="16"/>
              </w:rPr>
              <w:t xml:space="preserve"> </w:t>
            </w:r>
            <w:r>
              <w:rPr>
                <w:color w:val="221F1F"/>
                <w:sz w:val="16"/>
              </w:rPr>
              <w:t>y</w:t>
            </w:r>
            <w:r>
              <w:rPr>
                <w:color w:val="221F1F"/>
                <w:spacing w:val="-7"/>
                <w:sz w:val="16"/>
              </w:rPr>
              <w:t xml:space="preserve"> </w:t>
            </w:r>
            <w:r>
              <w:rPr>
                <w:color w:val="221F1F"/>
                <w:sz w:val="16"/>
              </w:rPr>
              <w:t>suministro</w:t>
            </w:r>
            <w:r>
              <w:rPr>
                <w:color w:val="221F1F"/>
                <w:spacing w:val="-8"/>
                <w:sz w:val="16"/>
              </w:rPr>
              <w:t xml:space="preserve"> </w:t>
            </w:r>
            <w:r>
              <w:rPr>
                <w:color w:val="221F1F"/>
                <w:sz w:val="16"/>
              </w:rPr>
              <w:t>de</w:t>
            </w:r>
            <w:r>
              <w:rPr>
                <w:color w:val="221F1F"/>
                <w:spacing w:val="-9"/>
                <w:sz w:val="16"/>
              </w:rPr>
              <w:t xml:space="preserve"> </w:t>
            </w:r>
            <w:r>
              <w:rPr>
                <w:color w:val="221F1F"/>
                <w:sz w:val="16"/>
              </w:rPr>
              <w:t>alimentos,</w:t>
            </w:r>
            <w:r>
              <w:rPr>
                <w:color w:val="221F1F"/>
                <w:spacing w:val="-8"/>
                <w:sz w:val="16"/>
              </w:rPr>
              <w:t xml:space="preserve"> </w:t>
            </w:r>
            <w:r>
              <w:rPr>
                <w:color w:val="221F1F"/>
                <w:sz w:val="16"/>
              </w:rPr>
              <w:t>bebidas</w:t>
            </w:r>
            <w:r>
              <w:rPr>
                <w:color w:val="221F1F"/>
                <w:spacing w:val="-8"/>
                <w:sz w:val="16"/>
              </w:rPr>
              <w:t xml:space="preserve"> </w:t>
            </w:r>
            <w:r>
              <w:rPr>
                <w:color w:val="221F1F"/>
                <w:sz w:val="16"/>
              </w:rPr>
              <w:t>y</w:t>
            </w:r>
            <w:r>
              <w:rPr>
                <w:color w:val="221F1F"/>
                <w:spacing w:val="-9"/>
                <w:sz w:val="16"/>
              </w:rPr>
              <w:t xml:space="preserve"> </w:t>
            </w:r>
            <w:r>
              <w:rPr>
                <w:color w:val="221F1F"/>
                <w:sz w:val="16"/>
              </w:rPr>
              <w:t>demás</w:t>
            </w:r>
            <w:r>
              <w:rPr>
                <w:color w:val="221F1F"/>
                <w:spacing w:val="-8"/>
                <w:sz w:val="16"/>
              </w:rPr>
              <w:t xml:space="preserve"> </w:t>
            </w:r>
            <w:r>
              <w:rPr>
                <w:color w:val="221F1F"/>
                <w:sz w:val="16"/>
              </w:rPr>
              <w:t>productos,</w:t>
            </w:r>
            <w:r>
              <w:rPr>
                <w:color w:val="221F1F"/>
                <w:spacing w:val="-8"/>
                <w:sz w:val="16"/>
              </w:rPr>
              <w:t xml:space="preserve"> </w:t>
            </w:r>
            <w:r>
              <w:rPr>
                <w:color w:val="221F1F"/>
                <w:sz w:val="16"/>
              </w:rPr>
              <w:t>directa</w:t>
            </w:r>
            <w:r>
              <w:rPr>
                <w:color w:val="221F1F"/>
                <w:spacing w:val="-8"/>
                <w:sz w:val="16"/>
              </w:rPr>
              <w:t xml:space="preserve"> </w:t>
            </w:r>
            <w:r>
              <w:rPr>
                <w:color w:val="221F1F"/>
                <w:sz w:val="16"/>
              </w:rPr>
              <w:t>o</w:t>
            </w:r>
            <w:r>
              <w:rPr>
                <w:color w:val="221F1F"/>
                <w:spacing w:val="40"/>
                <w:sz w:val="16"/>
              </w:rPr>
              <w:t xml:space="preserve"> </w:t>
            </w:r>
            <w:r>
              <w:rPr>
                <w:color w:val="221F1F"/>
                <w:sz w:val="16"/>
              </w:rPr>
              <w:t>indirectamente</w:t>
            </w:r>
            <w:r>
              <w:rPr>
                <w:color w:val="221F1F"/>
                <w:spacing w:val="-12"/>
                <w:sz w:val="16"/>
              </w:rPr>
              <w:t xml:space="preserve"> </w:t>
            </w:r>
            <w:r>
              <w:rPr>
                <w:color w:val="221F1F"/>
                <w:sz w:val="16"/>
              </w:rPr>
              <w:t>relacionados</w:t>
            </w:r>
            <w:r>
              <w:rPr>
                <w:color w:val="221F1F"/>
                <w:spacing w:val="-10"/>
                <w:sz w:val="16"/>
              </w:rPr>
              <w:t xml:space="preserve"> </w:t>
            </w:r>
            <w:r>
              <w:rPr>
                <w:color w:val="221F1F"/>
                <w:sz w:val="16"/>
              </w:rPr>
              <w:t>con</w:t>
            </w:r>
            <w:r>
              <w:rPr>
                <w:color w:val="221F1F"/>
                <w:spacing w:val="-12"/>
                <w:sz w:val="16"/>
              </w:rPr>
              <w:t xml:space="preserve"> </w:t>
            </w:r>
            <w:r>
              <w:rPr>
                <w:color w:val="221F1F"/>
                <w:sz w:val="16"/>
              </w:rPr>
              <w:t>el</w:t>
            </w:r>
            <w:r>
              <w:rPr>
                <w:color w:val="221F1F"/>
                <w:spacing w:val="-12"/>
                <w:sz w:val="16"/>
              </w:rPr>
              <w:t xml:space="preserve"> </w:t>
            </w:r>
            <w:r>
              <w:rPr>
                <w:color w:val="221F1F"/>
                <w:sz w:val="16"/>
              </w:rPr>
              <w:t>uso</w:t>
            </w:r>
            <w:r>
              <w:rPr>
                <w:color w:val="221F1F"/>
                <w:spacing w:val="-12"/>
                <w:sz w:val="16"/>
              </w:rPr>
              <w:t xml:space="preserve"> </w:t>
            </w:r>
            <w:proofErr w:type="spellStart"/>
            <w:r>
              <w:rPr>
                <w:color w:val="221F1F"/>
                <w:sz w:val="16"/>
              </w:rPr>
              <w:t>oconsumo</w:t>
            </w:r>
            <w:proofErr w:type="spellEnd"/>
            <w:r>
              <w:rPr>
                <w:color w:val="221F1F"/>
                <w:spacing w:val="-12"/>
                <w:sz w:val="16"/>
              </w:rPr>
              <w:t xml:space="preserve"> </w:t>
            </w:r>
            <w:r>
              <w:rPr>
                <w:color w:val="221F1F"/>
                <w:sz w:val="16"/>
              </w:rPr>
              <w:t>humanos,</w:t>
            </w:r>
            <w:r>
              <w:rPr>
                <w:color w:val="221F1F"/>
                <w:spacing w:val="-13"/>
                <w:sz w:val="16"/>
              </w:rPr>
              <w:t xml:space="preserve"> </w:t>
            </w:r>
            <w:r>
              <w:rPr>
                <w:color w:val="221F1F"/>
                <w:sz w:val="16"/>
              </w:rPr>
              <w:t>así</w:t>
            </w:r>
            <w:r>
              <w:rPr>
                <w:color w:val="221F1F"/>
                <w:spacing w:val="-12"/>
                <w:sz w:val="16"/>
              </w:rPr>
              <w:t xml:space="preserve"> </w:t>
            </w:r>
            <w:proofErr w:type="spellStart"/>
            <w:r>
              <w:rPr>
                <w:color w:val="221F1F"/>
                <w:sz w:val="16"/>
              </w:rPr>
              <w:t>comolosmediosde</w:t>
            </w:r>
            <w:proofErr w:type="spellEnd"/>
            <w:r>
              <w:rPr>
                <w:color w:val="221F1F"/>
                <w:spacing w:val="-12"/>
                <w:sz w:val="16"/>
              </w:rPr>
              <w:t xml:space="preserve"> </w:t>
            </w:r>
            <w:r>
              <w:rPr>
                <w:color w:val="221F1F"/>
                <w:sz w:val="16"/>
              </w:rPr>
              <w:t>su</w:t>
            </w:r>
            <w:r>
              <w:rPr>
                <w:color w:val="221F1F"/>
                <w:spacing w:val="-12"/>
                <w:sz w:val="16"/>
              </w:rPr>
              <w:t xml:space="preserve"> </w:t>
            </w:r>
            <w:r>
              <w:rPr>
                <w:color w:val="221F1F"/>
                <w:sz w:val="16"/>
              </w:rPr>
              <w:t>transporte.</w:t>
            </w:r>
          </w:p>
          <w:p w14:paraId="403570C3" w14:textId="77777777" w:rsidR="00E635E2" w:rsidRDefault="00000000">
            <w:pPr>
              <w:pStyle w:val="TableParagraph"/>
              <w:numPr>
                <w:ilvl w:val="1"/>
                <w:numId w:val="1"/>
              </w:numPr>
              <w:tabs>
                <w:tab w:val="left" w:pos="516"/>
              </w:tabs>
              <w:spacing w:line="186" w:lineRule="exact"/>
              <w:ind w:left="516" w:hanging="152"/>
              <w:jc w:val="both"/>
              <w:rPr>
                <w:sz w:val="16"/>
              </w:rPr>
            </w:pPr>
            <w:r>
              <w:rPr>
                <w:color w:val="221F1F"/>
                <w:sz w:val="16"/>
              </w:rPr>
              <w:t>Control</w:t>
            </w:r>
            <w:r>
              <w:rPr>
                <w:color w:val="221F1F"/>
                <w:spacing w:val="-10"/>
                <w:sz w:val="16"/>
              </w:rPr>
              <w:t xml:space="preserve"> </w:t>
            </w:r>
            <w:r>
              <w:rPr>
                <w:color w:val="221F1F"/>
                <w:sz w:val="16"/>
              </w:rPr>
              <w:t>sanitario</w:t>
            </w:r>
            <w:r>
              <w:rPr>
                <w:color w:val="221F1F"/>
                <w:spacing w:val="-9"/>
                <w:sz w:val="16"/>
              </w:rPr>
              <w:t xml:space="preserve"> </w:t>
            </w:r>
            <w:r>
              <w:rPr>
                <w:color w:val="221F1F"/>
                <w:sz w:val="16"/>
              </w:rPr>
              <w:t>de</w:t>
            </w:r>
            <w:r>
              <w:rPr>
                <w:color w:val="221F1F"/>
                <w:spacing w:val="-8"/>
                <w:sz w:val="16"/>
              </w:rPr>
              <w:t xml:space="preserve"> </w:t>
            </w:r>
            <w:r>
              <w:rPr>
                <w:color w:val="221F1F"/>
                <w:sz w:val="16"/>
              </w:rPr>
              <w:t>los</w:t>
            </w:r>
            <w:r>
              <w:rPr>
                <w:color w:val="221F1F"/>
                <w:spacing w:val="-7"/>
                <w:sz w:val="16"/>
              </w:rPr>
              <w:t xml:space="preserve"> </w:t>
            </w:r>
            <w:r>
              <w:rPr>
                <w:color w:val="221F1F"/>
                <w:sz w:val="16"/>
              </w:rPr>
              <w:t>cementerios</w:t>
            </w:r>
            <w:r>
              <w:rPr>
                <w:color w:val="221F1F"/>
                <w:spacing w:val="-8"/>
                <w:sz w:val="16"/>
              </w:rPr>
              <w:t xml:space="preserve"> </w:t>
            </w:r>
            <w:r>
              <w:rPr>
                <w:color w:val="221F1F"/>
                <w:sz w:val="16"/>
              </w:rPr>
              <w:t>y</w:t>
            </w:r>
            <w:r>
              <w:rPr>
                <w:color w:val="221F1F"/>
                <w:spacing w:val="-5"/>
                <w:sz w:val="16"/>
              </w:rPr>
              <w:t xml:space="preserve"> </w:t>
            </w:r>
            <w:r>
              <w:rPr>
                <w:color w:val="221F1F"/>
                <w:sz w:val="16"/>
              </w:rPr>
              <w:t>policía</w:t>
            </w:r>
            <w:r>
              <w:rPr>
                <w:color w:val="221F1F"/>
                <w:spacing w:val="-7"/>
                <w:sz w:val="16"/>
              </w:rPr>
              <w:t xml:space="preserve"> </w:t>
            </w:r>
            <w:r>
              <w:rPr>
                <w:color w:val="221F1F"/>
                <w:sz w:val="16"/>
              </w:rPr>
              <w:t>sanitaria</w:t>
            </w:r>
            <w:r>
              <w:rPr>
                <w:color w:val="221F1F"/>
                <w:spacing w:val="-9"/>
                <w:sz w:val="16"/>
              </w:rPr>
              <w:t xml:space="preserve"> </w:t>
            </w:r>
            <w:r>
              <w:rPr>
                <w:color w:val="221F1F"/>
                <w:spacing w:val="-2"/>
                <w:sz w:val="16"/>
              </w:rPr>
              <w:t>mortuoria.</w:t>
            </w:r>
          </w:p>
        </w:tc>
      </w:tr>
      <w:tr w:rsidR="00E635E2" w14:paraId="77E7C29F" w14:textId="77777777">
        <w:trPr>
          <w:trHeight w:val="441"/>
        </w:trPr>
        <w:tc>
          <w:tcPr>
            <w:tcW w:w="703" w:type="dxa"/>
            <w:vMerge/>
            <w:tcBorders>
              <w:top w:val="nil"/>
            </w:tcBorders>
          </w:tcPr>
          <w:p w14:paraId="254A8430" w14:textId="77777777" w:rsidR="00E635E2" w:rsidRDefault="00E635E2">
            <w:pPr>
              <w:rPr>
                <w:sz w:val="2"/>
                <w:szCs w:val="2"/>
              </w:rPr>
            </w:pPr>
          </w:p>
        </w:tc>
        <w:tc>
          <w:tcPr>
            <w:tcW w:w="1604" w:type="dxa"/>
          </w:tcPr>
          <w:p w14:paraId="36BDE7FA" w14:textId="77777777" w:rsidR="00E635E2" w:rsidRDefault="00000000">
            <w:pPr>
              <w:pStyle w:val="TableParagraph"/>
              <w:spacing w:before="126"/>
              <w:ind w:left="83"/>
              <w:rPr>
                <w:sz w:val="16"/>
              </w:rPr>
            </w:pPr>
            <w:r>
              <w:rPr>
                <w:color w:val="221F1F"/>
                <w:sz w:val="16"/>
              </w:rPr>
              <w:t>Apoyo</w:t>
            </w:r>
            <w:r>
              <w:rPr>
                <w:color w:val="221F1F"/>
                <w:spacing w:val="-5"/>
                <w:sz w:val="16"/>
              </w:rPr>
              <w:t xml:space="preserve"> </w:t>
            </w:r>
            <w:r>
              <w:rPr>
                <w:color w:val="221F1F"/>
                <w:spacing w:val="-2"/>
                <w:sz w:val="16"/>
              </w:rPr>
              <w:t>técnico</w:t>
            </w:r>
          </w:p>
        </w:tc>
        <w:tc>
          <w:tcPr>
            <w:tcW w:w="7041" w:type="dxa"/>
          </w:tcPr>
          <w:p w14:paraId="2E7920B0" w14:textId="77777777" w:rsidR="00E635E2" w:rsidRDefault="00000000">
            <w:pPr>
              <w:pStyle w:val="TableParagraph"/>
              <w:spacing w:before="59" w:line="208" w:lineRule="auto"/>
              <w:ind w:left="83" w:right="32"/>
              <w:rPr>
                <w:sz w:val="16"/>
              </w:rPr>
            </w:pPr>
            <w:r>
              <w:rPr>
                <w:color w:val="221F1F"/>
                <w:sz w:val="16"/>
              </w:rPr>
              <w:t>4.</w:t>
            </w:r>
            <w:r>
              <w:rPr>
                <w:color w:val="221F1F"/>
                <w:spacing w:val="-14"/>
                <w:sz w:val="16"/>
              </w:rPr>
              <w:t xml:space="preserve"> </w:t>
            </w:r>
            <w:r>
              <w:rPr>
                <w:color w:val="221F1F"/>
                <w:sz w:val="16"/>
              </w:rPr>
              <w:t>Para</w:t>
            </w:r>
            <w:r>
              <w:rPr>
                <w:color w:val="221F1F"/>
                <w:spacing w:val="-14"/>
                <w:sz w:val="16"/>
              </w:rPr>
              <w:t xml:space="preserve"> </w:t>
            </w:r>
            <w:proofErr w:type="spellStart"/>
            <w:r>
              <w:rPr>
                <w:color w:val="221F1F"/>
                <w:sz w:val="16"/>
              </w:rPr>
              <w:t>eldesarrollode</w:t>
            </w:r>
            <w:proofErr w:type="spellEnd"/>
            <w:r>
              <w:rPr>
                <w:color w:val="221F1F"/>
                <w:spacing w:val="-12"/>
                <w:sz w:val="16"/>
              </w:rPr>
              <w:t xml:space="preserve"> </w:t>
            </w:r>
            <w:r>
              <w:rPr>
                <w:color w:val="221F1F"/>
                <w:sz w:val="16"/>
              </w:rPr>
              <w:t>las</w:t>
            </w:r>
            <w:r>
              <w:rPr>
                <w:color w:val="221F1F"/>
                <w:spacing w:val="-12"/>
                <w:sz w:val="16"/>
              </w:rPr>
              <w:t xml:space="preserve"> </w:t>
            </w:r>
            <w:r>
              <w:rPr>
                <w:color w:val="221F1F"/>
                <w:sz w:val="16"/>
              </w:rPr>
              <w:t>funciones</w:t>
            </w:r>
            <w:r>
              <w:rPr>
                <w:color w:val="221F1F"/>
                <w:spacing w:val="-14"/>
                <w:sz w:val="16"/>
              </w:rPr>
              <w:t xml:space="preserve"> </w:t>
            </w:r>
            <w:proofErr w:type="spellStart"/>
            <w:r>
              <w:rPr>
                <w:color w:val="221F1F"/>
                <w:sz w:val="16"/>
              </w:rPr>
              <w:t>relacionadasen</w:t>
            </w:r>
            <w:proofErr w:type="spellEnd"/>
            <w:r>
              <w:rPr>
                <w:color w:val="221F1F"/>
                <w:spacing w:val="-10"/>
                <w:sz w:val="16"/>
              </w:rPr>
              <w:t xml:space="preserve"> </w:t>
            </w:r>
            <w:proofErr w:type="spellStart"/>
            <w:r>
              <w:rPr>
                <w:color w:val="221F1F"/>
                <w:sz w:val="16"/>
              </w:rPr>
              <w:t>elapartadoanterior</w:t>
            </w:r>
            <w:proofErr w:type="spellEnd"/>
            <w:r>
              <w:rPr>
                <w:color w:val="221F1F"/>
                <w:sz w:val="16"/>
              </w:rPr>
              <w:t>,</w:t>
            </w:r>
            <w:r>
              <w:rPr>
                <w:color w:val="221F1F"/>
                <w:spacing w:val="-12"/>
                <w:sz w:val="16"/>
              </w:rPr>
              <w:t xml:space="preserve"> </w:t>
            </w:r>
            <w:r>
              <w:rPr>
                <w:color w:val="221F1F"/>
                <w:sz w:val="16"/>
              </w:rPr>
              <w:t>los</w:t>
            </w:r>
            <w:r>
              <w:rPr>
                <w:color w:val="221F1F"/>
                <w:spacing w:val="-15"/>
                <w:sz w:val="16"/>
              </w:rPr>
              <w:t xml:space="preserve"> </w:t>
            </w:r>
            <w:proofErr w:type="spellStart"/>
            <w:r>
              <w:rPr>
                <w:color w:val="221F1F"/>
                <w:sz w:val="16"/>
              </w:rPr>
              <w:t>Ayuntamientosdeberánrecabar</w:t>
            </w:r>
            <w:proofErr w:type="spellEnd"/>
            <w:r>
              <w:rPr>
                <w:color w:val="221F1F"/>
                <w:spacing w:val="40"/>
                <w:sz w:val="16"/>
              </w:rPr>
              <w:t xml:space="preserve"> </w:t>
            </w:r>
            <w:r>
              <w:rPr>
                <w:color w:val="221F1F"/>
                <w:sz w:val="16"/>
              </w:rPr>
              <w:t>el</w:t>
            </w:r>
            <w:r>
              <w:rPr>
                <w:color w:val="221F1F"/>
                <w:spacing w:val="-7"/>
                <w:sz w:val="16"/>
              </w:rPr>
              <w:t xml:space="preserve"> </w:t>
            </w:r>
            <w:r>
              <w:rPr>
                <w:color w:val="221F1F"/>
                <w:sz w:val="16"/>
              </w:rPr>
              <w:t>apoyo técnico</w:t>
            </w:r>
            <w:r>
              <w:rPr>
                <w:color w:val="221F1F"/>
                <w:spacing w:val="-3"/>
                <w:sz w:val="16"/>
              </w:rPr>
              <w:t xml:space="preserve"> </w:t>
            </w:r>
            <w:r>
              <w:rPr>
                <w:color w:val="221F1F"/>
                <w:sz w:val="16"/>
              </w:rPr>
              <w:t>del</w:t>
            </w:r>
            <w:r>
              <w:rPr>
                <w:color w:val="221F1F"/>
                <w:spacing w:val="-3"/>
                <w:sz w:val="16"/>
              </w:rPr>
              <w:t xml:space="preserve"> </w:t>
            </w:r>
            <w:r>
              <w:rPr>
                <w:color w:val="221F1F"/>
                <w:sz w:val="16"/>
              </w:rPr>
              <w:t>personal</w:t>
            </w:r>
            <w:r>
              <w:rPr>
                <w:color w:val="221F1F"/>
                <w:spacing w:val="-3"/>
                <w:sz w:val="16"/>
              </w:rPr>
              <w:t xml:space="preserve"> </w:t>
            </w:r>
            <w:r>
              <w:rPr>
                <w:color w:val="221F1F"/>
                <w:sz w:val="16"/>
              </w:rPr>
              <w:t>y</w:t>
            </w:r>
            <w:r>
              <w:rPr>
                <w:color w:val="221F1F"/>
                <w:spacing w:val="-3"/>
                <w:sz w:val="16"/>
              </w:rPr>
              <w:t xml:space="preserve"> </w:t>
            </w:r>
            <w:r>
              <w:rPr>
                <w:color w:val="221F1F"/>
                <w:sz w:val="16"/>
              </w:rPr>
              <w:t>medios</w:t>
            </w:r>
            <w:r>
              <w:rPr>
                <w:color w:val="221F1F"/>
                <w:spacing w:val="-3"/>
                <w:sz w:val="16"/>
              </w:rPr>
              <w:t xml:space="preserve"> </w:t>
            </w:r>
            <w:r>
              <w:rPr>
                <w:color w:val="221F1F"/>
                <w:sz w:val="16"/>
              </w:rPr>
              <w:t>de</w:t>
            </w:r>
            <w:r>
              <w:rPr>
                <w:color w:val="221F1F"/>
                <w:spacing w:val="-3"/>
                <w:sz w:val="16"/>
              </w:rPr>
              <w:t xml:space="preserve"> </w:t>
            </w:r>
            <w:r>
              <w:rPr>
                <w:color w:val="221F1F"/>
                <w:sz w:val="16"/>
              </w:rPr>
              <w:t>las</w:t>
            </w:r>
            <w:r>
              <w:rPr>
                <w:color w:val="221F1F"/>
                <w:spacing w:val="-3"/>
                <w:sz w:val="16"/>
              </w:rPr>
              <w:t xml:space="preserve"> </w:t>
            </w:r>
            <w:r>
              <w:rPr>
                <w:color w:val="221F1F"/>
                <w:sz w:val="16"/>
              </w:rPr>
              <w:t>áreas</w:t>
            </w:r>
            <w:r>
              <w:rPr>
                <w:color w:val="221F1F"/>
                <w:spacing w:val="-7"/>
                <w:sz w:val="16"/>
              </w:rPr>
              <w:t xml:space="preserve"> </w:t>
            </w:r>
            <w:r>
              <w:rPr>
                <w:color w:val="221F1F"/>
                <w:sz w:val="16"/>
              </w:rPr>
              <w:t>de</w:t>
            </w:r>
            <w:r>
              <w:rPr>
                <w:color w:val="221F1F"/>
                <w:spacing w:val="-3"/>
                <w:sz w:val="16"/>
              </w:rPr>
              <w:t xml:space="preserve"> </w:t>
            </w:r>
            <w:r>
              <w:rPr>
                <w:color w:val="221F1F"/>
                <w:sz w:val="16"/>
              </w:rPr>
              <w:t>salud</w:t>
            </w:r>
            <w:r>
              <w:rPr>
                <w:color w:val="221F1F"/>
                <w:spacing w:val="-3"/>
                <w:sz w:val="16"/>
              </w:rPr>
              <w:t xml:space="preserve"> </w:t>
            </w:r>
            <w:r>
              <w:rPr>
                <w:color w:val="221F1F"/>
                <w:sz w:val="16"/>
              </w:rPr>
              <w:t>en</w:t>
            </w:r>
            <w:r>
              <w:rPr>
                <w:color w:val="221F1F"/>
                <w:spacing w:val="-6"/>
                <w:sz w:val="16"/>
              </w:rPr>
              <w:t xml:space="preserve"> </w:t>
            </w:r>
            <w:r>
              <w:rPr>
                <w:color w:val="221F1F"/>
                <w:sz w:val="16"/>
              </w:rPr>
              <w:t>cuya</w:t>
            </w:r>
            <w:r>
              <w:rPr>
                <w:color w:val="221F1F"/>
                <w:spacing w:val="-2"/>
                <w:sz w:val="16"/>
              </w:rPr>
              <w:t xml:space="preserve"> </w:t>
            </w:r>
            <w:r>
              <w:rPr>
                <w:color w:val="221F1F"/>
                <w:sz w:val="16"/>
              </w:rPr>
              <w:t>demarcación</w:t>
            </w:r>
            <w:r>
              <w:rPr>
                <w:color w:val="221F1F"/>
                <w:spacing w:val="-3"/>
                <w:sz w:val="16"/>
              </w:rPr>
              <w:t xml:space="preserve"> </w:t>
            </w:r>
            <w:r>
              <w:rPr>
                <w:color w:val="221F1F"/>
                <w:sz w:val="16"/>
              </w:rPr>
              <w:t>estén</w:t>
            </w:r>
            <w:r>
              <w:rPr>
                <w:color w:val="221F1F"/>
                <w:spacing w:val="-3"/>
                <w:sz w:val="16"/>
              </w:rPr>
              <w:t xml:space="preserve"> </w:t>
            </w:r>
            <w:r>
              <w:rPr>
                <w:color w:val="221F1F"/>
                <w:sz w:val="16"/>
              </w:rPr>
              <w:t>comprendidos.</w:t>
            </w:r>
          </w:p>
        </w:tc>
      </w:tr>
      <w:tr w:rsidR="00E635E2" w14:paraId="4F0E4459" w14:textId="77777777">
        <w:trPr>
          <w:trHeight w:val="779"/>
        </w:trPr>
        <w:tc>
          <w:tcPr>
            <w:tcW w:w="703" w:type="dxa"/>
            <w:vMerge/>
            <w:tcBorders>
              <w:top w:val="nil"/>
            </w:tcBorders>
          </w:tcPr>
          <w:p w14:paraId="112240EE" w14:textId="77777777" w:rsidR="00E635E2" w:rsidRDefault="00E635E2">
            <w:pPr>
              <w:rPr>
                <w:sz w:val="2"/>
                <w:szCs w:val="2"/>
              </w:rPr>
            </w:pPr>
          </w:p>
        </w:tc>
        <w:tc>
          <w:tcPr>
            <w:tcW w:w="1604" w:type="dxa"/>
          </w:tcPr>
          <w:p w14:paraId="6A21A4FA" w14:textId="77777777" w:rsidR="00E635E2" w:rsidRDefault="00E635E2">
            <w:pPr>
              <w:pStyle w:val="TableParagraph"/>
              <w:spacing w:before="43"/>
              <w:rPr>
                <w:rFonts w:ascii="Cambria"/>
                <w:i/>
                <w:sz w:val="16"/>
              </w:rPr>
            </w:pPr>
          </w:p>
          <w:p w14:paraId="27C305B4" w14:textId="77777777" w:rsidR="00E635E2" w:rsidRDefault="00000000">
            <w:pPr>
              <w:pStyle w:val="TableParagraph"/>
              <w:spacing w:line="206" w:lineRule="auto"/>
              <w:ind w:left="83" w:right="310"/>
              <w:rPr>
                <w:sz w:val="16"/>
              </w:rPr>
            </w:pPr>
            <w:r>
              <w:rPr>
                <w:color w:val="221F1F"/>
                <w:spacing w:val="-6"/>
                <w:sz w:val="16"/>
              </w:rPr>
              <w:t>Personal</w:t>
            </w:r>
            <w:r>
              <w:rPr>
                <w:color w:val="221F1F"/>
                <w:spacing w:val="-4"/>
                <w:sz w:val="16"/>
              </w:rPr>
              <w:t xml:space="preserve"> </w:t>
            </w:r>
            <w:r>
              <w:rPr>
                <w:color w:val="221F1F"/>
                <w:spacing w:val="-6"/>
                <w:sz w:val="16"/>
              </w:rPr>
              <w:t>de</w:t>
            </w:r>
            <w:r>
              <w:rPr>
                <w:color w:val="221F1F"/>
                <w:spacing w:val="40"/>
                <w:sz w:val="16"/>
              </w:rPr>
              <w:t xml:space="preserve"> </w:t>
            </w:r>
            <w:r>
              <w:rPr>
                <w:color w:val="221F1F"/>
                <w:spacing w:val="-2"/>
                <w:sz w:val="16"/>
              </w:rPr>
              <w:t>“apoyo”</w:t>
            </w:r>
          </w:p>
        </w:tc>
        <w:tc>
          <w:tcPr>
            <w:tcW w:w="7041" w:type="dxa"/>
          </w:tcPr>
          <w:p w14:paraId="7FBEA008" w14:textId="77777777" w:rsidR="00E635E2" w:rsidRDefault="00000000">
            <w:pPr>
              <w:pStyle w:val="TableParagraph"/>
              <w:spacing w:before="60" w:line="206" w:lineRule="auto"/>
              <w:ind w:left="83" w:right="61" w:hanging="3"/>
              <w:jc w:val="both"/>
              <w:rPr>
                <w:sz w:val="16"/>
              </w:rPr>
            </w:pPr>
            <w:r>
              <w:rPr>
                <w:color w:val="221F1F"/>
                <w:spacing w:val="-2"/>
                <w:sz w:val="16"/>
              </w:rPr>
              <w:t>5.</w:t>
            </w:r>
            <w:r>
              <w:rPr>
                <w:color w:val="221F1F"/>
                <w:spacing w:val="-3"/>
                <w:sz w:val="16"/>
              </w:rPr>
              <w:t xml:space="preserve"> </w:t>
            </w:r>
            <w:r>
              <w:rPr>
                <w:color w:val="221F1F"/>
                <w:spacing w:val="-2"/>
                <w:sz w:val="16"/>
              </w:rPr>
              <w:t>El</w:t>
            </w:r>
            <w:r>
              <w:rPr>
                <w:color w:val="221F1F"/>
                <w:spacing w:val="-6"/>
                <w:sz w:val="16"/>
              </w:rPr>
              <w:t xml:space="preserve"> </w:t>
            </w:r>
            <w:r>
              <w:rPr>
                <w:color w:val="221F1F"/>
                <w:spacing w:val="-2"/>
                <w:sz w:val="16"/>
              </w:rPr>
              <w:t>personal</w:t>
            </w:r>
            <w:r>
              <w:rPr>
                <w:color w:val="221F1F"/>
                <w:spacing w:val="-6"/>
                <w:sz w:val="16"/>
              </w:rPr>
              <w:t xml:space="preserve"> </w:t>
            </w:r>
            <w:r>
              <w:rPr>
                <w:color w:val="221F1F"/>
                <w:spacing w:val="-2"/>
                <w:sz w:val="16"/>
              </w:rPr>
              <w:t>sanitario</w:t>
            </w:r>
            <w:r>
              <w:rPr>
                <w:color w:val="221F1F"/>
                <w:spacing w:val="-6"/>
                <w:sz w:val="16"/>
              </w:rPr>
              <w:t xml:space="preserve"> </w:t>
            </w:r>
            <w:r>
              <w:rPr>
                <w:color w:val="221F1F"/>
                <w:spacing w:val="-2"/>
                <w:sz w:val="16"/>
              </w:rPr>
              <w:t>de</w:t>
            </w:r>
            <w:r>
              <w:rPr>
                <w:color w:val="221F1F"/>
                <w:spacing w:val="-6"/>
                <w:sz w:val="16"/>
              </w:rPr>
              <w:t xml:space="preserve"> </w:t>
            </w:r>
            <w:r>
              <w:rPr>
                <w:color w:val="221F1F"/>
                <w:spacing w:val="-2"/>
                <w:sz w:val="16"/>
              </w:rPr>
              <w:t>los</w:t>
            </w:r>
            <w:r>
              <w:rPr>
                <w:color w:val="221F1F"/>
                <w:spacing w:val="-5"/>
                <w:sz w:val="16"/>
              </w:rPr>
              <w:t xml:space="preserve"> </w:t>
            </w:r>
            <w:r>
              <w:rPr>
                <w:color w:val="221F1F"/>
                <w:spacing w:val="-2"/>
                <w:sz w:val="16"/>
              </w:rPr>
              <w:t>servicios de</w:t>
            </w:r>
            <w:r>
              <w:rPr>
                <w:color w:val="221F1F"/>
                <w:spacing w:val="-6"/>
                <w:sz w:val="16"/>
              </w:rPr>
              <w:t xml:space="preserve"> </w:t>
            </w:r>
            <w:r>
              <w:rPr>
                <w:color w:val="221F1F"/>
                <w:spacing w:val="-2"/>
                <w:sz w:val="16"/>
              </w:rPr>
              <w:t>salud</w:t>
            </w:r>
            <w:r>
              <w:rPr>
                <w:color w:val="221F1F"/>
                <w:spacing w:val="-6"/>
                <w:sz w:val="16"/>
              </w:rPr>
              <w:t xml:space="preserve"> </w:t>
            </w:r>
            <w:r>
              <w:rPr>
                <w:color w:val="221F1F"/>
                <w:spacing w:val="-2"/>
                <w:sz w:val="16"/>
              </w:rPr>
              <w:t>de</w:t>
            </w:r>
            <w:r>
              <w:rPr>
                <w:color w:val="221F1F"/>
                <w:spacing w:val="-6"/>
                <w:sz w:val="16"/>
              </w:rPr>
              <w:t xml:space="preserve"> </w:t>
            </w:r>
            <w:r>
              <w:rPr>
                <w:color w:val="221F1F"/>
                <w:spacing w:val="-2"/>
                <w:sz w:val="16"/>
              </w:rPr>
              <w:t>las</w:t>
            </w:r>
            <w:r>
              <w:rPr>
                <w:color w:val="221F1F"/>
                <w:spacing w:val="-5"/>
                <w:sz w:val="16"/>
              </w:rPr>
              <w:t xml:space="preserve"> </w:t>
            </w:r>
            <w:r>
              <w:rPr>
                <w:color w:val="221F1F"/>
                <w:spacing w:val="-2"/>
                <w:sz w:val="16"/>
              </w:rPr>
              <w:t>Comunidades</w:t>
            </w:r>
            <w:r>
              <w:rPr>
                <w:color w:val="221F1F"/>
                <w:spacing w:val="-8"/>
                <w:sz w:val="16"/>
              </w:rPr>
              <w:t xml:space="preserve"> </w:t>
            </w:r>
            <w:r>
              <w:rPr>
                <w:color w:val="221F1F"/>
                <w:spacing w:val="-2"/>
                <w:sz w:val="16"/>
              </w:rPr>
              <w:t>Autónomas</w:t>
            </w:r>
            <w:r>
              <w:rPr>
                <w:color w:val="221F1F"/>
                <w:spacing w:val="-4"/>
                <w:sz w:val="16"/>
              </w:rPr>
              <w:t xml:space="preserve"> </w:t>
            </w:r>
            <w:r>
              <w:rPr>
                <w:color w:val="221F1F"/>
                <w:spacing w:val="-2"/>
                <w:sz w:val="16"/>
              </w:rPr>
              <w:t>que</w:t>
            </w:r>
            <w:r>
              <w:rPr>
                <w:color w:val="221F1F"/>
                <w:spacing w:val="-6"/>
                <w:sz w:val="16"/>
              </w:rPr>
              <w:t xml:space="preserve"> </w:t>
            </w:r>
            <w:r>
              <w:rPr>
                <w:color w:val="221F1F"/>
                <w:spacing w:val="-2"/>
                <w:sz w:val="16"/>
              </w:rPr>
              <w:t>preste</w:t>
            </w:r>
            <w:r>
              <w:rPr>
                <w:color w:val="221F1F"/>
                <w:spacing w:val="-6"/>
                <w:sz w:val="16"/>
              </w:rPr>
              <w:t xml:space="preserve"> </w:t>
            </w:r>
            <w:r>
              <w:rPr>
                <w:color w:val="221F1F"/>
                <w:spacing w:val="-2"/>
                <w:sz w:val="16"/>
              </w:rPr>
              <w:t>apoyo</w:t>
            </w:r>
            <w:r>
              <w:rPr>
                <w:color w:val="221F1F"/>
                <w:spacing w:val="-5"/>
                <w:sz w:val="16"/>
              </w:rPr>
              <w:t xml:space="preserve"> </w:t>
            </w:r>
            <w:r>
              <w:rPr>
                <w:color w:val="221F1F"/>
                <w:spacing w:val="-2"/>
                <w:sz w:val="16"/>
              </w:rPr>
              <w:t>a</w:t>
            </w:r>
            <w:r>
              <w:rPr>
                <w:color w:val="221F1F"/>
                <w:spacing w:val="-5"/>
                <w:sz w:val="16"/>
              </w:rPr>
              <w:t xml:space="preserve"> </w:t>
            </w:r>
            <w:r>
              <w:rPr>
                <w:color w:val="221F1F"/>
                <w:spacing w:val="-2"/>
                <w:sz w:val="16"/>
              </w:rPr>
              <w:t>los</w:t>
            </w:r>
            <w:r>
              <w:rPr>
                <w:color w:val="221F1F"/>
                <w:spacing w:val="-5"/>
                <w:sz w:val="16"/>
              </w:rPr>
              <w:t xml:space="preserve"> </w:t>
            </w:r>
            <w:proofErr w:type="spellStart"/>
            <w:r>
              <w:rPr>
                <w:color w:val="221F1F"/>
                <w:spacing w:val="-2"/>
                <w:sz w:val="16"/>
              </w:rPr>
              <w:t>Ayun-</w:t>
            </w:r>
            <w:r>
              <w:rPr>
                <w:color w:val="221F1F"/>
                <w:sz w:val="16"/>
              </w:rPr>
              <w:t>tamientos</w:t>
            </w:r>
            <w:proofErr w:type="spellEnd"/>
            <w:r>
              <w:rPr>
                <w:color w:val="221F1F"/>
                <w:sz w:val="16"/>
              </w:rPr>
              <w:t xml:space="preserve"> en los asuntos relacionados en el apartado 3 tendrá la consideración, a estos solos efectos, de</w:t>
            </w:r>
            <w:r>
              <w:rPr>
                <w:color w:val="221F1F"/>
                <w:spacing w:val="40"/>
                <w:sz w:val="16"/>
              </w:rPr>
              <w:t xml:space="preserve"> </w:t>
            </w:r>
            <w:r>
              <w:rPr>
                <w:color w:val="221F1F"/>
                <w:spacing w:val="-2"/>
                <w:sz w:val="16"/>
              </w:rPr>
              <w:t>personal</w:t>
            </w:r>
            <w:r>
              <w:rPr>
                <w:color w:val="221F1F"/>
                <w:spacing w:val="-8"/>
                <w:sz w:val="16"/>
              </w:rPr>
              <w:t xml:space="preserve"> </w:t>
            </w:r>
            <w:r>
              <w:rPr>
                <w:color w:val="221F1F"/>
                <w:spacing w:val="-2"/>
                <w:sz w:val="16"/>
              </w:rPr>
              <w:t>al</w:t>
            </w:r>
            <w:r>
              <w:rPr>
                <w:color w:val="221F1F"/>
                <w:spacing w:val="-5"/>
                <w:sz w:val="16"/>
              </w:rPr>
              <w:t xml:space="preserve"> </w:t>
            </w:r>
            <w:r>
              <w:rPr>
                <w:color w:val="221F1F"/>
                <w:spacing w:val="-2"/>
                <w:sz w:val="16"/>
              </w:rPr>
              <w:t>servicio</w:t>
            </w:r>
            <w:r>
              <w:rPr>
                <w:color w:val="221F1F"/>
                <w:spacing w:val="-3"/>
                <w:sz w:val="16"/>
              </w:rPr>
              <w:t xml:space="preserve"> </w:t>
            </w:r>
            <w:r>
              <w:rPr>
                <w:color w:val="221F1F"/>
                <w:spacing w:val="-2"/>
                <w:sz w:val="16"/>
              </w:rPr>
              <w:t>de</w:t>
            </w:r>
            <w:r>
              <w:rPr>
                <w:color w:val="221F1F"/>
                <w:spacing w:val="-4"/>
                <w:sz w:val="16"/>
              </w:rPr>
              <w:t xml:space="preserve"> </w:t>
            </w:r>
            <w:proofErr w:type="spellStart"/>
            <w:r>
              <w:rPr>
                <w:color w:val="221F1F"/>
                <w:spacing w:val="-2"/>
                <w:sz w:val="16"/>
              </w:rPr>
              <w:t>losmismos</w:t>
            </w:r>
            <w:proofErr w:type="spellEnd"/>
            <w:r>
              <w:rPr>
                <w:color w:val="221F1F"/>
                <w:spacing w:val="-2"/>
                <w:sz w:val="16"/>
              </w:rPr>
              <w:t>, con</w:t>
            </w:r>
            <w:r>
              <w:rPr>
                <w:color w:val="221F1F"/>
                <w:spacing w:val="-8"/>
                <w:sz w:val="16"/>
              </w:rPr>
              <w:t xml:space="preserve"> </w:t>
            </w:r>
            <w:r>
              <w:rPr>
                <w:color w:val="221F1F"/>
                <w:spacing w:val="-2"/>
                <w:sz w:val="16"/>
              </w:rPr>
              <w:t>sus</w:t>
            </w:r>
            <w:r>
              <w:rPr>
                <w:color w:val="221F1F"/>
                <w:spacing w:val="-3"/>
                <w:sz w:val="16"/>
              </w:rPr>
              <w:t xml:space="preserve"> </w:t>
            </w:r>
            <w:r>
              <w:rPr>
                <w:color w:val="221F1F"/>
                <w:spacing w:val="-2"/>
                <w:sz w:val="16"/>
              </w:rPr>
              <w:t>obligadas</w:t>
            </w:r>
            <w:r>
              <w:rPr>
                <w:color w:val="221F1F"/>
                <w:spacing w:val="-3"/>
                <w:sz w:val="16"/>
              </w:rPr>
              <w:t xml:space="preserve"> </w:t>
            </w:r>
            <w:r>
              <w:rPr>
                <w:color w:val="221F1F"/>
                <w:spacing w:val="-2"/>
                <w:sz w:val="16"/>
              </w:rPr>
              <w:t>consecuencias</w:t>
            </w:r>
            <w:r>
              <w:rPr>
                <w:color w:val="221F1F"/>
                <w:spacing w:val="-4"/>
                <w:sz w:val="16"/>
              </w:rPr>
              <w:t xml:space="preserve"> </w:t>
            </w:r>
            <w:r>
              <w:rPr>
                <w:color w:val="221F1F"/>
                <w:spacing w:val="-2"/>
                <w:sz w:val="16"/>
              </w:rPr>
              <w:t>en</w:t>
            </w:r>
            <w:r>
              <w:rPr>
                <w:color w:val="221F1F"/>
                <w:spacing w:val="-3"/>
                <w:sz w:val="16"/>
              </w:rPr>
              <w:t xml:space="preserve"> </w:t>
            </w:r>
            <w:r>
              <w:rPr>
                <w:color w:val="221F1F"/>
                <w:spacing w:val="-2"/>
                <w:sz w:val="16"/>
              </w:rPr>
              <w:t>cuanto</w:t>
            </w:r>
            <w:r>
              <w:rPr>
                <w:color w:val="221F1F"/>
                <w:spacing w:val="-4"/>
                <w:sz w:val="16"/>
              </w:rPr>
              <w:t xml:space="preserve"> </w:t>
            </w:r>
            <w:proofErr w:type="spellStart"/>
            <w:r>
              <w:rPr>
                <w:color w:val="221F1F"/>
                <w:spacing w:val="-2"/>
                <w:sz w:val="16"/>
              </w:rPr>
              <w:t>arégimen</w:t>
            </w:r>
            <w:proofErr w:type="spellEnd"/>
            <w:r>
              <w:rPr>
                <w:color w:val="221F1F"/>
                <w:spacing w:val="-3"/>
                <w:sz w:val="16"/>
              </w:rPr>
              <w:t xml:space="preserve"> </w:t>
            </w:r>
            <w:r>
              <w:rPr>
                <w:color w:val="221F1F"/>
                <w:spacing w:val="-2"/>
                <w:sz w:val="16"/>
              </w:rPr>
              <w:t>de</w:t>
            </w:r>
            <w:r>
              <w:rPr>
                <w:color w:val="221F1F"/>
                <w:spacing w:val="-8"/>
                <w:sz w:val="16"/>
              </w:rPr>
              <w:t xml:space="preserve"> </w:t>
            </w:r>
            <w:r>
              <w:rPr>
                <w:color w:val="221F1F"/>
                <w:spacing w:val="-2"/>
                <w:sz w:val="16"/>
              </w:rPr>
              <w:t>recursos</w:t>
            </w:r>
            <w:r>
              <w:rPr>
                <w:color w:val="221F1F"/>
                <w:spacing w:val="-3"/>
                <w:sz w:val="16"/>
              </w:rPr>
              <w:t xml:space="preserve"> </w:t>
            </w:r>
            <w:proofErr w:type="spellStart"/>
            <w:r>
              <w:rPr>
                <w:color w:val="221F1F"/>
                <w:spacing w:val="-2"/>
                <w:sz w:val="16"/>
              </w:rPr>
              <w:t>yrespon-</w:t>
            </w:r>
            <w:r>
              <w:rPr>
                <w:color w:val="221F1F"/>
                <w:sz w:val="16"/>
              </w:rPr>
              <w:t>sabilidad</w:t>
            </w:r>
            <w:proofErr w:type="spellEnd"/>
            <w:r>
              <w:rPr>
                <w:color w:val="221F1F"/>
                <w:sz w:val="16"/>
              </w:rPr>
              <w:t xml:space="preserve"> personales y patrimoniales.</w:t>
            </w:r>
          </w:p>
        </w:tc>
      </w:tr>
      <w:tr w:rsidR="00E635E2" w14:paraId="2D29BD24" w14:textId="77777777">
        <w:trPr>
          <w:trHeight w:val="290"/>
        </w:trPr>
        <w:tc>
          <w:tcPr>
            <w:tcW w:w="9348" w:type="dxa"/>
            <w:gridSpan w:val="3"/>
            <w:shd w:val="clear" w:color="auto" w:fill="C6C7C9"/>
          </w:tcPr>
          <w:p w14:paraId="7160E478" w14:textId="77777777" w:rsidR="00E635E2" w:rsidRDefault="00000000">
            <w:pPr>
              <w:pStyle w:val="TableParagraph"/>
              <w:spacing w:before="51"/>
              <w:ind w:left="83"/>
              <w:rPr>
                <w:b/>
                <w:sz w:val="16"/>
              </w:rPr>
            </w:pPr>
            <w:r>
              <w:rPr>
                <w:b/>
                <w:color w:val="221F1F"/>
                <w:sz w:val="16"/>
              </w:rPr>
              <w:t>4.</w:t>
            </w:r>
            <w:r>
              <w:rPr>
                <w:b/>
                <w:color w:val="221F1F"/>
                <w:spacing w:val="-5"/>
                <w:sz w:val="16"/>
              </w:rPr>
              <w:t xml:space="preserve"> </w:t>
            </w:r>
            <w:r>
              <w:rPr>
                <w:b/>
                <w:color w:val="221F1F"/>
                <w:sz w:val="16"/>
              </w:rPr>
              <w:t>DE</w:t>
            </w:r>
            <w:r>
              <w:rPr>
                <w:b/>
                <w:color w:val="221F1F"/>
                <w:spacing w:val="-4"/>
                <w:sz w:val="16"/>
              </w:rPr>
              <w:t xml:space="preserve"> </w:t>
            </w:r>
            <w:r>
              <w:rPr>
                <w:b/>
                <w:color w:val="221F1F"/>
                <w:sz w:val="16"/>
              </w:rPr>
              <w:t>LA</w:t>
            </w:r>
            <w:r>
              <w:rPr>
                <w:b/>
                <w:color w:val="221F1F"/>
                <w:spacing w:val="-6"/>
                <w:sz w:val="16"/>
              </w:rPr>
              <w:t xml:space="preserve"> </w:t>
            </w:r>
            <w:r>
              <w:rPr>
                <w:b/>
                <w:color w:val="221F1F"/>
                <w:sz w:val="16"/>
              </w:rPr>
              <w:t>ESTRUCTURA</w:t>
            </w:r>
            <w:r>
              <w:rPr>
                <w:b/>
                <w:color w:val="221F1F"/>
                <w:spacing w:val="-4"/>
                <w:sz w:val="16"/>
              </w:rPr>
              <w:t xml:space="preserve"> </w:t>
            </w:r>
            <w:r>
              <w:rPr>
                <w:b/>
                <w:color w:val="221F1F"/>
                <w:sz w:val="16"/>
              </w:rPr>
              <w:t>DEL</w:t>
            </w:r>
            <w:r>
              <w:rPr>
                <w:b/>
                <w:color w:val="221F1F"/>
                <w:spacing w:val="-5"/>
                <w:sz w:val="16"/>
              </w:rPr>
              <w:t xml:space="preserve"> </w:t>
            </w:r>
            <w:r>
              <w:rPr>
                <w:b/>
                <w:color w:val="221F1F"/>
                <w:sz w:val="16"/>
              </w:rPr>
              <w:t>SISTEMA</w:t>
            </w:r>
            <w:r>
              <w:rPr>
                <w:b/>
                <w:color w:val="221F1F"/>
                <w:spacing w:val="-6"/>
                <w:sz w:val="16"/>
              </w:rPr>
              <w:t xml:space="preserve"> </w:t>
            </w:r>
            <w:r>
              <w:rPr>
                <w:b/>
                <w:color w:val="221F1F"/>
                <w:sz w:val="16"/>
              </w:rPr>
              <w:t>SANITARIO</w:t>
            </w:r>
            <w:r>
              <w:rPr>
                <w:b/>
                <w:color w:val="221F1F"/>
                <w:spacing w:val="-5"/>
                <w:sz w:val="16"/>
              </w:rPr>
              <w:t xml:space="preserve"> </w:t>
            </w:r>
            <w:r>
              <w:rPr>
                <w:b/>
                <w:color w:val="221F1F"/>
                <w:spacing w:val="-2"/>
                <w:sz w:val="16"/>
              </w:rPr>
              <w:t>PÚBLICO.</w:t>
            </w:r>
          </w:p>
        </w:tc>
      </w:tr>
      <w:tr w:rsidR="00E635E2" w14:paraId="6CCF1102" w14:textId="77777777">
        <w:trPr>
          <w:trHeight w:val="287"/>
        </w:trPr>
        <w:tc>
          <w:tcPr>
            <w:tcW w:w="9348" w:type="dxa"/>
            <w:gridSpan w:val="3"/>
            <w:shd w:val="clear" w:color="auto" w:fill="E6E7E8"/>
          </w:tcPr>
          <w:p w14:paraId="3549D722" w14:textId="77777777" w:rsidR="00E635E2" w:rsidRDefault="00000000">
            <w:pPr>
              <w:pStyle w:val="TableParagraph"/>
              <w:spacing w:before="51"/>
              <w:ind w:left="83"/>
              <w:rPr>
                <w:b/>
                <w:sz w:val="16"/>
              </w:rPr>
            </w:pPr>
            <w:r>
              <w:rPr>
                <w:b/>
                <w:color w:val="221F1F"/>
                <w:sz w:val="16"/>
              </w:rPr>
              <w:t>DE</w:t>
            </w:r>
            <w:r>
              <w:rPr>
                <w:b/>
                <w:color w:val="221F1F"/>
                <w:spacing w:val="-5"/>
                <w:sz w:val="16"/>
              </w:rPr>
              <w:t xml:space="preserve"> </w:t>
            </w:r>
            <w:r>
              <w:rPr>
                <w:b/>
                <w:color w:val="221F1F"/>
                <w:sz w:val="16"/>
              </w:rPr>
              <w:t>LA</w:t>
            </w:r>
            <w:r>
              <w:rPr>
                <w:b/>
                <w:color w:val="221F1F"/>
                <w:spacing w:val="-4"/>
                <w:sz w:val="16"/>
              </w:rPr>
              <w:t xml:space="preserve"> </w:t>
            </w:r>
            <w:r>
              <w:rPr>
                <w:b/>
                <w:color w:val="221F1F"/>
                <w:sz w:val="16"/>
              </w:rPr>
              <w:t>ORGANIZACIÓN</w:t>
            </w:r>
            <w:r>
              <w:rPr>
                <w:b/>
                <w:color w:val="221F1F"/>
                <w:spacing w:val="-8"/>
                <w:sz w:val="16"/>
              </w:rPr>
              <w:t xml:space="preserve"> </w:t>
            </w:r>
            <w:r>
              <w:rPr>
                <w:b/>
                <w:color w:val="221F1F"/>
                <w:sz w:val="16"/>
              </w:rPr>
              <w:t>GENERAL</w:t>
            </w:r>
            <w:r>
              <w:rPr>
                <w:b/>
                <w:color w:val="221F1F"/>
                <w:spacing w:val="-5"/>
                <w:sz w:val="16"/>
              </w:rPr>
              <w:t xml:space="preserve"> </w:t>
            </w:r>
            <w:r>
              <w:rPr>
                <w:b/>
                <w:color w:val="221F1F"/>
                <w:sz w:val="16"/>
              </w:rPr>
              <w:t>DEL</w:t>
            </w:r>
            <w:r>
              <w:rPr>
                <w:b/>
                <w:color w:val="221F1F"/>
                <w:spacing w:val="-8"/>
                <w:sz w:val="16"/>
              </w:rPr>
              <w:t xml:space="preserve"> </w:t>
            </w:r>
            <w:r>
              <w:rPr>
                <w:b/>
                <w:color w:val="221F1F"/>
                <w:sz w:val="16"/>
              </w:rPr>
              <w:t>SISTEMA</w:t>
            </w:r>
            <w:r>
              <w:rPr>
                <w:b/>
                <w:color w:val="221F1F"/>
                <w:spacing w:val="-4"/>
                <w:sz w:val="16"/>
              </w:rPr>
              <w:t xml:space="preserve"> </w:t>
            </w:r>
            <w:r>
              <w:rPr>
                <w:b/>
                <w:color w:val="221F1F"/>
                <w:sz w:val="16"/>
              </w:rPr>
              <w:t>PÚBLICO</w:t>
            </w:r>
            <w:r>
              <w:rPr>
                <w:b/>
                <w:color w:val="221F1F"/>
                <w:spacing w:val="-5"/>
                <w:sz w:val="16"/>
              </w:rPr>
              <w:t xml:space="preserve"> </w:t>
            </w:r>
            <w:r>
              <w:rPr>
                <w:b/>
                <w:color w:val="221F1F"/>
                <w:spacing w:val="-2"/>
                <w:sz w:val="16"/>
              </w:rPr>
              <w:t>SANITARIO.</w:t>
            </w:r>
          </w:p>
        </w:tc>
      </w:tr>
      <w:tr w:rsidR="00E635E2" w14:paraId="7EB4CBCC" w14:textId="77777777">
        <w:trPr>
          <w:trHeight w:val="270"/>
        </w:trPr>
        <w:tc>
          <w:tcPr>
            <w:tcW w:w="703" w:type="dxa"/>
            <w:vMerge w:val="restart"/>
          </w:tcPr>
          <w:p w14:paraId="5ECC7BE0" w14:textId="77777777" w:rsidR="00E635E2" w:rsidRDefault="00E635E2">
            <w:pPr>
              <w:pStyle w:val="TableParagraph"/>
              <w:spacing w:before="79"/>
              <w:rPr>
                <w:rFonts w:ascii="Cambria"/>
                <w:i/>
                <w:sz w:val="16"/>
              </w:rPr>
            </w:pPr>
          </w:p>
          <w:p w14:paraId="65B92DD8" w14:textId="77777777" w:rsidR="00E635E2" w:rsidRDefault="00000000">
            <w:pPr>
              <w:pStyle w:val="TableParagraph"/>
              <w:spacing w:before="1"/>
              <w:ind w:left="83"/>
              <w:rPr>
                <w:b/>
                <w:sz w:val="16"/>
              </w:rPr>
            </w:pPr>
            <w:r>
              <w:rPr>
                <w:b/>
                <w:color w:val="221F1F"/>
                <w:spacing w:val="-2"/>
                <w:sz w:val="16"/>
              </w:rPr>
              <w:t>Art.44</w:t>
            </w:r>
          </w:p>
        </w:tc>
        <w:tc>
          <w:tcPr>
            <w:tcW w:w="1604" w:type="dxa"/>
            <w:vMerge w:val="restart"/>
          </w:tcPr>
          <w:p w14:paraId="0C209FC6" w14:textId="77777777" w:rsidR="00E635E2" w:rsidRDefault="00000000">
            <w:pPr>
              <w:pStyle w:val="TableParagraph"/>
              <w:spacing w:before="187" w:line="223" w:lineRule="auto"/>
              <w:ind w:left="83"/>
              <w:rPr>
                <w:sz w:val="16"/>
              </w:rPr>
            </w:pPr>
            <w:r>
              <w:rPr>
                <w:color w:val="221F1F"/>
                <w:sz w:val="16"/>
              </w:rPr>
              <w:t>Sistema</w:t>
            </w:r>
            <w:r>
              <w:rPr>
                <w:color w:val="221F1F"/>
                <w:spacing w:val="-10"/>
                <w:sz w:val="16"/>
              </w:rPr>
              <w:t xml:space="preserve"> </w:t>
            </w:r>
            <w:r>
              <w:rPr>
                <w:color w:val="221F1F"/>
                <w:sz w:val="16"/>
              </w:rPr>
              <w:t>Nacional</w:t>
            </w:r>
            <w:r>
              <w:rPr>
                <w:color w:val="221F1F"/>
                <w:spacing w:val="-9"/>
                <w:sz w:val="16"/>
              </w:rPr>
              <w:t xml:space="preserve"> </w:t>
            </w:r>
            <w:r>
              <w:rPr>
                <w:color w:val="221F1F"/>
                <w:sz w:val="16"/>
              </w:rPr>
              <w:t>de</w:t>
            </w:r>
            <w:r>
              <w:rPr>
                <w:color w:val="221F1F"/>
                <w:spacing w:val="40"/>
                <w:sz w:val="16"/>
              </w:rPr>
              <w:t xml:space="preserve"> </w:t>
            </w:r>
            <w:r>
              <w:rPr>
                <w:color w:val="221F1F"/>
                <w:spacing w:val="-2"/>
                <w:sz w:val="16"/>
              </w:rPr>
              <w:t>Salud</w:t>
            </w:r>
          </w:p>
        </w:tc>
        <w:tc>
          <w:tcPr>
            <w:tcW w:w="7041" w:type="dxa"/>
          </w:tcPr>
          <w:p w14:paraId="5A9E1C69" w14:textId="77777777" w:rsidR="00E635E2" w:rsidRDefault="00000000">
            <w:pPr>
              <w:pStyle w:val="TableParagraph"/>
              <w:spacing w:before="39"/>
              <w:ind w:left="83"/>
              <w:rPr>
                <w:sz w:val="16"/>
              </w:rPr>
            </w:pPr>
            <w:r>
              <w:rPr>
                <w:color w:val="221F1F"/>
                <w:sz w:val="16"/>
              </w:rPr>
              <w:t>1.</w:t>
            </w:r>
            <w:r>
              <w:rPr>
                <w:color w:val="221F1F"/>
                <w:spacing w:val="-5"/>
                <w:sz w:val="16"/>
              </w:rPr>
              <w:t xml:space="preserve"> </w:t>
            </w:r>
            <w:r>
              <w:rPr>
                <w:color w:val="221F1F"/>
                <w:sz w:val="16"/>
              </w:rPr>
              <w:t>Todas</w:t>
            </w:r>
            <w:r>
              <w:rPr>
                <w:color w:val="221F1F"/>
                <w:spacing w:val="-4"/>
                <w:sz w:val="16"/>
              </w:rPr>
              <w:t xml:space="preserve"> </w:t>
            </w:r>
            <w:r>
              <w:rPr>
                <w:color w:val="221F1F"/>
                <w:sz w:val="16"/>
              </w:rPr>
              <w:t>las</w:t>
            </w:r>
            <w:r>
              <w:rPr>
                <w:color w:val="221F1F"/>
                <w:spacing w:val="-4"/>
                <w:sz w:val="16"/>
              </w:rPr>
              <w:t xml:space="preserve"> </w:t>
            </w:r>
            <w:r>
              <w:rPr>
                <w:color w:val="221F1F"/>
                <w:sz w:val="16"/>
              </w:rPr>
              <w:t>estructuras</w:t>
            </w:r>
            <w:r>
              <w:rPr>
                <w:color w:val="221F1F"/>
                <w:spacing w:val="-4"/>
                <w:sz w:val="16"/>
              </w:rPr>
              <w:t xml:space="preserve"> </w:t>
            </w:r>
            <w:r>
              <w:rPr>
                <w:color w:val="221F1F"/>
                <w:sz w:val="16"/>
              </w:rPr>
              <w:t>y</w:t>
            </w:r>
            <w:r>
              <w:rPr>
                <w:color w:val="221F1F"/>
                <w:spacing w:val="-3"/>
                <w:sz w:val="16"/>
              </w:rPr>
              <w:t xml:space="preserve"> </w:t>
            </w:r>
            <w:r>
              <w:rPr>
                <w:color w:val="221F1F"/>
                <w:sz w:val="16"/>
              </w:rPr>
              <w:t>servicios</w:t>
            </w:r>
            <w:r>
              <w:rPr>
                <w:color w:val="221F1F"/>
                <w:spacing w:val="-2"/>
                <w:sz w:val="16"/>
              </w:rPr>
              <w:t xml:space="preserve"> </w:t>
            </w:r>
            <w:r>
              <w:rPr>
                <w:color w:val="221F1F"/>
                <w:sz w:val="16"/>
              </w:rPr>
              <w:t>públicos</w:t>
            </w:r>
            <w:r>
              <w:rPr>
                <w:color w:val="221F1F"/>
                <w:spacing w:val="-4"/>
                <w:sz w:val="16"/>
              </w:rPr>
              <w:t xml:space="preserve"> </w:t>
            </w:r>
            <w:r>
              <w:rPr>
                <w:color w:val="221F1F"/>
                <w:sz w:val="16"/>
              </w:rPr>
              <w:t>al</w:t>
            </w:r>
            <w:r>
              <w:rPr>
                <w:color w:val="221F1F"/>
                <w:spacing w:val="-3"/>
                <w:sz w:val="16"/>
              </w:rPr>
              <w:t xml:space="preserve"> </w:t>
            </w:r>
            <w:r>
              <w:rPr>
                <w:color w:val="221F1F"/>
                <w:sz w:val="16"/>
              </w:rPr>
              <w:t>servicio</w:t>
            </w:r>
            <w:r>
              <w:rPr>
                <w:color w:val="221F1F"/>
                <w:spacing w:val="-3"/>
                <w:sz w:val="16"/>
              </w:rPr>
              <w:t xml:space="preserve"> </w:t>
            </w:r>
            <w:r>
              <w:rPr>
                <w:color w:val="221F1F"/>
                <w:sz w:val="16"/>
              </w:rPr>
              <w:t>de</w:t>
            </w:r>
            <w:r>
              <w:rPr>
                <w:color w:val="221F1F"/>
                <w:spacing w:val="-2"/>
                <w:sz w:val="16"/>
              </w:rPr>
              <w:t xml:space="preserve"> </w:t>
            </w:r>
            <w:r>
              <w:rPr>
                <w:color w:val="221F1F"/>
                <w:sz w:val="16"/>
              </w:rPr>
              <w:t>la</w:t>
            </w:r>
            <w:r>
              <w:rPr>
                <w:color w:val="221F1F"/>
                <w:spacing w:val="-4"/>
                <w:sz w:val="16"/>
              </w:rPr>
              <w:t xml:space="preserve"> </w:t>
            </w:r>
            <w:r>
              <w:rPr>
                <w:color w:val="221F1F"/>
                <w:sz w:val="16"/>
              </w:rPr>
              <w:t>salud</w:t>
            </w:r>
            <w:r>
              <w:rPr>
                <w:color w:val="221F1F"/>
                <w:spacing w:val="-4"/>
                <w:sz w:val="16"/>
              </w:rPr>
              <w:t xml:space="preserve"> </w:t>
            </w:r>
            <w:r>
              <w:rPr>
                <w:color w:val="221F1F"/>
                <w:sz w:val="16"/>
              </w:rPr>
              <w:t>integrarán</w:t>
            </w:r>
            <w:r>
              <w:rPr>
                <w:color w:val="221F1F"/>
                <w:spacing w:val="-4"/>
                <w:sz w:val="16"/>
              </w:rPr>
              <w:t xml:space="preserve"> </w:t>
            </w:r>
            <w:r>
              <w:rPr>
                <w:color w:val="221F1F"/>
                <w:sz w:val="16"/>
              </w:rPr>
              <w:t>el</w:t>
            </w:r>
            <w:r>
              <w:rPr>
                <w:color w:val="221F1F"/>
                <w:spacing w:val="-3"/>
                <w:sz w:val="16"/>
              </w:rPr>
              <w:t xml:space="preserve"> </w:t>
            </w:r>
            <w:r>
              <w:rPr>
                <w:color w:val="221F1F"/>
                <w:sz w:val="16"/>
              </w:rPr>
              <w:t>Sistema</w:t>
            </w:r>
            <w:r>
              <w:rPr>
                <w:color w:val="221F1F"/>
                <w:spacing w:val="-4"/>
                <w:sz w:val="16"/>
              </w:rPr>
              <w:t xml:space="preserve"> </w:t>
            </w:r>
            <w:r>
              <w:rPr>
                <w:color w:val="221F1F"/>
                <w:sz w:val="16"/>
              </w:rPr>
              <w:t>Nacional</w:t>
            </w:r>
            <w:r>
              <w:rPr>
                <w:color w:val="221F1F"/>
                <w:spacing w:val="-4"/>
                <w:sz w:val="16"/>
              </w:rPr>
              <w:t xml:space="preserve"> </w:t>
            </w:r>
            <w:r>
              <w:rPr>
                <w:color w:val="221F1F"/>
                <w:sz w:val="16"/>
              </w:rPr>
              <w:t>de</w:t>
            </w:r>
            <w:r>
              <w:rPr>
                <w:color w:val="221F1F"/>
                <w:spacing w:val="-3"/>
                <w:sz w:val="16"/>
              </w:rPr>
              <w:t xml:space="preserve"> </w:t>
            </w:r>
            <w:r>
              <w:rPr>
                <w:color w:val="221F1F"/>
                <w:spacing w:val="-2"/>
                <w:sz w:val="16"/>
              </w:rPr>
              <w:t>Salud.</w:t>
            </w:r>
          </w:p>
        </w:tc>
      </w:tr>
      <w:tr w:rsidR="00E635E2" w14:paraId="7C0A9087" w14:textId="77777777">
        <w:trPr>
          <w:trHeight w:val="438"/>
        </w:trPr>
        <w:tc>
          <w:tcPr>
            <w:tcW w:w="703" w:type="dxa"/>
            <w:vMerge/>
            <w:tcBorders>
              <w:top w:val="nil"/>
            </w:tcBorders>
          </w:tcPr>
          <w:p w14:paraId="78FB4146" w14:textId="77777777" w:rsidR="00E635E2" w:rsidRDefault="00E635E2">
            <w:pPr>
              <w:rPr>
                <w:sz w:val="2"/>
                <w:szCs w:val="2"/>
              </w:rPr>
            </w:pPr>
          </w:p>
        </w:tc>
        <w:tc>
          <w:tcPr>
            <w:tcW w:w="1604" w:type="dxa"/>
            <w:vMerge/>
            <w:tcBorders>
              <w:top w:val="nil"/>
            </w:tcBorders>
          </w:tcPr>
          <w:p w14:paraId="5A04177C" w14:textId="77777777" w:rsidR="00E635E2" w:rsidRDefault="00E635E2">
            <w:pPr>
              <w:rPr>
                <w:sz w:val="2"/>
                <w:szCs w:val="2"/>
              </w:rPr>
            </w:pPr>
          </w:p>
        </w:tc>
        <w:tc>
          <w:tcPr>
            <w:tcW w:w="7041" w:type="dxa"/>
          </w:tcPr>
          <w:p w14:paraId="6A05D007" w14:textId="77777777" w:rsidR="00E635E2" w:rsidRDefault="00000000">
            <w:pPr>
              <w:pStyle w:val="TableParagraph"/>
              <w:spacing w:before="60" w:line="206" w:lineRule="auto"/>
              <w:ind w:left="83" w:right="92"/>
              <w:rPr>
                <w:sz w:val="16"/>
              </w:rPr>
            </w:pPr>
            <w:r>
              <w:rPr>
                <w:color w:val="221F1F"/>
                <w:sz w:val="16"/>
              </w:rPr>
              <w:t>2.</w:t>
            </w:r>
            <w:r>
              <w:rPr>
                <w:color w:val="221F1F"/>
                <w:spacing w:val="-15"/>
                <w:sz w:val="16"/>
              </w:rPr>
              <w:t xml:space="preserve"> </w:t>
            </w:r>
            <w:r>
              <w:rPr>
                <w:color w:val="221F1F"/>
                <w:sz w:val="16"/>
              </w:rPr>
              <w:t>El</w:t>
            </w:r>
            <w:r>
              <w:rPr>
                <w:color w:val="221F1F"/>
                <w:spacing w:val="-16"/>
                <w:sz w:val="16"/>
              </w:rPr>
              <w:t xml:space="preserve"> </w:t>
            </w:r>
            <w:r>
              <w:rPr>
                <w:color w:val="221F1F"/>
                <w:sz w:val="16"/>
              </w:rPr>
              <w:t>Sistema</w:t>
            </w:r>
            <w:r>
              <w:rPr>
                <w:color w:val="221F1F"/>
                <w:spacing w:val="-15"/>
                <w:sz w:val="16"/>
              </w:rPr>
              <w:t xml:space="preserve"> </w:t>
            </w:r>
            <w:r>
              <w:rPr>
                <w:color w:val="221F1F"/>
                <w:sz w:val="16"/>
              </w:rPr>
              <w:t>Nacional</w:t>
            </w:r>
            <w:r>
              <w:rPr>
                <w:color w:val="221F1F"/>
                <w:spacing w:val="-16"/>
                <w:sz w:val="16"/>
              </w:rPr>
              <w:t xml:space="preserve"> </w:t>
            </w:r>
            <w:r>
              <w:rPr>
                <w:color w:val="221F1F"/>
                <w:sz w:val="16"/>
              </w:rPr>
              <w:t>de</w:t>
            </w:r>
            <w:r>
              <w:rPr>
                <w:color w:val="221F1F"/>
                <w:spacing w:val="-16"/>
                <w:sz w:val="16"/>
              </w:rPr>
              <w:t xml:space="preserve"> </w:t>
            </w:r>
            <w:r>
              <w:rPr>
                <w:color w:val="221F1F"/>
                <w:sz w:val="16"/>
              </w:rPr>
              <w:t>Salud</w:t>
            </w:r>
            <w:r>
              <w:rPr>
                <w:color w:val="221F1F"/>
                <w:spacing w:val="-15"/>
                <w:sz w:val="16"/>
              </w:rPr>
              <w:t xml:space="preserve"> </w:t>
            </w:r>
            <w:r>
              <w:rPr>
                <w:color w:val="221F1F"/>
                <w:sz w:val="16"/>
              </w:rPr>
              <w:t>es</w:t>
            </w:r>
            <w:r>
              <w:rPr>
                <w:color w:val="221F1F"/>
                <w:spacing w:val="-15"/>
                <w:sz w:val="16"/>
              </w:rPr>
              <w:t xml:space="preserve"> </w:t>
            </w:r>
            <w:r>
              <w:rPr>
                <w:color w:val="221F1F"/>
                <w:sz w:val="16"/>
              </w:rPr>
              <w:t>el</w:t>
            </w:r>
            <w:r>
              <w:rPr>
                <w:color w:val="221F1F"/>
                <w:spacing w:val="-16"/>
                <w:sz w:val="16"/>
              </w:rPr>
              <w:t xml:space="preserve"> </w:t>
            </w:r>
            <w:r>
              <w:rPr>
                <w:color w:val="221F1F"/>
                <w:sz w:val="16"/>
              </w:rPr>
              <w:t>conjunto</w:t>
            </w:r>
            <w:r>
              <w:rPr>
                <w:color w:val="221F1F"/>
                <w:spacing w:val="-16"/>
                <w:sz w:val="16"/>
              </w:rPr>
              <w:t xml:space="preserve"> </w:t>
            </w:r>
            <w:r>
              <w:rPr>
                <w:color w:val="221F1F"/>
                <w:sz w:val="16"/>
              </w:rPr>
              <w:t>de</w:t>
            </w:r>
            <w:r>
              <w:rPr>
                <w:color w:val="221F1F"/>
                <w:spacing w:val="-16"/>
                <w:sz w:val="16"/>
              </w:rPr>
              <w:t xml:space="preserve"> </w:t>
            </w:r>
            <w:r>
              <w:rPr>
                <w:color w:val="221F1F"/>
                <w:sz w:val="16"/>
              </w:rPr>
              <w:t>los</w:t>
            </w:r>
            <w:r>
              <w:rPr>
                <w:color w:val="221F1F"/>
                <w:spacing w:val="-16"/>
                <w:sz w:val="16"/>
              </w:rPr>
              <w:t xml:space="preserve"> </w:t>
            </w:r>
            <w:r>
              <w:rPr>
                <w:color w:val="221F1F"/>
                <w:sz w:val="16"/>
              </w:rPr>
              <w:t>servicios</w:t>
            </w:r>
            <w:r>
              <w:rPr>
                <w:color w:val="221F1F"/>
                <w:spacing w:val="-16"/>
                <w:sz w:val="16"/>
              </w:rPr>
              <w:t xml:space="preserve"> </w:t>
            </w:r>
            <w:r>
              <w:rPr>
                <w:color w:val="221F1F"/>
                <w:sz w:val="16"/>
              </w:rPr>
              <w:t>de</w:t>
            </w:r>
            <w:r>
              <w:rPr>
                <w:color w:val="221F1F"/>
                <w:spacing w:val="-16"/>
                <w:sz w:val="16"/>
              </w:rPr>
              <w:t xml:space="preserve"> </w:t>
            </w:r>
            <w:r>
              <w:rPr>
                <w:color w:val="221F1F"/>
                <w:sz w:val="16"/>
              </w:rPr>
              <w:t>salud</w:t>
            </w:r>
            <w:r>
              <w:rPr>
                <w:color w:val="221F1F"/>
                <w:spacing w:val="-15"/>
                <w:sz w:val="16"/>
              </w:rPr>
              <w:t xml:space="preserve"> </w:t>
            </w:r>
            <w:r>
              <w:rPr>
                <w:color w:val="221F1F"/>
                <w:sz w:val="16"/>
              </w:rPr>
              <w:t>de</w:t>
            </w:r>
            <w:r>
              <w:rPr>
                <w:color w:val="221F1F"/>
                <w:spacing w:val="-16"/>
                <w:sz w:val="16"/>
              </w:rPr>
              <w:t xml:space="preserve"> </w:t>
            </w:r>
            <w:r>
              <w:rPr>
                <w:color w:val="221F1F"/>
                <w:sz w:val="16"/>
              </w:rPr>
              <w:t>la</w:t>
            </w:r>
            <w:r>
              <w:rPr>
                <w:color w:val="221F1F"/>
                <w:spacing w:val="-15"/>
                <w:sz w:val="16"/>
              </w:rPr>
              <w:t xml:space="preserve"> </w:t>
            </w:r>
            <w:r>
              <w:rPr>
                <w:color w:val="221F1F"/>
                <w:sz w:val="16"/>
              </w:rPr>
              <w:t>Administración</w:t>
            </w:r>
            <w:r>
              <w:rPr>
                <w:color w:val="221F1F"/>
                <w:spacing w:val="-15"/>
                <w:sz w:val="16"/>
              </w:rPr>
              <w:t xml:space="preserve"> </w:t>
            </w:r>
            <w:r>
              <w:rPr>
                <w:color w:val="221F1F"/>
                <w:sz w:val="16"/>
              </w:rPr>
              <w:t>del</w:t>
            </w:r>
            <w:r>
              <w:rPr>
                <w:color w:val="221F1F"/>
                <w:spacing w:val="-16"/>
                <w:sz w:val="16"/>
              </w:rPr>
              <w:t xml:space="preserve"> </w:t>
            </w:r>
            <w:r>
              <w:rPr>
                <w:color w:val="221F1F"/>
                <w:sz w:val="16"/>
              </w:rPr>
              <w:t>Estado</w:t>
            </w:r>
            <w:r>
              <w:rPr>
                <w:color w:val="221F1F"/>
                <w:spacing w:val="-15"/>
                <w:sz w:val="16"/>
              </w:rPr>
              <w:t xml:space="preserve"> </w:t>
            </w:r>
            <w:r>
              <w:rPr>
                <w:color w:val="221F1F"/>
                <w:sz w:val="16"/>
              </w:rPr>
              <w:t>y</w:t>
            </w:r>
            <w:r>
              <w:rPr>
                <w:color w:val="221F1F"/>
                <w:spacing w:val="-16"/>
                <w:sz w:val="16"/>
              </w:rPr>
              <w:t xml:space="preserve"> </w:t>
            </w:r>
            <w:r>
              <w:rPr>
                <w:color w:val="221F1F"/>
                <w:sz w:val="16"/>
              </w:rPr>
              <w:t>de</w:t>
            </w:r>
            <w:r>
              <w:rPr>
                <w:color w:val="221F1F"/>
                <w:spacing w:val="-16"/>
                <w:sz w:val="16"/>
              </w:rPr>
              <w:t xml:space="preserve"> </w:t>
            </w:r>
            <w:r>
              <w:rPr>
                <w:color w:val="221F1F"/>
                <w:sz w:val="16"/>
              </w:rPr>
              <w:t>los</w:t>
            </w:r>
            <w:r>
              <w:rPr>
                <w:color w:val="221F1F"/>
                <w:spacing w:val="40"/>
                <w:sz w:val="16"/>
              </w:rPr>
              <w:t xml:space="preserve"> </w:t>
            </w:r>
            <w:r>
              <w:rPr>
                <w:color w:val="221F1F"/>
                <w:sz w:val="16"/>
              </w:rPr>
              <w:t>servicios de</w:t>
            </w:r>
            <w:r>
              <w:rPr>
                <w:color w:val="221F1F"/>
                <w:spacing w:val="-1"/>
                <w:sz w:val="16"/>
              </w:rPr>
              <w:t xml:space="preserve"> </w:t>
            </w:r>
            <w:r>
              <w:rPr>
                <w:color w:val="221F1F"/>
                <w:sz w:val="16"/>
              </w:rPr>
              <w:t>salud</w:t>
            </w:r>
            <w:r>
              <w:rPr>
                <w:color w:val="221F1F"/>
                <w:spacing w:val="-1"/>
                <w:sz w:val="16"/>
              </w:rPr>
              <w:t xml:space="preserve"> </w:t>
            </w:r>
            <w:r>
              <w:rPr>
                <w:color w:val="221F1F"/>
                <w:sz w:val="16"/>
              </w:rPr>
              <w:t>de</w:t>
            </w:r>
            <w:r>
              <w:rPr>
                <w:color w:val="221F1F"/>
                <w:spacing w:val="-1"/>
                <w:sz w:val="16"/>
              </w:rPr>
              <w:t xml:space="preserve"> </w:t>
            </w:r>
            <w:r>
              <w:rPr>
                <w:color w:val="221F1F"/>
                <w:sz w:val="16"/>
              </w:rPr>
              <w:t>las</w:t>
            </w:r>
            <w:r>
              <w:rPr>
                <w:color w:val="221F1F"/>
                <w:spacing w:val="-4"/>
                <w:sz w:val="16"/>
              </w:rPr>
              <w:t xml:space="preserve"> </w:t>
            </w:r>
            <w:r>
              <w:rPr>
                <w:color w:val="221F1F"/>
                <w:sz w:val="16"/>
              </w:rPr>
              <w:t>Comunidades Autónomas en los términos establecidos en la presente</w:t>
            </w:r>
            <w:r>
              <w:rPr>
                <w:color w:val="221F1F"/>
                <w:spacing w:val="-4"/>
                <w:sz w:val="16"/>
              </w:rPr>
              <w:t xml:space="preserve"> </w:t>
            </w:r>
            <w:r>
              <w:rPr>
                <w:color w:val="221F1F"/>
                <w:sz w:val="16"/>
              </w:rPr>
              <w:t>Ley.</w:t>
            </w:r>
          </w:p>
        </w:tc>
      </w:tr>
      <w:tr w:rsidR="00E635E2" w14:paraId="068E35BD" w14:textId="77777777">
        <w:trPr>
          <w:trHeight w:val="290"/>
        </w:trPr>
        <w:tc>
          <w:tcPr>
            <w:tcW w:w="9348" w:type="dxa"/>
            <w:gridSpan w:val="3"/>
            <w:shd w:val="clear" w:color="auto" w:fill="E6E7E8"/>
          </w:tcPr>
          <w:p w14:paraId="3C579224" w14:textId="77777777" w:rsidR="00E635E2" w:rsidRDefault="00000000">
            <w:pPr>
              <w:pStyle w:val="TableParagraph"/>
              <w:spacing w:before="52"/>
              <w:ind w:left="83"/>
              <w:rPr>
                <w:b/>
                <w:sz w:val="16"/>
              </w:rPr>
            </w:pPr>
            <w:r>
              <w:rPr>
                <w:b/>
                <w:color w:val="221F1F"/>
                <w:sz w:val="16"/>
              </w:rPr>
              <w:t>DE</w:t>
            </w:r>
            <w:r>
              <w:rPr>
                <w:b/>
                <w:color w:val="221F1F"/>
                <w:spacing w:val="-5"/>
                <w:sz w:val="16"/>
              </w:rPr>
              <w:t xml:space="preserve"> </w:t>
            </w:r>
            <w:r>
              <w:rPr>
                <w:b/>
                <w:color w:val="221F1F"/>
                <w:sz w:val="16"/>
              </w:rPr>
              <w:t>LOS</w:t>
            </w:r>
            <w:r>
              <w:rPr>
                <w:b/>
                <w:color w:val="221F1F"/>
                <w:spacing w:val="-4"/>
                <w:sz w:val="16"/>
              </w:rPr>
              <w:t xml:space="preserve"> </w:t>
            </w:r>
            <w:r>
              <w:rPr>
                <w:b/>
                <w:color w:val="221F1F"/>
                <w:sz w:val="16"/>
              </w:rPr>
              <w:t>SERVICIOS</w:t>
            </w:r>
            <w:r>
              <w:rPr>
                <w:b/>
                <w:color w:val="221F1F"/>
                <w:spacing w:val="-4"/>
                <w:sz w:val="16"/>
              </w:rPr>
              <w:t xml:space="preserve"> </w:t>
            </w:r>
            <w:r>
              <w:rPr>
                <w:b/>
                <w:color w:val="221F1F"/>
                <w:sz w:val="16"/>
              </w:rPr>
              <w:t>DE</w:t>
            </w:r>
            <w:r>
              <w:rPr>
                <w:b/>
                <w:color w:val="221F1F"/>
                <w:spacing w:val="-6"/>
                <w:sz w:val="16"/>
              </w:rPr>
              <w:t xml:space="preserve"> </w:t>
            </w:r>
            <w:r>
              <w:rPr>
                <w:b/>
                <w:color w:val="221F1F"/>
                <w:sz w:val="16"/>
              </w:rPr>
              <w:t>SALUD</w:t>
            </w:r>
            <w:r>
              <w:rPr>
                <w:b/>
                <w:color w:val="221F1F"/>
                <w:spacing w:val="-5"/>
                <w:sz w:val="16"/>
              </w:rPr>
              <w:t xml:space="preserve"> </w:t>
            </w:r>
            <w:r>
              <w:rPr>
                <w:b/>
                <w:color w:val="221F1F"/>
                <w:sz w:val="16"/>
              </w:rPr>
              <w:t>DE</w:t>
            </w:r>
            <w:r>
              <w:rPr>
                <w:b/>
                <w:color w:val="221F1F"/>
                <w:spacing w:val="-4"/>
                <w:sz w:val="16"/>
              </w:rPr>
              <w:t xml:space="preserve"> </w:t>
            </w:r>
            <w:r>
              <w:rPr>
                <w:b/>
                <w:color w:val="221F1F"/>
                <w:sz w:val="16"/>
              </w:rPr>
              <w:t>LAS</w:t>
            </w:r>
            <w:r>
              <w:rPr>
                <w:b/>
                <w:color w:val="221F1F"/>
                <w:spacing w:val="-5"/>
                <w:sz w:val="16"/>
              </w:rPr>
              <w:t xml:space="preserve"> </w:t>
            </w:r>
            <w:r>
              <w:rPr>
                <w:b/>
                <w:color w:val="221F1F"/>
                <w:sz w:val="16"/>
              </w:rPr>
              <w:t>COMUNIDADES</w:t>
            </w:r>
            <w:r>
              <w:rPr>
                <w:b/>
                <w:color w:val="221F1F"/>
                <w:spacing w:val="-4"/>
                <w:sz w:val="16"/>
              </w:rPr>
              <w:t xml:space="preserve"> </w:t>
            </w:r>
            <w:r>
              <w:rPr>
                <w:b/>
                <w:color w:val="221F1F"/>
                <w:spacing w:val="-2"/>
                <w:sz w:val="16"/>
              </w:rPr>
              <w:t>AUTÓNOMAS.</w:t>
            </w:r>
          </w:p>
        </w:tc>
      </w:tr>
      <w:tr w:rsidR="00E635E2" w14:paraId="41192297" w14:textId="77777777">
        <w:trPr>
          <w:trHeight w:val="609"/>
        </w:trPr>
        <w:tc>
          <w:tcPr>
            <w:tcW w:w="703" w:type="dxa"/>
          </w:tcPr>
          <w:p w14:paraId="18B05227" w14:textId="77777777" w:rsidR="00E635E2" w:rsidRDefault="00E635E2">
            <w:pPr>
              <w:pStyle w:val="TableParagraph"/>
              <w:spacing w:before="22"/>
              <w:rPr>
                <w:rFonts w:ascii="Cambria"/>
                <w:i/>
                <w:sz w:val="16"/>
              </w:rPr>
            </w:pPr>
          </w:p>
          <w:p w14:paraId="3F4C6860" w14:textId="77777777" w:rsidR="00E635E2" w:rsidRDefault="00000000">
            <w:pPr>
              <w:pStyle w:val="TableParagraph"/>
              <w:ind w:left="83"/>
              <w:rPr>
                <w:b/>
                <w:sz w:val="16"/>
              </w:rPr>
            </w:pPr>
            <w:r>
              <w:rPr>
                <w:b/>
                <w:color w:val="221F1F"/>
                <w:spacing w:val="-2"/>
                <w:sz w:val="16"/>
              </w:rPr>
              <w:t>Art.55</w:t>
            </w:r>
          </w:p>
        </w:tc>
        <w:tc>
          <w:tcPr>
            <w:tcW w:w="1604" w:type="dxa"/>
          </w:tcPr>
          <w:p w14:paraId="714D0C47" w14:textId="77777777" w:rsidR="00E635E2" w:rsidRDefault="00000000">
            <w:pPr>
              <w:pStyle w:val="TableParagraph"/>
              <w:spacing w:before="131" w:line="223" w:lineRule="auto"/>
              <w:ind w:left="83" w:right="152"/>
              <w:rPr>
                <w:sz w:val="16"/>
              </w:rPr>
            </w:pPr>
            <w:r>
              <w:rPr>
                <w:color w:val="221F1F"/>
                <w:sz w:val="16"/>
              </w:rPr>
              <w:t>Medios</w:t>
            </w:r>
            <w:r>
              <w:rPr>
                <w:color w:val="221F1F"/>
                <w:spacing w:val="-10"/>
                <w:sz w:val="16"/>
              </w:rPr>
              <w:t xml:space="preserve"> </w:t>
            </w:r>
            <w:r>
              <w:rPr>
                <w:color w:val="221F1F"/>
                <w:sz w:val="16"/>
              </w:rPr>
              <w:t>personales</w:t>
            </w:r>
            <w:r>
              <w:rPr>
                <w:color w:val="221F1F"/>
                <w:spacing w:val="-9"/>
                <w:sz w:val="16"/>
              </w:rPr>
              <w:t xml:space="preserve"> </w:t>
            </w:r>
            <w:r>
              <w:rPr>
                <w:color w:val="221F1F"/>
                <w:sz w:val="16"/>
              </w:rPr>
              <w:t>y</w:t>
            </w:r>
            <w:r>
              <w:rPr>
                <w:color w:val="221F1F"/>
                <w:spacing w:val="40"/>
                <w:sz w:val="16"/>
              </w:rPr>
              <w:t xml:space="preserve"> </w:t>
            </w:r>
            <w:r>
              <w:rPr>
                <w:color w:val="221F1F"/>
                <w:spacing w:val="-2"/>
                <w:sz w:val="16"/>
              </w:rPr>
              <w:t>materiales</w:t>
            </w:r>
          </w:p>
        </w:tc>
        <w:tc>
          <w:tcPr>
            <w:tcW w:w="7041" w:type="dxa"/>
          </w:tcPr>
          <w:p w14:paraId="33DD0517" w14:textId="77777777" w:rsidR="00E635E2" w:rsidRDefault="00000000">
            <w:pPr>
              <w:pStyle w:val="TableParagraph"/>
              <w:spacing w:before="59" w:line="208" w:lineRule="auto"/>
              <w:ind w:left="83" w:right="59"/>
              <w:jc w:val="both"/>
              <w:rPr>
                <w:sz w:val="16"/>
              </w:rPr>
            </w:pPr>
            <w:r>
              <w:rPr>
                <w:color w:val="221F1F"/>
                <w:spacing w:val="-2"/>
                <w:sz w:val="16"/>
              </w:rPr>
              <w:t>1.</w:t>
            </w:r>
            <w:r>
              <w:rPr>
                <w:color w:val="221F1F"/>
                <w:spacing w:val="-7"/>
                <w:sz w:val="16"/>
              </w:rPr>
              <w:t xml:space="preserve"> </w:t>
            </w:r>
            <w:r>
              <w:rPr>
                <w:color w:val="221F1F"/>
                <w:spacing w:val="-2"/>
                <w:sz w:val="16"/>
              </w:rPr>
              <w:t>Dentro</w:t>
            </w:r>
            <w:r>
              <w:rPr>
                <w:color w:val="221F1F"/>
                <w:spacing w:val="-5"/>
                <w:sz w:val="16"/>
              </w:rPr>
              <w:t xml:space="preserve"> </w:t>
            </w:r>
            <w:r>
              <w:rPr>
                <w:color w:val="221F1F"/>
                <w:spacing w:val="-2"/>
                <w:sz w:val="16"/>
              </w:rPr>
              <w:t>de</w:t>
            </w:r>
            <w:r>
              <w:rPr>
                <w:color w:val="221F1F"/>
                <w:spacing w:val="-8"/>
                <w:sz w:val="16"/>
              </w:rPr>
              <w:t xml:space="preserve"> </w:t>
            </w:r>
            <w:r>
              <w:rPr>
                <w:color w:val="221F1F"/>
                <w:spacing w:val="-2"/>
                <w:sz w:val="16"/>
              </w:rPr>
              <w:t>su</w:t>
            </w:r>
            <w:r>
              <w:rPr>
                <w:color w:val="221F1F"/>
                <w:spacing w:val="-4"/>
                <w:sz w:val="16"/>
              </w:rPr>
              <w:t xml:space="preserve"> </w:t>
            </w:r>
            <w:r>
              <w:rPr>
                <w:color w:val="221F1F"/>
                <w:spacing w:val="-2"/>
                <w:sz w:val="16"/>
              </w:rPr>
              <w:t>ámbito</w:t>
            </w:r>
            <w:r>
              <w:rPr>
                <w:color w:val="221F1F"/>
                <w:spacing w:val="-5"/>
                <w:sz w:val="16"/>
              </w:rPr>
              <w:t xml:space="preserve"> </w:t>
            </w:r>
            <w:r>
              <w:rPr>
                <w:color w:val="221F1F"/>
                <w:spacing w:val="-2"/>
                <w:sz w:val="16"/>
              </w:rPr>
              <w:t>de</w:t>
            </w:r>
            <w:r>
              <w:rPr>
                <w:color w:val="221F1F"/>
                <w:spacing w:val="-5"/>
                <w:sz w:val="16"/>
              </w:rPr>
              <w:t xml:space="preserve"> </w:t>
            </w:r>
            <w:r>
              <w:rPr>
                <w:color w:val="221F1F"/>
                <w:spacing w:val="-2"/>
                <w:sz w:val="16"/>
              </w:rPr>
              <w:t>competencias, las</w:t>
            </w:r>
            <w:r>
              <w:rPr>
                <w:color w:val="221F1F"/>
                <w:spacing w:val="-5"/>
                <w:sz w:val="16"/>
              </w:rPr>
              <w:t xml:space="preserve"> </w:t>
            </w:r>
            <w:r>
              <w:rPr>
                <w:color w:val="221F1F"/>
                <w:spacing w:val="-2"/>
                <w:sz w:val="16"/>
              </w:rPr>
              <w:t>correspondientes</w:t>
            </w:r>
            <w:r>
              <w:rPr>
                <w:color w:val="221F1F"/>
                <w:spacing w:val="-8"/>
                <w:sz w:val="16"/>
              </w:rPr>
              <w:t xml:space="preserve"> </w:t>
            </w:r>
            <w:r>
              <w:rPr>
                <w:color w:val="221F1F"/>
                <w:spacing w:val="-2"/>
                <w:sz w:val="16"/>
              </w:rPr>
              <w:t>Comunidades</w:t>
            </w:r>
            <w:r>
              <w:rPr>
                <w:color w:val="221F1F"/>
                <w:sz w:val="16"/>
              </w:rPr>
              <w:t xml:space="preserve"> </w:t>
            </w:r>
            <w:r>
              <w:rPr>
                <w:color w:val="221F1F"/>
                <w:spacing w:val="-2"/>
                <w:sz w:val="16"/>
              </w:rPr>
              <w:t>Autónomas</w:t>
            </w:r>
            <w:r>
              <w:rPr>
                <w:color w:val="221F1F"/>
                <w:spacing w:val="-5"/>
                <w:sz w:val="16"/>
              </w:rPr>
              <w:t xml:space="preserve"> </w:t>
            </w:r>
            <w:r>
              <w:rPr>
                <w:color w:val="221F1F"/>
                <w:spacing w:val="-2"/>
                <w:sz w:val="16"/>
              </w:rPr>
              <w:t>regularán</w:t>
            </w:r>
            <w:r>
              <w:rPr>
                <w:color w:val="221F1F"/>
                <w:spacing w:val="-8"/>
                <w:sz w:val="16"/>
              </w:rPr>
              <w:t xml:space="preserve"> </w:t>
            </w:r>
            <w:r>
              <w:rPr>
                <w:color w:val="221F1F"/>
                <w:spacing w:val="-2"/>
                <w:sz w:val="16"/>
              </w:rPr>
              <w:t xml:space="preserve">la </w:t>
            </w:r>
            <w:proofErr w:type="spellStart"/>
            <w:r>
              <w:rPr>
                <w:color w:val="221F1F"/>
                <w:spacing w:val="-2"/>
                <w:sz w:val="16"/>
              </w:rPr>
              <w:t>organi-</w:t>
            </w:r>
            <w:r>
              <w:rPr>
                <w:color w:val="221F1F"/>
                <w:sz w:val="16"/>
              </w:rPr>
              <w:t>zación</w:t>
            </w:r>
            <w:proofErr w:type="spellEnd"/>
            <w:r>
              <w:rPr>
                <w:color w:val="221F1F"/>
                <w:sz w:val="16"/>
              </w:rPr>
              <w:t>,</w:t>
            </w:r>
            <w:r>
              <w:rPr>
                <w:color w:val="221F1F"/>
                <w:spacing w:val="-8"/>
                <w:sz w:val="16"/>
              </w:rPr>
              <w:t xml:space="preserve"> </w:t>
            </w:r>
            <w:r>
              <w:rPr>
                <w:color w:val="221F1F"/>
                <w:sz w:val="16"/>
              </w:rPr>
              <w:t>funciones,</w:t>
            </w:r>
            <w:r>
              <w:rPr>
                <w:color w:val="221F1F"/>
                <w:spacing w:val="-10"/>
                <w:sz w:val="16"/>
              </w:rPr>
              <w:t xml:space="preserve"> </w:t>
            </w:r>
            <w:r>
              <w:rPr>
                <w:color w:val="221F1F"/>
                <w:sz w:val="16"/>
              </w:rPr>
              <w:t>asignación</w:t>
            </w:r>
            <w:r>
              <w:rPr>
                <w:color w:val="221F1F"/>
                <w:spacing w:val="-7"/>
                <w:sz w:val="16"/>
              </w:rPr>
              <w:t xml:space="preserve"> </w:t>
            </w:r>
            <w:r>
              <w:rPr>
                <w:color w:val="221F1F"/>
                <w:sz w:val="16"/>
              </w:rPr>
              <w:t>de</w:t>
            </w:r>
            <w:r>
              <w:rPr>
                <w:color w:val="221F1F"/>
                <w:spacing w:val="-8"/>
                <w:sz w:val="16"/>
              </w:rPr>
              <w:t xml:space="preserve"> </w:t>
            </w:r>
            <w:r>
              <w:rPr>
                <w:color w:val="221F1F"/>
                <w:sz w:val="16"/>
              </w:rPr>
              <w:t>medios</w:t>
            </w:r>
            <w:r>
              <w:rPr>
                <w:color w:val="221F1F"/>
                <w:spacing w:val="-8"/>
                <w:sz w:val="16"/>
              </w:rPr>
              <w:t xml:space="preserve"> </w:t>
            </w:r>
            <w:r>
              <w:rPr>
                <w:color w:val="221F1F"/>
                <w:sz w:val="16"/>
              </w:rPr>
              <w:t>personales</w:t>
            </w:r>
            <w:r>
              <w:rPr>
                <w:color w:val="221F1F"/>
                <w:spacing w:val="-8"/>
                <w:sz w:val="16"/>
              </w:rPr>
              <w:t xml:space="preserve"> </w:t>
            </w:r>
            <w:r>
              <w:rPr>
                <w:color w:val="221F1F"/>
                <w:sz w:val="16"/>
              </w:rPr>
              <w:t>y</w:t>
            </w:r>
            <w:r>
              <w:rPr>
                <w:color w:val="221F1F"/>
                <w:spacing w:val="-8"/>
                <w:sz w:val="16"/>
              </w:rPr>
              <w:t xml:space="preserve"> </w:t>
            </w:r>
            <w:r>
              <w:rPr>
                <w:color w:val="221F1F"/>
                <w:sz w:val="16"/>
              </w:rPr>
              <w:t>materiales</w:t>
            </w:r>
            <w:r>
              <w:rPr>
                <w:color w:val="221F1F"/>
                <w:spacing w:val="-7"/>
                <w:sz w:val="16"/>
              </w:rPr>
              <w:t xml:space="preserve"> </w:t>
            </w:r>
            <w:r>
              <w:rPr>
                <w:color w:val="221F1F"/>
                <w:sz w:val="16"/>
              </w:rPr>
              <w:t>de</w:t>
            </w:r>
            <w:r>
              <w:rPr>
                <w:color w:val="221F1F"/>
                <w:spacing w:val="-8"/>
                <w:sz w:val="16"/>
              </w:rPr>
              <w:t xml:space="preserve"> </w:t>
            </w:r>
            <w:r>
              <w:rPr>
                <w:color w:val="221F1F"/>
                <w:sz w:val="16"/>
              </w:rPr>
              <w:t>cada</w:t>
            </w:r>
            <w:r>
              <w:rPr>
                <w:color w:val="221F1F"/>
                <w:spacing w:val="-8"/>
                <w:sz w:val="16"/>
              </w:rPr>
              <w:t xml:space="preserve"> </w:t>
            </w:r>
            <w:r>
              <w:rPr>
                <w:color w:val="221F1F"/>
                <w:sz w:val="16"/>
              </w:rPr>
              <w:t>uno</w:t>
            </w:r>
            <w:r>
              <w:rPr>
                <w:color w:val="221F1F"/>
                <w:spacing w:val="-8"/>
                <w:sz w:val="16"/>
              </w:rPr>
              <w:t xml:space="preserve"> </w:t>
            </w:r>
            <w:r>
              <w:rPr>
                <w:color w:val="221F1F"/>
                <w:sz w:val="16"/>
              </w:rPr>
              <w:t>de</w:t>
            </w:r>
            <w:r>
              <w:rPr>
                <w:color w:val="221F1F"/>
                <w:spacing w:val="-8"/>
                <w:sz w:val="16"/>
              </w:rPr>
              <w:t xml:space="preserve"> </w:t>
            </w:r>
            <w:r>
              <w:rPr>
                <w:color w:val="221F1F"/>
                <w:sz w:val="16"/>
              </w:rPr>
              <w:t>los</w:t>
            </w:r>
            <w:r>
              <w:rPr>
                <w:color w:val="221F1F"/>
                <w:spacing w:val="-8"/>
                <w:sz w:val="16"/>
              </w:rPr>
              <w:t xml:space="preserve"> </w:t>
            </w:r>
            <w:r>
              <w:rPr>
                <w:color w:val="221F1F"/>
                <w:sz w:val="16"/>
              </w:rPr>
              <w:t>servicios</w:t>
            </w:r>
            <w:r>
              <w:rPr>
                <w:color w:val="221F1F"/>
                <w:spacing w:val="-8"/>
                <w:sz w:val="16"/>
              </w:rPr>
              <w:t xml:space="preserve"> </w:t>
            </w:r>
            <w:r>
              <w:rPr>
                <w:color w:val="221F1F"/>
                <w:sz w:val="16"/>
              </w:rPr>
              <w:t>de</w:t>
            </w:r>
            <w:r>
              <w:rPr>
                <w:color w:val="221F1F"/>
                <w:spacing w:val="-8"/>
                <w:sz w:val="16"/>
              </w:rPr>
              <w:t xml:space="preserve"> </w:t>
            </w:r>
            <w:r>
              <w:rPr>
                <w:color w:val="221F1F"/>
                <w:sz w:val="16"/>
              </w:rPr>
              <w:t>salud,</w:t>
            </w:r>
            <w:r>
              <w:rPr>
                <w:color w:val="221F1F"/>
                <w:spacing w:val="-7"/>
                <w:sz w:val="16"/>
              </w:rPr>
              <w:t xml:space="preserve"> </w:t>
            </w:r>
            <w:r>
              <w:rPr>
                <w:color w:val="221F1F"/>
                <w:sz w:val="16"/>
              </w:rPr>
              <w:t>en</w:t>
            </w:r>
            <w:r>
              <w:rPr>
                <w:color w:val="221F1F"/>
                <w:spacing w:val="-8"/>
                <w:sz w:val="16"/>
              </w:rPr>
              <w:t xml:space="preserve"> </w:t>
            </w:r>
            <w:r>
              <w:rPr>
                <w:color w:val="221F1F"/>
                <w:sz w:val="16"/>
              </w:rPr>
              <w:t>el</w:t>
            </w:r>
            <w:r>
              <w:rPr>
                <w:color w:val="221F1F"/>
                <w:spacing w:val="40"/>
                <w:sz w:val="16"/>
              </w:rPr>
              <w:t xml:space="preserve"> </w:t>
            </w:r>
            <w:r>
              <w:rPr>
                <w:color w:val="221F1F"/>
                <w:sz w:val="16"/>
              </w:rPr>
              <w:t>marco de lo establecido en el Capítulo VI de este Título.</w:t>
            </w:r>
          </w:p>
        </w:tc>
      </w:tr>
      <w:tr w:rsidR="00E635E2" w14:paraId="43362B42" w14:textId="77777777">
        <w:trPr>
          <w:trHeight w:val="270"/>
        </w:trPr>
        <w:tc>
          <w:tcPr>
            <w:tcW w:w="9348" w:type="dxa"/>
            <w:gridSpan w:val="3"/>
            <w:shd w:val="clear" w:color="auto" w:fill="E6E7E8"/>
          </w:tcPr>
          <w:p w14:paraId="7C50CF85" w14:textId="77777777" w:rsidR="00E635E2" w:rsidRDefault="00000000">
            <w:pPr>
              <w:pStyle w:val="TableParagraph"/>
              <w:spacing w:before="39"/>
              <w:ind w:left="83"/>
              <w:rPr>
                <w:b/>
                <w:sz w:val="16"/>
              </w:rPr>
            </w:pPr>
            <w:r>
              <w:rPr>
                <w:b/>
                <w:color w:val="221F1F"/>
                <w:sz w:val="16"/>
              </w:rPr>
              <w:t>DE</w:t>
            </w:r>
            <w:r>
              <w:rPr>
                <w:b/>
                <w:color w:val="221F1F"/>
                <w:spacing w:val="-3"/>
                <w:sz w:val="16"/>
              </w:rPr>
              <w:t xml:space="preserve"> </w:t>
            </w:r>
            <w:r>
              <w:rPr>
                <w:b/>
                <w:color w:val="221F1F"/>
                <w:sz w:val="16"/>
              </w:rPr>
              <w:t>LAS</w:t>
            </w:r>
            <w:r>
              <w:rPr>
                <w:b/>
                <w:color w:val="221F1F"/>
                <w:spacing w:val="-3"/>
                <w:sz w:val="16"/>
              </w:rPr>
              <w:t xml:space="preserve"> </w:t>
            </w:r>
            <w:r>
              <w:rPr>
                <w:b/>
                <w:color w:val="221F1F"/>
                <w:sz w:val="16"/>
              </w:rPr>
              <w:t>ÁREAS</w:t>
            </w:r>
            <w:r>
              <w:rPr>
                <w:b/>
                <w:color w:val="221F1F"/>
                <w:spacing w:val="-3"/>
                <w:sz w:val="16"/>
              </w:rPr>
              <w:t xml:space="preserve"> </w:t>
            </w:r>
            <w:r>
              <w:rPr>
                <w:b/>
                <w:color w:val="221F1F"/>
                <w:sz w:val="16"/>
              </w:rPr>
              <w:t>DE</w:t>
            </w:r>
            <w:r>
              <w:rPr>
                <w:b/>
                <w:color w:val="221F1F"/>
                <w:spacing w:val="-3"/>
                <w:sz w:val="16"/>
              </w:rPr>
              <w:t xml:space="preserve"> </w:t>
            </w:r>
            <w:r>
              <w:rPr>
                <w:b/>
                <w:color w:val="221F1F"/>
                <w:spacing w:val="-2"/>
                <w:sz w:val="16"/>
              </w:rPr>
              <w:t>SALUD.</w:t>
            </w:r>
          </w:p>
        </w:tc>
      </w:tr>
      <w:tr w:rsidR="00E635E2" w14:paraId="4BD76FB6" w14:textId="77777777">
        <w:trPr>
          <w:trHeight w:val="609"/>
        </w:trPr>
        <w:tc>
          <w:tcPr>
            <w:tcW w:w="703" w:type="dxa"/>
            <w:vMerge w:val="restart"/>
          </w:tcPr>
          <w:p w14:paraId="10266C41" w14:textId="77777777" w:rsidR="00E635E2" w:rsidRDefault="00E635E2">
            <w:pPr>
              <w:pStyle w:val="TableParagraph"/>
              <w:rPr>
                <w:rFonts w:ascii="Cambria"/>
                <w:i/>
                <w:sz w:val="16"/>
              </w:rPr>
            </w:pPr>
          </w:p>
          <w:p w14:paraId="2D13B4F5" w14:textId="77777777" w:rsidR="00E635E2" w:rsidRDefault="00E635E2">
            <w:pPr>
              <w:pStyle w:val="TableParagraph"/>
              <w:rPr>
                <w:rFonts w:ascii="Cambria"/>
                <w:i/>
                <w:sz w:val="16"/>
              </w:rPr>
            </w:pPr>
          </w:p>
          <w:p w14:paraId="6811EF72" w14:textId="77777777" w:rsidR="00E635E2" w:rsidRDefault="00E635E2">
            <w:pPr>
              <w:pStyle w:val="TableParagraph"/>
              <w:spacing w:before="129"/>
              <w:rPr>
                <w:rFonts w:ascii="Cambria"/>
                <w:i/>
                <w:sz w:val="16"/>
              </w:rPr>
            </w:pPr>
          </w:p>
          <w:p w14:paraId="131BDD75" w14:textId="77777777" w:rsidR="00E635E2" w:rsidRDefault="00000000">
            <w:pPr>
              <w:pStyle w:val="TableParagraph"/>
              <w:ind w:left="83"/>
              <w:rPr>
                <w:b/>
                <w:sz w:val="16"/>
              </w:rPr>
            </w:pPr>
            <w:r>
              <w:rPr>
                <w:b/>
                <w:color w:val="221F1F"/>
                <w:spacing w:val="-2"/>
                <w:sz w:val="16"/>
              </w:rPr>
              <w:t>Art.56</w:t>
            </w:r>
          </w:p>
        </w:tc>
        <w:tc>
          <w:tcPr>
            <w:tcW w:w="1604" w:type="dxa"/>
          </w:tcPr>
          <w:p w14:paraId="2F0B7A57" w14:textId="77777777" w:rsidR="00E635E2" w:rsidRDefault="00E635E2">
            <w:pPr>
              <w:pStyle w:val="TableParagraph"/>
              <w:spacing w:before="22"/>
              <w:rPr>
                <w:rFonts w:ascii="Cambria"/>
                <w:i/>
                <w:sz w:val="16"/>
              </w:rPr>
            </w:pPr>
          </w:p>
          <w:p w14:paraId="66613538" w14:textId="77777777" w:rsidR="00E635E2" w:rsidRDefault="00000000">
            <w:pPr>
              <w:pStyle w:val="TableParagraph"/>
              <w:ind w:left="83"/>
              <w:rPr>
                <w:sz w:val="16"/>
              </w:rPr>
            </w:pPr>
            <w:r>
              <w:rPr>
                <w:color w:val="221F1F"/>
                <w:sz w:val="16"/>
              </w:rPr>
              <w:t>Áreas</w:t>
            </w:r>
            <w:r>
              <w:rPr>
                <w:color w:val="221F1F"/>
                <w:spacing w:val="-3"/>
                <w:sz w:val="16"/>
              </w:rPr>
              <w:t xml:space="preserve"> </w:t>
            </w:r>
            <w:r>
              <w:rPr>
                <w:color w:val="221F1F"/>
                <w:sz w:val="16"/>
              </w:rPr>
              <w:t>de</w:t>
            </w:r>
            <w:r>
              <w:rPr>
                <w:color w:val="221F1F"/>
                <w:spacing w:val="-3"/>
                <w:sz w:val="16"/>
              </w:rPr>
              <w:t xml:space="preserve"> </w:t>
            </w:r>
            <w:r>
              <w:rPr>
                <w:color w:val="221F1F"/>
                <w:spacing w:val="-2"/>
                <w:sz w:val="16"/>
              </w:rPr>
              <w:t>Salud</w:t>
            </w:r>
          </w:p>
        </w:tc>
        <w:tc>
          <w:tcPr>
            <w:tcW w:w="7041" w:type="dxa"/>
          </w:tcPr>
          <w:p w14:paraId="3A438879" w14:textId="77777777" w:rsidR="00E635E2" w:rsidRDefault="00000000">
            <w:pPr>
              <w:pStyle w:val="TableParagraph"/>
              <w:spacing w:before="59" w:line="208" w:lineRule="auto"/>
              <w:ind w:left="83" w:right="61"/>
              <w:jc w:val="both"/>
              <w:rPr>
                <w:sz w:val="16"/>
              </w:rPr>
            </w:pPr>
            <w:r>
              <w:rPr>
                <w:color w:val="221F1F"/>
                <w:spacing w:val="-2"/>
                <w:sz w:val="16"/>
              </w:rPr>
              <w:t>1.</w:t>
            </w:r>
            <w:r>
              <w:rPr>
                <w:color w:val="221F1F"/>
                <w:spacing w:val="-3"/>
                <w:sz w:val="16"/>
              </w:rPr>
              <w:t xml:space="preserve"> </w:t>
            </w:r>
            <w:r>
              <w:rPr>
                <w:color w:val="221F1F"/>
                <w:spacing w:val="-2"/>
                <w:sz w:val="16"/>
              </w:rPr>
              <w:t xml:space="preserve">Las Comunidades Autónomas delimitarán </w:t>
            </w:r>
            <w:proofErr w:type="spellStart"/>
            <w:r>
              <w:rPr>
                <w:color w:val="221F1F"/>
                <w:spacing w:val="-2"/>
                <w:sz w:val="16"/>
              </w:rPr>
              <w:t>yconstituirán</w:t>
            </w:r>
            <w:proofErr w:type="spellEnd"/>
            <w:r>
              <w:rPr>
                <w:color w:val="221F1F"/>
                <w:spacing w:val="-2"/>
                <w:sz w:val="16"/>
              </w:rPr>
              <w:t xml:space="preserve"> en su </w:t>
            </w:r>
            <w:proofErr w:type="spellStart"/>
            <w:r>
              <w:rPr>
                <w:color w:val="221F1F"/>
                <w:spacing w:val="-2"/>
                <w:sz w:val="16"/>
              </w:rPr>
              <w:t>territoriodemarcacionesdenominadas</w:t>
            </w:r>
            <w:proofErr w:type="spellEnd"/>
            <w:r>
              <w:rPr>
                <w:color w:val="221F1F"/>
                <w:spacing w:val="-2"/>
                <w:sz w:val="16"/>
              </w:rPr>
              <w:t xml:space="preserve"> áreas</w:t>
            </w:r>
            <w:r>
              <w:rPr>
                <w:color w:val="221F1F"/>
                <w:spacing w:val="40"/>
                <w:sz w:val="16"/>
              </w:rPr>
              <w:t xml:space="preserve"> </w:t>
            </w:r>
            <w:r>
              <w:rPr>
                <w:color w:val="221F1F"/>
                <w:spacing w:val="-2"/>
                <w:sz w:val="16"/>
              </w:rPr>
              <w:t>de</w:t>
            </w:r>
            <w:r>
              <w:rPr>
                <w:color w:val="221F1F"/>
                <w:spacing w:val="-6"/>
                <w:sz w:val="16"/>
              </w:rPr>
              <w:t xml:space="preserve"> </w:t>
            </w:r>
            <w:r>
              <w:rPr>
                <w:color w:val="221F1F"/>
                <w:spacing w:val="-2"/>
                <w:sz w:val="16"/>
              </w:rPr>
              <w:t>salud,</w:t>
            </w:r>
            <w:r>
              <w:rPr>
                <w:color w:val="221F1F"/>
                <w:spacing w:val="-4"/>
                <w:sz w:val="16"/>
              </w:rPr>
              <w:t xml:space="preserve"> </w:t>
            </w:r>
            <w:r>
              <w:rPr>
                <w:color w:val="221F1F"/>
                <w:spacing w:val="-2"/>
                <w:sz w:val="16"/>
              </w:rPr>
              <w:t>debiendo</w:t>
            </w:r>
            <w:r>
              <w:rPr>
                <w:color w:val="221F1F"/>
                <w:spacing w:val="-3"/>
                <w:sz w:val="16"/>
              </w:rPr>
              <w:t xml:space="preserve"> </w:t>
            </w:r>
            <w:r>
              <w:rPr>
                <w:color w:val="221F1F"/>
                <w:spacing w:val="-2"/>
                <w:sz w:val="16"/>
              </w:rPr>
              <w:t>tener</w:t>
            </w:r>
            <w:r>
              <w:rPr>
                <w:color w:val="221F1F"/>
                <w:spacing w:val="-3"/>
                <w:sz w:val="16"/>
              </w:rPr>
              <w:t xml:space="preserve"> </w:t>
            </w:r>
            <w:r>
              <w:rPr>
                <w:color w:val="221F1F"/>
                <w:spacing w:val="-2"/>
                <w:sz w:val="16"/>
              </w:rPr>
              <w:t>en</w:t>
            </w:r>
            <w:r>
              <w:rPr>
                <w:color w:val="221F1F"/>
                <w:spacing w:val="-6"/>
                <w:sz w:val="16"/>
              </w:rPr>
              <w:t xml:space="preserve"> </w:t>
            </w:r>
            <w:r>
              <w:rPr>
                <w:color w:val="221F1F"/>
                <w:spacing w:val="-2"/>
                <w:sz w:val="16"/>
              </w:rPr>
              <w:t xml:space="preserve">cuenta </w:t>
            </w:r>
            <w:proofErr w:type="spellStart"/>
            <w:r>
              <w:rPr>
                <w:color w:val="221F1F"/>
                <w:spacing w:val="-2"/>
                <w:sz w:val="16"/>
              </w:rPr>
              <w:t>atalefecto</w:t>
            </w:r>
            <w:proofErr w:type="spellEnd"/>
            <w:r>
              <w:rPr>
                <w:color w:val="221F1F"/>
                <w:spacing w:val="-3"/>
                <w:sz w:val="16"/>
              </w:rPr>
              <w:t xml:space="preserve"> </w:t>
            </w:r>
            <w:proofErr w:type="spellStart"/>
            <w:r>
              <w:rPr>
                <w:color w:val="221F1F"/>
                <w:spacing w:val="-2"/>
                <w:sz w:val="16"/>
              </w:rPr>
              <w:t>losprincipios</w:t>
            </w:r>
            <w:proofErr w:type="spellEnd"/>
            <w:r>
              <w:rPr>
                <w:color w:val="221F1F"/>
                <w:spacing w:val="-2"/>
                <w:sz w:val="16"/>
              </w:rPr>
              <w:t xml:space="preserve"> básicos que</w:t>
            </w:r>
            <w:r>
              <w:rPr>
                <w:color w:val="221F1F"/>
                <w:spacing w:val="-3"/>
                <w:sz w:val="16"/>
              </w:rPr>
              <w:t xml:space="preserve"> </w:t>
            </w:r>
            <w:r>
              <w:rPr>
                <w:color w:val="221F1F"/>
                <w:spacing w:val="-2"/>
                <w:sz w:val="16"/>
              </w:rPr>
              <w:t>en</w:t>
            </w:r>
            <w:r>
              <w:rPr>
                <w:color w:val="221F1F"/>
                <w:spacing w:val="-6"/>
                <w:sz w:val="16"/>
              </w:rPr>
              <w:t xml:space="preserve"> </w:t>
            </w:r>
            <w:r>
              <w:rPr>
                <w:color w:val="221F1F"/>
                <w:spacing w:val="-2"/>
                <w:sz w:val="16"/>
              </w:rPr>
              <w:t>esta</w:t>
            </w:r>
            <w:r>
              <w:rPr>
                <w:color w:val="221F1F"/>
                <w:spacing w:val="-4"/>
                <w:sz w:val="16"/>
              </w:rPr>
              <w:t xml:space="preserve"> </w:t>
            </w:r>
            <w:r>
              <w:rPr>
                <w:color w:val="221F1F"/>
                <w:spacing w:val="-2"/>
                <w:sz w:val="16"/>
              </w:rPr>
              <w:t>Ley</w:t>
            </w:r>
            <w:r>
              <w:rPr>
                <w:color w:val="221F1F"/>
                <w:spacing w:val="-3"/>
                <w:sz w:val="16"/>
              </w:rPr>
              <w:t xml:space="preserve"> </w:t>
            </w:r>
            <w:r>
              <w:rPr>
                <w:color w:val="221F1F"/>
                <w:spacing w:val="-2"/>
                <w:sz w:val="16"/>
              </w:rPr>
              <w:t>se</w:t>
            </w:r>
            <w:r>
              <w:rPr>
                <w:color w:val="221F1F"/>
                <w:spacing w:val="-3"/>
                <w:sz w:val="16"/>
              </w:rPr>
              <w:t xml:space="preserve"> </w:t>
            </w:r>
            <w:r>
              <w:rPr>
                <w:color w:val="221F1F"/>
                <w:spacing w:val="-2"/>
                <w:sz w:val="16"/>
              </w:rPr>
              <w:t>establecen,</w:t>
            </w:r>
            <w:r>
              <w:rPr>
                <w:color w:val="221F1F"/>
                <w:spacing w:val="-4"/>
                <w:sz w:val="16"/>
              </w:rPr>
              <w:t xml:space="preserve"> </w:t>
            </w:r>
            <w:r>
              <w:rPr>
                <w:color w:val="221F1F"/>
                <w:spacing w:val="-2"/>
                <w:sz w:val="16"/>
              </w:rPr>
              <w:t xml:space="preserve">para </w:t>
            </w:r>
            <w:proofErr w:type="spellStart"/>
            <w:r>
              <w:rPr>
                <w:color w:val="221F1F"/>
                <w:spacing w:val="-2"/>
                <w:sz w:val="16"/>
              </w:rPr>
              <w:t>orga-</w:t>
            </w:r>
            <w:r>
              <w:rPr>
                <w:color w:val="221F1F"/>
                <w:sz w:val="16"/>
              </w:rPr>
              <w:t>nizar</w:t>
            </w:r>
            <w:proofErr w:type="spellEnd"/>
            <w:r>
              <w:rPr>
                <w:color w:val="221F1F"/>
                <w:sz w:val="16"/>
              </w:rPr>
              <w:t xml:space="preserve"> un sistema sanitario coordinado </w:t>
            </w:r>
            <w:proofErr w:type="spellStart"/>
            <w:r>
              <w:rPr>
                <w:color w:val="221F1F"/>
                <w:sz w:val="16"/>
              </w:rPr>
              <w:t>eintegral</w:t>
            </w:r>
            <w:proofErr w:type="spellEnd"/>
            <w:r>
              <w:rPr>
                <w:color w:val="221F1F"/>
                <w:sz w:val="16"/>
              </w:rPr>
              <w:t>.</w:t>
            </w:r>
          </w:p>
        </w:tc>
      </w:tr>
      <w:tr w:rsidR="00E635E2" w14:paraId="6FD69F77" w14:textId="77777777">
        <w:trPr>
          <w:trHeight w:val="950"/>
        </w:trPr>
        <w:tc>
          <w:tcPr>
            <w:tcW w:w="703" w:type="dxa"/>
            <w:vMerge/>
            <w:tcBorders>
              <w:top w:val="nil"/>
            </w:tcBorders>
          </w:tcPr>
          <w:p w14:paraId="22E56638" w14:textId="77777777" w:rsidR="00E635E2" w:rsidRDefault="00E635E2">
            <w:pPr>
              <w:rPr>
                <w:sz w:val="2"/>
                <w:szCs w:val="2"/>
              </w:rPr>
            </w:pPr>
          </w:p>
        </w:tc>
        <w:tc>
          <w:tcPr>
            <w:tcW w:w="1604" w:type="dxa"/>
          </w:tcPr>
          <w:p w14:paraId="558F48A9" w14:textId="77777777" w:rsidR="00E635E2" w:rsidRDefault="00E635E2">
            <w:pPr>
              <w:pStyle w:val="TableParagraph"/>
              <w:rPr>
                <w:rFonts w:ascii="Cambria"/>
                <w:i/>
                <w:sz w:val="16"/>
              </w:rPr>
            </w:pPr>
          </w:p>
          <w:p w14:paraId="74E35ED2" w14:textId="77777777" w:rsidR="00E635E2" w:rsidRDefault="00E635E2">
            <w:pPr>
              <w:pStyle w:val="TableParagraph"/>
              <w:spacing w:before="7"/>
              <w:rPr>
                <w:rFonts w:ascii="Cambria"/>
                <w:i/>
                <w:sz w:val="16"/>
              </w:rPr>
            </w:pPr>
          </w:p>
          <w:p w14:paraId="51B99FEA" w14:textId="77777777" w:rsidR="00E635E2" w:rsidRDefault="00000000">
            <w:pPr>
              <w:pStyle w:val="TableParagraph"/>
              <w:ind w:left="83"/>
              <w:rPr>
                <w:sz w:val="16"/>
              </w:rPr>
            </w:pPr>
            <w:r>
              <w:rPr>
                <w:color w:val="221F1F"/>
                <w:sz w:val="16"/>
              </w:rPr>
              <w:t>Ámbito</w:t>
            </w:r>
            <w:r>
              <w:rPr>
                <w:color w:val="221F1F"/>
                <w:spacing w:val="-6"/>
                <w:sz w:val="16"/>
              </w:rPr>
              <w:t xml:space="preserve"> </w:t>
            </w:r>
            <w:r>
              <w:rPr>
                <w:color w:val="221F1F"/>
                <w:spacing w:val="-2"/>
                <w:sz w:val="16"/>
              </w:rPr>
              <w:t>espacial</w:t>
            </w:r>
          </w:p>
        </w:tc>
        <w:tc>
          <w:tcPr>
            <w:tcW w:w="7041" w:type="dxa"/>
          </w:tcPr>
          <w:p w14:paraId="5938B723" w14:textId="77777777" w:rsidR="00E635E2" w:rsidRDefault="00000000">
            <w:pPr>
              <w:pStyle w:val="TableParagraph"/>
              <w:spacing w:before="59" w:line="208" w:lineRule="auto"/>
              <w:ind w:left="83" w:right="59"/>
              <w:jc w:val="both"/>
              <w:rPr>
                <w:sz w:val="16"/>
              </w:rPr>
            </w:pPr>
            <w:r>
              <w:rPr>
                <w:color w:val="221F1F"/>
                <w:spacing w:val="-2"/>
                <w:sz w:val="16"/>
              </w:rPr>
              <w:t>5.</w:t>
            </w:r>
            <w:r>
              <w:rPr>
                <w:color w:val="221F1F"/>
                <w:spacing w:val="-4"/>
                <w:sz w:val="16"/>
              </w:rPr>
              <w:t xml:space="preserve"> </w:t>
            </w:r>
            <w:proofErr w:type="spellStart"/>
            <w:r>
              <w:rPr>
                <w:color w:val="221F1F"/>
                <w:spacing w:val="-2"/>
                <w:sz w:val="16"/>
              </w:rPr>
              <w:t>Comoreglageneral</w:t>
            </w:r>
            <w:proofErr w:type="spellEnd"/>
            <w:r>
              <w:rPr>
                <w:color w:val="221F1F"/>
                <w:spacing w:val="-2"/>
                <w:sz w:val="16"/>
              </w:rPr>
              <w:t xml:space="preserve">, y </w:t>
            </w:r>
            <w:proofErr w:type="spellStart"/>
            <w:r>
              <w:rPr>
                <w:color w:val="221F1F"/>
                <w:spacing w:val="-2"/>
                <w:sz w:val="16"/>
              </w:rPr>
              <w:t>sinperjuicio</w:t>
            </w:r>
            <w:proofErr w:type="spellEnd"/>
            <w:r>
              <w:rPr>
                <w:color w:val="221F1F"/>
                <w:spacing w:val="-2"/>
                <w:sz w:val="16"/>
              </w:rPr>
              <w:t xml:space="preserve"> de las </w:t>
            </w:r>
            <w:proofErr w:type="spellStart"/>
            <w:r>
              <w:rPr>
                <w:color w:val="221F1F"/>
                <w:spacing w:val="-2"/>
                <w:sz w:val="16"/>
              </w:rPr>
              <w:t>excepcionesa</w:t>
            </w:r>
            <w:proofErr w:type="spellEnd"/>
            <w:r>
              <w:rPr>
                <w:color w:val="221F1F"/>
                <w:spacing w:val="-2"/>
                <w:sz w:val="16"/>
              </w:rPr>
              <w:t xml:space="preserve"> que hubiera lugar,</w:t>
            </w:r>
            <w:r>
              <w:rPr>
                <w:color w:val="221F1F"/>
                <w:spacing w:val="-8"/>
                <w:sz w:val="16"/>
              </w:rPr>
              <w:t xml:space="preserve"> </w:t>
            </w:r>
            <w:r>
              <w:rPr>
                <w:color w:val="221F1F"/>
                <w:spacing w:val="-2"/>
                <w:sz w:val="16"/>
              </w:rPr>
              <w:t xml:space="preserve">atendidos los </w:t>
            </w:r>
            <w:proofErr w:type="spellStart"/>
            <w:r>
              <w:rPr>
                <w:color w:val="221F1F"/>
                <w:spacing w:val="-2"/>
                <w:sz w:val="16"/>
              </w:rPr>
              <w:t>factoresexpresados</w:t>
            </w:r>
            <w:proofErr w:type="spellEnd"/>
            <w:r>
              <w:rPr>
                <w:color w:val="221F1F"/>
                <w:spacing w:val="40"/>
                <w:sz w:val="16"/>
              </w:rPr>
              <w:t xml:space="preserve"> </w:t>
            </w:r>
            <w:r>
              <w:rPr>
                <w:color w:val="221F1F"/>
                <w:spacing w:val="-2"/>
                <w:sz w:val="16"/>
              </w:rPr>
              <w:t>en</w:t>
            </w:r>
            <w:r>
              <w:rPr>
                <w:color w:val="221F1F"/>
                <w:spacing w:val="-8"/>
                <w:sz w:val="16"/>
              </w:rPr>
              <w:t xml:space="preserve"> </w:t>
            </w:r>
            <w:r>
              <w:rPr>
                <w:color w:val="221F1F"/>
                <w:spacing w:val="-2"/>
                <w:sz w:val="16"/>
              </w:rPr>
              <w:t>el</w:t>
            </w:r>
            <w:r>
              <w:rPr>
                <w:color w:val="221F1F"/>
                <w:spacing w:val="-7"/>
                <w:sz w:val="16"/>
              </w:rPr>
              <w:t xml:space="preserve"> </w:t>
            </w:r>
            <w:r>
              <w:rPr>
                <w:color w:val="221F1F"/>
                <w:spacing w:val="-2"/>
                <w:sz w:val="16"/>
              </w:rPr>
              <w:t>apartado</w:t>
            </w:r>
            <w:r>
              <w:rPr>
                <w:color w:val="221F1F"/>
                <w:spacing w:val="-7"/>
                <w:sz w:val="16"/>
              </w:rPr>
              <w:t xml:space="preserve"> </w:t>
            </w:r>
            <w:r>
              <w:rPr>
                <w:color w:val="221F1F"/>
                <w:spacing w:val="-2"/>
                <w:sz w:val="16"/>
              </w:rPr>
              <w:t>anterior,</w:t>
            </w:r>
            <w:r>
              <w:rPr>
                <w:color w:val="221F1F"/>
                <w:spacing w:val="-6"/>
                <w:sz w:val="16"/>
              </w:rPr>
              <w:t xml:space="preserve"> </w:t>
            </w:r>
            <w:r>
              <w:rPr>
                <w:color w:val="221F1F"/>
                <w:spacing w:val="-2"/>
                <w:sz w:val="16"/>
              </w:rPr>
              <w:t>el</w:t>
            </w:r>
            <w:r>
              <w:rPr>
                <w:color w:val="221F1F"/>
                <w:spacing w:val="-7"/>
                <w:sz w:val="16"/>
              </w:rPr>
              <w:t xml:space="preserve"> </w:t>
            </w:r>
            <w:r>
              <w:rPr>
                <w:color w:val="221F1F"/>
                <w:spacing w:val="-2"/>
                <w:sz w:val="16"/>
              </w:rPr>
              <w:t>área</w:t>
            </w:r>
            <w:r>
              <w:rPr>
                <w:color w:val="221F1F"/>
                <w:spacing w:val="-4"/>
                <w:sz w:val="16"/>
              </w:rPr>
              <w:t xml:space="preserve"> </w:t>
            </w:r>
            <w:r>
              <w:rPr>
                <w:color w:val="221F1F"/>
                <w:spacing w:val="-2"/>
                <w:sz w:val="16"/>
              </w:rPr>
              <w:t>de</w:t>
            </w:r>
            <w:r>
              <w:rPr>
                <w:color w:val="221F1F"/>
                <w:spacing w:val="-8"/>
                <w:sz w:val="16"/>
              </w:rPr>
              <w:t xml:space="preserve"> </w:t>
            </w:r>
            <w:r>
              <w:rPr>
                <w:color w:val="221F1F"/>
                <w:spacing w:val="-2"/>
                <w:sz w:val="16"/>
              </w:rPr>
              <w:t>salud</w:t>
            </w:r>
            <w:r>
              <w:rPr>
                <w:color w:val="221F1F"/>
                <w:spacing w:val="-4"/>
                <w:sz w:val="16"/>
              </w:rPr>
              <w:t xml:space="preserve"> </w:t>
            </w:r>
            <w:r>
              <w:rPr>
                <w:color w:val="221F1F"/>
                <w:spacing w:val="-2"/>
                <w:sz w:val="16"/>
              </w:rPr>
              <w:t>extenderá</w:t>
            </w:r>
            <w:r>
              <w:rPr>
                <w:color w:val="221F1F"/>
                <w:spacing w:val="-7"/>
                <w:sz w:val="16"/>
              </w:rPr>
              <w:t xml:space="preserve"> </w:t>
            </w:r>
            <w:r>
              <w:rPr>
                <w:color w:val="221F1F"/>
                <w:spacing w:val="-2"/>
                <w:sz w:val="16"/>
              </w:rPr>
              <w:t>su</w:t>
            </w:r>
            <w:r>
              <w:rPr>
                <w:color w:val="221F1F"/>
                <w:spacing w:val="-5"/>
                <w:sz w:val="16"/>
              </w:rPr>
              <w:t xml:space="preserve"> </w:t>
            </w:r>
            <w:r>
              <w:rPr>
                <w:color w:val="221F1F"/>
                <w:spacing w:val="-2"/>
                <w:sz w:val="16"/>
              </w:rPr>
              <w:t>acción</w:t>
            </w:r>
            <w:r>
              <w:rPr>
                <w:color w:val="221F1F"/>
                <w:spacing w:val="-8"/>
                <w:sz w:val="16"/>
              </w:rPr>
              <w:t xml:space="preserve"> </w:t>
            </w:r>
            <w:r>
              <w:rPr>
                <w:color w:val="221F1F"/>
                <w:spacing w:val="-2"/>
                <w:sz w:val="16"/>
              </w:rPr>
              <w:t>a</w:t>
            </w:r>
            <w:r>
              <w:rPr>
                <w:color w:val="221F1F"/>
                <w:spacing w:val="-4"/>
                <w:sz w:val="16"/>
              </w:rPr>
              <w:t xml:space="preserve"> </w:t>
            </w:r>
            <w:r>
              <w:rPr>
                <w:color w:val="221F1F"/>
                <w:spacing w:val="-2"/>
                <w:sz w:val="16"/>
              </w:rPr>
              <w:t>una</w:t>
            </w:r>
            <w:r>
              <w:rPr>
                <w:color w:val="221F1F"/>
                <w:spacing w:val="-3"/>
                <w:sz w:val="16"/>
              </w:rPr>
              <w:t xml:space="preserve"> </w:t>
            </w:r>
            <w:r>
              <w:rPr>
                <w:color w:val="221F1F"/>
                <w:spacing w:val="-2"/>
                <w:sz w:val="16"/>
              </w:rPr>
              <w:t>población</w:t>
            </w:r>
            <w:r>
              <w:rPr>
                <w:color w:val="221F1F"/>
                <w:spacing w:val="-5"/>
                <w:sz w:val="16"/>
              </w:rPr>
              <w:t xml:space="preserve"> </w:t>
            </w:r>
            <w:r>
              <w:rPr>
                <w:color w:val="221F1F"/>
                <w:spacing w:val="-2"/>
                <w:sz w:val="16"/>
              </w:rPr>
              <w:t>no</w:t>
            </w:r>
            <w:r>
              <w:rPr>
                <w:color w:val="221F1F"/>
                <w:spacing w:val="-5"/>
                <w:sz w:val="16"/>
              </w:rPr>
              <w:t xml:space="preserve"> </w:t>
            </w:r>
            <w:r>
              <w:rPr>
                <w:color w:val="221F1F"/>
                <w:spacing w:val="-2"/>
                <w:sz w:val="16"/>
              </w:rPr>
              <w:t>inferior</w:t>
            </w:r>
            <w:r>
              <w:rPr>
                <w:color w:val="221F1F"/>
                <w:spacing w:val="-8"/>
                <w:sz w:val="16"/>
              </w:rPr>
              <w:t xml:space="preserve"> </w:t>
            </w:r>
            <w:r>
              <w:rPr>
                <w:color w:val="221F1F"/>
                <w:spacing w:val="-2"/>
                <w:sz w:val="16"/>
              </w:rPr>
              <w:t>a</w:t>
            </w:r>
            <w:r>
              <w:rPr>
                <w:color w:val="221F1F"/>
                <w:spacing w:val="-4"/>
                <w:sz w:val="16"/>
              </w:rPr>
              <w:t xml:space="preserve"> </w:t>
            </w:r>
            <w:r>
              <w:rPr>
                <w:color w:val="221F1F"/>
                <w:spacing w:val="-2"/>
                <w:sz w:val="16"/>
              </w:rPr>
              <w:t>200.000</w:t>
            </w:r>
            <w:r>
              <w:rPr>
                <w:color w:val="221F1F"/>
                <w:spacing w:val="-6"/>
                <w:sz w:val="16"/>
              </w:rPr>
              <w:t xml:space="preserve"> </w:t>
            </w:r>
            <w:r>
              <w:rPr>
                <w:color w:val="221F1F"/>
                <w:spacing w:val="-2"/>
                <w:sz w:val="16"/>
              </w:rPr>
              <w:t>habitantes</w:t>
            </w:r>
            <w:r>
              <w:rPr>
                <w:color w:val="221F1F"/>
                <w:spacing w:val="40"/>
                <w:sz w:val="16"/>
              </w:rPr>
              <w:t xml:space="preserve"> </w:t>
            </w:r>
            <w:r>
              <w:rPr>
                <w:color w:val="221F1F"/>
                <w:spacing w:val="-2"/>
                <w:sz w:val="16"/>
              </w:rPr>
              <w:t>ni</w:t>
            </w:r>
            <w:r>
              <w:rPr>
                <w:color w:val="221F1F"/>
                <w:spacing w:val="-8"/>
                <w:sz w:val="16"/>
              </w:rPr>
              <w:t xml:space="preserve"> </w:t>
            </w:r>
            <w:r>
              <w:rPr>
                <w:color w:val="221F1F"/>
                <w:spacing w:val="-2"/>
                <w:sz w:val="16"/>
              </w:rPr>
              <w:t>superior</w:t>
            </w:r>
            <w:r>
              <w:rPr>
                <w:color w:val="221F1F"/>
                <w:spacing w:val="-7"/>
                <w:sz w:val="16"/>
              </w:rPr>
              <w:t xml:space="preserve"> </w:t>
            </w:r>
            <w:r>
              <w:rPr>
                <w:color w:val="221F1F"/>
                <w:spacing w:val="-2"/>
                <w:sz w:val="16"/>
              </w:rPr>
              <w:t>a</w:t>
            </w:r>
            <w:r>
              <w:rPr>
                <w:color w:val="221F1F"/>
                <w:spacing w:val="-6"/>
                <w:sz w:val="16"/>
              </w:rPr>
              <w:t xml:space="preserve"> </w:t>
            </w:r>
            <w:r>
              <w:rPr>
                <w:color w:val="221F1F"/>
                <w:spacing w:val="-2"/>
                <w:sz w:val="16"/>
              </w:rPr>
              <w:t>250.000.</w:t>
            </w:r>
            <w:r>
              <w:rPr>
                <w:color w:val="221F1F"/>
                <w:spacing w:val="-5"/>
                <w:sz w:val="16"/>
              </w:rPr>
              <w:t xml:space="preserve"> </w:t>
            </w:r>
            <w:r>
              <w:rPr>
                <w:color w:val="221F1F"/>
                <w:spacing w:val="-2"/>
                <w:sz w:val="16"/>
              </w:rPr>
              <w:t>Se</w:t>
            </w:r>
            <w:r>
              <w:rPr>
                <w:color w:val="221F1F"/>
                <w:spacing w:val="-8"/>
                <w:sz w:val="16"/>
              </w:rPr>
              <w:t xml:space="preserve"> </w:t>
            </w:r>
            <w:r>
              <w:rPr>
                <w:color w:val="221F1F"/>
                <w:spacing w:val="-2"/>
                <w:sz w:val="16"/>
              </w:rPr>
              <w:t>exceptúan</w:t>
            </w:r>
            <w:r>
              <w:rPr>
                <w:color w:val="221F1F"/>
                <w:spacing w:val="-7"/>
                <w:sz w:val="16"/>
              </w:rPr>
              <w:t xml:space="preserve"> </w:t>
            </w:r>
            <w:r>
              <w:rPr>
                <w:color w:val="221F1F"/>
                <w:spacing w:val="-2"/>
                <w:sz w:val="16"/>
              </w:rPr>
              <w:t>de</w:t>
            </w:r>
            <w:r>
              <w:rPr>
                <w:color w:val="221F1F"/>
                <w:sz w:val="16"/>
              </w:rPr>
              <w:t xml:space="preserve"> </w:t>
            </w:r>
            <w:r>
              <w:rPr>
                <w:color w:val="221F1F"/>
                <w:spacing w:val="-2"/>
                <w:sz w:val="16"/>
              </w:rPr>
              <w:t>la</w:t>
            </w:r>
            <w:r>
              <w:rPr>
                <w:color w:val="221F1F"/>
                <w:spacing w:val="-7"/>
                <w:sz w:val="16"/>
              </w:rPr>
              <w:t xml:space="preserve"> </w:t>
            </w:r>
            <w:r>
              <w:rPr>
                <w:color w:val="221F1F"/>
                <w:spacing w:val="-2"/>
                <w:sz w:val="16"/>
              </w:rPr>
              <w:t>regla</w:t>
            </w:r>
            <w:r>
              <w:rPr>
                <w:color w:val="221F1F"/>
                <w:spacing w:val="-4"/>
                <w:sz w:val="16"/>
              </w:rPr>
              <w:t xml:space="preserve"> </w:t>
            </w:r>
            <w:r>
              <w:rPr>
                <w:color w:val="221F1F"/>
                <w:spacing w:val="-2"/>
                <w:sz w:val="16"/>
              </w:rPr>
              <w:t>anterior</w:t>
            </w:r>
            <w:r>
              <w:rPr>
                <w:color w:val="221F1F"/>
                <w:spacing w:val="-4"/>
                <w:sz w:val="16"/>
              </w:rPr>
              <w:t xml:space="preserve"> </w:t>
            </w:r>
            <w:r>
              <w:rPr>
                <w:color w:val="221F1F"/>
                <w:spacing w:val="-2"/>
                <w:sz w:val="16"/>
              </w:rPr>
              <w:t>las</w:t>
            </w:r>
            <w:r>
              <w:rPr>
                <w:color w:val="221F1F"/>
                <w:spacing w:val="-4"/>
                <w:sz w:val="16"/>
              </w:rPr>
              <w:t xml:space="preserve"> </w:t>
            </w:r>
            <w:r>
              <w:rPr>
                <w:color w:val="221F1F"/>
                <w:spacing w:val="-2"/>
                <w:sz w:val="16"/>
              </w:rPr>
              <w:t>Comunidades</w:t>
            </w:r>
            <w:r>
              <w:rPr>
                <w:color w:val="221F1F"/>
                <w:spacing w:val="-7"/>
                <w:sz w:val="16"/>
              </w:rPr>
              <w:t xml:space="preserve"> </w:t>
            </w:r>
            <w:r>
              <w:rPr>
                <w:color w:val="221F1F"/>
                <w:spacing w:val="-2"/>
                <w:sz w:val="16"/>
              </w:rPr>
              <w:t>Autónomas</w:t>
            </w:r>
            <w:r>
              <w:rPr>
                <w:color w:val="221F1F"/>
                <w:spacing w:val="-4"/>
                <w:sz w:val="16"/>
              </w:rPr>
              <w:t xml:space="preserve"> </w:t>
            </w:r>
            <w:r>
              <w:rPr>
                <w:color w:val="221F1F"/>
                <w:spacing w:val="-2"/>
                <w:sz w:val="16"/>
              </w:rPr>
              <w:t>de</w:t>
            </w:r>
            <w:r>
              <w:rPr>
                <w:color w:val="221F1F"/>
                <w:spacing w:val="-8"/>
                <w:sz w:val="16"/>
              </w:rPr>
              <w:t xml:space="preserve"> </w:t>
            </w:r>
            <w:r>
              <w:rPr>
                <w:color w:val="221F1F"/>
                <w:spacing w:val="-2"/>
                <w:sz w:val="16"/>
              </w:rPr>
              <w:t>Baleares</w:t>
            </w:r>
            <w:r>
              <w:rPr>
                <w:color w:val="221F1F"/>
                <w:spacing w:val="-3"/>
                <w:sz w:val="16"/>
              </w:rPr>
              <w:t xml:space="preserve"> </w:t>
            </w:r>
            <w:r>
              <w:rPr>
                <w:color w:val="221F1F"/>
                <w:spacing w:val="-2"/>
                <w:sz w:val="16"/>
              </w:rPr>
              <w:t>y</w:t>
            </w:r>
            <w:r>
              <w:rPr>
                <w:color w:val="221F1F"/>
                <w:spacing w:val="-8"/>
                <w:sz w:val="16"/>
              </w:rPr>
              <w:t xml:space="preserve"> </w:t>
            </w:r>
            <w:r>
              <w:rPr>
                <w:color w:val="221F1F"/>
                <w:spacing w:val="-2"/>
                <w:sz w:val="16"/>
              </w:rPr>
              <w:t>Canarias</w:t>
            </w:r>
            <w:r>
              <w:rPr>
                <w:color w:val="221F1F"/>
                <w:spacing w:val="-3"/>
                <w:sz w:val="16"/>
              </w:rPr>
              <w:t xml:space="preserve"> </w:t>
            </w:r>
            <w:r>
              <w:rPr>
                <w:color w:val="221F1F"/>
                <w:spacing w:val="-2"/>
                <w:sz w:val="16"/>
              </w:rPr>
              <w:t>y</w:t>
            </w:r>
            <w:r>
              <w:rPr>
                <w:color w:val="221F1F"/>
                <w:spacing w:val="40"/>
                <w:sz w:val="16"/>
              </w:rPr>
              <w:t xml:space="preserve"> </w:t>
            </w:r>
            <w:r>
              <w:rPr>
                <w:color w:val="221F1F"/>
                <w:sz w:val="16"/>
              </w:rPr>
              <w:t>las</w:t>
            </w:r>
            <w:r>
              <w:rPr>
                <w:color w:val="221F1F"/>
                <w:spacing w:val="-10"/>
                <w:sz w:val="16"/>
              </w:rPr>
              <w:t xml:space="preserve"> </w:t>
            </w:r>
            <w:r>
              <w:rPr>
                <w:color w:val="221F1F"/>
                <w:sz w:val="16"/>
              </w:rPr>
              <w:t>ciudades</w:t>
            </w:r>
            <w:r>
              <w:rPr>
                <w:color w:val="221F1F"/>
                <w:spacing w:val="-9"/>
                <w:sz w:val="16"/>
              </w:rPr>
              <w:t xml:space="preserve"> </w:t>
            </w:r>
            <w:r>
              <w:rPr>
                <w:color w:val="221F1F"/>
                <w:sz w:val="16"/>
              </w:rPr>
              <w:t>de</w:t>
            </w:r>
            <w:r>
              <w:rPr>
                <w:color w:val="221F1F"/>
                <w:spacing w:val="-9"/>
                <w:sz w:val="16"/>
              </w:rPr>
              <w:t xml:space="preserve"> </w:t>
            </w:r>
            <w:r>
              <w:rPr>
                <w:color w:val="221F1F"/>
                <w:sz w:val="16"/>
              </w:rPr>
              <w:t>Ceuta</w:t>
            </w:r>
            <w:r>
              <w:rPr>
                <w:color w:val="221F1F"/>
                <w:spacing w:val="-9"/>
                <w:sz w:val="16"/>
              </w:rPr>
              <w:t xml:space="preserve"> </w:t>
            </w:r>
            <w:r>
              <w:rPr>
                <w:color w:val="221F1F"/>
                <w:sz w:val="16"/>
              </w:rPr>
              <w:t>y</w:t>
            </w:r>
            <w:r>
              <w:rPr>
                <w:color w:val="221F1F"/>
                <w:spacing w:val="-9"/>
                <w:sz w:val="16"/>
              </w:rPr>
              <w:t xml:space="preserve"> </w:t>
            </w:r>
            <w:r>
              <w:rPr>
                <w:color w:val="221F1F"/>
                <w:sz w:val="16"/>
              </w:rPr>
              <w:t>Melilla,</w:t>
            </w:r>
            <w:r>
              <w:rPr>
                <w:color w:val="221F1F"/>
                <w:spacing w:val="-9"/>
                <w:sz w:val="16"/>
              </w:rPr>
              <w:t xml:space="preserve"> </w:t>
            </w:r>
            <w:r>
              <w:rPr>
                <w:color w:val="221F1F"/>
                <w:sz w:val="16"/>
              </w:rPr>
              <w:t>que</w:t>
            </w:r>
            <w:r>
              <w:rPr>
                <w:color w:val="221F1F"/>
                <w:spacing w:val="-9"/>
                <w:sz w:val="16"/>
              </w:rPr>
              <w:t xml:space="preserve"> </w:t>
            </w:r>
            <w:r>
              <w:rPr>
                <w:color w:val="221F1F"/>
                <w:sz w:val="16"/>
              </w:rPr>
              <w:t>podrán</w:t>
            </w:r>
            <w:r>
              <w:rPr>
                <w:color w:val="221F1F"/>
                <w:spacing w:val="-9"/>
                <w:sz w:val="16"/>
              </w:rPr>
              <w:t xml:space="preserve"> </w:t>
            </w:r>
            <w:r>
              <w:rPr>
                <w:color w:val="221F1F"/>
                <w:sz w:val="16"/>
              </w:rPr>
              <w:t>acomodarse</w:t>
            </w:r>
            <w:r>
              <w:rPr>
                <w:color w:val="221F1F"/>
                <w:spacing w:val="-9"/>
                <w:sz w:val="16"/>
              </w:rPr>
              <w:t xml:space="preserve"> </w:t>
            </w:r>
            <w:r>
              <w:rPr>
                <w:color w:val="221F1F"/>
                <w:sz w:val="16"/>
              </w:rPr>
              <w:t>a</w:t>
            </w:r>
            <w:r>
              <w:rPr>
                <w:color w:val="221F1F"/>
                <w:spacing w:val="-9"/>
                <w:sz w:val="16"/>
              </w:rPr>
              <w:t xml:space="preserve"> </w:t>
            </w:r>
            <w:r>
              <w:rPr>
                <w:color w:val="221F1F"/>
                <w:sz w:val="16"/>
              </w:rPr>
              <w:t>sus</w:t>
            </w:r>
            <w:r>
              <w:rPr>
                <w:color w:val="221F1F"/>
                <w:spacing w:val="-9"/>
                <w:sz w:val="16"/>
              </w:rPr>
              <w:t xml:space="preserve"> </w:t>
            </w:r>
            <w:r>
              <w:rPr>
                <w:color w:val="221F1F"/>
                <w:sz w:val="16"/>
              </w:rPr>
              <w:t>específicas</w:t>
            </w:r>
            <w:r>
              <w:rPr>
                <w:color w:val="221F1F"/>
                <w:spacing w:val="-9"/>
                <w:sz w:val="16"/>
              </w:rPr>
              <w:t xml:space="preserve"> </w:t>
            </w:r>
            <w:r>
              <w:rPr>
                <w:color w:val="221F1F"/>
                <w:sz w:val="16"/>
              </w:rPr>
              <w:t>peculiaridades.</w:t>
            </w:r>
            <w:r>
              <w:rPr>
                <w:color w:val="221F1F"/>
                <w:spacing w:val="-9"/>
                <w:sz w:val="16"/>
              </w:rPr>
              <w:t xml:space="preserve"> </w:t>
            </w:r>
            <w:r>
              <w:rPr>
                <w:color w:val="221F1F"/>
                <w:sz w:val="16"/>
              </w:rPr>
              <w:t>En</w:t>
            </w:r>
            <w:r>
              <w:rPr>
                <w:color w:val="221F1F"/>
                <w:spacing w:val="-9"/>
                <w:sz w:val="16"/>
              </w:rPr>
              <w:t xml:space="preserve"> </w:t>
            </w:r>
            <w:r>
              <w:rPr>
                <w:color w:val="221F1F"/>
                <w:sz w:val="16"/>
              </w:rPr>
              <w:t>todo</w:t>
            </w:r>
            <w:r>
              <w:rPr>
                <w:color w:val="221F1F"/>
                <w:spacing w:val="-9"/>
                <w:sz w:val="16"/>
              </w:rPr>
              <w:t xml:space="preserve"> </w:t>
            </w:r>
            <w:r>
              <w:rPr>
                <w:color w:val="221F1F"/>
                <w:sz w:val="16"/>
              </w:rPr>
              <w:t>caso,</w:t>
            </w:r>
            <w:r>
              <w:rPr>
                <w:color w:val="221F1F"/>
                <w:spacing w:val="-9"/>
                <w:sz w:val="16"/>
              </w:rPr>
              <w:t xml:space="preserve"> </w:t>
            </w:r>
            <w:r>
              <w:rPr>
                <w:color w:val="221F1F"/>
                <w:sz w:val="16"/>
              </w:rPr>
              <w:t>cada</w:t>
            </w:r>
            <w:r>
              <w:rPr>
                <w:color w:val="221F1F"/>
                <w:spacing w:val="40"/>
                <w:sz w:val="16"/>
              </w:rPr>
              <w:t xml:space="preserve"> </w:t>
            </w:r>
            <w:r>
              <w:rPr>
                <w:color w:val="221F1F"/>
                <w:sz w:val="16"/>
              </w:rPr>
              <w:t>provincia tendrá, como mínimo, un área.</w:t>
            </w:r>
          </w:p>
        </w:tc>
      </w:tr>
      <w:tr w:rsidR="00E635E2" w14:paraId="58CD1530" w14:textId="77777777">
        <w:trPr>
          <w:trHeight w:val="441"/>
        </w:trPr>
        <w:tc>
          <w:tcPr>
            <w:tcW w:w="703" w:type="dxa"/>
          </w:tcPr>
          <w:p w14:paraId="17B08BB3" w14:textId="77777777" w:rsidR="00E635E2" w:rsidRDefault="00000000">
            <w:pPr>
              <w:pStyle w:val="TableParagraph"/>
              <w:spacing w:before="126"/>
              <w:ind w:left="83"/>
              <w:rPr>
                <w:b/>
                <w:sz w:val="16"/>
              </w:rPr>
            </w:pPr>
            <w:r>
              <w:rPr>
                <w:b/>
                <w:color w:val="221F1F"/>
                <w:spacing w:val="-2"/>
                <w:sz w:val="16"/>
              </w:rPr>
              <w:t>Art.62</w:t>
            </w:r>
          </w:p>
        </w:tc>
        <w:tc>
          <w:tcPr>
            <w:tcW w:w="1604" w:type="dxa"/>
          </w:tcPr>
          <w:p w14:paraId="6AEC020E" w14:textId="77777777" w:rsidR="00E635E2" w:rsidRDefault="00000000">
            <w:pPr>
              <w:pStyle w:val="TableParagraph"/>
              <w:spacing w:before="126"/>
              <w:ind w:left="83"/>
              <w:rPr>
                <w:sz w:val="16"/>
              </w:rPr>
            </w:pPr>
            <w:r>
              <w:rPr>
                <w:color w:val="221F1F"/>
                <w:sz w:val="16"/>
              </w:rPr>
              <w:t>Zonas</w:t>
            </w:r>
            <w:r>
              <w:rPr>
                <w:color w:val="221F1F"/>
                <w:spacing w:val="-4"/>
                <w:sz w:val="16"/>
              </w:rPr>
              <w:t xml:space="preserve"> </w:t>
            </w:r>
            <w:r>
              <w:rPr>
                <w:color w:val="221F1F"/>
                <w:sz w:val="16"/>
              </w:rPr>
              <w:t>básicas</w:t>
            </w:r>
            <w:r>
              <w:rPr>
                <w:color w:val="221F1F"/>
                <w:spacing w:val="-4"/>
                <w:sz w:val="16"/>
              </w:rPr>
              <w:t xml:space="preserve"> </w:t>
            </w:r>
            <w:r>
              <w:rPr>
                <w:color w:val="221F1F"/>
                <w:sz w:val="16"/>
              </w:rPr>
              <w:t>de</w:t>
            </w:r>
            <w:r>
              <w:rPr>
                <w:color w:val="221F1F"/>
                <w:spacing w:val="-4"/>
                <w:sz w:val="16"/>
              </w:rPr>
              <w:t xml:space="preserve"> </w:t>
            </w:r>
            <w:r>
              <w:rPr>
                <w:color w:val="221F1F"/>
                <w:spacing w:val="-2"/>
                <w:sz w:val="16"/>
              </w:rPr>
              <w:t>Salud</w:t>
            </w:r>
          </w:p>
        </w:tc>
        <w:tc>
          <w:tcPr>
            <w:tcW w:w="7041" w:type="dxa"/>
          </w:tcPr>
          <w:p w14:paraId="7B17BD7B" w14:textId="77777777" w:rsidR="00E635E2" w:rsidRDefault="00000000">
            <w:pPr>
              <w:pStyle w:val="TableParagraph"/>
              <w:spacing w:before="57" w:line="211" w:lineRule="auto"/>
              <w:ind w:left="83" w:right="100"/>
              <w:rPr>
                <w:sz w:val="16"/>
              </w:rPr>
            </w:pPr>
            <w:r>
              <w:rPr>
                <w:color w:val="221F1F"/>
                <w:sz w:val="16"/>
              </w:rPr>
              <w:t>1.</w:t>
            </w:r>
            <w:r>
              <w:rPr>
                <w:color w:val="221F1F"/>
                <w:spacing w:val="-12"/>
                <w:sz w:val="16"/>
              </w:rPr>
              <w:t xml:space="preserve"> </w:t>
            </w:r>
            <w:r>
              <w:rPr>
                <w:color w:val="221F1F"/>
                <w:sz w:val="16"/>
              </w:rPr>
              <w:t>Para</w:t>
            </w:r>
            <w:r>
              <w:rPr>
                <w:color w:val="221F1F"/>
                <w:spacing w:val="-15"/>
                <w:sz w:val="16"/>
              </w:rPr>
              <w:t xml:space="preserve"> </w:t>
            </w:r>
            <w:r>
              <w:rPr>
                <w:color w:val="221F1F"/>
                <w:sz w:val="16"/>
              </w:rPr>
              <w:t>conseguir</w:t>
            </w:r>
            <w:r>
              <w:rPr>
                <w:color w:val="221F1F"/>
                <w:spacing w:val="-14"/>
                <w:sz w:val="16"/>
              </w:rPr>
              <w:t xml:space="preserve"> </w:t>
            </w:r>
            <w:r>
              <w:rPr>
                <w:color w:val="221F1F"/>
                <w:sz w:val="16"/>
              </w:rPr>
              <w:t>la</w:t>
            </w:r>
            <w:r>
              <w:rPr>
                <w:color w:val="221F1F"/>
                <w:spacing w:val="-13"/>
                <w:sz w:val="16"/>
              </w:rPr>
              <w:t xml:space="preserve"> </w:t>
            </w:r>
            <w:r>
              <w:rPr>
                <w:color w:val="221F1F"/>
                <w:sz w:val="16"/>
              </w:rPr>
              <w:t>máxima</w:t>
            </w:r>
            <w:r>
              <w:rPr>
                <w:color w:val="221F1F"/>
                <w:spacing w:val="-13"/>
                <w:sz w:val="16"/>
              </w:rPr>
              <w:t xml:space="preserve"> </w:t>
            </w:r>
            <w:r>
              <w:rPr>
                <w:color w:val="221F1F"/>
                <w:sz w:val="16"/>
              </w:rPr>
              <w:t>operatividad</w:t>
            </w:r>
            <w:r>
              <w:rPr>
                <w:color w:val="221F1F"/>
                <w:spacing w:val="-13"/>
                <w:sz w:val="16"/>
              </w:rPr>
              <w:t xml:space="preserve"> </w:t>
            </w:r>
            <w:r>
              <w:rPr>
                <w:color w:val="221F1F"/>
                <w:sz w:val="16"/>
              </w:rPr>
              <w:t>y</w:t>
            </w:r>
            <w:r>
              <w:rPr>
                <w:color w:val="221F1F"/>
                <w:spacing w:val="-13"/>
                <w:sz w:val="16"/>
              </w:rPr>
              <w:t xml:space="preserve"> </w:t>
            </w:r>
            <w:r>
              <w:rPr>
                <w:color w:val="221F1F"/>
                <w:sz w:val="16"/>
              </w:rPr>
              <w:t>eficacia</w:t>
            </w:r>
            <w:r>
              <w:rPr>
                <w:color w:val="221F1F"/>
                <w:spacing w:val="-13"/>
                <w:sz w:val="16"/>
              </w:rPr>
              <w:t xml:space="preserve"> </w:t>
            </w:r>
            <w:r>
              <w:rPr>
                <w:color w:val="221F1F"/>
                <w:sz w:val="16"/>
              </w:rPr>
              <w:t>en</w:t>
            </w:r>
            <w:r>
              <w:rPr>
                <w:color w:val="221F1F"/>
                <w:spacing w:val="-13"/>
                <w:sz w:val="16"/>
              </w:rPr>
              <w:t xml:space="preserve"> </w:t>
            </w:r>
            <w:r>
              <w:rPr>
                <w:color w:val="221F1F"/>
                <w:sz w:val="16"/>
              </w:rPr>
              <w:t>el</w:t>
            </w:r>
            <w:r>
              <w:rPr>
                <w:color w:val="221F1F"/>
                <w:spacing w:val="-14"/>
                <w:sz w:val="16"/>
              </w:rPr>
              <w:t xml:space="preserve"> </w:t>
            </w:r>
            <w:r>
              <w:rPr>
                <w:color w:val="221F1F"/>
                <w:sz w:val="16"/>
              </w:rPr>
              <w:t>funcionamiento</w:t>
            </w:r>
            <w:r>
              <w:rPr>
                <w:color w:val="221F1F"/>
                <w:spacing w:val="-13"/>
                <w:sz w:val="16"/>
              </w:rPr>
              <w:t xml:space="preserve"> </w:t>
            </w:r>
            <w:r>
              <w:rPr>
                <w:color w:val="221F1F"/>
                <w:sz w:val="16"/>
              </w:rPr>
              <w:t>de</w:t>
            </w:r>
            <w:r>
              <w:rPr>
                <w:color w:val="221F1F"/>
                <w:spacing w:val="-14"/>
                <w:sz w:val="16"/>
              </w:rPr>
              <w:t xml:space="preserve"> </w:t>
            </w:r>
            <w:r>
              <w:rPr>
                <w:color w:val="221F1F"/>
                <w:sz w:val="16"/>
              </w:rPr>
              <w:t>los</w:t>
            </w:r>
            <w:r>
              <w:rPr>
                <w:color w:val="221F1F"/>
                <w:spacing w:val="-13"/>
                <w:sz w:val="16"/>
              </w:rPr>
              <w:t xml:space="preserve"> </w:t>
            </w:r>
            <w:r>
              <w:rPr>
                <w:color w:val="221F1F"/>
                <w:sz w:val="16"/>
              </w:rPr>
              <w:t>servicios</w:t>
            </w:r>
            <w:r>
              <w:rPr>
                <w:color w:val="221F1F"/>
                <w:spacing w:val="-13"/>
                <w:sz w:val="16"/>
              </w:rPr>
              <w:t xml:space="preserve"> </w:t>
            </w:r>
            <w:r>
              <w:rPr>
                <w:color w:val="221F1F"/>
                <w:sz w:val="16"/>
              </w:rPr>
              <w:t>a</w:t>
            </w:r>
            <w:r>
              <w:rPr>
                <w:color w:val="221F1F"/>
                <w:spacing w:val="-13"/>
                <w:sz w:val="16"/>
              </w:rPr>
              <w:t xml:space="preserve"> </w:t>
            </w:r>
            <w:r>
              <w:rPr>
                <w:color w:val="221F1F"/>
                <w:sz w:val="16"/>
              </w:rPr>
              <w:t>nivel</w:t>
            </w:r>
            <w:r>
              <w:rPr>
                <w:color w:val="221F1F"/>
                <w:spacing w:val="-13"/>
                <w:sz w:val="16"/>
              </w:rPr>
              <w:t xml:space="preserve"> </w:t>
            </w:r>
            <w:r>
              <w:rPr>
                <w:color w:val="221F1F"/>
                <w:sz w:val="16"/>
              </w:rPr>
              <w:t>primario,</w:t>
            </w:r>
            <w:r>
              <w:rPr>
                <w:color w:val="221F1F"/>
                <w:spacing w:val="-12"/>
                <w:sz w:val="16"/>
              </w:rPr>
              <w:t xml:space="preserve"> </w:t>
            </w:r>
            <w:r>
              <w:rPr>
                <w:color w:val="221F1F"/>
                <w:sz w:val="16"/>
              </w:rPr>
              <w:t>las</w:t>
            </w:r>
            <w:r>
              <w:rPr>
                <w:color w:val="221F1F"/>
                <w:spacing w:val="40"/>
                <w:sz w:val="16"/>
              </w:rPr>
              <w:t xml:space="preserve"> </w:t>
            </w:r>
            <w:r>
              <w:rPr>
                <w:color w:val="221F1F"/>
                <w:sz w:val="16"/>
              </w:rPr>
              <w:t>áreas de salud se dividirán en zonas básicas de salud.</w:t>
            </w:r>
          </w:p>
        </w:tc>
      </w:tr>
      <w:tr w:rsidR="00E635E2" w14:paraId="41AD0AD6" w14:textId="77777777">
        <w:trPr>
          <w:trHeight w:val="609"/>
        </w:trPr>
        <w:tc>
          <w:tcPr>
            <w:tcW w:w="703" w:type="dxa"/>
          </w:tcPr>
          <w:p w14:paraId="4EB2B5DE" w14:textId="77777777" w:rsidR="00E635E2" w:rsidRDefault="00E635E2">
            <w:pPr>
              <w:pStyle w:val="TableParagraph"/>
              <w:spacing w:before="22"/>
              <w:rPr>
                <w:rFonts w:ascii="Cambria"/>
                <w:i/>
                <w:sz w:val="16"/>
              </w:rPr>
            </w:pPr>
          </w:p>
          <w:p w14:paraId="38F7E0E9" w14:textId="77777777" w:rsidR="00E635E2" w:rsidRDefault="00000000">
            <w:pPr>
              <w:pStyle w:val="TableParagraph"/>
              <w:ind w:left="83"/>
              <w:rPr>
                <w:b/>
                <w:sz w:val="16"/>
              </w:rPr>
            </w:pPr>
            <w:r>
              <w:rPr>
                <w:b/>
                <w:color w:val="221F1F"/>
                <w:spacing w:val="-2"/>
                <w:sz w:val="16"/>
              </w:rPr>
              <w:t>Art.70</w:t>
            </w:r>
          </w:p>
        </w:tc>
        <w:tc>
          <w:tcPr>
            <w:tcW w:w="1604" w:type="dxa"/>
          </w:tcPr>
          <w:p w14:paraId="187C2DA1" w14:textId="77777777" w:rsidR="00E635E2" w:rsidRDefault="00E635E2">
            <w:pPr>
              <w:pStyle w:val="TableParagraph"/>
              <w:spacing w:before="22"/>
              <w:rPr>
                <w:rFonts w:ascii="Cambria"/>
                <w:i/>
                <w:sz w:val="16"/>
              </w:rPr>
            </w:pPr>
          </w:p>
          <w:p w14:paraId="6EEF2AF0" w14:textId="77777777" w:rsidR="00E635E2" w:rsidRDefault="00000000">
            <w:pPr>
              <w:pStyle w:val="TableParagraph"/>
              <w:ind w:left="83"/>
              <w:rPr>
                <w:sz w:val="16"/>
              </w:rPr>
            </w:pPr>
            <w:r>
              <w:rPr>
                <w:color w:val="221F1F"/>
                <w:spacing w:val="-2"/>
                <w:sz w:val="16"/>
              </w:rPr>
              <w:t>Coordinación</w:t>
            </w:r>
            <w:r>
              <w:rPr>
                <w:color w:val="221F1F"/>
                <w:spacing w:val="14"/>
                <w:sz w:val="16"/>
              </w:rPr>
              <w:t xml:space="preserve"> </w:t>
            </w:r>
            <w:r>
              <w:rPr>
                <w:color w:val="221F1F"/>
                <w:spacing w:val="-2"/>
                <w:sz w:val="16"/>
              </w:rPr>
              <w:t>Sanitaria</w:t>
            </w:r>
          </w:p>
        </w:tc>
        <w:tc>
          <w:tcPr>
            <w:tcW w:w="7041" w:type="dxa"/>
          </w:tcPr>
          <w:p w14:paraId="684F34E4" w14:textId="77777777" w:rsidR="00E635E2" w:rsidRDefault="00000000">
            <w:pPr>
              <w:pStyle w:val="TableParagraph"/>
              <w:spacing w:before="59" w:line="208" w:lineRule="auto"/>
              <w:ind w:left="83" w:right="64"/>
              <w:jc w:val="both"/>
              <w:rPr>
                <w:sz w:val="16"/>
              </w:rPr>
            </w:pPr>
            <w:r>
              <w:rPr>
                <w:color w:val="221F1F"/>
                <w:spacing w:val="-2"/>
                <w:sz w:val="16"/>
              </w:rPr>
              <w:t>El Gobierno elaborará los criterios generales de coordinación sanitaria de acuerdo con las previsiones que le</w:t>
            </w:r>
            <w:r>
              <w:rPr>
                <w:color w:val="221F1F"/>
                <w:spacing w:val="40"/>
                <w:sz w:val="16"/>
              </w:rPr>
              <w:t xml:space="preserve"> </w:t>
            </w:r>
            <w:r>
              <w:rPr>
                <w:color w:val="221F1F"/>
                <w:sz w:val="16"/>
              </w:rPr>
              <w:t>sean</w:t>
            </w:r>
            <w:r>
              <w:rPr>
                <w:color w:val="221F1F"/>
                <w:spacing w:val="-6"/>
                <w:sz w:val="16"/>
              </w:rPr>
              <w:t xml:space="preserve"> </w:t>
            </w:r>
            <w:r>
              <w:rPr>
                <w:color w:val="221F1F"/>
                <w:sz w:val="16"/>
              </w:rPr>
              <w:t>suministradas</w:t>
            </w:r>
            <w:r>
              <w:rPr>
                <w:color w:val="221F1F"/>
                <w:spacing w:val="-1"/>
                <w:sz w:val="16"/>
              </w:rPr>
              <w:t xml:space="preserve"> </w:t>
            </w:r>
            <w:r>
              <w:rPr>
                <w:color w:val="221F1F"/>
                <w:sz w:val="16"/>
              </w:rPr>
              <w:t>por</w:t>
            </w:r>
            <w:r>
              <w:rPr>
                <w:color w:val="221F1F"/>
                <w:spacing w:val="-4"/>
                <w:sz w:val="16"/>
              </w:rPr>
              <w:t xml:space="preserve"> </w:t>
            </w:r>
            <w:r>
              <w:rPr>
                <w:color w:val="221F1F"/>
                <w:sz w:val="16"/>
              </w:rPr>
              <w:t>las</w:t>
            </w:r>
            <w:r>
              <w:rPr>
                <w:color w:val="221F1F"/>
                <w:spacing w:val="-3"/>
                <w:sz w:val="16"/>
              </w:rPr>
              <w:t xml:space="preserve"> </w:t>
            </w:r>
            <w:r>
              <w:rPr>
                <w:color w:val="221F1F"/>
                <w:sz w:val="16"/>
              </w:rPr>
              <w:t>Comunidades</w:t>
            </w:r>
            <w:r>
              <w:rPr>
                <w:color w:val="221F1F"/>
                <w:spacing w:val="-3"/>
                <w:sz w:val="16"/>
              </w:rPr>
              <w:t xml:space="preserve"> </w:t>
            </w:r>
            <w:r>
              <w:rPr>
                <w:color w:val="221F1F"/>
                <w:sz w:val="16"/>
              </w:rPr>
              <w:t>Autónomas</w:t>
            </w:r>
            <w:r>
              <w:rPr>
                <w:color w:val="221F1F"/>
                <w:spacing w:val="-6"/>
                <w:sz w:val="16"/>
              </w:rPr>
              <w:t xml:space="preserve"> </w:t>
            </w:r>
            <w:r>
              <w:rPr>
                <w:color w:val="221F1F"/>
                <w:sz w:val="16"/>
              </w:rPr>
              <w:t>y</w:t>
            </w:r>
            <w:r>
              <w:rPr>
                <w:color w:val="221F1F"/>
                <w:spacing w:val="-3"/>
                <w:sz w:val="16"/>
              </w:rPr>
              <w:t xml:space="preserve"> </w:t>
            </w:r>
            <w:r>
              <w:rPr>
                <w:color w:val="221F1F"/>
                <w:sz w:val="16"/>
              </w:rPr>
              <w:t>el</w:t>
            </w:r>
            <w:r>
              <w:rPr>
                <w:color w:val="221F1F"/>
                <w:spacing w:val="-4"/>
                <w:sz w:val="16"/>
              </w:rPr>
              <w:t xml:space="preserve"> </w:t>
            </w:r>
            <w:r>
              <w:rPr>
                <w:color w:val="221F1F"/>
                <w:sz w:val="16"/>
              </w:rPr>
              <w:t>asesoramiento</w:t>
            </w:r>
            <w:r>
              <w:rPr>
                <w:color w:val="221F1F"/>
                <w:spacing w:val="-3"/>
                <w:sz w:val="16"/>
              </w:rPr>
              <w:t xml:space="preserve"> </w:t>
            </w:r>
            <w:r>
              <w:rPr>
                <w:color w:val="221F1F"/>
                <w:sz w:val="16"/>
              </w:rPr>
              <w:t>y</w:t>
            </w:r>
            <w:r>
              <w:rPr>
                <w:color w:val="221F1F"/>
                <w:spacing w:val="-1"/>
                <w:sz w:val="16"/>
              </w:rPr>
              <w:t xml:space="preserve"> </w:t>
            </w:r>
            <w:r>
              <w:rPr>
                <w:color w:val="221F1F"/>
                <w:sz w:val="16"/>
              </w:rPr>
              <w:t>colaboración</w:t>
            </w:r>
            <w:r>
              <w:rPr>
                <w:color w:val="221F1F"/>
                <w:spacing w:val="-5"/>
                <w:sz w:val="16"/>
              </w:rPr>
              <w:t xml:space="preserve"> </w:t>
            </w:r>
            <w:r>
              <w:rPr>
                <w:color w:val="221F1F"/>
                <w:sz w:val="16"/>
              </w:rPr>
              <w:t>de</w:t>
            </w:r>
            <w:r>
              <w:rPr>
                <w:color w:val="221F1F"/>
                <w:spacing w:val="-1"/>
                <w:sz w:val="16"/>
              </w:rPr>
              <w:t xml:space="preserve"> </w:t>
            </w:r>
            <w:r>
              <w:rPr>
                <w:color w:val="221F1F"/>
                <w:sz w:val="16"/>
              </w:rPr>
              <w:t>los</w:t>
            </w:r>
            <w:r>
              <w:rPr>
                <w:color w:val="221F1F"/>
                <w:spacing w:val="-3"/>
                <w:sz w:val="16"/>
              </w:rPr>
              <w:t xml:space="preserve"> </w:t>
            </w:r>
            <w:r>
              <w:rPr>
                <w:color w:val="221F1F"/>
                <w:sz w:val="16"/>
              </w:rPr>
              <w:t>sindicatos</w:t>
            </w:r>
            <w:r>
              <w:rPr>
                <w:color w:val="221F1F"/>
                <w:spacing w:val="-5"/>
                <w:sz w:val="16"/>
              </w:rPr>
              <w:t xml:space="preserve"> </w:t>
            </w:r>
            <w:r>
              <w:rPr>
                <w:color w:val="221F1F"/>
                <w:sz w:val="16"/>
              </w:rPr>
              <w:t>y</w:t>
            </w:r>
            <w:r>
              <w:rPr>
                <w:color w:val="221F1F"/>
                <w:spacing w:val="40"/>
                <w:sz w:val="16"/>
              </w:rPr>
              <w:t xml:space="preserve"> </w:t>
            </w:r>
            <w:r>
              <w:rPr>
                <w:color w:val="221F1F"/>
                <w:sz w:val="16"/>
              </w:rPr>
              <w:t>organizaciones</w:t>
            </w:r>
            <w:r>
              <w:rPr>
                <w:color w:val="221F1F"/>
                <w:spacing w:val="-10"/>
                <w:sz w:val="16"/>
              </w:rPr>
              <w:t xml:space="preserve"> </w:t>
            </w:r>
            <w:r>
              <w:rPr>
                <w:color w:val="221F1F"/>
                <w:sz w:val="16"/>
              </w:rPr>
              <w:t>empresariales.</w:t>
            </w:r>
          </w:p>
        </w:tc>
      </w:tr>
      <w:tr w:rsidR="00E635E2" w14:paraId="2AAE1CA7" w14:textId="77777777">
        <w:trPr>
          <w:trHeight w:val="609"/>
        </w:trPr>
        <w:tc>
          <w:tcPr>
            <w:tcW w:w="703" w:type="dxa"/>
          </w:tcPr>
          <w:p w14:paraId="26857ED2" w14:textId="77777777" w:rsidR="00E635E2" w:rsidRDefault="00E635E2">
            <w:pPr>
              <w:pStyle w:val="TableParagraph"/>
              <w:spacing w:before="24"/>
              <w:rPr>
                <w:rFonts w:ascii="Cambria"/>
                <w:i/>
                <w:sz w:val="16"/>
              </w:rPr>
            </w:pPr>
          </w:p>
          <w:p w14:paraId="6A5F1847" w14:textId="77777777" w:rsidR="00E635E2" w:rsidRDefault="00000000">
            <w:pPr>
              <w:pStyle w:val="TableParagraph"/>
              <w:ind w:left="83"/>
              <w:rPr>
                <w:b/>
                <w:sz w:val="16"/>
              </w:rPr>
            </w:pPr>
            <w:r>
              <w:rPr>
                <w:b/>
                <w:color w:val="221F1F"/>
                <w:spacing w:val="-2"/>
                <w:sz w:val="16"/>
              </w:rPr>
              <w:t>Art.71</w:t>
            </w:r>
          </w:p>
        </w:tc>
        <w:tc>
          <w:tcPr>
            <w:tcW w:w="1604" w:type="dxa"/>
          </w:tcPr>
          <w:p w14:paraId="5D333B66" w14:textId="77777777" w:rsidR="00E635E2" w:rsidRDefault="00000000">
            <w:pPr>
              <w:pStyle w:val="TableParagraph"/>
              <w:spacing w:before="59" w:line="208" w:lineRule="auto"/>
              <w:ind w:left="83" w:right="152"/>
              <w:rPr>
                <w:sz w:val="16"/>
              </w:rPr>
            </w:pPr>
            <w:r>
              <w:rPr>
                <w:color w:val="221F1F"/>
                <w:sz w:val="16"/>
              </w:rPr>
              <w:t>Planes de Salud</w:t>
            </w:r>
            <w:r>
              <w:rPr>
                <w:color w:val="221F1F"/>
                <w:spacing w:val="40"/>
                <w:sz w:val="16"/>
              </w:rPr>
              <w:t xml:space="preserve"> </w:t>
            </w:r>
            <w:r>
              <w:rPr>
                <w:color w:val="221F1F"/>
                <w:sz w:val="16"/>
              </w:rPr>
              <w:t>conjuntos</w:t>
            </w:r>
            <w:r>
              <w:rPr>
                <w:color w:val="221F1F"/>
                <w:spacing w:val="-10"/>
                <w:sz w:val="16"/>
              </w:rPr>
              <w:t xml:space="preserve"> </w:t>
            </w:r>
            <w:r>
              <w:rPr>
                <w:color w:val="221F1F"/>
                <w:sz w:val="16"/>
              </w:rPr>
              <w:t>y</w:t>
            </w:r>
            <w:r>
              <w:rPr>
                <w:color w:val="221F1F"/>
                <w:spacing w:val="-9"/>
                <w:sz w:val="16"/>
              </w:rPr>
              <w:t xml:space="preserve"> </w:t>
            </w:r>
            <w:r>
              <w:rPr>
                <w:color w:val="221F1F"/>
                <w:sz w:val="16"/>
              </w:rPr>
              <w:t>Consejo</w:t>
            </w:r>
            <w:r>
              <w:rPr>
                <w:color w:val="221F1F"/>
                <w:spacing w:val="40"/>
                <w:sz w:val="16"/>
              </w:rPr>
              <w:t xml:space="preserve"> </w:t>
            </w:r>
            <w:r>
              <w:rPr>
                <w:color w:val="221F1F"/>
                <w:spacing w:val="-2"/>
                <w:sz w:val="16"/>
              </w:rPr>
              <w:t>Interterritorial</w:t>
            </w:r>
          </w:p>
        </w:tc>
        <w:tc>
          <w:tcPr>
            <w:tcW w:w="7041" w:type="dxa"/>
          </w:tcPr>
          <w:p w14:paraId="117AAF92" w14:textId="77777777" w:rsidR="00E635E2" w:rsidRDefault="00000000">
            <w:pPr>
              <w:pStyle w:val="TableParagraph"/>
              <w:spacing w:before="59" w:line="208" w:lineRule="auto"/>
              <w:ind w:left="83" w:right="61"/>
              <w:jc w:val="both"/>
              <w:rPr>
                <w:sz w:val="16"/>
              </w:rPr>
            </w:pPr>
            <w:r>
              <w:rPr>
                <w:color w:val="221F1F"/>
                <w:spacing w:val="-2"/>
                <w:sz w:val="16"/>
              </w:rPr>
              <w:t>1.</w:t>
            </w:r>
            <w:r>
              <w:rPr>
                <w:color w:val="221F1F"/>
                <w:spacing w:val="-8"/>
                <w:sz w:val="16"/>
              </w:rPr>
              <w:t xml:space="preserve"> </w:t>
            </w:r>
            <w:r>
              <w:rPr>
                <w:color w:val="221F1F"/>
                <w:spacing w:val="-2"/>
                <w:sz w:val="16"/>
              </w:rPr>
              <w:t>El</w:t>
            </w:r>
            <w:r>
              <w:rPr>
                <w:color w:val="221F1F"/>
                <w:spacing w:val="-7"/>
                <w:sz w:val="16"/>
              </w:rPr>
              <w:t xml:space="preserve"> </w:t>
            </w:r>
            <w:r>
              <w:rPr>
                <w:color w:val="221F1F"/>
                <w:spacing w:val="-2"/>
                <w:sz w:val="16"/>
              </w:rPr>
              <w:t>Estado</w:t>
            </w:r>
            <w:r>
              <w:rPr>
                <w:color w:val="221F1F"/>
                <w:spacing w:val="-7"/>
                <w:sz w:val="16"/>
              </w:rPr>
              <w:t xml:space="preserve"> </w:t>
            </w:r>
            <w:r>
              <w:rPr>
                <w:color w:val="221F1F"/>
                <w:spacing w:val="-2"/>
                <w:sz w:val="16"/>
              </w:rPr>
              <w:t>y</w:t>
            </w:r>
            <w:r>
              <w:rPr>
                <w:color w:val="221F1F"/>
                <w:spacing w:val="-7"/>
                <w:sz w:val="16"/>
              </w:rPr>
              <w:t xml:space="preserve"> </w:t>
            </w:r>
            <w:r>
              <w:rPr>
                <w:color w:val="221F1F"/>
                <w:spacing w:val="-2"/>
                <w:sz w:val="16"/>
              </w:rPr>
              <w:t>las</w:t>
            </w:r>
            <w:r>
              <w:rPr>
                <w:color w:val="221F1F"/>
                <w:spacing w:val="-7"/>
                <w:sz w:val="16"/>
              </w:rPr>
              <w:t xml:space="preserve"> </w:t>
            </w:r>
            <w:r>
              <w:rPr>
                <w:color w:val="221F1F"/>
                <w:spacing w:val="-2"/>
                <w:sz w:val="16"/>
              </w:rPr>
              <w:t>Comunidades</w:t>
            </w:r>
            <w:r>
              <w:rPr>
                <w:color w:val="221F1F"/>
                <w:spacing w:val="-7"/>
                <w:sz w:val="16"/>
              </w:rPr>
              <w:t xml:space="preserve"> </w:t>
            </w:r>
            <w:r>
              <w:rPr>
                <w:color w:val="221F1F"/>
                <w:spacing w:val="-2"/>
                <w:sz w:val="16"/>
              </w:rPr>
              <w:t>Autónomas</w:t>
            </w:r>
            <w:r>
              <w:rPr>
                <w:color w:val="221F1F"/>
                <w:spacing w:val="-7"/>
                <w:sz w:val="16"/>
              </w:rPr>
              <w:t xml:space="preserve"> </w:t>
            </w:r>
            <w:r>
              <w:rPr>
                <w:color w:val="221F1F"/>
                <w:spacing w:val="-2"/>
                <w:sz w:val="16"/>
              </w:rPr>
              <w:t>podrán</w:t>
            </w:r>
            <w:r>
              <w:rPr>
                <w:color w:val="221F1F"/>
                <w:spacing w:val="-7"/>
                <w:sz w:val="16"/>
              </w:rPr>
              <w:t xml:space="preserve"> </w:t>
            </w:r>
            <w:r>
              <w:rPr>
                <w:color w:val="221F1F"/>
                <w:spacing w:val="-2"/>
                <w:sz w:val="16"/>
              </w:rPr>
              <w:t>establecer</w:t>
            </w:r>
            <w:r>
              <w:rPr>
                <w:color w:val="221F1F"/>
                <w:spacing w:val="-7"/>
                <w:sz w:val="16"/>
              </w:rPr>
              <w:t xml:space="preserve"> </w:t>
            </w:r>
            <w:r>
              <w:rPr>
                <w:color w:val="221F1F"/>
                <w:spacing w:val="-2"/>
                <w:sz w:val="16"/>
              </w:rPr>
              <w:t>Planes</w:t>
            </w:r>
            <w:r>
              <w:rPr>
                <w:color w:val="221F1F"/>
                <w:spacing w:val="-6"/>
                <w:sz w:val="16"/>
              </w:rPr>
              <w:t xml:space="preserve"> </w:t>
            </w:r>
            <w:r>
              <w:rPr>
                <w:color w:val="221F1F"/>
                <w:spacing w:val="-2"/>
                <w:sz w:val="16"/>
              </w:rPr>
              <w:t>de</w:t>
            </w:r>
            <w:r>
              <w:rPr>
                <w:color w:val="221F1F"/>
                <w:spacing w:val="-7"/>
                <w:sz w:val="16"/>
              </w:rPr>
              <w:t xml:space="preserve"> </w:t>
            </w:r>
            <w:r>
              <w:rPr>
                <w:color w:val="221F1F"/>
                <w:spacing w:val="-2"/>
                <w:sz w:val="16"/>
              </w:rPr>
              <w:t>salud</w:t>
            </w:r>
            <w:r>
              <w:rPr>
                <w:color w:val="221F1F"/>
                <w:spacing w:val="-5"/>
                <w:sz w:val="16"/>
              </w:rPr>
              <w:t xml:space="preserve"> </w:t>
            </w:r>
            <w:r>
              <w:rPr>
                <w:color w:val="221F1F"/>
                <w:spacing w:val="-2"/>
                <w:sz w:val="16"/>
              </w:rPr>
              <w:t>conjuntos.</w:t>
            </w:r>
            <w:r>
              <w:rPr>
                <w:color w:val="221F1F"/>
                <w:spacing w:val="-7"/>
                <w:sz w:val="16"/>
              </w:rPr>
              <w:t xml:space="preserve"> </w:t>
            </w:r>
            <w:r>
              <w:rPr>
                <w:color w:val="221F1F"/>
                <w:spacing w:val="-2"/>
                <w:sz w:val="16"/>
              </w:rPr>
              <w:t>Cuando</w:t>
            </w:r>
            <w:r>
              <w:rPr>
                <w:color w:val="221F1F"/>
                <w:spacing w:val="-7"/>
                <w:sz w:val="16"/>
              </w:rPr>
              <w:t xml:space="preserve"> </w:t>
            </w:r>
            <w:r>
              <w:rPr>
                <w:color w:val="221F1F"/>
                <w:spacing w:val="-2"/>
                <w:sz w:val="16"/>
              </w:rPr>
              <w:t>estos</w:t>
            </w:r>
            <w:r>
              <w:rPr>
                <w:color w:val="221F1F"/>
                <w:spacing w:val="-6"/>
                <w:sz w:val="16"/>
              </w:rPr>
              <w:t xml:space="preserve"> </w:t>
            </w:r>
            <w:r>
              <w:rPr>
                <w:color w:val="221F1F"/>
                <w:spacing w:val="-2"/>
                <w:sz w:val="16"/>
              </w:rPr>
              <w:t>Planes</w:t>
            </w:r>
            <w:r>
              <w:rPr>
                <w:color w:val="221F1F"/>
                <w:spacing w:val="40"/>
                <w:sz w:val="16"/>
              </w:rPr>
              <w:t xml:space="preserve"> </w:t>
            </w:r>
            <w:r>
              <w:rPr>
                <w:color w:val="221F1F"/>
                <w:spacing w:val="-2"/>
                <w:sz w:val="16"/>
              </w:rPr>
              <w:t>conjuntos impliquen a todas las Comunidades Autónomas,</w:t>
            </w:r>
            <w:r>
              <w:rPr>
                <w:color w:val="221F1F"/>
                <w:spacing w:val="-3"/>
                <w:sz w:val="16"/>
              </w:rPr>
              <w:t xml:space="preserve"> </w:t>
            </w:r>
            <w:r>
              <w:rPr>
                <w:color w:val="221F1F"/>
                <w:spacing w:val="-2"/>
                <w:sz w:val="16"/>
              </w:rPr>
              <w:t>se</w:t>
            </w:r>
            <w:r>
              <w:rPr>
                <w:color w:val="221F1F"/>
                <w:spacing w:val="-3"/>
                <w:sz w:val="16"/>
              </w:rPr>
              <w:t xml:space="preserve"> </w:t>
            </w:r>
            <w:r>
              <w:rPr>
                <w:color w:val="221F1F"/>
                <w:spacing w:val="-2"/>
                <w:sz w:val="16"/>
              </w:rPr>
              <w:t>formularán en el</w:t>
            </w:r>
            <w:r>
              <w:rPr>
                <w:color w:val="221F1F"/>
                <w:spacing w:val="-6"/>
                <w:sz w:val="16"/>
              </w:rPr>
              <w:t xml:space="preserve"> </w:t>
            </w:r>
            <w:r>
              <w:rPr>
                <w:color w:val="221F1F"/>
                <w:spacing w:val="-2"/>
                <w:sz w:val="16"/>
              </w:rPr>
              <w:t>seno</w:t>
            </w:r>
            <w:r>
              <w:rPr>
                <w:color w:val="221F1F"/>
                <w:spacing w:val="-3"/>
                <w:sz w:val="16"/>
              </w:rPr>
              <w:t xml:space="preserve"> </w:t>
            </w:r>
            <w:r>
              <w:rPr>
                <w:color w:val="221F1F"/>
                <w:spacing w:val="-2"/>
                <w:sz w:val="16"/>
              </w:rPr>
              <w:t>del</w:t>
            </w:r>
            <w:r>
              <w:rPr>
                <w:color w:val="221F1F"/>
                <w:spacing w:val="-3"/>
                <w:sz w:val="16"/>
              </w:rPr>
              <w:t xml:space="preserve"> </w:t>
            </w:r>
            <w:r>
              <w:rPr>
                <w:color w:val="221F1F"/>
                <w:spacing w:val="-2"/>
                <w:sz w:val="16"/>
              </w:rPr>
              <w:t>Consejo</w:t>
            </w:r>
            <w:r>
              <w:rPr>
                <w:color w:val="221F1F"/>
                <w:spacing w:val="-6"/>
                <w:sz w:val="16"/>
              </w:rPr>
              <w:t xml:space="preserve"> </w:t>
            </w:r>
            <w:proofErr w:type="spellStart"/>
            <w:r>
              <w:rPr>
                <w:color w:val="221F1F"/>
                <w:spacing w:val="-2"/>
                <w:sz w:val="16"/>
              </w:rPr>
              <w:t>Interterrito</w:t>
            </w:r>
            <w:proofErr w:type="spellEnd"/>
            <w:r>
              <w:rPr>
                <w:color w:val="221F1F"/>
                <w:spacing w:val="-2"/>
                <w:sz w:val="16"/>
              </w:rPr>
              <w:t>-</w:t>
            </w:r>
            <w:r>
              <w:rPr>
                <w:color w:val="221F1F"/>
                <w:sz w:val="16"/>
              </w:rPr>
              <w:t>rial del Sistema Nacional de Salud.</w:t>
            </w:r>
          </w:p>
        </w:tc>
      </w:tr>
      <w:tr w:rsidR="00E635E2" w14:paraId="05580D5F" w14:textId="77777777">
        <w:trPr>
          <w:trHeight w:val="290"/>
        </w:trPr>
        <w:tc>
          <w:tcPr>
            <w:tcW w:w="9348" w:type="dxa"/>
            <w:gridSpan w:val="3"/>
            <w:shd w:val="clear" w:color="auto" w:fill="E6E7E8"/>
          </w:tcPr>
          <w:p w14:paraId="748DF760" w14:textId="77777777" w:rsidR="00E635E2" w:rsidRDefault="00000000">
            <w:pPr>
              <w:pStyle w:val="TableParagraph"/>
              <w:spacing w:before="54"/>
              <w:ind w:left="83"/>
              <w:rPr>
                <w:b/>
                <w:sz w:val="16"/>
              </w:rPr>
            </w:pPr>
            <w:r>
              <w:rPr>
                <w:b/>
                <w:color w:val="221F1F"/>
                <w:sz w:val="16"/>
              </w:rPr>
              <w:t>DE</w:t>
            </w:r>
            <w:r>
              <w:rPr>
                <w:b/>
                <w:color w:val="221F1F"/>
                <w:spacing w:val="-2"/>
                <w:sz w:val="16"/>
              </w:rPr>
              <w:t xml:space="preserve"> </w:t>
            </w:r>
            <w:r>
              <w:rPr>
                <w:b/>
                <w:color w:val="221F1F"/>
                <w:sz w:val="16"/>
              </w:rPr>
              <w:t>LA</w:t>
            </w:r>
            <w:r>
              <w:rPr>
                <w:b/>
                <w:color w:val="221F1F"/>
                <w:spacing w:val="-1"/>
                <w:sz w:val="16"/>
              </w:rPr>
              <w:t xml:space="preserve"> </w:t>
            </w:r>
            <w:r>
              <w:rPr>
                <w:b/>
                <w:color w:val="221F1F"/>
                <w:spacing w:val="-2"/>
                <w:sz w:val="16"/>
              </w:rPr>
              <w:t>FINANCIACIÓN.</w:t>
            </w:r>
          </w:p>
        </w:tc>
      </w:tr>
      <w:tr w:rsidR="00E635E2" w14:paraId="7A8A3561" w14:textId="77777777">
        <w:trPr>
          <w:trHeight w:val="609"/>
        </w:trPr>
        <w:tc>
          <w:tcPr>
            <w:tcW w:w="703" w:type="dxa"/>
          </w:tcPr>
          <w:p w14:paraId="1E05B3C8" w14:textId="77777777" w:rsidR="00E635E2" w:rsidRDefault="00E635E2">
            <w:pPr>
              <w:pStyle w:val="TableParagraph"/>
              <w:spacing w:before="24"/>
              <w:rPr>
                <w:rFonts w:ascii="Cambria"/>
                <w:i/>
                <w:sz w:val="16"/>
              </w:rPr>
            </w:pPr>
          </w:p>
          <w:p w14:paraId="5BCEB0F5" w14:textId="77777777" w:rsidR="00E635E2" w:rsidRDefault="00000000">
            <w:pPr>
              <w:pStyle w:val="TableParagraph"/>
              <w:ind w:left="83"/>
              <w:rPr>
                <w:b/>
                <w:sz w:val="16"/>
              </w:rPr>
            </w:pPr>
            <w:r>
              <w:rPr>
                <w:b/>
                <w:color w:val="221F1F"/>
                <w:spacing w:val="-2"/>
                <w:sz w:val="16"/>
              </w:rPr>
              <w:t>Art.78</w:t>
            </w:r>
          </w:p>
        </w:tc>
        <w:tc>
          <w:tcPr>
            <w:tcW w:w="1604" w:type="dxa"/>
          </w:tcPr>
          <w:p w14:paraId="236794C7" w14:textId="77777777" w:rsidR="00E635E2" w:rsidRDefault="00000000">
            <w:pPr>
              <w:pStyle w:val="TableParagraph"/>
              <w:spacing w:before="143" w:line="208" w:lineRule="auto"/>
              <w:ind w:left="83" w:right="219"/>
              <w:rPr>
                <w:sz w:val="16"/>
              </w:rPr>
            </w:pPr>
            <w:r>
              <w:rPr>
                <w:color w:val="221F1F"/>
                <w:sz w:val="16"/>
              </w:rPr>
              <w:t>Partidas</w:t>
            </w:r>
            <w:r>
              <w:rPr>
                <w:color w:val="221F1F"/>
                <w:spacing w:val="-10"/>
                <w:sz w:val="16"/>
              </w:rPr>
              <w:t xml:space="preserve"> </w:t>
            </w:r>
            <w:proofErr w:type="spellStart"/>
            <w:r>
              <w:rPr>
                <w:color w:val="221F1F"/>
                <w:sz w:val="16"/>
              </w:rPr>
              <w:t>presupues-</w:t>
            </w:r>
            <w:r>
              <w:rPr>
                <w:color w:val="221F1F"/>
                <w:spacing w:val="-2"/>
                <w:sz w:val="16"/>
              </w:rPr>
              <w:t>tarias</w:t>
            </w:r>
            <w:proofErr w:type="spellEnd"/>
          </w:p>
        </w:tc>
        <w:tc>
          <w:tcPr>
            <w:tcW w:w="7041" w:type="dxa"/>
          </w:tcPr>
          <w:p w14:paraId="57C34DBD" w14:textId="77777777" w:rsidR="00E635E2" w:rsidRDefault="00000000">
            <w:pPr>
              <w:pStyle w:val="TableParagraph"/>
              <w:spacing w:before="59" w:line="208" w:lineRule="auto"/>
              <w:ind w:left="83" w:right="64"/>
              <w:jc w:val="both"/>
              <w:rPr>
                <w:sz w:val="16"/>
              </w:rPr>
            </w:pPr>
            <w:r>
              <w:rPr>
                <w:color w:val="221F1F"/>
                <w:spacing w:val="-4"/>
                <w:sz w:val="16"/>
              </w:rPr>
              <w:t>Los Presupuestos del Estado, Comunidades Autónomas, Corporaciones Locales y Seguridad Social consignarán</w:t>
            </w:r>
            <w:r>
              <w:rPr>
                <w:color w:val="221F1F"/>
                <w:spacing w:val="40"/>
                <w:sz w:val="16"/>
              </w:rPr>
              <w:t xml:space="preserve"> </w:t>
            </w:r>
            <w:r>
              <w:rPr>
                <w:color w:val="221F1F"/>
                <w:sz w:val="16"/>
              </w:rPr>
              <w:t>las</w:t>
            </w:r>
            <w:r>
              <w:rPr>
                <w:color w:val="221F1F"/>
                <w:spacing w:val="-10"/>
                <w:sz w:val="16"/>
              </w:rPr>
              <w:t xml:space="preserve"> </w:t>
            </w:r>
            <w:r>
              <w:rPr>
                <w:color w:val="221F1F"/>
                <w:sz w:val="16"/>
              </w:rPr>
              <w:t>partidas</w:t>
            </w:r>
            <w:r>
              <w:rPr>
                <w:color w:val="221F1F"/>
                <w:spacing w:val="-9"/>
                <w:sz w:val="16"/>
              </w:rPr>
              <w:t xml:space="preserve"> </w:t>
            </w:r>
            <w:r>
              <w:rPr>
                <w:color w:val="221F1F"/>
                <w:sz w:val="16"/>
              </w:rPr>
              <w:t>precisas</w:t>
            </w:r>
            <w:r>
              <w:rPr>
                <w:color w:val="221F1F"/>
                <w:spacing w:val="-9"/>
                <w:sz w:val="16"/>
              </w:rPr>
              <w:t xml:space="preserve"> </w:t>
            </w:r>
            <w:r>
              <w:rPr>
                <w:color w:val="221F1F"/>
                <w:sz w:val="16"/>
              </w:rPr>
              <w:t>para</w:t>
            </w:r>
            <w:r>
              <w:rPr>
                <w:color w:val="221F1F"/>
                <w:spacing w:val="-9"/>
                <w:sz w:val="16"/>
              </w:rPr>
              <w:t xml:space="preserve"> </w:t>
            </w:r>
            <w:r>
              <w:rPr>
                <w:color w:val="221F1F"/>
                <w:sz w:val="16"/>
              </w:rPr>
              <w:t>atender</w:t>
            </w:r>
            <w:r>
              <w:rPr>
                <w:color w:val="221F1F"/>
                <w:spacing w:val="-9"/>
                <w:sz w:val="16"/>
              </w:rPr>
              <w:t xml:space="preserve"> </w:t>
            </w:r>
            <w:r>
              <w:rPr>
                <w:color w:val="221F1F"/>
                <w:sz w:val="16"/>
              </w:rPr>
              <w:t>las</w:t>
            </w:r>
            <w:r>
              <w:rPr>
                <w:color w:val="221F1F"/>
                <w:spacing w:val="-9"/>
                <w:sz w:val="16"/>
              </w:rPr>
              <w:t xml:space="preserve"> </w:t>
            </w:r>
            <w:r>
              <w:rPr>
                <w:color w:val="221F1F"/>
                <w:sz w:val="16"/>
              </w:rPr>
              <w:t>necesidades</w:t>
            </w:r>
            <w:r>
              <w:rPr>
                <w:color w:val="221F1F"/>
                <w:spacing w:val="-9"/>
                <w:sz w:val="16"/>
              </w:rPr>
              <w:t xml:space="preserve"> </w:t>
            </w:r>
            <w:r>
              <w:rPr>
                <w:color w:val="221F1F"/>
                <w:sz w:val="16"/>
              </w:rPr>
              <w:t>sanitarias</w:t>
            </w:r>
            <w:r>
              <w:rPr>
                <w:color w:val="221F1F"/>
                <w:spacing w:val="-9"/>
                <w:sz w:val="16"/>
              </w:rPr>
              <w:t xml:space="preserve"> </w:t>
            </w:r>
            <w:r>
              <w:rPr>
                <w:color w:val="221F1F"/>
                <w:sz w:val="16"/>
              </w:rPr>
              <w:t>de</w:t>
            </w:r>
            <w:r>
              <w:rPr>
                <w:color w:val="221F1F"/>
                <w:spacing w:val="-9"/>
                <w:sz w:val="16"/>
              </w:rPr>
              <w:t xml:space="preserve"> </w:t>
            </w:r>
            <w:r>
              <w:rPr>
                <w:color w:val="221F1F"/>
                <w:sz w:val="16"/>
              </w:rPr>
              <w:t>todos</w:t>
            </w:r>
            <w:r>
              <w:rPr>
                <w:color w:val="221F1F"/>
                <w:spacing w:val="-9"/>
                <w:sz w:val="16"/>
              </w:rPr>
              <w:t xml:space="preserve"> </w:t>
            </w:r>
            <w:r>
              <w:rPr>
                <w:color w:val="221F1F"/>
                <w:sz w:val="16"/>
              </w:rPr>
              <w:t>los</w:t>
            </w:r>
            <w:r>
              <w:rPr>
                <w:color w:val="221F1F"/>
                <w:spacing w:val="-9"/>
                <w:sz w:val="16"/>
              </w:rPr>
              <w:t xml:space="preserve"> </w:t>
            </w:r>
            <w:r>
              <w:rPr>
                <w:color w:val="221F1F"/>
                <w:sz w:val="16"/>
              </w:rPr>
              <w:t>organismos</w:t>
            </w:r>
            <w:r>
              <w:rPr>
                <w:color w:val="221F1F"/>
                <w:spacing w:val="-9"/>
                <w:sz w:val="16"/>
              </w:rPr>
              <w:t xml:space="preserve"> </w:t>
            </w:r>
            <w:r>
              <w:rPr>
                <w:color w:val="221F1F"/>
                <w:sz w:val="16"/>
              </w:rPr>
              <w:t>e</w:t>
            </w:r>
            <w:r>
              <w:rPr>
                <w:color w:val="221F1F"/>
                <w:spacing w:val="-9"/>
                <w:sz w:val="16"/>
              </w:rPr>
              <w:t xml:space="preserve"> </w:t>
            </w:r>
            <w:r>
              <w:rPr>
                <w:color w:val="221F1F"/>
                <w:sz w:val="16"/>
              </w:rPr>
              <w:t>instituciones</w:t>
            </w:r>
            <w:r>
              <w:rPr>
                <w:color w:val="221F1F"/>
                <w:spacing w:val="-9"/>
                <w:sz w:val="16"/>
              </w:rPr>
              <w:t xml:space="preserve"> </w:t>
            </w:r>
            <w:proofErr w:type="spellStart"/>
            <w:r>
              <w:rPr>
                <w:color w:val="221F1F"/>
                <w:sz w:val="16"/>
              </w:rPr>
              <w:t>depen</w:t>
            </w:r>
            <w:proofErr w:type="spellEnd"/>
            <w:r>
              <w:rPr>
                <w:color w:val="221F1F"/>
                <w:sz w:val="16"/>
              </w:rPr>
              <w:t>-dientes de las Administraciones públicas y para el desarrollo de sus competencias.</w:t>
            </w:r>
          </w:p>
        </w:tc>
      </w:tr>
      <w:tr w:rsidR="00E635E2" w14:paraId="029F7A6C" w14:textId="77777777">
        <w:trPr>
          <w:trHeight w:val="950"/>
        </w:trPr>
        <w:tc>
          <w:tcPr>
            <w:tcW w:w="703" w:type="dxa"/>
          </w:tcPr>
          <w:p w14:paraId="232ED5C2" w14:textId="77777777" w:rsidR="00E635E2" w:rsidRDefault="00E635E2">
            <w:pPr>
              <w:pStyle w:val="TableParagraph"/>
              <w:rPr>
                <w:rFonts w:ascii="Cambria"/>
                <w:i/>
                <w:sz w:val="16"/>
              </w:rPr>
            </w:pPr>
          </w:p>
          <w:p w14:paraId="56CB2F58" w14:textId="77777777" w:rsidR="00E635E2" w:rsidRDefault="00E635E2">
            <w:pPr>
              <w:pStyle w:val="TableParagraph"/>
              <w:spacing w:before="7"/>
              <w:rPr>
                <w:rFonts w:ascii="Cambria"/>
                <w:i/>
                <w:sz w:val="16"/>
              </w:rPr>
            </w:pPr>
          </w:p>
          <w:p w14:paraId="4BE421D4" w14:textId="77777777" w:rsidR="00E635E2" w:rsidRDefault="00000000">
            <w:pPr>
              <w:pStyle w:val="TableParagraph"/>
              <w:ind w:left="83"/>
              <w:rPr>
                <w:b/>
                <w:sz w:val="16"/>
              </w:rPr>
            </w:pPr>
            <w:r>
              <w:rPr>
                <w:b/>
                <w:color w:val="221F1F"/>
                <w:spacing w:val="-2"/>
                <w:sz w:val="16"/>
              </w:rPr>
              <w:t>Art.81</w:t>
            </w:r>
          </w:p>
        </w:tc>
        <w:tc>
          <w:tcPr>
            <w:tcW w:w="1604" w:type="dxa"/>
          </w:tcPr>
          <w:p w14:paraId="09F29A36" w14:textId="77777777" w:rsidR="00E635E2" w:rsidRDefault="00E635E2">
            <w:pPr>
              <w:pStyle w:val="TableParagraph"/>
              <w:spacing w:before="42"/>
              <w:rPr>
                <w:rFonts w:ascii="Cambria"/>
                <w:i/>
                <w:sz w:val="16"/>
              </w:rPr>
            </w:pPr>
          </w:p>
          <w:p w14:paraId="3B12B514" w14:textId="77777777" w:rsidR="00E635E2" w:rsidRDefault="00000000">
            <w:pPr>
              <w:pStyle w:val="TableParagraph"/>
              <w:spacing w:line="208" w:lineRule="auto"/>
              <w:ind w:left="83" w:right="193"/>
              <w:rPr>
                <w:sz w:val="16"/>
              </w:rPr>
            </w:pPr>
            <w:r>
              <w:rPr>
                <w:color w:val="221F1F"/>
                <w:sz w:val="16"/>
              </w:rPr>
              <w:t>Homologación</w:t>
            </w:r>
            <w:r>
              <w:rPr>
                <w:color w:val="221F1F"/>
                <w:spacing w:val="-7"/>
                <w:sz w:val="16"/>
              </w:rPr>
              <w:t xml:space="preserve"> </w:t>
            </w:r>
            <w:r>
              <w:rPr>
                <w:color w:val="221F1F"/>
                <w:sz w:val="16"/>
              </w:rPr>
              <w:t>de</w:t>
            </w:r>
            <w:r>
              <w:rPr>
                <w:color w:val="221F1F"/>
                <w:spacing w:val="40"/>
                <w:sz w:val="16"/>
              </w:rPr>
              <w:t xml:space="preserve"> </w:t>
            </w:r>
            <w:r>
              <w:rPr>
                <w:color w:val="221F1F"/>
                <w:sz w:val="16"/>
              </w:rPr>
              <w:t>atenciones</w:t>
            </w:r>
            <w:r>
              <w:rPr>
                <w:color w:val="221F1F"/>
                <w:spacing w:val="-10"/>
                <w:sz w:val="16"/>
              </w:rPr>
              <w:t xml:space="preserve"> </w:t>
            </w:r>
            <w:r>
              <w:rPr>
                <w:color w:val="221F1F"/>
                <w:sz w:val="16"/>
              </w:rPr>
              <w:t>y</w:t>
            </w:r>
            <w:r>
              <w:rPr>
                <w:color w:val="221F1F"/>
                <w:spacing w:val="-9"/>
                <w:sz w:val="16"/>
              </w:rPr>
              <w:t xml:space="preserve"> </w:t>
            </w:r>
            <w:r>
              <w:rPr>
                <w:color w:val="221F1F"/>
                <w:sz w:val="16"/>
              </w:rPr>
              <w:t>presta-</w:t>
            </w:r>
            <w:proofErr w:type="spellStart"/>
            <w:r>
              <w:rPr>
                <w:color w:val="221F1F"/>
                <w:spacing w:val="-2"/>
                <w:sz w:val="16"/>
              </w:rPr>
              <w:t>ciones</w:t>
            </w:r>
            <w:proofErr w:type="spellEnd"/>
          </w:p>
        </w:tc>
        <w:tc>
          <w:tcPr>
            <w:tcW w:w="7041" w:type="dxa"/>
          </w:tcPr>
          <w:p w14:paraId="57B9813A" w14:textId="77777777" w:rsidR="00E635E2" w:rsidRDefault="00000000">
            <w:pPr>
              <w:pStyle w:val="TableParagraph"/>
              <w:spacing w:before="59" w:line="208" w:lineRule="auto"/>
              <w:ind w:left="83" w:right="60" w:hanging="3"/>
              <w:jc w:val="both"/>
              <w:rPr>
                <w:sz w:val="16"/>
              </w:rPr>
            </w:pPr>
            <w:r>
              <w:rPr>
                <w:color w:val="221F1F"/>
                <w:sz w:val="16"/>
              </w:rPr>
              <w:t>La</w:t>
            </w:r>
            <w:r>
              <w:rPr>
                <w:color w:val="221F1F"/>
                <w:spacing w:val="-3"/>
                <w:sz w:val="16"/>
              </w:rPr>
              <w:t xml:space="preserve"> </w:t>
            </w:r>
            <w:r>
              <w:rPr>
                <w:color w:val="221F1F"/>
                <w:sz w:val="16"/>
              </w:rPr>
              <w:t>generalización</w:t>
            </w:r>
            <w:r>
              <w:rPr>
                <w:color w:val="221F1F"/>
                <w:spacing w:val="-3"/>
                <w:sz w:val="16"/>
              </w:rPr>
              <w:t xml:space="preserve"> </w:t>
            </w:r>
            <w:r>
              <w:rPr>
                <w:color w:val="221F1F"/>
                <w:sz w:val="16"/>
              </w:rPr>
              <w:t>del</w:t>
            </w:r>
            <w:r>
              <w:rPr>
                <w:color w:val="221F1F"/>
                <w:spacing w:val="-4"/>
                <w:sz w:val="16"/>
              </w:rPr>
              <w:t xml:space="preserve"> </w:t>
            </w:r>
            <w:r>
              <w:rPr>
                <w:color w:val="221F1F"/>
                <w:sz w:val="16"/>
              </w:rPr>
              <w:t>derecho</w:t>
            </w:r>
            <w:r>
              <w:rPr>
                <w:color w:val="221F1F"/>
                <w:spacing w:val="-4"/>
                <w:sz w:val="16"/>
              </w:rPr>
              <w:t xml:space="preserve"> </w:t>
            </w:r>
            <w:r>
              <w:rPr>
                <w:color w:val="221F1F"/>
                <w:sz w:val="16"/>
              </w:rPr>
              <w:t>a</w:t>
            </w:r>
            <w:r>
              <w:rPr>
                <w:color w:val="221F1F"/>
                <w:spacing w:val="-3"/>
                <w:sz w:val="16"/>
              </w:rPr>
              <w:t xml:space="preserve"> </w:t>
            </w:r>
            <w:r>
              <w:rPr>
                <w:color w:val="221F1F"/>
                <w:sz w:val="16"/>
              </w:rPr>
              <w:t>la</w:t>
            </w:r>
            <w:r>
              <w:rPr>
                <w:color w:val="221F1F"/>
                <w:spacing w:val="-3"/>
                <w:sz w:val="16"/>
              </w:rPr>
              <w:t xml:space="preserve"> </w:t>
            </w:r>
            <w:r>
              <w:rPr>
                <w:color w:val="221F1F"/>
                <w:sz w:val="16"/>
              </w:rPr>
              <w:t>protección</w:t>
            </w:r>
            <w:r>
              <w:rPr>
                <w:color w:val="221F1F"/>
                <w:spacing w:val="-3"/>
                <w:sz w:val="16"/>
              </w:rPr>
              <w:t xml:space="preserve"> </w:t>
            </w:r>
            <w:r>
              <w:rPr>
                <w:color w:val="221F1F"/>
                <w:sz w:val="16"/>
              </w:rPr>
              <w:t>de</w:t>
            </w:r>
            <w:r>
              <w:rPr>
                <w:color w:val="221F1F"/>
                <w:spacing w:val="-4"/>
                <w:sz w:val="16"/>
              </w:rPr>
              <w:t xml:space="preserve"> </w:t>
            </w:r>
            <w:r>
              <w:rPr>
                <w:color w:val="221F1F"/>
                <w:sz w:val="16"/>
              </w:rPr>
              <w:t>la</w:t>
            </w:r>
            <w:r>
              <w:rPr>
                <w:color w:val="221F1F"/>
                <w:spacing w:val="-3"/>
                <w:sz w:val="16"/>
              </w:rPr>
              <w:t xml:space="preserve"> </w:t>
            </w:r>
            <w:r>
              <w:rPr>
                <w:color w:val="221F1F"/>
                <w:sz w:val="16"/>
              </w:rPr>
              <w:t>salud</w:t>
            </w:r>
            <w:r>
              <w:rPr>
                <w:color w:val="221F1F"/>
                <w:spacing w:val="-4"/>
                <w:sz w:val="16"/>
              </w:rPr>
              <w:t xml:space="preserve"> </w:t>
            </w:r>
            <w:r>
              <w:rPr>
                <w:color w:val="221F1F"/>
                <w:sz w:val="16"/>
              </w:rPr>
              <w:t>y</w:t>
            </w:r>
            <w:r>
              <w:rPr>
                <w:color w:val="221F1F"/>
                <w:spacing w:val="-3"/>
                <w:sz w:val="16"/>
              </w:rPr>
              <w:t xml:space="preserve"> </w:t>
            </w:r>
            <w:r>
              <w:rPr>
                <w:color w:val="221F1F"/>
                <w:sz w:val="16"/>
              </w:rPr>
              <w:t>a</w:t>
            </w:r>
            <w:r>
              <w:rPr>
                <w:color w:val="221F1F"/>
                <w:spacing w:val="-3"/>
                <w:sz w:val="16"/>
              </w:rPr>
              <w:t xml:space="preserve"> </w:t>
            </w:r>
            <w:r>
              <w:rPr>
                <w:color w:val="221F1F"/>
                <w:sz w:val="16"/>
              </w:rPr>
              <w:t>la</w:t>
            </w:r>
            <w:r>
              <w:rPr>
                <w:color w:val="221F1F"/>
                <w:spacing w:val="-3"/>
                <w:sz w:val="16"/>
              </w:rPr>
              <w:t xml:space="preserve"> </w:t>
            </w:r>
            <w:r>
              <w:rPr>
                <w:color w:val="221F1F"/>
                <w:sz w:val="16"/>
              </w:rPr>
              <w:t>atención</w:t>
            </w:r>
            <w:r>
              <w:rPr>
                <w:color w:val="221F1F"/>
                <w:spacing w:val="-3"/>
                <w:sz w:val="16"/>
              </w:rPr>
              <w:t xml:space="preserve"> </w:t>
            </w:r>
            <w:r>
              <w:rPr>
                <w:color w:val="221F1F"/>
                <w:sz w:val="16"/>
              </w:rPr>
              <w:t>sanitaria</w:t>
            </w:r>
            <w:r>
              <w:rPr>
                <w:color w:val="221F1F"/>
                <w:spacing w:val="-3"/>
                <w:sz w:val="16"/>
              </w:rPr>
              <w:t xml:space="preserve"> </w:t>
            </w:r>
            <w:r>
              <w:rPr>
                <w:color w:val="221F1F"/>
                <w:sz w:val="16"/>
              </w:rPr>
              <w:t>que</w:t>
            </w:r>
            <w:r>
              <w:rPr>
                <w:color w:val="221F1F"/>
                <w:spacing w:val="-4"/>
                <w:sz w:val="16"/>
              </w:rPr>
              <w:t xml:space="preserve"> </w:t>
            </w:r>
            <w:r>
              <w:rPr>
                <w:color w:val="221F1F"/>
                <w:sz w:val="16"/>
              </w:rPr>
              <w:t>implica</w:t>
            </w:r>
            <w:r>
              <w:rPr>
                <w:color w:val="221F1F"/>
                <w:spacing w:val="-3"/>
                <w:sz w:val="16"/>
              </w:rPr>
              <w:t xml:space="preserve"> </w:t>
            </w:r>
            <w:r>
              <w:rPr>
                <w:color w:val="221F1F"/>
                <w:sz w:val="16"/>
              </w:rPr>
              <w:t>la</w:t>
            </w:r>
            <w:r>
              <w:rPr>
                <w:color w:val="221F1F"/>
                <w:spacing w:val="-3"/>
                <w:sz w:val="16"/>
              </w:rPr>
              <w:t xml:space="preserve"> </w:t>
            </w:r>
            <w:r>
              <w:rPr>
                <w:color w:val="221F1F"/>
                <w:sz w:val="16"/>
              </w:rPr>
              <w:t>homologa-</w:t>
            </w:r>
            <w:proofErr w:type="spellStart"/>
            <w:r>
              <w:rPr>
                <w:color w:val="221F1F"/>
                <w:sz w:val="16"/>
              </w:rPr>
              <w:t>ción</w:t>
            </w:r>
            <w:proofErr w:type="spellEnd"/>
            <w:r>
              <w:rPr>
                <w:color w:val="221F1F"/>
                <w:spacing w:val="-10"/>
                <w:sz w:val="16"/>
              </w:rPr>
              <w:t xml:space="preserve"> </w:t>
            </w:r>
            <w:r>
              <w:rPr>
                <w:color w:val="221F1F"/>
                <w:sz w:val="16"/>
              </w:rPr>
              <w:t>de</w:t>
            </w:r>
            <w:r>
              <w:rPr>
                <w:color w:val="221F1F"/>
                <w:spacing w:val="-9"/>
                <w:sz w:val="16"/>
              </w:rPr>
              <w:t xml:space="preserve"> </w:t>
            </w:r>
            <w:r>
              <w:rPr>
                <w:color w:val="221F1F"/>
                <w:sz w:val="16"/>
              </w:rPr>
              <w:t>las</w:t>
            </w:r>
            <w:r>
              <w:rPr>
                <w:color w:val="221F1F"/>
                <w:spacing w:val="-9"/>
                <w:sz w:val="16"/>
              </w:rPr>
              <w:t xml:space="preserve"> </w:t>
            </w:r>
            <w:r>
              <w:rPr>
                <w:color w:val="221F1F"/>
                <w:sz w:val="16"/>
              </w:rPr>
              <w:t>atenciones</w:t>
            </w:r>
            <w:r>
              <w:rPr>
                <w:color w:val="221F1F"/>
                <w:spacing w:val="-9"/>
                <w:sz w:val="16"/>
              </w:rPr>
              <w:t xml:space="preserve"> </w:t>
            </w:r>
            <w:r>
              <w:rPr>
                <w:color w:val="221F1F"/>
                <w:sz w:val="16"/>
              </w:rPr>
              <w:t>y</w:t>
            </w:r>
            <w:r>
              <w:rPr>
                <w:color w:val="221F1F"/>
                <w:spacing w:val="-9"/>
                <w:sz w:val="16"/>
              </w:rPr>
              <w:t xml:space="preserve"> </w:t>
            </w:r>
            <w:r>
              <w:rPr>
                <w:color w:val="221F1F"/>
                <w:sz w:val="16"/>
              </w:rPr>
              <w:t>prestaciones</w:t>
            </w:r>
            <w:r>
              <w:rPr>
                <w:color w:val="221F1F"/>
                <w:spacing w:val="-9"/>
                <w:sz w:val="16"/>
              </w:rPr>
              <w:t xml:space="preserve"> </w:t>
            </w:r>
            <w:r>
              <w:rPr>
                <w:color w:val="221F1F"/>
                <w:sz w:val="16"/>
              </w:rPr>
              <w:t>del</w:t>
            </w:r>
            <w:r>
              <w:rPr>
                <w:color w:val="221F1F"/>
                <w:spacing w:val="-9"/>
                <w:sz w:val="16"/>
              </w:rPr>
              <w:t xml:space="preserve"> </w:t>
            </w:r>
            <w:r>
              <w:rPr>
                <w:color w:val="221F1F"/>
                <w:sz w:val="16"/>
              </w:rPr>
              <w:t>sistema</w:t>
            </w:r>
            <w:r>
              <w:rPr>
                <w:color w:val="221F1F"/>
                <w:spacing w:val="-9"/>
                <w:sz w:val="16"/>
              </w:rPr>
              <w:t xml:space="preserve"> </w:t>
            </w:r>
            <w:r>
              <w:rPr>
                <w:color w:val="221F1F"/>
                <w:sz w:val="16"/>
              </w:rPr>
              <w:t>sanitario</w:t>
            </w:r>
            <w:r>
              <w:rPr>
                <w:color w:val="221F1F"/>
                <w:spacing w:val="-9"/>
                <w:sz w:val="16"/>
              </w:rPr>
              <w:t xml:space="preserve"> </w:t>
            </w:r>
            <w:r>
              <w:rPr>
                <w:color w:val="221F1F"/>
                <w:sz w:val="16"/>
              </w:rPr>
              <w:t>público</w:t>
            </w:r>
            <w:r>
              <w:rPr>
                <w:color w:val="221F1F"/>
                <w:spacing w:val="-9"/>
                <w:sz w:val="16"/>
              </w:rPr>
              <w:t xml:space="preserve"> </w:t>
            </w:r>
            <w:r>
              <w:rPr>
                <w:color w:val="221F1F"/>
                <w:sz w:val="16"/>
              </w:rPr>
              <w:t>se</w:t>
            </w:r>
            <w:r>
              <w:rPr>
                <w:color w:val="221F1F"/>
                <w:spacing w:val="-9"/>
                <w:sz w:val="16"/>
              </w:rPr>
              <w:t xml:space="preserve"> </w:t>
            </w:r>
            <w:r>
              <w:rPr>
                <w:color w:val="221F1F"/>
                <w:sz w:val="16"/>
              </w:rPr>
              <w:t>efectuará</w:t>
            </w:r>
            <w:r>
              <w:rPr>
                <w:color w:val="221F1F"/>
                <w:spacing w:val="-9"/>
                <w:sz w:val="16"/>
              </w:rPr>
              <w:t xml:space="preserve"> </w:t>
            </w:r>
            <w:r>
              <w:rPr>
                <w:color w:val="221F1F"/>
                <w:sz w:val="16"/>
              </w:rPr>
              <w:t>mediante</w:t>
            </w:r>
            <w:r>
              <w:rPr>
                <w:color w:val="221F1F"/>
                <w:spacing w:val="-9"/>
                <w:sz w:val="16"/>
              </w:rPr>
              <w:t xml:space="preserve"> </w:t>
            </w:r>
            <w:r>
              <w:rPr>
                <w:color w:val="221F1F"/>
                <w:sz w:val="16"/>
              </w:rPr>
              <w:t>una</w:t>
            </w:r>
            <w:r>
              <w:rPr>
                <w:color w:val="221F1F"/>
                <w:spacing w:val="-9"/>
                <w:sz w:val="16"/>
              </w:rPr>
              <w:t xml:space="preserve"> </w:t>
            </w:r>
            <w:r>
              <w:rPr>
                <w:color w:val="221F1F"/>
                <w:sz w:val="16"/>
              </w:rPr>
              <w:t>asignación</w:t>
            </w:r>
            <w:r>
              <w:rPr>
                <w:color w:val="221F1F"/>
                <w:spacing w:val="-9"/>
                <w:sz w:val="16"/>
              </w:rPr>
              <w:t xml:space="preserve"> </w:t>
            </w:r>
            <w:r>
              <w:rPr>
                <w:color w:val="221F1F"/>
                <w:sz w:val="16"/>
              </w:rPr>
              <w:t>de</w:t>
            </w:r>
            <w:r>
              <w:rPr>
                <w:color w:val="221F1F"/>
                <w:spacing w:val="40"/>
                <w:sz w:val="16"/>
              </w:rPr>
              <w:t xml:space="preserve"> </w:t>
            </w:r>
            <w:r>
              <w:rPr>
                <w:color w:val="221F1F"/>
                <w:spacing w:val="-2"/>
                <w:sz w:val="16"/>
              </w:rPr>
              <w:t>recursos</w:t>
            </w:r>
            <w:r>
              <w:rPr>
                <w:color w:val="221F1F"/>
                <w:spacing w:val="-3"/>
                <w:sz w:val="16"/>
              </w:rPr>
              <w:t xml:space="preserve"> </w:t>
            </w:r>
            <w:r>
              <w:rPr>
                <w:color w:val="221F1F"/>
                <w:spacing w:val="-2"/>
                <w:sz w:val="16"/>
              </w:rPr>
              <w:t>financieros</w:t>
            </w:r>
            <w:r>
              <w:rPr>
                <w:color w:val="221F1F"/>
                <w:spacing w:val="-3"/>
                <w:sz w:val="16"/>
              </w:rPr>
              <w:t xml:space="preserve"> </w:t>
            </w:r>
            <w:r>
              <w:rPr>
                <w:color w:val="221F1F"/>
                <w:spacing w:val="-2"/>
                <w:sz w:val="16"/>
              </w:rPr>
              <w:t>que</w:t>
            </w:r>
            <w:r>
              <w:rPr>
                <w:color w:val="221F1F"/>
                <w:spacing w:val="-5"/>
                <w:sz w:val="16"/>
              </w:rPr>
              <w:t xml:space="preserve"> </w:t>
            </w:r>
            <w:r>
              <w:rPr>
                <w:color w:val="221F1F"/>
                <w:spacing w:val="-2"/>
                <w:sz w:val="16"/>
              </w:rPr>
              <w:t>tengan</w:t>
            </w:r>
            <w:r>
              <w:rPr>
                <w:color w:val="221F1F"/>
                <w:spacing w:val="-3"/>
                <w:sz w:val="16"/>
              </w:rPr>
              <w:t xml:space="preserve"> </w:t>
            </w:r>
            <w:r>
              <w:rPr>
                <w:color w:val="221F1F"/>
                <w:spacing w:val="-2"/>
                <w:sz w:val="16"/>
              </w:rPr>
              <w:t>en</w:t>
            </w:r>
            <w:r>
              <w:rPr>
                <w:color w:val="221F1F"/>
                <w:spacing w:val="-6"/>
                <w:sz w:val="16"/>
              </w:rPr>
              <w:t xml:space="preserve"> </w:t>
            </w:r>
            <w:r>
              <w:rPr>
                <w:color w:val="221F1F"/>
                <w:spacing w:val="-2"/>
                <w:sz w:val="16"/>
              </w:rPr>
              <w:t>cuenta</w:t>
            </w:r>
            <w:r>
              <w:rPr>
                <w:color w:val="221F1F"/>
                <w:spacing w:val="-3"/>
                <w:sz w:val="16"/>
              </w:rPr>
              <w:t xml:space="preserve"> </w:t>
            </w:r>
            <w:r>
              <w:rPr>
                <w:color w:val="221F1F"/>
                <w:spacing w:val="-2"/>
                <w:sz w:val="16"/>
              </w:rPr>
              <w:t>tanto</w:t>
            </w:r>
            <w:r>
              <w:rPr>
                <w:color w:val="221F1F"/>
                <w:spacing w:val="-8"/>
                <w:sz w:val="16"/>
              </w:rPr>
              <w:t xml:space="preserve"> </w:t>
            </w:r>
            <w:r>
              <w:rPr>
                <w:color w:val="221F1F"/>
                <w:spacing w:val="-2"/>
                <w:sz w:val="16"/>
              </w:rPr>
              <w:t>la población</w:t>
            </w:r>
            <w:r>
              <w:rPr>
                <w:color w:val="221F1F"/>
                <w:spacing w:val="-3"/>
                <w:sz w:val="16"/>
              </w:rPr>
              <w:t xml:space="preserve"> </w:t>
            </w:r>
            <w:r>
              <w:rPr>
                <w:color w:val="221F1F"/>
                <w:spacing w:val="-2"/>
                <w:sz w:val="16"/>
              </w:rPr>
              <w:t>a</w:t>
            </w:r>
            <w:r>
              <w:rPr>
                <w:color w:val="221F1F"/>
                <w:spacing w:val="-6"/>
                <w:sz w:val="16"/>
              </w:rPr>
              <w:t xml:space="preserve"> </w:t>
            </w:r>
            <w:r>
              <w:rPr>
                <w:color w:val="221F1F"/>
                <w:spacing w:val="-2"/>
                <w:sz w:val="16"/>
              </w:rPr>
              <w:t>atender</w:t>
            </w:r>
            <w:r>
              <w:rPr>
                <w:color w:val="221F1F"/>
                <w:spacing w:val="-3"/>
                <w:sz w:val="16"/>
              </w:rPr>
              <w:t xml:space="preserve"> </w:t>
            </w:r>
            <w:r>
              <w:rPr>
                <w:color w:val="221F1F"/>
                <w:spacing w:val="-2"/>
                <w:sz w:val="16"/>
              </w:rPr>
              <w:t>en</w:t>
            </w:r>
            <w:r>
              <w:rPr>
                <w:color w:val="221F1F"/>
                <w:spacing w:val="-6"/>
                <w:sz w:val="16"/>
              </w:rPr>
              <w:t xml:space="preserve"> </w:t>
            </w:r>
            <w:r>
              <w:rPr>
                <w:color w:val="221F1F"/>
                <w:spacing w:val="-2"/>
                <w:sz w:val="16"/>
              </w:rPr>
              <w:t>cada</w:t>
            </w:r>
            <w:r>
              <w:rPr>
                <w:color w:val="221F1F"/>
                <w:spacing w:val="-3"/>
                <w:sz w:val="16"/>
              </w:rPr>
              <w:t xml:space="preserve"> </w:t>
            </w:r>
            <w:r>
              <w:rPr>
                <w:color w:val="221F1F"/>
                <w:spacing w:val="-2"/>
                <w:sz w:val="16"/>
              </w:rPr>
              <w:t>Comunidad</w:t>
            </w:r>
            <w:r>
              <w:rPr>
                <w:color w:val="221F1F"/>
                <w:spacing w:val="-6"/>
                <w:sz w:val="16"/>
              </w:rPr>
              <w:t xml:space="preserve"> </w:t>
            </w:r>
            <w:r>
              <w:rPr>
                <w:color w:val="221F1F"/>
                <w:spacing w:val="-2"/>
                <w:sz w:val="16"/>
              </w:rPr>
              <w:t>Autónoma</w:t>
            </w:r>
            <w:r>
              <w:rPr>
                <w:color w:val="221F1F"/>
                <w:spacing w:val="-6"/>
                <w:sz w:val="16"/>
              </w:rPr>
              <w:t xml:space="preserve"> </w:t>
            </w:r>
            <w:r>
              <w:rPr>
                <w:color w:val="221F1F"/>
                <w:spacing w:val="-2"/>
                <w:sz w:val="16"/>
              </w:rPr>
              <w:t>como</w:t>
            </w:r>
            <w:r>
              <w:rPr>
                <w:color w:val="221F1F"/>
                <w:spacing w:val="40"/>
                <w:sz w:val="16"/>
              </w:rPr>
              <w:t xml:space="preserve"> </w:t>
            </w:r>
            <w:r>
              <w:rPr>
                <w:color w:val="221F1F"/>
                <w:sz w:val="16"/>
              </w:rPr>
              <w:t>las</w:t>
            </w:r>
            <w:r>
              <w:rPr>
                <w:color w:val="221F1F"/>
                <w:spacing w:val="-10"/>
                <w:sz w:val="16"/>
              </w:rPr>
              <w:t xml:space="preserve"> </w:t>
            </w:r>
            <w:r>
              <w:rPr>
                <w:color w:val="221F1F"/>
                <w:sz w:val="16"/>
              </w:rPr>
              <w:t>inversiones</w:t>
            </w:r>
            <w:r>
              <w:rPr>
                <w:color w:val="221F1F"/>
                <w:spacing w:val="-9"/>
                <w:sz w:val="16"/>
              </w:rPr>
              <w:t xml:space="preserve"> </w:t>
            </w:r>
            <w:r>
              <w:rPr>
                <w:color w:val="221F1F"/>
                <w:sz w:val="16"/>
              </w:rPr>
              <w:t>sanitarias</w:t>
            </w:r>
            <w:r>
              <w:rPr>
                <w:color w:val="221F1F"/>
                <w:spacing w:val="-9"/>
                <w:sz w:val="16"/>
              </w:rPr>
              <w:t xml:space="preserve"> </w:t>
            </w:r>
            <w:r>
              <w:rPr>
                <w:color w:val="221F1F"/>
                <w:sz w:val="16"/>
              </w:rPr>
              <w:t>a</w:t>
            </w:r>
            <w:r>
              <w:rPr>
                <w:color w:val="221F1F"/>
                <w:spacing w:val="-9"/>
                <w:sz w:val="16"/>
              </w:rPr>
              <w:t xml:space="preserve"> </w:t>
            </w:r>
            <w:r>
              <w:rPr>
                <w:color w:val="221F1F"/>
                <w:sz w:val="16"/>
              </w:rPr>
              <w:t>realizar</w:t>
            </w:r>
            <w:r>
              <w:rPr>
                <w:color w:val="221F1F"/>
                <w:spacing w:val="-9"/>
                <w:sz w:val="16"/>
              </w:rPr>
              <w:t xml:space="preserve"> </w:t>
            </w:r>
            <w:r>
              <w:rPr>
                <w:color w:val="221F1F"/>
                <w:sz w:val="16"/>
              </w:rPr>
              <w:t>para</w:t>
            </w:r>
            <w:r>
              <w:rPr>
                <w:color w:val="221F1F"/>
                <w:spacing w:val="-9"/>
                <w:sz w:val="16"/>
              </w:rPr>
              <w:t xml:space="preserve"> </w:t>
            </w:r>
            <w:r>
              <w:rPr>
                <w:color w:val="221F1F"/>
                <w:sz w:val="16"/>
              </w:rPr>
              <w:t>corregir</w:t>
            </w:r>
            <w:r>
              <w:rPr>
                <w:color w:val="221F1F"/>
                <w:spacing w:val="-9"/>
                <w:sz w:val="16"/>
              </w:rPr>
              <w:t xml:space="preserve"> </w:t>
            </w:r>
            <w:r>
              <w:rPr>
                <w:color w:val="221F1F"/>
                <w:sz w:val="16"/>
              </w:rPr>
              <w:t>las</w:t>
            </w:r>
            <w:r>
              <w:rPr>
                <w:color w:val="221F1F"/>
                <w:spacing w:val="-9"/>
                <w:sz w:val="16"/>
              </w:rPr>
              <w:t xml:space="preserve"> </w:t>
            </w:r>
            <w:r>
              <w:rPr>
                <w:color w:val="221F1F"/>
                <w:sz w:val="16"/>
              </w:rPr>
              <w:t>desigualdades</w:t>
            </w:r>
            <w:r>
              <w:rPr>
                <w:color w:val="221F1F"/>
                <w:spacing w:val="-9"/>
                <w:sz w:val="16"/>
              </w:rPr>
              <w:t xml:space="preserve"> </w:t>
            </w:r>
            <w:r>
              <w:rPr>
                <w:color w:val="221F1F"/>
                <w:sz w:val="16"/>
              </w:rPr>
              <w:t>territoriales</w:t>
            </w:r>
            <w:r>
              <w:rPr>
                <w:color w:val="221F1F"/>
                <w:spacing w:val="-9"/>
                <w:sz w:val="16"/>
              </w:rPr>
              <w:t xml:space="preserve"> </w:t>
            </w:r>
            <w:r>
              <w:rPr>
                <w:color w:val="221F1F"/>
                <w:sz w:val="16"/>
              </w:rPr>
              <w:t>sanitarias,</w:t>
            </w:r>
            <w:r>
              <w:rPr>
                <w:color w:val="221F1F"/>
                <w:spacing w:val="-9"/>
                <w:sz w:val="16"/>
              </w:rPr>
              <w:t xml:space="preserve"> </w:t>
            </w:r>
            <w:r>
              <w:rPr>
                <w:color w:val="221F1F"/>
                <w:sz w:val="16"/>
              </w:rPr>
              <w:t>de</w:t>
            </w:r>
            <w:r>
              <w:rPr>
                <w:color w:val="221F1F"/>
                <w:spacing w:val="-9"/>
                <w:sz w:val="16"/>
              </w:rPr>
              <w:t xml:space="preserve"> </w:t>
            </w:r>
            <w:r>
              <w:rPr>
                <w:color w:val="221F1F"/>
                <w:sz w:val="16"/>
              </w:rPr>
              <w:t>acuerdo</w:t>
            </w:r>
            <w:r>
              <w:rPr>
                <w:color w:val="221F1F"/>
                <w:spacing w:val="-9"/>
                <w:sz w:val="16"/>
              </w:rPr>
              <w:t xml:space="preserve"> </w:t>
            </w:r>
            <w:r>
              <w:rPr>
                <w:color w:val="221F1F"/>
                <w:sz w:val="16"/>
              </w:rPr>
              <w:t>con</w:t>
            </w:r>
            <w:r>
              <w:rPr>
                <w:color w:val="221F1F"/>
                <w:spacing w:val="-9"/>
                <w:sz w:val="16"/>
              </w:rPr>
              <w:t xml:space="preserve"> </w:t>
            </w:r>
            <w:r>
              <w:rPr>
                <w:color w:val="221F1F"/>
                <w:sz w:val="16"/>
              </w:rPr>
              <w:t>lo</w:t>
            </w:r>
            <w:r>
              <w:rPr>
                <w:color w:val="221F1F"/>
                <w:spacing w:val="40"/>
                <w:sz w:val="16"/>
              </w:rPr>
              <w:t xml:space="preserve"> </w:t>
            </w:r>
            <w:r>
              <w:rPr>
                <w:color w:val="221F1F"/>
                <w:sz w:val="16"/>
              </w:rPr>
              <w:t>establecido en el artículo 12.</w:t>
            </w:r>
          </w:p>
        </w:tc>
      </w:tr>
    </w:tbl>
    <w:p w14:paraId="3B282760" w14:textId="77777777" w:rsidR="00E635E2" w:rsidRDefault="00E635E2">
      <w:pPr>
        <w:pStyle w:val="TableParagraph"/>
        <w:spacing w:line="208" w:lineRule="auto"/>
        <w:jc w:val="both"/>
        <w:rPr>
          <w:sz w:val="16"/>
        </w:rPr>
        <w:sectPr w:rsidR="00E635E2">
          <w:headerReference w:type="even" r:id="rId32"/>
          <w:headerReference w:type="default" r:id="rId33"/>
          <w:footerReference w:type="even" r:id="rId34"/>
          <w:footerReference w:type="default" r:id="rId35"/>
          <w:pgSz w:w="11920" w:h="16850"/>
          <w:pgMar w:top="860" w:right="992" w:bottom="900" w:left="992" w:header="676" w:footer="709" w:gutter="0"/>
          <w:pgNumType w:start="101"/>
          <w:cols w:space="720"/>
        </w:sectPr>
      </w:pPr>
    </w:p>
    <w:p w14:paraId="0E7B52D1" w14:textId="77777777" w:rsidR="00E635E2" w:rsidRDefault="00E635E2">
      <w:pPr>
        <w:pStyle w:val="Textoindependiente"/>
        <w:spacing w:before="3"/>
        <w:jc w:val="left"/>
        <w:rPr>
          <w:i/>
          <w:sz w:val="3"/>
        </w:rPr>
      </w:pPr>
    </w:p>
    <w:tbl>
      <w:tblPr>
        <w:tblStyle w:val="TableNormal"/>
        <w:tblW w:w="0" w:type="auto"/>
        <w:tblInd w:w="16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706"/>
        <w:gridCol w:w="1602"/>
        <w:gridCol w:w="7044"/>
      </w:tblGrid>
      <w:tr w:rsidR="00E635E2" w14:paraId="1989275D" w14:textId="77777777">
        <w:trPr>
          <w:trHeight w:val="235"/>
        </w:trPr>
        <w:tc>
          <w:tcPr>
            <w:tcW w:w="9352" w:type="dxa"/>
            <w:gridSpan w:val="3"/>
            <w:tcBorders>
              <w:bottom w:val="single" w:sz="18" w:space="0" w:color="77787A"/>
            </w:tcBorders>
            <w:shd w:val="clear" w:color="auto" w:fill="77787A"/>
          </w:tcPr>
          <w:p w14:paraId="2C24C43D" w14:textId="77777777" w:rsidR="00E635E2" w:rsidRDefault="00000000">
            <w:pPr>
              <w:pStyle w:val="TableParagraph"/>
              <w:spacing w:before="39" w:line="176" w:lineRule="exact"/>
              <w:ind w:left="10"/>
              <w:jc w:val="center"/>
              <w:rPr>
                <w:b/>
                <w:sz w:val="16"/>
              </w:rPr>
            </w:pPr>
            <w:r>
              <w:rPr>
                <w:b/>
                <w:color w:val="FFFFFF"/>
                <w:sz w:val="16"/>
              </w:rPr>
              <w:t>LEY</w:t>
            </w:r>
            <w:r>
              <w:rPr>
                <w:b/>
                <w:color w:val="FFFFFF"/>
                <w:spacing w:val="-2"/>
                <w:sz w:val="16"/>
              </w:rPr>
              <w:t xml:space="preserve"> </w:t>
            </w:r>
            <w:r>
              <w:rPr>
                <w:b/>
                <w:color w:val="FFFFFF"/>
                <w:sz w:val="16"/>
              </w:rPr>
              <w:t>14/1986,</w:t>
            </w:r>
            <w:r>
              <w:rPr>
                <w:b/>
                <w:color w:val="FFFFFF"/>
                <w:spacing w:val="-3"/>
                <w:sz w:val="16"/>
              </w:rPr>
              <w:t xml:space="preserve"> </w:t>
            </w:r>
            <w:r>
              <w:rPr>
                <w:b/>
                <w:color w:val="FFFFFF"/>
                <w:sz w:val="16"/>
              </w:rPr>
              <w:t>DE</w:t>
            </w:r>
            <w:r>
              <w:rPr>
                <w:b/>
                <w:color w:val="FFFFFF"/>
                <w:spacing w:val="-3"/>
                <w:sz w:val="16"/>
              </w:rPr>
              <w:t xml:space="preserve"> </w:t>
            </w:r>
            <w:r>
              <w:rPr>
                <w:b/>
                <w:color w:val="FFFFFF"/>
                <w:sz w:val="16"/>
              </w:rPr>
              <w:t>25</w:t>
            </w:r>
            <w:r>
              <w:rPr>
                <w:b/>
                <w:color w:val="FFFFFF"/>
                <w:spacing w:val="-2"/>
                <w:sz w:val="16"/>
              </w:rPr>
              <w:t xml:space="preserve"> </w:t>
            </w:r>
            <w:r>
              <w:rPr>
                <w:b/>
                <w:color w:val="FFFFFF"/>
                <w:sz w:val="16"/>
              </w:rPr>
              <w:t>DE</w:t>
            </w:r>
            <w:r>
              <w:rPr>
                <w:b/>
                <w:color w:val="FFFFFF"/>
                <w:spacing w:val="-4"/>
                <w:sz w:val="16"/>
              </w:rPr>
              <w:t xml:space="preserve"> </w:t>
            </w:r>
            <w:r>
              <w:rPr>
                <w:b/>
                <w:color w:val="FFFFFF"/>
                <w:sz w:val="16"/>
              </w:rPr>
              <w:t>ABRIL,</w:t>
            </w:r>
            <w:r>
              <w:rPr>
                <w:b/>
                <w:color w:val="FFFFFF"/>
                <w:spacing w:val="-2"/>
                <w:sz w:val="16"/>
              </w:rPr>
              <w:t xml:space="preserve"> </w:t>
            </w:r>
            <w:r>
              <w:rPr>
                <w:b/>
                <w:color w:val="FFFFFF"/>
                <w:sz w:val="16"/>
              </w:rPr>
              <w:t>GENERAL</w:t>
            </w:r>
            <w:r>
              <w:rPr>
                <w:b/>
                <w:color w:val="FFFFFF"/>
                <w:spacing w:val="-3"/>
                <w:sz w:val="16"/>
              </w:rPr>
              <w:t xml:space="preserve"> </w:t>
            </w:r>
            <w:r>
              <w:rPr>
                <w:b/>
                <w:color w:val="FFFFFF"/>
                <w:sz w:val="16"/>
              </w:rPr>
              <w:t>DE</w:t>
            </w:r>
            <w:r>
              <w:rPr>
                <w:b/>
                <w:color w:val="FFFFFF"/>
                <w:spacing w:val="-1"/>
                <w:sz w:val="16"/>
              </w:rPr>
              <w:t xml:space="preserve"> </w:t>
            </w:r>
            <w:r>
              <w:rPr>
                <w:b/>
                <w:color w:val="FFFFFF"/>
                <w:spacing w:val="-2"/>
                <w:sz w:val="16"/>
              </w:rPr>
              <w:t>SANIDAD</w:t>
            </w:r>
          </w:p>
        </w:tc>
      </w:tr>
      <w:tr w:rsidR="00E635E2" w14:paraId="4F681266" w14:textId="77777777">
        <w:trPr>
          <w:trHeight w:val="243"/>
        </w:trPr>
        <w:tc>
          <w:tcPr>
            <w:tcW w:w="9352" w:type="dxa"/>
            <w:gridSpan w:val="3"/>
            <w:tcBorders>
              <w:top w:val="single" w:sz="18" w:space="0" w:color="77787A"/>
              <w:bottom w:val="single" w:sz="24" w:space="0" w:color="E6E7E8"/>
            </w:tcBorders>
            <w:shd w:val="clear" w:color="auto" w:fill="E6E7E8"/>
          </w:tcPr>
          <w:p w14:paraId="3DB7CE09" w14:textId="77777777" w:rsidR="00E635E2" w:rsidRDefault="00000000">
            <w:pPr>
              <w:pStyle w:val="TableParagraph"/>
              <w:spacing w:before="52" w:line="171" w:lineRule="exact"/>
              <w:ind w:left="83"/>
              <w:rPr>
                <w:b/>
                <w:sz w:val="16"/>
              </w:rPr>
            </w:pPr>
            <w:r>
              <w:rPr>
                <w:b/>
                <w:color w:val="221F1F"/>
                <w:sz w:val="16"/>
              </w:rPr>
              <w:t>DEL</w:t>
            </w:r>
            <w:r>
              <w:rPr>
                <w:b/>
                <w:color w:val="221F1F"/>
                <w:spacing w:val="-2"/>
                <w:sz w:val="16"/>
              </w:rPr>
              <w:t xml:space="preserve"> PERSONAL.</w:t>
            </w:r>
          </w:p>
        </w:tc>
      </w:tr>
      <w:tr w:rsidR="00E635E2" w14:paraId="3D91DD38" w14:textId="77777777">
        <w:trPr>
          <w:trHeight w:val="945"/>
        </w:trPr>
        <w:tc>
          <w:tcPr>
            <w:tcW w:w="706" w:type="dxa"/>
            <w:vMerge w:val="restart"/>
            <w:tcBorders>
              <w:top w:val="single" w:sz="24" w:space="0" w:color="E6E7E8"/>
            </w:tcBorders>
          </w:tcPr>
          <w:p w14:paraId="6696B8CE" w14:textId="77777777" w:rsidR="00E635E2" w:rsidRDefault="00E635E2">
            <w:pPr>
              <w:pStyle w:val="TableParagraph"/>
              <w:rPr>
                <w:rFonts w:ascii="Cambria"/>
                <w:i/>
                <w:sz w:val="16"/>
              </w:rPr>
            </w:pPr>
          </w:p>
          <w:p w14:paraId="3F3CAA4D" w14:textId="77777777" w:rsidR="00E635E2" w:rsidRDefault="00E635E2">
            <w:pPr>
              <w:pStyle w:val="TableParagraph"/>
              <w:rPr>
                <w:rFonts w:ascii="Cambria"/>
                <w:i/>
                <w:sz w:val="16"/>
              </w:rPr>
            </w:pPr>
          </w:p>
          <w:p w14:paraId="155E224B" w14:textId="77777777" w:rsidR="00E635E2" w:rsidRDefault="00E635E2">
            <w:pPr>
              <w:pStyle w:val="TableParagraph"/>
              <w:rPr>
                <w:rFonts w:ascii="Cambria"/>
                <w:i/>
                <w:sz w:val="16"/>
              </w:rPr>
            </w:pPr>
          </w:p>
          <w:p w14:paraId="57565450" w14:textId="77777777" w:rsidR="00E635E2" w:rsidRDefault="00E635E2">
            <w:pPr>
              <w:pStyle w:val="TableParagraph"/>
              <w:rPr>
                <w:rFonts w:ascii="Cambria"/>
                <w:i/>
                <w:sz w:val="16"/>
              </w:rPr>
            </w:pPr>
          </w:p>
          <w:p w14:paraId="25ED5C54" w14:textId="77777777" w:rsidR="00E635E2" w:rsidRDefault="00E635E2">
            <w:pPr>
              <w:pStyle w:val="TableParagraph"/>
              <w:spacing w:before="59"/>
              <w:rPr>
                <w:rFonts w:ascii="Cambria"/>
                <w:i/>
                <w:sz w:val="16"/>
              </w:rPr>
            </w:pPr>
          </w:p>
          <w:p w14:paraId="1DFBBF23" w14:textId="77777777" w:rsidR="00E635E2" w:rsidRDefault="00000000">
            <w:pPr>
              <w:pStyle w:val="TableParagraph"/>
              <w:ind w:left="83"/>
              <w:rPr>
                <w:b/>
                <w:sz w:val="16"/>
              </w:rPr>
            </w:pPr>
            <w:r>
              <w:rPr>
                <w:b/>
                <w:color w:val="221F1F"/>
                <w:spacing w:val="-2"/>
                <w:sz w:val="16"/>
              </w:rPr>
              <w:t>Art.84</w:t>
            </w:r>
          </w:p>
        </w:tc>
        <w:tc>
          <w:tcPr>
            <w:tcW w:w="1602" w:type="dxa"/>
            <w:vMerge w:val="restart"/>
            <w:tcBorders>
              <w:top w:val="single" w:sz="24" w:space="0" w:color="E6E7E8"/>
            </w:tcBorders>
          </w:tcPr>
          <w:p w14:paraId="5DE0532B" w14:textId="77777777" w:rsidR="00E635E2" w:rsidRDefault="00E635E2">
            <w:pPr>
              <w:pStyle w:val="TableParagraph"/>
              <w:rPr>
                <w:rFonts w:ascii="Cambria"/>
                <w:i/>
                <w:sz w:val="16"/>
              </w:rPr>
            </w:pPr>
          </w:p>
          <w:p w14:paraId="01E36DF8" w14:textId="77777777" w:rsidR="00E635E2" w:rsidRDefault="00E635E2">
            <w:pPr>
              <w:pStyle w:val="TableParagraph"/>
              <w:rPr>
                <w:rFonts w:ascii="Cambria"/>
                <w:i/>
                <w:sz w:val="16"/>
              </w:rPr>
            </w:pPr>
          </w:p>
          <w:p w14:paraId="0CFE724D" w14:textId="77777777" w:rsidR="00E635E2" w:rsidRDefault="00E635E2">
            <w:pPr>
              <w:pStyle w:val="TableParagraph"/>
              <w:spacing w:before="44"/>
              <w:rPr>
                <w:rFonts w:ascii="Cambria"/>
                <w:i/>
                <w:sz w:val="16"/>
              </w:rPr>
            </w:pPr>
          </w:p>
          <w:p w14:paraId="1873B816" w14:textId="77777777" w:rsidR="00E635E2" w:rsidRDefault="00000000">
            <w:pPr>
              <w:pStyle w:val="TableParagraph"/>
              <w:spacing w:line="223" w:lineRule="auto"/>
              <w:ind w:left="83" w:right="371"/>
              <w:rPr>
                <w:sz w:val="16"/>
              </w:rPr>
            </w:pPr>
            <w:r>
              <w:rPr>
                <w:color w:val="221F1F"/>
                <w:sz w:val="16"/>
              </w:rPr>
              <w:t>Normativa</w:t>
            </w:r>
            <w:r>
              <w:rPr>
                <w:color w:val="221F1F"/>
                <w:spacing w:val="-10"/>
                <w:sz w:val="16"/>
              </w:rPr>
              <w:t xml:space="preserve"> </w:t>
            </w:r>
            <w:r>
              <w:rPr>
                <w:color w:val="221F1F"/>
                <w:sz w:val="16"/>
              </w:rPr>
              <w:t>básica</w:t>
            </w:r>
            <w:r>
              <w:rPr>
                <w:color w:val="221F1F"/>
                <w:spacing w:val="40"/>
                <w:sz w:val="16"/>
              </w:rPr>
              <w:t xml:space="preserve"> </w:t>
            </w:r>
            <w:r>
              <w:rPr>
                <w:color w:val="221F1F"/>
                <w:spacing w:val="-2"/>
                <w:sz w:val="16"/>
              </w:rPr>
              <w:t>aplicable</w:t>
            </w:r>
          </w:p>
        </w:tc>
        <w:tc>
          <w:tcPr>
            <w:tcW w:w="7044" w:type="dxa"/>
            <w:tcBorders>
              <w:top w:val="single" w:sz="24" w:space="0" w:color="E6E7E8"/>
            </w:tcBorders>
          </w:tcPr>
          <w:p w14:paraId="2A69F2BC" w14:textId="77777777" w:rsidR="00E635E2" w:rsidRDefault="00000000">
            <w:pPr>
              <w:pStyle w:val="TableParagraph"/>
              <w:spacing w:before="54" w:line="208" w:lineRule="auto"/>
              <w:ind w:left="82" w:right="65"/>
              <w:jc w:val="both"/>
              <w:rPr>
                <w:sz w:val="16"/>
              </w:rPr>
            </w:pPr>
            <w:r>
              <w:rPr>
                <w:color w:val="221F1F"/>
                <w:spacing w:val="-2"/>
                <w:sz w:val="16"/>
              </w:rPr>
              <w:t>2. El</w:t>
            </w:r>
            <w:r>
              <w:rPr>
                <w:color w:val="221F1F"/>
                <w:spacing w:val="-5"/>
                <w:sz w:val="16"/>
              </w:rPr>
              <w:t xml:space="preserve"> </w:t>
            </w:r>
            <w:r>
              <w:rPr>
                <w:color w:val="221F1F"/>
                <w:spacing w:val="-2"/>
                <w:sz w:val="16"/>
              </w:rPr>
              <w:t>Estatuto-marco contendrá la normativa básica aplicable en materia de clasificación, selección, provisión</w:t>
            </w:r>
            <w:r>
              <w:rPr>
                <w:color w:val="221F1F"/>
                <w:spacing w:val="40"/>
                <w:sz w:val="16"/>
              </w:rPr>
              <w:t xml:space="preserve"> </w:t>
            </w:r>
            <w:r>
              <w:rPr>
                <w:color w:val="221F1F"/>
                <w:sz w:val="16"/>
              </w:rPr>
              <w:t>de</w:t>
            </w:r>
            <w:r>
              <w:rPr>
                <w:color w:val="221F1F"/>
                <w:spacing w:val="-10"/>
                <w:sz w:val="16"/>
              </w:rPr>
              <w:t xml:space="preserve"> </w:t>
            </w:r>
            <w:r>
              <w:rPr>
                <w:color w:val="221F1F"/>
                <w:sz w:val="16"/>
              </w:rPr>
              <w:t>puestos</w:t>
            </w:r>
            <w:r>
              <w:rPr>
                <w:color w:val="221F1F"/>
                <w:spacing w:val="-9"/>
                <w:sz w:val="16"/>
              </w:rPr>
              <w:t xml:space="preserve"> </w:t>
            </w:r>
            <w:r>
              <w:rPr>
                <w:color w:val="221F1F"/>
                <w:sz w:val="16"/>
              </w:rPr>
              <w:t>de</w:t>
            </w:r>
            <w:r>
              <w:rPr>
                <w:color w:val="221F1F"/>
                <w:spacing w:val="-9"/>
                <w:sz w:val="16"/>
              </w:rPr>
              <w:t xml:space="preserve"> </w:t>
            </w:r>
            <w:r>
              <w:rPr>
                <w:color w:val="221F1F"/>
                <w:sz w:val="16"/>
              </w:rPr>
              <w:t>trabajo</w:t>
            </w:r>
            <w:r>
              <w:rPr>
                <w:color w:val="221F1F"/>
                <w:spacing w:val="-9"/>
                <w:sz w:val="16"/>
              </w:rPr>
              <w:t xml:space="preserve"> </w:t>
            </w:r>
            <w:r>
              <w:rPr>
                <w:color w:val="221F1F"/>
                <w:sz w:val="16"/>
              </w:rPr>
              <w:t>y</w:t>
            </w:r>
            <w:r>
              <w:rPr>
                <w:color w:val="221F1F"/>
                <w:spacing w:val="-9"/>
                <w:sz w:val="16"/>
              </w:rPr>
              <w:t xml:space="preserve"> </w:t>
            </w:r>
            <w:r>
              <w:rPr>
                <w:color w:val="221F1F"/>
                <w:sz w:val="16"/>
              </w:rPr>
              <w:t>situaciones,</w:t>
            </w:r>
            <w:r>
              <w:rPr>
                <w:color w:val="221F1F"/>
                <w:spacing w:val="-9"/>
                <w:sz w:val="16"/>
              </w:rPr>
              <w:t xml:space="preserve"> </w:t>
            </w:r>
            <w:r>
              <w:rPr>
                <w:color w:val="221F1F"/>
                <w:sz w:val="16"/>
              </w:rPr>
              <w:t>derechos,</w:t>
            </w:r>
            <w:r>
              <w:rPr>
                <w:color w:val="221F1F"/>
                <w:spacing w:val="-9"/>
                <w:sz w:val="16"/>
              </w:rPr>
              <w:t xml:space="preserve"> </w:t>
            </w:r>
            <w:r>
              <w:rPr>
                <w:color w:val="221F1F"/>
                <w:sz w:val="16"/>
              </w:rPr>
              <w:t>deberes,</w:t>
            </w:r>
            <w:r>
              <w:rPr>
                <w:color w:val="221F1F"/>
                <w:spacing w:val="-7"/>
                <w:sz w:val="16"/>
              </w:rPr>
              <w:t xml:space="preserve"> </w:t>
            </w:r>
            <w:r>
              <w:rPr>
                <w:color w:val="221F1F"/>
                <w:sz w:val="16"/>
              </w:rPr>
              <w:t>régimen</w:t>
            </w:r>
            <w:r>
              <w:rPr>
                <w:color w:val="221F1F"/>
                <w:spacing w:val="-10"/>
                <w:sz w:val="16"/>
              </w:rPr>
              <w:t xml:space="preserve"> </w:t>
            </w:r>
            <w:r>
              <w:rPr>
                <w:color w:val="221F1F"/>
                <w:sz w:val="16"/>
              </w:rPr>
              <w:t>disciplinario,</w:t>
            </w:r>
            <w:r>
              <w:rPr>
                <w:color w:val="221F1F"/>
                <w:spacing w:val="-8"/>
                <w:sz w:val="16"/>
              </w:rPr>
              <w:t xml:space="preserve"> </w:t>
            </w:r>
            <w:r>
              <w:rPr>
                <w:color w:val="221F1F"/>
                <w:sz w:val="16"/>
              </w:rPr>
              <w:t>incompatibilidades</w:t>
            </w:r>
            <w:r>
              <w:rPr>
                <w:color w:val="221F1F"/>
                <w:spacing w:val="-9"/>
                <w:sz w:val="16"/>
              </w:rPr>
              <w:t xml:space="preserve"> </w:t>
            </w:r>
            <w:r>
              <w:rPr>
                <w:color w:val="221F1F"/>
                <w:sz w:val="16"/>
              </w:rPr>
              <w:t>y</w:t>
            </w:r>
            <w:r>
              <w:rPr>
                <w:color w:val="221F1F"/>
                <w:spacing w:val="-8"/>
                <w:sz w:val="16"/>
              </w:rPr>
              <w:t xml:space="preserve"> </w:t>
            </w:r>
            <w:r>
              <w:rPr>
                <w:color w:val="221F1F"/>
                <w:sz w:val="16"/>
              </w:rPr>
              <w:t>sistema</w:t>
            </w:r>
            <w:r>
              <w:rPr>
                <w:color w:val="221F1F"/>
                <w:spacing w:val="40"/>
                <w:sz w:val="16"/>
              </w:rPr>
              <w:t xml:space="preserve"> </w:t>
            </w:r>
            <w:r>
              <w:rPr>
                <w:color w:val="221F1F"/>
                <w:sz w:val="16"/>
              </w:rPr>
              <w:t>retributivo,</w:t>
            </w:r>
            <w:r>
              <w:rPr>
                <w:color w:val="221F1F"/>
                <w:spacing w:val="-4"/>
                <w:sz w:val="16"/>
              </w:rPr>
              <w:t xml:space="preserve"> </w:t>
            </w:r>
            <w:r>
              <w:rPr>
                <w:color w:val="221F1F"/>
                <w:sz w:val="16"/>
              </w:rPr>
              <w:t>garantizando</w:t>
            </w:r>
            <w:r>
              <w:rPr>
                <w:color w:val="221F1F"/>
                <w:spacing w:val="-6"/>
                <w:sz w:val="16"/>
              </w:rPr>
              <w:t xml:space="preserve"> </w:t>
            </w:r>
            <w:r>
              <w:rPr>
                <w:color w:val="221F1F"/>
                <w:sz w:val="16"/>
              </w:rPr>
              <w:t>la</w:t>
            </w:r>
            <w:r>
              <w:rPr>
                <w:color w:val="221F1F"/>
                <w:spacing w:val="-5"/>
                <w:sz w:val="16"/>
              </w:rPr>
              <w:t xml:space="preserve"> </w:t>
            </w:r>
            <w:r>
              <w:rPr>
                <w:color w:val="221F1F"/>
                <w:sz w:val="16"/>
              </w:rPr>
              <w:t>estabilidad</w:t>
            </w:r>
            <w:r>
              <w:rPr>
                <w:color w:val="221F1F"/>
                <w:spacing w:val="-5"/>
                <w:sz w:val="16"/>
              </w:rPr>
              <w:t xml:space="preserve"> </w:t>
            </w:r>
            <w:r>
              <w:rPr>
                <w:color w:val="221F1F"/>
                <w:sz w:val="16"/>
              </w:rPr>
              <w:t>en</w:t>
            </w:r>
            <w:r>
              <w:rPr>
                <w:color w:val="221F1F"/>
                <w:spacing w:val="-5"/>
                <w:sz w:val="16"/>
              </w:rPr>
              <w:t xml:space="preserve"> </w:t>
            </w:r>
            <w:r>
              <w:rPr>
                <w:color w:val="221F1F"/>
                <w:sz w:val="16"/>
              </w:rPr>
              <w:t>el</w:t>
            </w:r>
            <w:r>
              <w:rPr>
                <w:color w:val="221F1F"/>
                <w:spacing w:val="-6"/>
                <w:sz w:val="16"/>
              </w:rPr>
              <w:t xml:space="preserve"> </w:t>
            </w:r>
            <w:r>
              <w:rPr>
                <w:color w:val="221F1F"/>
                <w:sz w:val="16"/>
              </w:rPr>
              <w:t>empleo</w:t>
            </w:r>
            <w:r>
              <w:rPr>
                <w:color w:val="221F1F"/>
                <w:spacing w:val="-6"/>
                <w:sz w:val="16"/>
              </w:rPr>
              <w:t xml:space="preserve"> </w:t>
            </w:r>
            <w:r>
              <w:rPr>
                <w:color w:val="221F1F"/>
                <w:sz w:val="16"/>
              </w:rPr>
              <w:t>y</w:t>
            </w:r>
            <w:r>
              <w:rPr>
                <w:color w:val="221F1F"/>
                <w:spacing w:val="-6"/>
                <w:sz w:val="16"/>
              </w:rPr>
              <w:t xml:space="preserve"> </w:t>
            </w:r>
            <w:r>
              <w:rPr>
                <w:color w:val="221F1F"/>
                <w:sz w:val="16"/>
              </w:rPr>
              <w:t>su</w:t>
            </w:r>
            <w:r>
              <w:rPr>
                <w:color w:val="221F1F"/>
                <w:spacing w:val="-6"/>
                <w:sz w:val="16"/>
              </w:rPr>
              <w:t xml:space="preserve"> </w:t>
            </w:r>
            <w:r>
              <w:rPr>
                <w:color w:val="221F1F"/>
                <w:sz w:val="16"/>
              </w:rPr>
              <w:t>categoría</w:t>
            </w:r>
            <w:r>
              <w:rPr>
                <w:color w:val="221F1F"/>
                <w:spacing w:val="-8"/>
                <w:sz w:val="16"/>
              </w:rPr>
              <w:t xml:space="preserve"> </w:t>
            </w:r>
            <w:r>
              <w:rPr>
                <w:color w:val="221F1F"/>
                <w:sz w:val="16"/>
              </w:rPr>
              <w:t>profesional.</w:t>
            </w:r>
            <w:r>
              <w:rPr>
                <w:color w:val="221F1F"/>
                <w:spacing w:val="-4"/>
                <w:sz w:val="16"/>
              </w:rPr>
              <w:t xml:space="preserve"> </w:t>
            </w:r>
            <w:r>
              <w:rPr>
                <w:color w:val="221F1F"/>
                <w:sz w:val="16"/>
              </w:rPr>
              <w:t>En</w:t>
            </w:r>
            <w:r>
              <w:rPr>
                <w:color w:val="221F1F"/>
                <w:spacing w:val="-6"/>
                <w:sz w:val="16"/>
              </w:rPr>
              <w:t xml:space="preserve"> </w:t>
            </w:r>
            <w:r>
              <w:rPr>
                <w:color w:val="221F1F"/>
                <w:sz w:val="16"/>
              </w:rPr>
              <w:t>desarrollo</w:t>
            </w:r>
            <w:r>
              <w:rPr>
                <w:color w:val="221F1F"/>
                <w:spacing w:val="-6"/>
                <w:sz w:val="16"/>
              </w:rPr>
              <w:t xml:space="preserve"> </w:t>
            </w:r>
            <w:r>
              <w:rPr>
                <w:color w:val="221F1F"/>
                <w:sz w:val="16"/>
              </w:rPr>
              <w:t>de</w:t>
            </w:r>
            <w:r>
              <w:rPr>
                <w:color w:val="221F1F"/>
                <w:spacing w:val="-8"/>
                <w:sz w:val="16"/>
              </w:rPr>
              <w:t xml:space="preserve"> </w:t>
            </w:r>
            <w:r>
              <w:rPr>
                <w:color w:val="221F1F"/>
                <w:sz w:val="16"/>
              </w:rPr>
              <w:t>dicha</w:t>
            </w:r>
            <w:r>
              <w:rPr>
                <w:color w:val="221F1F"/>
                <w:spacing w:val="-6"/>
                <w:sz w:val="16"/>
              </w:rPr>
              <w:t xml:space="preserve"> </w:t>
            </w:r>
            <w:proofErr w:type="spellStart"/>
            <w:r>
              <w:rPr>
                <w:color w:val="221F1F"/>
                <w:sz w:val="16"/>
              </w:rPr>
              <w:t>nor-mativa</w:t>
            </w:r>
            <w:proofErr w:type="spellEnd"/>
            <w:r>
              <w:rPr>
                <w:color w:val="221F1F"/>
                <w:spacing w:val="-10"/>
                <w:sz w:val="16"/>
              </w:rPr>
              <w:t xml:space="preserve"> </w:t>
            </w:r>
            <w:r>
              <w:rPr>
                <w:color w:val="221F1F"/>
                <w:sz w:val="16"/>
              </w:rPr>
              <w:t>básica,</w:t>
            </w:r>
            <w:r>
              <w:rPr>
                <w:color w:val="221F1F"/>
                <w:spacing w:val="-9"/>
                <w:sz w:val="16"/>
              </w:rPr>
              <w:t xml:space="preserve"> </w:t>
            </w:r>
            <w:r>
              <w:rPr>
                <w:color w:val="221F1F"/>
                <w:sz w:val="16"/>
              </w:rPr>
              <w:t>la</w:t>
            </w:r>
            <w:r>
              <w:rPr>
                <w:color w:val="221F1F"/>
                <w:spacing w:val="-9"/>
                <w:sz w:val="16"/>
              </w:rPr>
              <w:t xml:space="preserve"> </w:t>
            </w:r>
            <w:r>
              <w:rPr>
                <w:color w:val="221F1F"/>
                <w:sz w:val="16"/>
              </w:rPr>
              <w:t>concreción</w:t>
            </w:r>
            <w:r>
              <w:rPr>
                <w:color w:val="221F1F"/>
                <w:spacing w:val="-9"/>
                <w:sz w:val="16"/>
              </w:rPr>
              <w:t xml:space="preserve"> </w:t>
            </w:r>
            <w:r>
              <w:rPr>
                <w:color w:val="221F1F"/>
                <w:sz w:val="16"/>
              </w:rPr>
              <w:t>de</w:t>
            </w:r>
            <w:r>
              <w:rPr>
                <w:color w:val="221F1F"/>
                <w:spacing w:val="-9"/>
                <w:sz w:val="16"/>
              </w:rPr>
              <w:t xml:space="preserve"> </w:t>
            </w:r>
            <w:r>
              <w:rPr>
                <w:color w:val="221F1F"/>
                <w:sz w:val="16"/>
              </w:rPr>
              <w:t>las</w:t>
            </w:r>
            <w:r>
              <w:rPr>
                <w:color w:val="221F1F"/>
                <w:spacing w:val="-9"/>
                <w:sz w:val="16"/>
              </w:rPr>
              <w:t xml:space="preserve"> </w:t>
            </w:r>
            <w:r>
              <w:rPr>
                <w:color w:val="221F1F"/>
                <w:sz w:val="16"/>
              </w:rPr>
              <w:t>funciones</w:t>
            </w:r>
            <w:r>
              <w:rPr>
                <w:color w:val="221F1F"/>
                <w:spacing w:val="-9"/>
                <w:sz w:val="16"/>
              </w:rPr>
              <w:t xml:space="preserve"> </w:t>
            </w:r>
            <w:r>
              <w:rPr>
                <w:color w:val="221F1F"/>
                <w:sz w:val="16"/>
              </w:rPr>
              <w:t>de</w:t>
            </w:r>
            <w:r>
              <w:rPr>
                <w:color w:val="221F1F"/>
                <w:spacing w:val="-9"/>
                <w:sz w:val="16"/>
              </w:rPr>
              <w:t xml:space="preserve"> </w:t>
            </w:r>
            <w:r>
              <w:rPr>
                <w:color w:val="221F1F"/>
                <w:sz w:val="16"/>
              </w:rPr>
              <w:t>cada</w:t>
            </w:r>
            <w:r>
              <w:rPr>
                <w:color w:val="221F1F"/>
                <w:spacing w:val="-9"/>
                <w:sz w:val="16"/>
              </w:rPr>
              <w:t xml:space="preserve"> </w:t>
            </w:r>
            <w:r>
              <w:rPr>
                <w:color w:val="221F1F"/>
                <w:sz w:val="16"/>
              </w:rPr>
              <w:t>estamento</w:t>
            </w:r>
            <w:r>
              <w:rPr>
                <w:color w:val="221F1F"/>
                <w:spacing w:val="-9"/>
                <w:sz w:val="16"/>
              </w:rPr>
              <w:t xml:space="preserve"> </w:t>
            </w:r>
            <w:r>
              <w:rPr>
                <w:color w:val="221F1F"/>
                <w:sz w:val="16"/>
              </w:rPr>
              <w:t>de</w:t>
            </w:r>
            <w:r>
              <w:rPr>
                <w:color w:val="221F1F"/>
                <w:spacing w:val="-9"/>
                <w:sz w:val="16"/>
              </w:rPr>
              <w:t xml:space="preserve"> </w:t>
            </w:r>
            <w:r>
              <w:rPr>
                <w:color w:val="221F1F"/>
                <w:sz w:val="16"/>
              </w:rPr>
              <w:t>los</w:t>
            </w:r>
            <w:r>
              <w:rPr>
                <w:color w:val="221F1F"/>
                <w:spacing w:val="-9"/>
                <w:sz w:val="16"/>
              </w:rPr>
              <w:t xml:space="preserve"> </w:t>
            </w:r>
            <w:r>
              <w:rPr>
                <w:color w:val="221F1F"/>
                <w:sz w:val="16"/>
              </w:rPr>
              <w:t>señalados</w:t>
            </w:r>
            <w:r>
              <w:rPr>
                <w:color w:val="221F1F"/>
                <w:spacing w:val="-9"/>
                <w:sz w:val="16"/>
              </w:rPr>
              <w:t xml:space="preserve"> </w:t>
            </w:r>
            <w:r>
              <w:rPr>
                <w:color w:val="221F1F"/>
                <w:sz w:val="16"/>
              </w:rPr>
              <w:t>en</w:t>
            </w:r>
            <w:r>
              <w:rPr>
                <w:color w:val="221F1F"/>
                <w:spacing w:val="-9"/>
                <w:sz w:val="16"/>
              </w:rPr>
              <w:t xml:space="preserve"> </w:t>
            </w:r>
            <w:r>
              <w:rPr>
                <w:color w:val="221F1F"/>
                <w:sz w:val="16"/>
              </w:rPr>
              <w:t>el</w:t>
            </w:r>
            <w:r>
              <w:rPr>
                <w:color w:val="221F1F"/>
                <w:spacing w:val="-9"/>
                <w:sz w:val="16"/>
              </w:rPr>
              <w:t xml:space="preserve"> </w:t>
            </w:r>
            <w:r>
              <w:rPr>
                <w:color w:val="221F1F"/>
                <w:sz w:val="16"/>
              </w:rPr>
              <w:t>apartado</w:t>
            </w:r>
            <w:r>
              <w:rPr>
                <w:color w:val="221F1F"/>
                <w:spacing w:val="-9"/>
                <w:sz w:val="16"/>
              </w:rPr>
              <w:t xml:space="preserve"> </w:t>
            </w:r>
            <w:r>
              <w:rPr>
                <w:color w:val="221F1F"/>
                <w:sz w:val="16"/>
              </w:rPr>
              <w:t>anterior</w:t>
            </w:r>
            <w:r>
              <w:rPr>
                <w:color w:val="221F1F"/>
                <w:spacing w:val="-9"/>
                <w:sz w:val="16"/>
              </w:rPr>
              <w:t xml:space="preserve"> </w:t>
            </w:r>
            <w:r>
              <w:rPr>
                <w:color w:val="221F1F"/>
                <w:sz w:val="16"/>
              </w:rPr>
              <w:t>se</w:t>
            </w:r>
            <w:r>
              <w:rPr>
                <w:color w:val="221F1F"/>
                <w:spacing w:val="40"/>
                <w:sz w:val="16"/>
              </w:rPr>
              <w:t xml:space="preserve"> </w:t>
            </w:r>
            <w:r>
              <w:rPr>
                <w:color w:val="221F1F"/>
                <w:sz w:val="16"/>
              </w:rPr>
              <w:t>establecerá en sus respectivos Estatutos, que se mantendrán como tales.</w:t>
            </w:r>
          </w:p>
        </w:tc>
      </w:tr>
      <w:tr w:rsidR="00E635E2" w14:paraId="392FCEA8" w14:textId="77777777">
        <w:trPr>
          <w:trHeight w:val="609"/>
        </w:trPr>
        <w:tc>
          <w:tcPr>
            <w:tcW w:w="706" w:type="dxa"/>
            <w:vMerge/>
            <w:tcBorders>
              <w:top w:val="nil"/>
            </w:tcBorders>
          </w:tcPr>
          <w:p w14:paraId="1FE0710B" w14:textId="77777777" w:rsidR="00E635E2" w:rsidRDefault="00E635E2">
            <w:pPr>
              <w:rPr>
                <w:sz w:val="2"/>
                <w:szCs w:val="2"/>
              </w:rPr>
            </w:pPr>
          </w:p>
        </w:tc>
        <w:tc>
          <w:tcPr>
            <w:tcW w:w="1602" w:type="dxa"/>
            <w:vMerge/>
            <w:tcBorders>
              <w:top w:val="nil"/>
            </w:tcBorders>
          </w:tcPr>
          <w:p w14:paraId="005D7DEE" w14:textId="77777777" w:rsidR="00E635E2" w:rsidRDefault="00E635E2">
            <w:pPr>
              <w:rPr>
                <w:sz w:val="2"/>
                <w:szCs w:val="2"/>
              </w:rPr>
            </w:pPr>
          </w:p>
        </w:tc>
        <w:tc>
          <w:tcPr>
            <w:tcW w:w="7044" w:type="dxa"/>
          </w:tcPr>
          <w:p w14:paraId="1DB4B927" w14:textId="77777777" w:rsidR="00E635E2" w:rsidRDefault="00000000">
            <w:pPr>
              <w:pStyle w:val="TableParagraph"/>
              <w:spacing w:before="59" w:line="208" w:lineRule="auto"/>
              <w:ind w:left="82" w:right="68"/>
              <w:jc w:val="both"/>
              <w:rPr>
                <w:sz w:val="16"/>
              </w:rPr>
            </w:pPr>
            <w:r>
              <w:rPr>
                <w:color w:val="221F1F"/>
                <w:sz w:val="16"/>
              </w:rPr>
              <w:t>3. Las normas de las Comunidades Autónomas en materia de personal se ajustarán a lo previsto en dicho</w:t>
            </w:r>
            <w:r>
              <w:rPr>
                <w:color w:val="221F1F"/>
                <w:spacing w:val="40"/>
                <w:sz w:val="16"/>
              </w:rPr>
              <w:t xml:space="preserve"> </w:t>
            </w:r>
            <w:r>
              <w:rPr>
                <w:color w:val="221F1F"/>
                <w:sz w:val="16"/>
              </w:rPr>
              <w:t>Estatuto-marco.</w:t>
            </w:r>
            <w:r>
              <w:rPr>
                <w:color w:val="221F1F"/>
                <w:spacing w:val="-10"/>
                <w:sz w:val="16"/>
              </w:rPr>
              <w:t xml:space="preserve"> </w:t>
            </w:r>
            <w:r>
              <w:rPr>
                <w:color w:val="221F1F"/>
                <w:sz w:val="16"/>
              </w:rPr>
              <w:t>La</w:t>
            </w:r>
            <w:r>
              <w:rPr>
                <w:color w:val="221F1F"/>
                <w:spacing w:val="-9"/>
                <w:sz w:val="16"/>
              </w:rPr>
              <w:t xml:space="preserve"> </w:t>
            </w:r>
            <w:r>
              <w:rPr>
                <w:color w:val="221F1F"/>
                <w:sz w:val="16"/>
              </w:rPr>
              <w:t>selección</w:t>
            </w:r>
            <w:r>
              <w:rPr>
                <w:color w:val="221F1F"/>
                <w:spacing w:val="-9"/>
                <w:sz w:val="16"/>
              </w:rPr>
              <w:t xml:space="preserve"> </w:t>
            </w:r>
            <w:r>
              <w:rPr>
                <w:color w:val="221F1F"/>
                <w:sz w:val="16"/>
              </w:rPr>
              <w:t>de</w:t>
            </w:r>
            <w:r>
              <w:rPr>
                <w:color w:val="221F1F"/>
                <w:spacing w:val="-9"/>
                <w:sz w:val="16"/>
              </w:rPr>
              <w:t xml:space="preserve"> </w:t>
            </w:r>
            <w:r>
              <w:rPr>
                <w:color w:val="221F1F"/>
                <w:sz w:val="16"/>
              </w:rPr>
              <w:t>personal</w:t>
            </w:r>
            <w:r>
              <w:rPr>
                <w:color w:val="221F1F"/>
                <w:spacing w:val="-9"/>
                <w:sz w:val="16"/>
              </w:rPr>
              <w:t xml:space="preserve"> </w:t>
            </w:r>
            <w:r>
              <w:rPr>
                <w:color w:val="221F1F"/>
                <w:sz w:val="16"/>
              </w:rPr>
              <w:t>y</w:t>
            </w:r>
            <w:r>
              <w:rPr>
                <w:color w:val="221F1F"/>
                <w:spacing w:val="-9"/>
                <w:sz w:val="16"/>
              </w:rPr>
              <w:t xml:space="preserve"> </w:t>
            </w:r>
            <w:r>
              <w:rPr>
                <w:color w:val="221F1F"/>
                <w:sz w:val="16"/>
              </w:rPr>
              <w:t>su</w:t>
            </w:r>
            <w:r>
              <w:rPr>
                <w:color w:val="221F1F"/>
                <w:spacing w:val="-9"/>
                <w:sz w:val="16"/>
              </w:rPr>
              <w:t xml:space="preserve"> </w:t>
            </w:r>
            <w:r>
              <w:rPr>
                <w:color w:val="221F1F"/>
                <w:sz w:val="16"/>
              </w:rPr>
              <w:t>gestión</w:t>
            </w:r>
            <w:r>
              <w:rPr>
                <w:color w:val="221F1F"/>
                <w:spacing w:val="-9"/>
                <w:sz w:val="16"/>
              </w:rPr>
              <w:t xml:space="preserve"> </w:t>
            </w:r>
            <w:r>
              <w:rPr>
                <w:color w:val="221F1F"/>
                <w:sz w:val="16"/>
              </w:rPr>
              <w:t>y</w:t>
            </w:r>
            <w:r>
              <w:rPr>
                <w:color w:val="221F1F"/>
                <w:spacing w:val="-9"/>
                <w:sz w:val="16"/>
              </w:rPr>
              <w:t xml:space="preserve"> </w:t>
            </w:r>
            <w:r>
              <w:rPr>
                <w:color w:val="221F1F"/>
                <w:sz w:val="16"/>
              </w:rPr>
              <w:t>administración</w:t>
            </w:r>
            <w:r>
              <w:rPr>
                <w:color w:val="221F1F"/>
                <w:spacing w:val="-9"/>
                <w:sz w:val="16"/>
              </w:rPr>
              <w:t xml:space="preserve"> </w:t>
            </w:r>
            <w:r>
              <w:rPr>
                <w:color w:val="221F1F"/>
                <w:sz w:val="16"/>
              </w:rPr>
              <w:t>se</w:t>
            </w:r>
            <w:r>
              <w:rPr>
                <w:color w:val="221F1F"/>
                <w:spacing w:val="-9"/>
                <w:sz w:val="16"/>
              </w:rPr>
              <w:t xml:space="preserve"> </w:t>
            </w:r>
            <w:r>
              <w:rPr>
                <w:color w:val="221F1F"/>
                <w:sz w:val="16"/>
              </w:rPr>
              <w:t>hará</w:t>
            </w:r>
            <w:r>
              <w:rPr>
                <w:color w:val="221F1F"/>
                <w:spacing w:val="-9"/>
                <w:sz w:val="16"/>
              </w:rPr>
              <w:t xml:space="preserve"> </w:t>
            </w:r>
            <w:r>
              <w:rPr>
                <w:color w:val="221F1F"/>
                <w:sz w:val="16"/>
              </w:rPr>
              <w:t>por</w:t>
            </w:r>
            <w:r>
              <w:rPr>
                <w:color w:val="221F1F"/>
                <w:spacing w:val="-9"/>
                <w:sz w:val="16"/>
              </w:rPr>
              <w:t xml:space="preserve"> </w:t>
            </w:r>
            <w:r>
              <w:rPr>
                <w:color w:val="221F1F"/>
                <w:sz w:val="16"/>
              </w:rPr>
              <w:t>las</w:t>
            </w:r>
            <w:r>
              <w:rPr>
                <w:color w:val="221F1F"/>
                <w:spacing w:val="-9"/>
                <w:sz w:val="16"/>
              </w:rPr>
              <w:t xml:space="preserve"> </w:t>
            </w:r>
            <w:r>
              <w:rPr>
                <w:color w:val="221F1F"/>
                <w:sz w:val="16"/>
              </w:rPr>
              <w:t>Administraciones</w:t>
            </w:r>
            <w:r>
              <w:rPr>
                <w:color w:val="221F1F"/>
                <w:spacing w:val="-9"/>
                <w:sz w:val="16"/>
              </w:rPr>
              <w:t xml:space="preserve"> </w:t>
            </w:r>
            <w:r>
              <w:rPr>
                <w:color w:val="221F1F"/>
                <w:sz w:val="16"/>
              </w:rPr>
              <w:t>res-</w:t>
            </w:r>
            <w:proofErr w:type="spellStart"/>
            <w:r>
              <w:rPr>
                <w:color w:val="221F1F"/>
                <w:sz w:val="16"/>
              </w:rPr>
              <w:t>ponsables</w:t>
            </w:r>
            <w:proofErr w:type="spellEnd"/>
            <w:r>
              <w:rPr>
                <w:color w:val="221F1F"/>
                <w:sz w:val="16"/>
              </w:rPr>
              <w:t xml:space="preserve"> de los servicios a que estén adscritos los diferentes efectivos.</w:t>
            </w:r>
          </w:p>
        </w:tc>
      </w:tr>
      <w:tr w:rsidR="00E635E2" w14:paraId="36AC7157" w14:textId="77777777">
        <w:trPr>
          <w:trHeight w:val="611"/>
        </w:trPr>
        <w:tc>
          <w:tcPr>
            <w:tcW w:w="706" w:type="dxa"/>
            <w:vMerge/>
            <w:tcBorders>
              <w:top w:val="nil"/>
            </w:tcBorders>
          </w:tcPr>
          <w:p w14:paraId="7A17E1D0" w14:textId="77777777" w:rsidR="00E635E2" w:rsidRDefault="00E635E2">
            <w:pPr>
              <w:rPr>
                <w:sz w:val="2"/>
                <w:szCs w:val="2"/>
              </w:rPr>
            </w:pPr>
          </w:p>
        </w:tc>
        <w:tc>
          <w:tcPr>
            <w:tcW w:w="1602" w:type="dxa"/>
          </w:tcPr>
          <w:p w14:paraId="013EE027" w14:textId="77777777" w:rsidR="00E635E2" w:rsidRDefault="00000000">
            <w:pPr>
              <w:pStyle w:val="TableParagraph"/>
              <w:spacing w:before="147" w:line="206" w:lineRule="auto"/>
              <w:ind w:left="83" w:right="181"/>
              <w:rPr>
                <w:sz w:val="16"/>
              </w:rPr>
            </w:pPr>
            <w:r>
              <w:rPr>
                <w:color w:val="221F1F"/>
                <w:spacing w:val="-6"/>
                <w:sz w:val="16"/>
              </w:rPr>
              <w:t>Comunidades</w:t>
            </w:r>
            <w:r>
              <w:rPr>
                <w:color w:val="221F1F"/>
                <w:spacing w:val="-4"/>
                <w:sz w:val="16"/>
              </w:rPr>
              <w:t xml:space="preserve"> </w:t>
            </w:r>
            <w:r>
              <w:rPr>
                <w:color w:val="221F1F"/>
                <w:spacing w:val="-6"/>
                <w:sz w:val="16"/>
              </w:rPr>
              <w:t>con</w:t>
            </w:r>
            <w:r>
              <w:rPr>
                <w:color w:val="221F1F"/>
                <w:spacing w:val="40"/>
                <w:sz w:val="16"/>
              </w:rPr>
              <w:t xml:space="preserve"> </w:t>
            </w:r>
            <w:r>
              <w:rPr>
                <w:color w:val="221F1F"/>
                <w:sz w:val="16"/>
              </w:rPr>
              <w:t>lengua</w:t>
            </w:r>
            <w:r>
              <w:rPr>
                <w:color w:val="221F1F"/>
                <w:spacing w:val="-7"/>
                <w:sz w:val="16"/>
              </w:rPr>
              <w:t xml:space="preserve"> </w:t>
            </w:r>
            <w:r>
              <w:rPr>
                <w:color w:val="221F1F"/>
                <w:sz w:val="16"/>
              </w:rPr>
              <w:t>oficial</w:t>
            </w:r>
          </w:p>
        </w:tc>
        <w:tc>
          <w:tcPr>
            <w:tcW w:w="7044" w:type="dxa"/>
          </w:tcPr>
          <w:p w14:paraId="6429E7BF" w14:textId="77777777" w:rsidR="00E635E2" w:rsidRDefault="00000000">
            <w:pPr>
              <w:pStyle w:val="TableParagraph"/>
              <w:spacing w:before="63" w:line="206" w:lineRule="auto"/>
              <w:ind w:left="82" w:right="64"/>
              <w:jc w:val="both"/>
              <w:rPr>
                <w:sz w:val="16"/>
              </w:rPr>
            </w:pPr>
            <w:r>
              <w:rPr>
                <w:color w:val="221F1F"/>
                <w:spacing w:val="-2"/>
                <w:sz w:val="16"/>
              </w:rPr>
              <w:t>4.</w:t>
            </w:r>
            <w:r>
              <w:rPr>
                <w:color w:val="221F1F"/>
                <w:spacing w:val="-3"/>
                <w:sz w:val="16"/>
              </w:rPr>
              <w:t xml:space="preserve"> </w:t>
            </w:r>
            <w:proofErr w:type="spellStart"/>
            <w:r>
              <w:rPr>
                <w:color w:val="221F1F"/>
                <w:spacing w:val="-2"/>
                <w:sz w:val="16"/>
              </w:rPr>
              <w:t>Enlas</w:t>
            </w:r>
            <w:proofErr w:type="spellEnd"/>
            <w:r>
              <w:rPr>
                <w:color w:val="221F1F"/>
                <w:spacing w:val="-4"/>
                <w:sz w:val="16"/>
              </w:rPr>
              <w:t xml:space="preserve"> </w:t>
            </w:r>
            <w:r>
              <w:rPr>
                <w:color w:val="221F1F"/>
                <w:spacing w:val="-2"/>
                <w:sz w:val="16"/>
              </w:rPr>
              <w:t>Comunidades</w:t>
            </w:r>
            <w:r>
              <w:rPr>
                <w:color w:val="221F1F"/>
                <w:spacing w:val="-4"/>
                <w:sz w:val="16"/>
              </w:rPr>
              <w:t xml:space="preserve"> </w:t>
            </w:r>
            <w:r>
              <w:rPr>
                <w:color w:val="221F1F"/>
                <w:spacing w:val="-2"/>
                <w:sz w:val="16"/>
              </w:rPr>
              <w:t>Autónomas</w:t>
            </w:r>
            <w:r>
              <w:rPr>
                <w:color w:val="221F1F"/>
                <w:spacing w:val="-4"/>
                <w:sz w:val="16"/>
              </w:rPr>
              <w:t xml:space="preserve"> </w:t>
            </w:r>
            <w:r>
              <w:rPr>
                <w:color w:val="221F1F"/>
                <w:spacing w:val="-2"/>
                <w:sz w:val="16"/>
              </w:rPr>
              <w:t>con</w:t>
            </w:r>
            <w:r>
              <w:rPr>
                <w:color w:val="221F1F"/>
                <w:spacing w:val="-4"/>
                <w:sz w:val="16"/>
              </w:rPr>
              <w:t xml:space="preserve"> </w:t>
            </w:r>
            <w:r>
              <w:rPr>
                <w:color w:val="221F1F"/>
                <w:spacing w:val="-2"/>
                <w:sz w:val="16"/>
              </w:rPr>
              <w:t>lengua</w:t>
            </w:r>
            <w:r>
              <w:rPr>
                <w:color w:val="221F1F"/>
                <w:spacing w:val="-4"/>
                <w:sz w:val="16"/>
              </w:rPr>
              <w:t xml:space="preserve"> </w:t>
            </w:r>
            <w:r>
              <w:rPr>
                <w:color w:val="221F1F"/>
                <w:spacing w:val="-2"/>
                <w:sz w:val="16"/>
              </w:rPr>
              <w:t>oficial propia, en</w:t>
            </w:r>
            <w:r>
              <w:rPr>
                <w:color w:val="221F1F"/>
                <w:spacing w:val="-4"/>
                <w:sz w:val="16"/>
              </w:rPr>
              <w:t xml:space="preserve"> </w:t>
            </w:r>
            <w:r>
              <w:rPr>
                <w:color w:val="221F1F"/>
                <w:spacing w:val="-2"/>
                <w:sz w:val="16"/>
              </w:rPr>
              <w:t>el</w:t>
            </w:r>
            <w:r>
              <w:rPr>
                <w:color w:val="221F1F"/>
                <w:spacing w:val="-4"/>
                <w:sz w:val="16"/>
              </w:rPr>
              <w:t xml:space="preserve"> </w:t>
            </w:r>
            <w:r>
              <w:rPr>
                <w:color w:val="221F1F"/>
                <w:spacing w:val="-2"/>
                <w:sz w:val="16"/>
              </w:rPr>
              <w:t>proceso de</w:t>
            </w:r>
            <w:r>
              <w:rPr>
                <w:color w:val="221F1F"/>
                <w:spacing w:val="-4"/>
                <w:sz w:val="16"/>
              </w:rPr>
              <w:t xml:space="preserve"> </w:t>
            </w:r>
            <w:r>
              <w:rPr>
                <w:color w:val="221F1F"/>
                <w:spacing w:val="-2"/>
                <w:sz w:val="16"/>
              </w:rPr>
              <w:t>selección</w:t>
            </w:r>
            <w:r>
              <w:rPr>
                <w:color w:val="221F1F"/>
                <w:spacing w:val="-4"/>
                <w:sz w:val="16"/>
              </w:rPr>
              <w:t xml:space="preserve"> </w:t>
            </w:r>
            <w:r>
              <w:rPr>
                <w:color w:val="221F1F"/>
                <w:spacing w:val="-2"/>
                <w:sz w:val="16"/>
              </w:rPr>
              <w:t>de</w:t>
            </w:r>
            <w:r>
              <w:rPr>
                <w:color w:val="221F1F"/>
                <w:spacing w:val="-4"/>
                <w:sz w:val="16"/>
              </w:rPr>
              <w:t xml:space="preserve"> </w:t>
            </w:r>
            <w:r>
              <w:rPr>
                <w:color w:val="221F1F"/>
                <w:spacing w:val="-2"/>
                <w:sz w:val="16"/>
              </w:rPr>
              <w:t xml:space="preserve">personal </w:t>
            </w:r>
            <w:proofErr w:type="spellStart"/>
            <w:r>
              <w:rPr>
                <w:color w:val="221F1F"/>
                <w:spacing w:val="-2"/>
                <w:sz w:val="16"/>
              </w:rPr>
              <w:t>ydeprovi-sióndepuestode</w:t>
            </w:r>
            <w:proofErr w:type="spellEnd"/>
            <w:r>
              <w:rPr>
                <w:color w:val="221F1F"/>
                <w:spacing w:val="-2"/>
                <w:sz w:val="16"/>
              </w:rPr>
              <w:t xml:space="preserve"> trabajo </w:t>
            </w:r>
            <w:proofErr w:type="gramStart"/>
            <w:r>
              <w:rPr>
                <w:color w:val="221F1F"/>
                <w:spacing w:val="-2"/>
                <w:sz w:val="16"/>
              </w:rPr>
              <w:t>dela</w:t>
            </w:r>
            <w:proofErr w:type="gramEnd"/>
            <w:r>
              <w:rPr>
                <w:color w:val="221F1F"/>
                <w:spacing w:val="-2"/>
                <w:sz w:val="16"/>
              </w:rPr>
              <w:t xml:space="preserve"> Administración sanitaria pública, </w:t>
            </w:r>
            <w:proofErr w:type="spellStart"/>
            <w:r>
              <w:rPr>
                <w:color w:val="221F1F"/>
                <w:spacing w:val="-2"/>
                <w:sz w:val="16"/>
              </w:rPr>
              <w:t>setendrá</w:t>
            </w:r>
            <w:proofErr w:type="spellEnd"/>
            <w:r>
              <w:rPr>
                <w:color w:val="221F1F"/>
                <w:spacing w:val="-2"/>
                <w:sz w:val="16"/>
              </w:rPr>
              <w:t xml:space="preserve"> en </w:t>
            </w:r>
            <w:proofErr w:type="spellStart"/>
            <w:r>
              <w:rPr>
                <w:color w:val="221F1F"/>
                <w:spacing w:val="-2"/>
                <w:sz w:val="16"/>
              </w:rPr>
              <w:t>cuentael</w:t>
            </w:r>
            <w:proofErr w:type="spellEnd"/>
            <w:r>
              <w:rPr>
                <w:color w:val="221F1F"/>
                <w:spacing w:val="-2"/>
                <w:sz w:val="16"/>
              </w:rPr>
              <w:t xml:space="preserve"> </w:t>
            </w:r>
            <w:proofErr w:type="spellStart"/>
            <w:r>
              <w:rPr>
                <w:color w:val="221F1F"/>
                <w:spacing w:val="-2"/>
                <w:sz w:val="16"/>
              </w:rPr>
              <w:t>conocimientode</w:t>
            </w:r>
            <w:proofErr w:type="spellEnd"/>
            <w:r>
              <w:rPr>
                <w:color w:val="221F1F"/>
                <w:spacing w:val="-2"/>
                <w:sz w:val="16"/>
              </w:rPr>
              <w:t xml:space="preserve"> ambas</w:t>
            </w:r>
            <w:r>
              <w:rPr>
                <w:color w:val="221F1F"/>
                <w:spacing w:val="40"/>
                <w:sz w:val="16"/>
              </w:rPr>
              <w:t xml:space="preserve"> </w:t>
            </w:r>
            <w:r>
              <w:rPr>
                <w:color w:val="221F1F"/>
                <w:sz w:val="16"/>
              </w:rPr>
              <w:t>lenguas oficiales por</w:t>
            </w:r>
            <w:r>
              <w:rPr>
                <w:color w:val="221F1F"/>
                <w:spacing w:val="-1"/>
                <w:sz w:val="16"/>
              </w:rPr>
              <w:t xml:space="preserve"> </w:t>
            </w:r>
            <w:r>
              <w:rPr>
                <w:color w:val="221F1F"/>
                <w:sz w:val="16"/>
              </w:rPr>
              <w:t>parte del</w:t>
            </w:r>
            <w:r>
              <w:rPr>
                <w:color w:val="221F1F"/>
                <w:spacing w:val="-1"/>
                <w:sz w:val="16"/>
              </w:rPr>
              <w:t xml:space="preserve"> </w:t>
            </w:r>
            <w:r>
              <w:rPr>
                <w:color w:val="221F1F"/>
                <w:sz w:val="16"/>
              </w:rPr>
              <w:t>citado personal, en los términos del</w:t>
            </w:r>
            <w:r>
              <w:rPr>
                <w:color w:val="221F1F"/>
                <w:spacing w:val="-1"/>
                <w:sz w:val="16"/>
              </w:rPr>
              <w:t xml:space="preserve"> </w:t>
            </w:r>
            <w:r>
              <w:rPr>
                <w:color w:val="221F1F"/>
                <w:sz w:val="16"/>
              </w:rPr>
              <w:t>artículo 19 de</w:t>
            </w:r>
            <w:r>
              <w:rPr>
                <w:color w:val="221F1F"/>
                <w:spacing w:val="-1"/>
                <w:sz w:val="16"/>
              </w:rPr>
              <w:t xml:space="preserve"> </w:t>
            </w:r>
            <w:r>
              <w:rPr>
                <w:color w:val="221F1F"/>
                <w:sz w:val="16"/>
              </w:rPr>
              <w:t>la Ley</w:t>
            </w:r>
            <w:r>
              <w:rPr>
                <w:color w:val="221F1F"/>
                <w:spacing w:val="-1"/>
                <w:sz w:val="16"/>
              </w:rPr>
              <w:t xml:space="preserve"> </w:t>
            </w:r>
            <w:r>
              <w:rPr>
                <w:color w:val="221F1F"/>
                <w:sz w:val="16"/>
              </w:rPr>
              <w:t>30/1984.</w:t>
            </w:r>
          </w:p>
        </w:tc>
      </w:tr>
    </w:tbl>
    <w:p w14:paraId="1084EB94" w14:textId="77777777" w:rsidR="00E635E2" w:rsidRDefault="00E635E2">
      <w:pPr>
        <w:pStyle w:val="Textoindependiente"/>
        <w:jc w:val="left"/>
        <w:rPr>
          <w:i/>
          <w:sz w:val="20"/>
        </w:rPr>
      </w:pPr>
    </w:p>
    <w:p w14:paraId="564E3F7E" w14:textId="77777777" w:rsidR="00E635E2" w:rsidRDefault="00E635E2">
      <w:pPr>
        <w:pStyle w:val="Textoindependiente"/>
        <w:jc w:val="left"/>
        <w:rPr>
          <w:i/>
          <w:sz w:val="20"/>
        </w:rPr>
      </w:pPr>
    </w:p>
    <w:p w14:paraId="12E69D7E" w14:textId="77777777" w:rsidR="00E635E2" w:rsidRDefault="00E635E2">
      <w:pPr>
        <w:pStyle w:val="Textoindependiente"/>
        <w:jc w:val="left"/>
        <w:rPr>
          <w:i/>
          <w:sz w:val="20"/>
        </w:rPr>
      </w:pPr>
    </w:p>
    <w:p w14:paraId="3434A0A6" w14:textId="77777777" w:rsidR="00E635E2" w:rsidRDefault="00E635E2">
      <w:pPr>
        <w:pStyle w:val="Textoindependiente"/>
        <w:jc w:val="left"/>
        <w:rPr>
          <w:i/>
          <w:sz w:val="20"/>
        </w:rPr>
      </w:pPr>
    </w:p>
    <w:p w14:paraId="6203CAC8" w14:textId="77777777" w:rsidR="00E635E2" w:rsidRDefault="00E635E2">
      <w:pPr>
        <w:pStyle w:val="Textoindependiente"/>
        <w:jc w:val="left"/>
        <w:rPr>
          <w:i/>
          <w:sz w:val="20"/>
        </w:rPr>
      </w:pPr>
    </w:p>
    <w:p w14:paraId="468749A0" w14:textId="77777777" w:rsidR="00E635E2" w:rsidRDefault="00E635E2">
      <w:pPr>
        <w:pStyle w:val="Textoindependiente"/>
        <w:jc w:val="left"/>
        <w:rPr>
          <w:i/>
          <w:sz w:val="20"/>
        </w:rPr>
      </w:pPr>
    </w:p>
    <w:p w14:paraId="4F205957" w14:textId="77777777" w:rsidR="00E635E2" w:rsidRDefault="00E635E2">
      <w:pPr>
        <w:pStyle w:val="Textoindependiente"/>
        <w:jc w:val="left"/>
        <w:rPr>
          <w:i/>
          <w:sz w:val="20"/>
        </w:rPr>
      </w:pPr>
    </w:p>
    <w:p w14:paraId="27102CC2" w14:textId="77777777" w:rsidR="00E635E2" w:rsidRDefault="00E635E2">
      <w:pPr>
        <w:pStyle w:val="Textoindependiente"/>
        <w:jc w:val="left"/>
        <w:rPr>
          <w:i/>
          <w:sz w:val="20"/>
        </w:rPr>
      </w:pPr>
    </w:p>
    <w:p w14:paraId="3291D343" w14:textId="77777777" w:rsidR="00E635E2" w:rsidRDefault="00E635E2">
      <w:pPr>
        <w:pStyle w:val="Textoindependiente"/>
        <w:jc w:val="left"/>
        <w:rPr>
          <w:i/>
          <w:sz w:val="20"/>
        </w:rPr>
      </w:pPr>
    </w:p>
    <w:p w14:paraId="1F628171" w14:textId="77777777" w:rsidR="00E635E2" w:rsidRDefault="00000000">
      <w:pPr>
        <w:pStyle w:val="Textoindependiente"/>
        <w:spacing w:before="95"/>
        <w:jc w:val="left"/>
        <w:rPr>
          <w:i/>
          <w:sz w:val="20"/>
        </w:rPr>
      </w:pPr>
      <w:r>
        <w:rPr>
          <w:i/>
          <w:noProof/>
          <w:sz w:val="20"/>
        </w:rPr>
        <w:drawing>
          <wp:anchor distT="0" distB="0" distL="0" distR="0" simplePos="0" relativeHeight="487602688" behindDoc="1" locked="0" layoutInCell="1" allowOverlap="1" wp14:anchorId="4DBBBD87" wp14:editId="3662B69D">
            <wp:simplePos x="0" y="0"/>
            <wp:positionH relativeFrom="page">
              <wp:posOffset>768566</wp:posOffset>
            </wp:positionH>
            <wp:positionV relativeFrom="paragraph">
              <wp:posOffset>224455</wp:posOffset>
            </wp:positionV>
            <wp:extent cx="6009059" cy="2572512"/>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7" cstate="print"/>
                    <a:stretch>
                      <a:fillRect/>
                    </a:stretch>
                  </pic:blipFill>
                  <pic:spPr>
                    <a:xfrm>
                      <a:off x="0" y="0"/>
                      <a:ext cx="6009059" cy="2572512"/>
                    </a:xfrm>
                    <a:prstGeom prst="rect">
                      <a:avLst/>
                    </a:prstGeom>
                  </pic:spPr>
                </pic:pic>
              </a:graphicData>
            </a:graphic>
          </wp:anchor>
        </w:drawing>
      </w:r>
    </w:p>
    <w:p>
      <w:pPr>
        <w:pStyle w:val="Ttulo1"/>
      </w:pPr>
      <w:r>
        <w:t>CONTENIDOS COMPLEMENTARIOS PARA COMPLETAR EL TEMA</w:t>
      </w:r>
    </w:p>
    <w:p>
      <w:pPr/>
      <w:r>
        <w:rPr>
          <w:b w:val="0"/>
          <w:i w:val="0"/>
        </w:rPr>
        <w:t>Los siguientes apartados amplían el apunte con las materias que no estaban recogidas en las páginas anteriores y que son necesarias para responder correctamente a las preguntas de examen sobre este tema.</w:t>
      </w:r>
    </w:p>
    <w:p>
      <w:pPr>
        <w:pStyle w:val="Ttulo1"/>
      </w:pPr>
      <w:r>
        <w:t>LEY 16/2011, DE 23 DE DICIEMBRE, DE SALUD PÚBLICA DE ANDALUCÍA.</w:t>
      </w:r>
    </w:p>
    <w:p>
      <w:pPr/>
      <w:r>
        <w:rPr>
          <w:b w:val="0"/>
          <w:i w:val="0"/>
        </w:rPr>
        <w:t>Desarrolla los aspectos de salud pública contenidos en la Ley 2/1998, de Salud de Andalucía, sin modificar sus contenidos, profundizando en ellos y dotando a la función de salud pública de una adecuada arquitectura organizativa. Se estructura en un Título Preliminar y siete Títulos.</w:t>
      </w:r>
    </w:p>
    <w:p>
      <w:pPr>
        <w:pStyle w:val="Ttulo2"/>
      </w:pPr>
      <w:r>
        <w:t>Art.4: Principios rectores y marco de la actuación de la salud pública.</w:t>
      </w:r>
    </w:p>
    <w:p>
      <w:pPr/>
      <w:r>
        <w:rPr>
          <w:b w:val="0"/>
          <w:i w:val="0"/>
        </w:rPr>
        <w:t>Las Administraciones públicas de Andalucía, en el establecimiento de las políticas y el desarrollo de las actuaciones para mejorar la salud de la ciudadanía, se regirán por los siguientes principios:</w:t>
      </w:r>
    </w:p>
    <w:p>
      <w:pPr>
        <w:pStyle w:val="Prrafodelista"/>
        <w:numPr>
          <w:ilvl w:val="0"/>
          <w:numId w:val="21"/>
        </w:numPr>
      </w:pPr>
      <w:r>
        <w:rPr>
          <w:i w:val="0"/>
        </w:rPr>
        <w:t>a) La protección de la salud de la ciudadanía.</w:t>
      </w:r>
    </w:p>
    <w:p>
      <w:pPr>
        <w:pStyle w:val="Prrafodelista"/>
        <w:numPr>
          <w:ilvl w:val="0"/>
          <w:numId w:val="21"/>
        </w:numPr>
      </w:pPr>
      <w:r>
        <w:rPr>
          <w:i w:val="0"/>
        </w:rPr>
        <w:t>b) Principio de solidaridad.</w:t>
      </w:r>
    </w:p>
    <w:p>
      <w:pPr>
        <w:pStyle w:val="Prrafodelista"/>
        <w:numPr>
          <w:ilvl w:val="0"/>
          <w:numId w:val="21"/>
        </w:numPr>
      </w:pPr>
      <w:r>
        <w:rPr>
          <w:i w:val="0"/>
        </w:rPr>
        <w:t>c) Principios de coordinación y cooperación.</w:t>
      </w:r>
    </w:p>
    <w:p>
      <w:pPr>
        <w:pStyle w:val="Prrafodelista"/>
        <w:numPr>
          <w:ilvl w:val="0"/>
          <w:numId w:val="21"/>
        </w:numPr>
      </w:pPr>
      <w:r>
        <w:rPr>
          <w:i w:val="0"/>
        </w:rPr>
        <w:t>d) El valor público de la salud en Andalucía.</w:t>
      </w:r>
    </w:p>
    <w:p>
      <w:pPr>
        <w:pStyle w:val="Prrafodelista"/>
        <w:numPr>
          <w:ilvl w:val="0"/>
          <w:numId w:val="21"/>
        </w:numPr>
      </w:pPr>
      <w:r>
        <w:rPr>
          <w:i w:val="0"/>
        </w:rPr>
        <w:t>e) Principio de salud en todas las políticas.</w:t>
      </w:r>
    </w:p>
    <w:p>
      <w:pPr>
        <w:pStyle w:val="Prrafodelista"/>
        <w:numPr>
          <w:ilvl w:val="0"/>
          <w:numId w:val="21"/>
        </w:numPr>
      </w:pPr>
      <w:r>
        <w:rPr>
          <w:i w:val="0"/>
        </w:rPr>
        <w:t>f) Principio de transparencia.</w:t>
      </w:r>
    </w:p>
    <w:p>
      <w:pPr>
        <w:pStyle w:val="Prrafodelista"/>
        <w:numPr>
          <w:ilvl w:val="0"/>
          <w:numId w:val="21"/>
        </w:numPr>
      </w:pPr>
      <w:r>
        <w:rPr>
          <w:i w:val="0"/>
        </w:rPr>
        <w:t>g) Principio de equidad (incluye la equidad generacional).</w:t>
      </w:r>
    </w:p>
    <w:p>
      <w:pPr>
        <w:pStyle w:val="Prrafodelista"/>
        <w:numPr>
          <w:ilvl w:val="0"/>
          <w:numId w:val="21"/>
        </w:numPr>
      </w:pPr>
      <w:r>
        <w:rPr>
          <w:i w:val="0"/>
        </w:rPr>
        <w:t>h) Principio de participación.</w:t>
      </w:r>
    </w:p>
    <w:p>
      <w:pPr>
        <w:pStyle w:val="Prrafodelista"/>
        <w:numPr>
          <w:ilvl w:val="0"/>
          <w:numId w:val="21"/>
        </w:numPr>
      </w:pPr>
      <w:r>
        <w:rPr>
          <w:i w:val="0"/>
        </w:rPr>
        <w:t>i) Principio de pertinencia.</w:t>
      </w:r>
    </w:p>
    <w:p>
      <w:pPr>
        <w:pStyle w:val="Prrafodelista"/>
        <w:numPr>
          <w:ilvl w:val="0"/>
          <w:numId w:val="21"/>
        </w:numPr>
      </w:pPr>
      <w:r>
        <w:rPr>
          <w:i w:val="0"/>
        </w:rPr>
        <w:t>j) Principio de integralidad.</w:t>
      </w:r>
    </w:p>
    <w:p>
      <w:pPr>
        <w:pStyle w:val="Ttulo2"/>
      </w:pPr>
      <w:r>
        <w:t>Art.18: Obligaciones de la ciudadanía en materia de salud pública.</w:t>
      </w:r>
    </w:p>
    <w:p>
      <w:pPr/>
      <w:r>
        <w:rPr>
          <w:b w:val="0"/>
          <w:i w:val="0"/>
        </w:rPr>
        <w:t>La población en Andalucía, en materia de salud pública, deberá:</w:t>
      </w:r>
    </w:p>
    <w:p>
      <w:pPr>
        <w:pStyle w:val="Prrafodelista"/>
        <w:numPr>
          <w:ilvl w:val="0"/>
          <w:numId w:val="21"/>
        </w:numPr>
      </w:pPr>
      <w:r>
        <w:rPr>
          <w:i w:val="0"/>
        </w:rPr>
        <w:t>a) Utilizar adecuadamente la información recibida de las autoridades competentes relativa a la salud pública, respondiendo, en su caso, por los daños y perjuicios que se ocasionen por su indebida utilización.</w:t>
      </w:r>
    </w:p>
    <w:p>
      <w:pPr>
        <w:pStyle w:val="Prrafodelista"/>
        <w:numPr>
          <w:ilvl w:val="0"/>
          <w:numId w:val="21"/>
        </w:numPr>
      </w:pPr>
      <w:r>
        <w:rPr>
          <w:i w:val="0"/>
        </w:rPr>
        <w:t>b) Respetar y cumplir las medidas establecidas por la autoridad sanitaria para la prevención de riesgos, la protección de la salud o la lucha contra las amenazas a la salud pública.</w:t>
      </w:r>
    </w:p>
    <w:p>
      <w:pPr>
        <w:pStyle w:val="Prrafodelista"/>
        <w:numPr>
          <w:ilvl w:val="0"/>
          <w:numId w:val="21"/>
        </w:numPr>
      </w:pPr>
      <w:r>
        <w:rPr>
          <w:i w:val="0"/>
        </w:rPr>
        <w:t>c) No causar, voluntariamente o por negligencia grave, un peligro para la salud de otras personas.</w:t>
      </w:r>
    </w:p>
    <w:p>
      <w:pPr>
        <w:pStyle w:val="Prrafodelista"/>
        <w:numPr>
          <w:ilvl w:val="0"/>
          <w:numId w:val="21"/>
        </w:numPr>
      </w:pPr>
      <w:r>
        <w:rPr>
          <w:i w:val="0"/>
        </w:rPr>
        <w:t>d) Hacer un uso responsable de las prestaciones y servicios públicos.</w:t>
      </w:r>
    </w:p>
    <w:p>
      <w:pPr>
        <w:pStyle w:val="Prrafodelista"/>
        <w:numPr>
          <w:ilvl w:val="0"/>
          <w:numId w:val="21"/>
        </w:numPr>
      </w:pPr>
      <w:r>
        <w:rPr>
          <w:i w:val="0"/>
        </w:rPr>
        <w:t>e) Poner en conocimiento de las autoridades sanitarias cualquier evento o situación que pueda constituir una emergencia de salud pública.</w:t>
      </w:r>
    </w:p>
    <w:p>
      <w:pPr>
        <w:pStyle w:val="Prrafodelista"/>
        <w:numPr>
          <w:ilvl w:val="0"/>
          <w:numId w:val="21"/>
        </w:numPr>
      </w:pPr>
      <w:r>
        <w:rPr>
          <w:i w:val="0"/>
        </w:rPr>
        <w:t>f) Cooperar con las autoridades sanitarias en la protección de la salud, la prevención de las enfermedades y las estrategias de promoción de la salud y la calidad de vida.</w:t>
      </w:r>
    </w:p>
    <w:p>
      <w:pPr/>
      <w:r>
        <w:rPr>
          <w:b w:val="0"/>
          <w:i/>
        </w:rPr>
        <w:t>Importante para examen: entre las obligaciones NO figura –y por tanto suele usarse como distractor– la de «denunciar ante los medios policiales o judiciales» cualquier evento; la Ley habla de ponerlo «en conocimiento de las autoridades sanitarias» (apartado e).</w:t>
      </w:r>
    </w:p>
    <w:p>
      <w:pPr>
        <w:pStyle w:val="Ttulo1"/>
      </w:pPr>
      <w:r>
        <w:t>COMPLEMENTOS SOBRE LA LEY 2/1998, DE SALUD DE ANDALUCÍA: TÍTULO VII (DE LA ORDENACIÓN SANITARIA).</w:t>
      </w:r>
    </w:p>
    <w:p>
      <w:pPr>
        <w:pStyle w:val="Ttulo2"/>
      </w:pPr>
      <w:r>
        <w:t>El Consejo Andaluz de Salud (Arts.11 y 12).</w:t>
      </w:r>
    </w:p>
    <w:p>
      <w:pPr/>
      <w:r>
        <w:rPr>
          <w:b w:val="0"/>
          <w:i w:val="0"/>
        </w:rPr>
        <w:t>El Consejo Andaluz de Salud es el órgano colegiado de participación ciudadana en la formulación de la política sanitaria y en el control de su ejecución, asesorando en esta materia a la Consejería de Salud (art.11).</w:t>
      </w:r>
    </w:p>
    <w:p>
      <w:pPr/>
      <w:r>
        <w:rPr>
          <w:b w:val="0"/>
          <w:i w:val="0"/>
        </w:rPr>
        <w:t>Corresponde al Consejo de Gobierno de la Junta de Andalucía la regulación reglamentaria de la organización, composición, funcionamiento y atribuciones del Consejo Andaluz de Salud (art.12); de hecho, entre las competencias que el art.61 atribuye al Consejo de Gobierno figura expresamente «la aprobación de la organización, composición y funciones del Consejo Andaluz de Salud».</w:t>
      </w:r>
    </w:p>
    <w:p>
      <w:pPr>
        <w:pStyle w:val="Ttulo2"/>
      </w:pPr>
      <w:r>
        <w:t>Órganos superiores del Servicio Andaluz de Salud (Arts.67 y 68).</w:t>
      </w:r>
    </w:p>
    <w:p>
      <w:pPr/>
      <w:r>
        <w:rPr>
          <w:b w:val="0"/>
          <w:i w:val="0"/>
        </w:rPr>
        <w:t>El Servicio Andaluz de Salud contará con los siguientes órganos superiores de dirección y gestión (art.67):</w:t>
      </w:r>
    </w:p>
    <w:p>
      <w:pPr>
        <w:pStyle w:val="Prrafodelista"/>
        <w:numPr>
          <w:ilvl w:val="0"/>
          <w:numId w:val="21"/>
        </w:numPr>
      </w:pPr>
      <w:r>
        <w:rPr>
          <w:i w:val="0"/>
        </w:rPr>
        <w:t>Consejo de Administración.</w:t>
      </w:r>
    </w:p>
    <w:p>
      <w:pPr>
        <w:pStyle w:val="Prrafodelista"/>
        <w:numPr>
          <w:ilvl w:val="0"/>
          <w:numId w:val="21"/>
        </w:numPr>
      </w:pPr>
      <w:r>
        <w:rPr>
          <w:i w:val="0"/>
        </w:rPr>
        <w:t>Dirección Gerencia.</w:t>
      </w:r>
    </w:p>
    <w:p>
      <w:pPr>
        <w:pStyle w:val="Prrafodelista"/>
        <w:numPr>
          <w:ilvl w:val="0"/>
          <w:numId w:val="21"/>
        </w:numPr>
      </w:pPr>
      <w:r>
        <w:rPr>
          <w:i w:val="0"/>
        </w:rPr>
        <w:t>Las Direcciones Generales que se establezcan.</w:t>
      </w:r>
    </w:p>
    <w:p>
      <w:pPr/>
      <w:r>
        <w:rPr>
          <w:b w:val="0"/>
          <w:i/>
        </w:rPr>
        <w:t>El art.68.1 dispone que «el Consejo de Administración, máximo órgano del Servicio Andaluz de Salud, estará integrado, en la forma que reglamentariamente se determine» por el Consejero de Salud (que lo preside), representantes de la Administración autonómica, de las Corporaciones locales, de las organizaciones sindicales y empresariales, y de las organizaciones de consumidores y usuarios.</w:t>
      </w:r>
    </w:p>
    <w:p>
      <w:pPr>
        <w:pStyle w:val="Ttulo2"/>
      </w:pPr>
      <w:r>
        <w:t>Áreas de salud, Zonas Básicas de Salud, Distritos de Atención Primaria y Áreas de Gestión Sanitaria (Arts.49, 50, 53 y 57).</w:t>
      </w:r>
    </w:p>
    <w:p>
      <w:pPr>
        <w:pStyle w:val="Prrafodelista"/>
        <w:numPr>
          <w:ilvl w:val="0"/>
          <w:numId w:val="21"/>
        </w:numPr>
      </w:pPr>
      <w:r>
        <w:rPr>
          <w:i w:val="0"/>
        </w:rPr>
        <w:t>Art.49: con la finalidad de alcanzar la mayor eficacia en la organización y funcionamiento del Sistema Sanitario Público de Andalucía, cada área de salud se divide territorialmente en zonas básicas de salud.</w:t>
      </w:r>
    </w:p>
    <w:p>
      <w:pPr>
        <w:pStyle w:val="Prrafodelista"/>
        <w:numPr>
          <w:ilvl w:val="0"/>
          <w:numId w:val="21"/>
        </w:numPr>
      </w:pPr>
      <w:r>
        <w:rPr>
          <w:i w:val="0"/>
        </w:rPr>
        <w:t>Art.50.1: la zona básica de salud es el marco territorial elemental para la prestación de la atención primaria de salud, de acceso directo de la población.</w:t>
      </w:r>
    </w:p>
    <w:p>
      <w:pPr>
        <w:pStyle w:val="Prrafodelista"/>
        <w:numPr>
          <w:ilvl w:val="0"/>
          <w:numId w:val="21"/>
        </w:numPr>
      </w:pPr>
      <w:r>
        <w:rPr>
          <w:i w:val="0"/>
        </w:rPr>
        <w:t>Art.50.2: las zonas básicas de salud serán delimitadas por la Consejería de Salud, atendiendo a factores de carácter geográfico, demográfico, social, económico, epidemiológico, cultural y viario.</w:t>
      </w:r>
    </w:p>
    <w:p>
      <w:pPr>
        <w:pStyle w:val="Prrafodelista"/>
        <w:numPr>
          <w:ilvl w:val="0"/>
          <w:numId w:val="21"/>
        </w:numPr>
      </w:pPr>
      <w:r>
        <w:rPr>
          <w:i w:val="0"/>
        </w:rPr>
        <w:t>Art.53: para la planificación, gestión y apoyo a la prestación de los servicios de atención primaria existirá el distrito de atención primaria, cuyo ámbito de actuación será determinado por la Consejería de Salud.</w:t>
      </w:r>
    </w:p>
    <w:p>
      <w:pPr>
        <w:pStyle w:val="Prrafodelista"/>
        <w:numPr>
          <w:ilvl w:val="0"/>
          <w:numId w:val="21"/>
        </w:numPr>
      </w:pPr>
      <w:r>
        <w:rPr>
          <w:i w:val="0"/>
        </w:rPr>
        <w:t>Art.57: la Consejería de Salud podrá establecer otras estructuras con criterios de gestión y/o funcionales para la prestación de los servicios de atención primaria y/o especializada (es la base de las Áreas de Gestión Sanitaria), atendiendo a razones de eficacia, del nivel de especialización de los centros y de la innovación tecnológica.</w:t>
      </w:r>
    </w:p>
    <w:p>
      <w:pPr/>
      <w:r>
        <w:rPr>
          <w:b w:val="0"/>
          <w:i/>
        </w:rPr>
        <w:t>Importante para examen: ante la pregunta de en qué se dividen territorialmente las áreas de salud según la Ley de Salud de Andalucía, la respuesta correcta es «Zonas Básicas de Salud» (art.49); los Distritos Sanitarios y las Áreas de Gestión Sanitaria son estructuras de gestión (arts.53 y 57), no la división territorial del área.</w:t>
      </w:r>
    </w:p>
    <w:p>
      <w:pPr>
        <w:pStyle w:val="Ttulo2"/>
      </w:pPr>
      <w:r>
        <w:t>El Contrato Programa.</w:t>
      </w:r>
    </w:p>
    <w:p>
      <w:pPr/>
      <w:r>
        <w:rPr>
          <w:b w:val="0"/>
          <w:i w:val="0"/>
        </w:rPr>
        <w:t>El Contrato Programa es el instrumento del que se dota la Dirección Gerencia del Servicio Andaluz de Salud para establecer las actividades a realizar por sus centros (hospitales, distritos y áreas de gestión sanitaria), los recursos de que éstos dispondrán, así como el marco y la dinámica de sus relaciones, habitualmente para un periodo anual.</w:t>
      </w:r>
    </w:p>
    <w:p>
      <w:pPr>
        <w:pStyle w:val="Ttulo1"/>
      </w:pPr>
      <w:r>
        <w:t>EL LIBRO DE ESTILO DEL SERVICIO ANDALUZ DE SALUD: VALORES Y PRINCIPIOS.</w:t>
      </w:r>
    </w:p>
    <w:p>
      <w:pPr/>
      <w:r>
        <w:rPr>
          <w:b w:val="0"/>
          <w:i w:val="0"/>
        </w:rPr>
        <w:t>Publicado en 2003, recoge el estilo de relación de los profesionales del SAS con las personas que usan sus servicios. Los valores del SAS como Organismo son: equidad, universalidad, accesibilidad, mejora continua de la calidad, atención integral, atención personalizada, continuidad de la atención, eficacia y eficiencia.</w:t>
      </w:r>
    </w:p>
    <w:p>
      <w:pPr>
        <w:pStyle w:val="Ttulo2"/>
      </w:pPr>
      <w:r>
        <w:t>Principio de eficiencia.</w:t>
      </w:r>
    </w:p>
    <w:p>
      <w:pPr/>
      <w:r>
        <w:rPr>
          <w:b w:val="0"/>
          <w:i/>
        </w:rPr>
        <w:t>«Actuar con eficiencia no equivale a recortar gastos: significa aprovechar plenamente los recursos de que se dispone para atender más y mejor.»</w:t>
      </w:r>
    </w:p>
    <w:p>
      <w:pPr>
        <w:pStyle w:val="Ttulo2"/>
      </w:pPr>
      <w:r>
        <w:t>Principio de equidad.</w:t>
      </w:r>
    </w:p>
    <w:p>
      <w:pPr/>
      <w:r>
        <w:rPr>
          <w:b w:val="0"/>
          <w:i/>
        </w:rPr>
        <w:t>«La etnia, el sexo, la religión, la clase social del usuario, la orientación sexual, el estado civil o el propio aspecto físico no pueden causar diferencias en la atención ni deben utilizarse en ningún caso como excusa para expresar un prejuicio.»</w:t>
      </w:r>
    </w:p>
    <w:p>
      <w:pPr>
        <w:pStyle w:val="Ttulo1"/>
      </w:pPr>
      <w:r>
        <w:t>EL LIBRO DE RECLAMACIONES: PROCEDIMIENTO CUANDO SE NECESITA MÁS DE UNA HOJA.</w:t>
      </w:r>
    </w:p>
    <w:p>
      <w:pPr/>
      <w:r>
        <w:rPr>
          <w:b w:val="0"/>
          <w:i w:val="0"/>
        </w:rPr>
        <w:t>Todos los centros del Servicio Andaluz de Salud disponen de un Libro de Sugerencias y Reclamaciones a disposición de los usuarios. Cuando el contenido de la reclamación no cabe en una sola hoja, se utilizará la primera hoja del impreso oficial y los profesionales del centro proporcionarán tantos folios en blanco como sean necesarios, que se graparán a la hoja del libro.</w:t>
      </w:r>
    </w:p>
    <w:p>
      <w:pPr>
        <w:pStyle w:val="Ttulo1"/>
      </w:pPr>
      <w:r>
        <w:t>LA SALUD MENTAL EN LA LEY GENERAL DE SANIDAD (ART.20 LGS).</w:t>
      </w:r>
    </w:p>
    <w:p>
      <w:pPr/>
      <w:r>
        <w:rPr>
          <w:b w:val="0"/>
          <w:i w:val="0"/>
        </w:rPr>
        <w:t>Sobre la base de la plena integración de las actuaciones relativas a la salud mental en el sistema sanitario general y de la total equiparación del enfermo mental a las demás personas que requieran servicios sanitarios y sociales, las Administraciones Sanitarias competentes adecuarán su actuación a los siguientes principios:</w:t>
      </w:r>
    </w:p>
    <w:p>
      <w:pPr>
        <w:pStyle w:val="Prrafodelista"/>
        <w:numPr>
          <w:ilvl w:val="0"/>
          <w:numId w:val="21"/>
        </w:numPr>
      </w:pPr>
      <w:r>
        <w:rPr>
          <w:i w:val="0"/>
        </w:rPr>
        <w:t>1. La atención a los problemas de salud mental de la población se realizará en el ámbito comunitario, potenciando los recursos asistenciales a nivel ambulatorio y los sistemas de hospitalización parcial y atención a domicilio, que reduzcan al máximo posible la necesidad de hospitalización. Se considerarán de modo especial aquellos problemas referentes a la psiquiatría infantil y psicogeriatría.</w:t>
      </w:r>
    </w:p>
    <w:p>
      <w:pPr>
        <w:pStyle w:val="Prrafodelista"/>
        <w:numPr>
          <w:ilvl w:val="0"/>
          <w:numId w:val="21"/>
        </w:numPr>
      </w:pPr>
      <w:r>
        <w:rPr>
          <w:i w:val="0"/>
        </w:rPr>
        <w:t>2. La hospitalización de los pacientes por procesos que así lo requieran se realizará en las unidades psiquiátricas de los hospitales generales.</w:t>
      </w:r>
    </w:p>
    <w:p>
      <w:pPr>
        <w:pStyle w:val="Prrafodelista"/>
        <w:numPr>
          <w:ilvl w:val="0"/>
          <w:numId w:val="21"/>
        </w:numPr>
      </w:pPr>
      <w:r>
        <w:rPr>
          <w:i w:val="0"/>
        </w:rPr>
        <w:t>3. Se desarrollarán los servicios de rehabilitación y reinserción social necesarios para una adecuada atención integral de los problemas del enfermo mental, buscando la necesaria coordinación con los servicios sociales.</w:t>
      </w:r>
    </w:p>
    <w:p>
      <w:pPr>
        <w:pStyle w:val="Prrafodelista"/>
        <w:numPr>
          <w:ilvl w:val="0"/>
          <w:numId w:val="21"/>
        </w:numPr>
      </w:pPr>
      <w:r>
        <w:rPr>
          <w:i w:val="0"/>
        </w:rPr>
        <w:t>4. Los servicios de salud mental y de atención psiquiátrica del sistema sanitario general cubrirán, asimismo, en coordinación con los servicios sociales, los aspectos de prevención primaria y la atención a los problemas psicosociales que acompañan a la pérdida de salud en general.</w:t>
      </w:r>
    </w:p>
    <w:p>
      <w:pPr>
        <w:pStyle w:val="Ttulo1"/>
      </w:pPr>
      <w:r>
        <w:t>COMPLEMENTO AL ART.15 LGS: SERVICIOS DE REFERENCIA.</w:t>
      </w:r>
    </w:p>
    <w:p>
      <w:pPr/>
      <w:r>
        <w:rPr>
          <w:b w:val="0"/>
          <w:i w:val="0"/>
        </w:rPr>
        <w:t>El apunte ya recoge que, una vez superadas las posibilidades de diagnóstico y tratamiento de la atención primaria, los usuarios tienen derecho a ser atendidos en los servicios especializados hospitalarios de su Área de Salud (art.15.1). Falta el apartado 2: «El Ministerio de Sanidad y Consumo acreditará servicios de referencia, a los que podrán acceder todos los usuarios del Sistema Nacional de Salud una vez superadas las posibilidades de diagnóstico y tratamiento de los servicios especializados de la Comunidad Autónoma donde residan.»</w:t>
      </w:r>
    </w:p>
    <w:p>
      <w:pPr>
        <w:pStyle w:val="Ttulo1"/>
      </w:pPr>
      <w:r>
        <w:t>LA ESTRATEGIA DE SEGURIDAD DEL PACIENTE DEL SISTEMA NACIONAL DE SALUD (SNS).</w:t>
      </w:r>
    </w:p>
    <w:p>
      <w:pPr/>
      <w:r>
        <w:rPr>
          <w:b w:val="0"/>
          <w:i w:val="0"/>
        </w:rPr>
        <w:t>Impulsada por el Ministerio de Sanidad desde 2005 y aprobada por el Consejo Interterritorial del SNS, tiene como objetivo principal prevenir y reducir los riesgos, errores y daños al paciente durante la atención sanitaria. Sus líneas de actuación se orientan a mejorar la cultura de seguridad y la gestión del riesgo sanitario, la formación de los profesionales, la implementación de prácticas seguras, la implicación de los pacientes y ciudadanos, y la participación internacional.</w:t>
      </w:r>
    </w:p>
    <w:p>
      <w:pPr>
        <w:pStyle w:val="Ttulo1"/>
      </w:pPr>
      <w:r>
        <w:t>CALIDAD DE VIDA RELACIONADA CON LA SALUD (CVRS) E INDICADORES DE SALUD.</w:t>
      </w:r>
    </w:p>
    <w:p>
      <w:pPr>
        <w:pStyle w:val="Ttulo2"/>
      </w:pPr>
      <w:r>
        <w:t>Definición de la OMS.</w:t>
      </w:r>
    </w:p>
    <w:p>
      <w:pPr/>
      <w:r>
        <w:rPr>
          <w:b w:val="0"/>
          <w:i/>
        </w:rPr>
        <w:t>La Organización Mundial de la Salud (OMS) define la Calidad de Vida Relacionada con la Salud (CVRS) como «la percepción del individuo sobre su posición en la vida, dentro del contexto cultural y el sistema de valores en el que vive, y con respecto a sus metas, expectativas, normas y preocupaciones».</w:t>
      </w:r>
    </w:p>
    <w:p>
      <w:pPr>
        <w:pStyle w:val="Ttulo2"/>
      </w:pPr>
      <w:r>
        <w:t>Indicadores de salud relativos a hábitos y estilos de vida.</w:t>
      </w:r>
    </w:p>
    <w:p>
      <w:pPr/>
      <w:r>
        <w:rPr>
          <w:b w:val="0"/>
          <w:i w:val="0"/>
        </w:rPr>
        <w:t>El Informe Anual del Sistema Nacional de Salud dedica un capítulo a los «hábitos de vida», que recoge, entre otros, los siguientes indicadores:</w:t>
      </w:r>
    </w:p>
    <w:p>
      <w:pPr>
        <w:pStyle w:val="Prrafodelista"/>
        <w:numPr>
          <w:ilvl w:val="0"/>
          <w:numId w:val="21"/>
        </w:numPr>
      </w:pPr>
      <w:r>
        <w:rPr>
          <w:i w:val="0"/>
        </w:rPr>
        <w:t>Consumo de frutas y verduras.</w:t>
      </w:r>
    </w:p>
    <w:p>
      <w:pPr>
        <w:pStyle w:val="Prrafodelista"/>
        <w:numPr>
          <w:ilvl w:val="0"/>
          <w:numId w:val="21"/>
        </w:numPr>
      </w:pPr>
      <w:r>
        <w:rPr>
          <w:i w:val="0"/>
        </w:rPr>
        <w:t>Actividad física (y sedentarismo).</w:t>
      </w:r>
    </w:p>
    <w:p>
      <w:pPr>
        <w:pStyle w:val="Prrafodelista"/>
        <w:numPr>
          <w:ilvl w:val="0"/>
          <w:numId w:val="21"/>
        </w:numPr>
      </w:pPr>
      <w:r>
        <w:rPr>
          <w:i w:val="0"/>
        </w:rPr>
        <w:t>Obesidad y sobrepeso.</w:t>
      </w:r>
    </w:p>
    <w:p>
      <w:pPr>
        <w:pStyle w:val="Prrafodelista"/>
        <w:numPr>
          <w:ilvl w:val="0"/>
          <w:numId w:val="21"/>
        </w:numPr>
      </w:pPr>
      <w:r>
        <w:rPr>
          <w:i w:val="0"/>
        </w:rPr>
        <w:t>Consumo de tabaco.</w:t>
      </w:r>
    </w:p>
    <w:p>
      <w:pPr>
        <w:pStyle w:val="Prrafodelista"/>
        <w:numPr>
          <w:ilvl w:val="0"/>
          <w:numId w:val="21"/>
        </w:numPr>
      </w:pPr>
      <w:r>
        <w:rPr>
          <w:i w:val="0"/>
        </w:rPr>
        <w:t>Consumo de alcohol.</w:t>
      </w:r>
    </w:p>
    <w:p>
      <w:pPr/>
      <w:r>
        <w:rPr>
          <w:b w:val="0"/>
          <w:i/>
        </w:rPr>
        <w:t>Importante para examen: la lactancia materna es un indicador de salud materno-infantil, no un indicador de hábitos y estilos de vida; por eso suele aparecer como la opción a excluir en preguntas de este tipo.</w:t>
      </w:r>
    </w:p>
    <w:sectPr w:rsidR="00E635E2">
      <w:pgSz w:w="11920" w:h="16850"/>
      <w:pgMar w:top="1040" w:right="992" w:bottom="900" w:left="992" w:header="84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643FAF" w14:textId="77777777" w:rsidR="006515EF" w:rsidRDefault="006515EF">
      <w:r>
        <w:separator/>
      </w:r>
    </w:p>
  </w:endnote>
  <w:endnote w:type="continuationSeparator" w:id="0">
    <w:p w14:paraId="7EBB24CD" w14:textId="77777777" w:rsidR="006515EF" w:rsidRDefault="00651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altName w:val="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0C210" w14:textId="77777777" w:rsidR="00E635E2" w:rsidRDefault="00000000">
    <w:pPr>
      <w:pStyle w:val="Textoindependiente"/>
      <w:spacing w:line="14" w:lineRule="auto"/>
      <w:jc w:val="left"/>
      <w:rPr>
        <w:sz w:val="20"/>
      </w:rPr>
    </w:pPr>
    <w:r>
      <w:rPr>
        <w:noProof/>
        <w:sz w:val="20"/>
      </w:rPr>
      <mc:AlternateContent>
        <mc:Choice Requires="wps">
          <w:drawing>
            <wp:anchor distT="0" distB="0" distL="0" distR="0" simplePos="0" relativeHeight="486866944" behindDoc="1" locked="0" layoutInCell="1" allowOverlap="1" wp14:anchorId="42AACE7C" wp14:editId="2DC03EF8">
              <wp:simplePos x="0" y="0"/>
              <wp:positionH relativeFrom="page">
                <wp:posOffset>3772789</wp:posOffset>
              </wp:positionH>
              <wp:positionV relativeFrom="page">
                <wp:posOffset>10104125</wp:posOffset>
              </wp:positionV>
              <wp:extent cx="210820" cy="1454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45415"/>
                      </a:xfrm>
                      <a:prstGeom prst="rect">
                        <a:avLst/>
                      </a:prstGeom>
                    </wps:spPr>
                    <wps:txbx>
                      <w:txbxContent>
                        <w:p w14:paraId="77A30CC9" w14:textId="77777777" w:rsidR="00E635E2"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84</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42AACE7C" id="_x0000_t202" coordsize="21600,21600" o:spt="202" path="m,l,21600r21600,l21600,xe">
              <v:stroke joinstyle="miter"/>
              <v:path gradientshapeok="t" o:connecttype="rect"/>
            </v:shapetype>
            <v:shape id="Textbox 2" o:spid="_x0000_s1034" type="#_x0000_t202" style="position:absolute;margin-left:297.05pt;margin-top:795.6pt;width:16.6pt;height:11.45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" filled="f" stroked="f">
              <v:textbox inset="0,0,0,0">
                <w:txbxContent>
                  <w:p w14:paraId="77A30CC9" w14:textId="77777777" w:rsidR="00E635E2"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84</w:t>
                    </w:r>
                    <w:r>
                      <w:rPr>
                        <w:b/>
                        <w:color w:val="221F1F"/>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6AF05" w14:textId="77777777" w:rsidR="00E635E2" w:rsidRDefault="00000000">
    <w:pPr>
      <w:pStyle w:val="Textoindependiente"/>
      <w:spacing w:line="14" w:lineRule="auto"/>
      <w:jc w:val="left"/>
      <w:rPr>
        <w:sz w:val="20"/>
      </w:rPr>
    </w:pPr>
    <w:r>
      <w:rPr>
        <w:noProof/>
        <w:sz w:val="20"/>
      </w:rPr>
      <mc:AlternateContent>
        <mc:Choice Requires="wps">
          <w:drawing>
            <wp:anchor distT="0" distB="0" distL="0" distR="0" simplePos="0" relativeHeight="486866432" behindDoc="1" locked="0" layoutInCell="1" allowOverlap="1" wp14:anchorId="433C745B" wp14:editId="01488CBF">
              <wp:simplePos x="0" y="0"/>
              <wp:positionH relativeFrom="page">
                <wp:posOffset>3772789</wp:posOffset>
              </wp:positionH>
              <wp:positionV relativeFrom="page">
                <wp:posOffset>10104125</wp:posOffset>
              </wp:positionV>
              <wp:extent cx="210820" cy="1454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45415"/>
                      </a:xfrm>
                      <a:prstGeom prst="rect">
                        <a:avLst/>
                      </a:prstGeom>
                    </wps:spPr>
                    <wps:txbx>
                      <w:txbxContent>
                        <w:p w14:paraId="2B744D1F" w14:textId="77777777" w:rsidR="00E635E2"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83</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433C745B" id="_x0000_t202" coordsize="21600,21600" o:spt="202" path="m,l,21600r21600,l21600,xe">
              <v:stroke joinstyle="miter"/>
              <v:path gradientshapeok="t" o:connecttype="rect"/>
            </v:shapetype>
            <v:shape id="Textbox 1" o:spid="_x0000_s1035" type="#_x0000_t202" style="position:absolute;margin-left:297.05pt;margin-top:795.6pt;width:16.6pt;height:11.45pt;z-index:-164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" filled="f" stroked="f">
              <v:textbox inset="0,0,0,0">
                <w:txbxContent>
                  <w:p w14:paraId="2B744D1F" w14:textId="77777777" w:rsidR="00E635E2"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83</w:t>
                    </w:r>
                    <w:r>
                      <w:rPr>
                        <w:b/>
                        <w:color w:val="221F1F"/>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475DF" w14:textId="77777777" w:rsidR="00F412E2" w:rsidRDefault="00F412E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3291B" w14:textId="77777777" w:rsidR="00E635E2" w:rsidRDefault="00000000">
    <w:pPr>
      <w:pStyle w:val="Textoindependiente"/>
      <w:spacing w:line="14" w:lineRule="auto"/>
      <w:jc w:val="left"/>
      <w:rPr>
        <w:sz w:val="20"/>
      </w:rPr>
    </w:pPr>
    <w:r>
      <w:rPr>
        <w:noProof/>
        <w:sz w:val="20"/>
      </w:rPr>
      <mc:AlternateContent>
        <mc:Choice Requires="wps">
          <w:drawing>
            <wp:anchor distT="0" distB="0" distL="0" distR="0" simplePos="0" relativeHeight="486869504" behindDoc="1" locked="0" layoutInCell="1" allowOverlap="1" wp14:anchorId="3E345D7D" wp14:editId="79F36A02">
              <wp:simplePos x="0" y="0"/>
              <wp:positionH relativeFrom="page">
                <wp:posOffset>3772789</wp:posOffset>
              </wp:positionH>
              <wp:positionV relativeFrom="page">
                <wp:posOffset>10104125</wp:posOffset>
              </wp:positionV>
              <wp:extent cx="210820" cy="1454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45415"/>
                      </a:xfrm>
                      <a:prstGeom prst="rect">
                        <a:avLst/>
                      </a:prstGeom>
                    </wps:spPr>
                    <wps:txbx>
                      <w:txbxContent>
                        <w:p w14:paraId="4D128A15" w14:textId="77777777" w:rsidR="00E635E2"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86</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3E345D7D" id="_x0000_t202" coordsize="21600,21600" o:spt="202" path="m,l,21600r21600,l21600,xe">
              <v:stroke joinstyle="miter"/>
              <v:path gradientshapeok="t" o:connecttype="rect"/>
            </v:shapetype>
            <v:shape id="Textbox 17" o:spid="_x0000_s1037" type="#_x0000_t202" style="position:absolute;margin-left:297.05pt;margin-top:795.6pt;width:16.6pt;height:11.45pt;z-index:-164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" filled="f" stroked="f">
              <v:textbox inset="0,0,0,0">
                <w:txbxContent>
                  <w:p w14:paraId="4D128A15" w14:textId="77777777" w:rsidR="00E635E2"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86</w:t>
                    </w:r>
                    <w:r>
                      <w:rPr>
                        <w:b/>
                        <w:color w:val="221F1F"/>
                        <w:spacing w:val="-5"/>
                        <w:sz w:val="1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14C10A" w14:textId="77777777" w:rsidR="00E635E2" w:rsidRDefault="00000000">
    <w:pPr>
      <w:pStyle w:val="Textoindependiente"/>
      <w:spacing w:line="14" w:lineRule="auto"/>
      <w:jc w:val="left"/>
      <w:rPr>
        <w:sz w:val="20"/>
      </w:rPr>
    </w:pPr>
    <w:r>
      <w:rPr>
        <w:noProof/>
        <w:sz w:val="20"/>
      </w:rPr>
      <mc:AlternateContent>
        <mc:Choice Requires="wps">
          <w:drawing>
            <wp:anchor distT="0" distB="0" distL="0" distR="0" simplePos="0" relativeHeight="486868992" behindDoc="1" locked="0" layoutInCell="1" allowOverlap="1" wp14:anchorId="0A36DA9F" wp14:editId="756DBE08">
              <wp:simplePos x="0" y="0"/>
              <wp:positionH relativeFrom="page">
                <wp:posOffset>3772789</wp:posOffset>
              </wp:positionH>
              <wp:positionV relativeFrom="page">
                <wp:posOffset>10104125</wp:posOffset>
              </wp:positionV>
              <wp:extent cx="210820" cy="14541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45415"/>
                      </a:xfrm>
                      <a:prstGeom prst="rect">
                        <a:avLst/>
                      </a:prstGeom>
                    </wps:spPr>
                    <wps:txbx>
                      <w:txbxContent>
                        <w:p w14:paraId="37700D86" w14:textId="77777777" w:rsidR="00E635E2"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85</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0A36DA9F" id="_x0000_t202" coordsize="21600,21600" o:spt="202" path="m,l,21600r21600,l21600,xe">
              <v:stroke joinstyle="miter"/>
              <v:path gradientshapeok="t" o:connecttype="rect"/>
            </v:shapetype>
            <v:shape id="Textbox 16" o:spid="_x0000_s1038" type="#_x0000_t202" style="position:absolute;margin-left:297.05pt;margin-top:795.6pt;width:16.6pt;height:11.45pt;z-index:-164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" filled="f" stroked="f">
              <v:textbox inset="0,0,0,0">
                <w:txbxContent>
                  <w:p w14:paraId="37700D86" w14:textId="77777777" w:rsidR="00E635E2"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85</w:t>
                    </w:r>
                    <w:r>
                      <w:rPr>
                        <w:b/>
                        <w:color w:val="221F1F"/>
                        <w:spacing w:val="-5"/>
                        <w:sz w:val="16"/>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9ADA9" w14:textId="77777777" w:rsidR="00E635E2" w:rsidRDefault="00000000">
    <w:pPr>
      <w:pStyle w:val="Textoindependiente"/>
      <w:spacing w:line="14" w:lineRule="auto"/>
      <w:jc w:val="left"/>
      <w:rPr>
        <w:sz w:val="15"/>
      </w:rPr>
    </w:pPr>
    <w:r>
      <w:rPr>
        <w:noProof/>
        <w:sz w:val="15"/>
      </w:rPr>
      <mc:AlternateContent>
        <mc:Choice Requires="wps">
          <w:drawing>
            <wp:anchor distT="0" distB="0" distL="0" distR="0" simplePos="0" relativeHeight="486872064" behindDoc="1" locked="0" layoutInCell="1" allowOverlap="1" wp14:anchorId="4EC2EFBC" wp14:editId="2773DD7C">
              <wp:simplePos x="0" y="0"/>
              <wp:positionH relativeFrom="page">
                <wp:posOffset>3587877</wp:posOffset>
              </wp:positionH>
              <wp:positionV relativeFrom="page">
                <wp:posOffset>10104125</wp:posOffset>
              </wp:positionV>
              <wp:extent cx="206375" cy="14541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45415"/>
                      </a:xfrm>
                      <a:prstGeom prst="rect">
                        <a:avLst/>
                      </a:prstGeom>
                    </wps:spPr>
                    <wps:txbx>
                      <w:txbxContent>
                        <w:p w14:paraId="14DC3E8F" w14:textId="77777777" w:rsidR="00E635E2" w:rsidRDefault="00000000">
                          <w:pPr>
                            <w:spacing w:before="20"/>
                            <w:ind w:left="2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100</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4EC2EFBC" id="_x0000_t202" coordsize="21600,21600" o:spt="202" path="m,l,21600r21600,l21600,xe">
              <v:stroke joinstyle="miter"/>
              <v:path gradientshapeok="t" o:connecttype="rect"/>
            </v:shapetype>
            <v:shape id="Textbox 60" o:spid="_x0000_s1041" type="#_x0000_t202" style="position:absolute;margin-left:282.5pt;margin-top:795.6pt;width:16.25pt;height:11.45pt;z-index:-164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" filled="f" stroked="f">
              <v:textbox inset="0,0,0,0">
                <w:txbxContent>
                  <w:p w14:paraId="14DC3E8F" w14:textId="77777777" w:rsidR="00E635E2" w:rsidRDefault="00000000">
                    <w:pPr>
                      <w:spacing w:before="20"/>
                      <w:ind w:left="2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100</w:t>
                    </w:r>
                    <w:r>
                      <w:rPr>
                        <w:b/>
                        <w:color w:val="221F1F"/>
                        <w:spacing w:val="-5"/>
                        <w:sz w:val="16"/>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67BEB" w14:textId="77777777" w:rsidR="00E635E2" w:rsidRDefault="00000000">
    <w:pPr>
      <w:pStyle w:val="Textoindependiente"/>
      <w:spacing w:line="14" w:lineRule="auto"/>
      <w:jc w:val="left"/>
      <w:rPr>
        <w:sz w:val="20"/>
      </w:rPr>
    </w:pPr>
    <w:r>
      <w:rPr>
        <w:noProof/>
        <w:sz w:val="20"/>
      </w:rPr>
      <mc:AlternateContent>
        <mc:Choice Requires="wps">
          <w:drawing>
            <wp:anchor distT="0" distB="0" distL="0" distR="0" simplePos="0" relativeHeight="486871552" behindDoc="1" locked="0" layoutInCell="1" allowOverlap="1" wp14:anchorId="23049DE3" wp14:editId="0329DE04">
              <wp:simplePos x="0" y="0"/>
              <wp:positionH relativeFrom="page">
                <wp:posOffset>3616833</wp:posOffset>
              </wp:positionH>
              <wp:positionV relativeFrom="page">
                <wp:posOffset>10104125</wp:posOffset>
              </wp:positionV>
              <wp:extent cx="147320" cy="14541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45415"/>
                      </a:xfrm>
                      <a:prstGeom prst="rect">
                        <a:avLst/>
                      </a:prstGeom>
                    </wps:spPr>
                    <wps:txbx>
                      <w:txbxContent>
                        <w:p w14:paraId="24298490" w14:textId="77777777" w:rsidR="00E635E2" w:rsidRDefault="00000000">
                          <w:pPr>
                            <w:spacing w:before="20"/>
                            <w:ind w:left="20"/>
                            <w:rPr>
                              <w:b/>
                              <w:sz w:val="16"/>
                            </w:rPr>
                          </w:pPr>
                          <w:r>
                            <w:rPr>
                              <w:b/>
                              <w:color w:val="221F1F"/>
                              <w:spacing w:val="-5"/>
                              <w:sz w:val="16"/>
                            </w:rPr>
                            <w:t>97</w:t>
                          </w:r>
                        </w:p>
                      </w:txbxContent>
                    </wps:txbx>
                    <wps:bodyPr wrap="square" lIns="0" tIns="0" rIns="0" bIns="0" rtlCol="0">
                      <a:noAutofit/>
                    </wps:bodyPr>
                  </wps:wsp>
                </a:graphicData>
              </a:graphic>
            </wp:anchor>
          </w:drawing>
        </mc:Choice>
        <mc:Fallback>
          <w:pict>
            <v:shapetype w14:anchorId="23049DE3" id="_x0000_t202" coordsize="21600,21600" o:spt="202" path="m,l,21600r21600,l21600,xe">
              <v:stroke joinstyle="miter"/>
              <v:path gradientshapeok="t" o:connecttype="rect"/>
            </v:shapetype>
            <v:shape id="Textbox 59" o:spid="_x0000_s1042" type="#_x0000_t202" style="position:absolute;margin-left:284.8pt;margin-top:795.6pt;width:11.6pt;height:11.45pt;z-index:-164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" filled="f" stroked="f">
              <v:textbox inset="0,0,0,0">
                <w:txbxContent>
                  <w:p w14:paraId="24298490" w14:textId="77777777" w:rsidR="00E635E2" w:rsidRDefault="00000000">
                    <w:pPr>
                      <w:spacing w:before="20"/>
                      <w:ind w:left="20"/>
                      <w:rPr>
                        <w:b/>
                        <w:sz w:val="16"/>
                      </w:rPr>
                    </w:pPr>
                    <w:r>
                      <w:rPr>
                        <w:b/>
                        <w:color w:val="221F1F"/>
                        <w:spacing w:val="-5"/>
                        <w:sz w:val="16"/>
                      </w:rPr>
                      <w:t>97</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114F67" w14:textId="77777777" w:rsidR="00E635E2" w:rsidRDefault="00000000">
    <w:pPr>
      <w:pStyle w:val="Textoindependiente"/>
      <w:spacing w:line="14" w:lineRule="auto"/>
      <w:jc w:val="left"/>
      <w:rPr>
        <w:sz w:val="20"/>
      </w:rPr>
    </w:pPr>
    <w:r>
      <w:rPr>
        <w:noProof/>
        <w:sz w:val="20"/>
      </w:rPr>
      <mc:AlternateContent>
        <mc:Choice Requires="wps">
          <w:drawing>
            <wp:anchor distT="0" distB="0" distL="0" distR="0" simplePos="0" relativeHeight="486874624" behindDoc="1" locked="0" layoutInCell="1" allowOverlap="1" wp14:anchorId="4A580CD3" wp14:editId="2EF0D132">
              <wp:simplePos x="0" y="0"/>
              <wp:positionH relativeFrom="page">
                <wp:posOffset>3562477</wp:posOffset>
              </wp:positionH>
              <wp:positionV relativeFrom="page">
                <wp:posOffset>10104125</wp:posOffset>
              </wp:positionV>
              <wp:extent cx="269875" cy="14541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5B0F33C6" w14:textId="77777777" w:rsidR="00E635E2"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100</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4A580CD3" id="_x0000_t202" coordsize="21600,21600" o:spt="202" path="m,l,21600r21600,l21600,xe">
              <v:stroke joinstyle="miter"/>
              <v:path gradientshapeok="t" o:connecttype="rect"/>
            </v:shapetype>
            <v:shape id="Textbox 72" o:spid="_x0000_s1045" type="#_x0000_t202" style="position:absolute;margin-left:280.5pt;margin-top:795.6pt;width:21.25pt;height:11.45pt;z-index:-164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" filled="f" stroked="f">
              <v:textbox inset="0,0,0,0">
                <w:txbxContent>
                  <w:p w14:paraId="5B0F33C6" w14:textId="77777777" w:rsidR="00E635E2"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100</w:t>
                    </w:r>
                    <w:r>
                      <w:rPr>
                        <w:b/>
                        <w:color w:val="221F1F"/>
                        <w:spacing w:val="-5"/>
                        <w:sz w:val="16"/>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E95AE" w14:textId="77777777" w:rsidR="00E635E2" w:rsidRDefault="00000000">
    <w:pPr>
      <w:pStyle w:val="Textoindependiente"/>
      <w:spacing w:line="14" w:lineRule="auto"/>
      <w:jc w:val="left"/>
      <w:rPr>
        <w:sz w:val="20"/>
      </w:rPr>
    </w:pPr>
    <w:r>
      <w:rPr>
        <w:noProof/>
        <w:sz w:val="20"/>
      </w:rPr>
      <mc:AlternateContent>
        <mc:Choice Requires="wps">
          <w:drawing>
            <wp:anchor distT="0" distB="0" distL="0" distR="0" simplePos="0" relativeHeight="486874112" behindDoc="1" locked="0" layoutInCell="1" allowOverlap="1" wp14:anchorId="67963D22" wp14:editId="09B4369E">
              <wp:simplePos x="0" y="0"/>
              <wp:positionH relativeFrom="page">
                <wp:posOffset>3798189</wp:posOffset>
              </wp:positionH>
              <wp:positionV relativeFrom="page">
                <wp:posOffset>10104125</wp:posOffset>
              </wp:positionV>
              <wp:extent cx="147320" cy="14541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45415"/>
                      </a:xfrm>
                      <a:prstGeom prst="rect">
                        <a:avLst/>
                      </a:prstGeom>
                    </wps:spPr>
                    <wps:txbx>
                      <w:txbxContent>
                        <w:p w14:paraId="11F09898" w14:textId="77777777" w:rsidR="00E635E2" w:rsidRDefault="00000000">
                          <w:pPr>
                            <w:spacing w:before="20"/>
                            <w:ind w:left="20"/>
                            <w:rPr>
                              <w:b/>
                              <w:sz w:val="16"/>
                            </w:rPr>
                          </w:pPr>
                          <w:r>
                            <w:rPr>
                              <w:b/>
                              <w:color w:val="221F1F"/>
                              <w:spacing w:val="-5"/>
                              <w:sz w:val="16"/>
                            </w:rPr>
                            <w:t>99</w:t>
                          </w:r>
                        </w:p>
                      </w:txbxContent>
                    </wps:txbx>
                    <wps:bodyPr wrap="square" lIns="0" tIns="0" rIns="0" bIns="0" rtlCol="0">
                      <a:noAutofit/>
                    </wps:bodyPr>
                  </wps:wsp>
                </a:graphicData>
              </a:graphic>
            </wp:anchor>
          </w:drawing>
        </mc:Choice>
        <mc:Fallback>
          <w:pict>
            <v:shapetype w14:anchorId="67963D22" id="_x0000_t202" coordsize="21600,21600" o:spt="202" path="m,l,21600r21600,l21600,xe">
              <v:stroke joinstyle="miter"/>
              <v:path gradientshapeok="t" o:connecttype="rect"/>
            </v:shapetype>
            <v:shape id="Textbox 71" o:spid="_x0000_s1046" type="#_x0000_t202" style="position:absolute;margin-left:299.05pt;margin-top:795.6pt;width:11.6pt;height:11.45pt;z-index:-164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" filled="f" stroked="f">
              <v:textbox inset="0,0,0,0">
                <w:txbxContent>
                  <w:p w14:paraId="11F09898" w14:textId="77777777" w:rsidR="00E635E2" w:rsidRDefault="00000000">
                    <w:pPr>
                      <w:spacing w:before="20"/>
                      <w:ind w:left="20"/>
                      <w:rPr>
                        <w:b/>
                        <w:sz w:val="16"/>
                      </w:rPr>
                    </w:pPr>
                    <w:r>
                      <w:rPr>
                        <w:b/>
                        <w:color w:val="221F1F"/>
                        <w:spacing w:val="-5"/>
                        <w:sz w:val="16"/>
                      </w:rPr>
                      <w:t>99</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05090" w14:textId="77777777" w:rsidR="00E635E2" w:rsidRDefault="00000000">
    <w:pPr>
      <w:pStyle w:val="Textoindependiente"/>
      <w:spacing w:line="14" w:lineRule="auto"/>
      <w:jc w:val="left"/>
      <w:rPr>
        <w:sz w:val="20"/>
      </w:rPr>
    </w:pPr>
    <w:r>
      <w:rPr>
        <w:noProof/>
        <w:sz w:val="20"/>
      </w:rPr>
      <mc:AlternateContent>
        <mc:Choice Requires="wps">
          <w:drawing>
            <wp:anchor distT="0" distB="0" distL="0" distR="0" simplePos="0" relativeHeight="486877184" behindDoc="1" locked="0" layoutInCell="1" allowOverlap="1" wp14:anchorId="7C03C147" wp14:editId="371AC03F">
              <wp:simplePos x="0" y="0"/>
              <wp:positionH relativeFrom="page">
                <wp:posOffset>3562477</wp:posOffset>
              </wp:positionH>
              <wp:positionV relativeFrom="page">
                <wp:posOffset>10104125</wp:posOffset>
              </wp:positionV>
              <wp:extent cx="269875" cy="14541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76518815" w14:textId="77777777" w:rsidR="00E635E2"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102</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7C03C147" id="_x0000_t202" coordsize="21600,21600" o:spt="202" path="m,l,21600r21600,l21600,xe">
              <v:stroke joinstyle="miter"/>
              <v:path gradientshapeok="t" o:connecttype="rect"/>
            </v:shapetype>
            <v:shape id="Textbox 84" o:spid="_x0000_s1049" type="#_x0000_t202" style="position:absolute;margin-left:280.5pt;margin-top:795.6pt;width:21.25pt;height:11.45pt;z-index:-164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" filled="f" stroked="f">
              <v:textbox inset="0,0,0,0">
                <w:txbxContent>
                  <w:p w14:paraId="76518815" w14:textId="77777777" w:rsidR="00E635E2"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102</w:t>
                    </w:r>
                    <w:r>
                      <w:rPr>
                        <w:b/>
                        <w:color w:val="221F1F"/>
                        <w:spacing w:val="-5"/>
                        <w:sz w:val="16"/>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6619EA" w14:textId="77777777" w:rsidR="00E635E2" w:rsidRDefault="00000000">
    <w:pPr>
      <w:pStyle w:val="Textoindependiente"/>
      <w:spacing w:line="14" w:lineRule="auto"/>
      <w:jc w:val="left"/>
      <w:rPr>
        <w:sz w:val="20"/>
      </w:rPr>
    </w:pPr>
    <w:r>
      <w:rPr>
        <w:noProof/>
        <w:sz w:val="20"/>
      </w:rPr>
      <mc:AlternateContent>
        <mc:Choice Requires="wps">
          <w:drawing>
            <wp:anchor distT="0" distB="0" distL="0" distR="0" simplePos="0" relativeHeight="486876672" behindDoc="1" locked="0" layoutInCell="1" allowOverlap="1" wp14:anchorId="184E09AE" wp14:editId="04D6150F">
              <wp:simplePos x="0" y="0"/>
              <wp:positionH relativeFrom="page">
                <wp:posOffset>3587877</wp:posOffset>
              </wp:positionH>
              <wp:positionV relativeFrom="page">
                <wp:posOffset>10104125</wp:posOffset>
              </wp:positionV>
              <wp:extent cx="206375" cy="14541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45415"/>
                      </a:xfrm>
                      <a:prstGeom prst="rect">
                        <a:avLst/>
                      </a:prstGeom>
                    </wps:spPr>
                    <wps:txbx>
                      <w:txbxContent>
                        <w:p w14:paraId="244E7AFC" w14:textId="77777777" w:rsidR="00E635E2" w:rsidRDefault="00000000">
                          <w:pPr>
                            <w:spacing w:before="20"/>
                            <w:ind w:left="20"/>
                            <w:rPr>
                              <w:b/>
                              <w:sz w:val="16"/>
                            </w:rPr>
                          </w:pPr>
                          <w:r>
                            <w:rPr>
                              <w:b/>
                              <w:color w:val="221F1F"/>
                              <w:spacing w:val="-5"/>
                              <w:sz w:val="16"/>
                            </w:rPr>
                            <w:t>101</w:t>
                          </w:r>
                        </w:p>
                      </w:txbxContent>
                    </wps:txbx>
                    <wps:bodyPr wrap="square" lIns="0" tIns="0" rIns="0" bIns="0" rtlCol="0">
                      <a:noAutofit/>
                    </wps:bodyPr>
                  </wps:wsp>
                </a:graphicData>
              </a:graphic>
            </wp:anchor>
          </w:drawing>
        </mc:Choice>
        <mc:Fallback>
          <w:pict>
            <v:shapetype w14:anchorId="184E09AE" id="_x0000_t202" coordsize="21600,21600" o:spt="202" path="m,l,21600r21600,l21600,xe">
              <v:stroke joinstyle="miter"/>
              <v:path gradientshapeok="t" o:connecttype="rect"/>
            </v:shapetype>
            <v:shape id="Textbox 83" o:spid="_x0000_s1050" type="#_x0000_t202" style="position:absolute;margin-left:282.5pt;margin-top:795.6pt;width:16.25pt;height:11.45pt;z-index:-164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" filled="f" stroked="f">
              <v:textbox inset="0,0,0,0">
                <w:txbxContent>
                  <w:p w14:paraId="244E7AFC" w14:textId="77777777" w:rsidR="00E635E2" w:rsidRDefault="00000000">
                    <w:pPr>
                      <w:spacing w:before="20"/>
                      <w:ind w:left="20"/>
                      <w:rPr>
                        <w:b/>
                        <w:sz w:val="16"/>
                      </w:rPr>
                    </w:pPr>
                    <w:r>
                      <w:rPr>
                        <w:b/>
                        <w:color w:val="221F1F"/>
                        <w:spacing w:val="-5"/>
                        <w:sz w:val="16"/>
                      </w:rPr>
                      <w:t>101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83F8ED" w14:textId="77777777" w:rsidR="006515EF" w:rsidRDefault="006515EF">
      <w:r>
        <w:separator/>
      </w:r>
    </w:p>
  </w:footnote>
  <w:footnote w:type="continuationSeparator" w:id="0">
    <w:p w14:paraId="49FE6D18" w14:textId="77777777" w:rsidR="006515EF" w:rsidRDefault="006515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081F4" w14:textId="77777777" w:rsidR="00F412E2" w:rsidRDefault="00F412E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410B5C" w14:textId="77777777" w:rsidR="00F412E2" w:rsidRDefault="00F412E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55B901" w14:textId="77777777" w:rsidR="00F412E2" w:rsidRDefault="00F412E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A5413B" w14:textId="71D2FF91" w:rsidR="00E635E2" w:rsidRPr="00F412E2" w:rsidRDefault="00E635E2" w:rsidP="00F412E2">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3C12D4" w14:textId="77777777" w:rsidR="00E635E2" w:rsidRDefault="00000000">
    <w:pPr>
      <w:pStyle w:val="Textoindependiente"/>
      <w:spacing w:line="14" w:lineRule="auto"/>
      <w:jc w:val="left"/>
      <w:rPr>
        <w:sz w:val="20"/>
      </w:rPr>
    </w:pPr>
    <w:r>
      <w:rPr>
        <w:noProof/>
        <w:sz w:val="20"/>
      </w:rPr>
      <mc:AlternateContent>
        <mc:Choice Requires="wps">
          <w:drawing>
            <wp:anchor distT="0" distB="0" distL="0" distR="0" simplePos="0" relativeHeight="486867456" behindDoc="1" locked="0" layoutInCell="1" allowOverlap="1" wp14:anchorId="7AB6CD5F" wp14:editId="51F1A42E">
              <wp:simplePos x="0" y="0"/>
              <wp:positionH relativeFrom="page">
                <wp:posOffset>3003930</wp:posOffset>
              </wp:positionH>
              <wp:positionV relativeFrom="page">
                <wp:posOffset>423677</wp:posOffset>
              </wp:positionV>
              <wp:extent cx="1732914" cy="1454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2914" cy="145415"/>
                      </a:xfrm>
                      <a:prstGeom prst="rect">
                        <a:avLst/>
                      </a:prstGeom>
                    </wps:spPr>
                    <wps:txbx>
                      <w:txbxContent>
                        <w:p w14:paraId="238A87D6" w14:textId="77777777" w:rsidR="00E635E2" w:rsidRDefault="00000000">
                          <w:pPr>
                            <w:spacing w:before="20"/>
                            <w:ind w:left="20"/>
                            <w:rPr>
                              <w:b/>
                              <w:sz w:val="16"/>
                            </w:rPr>
                          </w:pPr>
                          <w:r>
                            <w:rPr>
                              <w:b/>
                              <w:color w:val="221F1F"/>
                              <w:sz w:val="16"/>
                            </w:rPr>
                            <w:t>TEMA</w:t>
                          </w:r>
                          <w:r>
                            <w:rPr>
                              <w:b/>
                              <w:color w:val="221F1F"/>
                              <w:spacing w:val="-4"/>
                              <w:sz w:val="16"/>
                            </w:rPr>
                            <w:t xml:space="preserve"> </w:t>
                          </w:r>
                          <w:r>
                            <w:rPr>
                              <w:b/>
                              <w:color w:val="221F1F"/>
                              <w:sz w:val="16"/>
                            </w:rPr>
                            <w:t>3</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7AB6CD5F" id="_x0000_t202" coordsize="21600,21600" o:spt="202" path="m,l,21600r21600,l21600,xe">
              <v:stroke joinstyle="miter"/>
              <v:path gradientshapeok="t" o:connecttype="rect"/>
            </v:shapetype>
            <v:shape id="Textbox 11" o:spid="_x0000_s1036" type="#_x0000_t202" style="position:absolute;margin-left:236.55pt;margin-top:33.35pt;width:136.45pt;height:11.45pt;z-index:-164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" filled="f" stroked="f">
              <v:textbox inset="0,0,0,0">
                <w:txbxContent>
                  <w:p w14:paraId="238A87D6" w14:textId="77777777" w:rsidR="00E635E2" w:rsidRDefault="00000000">
                    <w:pPr>
                      <w:spacing w:before="20"/>
                      <w:ind w:left="20"/>
                      <w:rPr>
                        <w:b/>
                        <w:sz w:val="16"/>
                      </w:rPr>
                    </w:pPr>
                    <w:r>
                      <w:rPr>
                        <w:b/>
                        <w:color w:val="221F1F"/>
                        <w:sz w:val="16"/>
                      </w:rPr>
                      <w:t>TEMA</w:t>
                    </w:r>
                    <w:r>
                      <w:rPr>
                        <w:b/>
                        <w:color w:val="221F1F"/>
                        <w:spacing w:val="-4"/>
                        <w:sz w:val="16"/>
                      </w:rPr>
                      <w:t xml:space="preserve"> </w:t>
                    </w:r>
                    <w:r>
                      <w:rPr>
                        <w:b/>
                        <w:color w:val="221F1F"/>
                        <w:sz w:val="16"/>
                      </w:rPr>
                      <w:t>3</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53C5C" w14:textId="77777777" w:rsidR="00E635E2" w:rsidRDefault="00000000">
    <w:pPr>
      <w:pStyle w:val="Textoindependiente"/>
      <w:spacing w:line="14" w:lineRule="auto"/>
      <w:jc w:val="left"/>
      <w:rPr>
        <w:sz w:val="20"/>
      </w:rPr>
    </w:pPr>
    <w:r>
      <w:rPr>
        <w:noProof/>
        <w:sz w:val="20"/>
      </w:rPr>
      <mc:AlternateContent>
        <mc:Choice Requires="wpg">
          <w:drawing>
            <wp:anchor distT="0" distB="0" distL="0" distR="0" simplePos="0" relativeHeight="486870528" behindDoc="1" locked="0" layoutInCell="1" allowOverlap="1" wp14:anchorId="0E20228F" wp14:editId="01DA7FED">
              <wp:simplePos x="0" y="0"/>
              <wp:positionH relativeFrom="page">
                <wp:posOffset>723900</wp:posOffset>
              </wp:positionH>
              <wp:positionV relativeFrom="page">
                <wp:posOffset>659891</wp:posOffset>
              </wp:positionV>
              <wp:extent cx="5931535" cy="635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56" name="Graphic 56"/>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57" name="Graphic 57"/>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4C893D85" id="Group 55" o:spid="_x0000_s1026" style="position:absolute;margin-left:57pt;margin-top:51.95pt;width:467.05pt;height:.5pt;z-index:-16445952;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">
              <v:shape id="Graphic 56"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" path="m,l5897245,e" filled="f" strokecolor="#221f1f" strokeweight=".48pt">
                <v:stroke dashstyle="dot"/>
                <v:path arrowok="t"/>
              </v:shape>
              <v:shape id="Graphic 57"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r>
      <w:rPr>
        <w:noProof/>
        <w:sz w:val="20"/>
      </w:rPr>
      <mc:AlternateContent>
        <mc:Choice Requires="wps">
          <w:drawing>
            <wp:anchor distT="0" distB="0" distL="0" distR="0" simplePos="0" relativeHeight="486871040" behindDoc="1" locked="0" layoutInCell="1" allowOverlap="1" wp14:anchorId="366A4E83" wp14:editId="2752BFE6">
              <wp:simplePos x="0" y="0"/>
              <wp:positionH relativeFrom="page">
                <wp:posOffset>1546605</wp:posOffset>
              </wp:positionH>
              <wp:positionV relativeFrom="page">
                <wp:posOffset>541994</wp:posOffset>
              </wp:positionV>
              <wp:extent cx="3443604" cy="1143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3604" cy="114300"/>
                      </a:xfrm>
                      <a:prstGeom prst="rect">
                        <a:avLst/>
                      </a:prstGeom>
                    </wps:spPr>
                    <wps:txbx>
                      <w:txbxContent>
                        <w:p w14:paraId="3DB58BA1" w14:textId="77777777" w:rsidR="00E635E2" w:rsidRDefault="00000000">
                          <w:pPr>
                            <w:spacing w:line="158" w:lineRule="exact"/>
                            <w:ind w:left="20"/>
                            <w:rPr>
                              <w:rFonts w:ascii="Candara" w:hAnsi="Candara"/>
                              <w:b/>
                              <w:sz w:val="14"/>
                            </w:rPr>
                          </w:pPr>
                          <w:r>
                            <w:rPr>
                              <w:rFonts w:ascii="Candara" w:hAnsi="Candara"/>
                              <w:b/>
                              <w:sz w:val="14"/>
                            </w:rPr>
                            <w:t>PARTE</w:t>
                          </w:r>
                          <w:r>
                            <w:rPr>
                              <w:rFonts w:ascii="Candara" w:hAnsi="Candara"/>
                              <w:b/>
                              <w:spacing w:val="-5"/>
                              <w:sz w:val="14"/>
                            </w:rPr>
                            <w:t xml:space="preserve"> </w:t>
                          </w:r>
                          <w:r>
                            <w:rPr>
                              <w:rFonts w:ascii="Candara" w:hAnsi="Candara"/>
                              <w:b/>
                              <w:sz w:val="14"/>
                            </w:rPr>
                            <w:t>COMÚN</w:t>
                          </w:r>
                          <w:r>
                            <w:rPr>
                              <w:rFonts w:ascii="Candara" w:hAnsi="Candara"/>
                              <w:b/>
                              <w:spacing w:val="-4"/>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wps:txbx>
                    <wps:bodyPr wrap="square" lIns="0" tIns="0" rIns="0" bIns="0" rtlCol="0">
                      <a:noAutofit/>
                    </wps:bodyPr>
                  </wps:wsp>
                </a:graphicData>
              </a:graphic>
            </wp:anchor>
          </w:drawing>
        </mc:Choice>
        <mc:Fallback>
          <w:pict>
            <v:shapetype w14:anchorId="366A4E83" id="_x0000_t202" coordsize="21600,21600" o:spt="202" path="m,l,21600r21600,l21600,xe">
              <v:stroke joinstyle="miter"/>
              <v:path gradientshapeok="t" o:connecttype="rect"/>
            </v:shapetype>
            <v:shape id="Textbox 58" o:spid="_x0000_s1039" type="#_x0000_t202" style="position:absolute;margin-left:121.8pt;margin-top:42.7pt;width:271.15pt;height:9pt;z-index:-164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" filled="f" stroked="f">
              <v:textbox inset="0,0,0,0">
                <w:txbxContent>
                  <w:p w14:paraId="3DB58BA1" w14:textId="77777777" w:rsidR="00E635E2" w:rsidRDefault="00000000">
                    <w:pPr>
                      <w:spacing w:line="158" w:lineRule="exact"/>
                      <w:ind w:left="20"/>
                      <w:rPr>
                        <w:rFonts w:ascii="Candara" w:hAnsi="Candara"/>
                        <w:b/>
                        <w:sz w:val="14"/>
                      </w:rPr>
                    </w:pPr>
                    <w:r>
                      <w:rPr>
                        <w:rFonts w:ascii="Candara" w:hAnsi="Candara"/>
                        <w:b/>
                        <w:sz w:val="14"/>
                      </w:rPr>
                      <w:t>PARTE</w:t>
                    </w:r>
                    <w:r>
                      <w:rPr>
                        <w:rFonts w:ascii="Candara" w:hAnsi="Candara"/>
                        <w:b/>
                        <w:spacing w:val="-5"/>
                        <w:sz w:val="14"/>
                      </w:rPr>
                      <w:t xml:space="preserve"> </w:t>
                    </w:r>
                    <w:r>
                      <w:rPr>
                        <w:rFonts w:ascii="Candara" w:hAnsi="Candara"/>
                        <w:b/>
                        <w:sz w:val="14"/>
                      </w:rPr>
                      <w:t>COMÚN</w:t>
                    </w:r>
                    <w:r>
                      <w:rPr>
                        <w:rFonts w:ascii="Candara" w:hAnsi="Candara"/>
                        <w:b/>
                        <w:spacing w:val="-4"/>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F11323" w14:textId="77777777" w:rsidR="00E635E2" w:rsidRDefault="00000000">
    <w:pPr>
      <w:pStyle w:val="Textoindependiente"/>
      <w:spacing w:line="14" w:lineRule="auto"/>
      <w:jc w:val="left"/>
      <w:rPr>
        <w:sz w:val="20"/>
      </w:rPr>
    </w:pPr>
    <w:r>
      <w:rPr>
        <w:noProof/>
        <w:sz w:val="20"/>
      </w:rPr>
      <mc:AlternateContent>
        <mc:Choice Requires="wps">
          <w:drawing>
            <wp:anchor distT="0" distB="0" distL="0" distR="0" simplePos="0" relativeHeight="486870016" behindDoc="1" locked="0" layoutInCell="1" allowOverlap="1" wp14:anchorId="2C98AFE6" wp14:editId="78A0E01F">
              <wp:simplePos x="0" y="0"/>
              <wp:positionH relativeFrom="page">
                <wp:posOffset>3003930</wp:posOffset>
              </wp:positionH>
              <wp:positionV relativeFrom="page">
                <wp:posOffset>423677</wp:posOffset>
              </wp:positionV>
              <wp:extent cx="1732914" cy="14541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2914" cy="145415"/>
                      </a:xfrm>
                      <a:prstGeom prst="rect">
                        <a:avLst/>
                      </a:prstGeom>
                    </wps:spPr>
                    <wps:txbx>
                      <w:txbxContent>
                        <w:p w14:paraId="7A949A9D" w14:textId="77777777" w:rsidR="00E635E2" w:rsidRDefault="00000000">
                          <w:pPr>
                            <w:spacing w:before="20"/>
                            <w:ind w:left="20"/>
                            <w:rPr>
                              <w:b/>
                              <w:sz w:val="16"/>
                            </w:rPr>
                          </w:pPr>
                          <w:r>
                            <w:rPr>
                              <w:b/>
                              <w:color w:val="221F1F"/>
                              <w:sz w:val="16"/>
                            </w:rPr>
                            <w:t>TEMA</w:t>
                          </w:r>
                          <w:r>
                            <w:rPr>
                              <w:b/>
                              <w:color w:val="221F1F"/>
                              <w:spacing w:val="-4"/>
                              <w:sz w:val="16"/>
                            </w:rPr>
                            <w:t xml:space="preserve"> </w:t>
                          </w:r>
                          <w:r>
                            <w:rPr>
                              <w:b/>
                              <w:color w:val="221F1F"/>
                              <w:sz w:val="16"/>
                            </w:rPr>
                            <w:t>3</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2C98AFE6" id="_x0000_t202" coordsize="21600,21600" o:spt="202" path="m,l,21600r21600,l21600,xe">
              <v:stroke joinstyle="miter"/>
              <v:path gradientshapeok="t" o:connecttype="rect"/>
            </v:shapetype>
            <v:shape id="Textbox 54" o:spid="_x0000_s1040" type="#_x0000_t202" style="position:absolute;margin-left:236.55pt;margin-top:33.35pt;width:136.45pt;height:11.45pt;z-index:-164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" filled="f" stroked="f">
              <v:textbox inset="0,0,0,0">
                <w:txbxContent>
                  <w:p w14:paraId="7A949A9D" w14:textId="77777777" w:rsidR="00E635E2" w:rsidRDefault="00000000">
                    <w:pPr>
                      <w:spacing w:before="20"/>
                      <w:ind w:left="20"/>
                      <w:rPr>
                        <w:b/>
                        <w:sz w:val="16"/>
                      </w:rPr>
                    </w:pPr>
                    <w:r>
                      <w:rPr>
                        <w:b/>
                        <w:color w:val="221F1F"/>
                        <w:sz w:val="16"/>
                      </w:rPr>
                      <w:t>TEMA</w:t>
                    </w:r>
                    <w:r>
                      <w:rPr>
                        <w:b/>
                        <w:color w:val="221F1F"/>
                        <w:spacing w:val="-4"/>
                        <w:sz w:val="16"/>
                      </w:rPr>
                      <w:t xml:space="preserve"> </w:t>
                    </w:r>
                    <w:r>
                      <w:rPr>
                        <w:b/>
                        <w:color w:val="221F1F"/>
                        <w:sz w:val="16"/>
                      </w:rPr>
                      <w:t>3</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BFD35" w14:textId="77777777" w:rsidR="00E635E2" w:rsidRDefault="00000000">
    <w:pPr>
      <w:pStyle w:val="Textoindependiente"/>
      <w:spacing w:line="14" w:lineRule="auto"/>
      <w:jc w:val="left"/>
      <w:rPr>
        <w:sz w:val="20"/>
      </w:rPr>
    </w:pPr>
    <w:r>
      <w:rPr>
        <w:noProof/>
        <w:sz w:val="20"/>
      </w:rPr>
      <mc:AlternateContent>
        <mc:Choice Requires="wpg">
          <w:drawing>
            <wp:anchor distT="0" distB="0" distL="0" distR="0" simplePos="0" relativeHeight="486873088" behindDoc="1" locked="0" layoutInCell="1" allowOverlap="1" wp14:anchorId="7836FD0B" wp14:editId="709674AC">
              <wp:simplePos x="0" y="0"/>
              <wp:positionH relativeFrom="page">
                <wp:posOffset>723900</wp:posOffset>
              </wp:positionH>
              <wp:positionV relativeFrom="page">
                <wp:posOffset>659891</wp:posOffset>
              </wp:positionV>
              <wp:extent cx="5931535" cy="635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68" name="Graphic 68"/>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69" name="Graphic 69"/>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24EC5A9D" id="Group 67" o:spid="_x0000_s1026" style="position:absolute;margin-left:57pt;margin-top:51.95pt;width:467.05pt;height:.5pt;z-index:-16443392;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">
              <v:shape id="Graphic 68"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" path="m,l5897245,e" filled="f" strokecolor="#221f1f" strokeweight=".48pt">
                <v:stroke dashstyle="dot"/>
                <v:path arrowok="t"/>
              </v:shape>
              <v:shape id="Graphic 69"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r>
      <w:rPr>
        <w:noProof/>
        <w:sz w:val="20"/>
      </w:rPr>
      <mc:AlternateContent>
        <mc:Choice Requires="wps">
          <w:drawing>
            <wp:anchor distT="0" distB="0" distL="0" distR="0" simplePos="0" relativeHeight="486873600" behindDoc="1" locked="0" layoutInCell="1" allowOverlap="1" wp14:anchorId="5706EDFC" wp14:editId="3FE4ADFF">
              <wp:simplePos x="0" y="0"/>
              <wp:positionH relativeFrom="page">
                <wp:posOffset>1546605</wp:posOffset>
              </wp:positionH>
              <wp:positionV relativeFrom="page">
                <wp:posOffset>541994</wp:posOffset>
              </wp:positionV>
              <wp:extent cx="3443604" cy="1143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3604" cy="114300"/>
                      </a:xfrm>
                      <a:prstGeom prst="rect">
                        <a:avLst/>
                      </a:prstGeom>
                    </wps:spPr>
                    <wps:txbx>
                      <w:txbxContent>
                        <w:p w14:paraId="7C95CF95" w14:textId="77777777" w:rsidR="00E635E2"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wps:txbx>
                    <wps:bodyPr wrap="square" lIns="0" tIns="0" rIns="0" bIns="0" rtlCol="0">
                      <a:noAutofit/>
                    </wps:bodyPr>
                  </wps:wsp>
                </a:graphicData>
              </a:graphic>
            </wp:anchor>
          </w:drawing>
        </mc:Choice>
        <mc:Fallback>
          <w:pict>
            <v:shapetype w14:anchorId="5706EDFC" id="_x0000_t202" coordsize="21600,21600" o:spt="202" path="m,l,21600r21600,l21600,xe">
              <v:stroke joinstyle="miter"/>
              <v:path gradientshapeok="t" o:connecttype="rect"/>
            </v:shapetype>
            <v:shape id="Textbox 70" o:spid="_x0000_s1043" type="#_x0000_t202" style="position:absolute;margin-left:121.8pt;margin-top:42.7pt;width:271.15pt;height:9pt;z-index:-164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" filled="f" stroked="f">
              <v:textbox inset="0,0,0,0">
                <w:txbxContent>
                  <w:p w14:paraId="7C95CF95" w14:textId="77777777" w:rsidR="00E635E2"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40ED6F" w14:textId="77777777" w:rsidR="00E635E2" w:rsidRDefault="00000000">
    <w:pPr>
      <w:pStyle w:val="Textoindependiente"/>
      <w:spacing w:line="14" w:lineRule="auto"/>
      <w:jc w:val="left"/>
      <w:rPr>
        <w:sz w:val="20"/>
      </w:rPr>
    </w:pPr>
    <w:r>
      <w:rPr>
        <w:noProof/>
        <w:sz w:val="20"/>
      </w:rPr>
      <mc:AlternateContent>
        <mc:Choice Requires="wps">
          <w:drawing>
            <wp:anchor distT="0" distB="0" distL="0" distR="0" simplePos="0" relativeHeight="486872576" behindDoc="1" locked="0" layoutInCell="1" allowOverlap="1" wp14:anchorId="42F3D41F" wp14:editId="1F1D83DA">
              <wp:simplePos x="0" y="0"/>
              <wp:positionH relativeFrom="page">
                <wp:posOffset>3003930</wp:posOffset>
              </wp:positionH>
              <wp:positionV relativeFrom="page">
                <wp:posOffset>423677</wp:posOffset>
              </wp:positionV>
              <wp:extent cx="1732914" cy="14541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2914" cy="145415"/>
                      </a:xfrm>
                      <a:prstGeom prst="rect">
                        <a:avLst/>
                      </a:prstGeom>
                    </wps:spPr>
                    <wps:txbx>
                      <w:txbxContent>
                        <w:p w14:paraId="42B7624E" w14:textId="77777777" w:rsidR="00E635E2" w:rsidRDefault="00000000">
                          <w:pPr>
                            <w:spacing w:before="20"/>
                            <w:ind w:left="20"/>
                            <w:rPr>
                              <w:b/>
                              <w:sz w:val="16"/>
                            </w:rPr>
                          </w:pPr>
                          <w:r>
                            <w:rPr>
                              <w:b/>
                              <w:color w:val="221F1F"/>
                              <w:sz w:val="16"/>
                            </w:rPr>
                            <w:t>TEMA</w:t>
                          </w:r>
                          <w:r>
                            <w:rPr>
                              <w:b/>
                              <w:color w:val="221F1F"/>
                              <w:spacing w:val="-4"/>
                              <w:sz w:val="16"/>
                            </w:rPr>
                            <w:t xml:space="preserve"> </w:t>
                          </w:r>
                          <w:r>
                            <w:rPr>
                              <w:b/>
                              <w:color w:val="221F1F"/>
                              <w:sz w:val="16"/>
                            </w:rPr>
                            <w:t>3</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42F3D41F" id="_x0000_t202" coordsize="21600,21600" o:spt="202" path="m,l,21600r21600,l21600,xe">
              <v:stroke joinstyle="miter"/>
              <v:path gradientshapeok="t" o:connecttype="rect"/>
            </v:shapetype>
            <v:shape id="Textbox 66" o:spid="_x0000_s1044" type="#_x0000_t202" style="position:absolute;margin-left:236.55pt;margin-top:33.35pt;width:136.45pt;height:11.45pt;z-index:-164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" filled="f" stroked="f">
              <v:textbox inset="0,0,0,0">
                <w:txbxContent>
                  <w:p w14:paraId="42B7624E" w14:textId="77777777" w:rsidR="00E635E2" w:rsidRDefault="00000000">
                    <w:pPr>
                      <w:spacing w:before="20"/>
                      <w:ind w:left="20"/>
                      <w:rPr>
                        <w:b/>
                        <w:sz w:val="16"/>
                      </w:rPr>
                    </w:pPr>
                    <w:r>
                      <w:rPr>
                        <w:b/>
                        <w:color w:val="221F1F"/>
                        <w:sz w:val="16"/>
                      </w:rPr>
                      <w:t>TEMA</w:t>
                    </w:r>
                    <w:r>
                      <w:rPr>
                        <w:b/>
                        <w:color w:val="221F1F"/>
                        <w:spacing w:val="-4"/>
                        <w:sz w:val="16"/>
                      </w:rPr>
                      <w:t xml:space="preserve"> </w:t>
                    </w:r>
                    <w:r>
                      <w:rPr>
                        <w:b/>
                        <w:color w:val="221F1F"/>
                        <w:sz w:val="16"/>
                      </w:rPr>
                      <w:t>3</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13DD4" w14:textId="77777777" w:rsidR="00E635E2" w:rsidRDefault="00000000">
    <w:pPr>
      <w:pStyle w:val="Textoindependiente"/>
      <w:spacing w:line="14" w:lineRule="auto"/>
      <w:jc w:val="left"/>
      <w:rPr>
        <w:sz w:val="20"/>
      </w:rPr>
    </w:pPr>
    <w:r>
      <w:rPr>
        <w:noProof/>
        <w:sz w:val="20"/>
      </w:rPr>
      <mc:AlternateContent>
        <mc:Choice Requires="wpg">
          <w:drawing>
            <wp:anchor distT="0" distB="0" distL="0" distR="0" simplePos="0" relativeHeight="486875648" behindDoc="1" locked="0" layoutInCell="1" allowOverlap="1" wp14:anchorId="61A00923" wp14:editId="538B7754">
              <wp:simplePos x="0" y="0"/>
              <wp:positionH relativeFrom="page">
                <wp:posOffset>723900</wp:posOffset>
              </wp:positionH>
              <wp:positionV relativeFrom="page">
                <wp:posOffset>659891</wp:posOffset>
              </wp:positionV>
              <wp:extent cx="5931535" cy="635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80" name="Graphic 80"/>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81" name="Graphic 81"/>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14876CED" id="Group 79" o:spid="_x0000_s1026" style="position:absolute;margin-left:57pt;margin-top:51.95pt;width:467.05pt;height:.5pt;z-index:-16440832;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">
              <v:shape id="Graphic 80"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" path="m,l5897245,e" filled="f" strokecolor="#221f1f" strokeweight=".48pt">
                <v:stroke dashstyle="dot"/>
                <v:path arrowok="t"/>
              </v:shape>
              <v:shape id="Graphic 81"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r>
      <w:rPr>
        <w:noProof/>
        <w:sz w:val="20"/>
      </w:rPr>
      <mc:AlternateContent>
        <mc:Choice Requires="wps">
          <w:drawing>
            <wp:anchor distT="0" distB="0" distL="0" distR="0" simplePos="0" relativeHeight="486876160" behindDoc="1" locked="0" layoutInCell="1" allowOverlap="1" wp14:anchorId="286DB5C5" wp14:editId="13E321C2">
              <wp:simplePos x="0" y="0"/>
              <wp:positionH relativeFrom="page">
                <wp:posOffset>1546605</wp:posOffset>
              </wp:positionH>
              <wp:positionV relativeFrom="page">
                <wp:posOffset>541994</wp:posOffset>
              </wp:positionV>
              <wp:extent cx="3443604" cy="1143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3604" cy="114300"/>
                      </a:xfrm>
                      <a:prstGeom prst="rect">
                        <a:avLst/>
                      </a:prstGeom>
                    </wps:spPr>
                    <wps:txbx>
                      <w:txbxContent>
                        <w:p w14:paraId="4DD089CA" w14:textId="77777777" w:rsidR="00E635E2"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wps:txbx>
                    <wps:bodyPr wrap="square" lIns="0" tIns="0" rIns="0" bIns="0" rtlCol="0">
                      <a:noAutofit/>
                    </wps:bodyPr>
                  </wps:wsp>
                </a:graphicData>
              </a:graphic>
            </wp:anchor>
          </w:drawing>
        </mc:Choice>
        <mc:Fallback>
          <w:pict>
            <v:shapetype w14:anchorId="286DB5C5" id="_x0000_t202" coordsize="21600,21600" o:spt="202" path="m,l,21600r21600,l21600,xe">
              <v:stroke joinstyle="miter"/>
              <v:path gradientshapeok="t" o:connecttype="rect"/>
            </v:shapetype>
            <v:shape id="Textbox 82" o:spid="_x0000_s1047" type="#_x0000_t202" style="position:absolute;margin-left:121.8pt;margin-top:42.7pt;width:271.15pt;height:9pt;z-index:-164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" filled="f" stroked="f">
              <v:textbox inset="0,0,0,0">
                <w:txbxContent>
                  <w:p w14:paraId="4DD089CA" w14:textId="77777777" w:rsidR="00E635E2"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5D25F" w14:textId="77777777" w:rsidR="00E635E2" w:rsidRDefault="00000000">
    <w:pPr>
      <w:pStyle w:val="Textoindependiente"/>
      <w:spacing w:line="14" w:lineRule="auto"/>
      <w:jc w:val="left"/>
      <w:rPr>
        <w:sz w:val="20"/>
      </w:rPr>
    </w:pPr>
    <w:r>
      <w:rPr>
        <w:noProof/>
        <w:sz w:val="20"/>
      </w:rPr>
      <mc:AlternateContent>
        <mc:Choice Requires="wps">
          <w:drawing>
            <wp:anchor distT="0" distB="0" distL="0" distR="0" simplePos="0" relativeHeight="486875136" behindDoc="1" locked="0" layoutInCell="1" allowOverlap="1" wp14:anchorId="0B92C521" wp14:editId="18A13891">
              <wp:simplePos x="0" y="0"/>
              <wp:positionH relativeFrom="page">
                <wp:posOffset>3003930</wp:posOffset>
              </wp:positionH>
              <wp:positionV relativeFrom="page">
                <wp:posOffset>423677</wp:posOffset>
              </wp:positionV>
              <wp:extent cx="1732914" cy="14541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2914" cy="145415"/>
                      </a:xfrm>
                      <a:prstGeom prst="rect">
                        <a:avLst/>
                      </a:prstGeom>
                    </wps:spPr>
                    <wps:txbx>
                      <w:txbxContent>
                        <w:p w14:paraId="0D699952" w14:textId="77777777" w:rsidR="00E635E2" w:rsidRDefault="00000000">
                          <w:pPr>
                            <w:spacing w:before="20"/>
                            <w:ind w:left="20"/>
                            <w:rPr>
                              <w:b/>
                              <w:sz w:val="16"/>
                            </w:rPr>
                          </w:pPr>
                          <w:r>
                            <w:rPr>
                              <w:b/>
                              <w:color w:val="221F1F"/>
                              <w:sz w:val="16"/>
                            </w:rPr>
                            <w:t>TEMA</w:t>
                          </w:r>
                          <w:r>
                            <w:rPr>
                              <w:b/>
                              <w:color w:val="221F1F"/>
                              <w:spacing w:val="-4"/>
                              <w:sz w:val="16"/>
                            </w:rPr>
                            <w:t xml:space="preserve"> </w:t>
                          </w:r>
                          <w:r>
                            <w:rPr>
                              <w:b/>
                              <w:color w:val="221F1F"/>
                              <w:sz w:val="16"/>
                            </w:rPr>
                            <w:t>3</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0B92C521" id="_x0000_t202" coordsize="21600,21600" o:spt="202" path="m,l,21600r21600,l21600,xe">
              <v:stroke joinstyle="miter"/>
              <v:path gradientshapeok="t" o:connecttype="rect"/>
            </v:shapetype>
            <v:shape id="Textbox 78" o:spid="_x0000_s1048" type="#_x0000_t202" style="position:absolute;margin-left:236.55pt;margin-top:33.35pt;width:136.45pt;height:11.45pt;z-index:-164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" filled="f" stroked="f">
              <v:textbox inset="0,0,0,0">
                <w:txbxContent>
                  <w:p w14:paraId="0D699952" w14:textId="77777777" w:rsidR="00E635E2" w:rsidRDefault="00000000">
                    <w:pPr>
                      <w:spacing w:before="20"/>
                      <w:ind w:left="20"/>
                      <w:rPr>
                        <w:b/>
                        <w:sz w:val="16"/>
                      </w:rPr>
                    </w:pPr>
                    <w:r>
                      <w:rPr>
                        <w:b/>
                        <w:color w:val="221F1F"/>
                        <w:sz w:val="16"/>
                      </w:rPr>
                      <w:t>TEMA</w:t>
                    </w:r>
                    <w:r>
                      <w:rPr>
                        <w:b/>
                        <w:color w:val="221F1F"/>
                        <w:spacing w:val="-4"/>
                        <w:sz w:val="16"/>
                      </w:rPr>
                      <w:t xml:space="preserve"> </w:t>
                    </w:r>
                    <w:r>
                      <w:rPr>
                        <w:b/>
                        <w:color w:val="221F1F"/>
                        <w:sz w:val="16"/>
                      </w:rPr>
                      <w:t>3</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20C54"/>
    <w:multiLevelType w:val="hybridMultilevel"/>
    <w:tmpl w:val="6B6EF6FE"/>
    <w:lvl w:ilvl="0" w:tplc="04A45C82">
      <w:numFmt w:val="bullet"/>
      <w:lvlText w:val="-"/>
      <w:lvlJc w:val="left"/>
      <w:pPr>
        <w:ind w:left="1276" w:hanging="118"/>
      </w:pPr>
      <w:rPr>
        <w:rFonts w:ascii="Cambria" w:eastAsia="Cambria" w:hAnsi="Cambria" w:cs="Cambria" w:hint="default"/>
        <w:b w:val="0"/>
        <w:bCs w:val="0"/>
        <w:i/>
        <w:iCs/>
        <w:color w:val="221F1F"/>
        <w:spacing w:val="0"/>
        <w:w w:val="96"/>
        <w:sz w:val="22"/>
        <w:szCs w:val="22"/>
        <w:lang w:val="es-ES" w:eastAsia="en-US" w:bidi="ar-SA"/>
      </w:rPr>
    </w:lvl>
    <w:lvl w:ilvl="1" w:tplc="79CAD0C8">
      <w:numFmt w:val="bullet"/>
      <w:lvlText w:val="•"/>
      <w:lvlJc w:val="left"/>
      <w:pPr>
        <w:ind w:left="2144" w:hanging="118"/>
      </w:pPr>
      <w:rPr>
        <w:rFonts w:hint="default"/>
        <w:lang w:val="es-ES" w:eastAsia="en-US" w:bidi="ar-SA"/>
      </w:rPr>
    </w:lvl>
    <w:lvl w:ilvl="2" w:tplc="325C3E2A">
      <w:numFmt w:val="bullet"/>
      <w:lvlText w:val="•"/>
      <w:lvlJc w:val="left"/>
      <w:pPr>
        <w:ind w:left="3009" w:hanging="118"/>
      </w:pPr>
      <w:rPr>
        <w:rFonts w:hint="default"/>
        <w:lang w:val="es-ES" w:eastAsia="en-US" w:bidi="ar-SA"/>
      </w:rPr>
    </w:lvl>
    <w:lvl w:ilvl="3" w:tplc="3510339C">
      <w:numFmt w:val="bullet"/>
      <w:lvlText w:val="•"/>
      <w:lvlJc w:val="left"/>
      <w:pPr>
        <w:ind w:left="3874" w:hanging="118"/>
      </w:pPr>
      <w:rPr>
        <w:rFonts w:hint="default"/>
        <w:lang w:val="es-ES" w:eastAsia="en-US" w:bidi="ar-SA"/>
      </w:rPr>
    </w:lvl>
    <w:lvl w:ilvl="4" w:tplc="37DA2B66">
      <w:numFmt w:val="bullet"/>
      <w:lvlText w:val="•"/>
      <w:lvlJc w:val="left"/>
      <w:pPr>
        <w:ind w:left="4738" w:hanging="118"/>
      </w:pPr>
      <w:rPr>
        <w:rFonts w:hint="default"/>
        <w:lang w:val="es-ES" w:eastAsia="en-US" w:bidi="ar-SA"/>
      </w:rPr>
    </w:lvl>
    <w:lvl w:ilvl="5" w:tplc="67E09C1A">
      <w:numFmt w:val="bullet"/>
      <w:lvlText w:val="•"/>
      <w:lvlJc w:val="left"/>
      <w:pPr>
        <w:ind w:left="5603" w:hanging="118"/>
      </w:pPr>
      <w:rPr>
        <w:rFonts w:hint="default"/>
        <w:lang w:val="es-ES" w:eastAsia="en-US" w:bidi="ar-SA"/>
      </w:rPr>
    </w:lvl>
    <w:lvl w:ilvl="6" w:tplc="13E0C692">
      <w:numFmt w:val="bullet"/>
      <w:lvlText w:val="•"/>
      <w:lvlJc w:val="left"/>
      <w:pPr>
        <w:ind w:left="6468" w:hanging="118"/>
      </w:pPr>
      <w:rPr>
        <w:rFonts w:hint="default"/>
        <w:lang w:val="es-ES" w:eastAsia="en-US" w:bidi="ar-SA"/>
      </w:rPr>
    </w:lvl>
    <w:lvl w:ilvl="7" w:tplc="5944D8A2">
      <w:numFmt w:val="bullet"/>
      <w:lvlText w:val="•"/>
      <w:lvlJc w:val="left"/>
      <w:pPr>
        <w:ind w:left="7333" w:hanging="118"/>
      </w:pPr>
      <w:rPr>
        <w:rFonts w:hint="default"/>
        <w:lang w:val="es-ES" w:eastAsia="en-US" w:bidi="ar-SA"/>
      </w:rPr>
    </w:lvl>
    <w:lvl w:ilvl="8" w:tplc="50C2A548">
      <w:numFmt w:val="bullet"/>
      <w:lvlText w:val="•"/>
      <w:lvlJc w:val="left"/>
      <w:pPr>
        <w:ind w:left="8197" w:hanging="118"/>
      </w:pPr>
      <w:rPr>
        <w:rFonts w:hint="default"/>
        <w:lang w:val="es-ES" w:eastAsia="en-US" w:bidi="ar-SA"/>
      </w:rPr>
    </w:lvl>
  </w:abstractNum>
  <w:abstractNum w:abstractNumId="1" w15:restartNumberingAfterBreak="0">
    <w:nsid w:val="0B3D6090"/>
    <w:multiLevelType w:val="hybridMultilevel"/>
    <w:tmpl w:val="636C8F52"/>
    <w:lvl w:ilvl="0" w:tplc="DF5EA1E2">
      <w:numFmt w:val="bullet"/>
      <w:lvlText w:val="-"/>
      <w:lvlJc w:val="left"/>
      <w:pPr>
        <w:ind w:left="1391" w:hanging="1364"/>
      </w:pPr>
      <w:rPr>
        <w:rFonts w:ascii="Cambria" w:eastAsia="Cambria" w:hAnsi="Cambria" w:cs="Cambria" w:hint="default"/>
        <w:b w:val="0"/>
        <w:bCs w:val="0"/>
        <w:i/>
        <w:iCs/>
        <w:color w:val="221F1F"/>
        <w:spacing w:val="0"/>
        <w:w w:val="96"/>
        <w:sz w:val="22"/>
        <w:szCs w:val="22"/>
        <w:lang w:val="es-ES" w:eastAsia="en-US" w:bidi="ar-SA"/>
      </w:rPr>
    </w:lvl>
    <w:lvl w:ilvl="1" w:tplc="C5ACE076">
      <w:numFmt w:val="bullet"/>
      <w:lvlText w:val="-"/>
      <w:lvlJc w:val="left"/>
      <w:pPr>
        <w:ind w:left="1559" w:hanging="116"/>
      </w:pPr>
      <w:rPr>
        <w:rFonts w:ascii="Cambria" w:eastAsia="Cambria" w:hAnsi="Cambria" w:cs="Cambria" w:hint="default"/>
        <w:b w:val="0"/>
        <w:bCs w:val="0"/>
        <w:i/>
        <w:iCs/>
        <w:color w:val="221F1F"/>
        <w:spacing w:val="0"/>
        <w:w w:val="96"/>
        <w:sz w:val="22"/>
        <w:szCs w:val="22"/>
        <w:lang w:val="es-ES" w:eastAsia="en-US" w:bidi="ar-SA"/>
      </w:rPr>
    </w:lvl>
    <w:lvl w:ilvl="2" w:tplc="8EEA3A66">
      <w:numFmt w:val="bullet"/>
      <w:lvlText w:val="•"/>
      <w:lvlJc w:val="left"/>
      <w:pPr>
        <w:ind w:left="2489" w:hanging="116"/>
      </w:pPr>
      <w:rPr>
        <w:rFonts w:hint="default"/>
        <w:lang w:val="es-ES" w:eastAsia="en-US" w:bidi="ar-SA"/>
      </w:rPr>
    </w:lvl>
    <w:lvl w:ilvl="3" w:tplc="C84CB5BA">
      <w:numFmt w:val="bullet"/>
      <w:lvlText w:val="•"/>
      <w:lvlJc w:val="left"/>
      <w:pPr>
        <w:ind w:left="3419" w:hanging="116"/>
      </w:pPr>
      <w:rPr>
        <w:rFonts w:hint="default"/>
        <w:lang w:val="es-ES" w:eastAsia="en-US" w:bidi="ar-SA"/>
      </w:rPr>
    </w:lvl>
    <w:lvl w:ilvl="4" w:tplc="14485354">
      <w:numFmt w:val="bullet"/>
      <w:lvlText w:val="•"/>
      <w:lvlJc w:val="left"/>
      <w:pPr>
        <w:ind w:left="4349" w:hanging="116"/>
      </w:pPr>
      <w:rPr>
        <w:rFonts w:hint="default"/>
        <w:lang w:val="es-ES" w:eastAsia="en-US" w:bidi="ar-SA"/>
      </w:rPr>
    </w:lvl>
    <w:lvl w:ilvl="5" w:tplc="294CB532">
      <w:numFmt w:val="bullet"/>
      <w:lvlText w:val="•"/>
      <w:lvlJc w:val="left"/>
      <w:pPr>
        <w:ind w:left="5278" w:hanging="116"/>
      </w:pPr>
      <w:rPr>
        <w:rFonts w:hint="default"/>
        <w:lang w:val="es-ES" w:eastAsia="en-US" w:bidi="ar-SA"/>
      </w:rPr>
    </w:lvl>
    <w:lvl w:ilvl="6" w:tplc="E45E9506">
      <w:numFmt w:val="bullet"/>
      <w:lvlText w:val="•"/>
      <w:lvlJc w:val="left"/>
      <w:pPr>
        <w:ind w:left="6208" w:hanging="116"/>
      </w:pPr>
      <w:rPr>
        <w:rFonts w:hint="default"/>
        <w:lang w:val="es-ES" w:eastAsia="en-US" w:bidi="ar-SA"/>
      </w:rPr>
    </w:lvl>
    <w:lvl w:ilvl="7" w:tplc="75665848">
      <w:numFmt w:val="bullet"/>
      <w:lvlText w:val="•"/>
      <w:lvlJc w:val="left"/>
      <w:pPr>
        <w:ind w:left="7138" w:hanging="116"/>
      </w:pPr>
      <w:rPr>
        <w:rFonts w:hint="default"/>
        <w:lang w:val="es-ES" w:eastAsia="en-US" w:bidi="ar-SA"/>
      </w:rPr>
    </w:lvl>
    <w:lvl w:ilvl="8" w:tplc="22EADE8E">
      <w:numFmt w:val="bullet"/>
      <w:lvlText w:val="•"/>
      <w:lvlJc w:val="left"/>
      <w:pPr>
        <w:ind w:left="8067" w:hanging="116"/>
      </w:pPr>
      <w:rPr>
        <w:rFonts w:hint="default"/>
        <w:lang w:val="es-ES" w:eastAsia="en-US" w:bidi="ar-SA"/>
      </w:rPr>
    </w:lvl>
  </w:abstractNum>
  <w:abstractNum w:abstractNumId="2" w15:restartNumberingAfterBreak="0">
    <w:nsid w:val="0F3775F4"/>
    <w:multiLevelType w:val="hybridMultilevel"/>
    <w:tmpl w:val="BD70F2FC"/>
    <w:lvl w:ilvl="0" w:tplc="67F8EC46">
      <w:numFmt w:val="bullet"/>
      <w:lvlText w:val="-"/>
      <w:lvlJc w:val="left"/>
      <w:pPr>
        <w:ind w:left="1276" w:hanging="113"/>
      </w:pPr>
      <w:rPr>
        <w:rFonts w:ascii="Cambria" w:eastAsia="Cambria" w:hAnsi="Cambria" w:cs="Cambria" w:hint="default"/>
        <w:b w:val="0"/>
        <w:bCs w:val="0"/>
        <w:i/>
        <w:iCs/>
        <w:color w:val="221F1F"/>
        <w:spacing w:val="0"/>
        <w:w w:val="96"/>
        <w:sz w:val="22"/>
        <w:szCs w:val="22"/>
        <w:lang w:val="es-ES" w:eastAsia="en-US" w:bidi="ar-SA"/>
      </w:rPr>
    </w:lvl>
    <w:lvl w:ilvl="1" w:tplc="FA80B310">
      <w:numFmt w:val="bullet"/>
      <w:lvlText w:val="•"/>
      <w:lvlJc w:val="left"/>
      <w:pPr>
        <w:ind w:left="2144" w:hanging="113"/>
      </w:pPr>
      <w:rPr>
        <w:rFonts w:hint="default"/>
        <w:lang w:val="es-ES" w:eastAsia="en-US" w:bidi="ar-SA"/>
      </w:rPr>
    </w:lvl>
    <w:lvl w:ilvl="2" w:tplc="10EA5508">
      <w:numFmt w:val="bullet"/>
      <w:lvlText w:val="•"/>
      <w:lvlJc w:val="left"/>
      <w:pPr>
        <w:ind w:left="3009" w:hanging="113"/>
      </w:pPr>
      <w:rPr>
        <w:rFonts w:hint="default"/>
        <w:lang w:val="es-ES" w:eastAsia="en-US" w:bidi="ar-SA"/>
      </w:rPr>
    </w:lvl>
    <w:lvl w:ilvl="3" w:tplc="A68245C2">
      <w:numFmt w:val="bullet"/>
      <w:lvlText w:val="•"/>
      <w:lvlJc w:val="left"/>
      <w:pPr>
        <w:ind w:left="3874" w:hanging="113"/>
      </w:pPr>
      <w:rPr>
        <w:rFonts w:hint="default"/>
        <w:lang w:val="es-ES" w:eastAsia="en-US" w:bidi="ar-SA"/>
      </w:rPr>
    </w:lvl>
    <w:lvl w:ilvl="4" w:tplc="A5D20CB4">
      <w:numFmt w:val="bullet"/>
      <w:lvlText w:val="•"/>
      <w:lvlJc w:val="left"/>
      <w:pPr>
        <w:ind w:left="4738" w:hanging="113"/>
      </w:pPr>
      <w:rPr>
        <w:rFonts w:hint="default"/>
        <w:lang w:val="es-ES" w:eastAsia="en-US" w:bidi="ar-SA"/>
      </w:rPr>
    </w:lvl>
    <w:lvl w:ilvl="5" w:tplc="BE8A5A78">
      <w:numFmt w:val="bullet"/>
      <w:lvlText w:val="•"/>
      <w:lvlJc w:val="left"/>
      <w:pPr>
        <w:ind w:left="5603" w:hanging="113"/>
      </w:pPr>
      <w:rPr>
        <w:rFonts w:hint="default"/>
        <w:lang w:val="es-ES" w:eastAsia="en-US" w:bidi="ar-SA"/>
      </w:rPr>
    </w:lvl>
    <w:lvl w:ilvl="6" w:tplc="183884E4">
      <w:numFmt w:val="bullet"/>
      <w:lvlText w:val="•"/>
      <w:lvlJc w:val="left"/>
      <w:pPr>
        <w:ind w:left="6468" w:hanging="113"/>
      </w:pPr>
      <w:rPr>
        <w:rFonts w:hint="default"/>
        <w:lang w:val="es-ES" w:eastAsia="en-US" w:bidi="ar-SA"/>
      </w:rPr>
    </w:lvl>
    <w:lvl w:ilvl="7" w:tplc="83D64C9C">
      <w:numFmt w:val="bullet"/>
      <w:lvlText w:val="•"/>
      <w:lvlJc w:val="left"/>
      <w:pPr>
        <w:ind w:left="7333" w:hanging="113"/>
      </w:pPr>
      <w:rPr>
        <w:rFonts w:hint="default"/>
        <w:lang w:val="es-ES" w:eastAsia="en-US" w:bidi="ar-SA"/>
      </w:rPr>
    </w:lvl>
    <w:lvl w:ilvl="8" w:tplc="80D86116">
      <w:numFmt w:val="bullet"/>
      <w:lvlText w:val="•"/>
      <w:lvlJc w:val="left"/>
      <w:pPr>
        <w:ind w:left="8197" w:hanging="113"/>
      </w:pPr>
      <w:rPr>
        <w:rFonts w:hint="default"/>
        <w:lang w:val="es-ES" w:eastAsia="en-US" w:bidi="ar-SA"/>
      </w:rPr>
    </w:lvl>
  </w:abstractNum>
  <w:abstractNum w:abstractNumId="3" w15:restartNumberingAfterBreak="0">
    <w:nsid w:val="0FC2262B"/>
    <w:multiLevelType w:val="hybridMultilevel"/>
    <w:tmpl w:val="0F62A56C"/>
    <w:lvl w:ilvl="0" w:tplc="AFC8012E">
      <w:numFmt w:val="bullet"/>
      <w:lvlText w:val="-"/>
      <w:lvlJc w:val="left"/>
      <w:pPr>
        <w:ind w:left="852" w:hanging="118"/>
      </w:pPr>
      <w:rPr>
        <w:rFonts w:ascii="Cambria" w:eastAsia="Cambria" w:hAnsi="Cambria" w:cs="Cambria" w:hint="default"/>
        <w:b w:val="0"/>
        <w:bCs w:val="0"/>
        <w:i/>
        <w:iCs/>
        <w:color w:val="221F1F"/>
        <w:spacing w:val="0"/>
        <w:w w:val="100"/>
        <w:sz w:val="22"/>
        <w:szCs w:val="22"/>
        <w:lang w:val="es-ES" w:eastAsia="en-US" w:bidi="ar-SA"/>
      </w:rPr>
    </w:lvl>
    <w:lvl w:ilvl="1" w:tplc="95C8C754">
      <w:numFmt w:val="bullet"/>
      <w:lvlText w:val="•"/>
      <w:lvlJc w:val="left"/>
      <w:pPr>
        <w:ind w:left="1710" w:hanging="118"/>
      </w:pPr>
      <w:rPr>
        <w:rFonts w:hint="default"/>
        <w:lang w:val="es-ES" w:eastAsia="en-US" w:bidi="ar-SA"/>
      </w:rPr>
    </w:lvl>
    <w:lvl w:ilvl="2" w:tplc="5B204C9E">
      <w:numFmt w:val="bullet"/>
      <w:lvlText w:val="•"/>
      <w:lvlJc w:val="left"/>
      <w:pPr>
        <w:ind w:left="2560" w:hanging="118"/>
      </w:pPr>
      <w:rPr>
        <w:rFonts w:hint="default"/>
        <w:lang w:val="es-ES" w:eastAsia="en-US" w:bidi="ar-SA"/>
      </w:rPr>
    </w:lvl>
    <w:lvl w:ilvl="3" w:tplc="A140BD4E">
      <w:numFmt w:val="bullet"/>
      <w:lvlText w:val="•"/>
      <w:lvlJc w:val="left"/>
      <w:pPr>
        <w:ind w:left="3410" w:hanging="118"/>
      </w:pPr>
      <w:rPr>
        <w:rFonts w:hint="default"/>
        <w:lang w:val="es-ES" w:eastAsia="en-US" w:bidi="ar-SA"/>
      </w:rPr>
    </w:lvl>
    <w:lvl w:ilvl="4" w:tplc="DA64D800">
      <w:numFmt w:val="bullet"/>
      <w:lvlText w:val="•"/>
      <w:lvlJc w:val="left"/>
      <w:pPr>
        <w:ind w:left="4261" w:hanging="118"/>
      </w:pPr>
      <w:rPr>
        <w:rFonts w:hint="default"/>
        <w:lang w:val="es-ES" w:eastAsia="en-US" w:bidi="ar-SA"/>
      </w:rPr>
    </w:lvl>
    <w:lvl w:ilvl="5" w:tplc="3942F24E">
      <w:numFmt w:val="bullet"/>
      <w:lvlText w:val="•"/>
      <w:lvlJc w:val="left"/>
      <w:pPr>
        <w:ind w:left="5111" w:hanging="118"/>
      </w:pPr>
      <w:rPr>
        <w:rFonts w:hint="default"/>
        <w:lang w:val="es-ES" w:eastAsia="en-US" w:bidi="ar-SA"/>
      </w:rPr>
    </w:lvl>
    <w:lvl w:ilvl="6" w:tplc="61962DA2">
      <w:numFmt w:val="bullet"/>
      <w:lvlText w:val="•"/>
      <w:lvlJc w:val="left"/>
      <w:pPr>
        <w:ind w:left="5961" w:hanging="118"/>
      </w:pPr>
      <w:rPr>
        <w:rFonts w:hint="default"/>
        <w:lang w:val="es-ES" w:eastAsia="en-US" w:bidi="ar-SA"/>
      </w:rPr>
    </w:lvl>
    <w:lvl w:ilvl="7" w:tplc="FEAC9FA8">
      <w:numFmt w:val="bullet"/>
      <w:lvlText w:val="•"/>
      <w:lvlJc w:val="left"/>
      <w:pPr>
        <w:ind w:left="6812" w:hanging="118"/>
      </w:pPr>
      <w:rPr>
        <w:rFonts w:hint="default"/>
        <w:lang w:val="es-ES" w:eastAsia="en-US" w:bidi="ar-SA"/>
      </w:rPr>
    </w:lvl>
    <w:lvl w:ilvl="8" w:tplc="602CE98E">
      <w:numFmt w:val="bullet"/>
      <w:lvlText w:val="•"/>
      <w:lvlJc w:val="left"/>
      <w:pPr>
        <w:ind w:left="7662" w:hanging="118"/>
      </w:pPr>
      <w:rPr>
        <w:rFonts w:hint="default"/>
        <w:lang w:val="es-ES" w:eastAsia="en-US" w:bidi="ar-SA"/>
      </w:rPr>
    </w:lvl>
  </w:abstractNum>
  <w:abstractNum w:abstractNumId="4" w15:restartNumberingAfterBreak="0">
    <w:nsid w:val="17037CA6"/>
    <w:multiLevelType w:val="hybridMultilevel"/>
    <w:tmpl w:val="705CEC8C"/>
    <w:lvl w:ilvl="0" w:tplc="6B8E843E">
      <w:numFmt w:val="bullet"/>
      <w:lvlText w:val="-"/>
      <w:lvlJc w:val="left"/>
      <w:pPr>
        <w:ind w:left="993" w:hanging="118"/>
      </w:pPr>
      <w:rPr>
        <w:rFonts w:ascii="Cambria" w:eastAsia="Cambria" w:hAnsi="Cambria" w:cs="Cambria" w:hint="default"/>
        <w:b w:val="0"/>
        <w:bCs w:val="0"/>
        <w:i/>
        <w:iCs/>
        <w:color w:val="221F1F"/>
        <w:spacing w:val="0"/>
        <w:w w:val="96"/>
        <w:sz w:val="22"/>
        <w:szCs w:val="22"/>
        <w:lang w:val="es-ES" w:eastAsia="en-US" w:bidi="ar-SA"/>
      </w:rPr>
    </w:lvl>
    <w:lvl w:ilvl="1" w:tplc="B3904328">
      <w:numFmt w:val="bullet"/>
      <w:lvlText w:val="•"/>
      <w:lvlJc w:val="left"/>
      <w:pPr>
        <w:ind w:left="1892" w:hanging="118"/>
      </w:pPr>
      <w:rPr>
        <w:rFonts w:hint="default"/>
        <w:lang w:val="es-ES" w:eastAsia="en-US" w:bidi="ar-SA"/>
      </w:rPr>
    </w:lvl>
    <w:lvl w:ilvl="2" w:tplc="DD025356">
      <w:numFmt w:val="bullet"/>
      <w:lvlText w:val="•"/>
      <w:lvlJc w:val="left"/>
      <w:pPr>
        <w:ind w:left="2785" w:hanging="118"/>
      </w:pPr>
      <w:rPr>
        <w:rFonts w:hint="default"/>
        <w:lang w:val="es-ES" w:eastAsia="en-US" w:bidi="ar-SA"/>
      </w:rPr>
    </w:lvl>
    <w:lvl w:ilvl="3" w:tplc="8AEE52D8">
      <w:numFmt w:val="bullet"/>
      <w:lvlText w:val="•"/>
      <w:lvlJc w:val="left"/>
      <w:pPr>
        <w:ind w:left="3678" w:hanging="118"/>
      </w:pPr>
      <w:rPr>
        <w:rFonts w:hint="default"/>
        <w:lang w:val="es-ES" w:eastAsia="en-US" w:bidi="ar-SA"/>
      </w:rPr>
    </w:lvl>
    <w:lvl w:ilvl="4" w:tplc="968A942A">
      <w:numFmt w:val="bullet"/>
      <w:lvlText w:val="•"/>
      <w:lvlJc w:val="left"/>
      <w:pPr>
        <w:ind w:left="4570" w:hanging="118"/>
      </w:pPr>
      <w:rPr>
        <w:rFonts w:hint="default"/>
        <w:lang w:val="es-ES" w:eastAsia="en-US" w:bidi="ar-SA"/>
      </w:rPr>
    </w:lvl>
    <w:lvl w:ilvl="5" w:tplc="A21EE0B4">
      <w:numFmt w:val="bullet"/>
      <w:lvlText w:val="•"/>
      <w:lvlJc w:val="left"/>
      <w:pPr>
        <w:ind w:left="5463" w:hanging="118"/>
      </w:pPr>
      <w:rPr>
        <w:rFonts w:hint="default"/>
        <w:lang w:val="es-ES" w:eastAsia="en-US" w:bidi="ar-SA"/>
      </w:rPr>
    </w:lvl>
    <w:lvl w:ilvl="6" w:tplc="050E50D6">
      <w:numFmt w:val="bullet"/>
      <w:lvlText w:val="•"/>
      <w:lvlJc w:val="left"/>
      <w:pPr>
        <w:ind w:left="6356" w:hanging="118"/>
      </w:pPr>
      <w:rPr>
        <w:rFonts w:hint="default"/>
        <w:lang w:val="es-ES" w:eastAsia="en-US" w:bidi="ar-SA"/>
      </w:rPr>
    </w:lvl>
    <w:lvl w:ilvl="7" w:tplc="A3E28EAA">
      <w:numFmt w:val="bullet"/>
      <w:lvlText w:val="•"/>
      <w:lvlJc w:val="left"/>
      <w:pPr>
        <w:ind w:left="7249" w:hanging="118"/>
      </w:pPr>
      <w:rPr>
        <w:rFonts w:hint="default"/>
        <w:lang w:val="es-ES" w:eastAsia="en-US" w:bidi="ar-SA"/>
      </w:rPr>
    </w:lvl>
    <w:lvl w:ilvl="8" w:tplc="B4EA0C8A">
      <w:numFmt w:val="bullet"/>
      <w:lvlText w:val="•"/>
      <w:lvlJc w:val="left"/>
      <w:pPr>
        <w:ind w:left="8141" w:hanging="118"/>
      </w:pPr>
      <w:rPr>
        <w:rFonts w:hint="default"/>
        <w:lang w:val="es-ES" w:eastAsia="en-US" w:bidi="ar-SA"/>
      </w:rPr>
    </w:lvl>
  </w:abstractNum>
  <w:abstractNum w:abstractNumId="5" w15:restartNumberingAfterBreak="0">
    <w:nsid w:val="17A8437E"/>
    <w:multiLevelType w:val="hybridMultilevel"/>
    <w:tmpl w:val="E91C97E6"/>
    <w:lvl w:ilvl="0" w:tplc="E8E66012">
      <w:start w:val="6"/>
      <w:numFmt w:val="lowerLetter"/>
      <w:lvlText w:val="%1)"/>
      <w:lvlJc w:val="left"/>
      <w:pPr>
        <w:ind w:left="1276" w:hanging="200"/>
        <w:jc w:val="right"/>
      </w:pPr>
      <w:rPr>
        <w:rFonts w:ascii="Cambria" w:eastAsia="Cambria" w:hAnsi="Cambria" w:cs="Cambria" w:hint="default"/>
        <w:b w:val="0"/>
        <w:bCs w:val="0"/>
        <w:i/>
        <w:iCs/>
        <w:color w:val="221F1F"/>
        <w:spacing w:val="0"/>
        <w:w w:val="96"/>
        <w:sz w:val="22"/>
        <w:szCs w:val="22"/>
        <w:lang w:val="es-ES" w:eastAsia="en-US" w:bidi="ar-SA"/>
      </w:rPr>
    </w:lvl>
    <w:lvl w:ilvl="1" w:tplc="235E4976">
      <w:numFmt w:val="bullet"/>
      <w:lvlText w:val="•"/>
      <w:lvlJc w:val="left"/>
      <w:pPr>
        <w:ind w:left="2144" w:hanging="200"/>
      </w:pPr>
      <w:rPr>
        <w:rFonts w:hint="default"/>
        <w:lang w:val="es-ES" w:eastAsia="en-US" w:bidi="ar-SA"/>
      </w:rPr>
    </w:lvl>
    <w:lvl w:ilvl="2" w:tplc="BA803C22">
      <w:numFmt w:val="bullet"/>
      <w:lvlText w:val="•"/>
      <w:lvlJc w:val="left"/>
      <w:pPr>
        <w:ind w:left="3009" w:hanging="200"/>
      </w:pPr>
      <w:rPr>
        <w:rFonts w:hint="default"/>
        <w:lang w:val="es-ES" w:eastAsia="en-US" w:bidi="ar-SA"/>
      </w:rPr>
    </w:lvl>
    <w:lvl w:ilvl="3" w:tplc="2CCA8822">
      <w:numFmt w:val="bullet"/>
      <w:lvlText w:val="•"/>
      <w:lvlJc w:val="left"/>
      <w:pPr>
        <w:ind w:left="3874" w:hanging="200"/>
      </w:pPr>
      <w:rPr>
        <w:rFonts w:hint="default"/>
        <w:lang w:val="es-ES" w:eastAsia="en-US" w:bidi="ar-SA"/>
      </w:rPr>
    </w:lvl>
    <w:lvl w:ilvl="4" w:tplc="F5EAA540">
      <w:numFmt w:val="bullet"/>
      <w:lvlText w:val="•"/>
      <w:lvlJc w:val="left"/>
      <w:pPr>
        <w:ind w:left="4738" w:hanging="200"/>
      </w:pPr>
      <w:rPr>
        <w:rFonts w:hint="default"/>
        <w:lang w:val="es-ES" w:eastAsia="en-US" w:bidi="ar-SA"/>
      </w:rPr>
    </w:lvl>
    <w:lvl w:ilvl="5" w:tplc="3202D88C">
      <w:numFmt w:val="bullet"/>
      <w:lvlText w:val="•"/>
      <w:lvlJc w:val="left"/>
      <w:pPr>
        <w:ind w:left="5603" w:hanging="200"/>
      </w:pPr>
      <w:rPr>
        <w:rFonts w:hint="default"/>
        <w:lang w:val="es-ES" w:eastAsia="en-US" w:bidi="ar-SA"/>
      </w:rPr>
    </w:lvl>
    <w:lvl w:ilvl="6" w:tplc="F542A920">
      <w:numFmt w:val="bullet"/>
      <w:lvlText w:val="•"/>
      <w:lvlJc w:val="left"/>
      <w:pPr>
        <w:ind w:left="6468" w:hanging="200"/>
      </w:pPr>
      <w:rPr>
        <w:rFonts w:hint="default"/>
        <w:lang w:val="es-ES" w:eastAsia="en-US" w:bidi="ar-SA"/>
      </w:rPr>
    </w:lvl>
    <w:lvl w:ilvl="7" w:tplc="BAEA1FE0">
      <w:numFmt w:val="bullet"/>
      <w:lvlText w:val="•"/>
      <w:lvlJc w:val="left"/>
      <w:pPr>
        <w:ind w:left="7333" w:hanging="200"/>
      </w:pPr>
      <w:rPr>
        <w:rFonts w:hint="default"/>
        <w:lang w:val="es-ES" w:eastAsia="en-US" w:bidi="ar-SA"/>
      </w:rPr>
    </w:lvl>
    <w:lvl w:ilvl="8" w:tplc="2CA41E30">
      <w:numFmt w:val="bullet"/>
      <w:lvlText w:val="•"/>
      <w:lvlJc w:val="left"/>
      <w:pPr>
        <w:ind w:left="8197" w:hanging="200"/>
      </w:pPr>
      <w:rPr>
        <w:rFonts w:hint="default"/>
        <w:lang w:val="es-ES" w:eastAsia="en-US" w:bidi="ar-SA"/>
      </w:rPr>
    </w:lvl>
  </w:abstractNum>
  <w:abstractNum w:abstractNumId="6" w15:restartNumberingAfterBreak="0">
    <w:nsid w:val="1CA34139"/>
    <w:multiLevelType w:val="hybridMultilevel"/>
    <w:tmpl w:val="DB86340A"/>
    <w:lvl w:ilvl="0" w:tplc="DAF0B374">
      <w:start w:val="1"/>
      <w:numFmt w:val="lowerLetter"/>
      <w:lvlText w:val="%1)"/>
      <w:lvlJc w:val="left"/>
      <w:pPr>
        <w:ind w:left="1276" w:hanging="243"/>
        <w:jc w:val="left"/>
      </w:pPr>
      <w:rPr>
        <w:rFonts w:ascii="Cambria" w:eastAsia="Cambria" w:hAnsi="Cambria" w:cs="Cambria" w:hint="default"/>
        <w:b w:val="0"/>
        <w:bCs w:val="0"/>
        <w:i/>
        <w:iCs/>
        <w:color w:val="221F1F"/>
        <w:spacing w:val="0"/>
        <w:w w:val="96"/>
        <w:sz w:val="22"/>
        <w:szCs w:val="22"/>
        <w:lang w:val="es-ES" w:eastAsia="en-US" w:bidi="ar-SA"/>
      </w:rPr>
    </w:lvl>
    <w:lvl w:ilvl="1" w:tplc="F0C0B2A8">
      <w:numFmt w:val="bullet"/>
      <w:lvlText w:val="•"/>
      <w:lvlJc w:val="left"/>
      <w:pPr>
        <w:ind w:left="2144" w:hanging="243"/>
      </w:pPr>
      <w:rPr>
        <w:rFonts w:hint="default"/>
        <w:lang w:val="es-ES" w:eastAsia="en-US" w:bidi="ar-SA"/>
      </w:rPr>
    </w:lvl>
    <w:lvl w:ilvl="2" w:tplc="6EA658C8">
      <w:numFmt w:val="bullet"/>
      <w:lvlText w:val="•"/>
      <w:lvlJc w:val="left"/>
      <w:pPr>
        <w:ind w:left="3009" w:hanging="243"/>
      </w:pPr>
      <w:rPr>
        <w:rFonts w:hint="default"/>
        <w:lang w:val="es-ES" w:eastAsia="en-US" w:bidi="ar-SA"/>
      </w:rPr>
    </w:lvl>
    <w:lvl w:ilvl="3" w:tplc="4EBE2C1C">
      <w:numFmt w:val="bullet"/>
      <w:lvlText w:val="•"/>
      <w:lvlJc w:val="left"/>
      <w:pPr>
        <w:ind w:left="3874" w:hanging="243"/>
      </w:pPr>
      <w:rPr>
        <w:rFonts w:hint="default"/>
        <w:lang w:val="es-ES" w:eastAsia="en-US" w:bidi="ar-SA"/>
      </w:rPr>
    </w:lvl>
    <w:lvl w:ilvl="4" w:tplc="7E7E3880">
      <w:numFmt w:val="bullet"/>
      <w:lvlText w:val="•"/>
      <w:lvlJc w:val="left"/>
      <w:pPr>
        <w:ind w:left="4738" w:hanging="243"/>
      </w:pPr>
      <w:rPr>
        <w:rFonts w:hint="default"/>
        <w:lang w:val="es-ES" w:eastAsia="en-US" w:bidi="ar-SA"/>
      </w:rPr>
    </w:lvl>
    <w:lvl w:ilvl="5" w:tplc="1396D002">
      <w:numFmt w:val="bullet"/>
      <w:lvlText w:val="•"/>
      <w:lvlJc w:val="left"/>
      <w:pPr>
        <w:ind w:left="5603" w:hanging="243"/>
      </w:pPr>
      <w:rPr>
        <w:rFonts w:hint="default"/>
        <w:lang w:val="es-ES" w:eastAsia="en-US" w:bidi="ar-SA"/>
      </w:rPr>
    </w:lvl>
    <w:lvl w:ilvl="6" w:tplc="54F25180">
      <w:numFmt w:val="bullet"/>
      <w:lvlText w:val="•"/>
      <w:lvlJc w:val="left"/>
      <w:pPr>
        <w:ind w:left="6468" w:hanging="243"/>
      </w:pPr>
      <w:rPr>
        <w:rFonts w:hint="default"/>
        <w:lang w:val="es-ES" w:eastAsia="en-US" w:bidi="ar-SA"/>
      </w:rPr>
    </w:lvl>
    <w:lvl w:ilvl="7" w:tplc="28C8F36A">
      <w:numFmt w:val="bullet"/>
      <w:lvlText w:val="•"/>
      <w:lvlJc w:val="left"/>
      <w:pPr>
        <w:ind w:left="7333" w:hanging="243"/>
      </w:pPr>
      <w:rPr>
        <w:rFonts w:hint="default"/>
        <w:lang w:val="es-ES" w:eastAsia="en-US" w:bidi="ar-SA"/>
      </w:rPr>
    </w:lvl>
    <w:lvl w:ilvl="8" w:tplc="B5446F66">
      <w:numFmt w:val="bullet"/>
      <w:lvlText w:val="•"/>
      <w:lvlJc w:val="left"/>
      <w:pPr>
        <w:ind w:left="8197" w:hanging="243"/>
      </w:pPr>
      <w:rPr>
        <w:rFonts w:hint="default"/>
        <w:lang w:val="es-ES" w:eastAsia="en-US" w:bidi="ar-SA"/>
      </w:rPr>
    </w:lvl>
  </w:abstractNum>
  <w:abstractNum w:abstractNumId="7" w15:restartNumberingAfterBreak="0">
    <w:nsid w:val="218655DA"/>
    <w:multiLevelType w:val="hybridMultilevel"/>
    <w:tmpl w:val="A9E68606"/>
    <w:lvl w:ilvl="0" w:tplc="16CCE27E">
      <w:numFmt w:val="bullet"/>
      <w:lvlText w:val="-"/>
      <w:lvlJc w:val="left"/>
      <w:pPr>
        <w:ind w:left="1276" w:hanging="113"/>
      </w:pPr>
      <w:rPr>
        <w:rFonts w:ascii="Cambria" w:eastAsia="Cambria" w:hAnsi="Cambria" w:cs="Cambria" w:hint="default"/>
        <w:b w:val="0"/>
        <w:bCs w:val="0"/>
        <w:i/>
        <w:iCs/>
        <w:color w:val="221F1F"/>
        <w:spacing w:val="0"/>
        <w:w w:val="96"/>
        <w:sz w:val="22"/>
        <w:szCs w:val="22"/>
        <w:lang w:val="es-ES" w:eastAsia="en-US" w:bidi="ar-SA"/>
      </w:rPr>
    </w:lvl>
    <w:lvl w:ilvl="1" w:tplc="A16062CE">
      <w:numFmt w:val="bullet"/>
      <w:lvlText w:val="•"/>
      <w:lvlJc w:val="left"/>
      <w:pPr>
        <w:ind w:left="2144" w:hanging="113"/>
      </w:pPr>
      <w:rPr>
        <w:rFonts w:hint="default"/>
        <w:lang w:val="es-ES" w:eastAsia="en-US" w:bidi="ar-SA"/>
      </w:rPr>
    </w:lvl>
    <w:lvl w:ilvl="2" w:tplc="03B48168">
      <w:numFmt w:val="bullet"/>
      <w:lvlText w:val="•"/>
      <w:lvlJc w:val="left"/>
      <w:pPr>
        <w:ind w:left="3009" w:hanging="113"/>
      </w:pPr>
      <w:rPr>
        <w:rFonts w:hint="default"/>
        <w:lang w:val="es-ES" w:eastAsia="en-US" w:bidi="ar-SA"/>
      </w:rPr>
    </w:lvl>
    <w:lvl w:ilvl="3" w:tplc="11789A7C">
      <w:numFmt w:val="bullet"/>
      <w:lvlText w:val="•"/>
      <w:lvlJc w:val="left"/>
      <w:pPr>
        <w:ind w:left="3874" w:hanging="113"/>
      </w:pPr>
      <w:rPr>
        <w:rFonts w:hint="default"/>
        <w:lang w:val="es-ES" w:eastAsia="en-US" w:bidi="ar-SA"/>
      </w:rPr>
    </w:lvl>
    <w:lvl w:ilvl="4" w:tplc="2370FA6A">
      <w:numFmt w:val="bullet"/>
      <w:lvlText w:val="•"/>
      <w:lvlJc w:val="left"/>
      <w:pPr>
        <w:ind w:left="4738" w:hanging="113"/>
      </w:pPr>
      <w:rPr>
        <w:rFonts w:hint="default"/>
        <w:lang w:val="es-ES" w:eastAsia="en-US" w:bidi="ar-SA"/>
      </w:rPr>
    </w:lvl>
    <w:lvl w:ilvl="5" w:tplc="53204E9C">
      <w:numFmt w:val="bullet"/>
      <w:lvlText w:val="•"/>
      <w:lvlJc w:val="left"/>
      <w:pPr>
        <w:ind w:left="5603" w:hanging="113"/>
      </w:pPr>
      <w:rPr>
        <w:rFonts w:hint="default"/>
        <w:lang w:val="es-ES" w:eastAsia="en-US" w:bidi="ar-SA"/>
      </w:rPr>
    </w:lvl>
    <w:lvl w:ilvl="6" w:tplc="317A825A">
      <w:numFmt w:val="bullet"/>
      <w:lvlText w:val="•"/>
      <w:lvlJc w:val="left"/>
      <w:pPr>
        <w:ind w:left="6468" w:hanging="113"/>
      </w:pPr>
      <w:rPr>
        <w:rFonts w:hint="default"/>
        <w:lang w:val="es-ES" w:eastAsia="en-US" w:bidi="ar-SA"/>
      </w:rPr>
    </w:lvl>
    <w:lvl w:ilvl="7" w:tplc="1AC695A8">
      <w:numFmt w:val="bullet"/>
      <w:lvlText w:val="•"/>
      <w:lvlJc w:val="left"/>
      <w:pPr>
        <w:ind w:left="7333" w:hanging="113"/>
      </w:pPr>
      <w:rPr>
        <w:rFonts w:hint="default"/>
        <w:lang w:val="es-ES" w:eastAsia="en-US" w:bidi="ar-SA"/>
      </w:rPr>
    </w:lvl>
    <w:lvl w:ilvl="8" w:tplc="D3142742">
      <w:numFmt w:val="bullet"/>
      <w:lvlText w:val="•"/>
      <w:lvlJc w:val="left"/>
      <w:pPr>
        <w:ind w:left="8197" w:hanging="113"/>
      </w:pPr>
      <w:rPr>
        <w:rFonts w:hint="default"/>
        <w:lang w:val="es-ES" w:eastAsia="en-US" w:bidi="ar-SA"/>
      </w:rPr>
    </w:lvl>
  </w:abstractNum>
  <w:abstractNum w:abstractNumId="8" w15:restartNumberingAfterBreak="0">
    <w:nsid w:val="23E0112E"/>
    <w:multiLevelType w:val="hybridMultilevel"/>
    <w:tmpl w:val="970628DA"/>
    <w:lvl w:ilvl="0" w:tplc="BCBAB1E4">
      <w:start w:val="1"/>
      <w:numFmt w:val="lowerLetter"/>
      <w:lvlText w:val="%1)"/>
      <w:lvlJc w:val="left"/>
      <w:pPr>
        <w:ind w:left="993" w:hanging="233"/>
        <w:jc w:val="left"/>
      </w:pPr>
      <w:rPr>
        <w:rFonts w:ascii="Cambria" w:eastAsia="Cambria" w:hAnsi="Cambria" w:cs="Cambria" w:hint="default"/>
        <w:b w:val="0"/>
        <w:bCs w:val="0"/>
        <w:i/>
        <w:iCs/>
        <w:color w:val="221F1F"/>
        <w:spacing w:val="0"/>
        <w:w w:val="96"/>
        <w:sz w:val="22"/>
        <w:szCs w:val="22"/>
        <w:lang w:val="es-ES" w:eastAsia="en-US" w:bidi="ar-SA"/>
      </w:rPr>
    </w:lvl>
    <w:lvl w:ilvl="1" w:tplc="1012D630">
      <w:numFmt w:val="bullet"/>
      <w:lvlText w:val="•"/>
      <w:lvlJc w:val="left"/>
      <w:pPr>
        <w:ind w:left="1892" w:hanging="233"/>
      </w:pPr>
      <w:rPr>
        <w:rFonts w:hint="default"/>
        <w:lang w:val="es-ES" w:eastAsia="en-US" w:bidi="ar-SA"/>
      </w:rPr>
    </w:lvl>
    <w:lvl w:ilvl="2" w:tplc="7B74A482">
      <w:numFmt w:val="bullet"/>
      <w:lvlText w:val="•"/>
      <w:lvlJc w:val="left"/>
      <w:pPr>
        <w:ind w:left="2785" w:hanging="233"/>
      </w:pPr>
      <w:rPr>
        <w:rFonts w:hint="default"/>
        <w:lang w:val="es-ES" w:eastAsia="en-US" w:bidi="ar-SA"/>
      </w:rPr>
    </w:lvl>
    <w:lvl w:ilvl="3" w:tplc="C18C91F4">
      <w:numFmt w:val="bullet"/>
      <w:lvlText w:val="•"/>
      <w:lvlJc w:val="left"/>
      <w:pPr>
        <w:ind w:left="3678" w:hanging="233"/>
      </w:pPr>
      <w:rPr>
        <w:rFonts w:hint="default"/>
        <w:lang w:val="es-ES" w:eastAsia="en-US" w:bidi="ar-SA"/>
      </w:rPr>
    </w:lvl>
    <w:lvl w:ilvl="4" w:tplc="DDD02870">
      <w:numFmt w:val="bullet"/>
      <w:lvlText w:val="•"/>
      <w:lvlJc w:val="left"/>
      <w:pPr>
        <w:ind w:left="4570" w:hanging="233"/>
      </w:pPr>
      <w:rPr>
        <w:rFonts w:hint="default"/>
        <w:lang w:val="es-ES" w:eastAsia="en-US" w:bidi="ar-SA"/>
      </w:rPr>
    </w:lvl>
    <w:lvl w:ilvl="5" w:tplc="9F58638A">
      <w:numFmt w:val="bullet"/>
      <w:lvlText w:val="•"/>
      <w:lvlJc w:val="left"/>
      <w:pPr>
        <w:ind w:left="5463" w:hanging="233"/>
      </w:pPr>
      <w:rPr>
        <w:rFonts w:hint="default"/>
        <w:lang w:val="es-ES" w:eastAsia="en-US" w:bidi="ar-SA"/>
      </w:rPr>
    </w:lvl>
    <w:lvl w:ilvl="6" w:tplc="01289460">
      <w:numFmt w:val="bullet"/>
      <w:lvlText w:val="•"/>
      <w:lvlJc w:val="left"/>
      <w:pPr>
        <w:ind w:left="6356" w:hanging="233"/>
      </w:pPr>
      <w:rPr>
        <w:rFonts w:hint="default"/>
        <w:lang w:val="es-ES" w:eastAsia="en-US" w:bidi="ar-SA"/>
      </w:rPr>
    </w:lvl>
    <w:lvl w:ilvl="7" w:tplc="C23AA520">
      <w:numFmt w:val="bullet"/>
      <w:lvlText w:val="•"/>
      <w:lvlJc w:val="left"/>
      <w:pPr>
        <w:ind w:left="7249" w:hanging="233"/>
      </w:pPr>
      <w:rPr>
        <w:rFonts w:hint="default"/>
        <w:lang w:val="es-ES" w:eastAsia="en-US" w:bidi="ar-SA"/>
      </w:rPr>
    </w:lvl>
    <w:lvl w:ilvl="8" w:tplc="2AB4A312">
      <w:numFmt w:val="bullet"/>
      <w:lvlText w:val="•"/>
      <w:lvlJc w:val="left"/>
      <w:pPr>
        <w:ind w:left="8141" w:hanging="233"/>
      </w:pPr>
      <w:rPr>
        <w:rFonts w:hint="default"/>
        <w:lang w:val="es-ES" w:eastAsia="en-US" w:bidi="ar-SA"/>
      </w:rPr>
    </w:lvl>
  </w:abstractNum>
  <w:abstractNum w:abstractNumId="9" w15:restartNumberingAfterBreak="0">
    <w:nsid w:val="255725F4"/>
    <w:multiLevelType w:val="hybridMultilevel"/>
    <w:tmpl w:val="516E4CAA"/>
    <w:lvl w:ilvl="0" w:tplc="702CE0C2">
      <w:start w:val="1"/>
      <w:numFmt w:val="decimal"/>
      <w:lvlText w:val="%1."/>
      <w:lvlJc w:val="left"/>
      <w:pPr>
        <w:ind w:left="647" w:hanging="224"/>
        <w:jc w:val="right"/>
      </w:pPr>
      <w:rPr>
        <w:rFonts w:ascii="Cambria" w:eastAsia="Cambria" w:hAnsi="Cambria" w:cs="Cambria" w:hint="default"/>
        <w:b/>
        <w:bCs/>
        <w:i w:val="0"/>
        <w:iCs w:val="0"/>
        <w:color w:val="221F1F"/>
        <w:spacing w:val="-2"/>
        <w:w w:val="96"/>
        <w:sz w:val="22"/>
        <w:szCs w:val="22"/>
        <w:lang w:val="es-ES" w:eastAsia="en-US" w:bidi="ar-SA"/>
      </w:rPr>
    </w:lvl>
    <w:lvl w:ilvl="1" w:tplc="05F0036A">
      <w:numFmt w:val="bullet"/>
      <w:lvlText w:val="-"/>
      <w:lvlJc w:val="left"/>
      <w:pPr>
        <w:ind w:left="1276" w:hanging="111"/>
      </w:pPr>
      <w:rPr>
        <w:rFonts w:ascii="Cambria" w:eastAsia="Cambria" w:hAnsi="Cambria" w:cs="Cambria" w:hint="default"/>
        <w:b w:val="0"/>
        <w:bCs w:val="0"/>
        <w:i/>
        <w:iCs/>
        <w:color w:val="221F1F"/>
        <w:spacing w:val="0"/>
        <w:w w:val="96"/>
        <w:sz w:val="22"/>
        <w:szCs w:val="22"/>
        <w:lang w:val="es-ES" w:eastAsia="en-US" w:bidi="ar-SA"/>
      </w:rPr>
    </w:lvl>
    <w:lvl w:ilvl="2" w:tplc="711A92EA">
      <w:numFmt w:val="bullet"/>
      <w:lvlText w:val="•"/>
      <w:lvlJc w:val="left"/>
      <w:pPr>
        <w:ind w:left="1280" w:hanging="111"/>
      </w:pPr>
      <w:rPr>
        <w:rFonts w:hint="default"/>
        <w:lang w:val="es-ES" w:eastAsia="en-US" w:bidi="ar-SA"/>
      </w:rPr>
    </w:lvl>
    <w:lvl w:ilvl="3" w:tplc="BDBEC672">
      <w:numFmt w:val="bullet"/>
      <w:lvlText w:val="•"/>
      <w:lvlJc w:val="left"/>
      <w:pPr>
        <w:ind w:left="2360" w:hanging="111"/>
      </w:pPr>
      <w:rPr>
        <w:rFonts w:hint="default"/>
        <w:lang w:val="es-ES" w:eastAsia="en-US" w:bidi="ar-SA"/>
      </w:rPr>
    </w:lvl>
    <w:lvl w:ilvl="4" w:tplc="7FCE6804">
      <w:numFmt w:val="bullet"/>
      <w:lvlText w:val="•"/>
      <w:lvlJc w:val="left"/>
      <w:pPr>
        <w:ind w:left="3441" w:hanging="111"/>
      </w:pPr>
      <w:rPr>
        <w:rFonts w:hint="default"/>
        <w:lang w:val="es-ES" w:eastAsia="en-US" w:bidi="ar-SA"/>
      </w:rPr>
    </w:lvl>
    <w:lvl w:ilvl="5" w:tplc="F78C764A">
      <w:numFmt w:val="bullet"/>
      <w:lvlText w:val="•"/>
      <w:lvlJc w:val="left"/>
      <w:pPr>
        <w:ind w:left="4522" w:hanging="111"/>
      </w:pPr>
      <w:rPr>
        <w:rFonts w:hint="default"/>
        <w:lang w:val="es-ES" w:eastAsia="en-US" w:bidi="ar-SA"/>
      </w:rPr>
    </w:lvl>
    <w:lvl w:ilvl="6" w:tplc="99F4D03A">
      <w:numFmt w:val="bullet"/>
      <w:lvlText w:val="•"/>
      <w:lvlJc w:val="left"/>
      <w:pPr>
        <w:ind w:left="5603" w:hanging="111"/>
      </w:pPr>
      <w:rPr>
        <w:rFonts w:hint="default"/>
        <w:lang w:val="es-ES" w:eastAsia="en-US" w:bidi="ar-SA"/>
      </w:rPr>
    </w:lvl>
    <w:lvl w:ilvl="7" w:tplc="C06EBEC0">
      <w:numFmt w:val="bullet"/>
      <w:lvlText w:val="•"/>
      <w:lvlJc w:val="left"/>
      <w:pPr>
        <w:ind w:left="6684" w:hanging="111"/>
      </w:pPr>
      <w:rPr>
        <w:rFonts w:hint="default"/>
        <w:lang w:val="es-ES" w:eastAsia="en-US" w:bidi="ar-SA"/>
      </w:rPr>
    </w:lvl>
    <w:lvl w:ilvl="8" w:tplc="4D00763C">
      <w:numFmt w:val="bullet"/>
      <w:lvlText w:val="•"/>
      <w:lvlJc w:val="left"/>
      <w:pPr>
        <w:ind w:left="7765" w:hanging="111"/>
      </w:pPr>
      <w:rPr>
        <w:rFonts w:hint="default"/>
        <w:lang w:val="es-ES" w:eastAsia="en-US" w:bidi="ar-SA"/>
      </w:rPr>
    </w:lvl>
  </w:abstractNum>
  <w:abstractNum w:abstractNumId="10" w15:restartNumberingAfterBreak="0">
    <w:nsid w:val="29321539"/>
    <w:multiLevelType w:val="hybridMultilevel"/>
    <w:tmpl w:val="C80ADEE8"/>
    <w:lvl w:ilvl="0" w:tplc="0BDEBA10">
      <w:numFmt w:val="bullet"/>
      <w:lvlText w:val="-"/>
      <w:lvlJc w:val="left"/>
      <w:pPr>
        <w:ind w:left="822" w:hanging="795"/>
      </w:pPr>
      <w:rPr>
        <w:rFonts w:ascii="Cambria" w:eastAsia="Cambria" w:hAnsi="Cambria" w:cs="Cambria" w:hint="default"/>
        <w:b w:val="0"/>
        <w:bCs w:val="0"/>
        <w:i/>
        <w:iCs/>
        <w:color w:val="221F1F"/>
        <w:spacing w:val="0"/>
        <w:w w:val="96"/>
        <w:sz w:val="22"/>
        <w:szCs w:val="22"/>
        <w:lang w:val="es-ES" w:eastAsia="en-US" w:bidi="ar-SA"/>
      </w:rPr>
    </w:lvl>
    <w:lvl w:ilvl="1" w:tplc="6B18EE7E">
      <w:numFmt w:val="bullet"/>
      <w:lvlText w:val="-"/>
      <w:lvlJc w:val="left"/>
      <w:pPr>
        <w:ind w:left="947" w:hanging="514"/>
      </w:pPr>
      <w:rPr>
        <w:rFonts w:ascii="Cambria" w:eastAsia="Cambria" w:hAnsi="Cambria" w:cs="Cambria" w:hint="default"/>
        <w:b w:val="0"/>
        <w:bCs w:val="0"/>
        <w:i/>
        <w:iCs/>
        <w:color w:val="221F1F"/>
        <w:spacing w:val="0"/>
        <w:w w:val="96"/>
        <w:sz w:val="22"/>
        <w:szCs w:val="22"/>
        <w:lang w:val="es-ES" w:eastAsia="en-US" w:bidi="ar-SA"/>
      </w:rPr>
    </w:lvl>
    <w:lvl w:ilvl="2" w:tplc="01FEED20">
      <w:numFmt w:val="bullet"/>
      <w:lvlText w:val="-"/>
      <w:lvlJc w:val="left"/>
      <w:pPr>
        <w:ind w:left="993" w:hanging="116"/>
      </w:pPr>
      <w:rPr>
        <w:rFonts w:ascii="Cambria" w:eastAsia="Cambria" w:hAnsi="Cambria" w:cs="Cambria" w:hint="default"/>
        <w:b w:val="0"/>
        <w:bCs w:val="0"/>
        <w:i/>
        <w:iCs/>
        <w:color w:val="221F1F"/>
        <w:spacing w:val="0"/>
        <w:w w:val="96"/>
        <w:sz w:val="22"/>
        <w:szCs w:val="22"/>
        <w:lang w:val="es-ES" w:eastAsia="en-US" w:bidi="ar-SA"/>
      </w:rPr>
    </w:lvl>
    <w:lvl w:ilvl="3" w:tplc="A970D75E">
      <w:numFmt w:val="bullet"/>
      <w:lvlText w:val="•"/>
      <w:lvlJc w:val="left"/>
      <w:pPr>
        <w:ind w:left="2115" w:hanging="116"/>
      </w:pPr>
      <w:rPr>
        <w:rFonts w:hint="default"/>
        <w:lang w:val="es-ES" w:eastAsia="en-US" w:bidi="ar-SA"/>
      </w:rPr>
    </w:lvl>
    <w:lvl w:ilvl="4" w:tplc="D4AC88E0">
      <w:numFmt w:val="bullet"/>
      <w:lvlText w:val="•"/>
      <w:lvlJc w:val="left"/>
      <w:pPr>
        <w:ind w:left="3231" w:hanging="116"/>
      </w:pPr>
      <w:rPr>
        <w:rFonts w:hint="default"/>
        <w:lang w:val="es-ES" w:eastAsia="en-US" w:bidi="ar-SA"/>
      </w:rPr>
    </w:lvl>
    <w:lvl w:ilvl="5" w:tplc="7326DD1A">
      <w:numFmt w:val="bullet"/>
      <w:lvlText w:val="•"/>
      <w:lvlJc w:val="left"/>
      <w:pPr>
        <w:ind w:left="4347" w:hanging="116"/>
      </w:pPr>
      <w:rPr>
        <w:rFonts w:hint="default"/>
        <w:lang w:val="es-ES" w:eastAsia="en-US" w:bidi="ar-SA"/>
      </w:rPr>
    </w:lvl>
    <w:lvl w:ilvl="6" w:tplc="BB041382">
      <w:numFmt w:val="bullet"/>
      <w:lvlText w:val="•"/>
      <w:lvlJc w:val="left"/>
      <w:pPr>
        <w:ind w:left="5463" w:hanging="116"/>
      </w:pPr>
      <w:rPr>
        <w:rFonts w:hint="default"/>
        <w:lang w:val="es-ES" w:eastAsia="en-US" w:bidi="ar-SA"/>
      </w:rPr>
    </w:lvl>
    <w:lvl w:ilvl="7" w:tplc="AC5230D4">
      <w:numFmt w:val="bullet"/>
      <w:lvlText w:val="•"/>
      <w:lvlJc w:val="left"/>
      <w:pPr>
        <w:ind w:left="6579" w:hanging="116"/>
      </w:pPr>
      <w:rPr>
        <w:rFonts w:hint="default"/>
        <w:lang w:val="es-ES" w:eastAsia="en-US" w:bidi="ar-SA"/>
      </w:rPr>
    </w:lvl>
    <w:lvl w:ilvl="8" w:tplc="7C60D554">
      <w:numFmt w:val="bullet"/>
      <w:lvlText w:val="•"/>
      <w:lvlJc w:val="left"/>
      <w:pPr>
        <w:ind w:left="7695" w:hanging="116"/>
      </w:pPr>
      <w:rPr>
        <w:rFonts w:hint="default"/>
        <w:lang w:val="es-ES" w:eastAsia="en-US" w:bidi="ar-SA"/>
      </w:rPr>
    </w:lvl>
  </w:abstractNum>
  <w:abstractNum w:abstractNumId="11" w15:restartNumberingAfterBreak="0">
    <w:nsid w:val="4A682D83"/>
    <w:multiLevelType w:val="hybridMultilevel"/>
    <w:tmpl w:val="622491AC"/>
    <w:lvl w:ilvl="0" w:tplc="FD6E24A0">
      <w:numFmt w:val="bullet"/>
      <w:lvlText w:val="-"/>
      <w:lvlJc w:val="left"/>
      <w:pPr>
        <w:ind w:left="993" w:hanging="125"/>
      </w:pPr>
      <w:rPr>
        <w:rFonts w:ascii="Cambria" w:eastAsia="Cambria" w:hAnsi="Cambria" w:cs="Cambria" w:hint="default"/>
        <w:b w:val="0"/>
        <w:bCs w:val="0"/>
        <w:i/>
        <w:iCs/>
        <w:color w:val="221F1F"/>
        <w:spacing w:val="0"/>
        <w:w w:val="96"/>
        <w:sz w:val="22"/>
        <w:szCs w:val="22"/>
        <w:lang w:val="es-ES" w:eastAsia="en-US" w:bidi="ar-SA"/>
      </w:rPr>
    </w:lvl>
    <w:lvl w:ilvl="1" w:tplc="61E27730">
      <w:numFmt w:val="bullet"/>
      <w:lvlText w:val="-"/>
      <w:lvlJc w:val="left"/>
      <w:pPr>
        <w:ind w:left="1276" w:hanging="130"/>
      </w:pPr>
      <w:rPr>
        <w:rFonts w:ascii="Cambria" w:eastAsia="Cambria" w:hAnsi="Cambria" w:cs="Cambria" w:hint="default"/>
        <w:b w:val="0"/>
        <w:bCs w:val="0"/>
        <w:i/>
        <w:iCs/>
        <w:color w:val="221F1F"/>
        <w:spacing w:val="0"/>
        <w:w w:val="96"/>
        <w:sz w:val="22"/>
        <w:szCs w:val="22"/>
        <w:lang w:val="es-ES" w:eastAsia="en-US" w:bidi="ar-SA"/>
      </w:rPr>
    </w:lvl>
    <w:lvl w:ilvl="2" w:tplc="E60E2484">
      <w:numFmt w:val="bullet"/>
      <w:lvlText w:val="•"/>
      <w:lvlJc w:val="left"/>
      <w:pPr>
        <w:ind w:left="2240" w:hanging="130"/>
      </w:pPr>
      <w:rPr>
        <w:rFonts w:hint="default"/>
        <w:lang w:val="es-ES" w:eastAsia="en-US" w:bidi="ar-SA"/>
      </w:rPr>
    </w:lvl>
    <w:lvl w:ilvl="3" w:tplc="4846FC94">
      <w:numFmt w:val="bullet"/>
      <w:lvlText w:val="•"/>
      <w:lvlJc w:val="left"/>
      <w:pPr>
        <w:ind w:left="3201" w:hanging="130"/>
      </w:pPr>
      <w:rPr>
        <w:rFonts w:hint="default"/>
        <w:lang w:val="es-ES" w:eastAsia="en-US" w:bidi="ar-SA"/>
      </w:rPr>
    </w:lvl>
    <w:lvl w:ilvl="4" w:tplc="865E650A">
      <w:numFmt w:val="bullet"/>
      <w:lvlText w:val="•"/>
      <w:lvlJc w:val="left"/>
      <w:pPr>
        <w:ind w:left="4162" w:hanging="130"/>
      </w:pPr>
      <w:rPr>
        <w:rFonts w:hint="default"/>
        <w:lang w:val="es-ES" w:eastAsia="en-US" w:bidi="ar-SA"/>
      </w:rPr>
    </w:lvl>
    <w:lvl w:ilvl="5" w:tplc="AAC84CFA">
      <w:numFmt w:val="bullet"/>
      <w:lvlText w:val="•"/>
      <w:lvlJc w:val="left"/>
      <w:pPr>
        <w:ind w:left="5123" w:hanging="130"/>
      </w:pPr>
      <w:rPr>
        <w:rFonts w:hint="default"/>
        <w:lang w:val="es-ES" w:eastAsia="en-US" w:bidi="ar-SA"/>
      </w:rPr>
    </w:lvl>
    <w:lvl w:ilvl="6" w:tplc="6ED42006">
      <w:numFmt w:val="bullet"/>
      <w:lvlText w:val="•"/>
      <w:lvlJc w:val="left"/>
      <w:pPr>
        <w:ind w:left="6084" w:hanging="130"/>
      </w:pPr>
      <w:rPr>
        <w:rFonts w:hint="default"/>
        <w:lang w:val="es-ES" w:eastAsia="en-US" w:bidi="ar-SA"/>
      </w:rPr>
    </w:lvl>
    <w:lvl w:ilvl="7" w:tplc="C80AE1DE">
      <w:numFmt w:val="bullet"/>
      <w:lvlText w:val="•"/>
      <w:lvlJc w:val="left"/>
      <w:pPr>
        <w:ind w:left="7044" w:hanging="130"/>
      </w:pPr>
      <w:rPr>
        <w:rFonts w:hint="default"/>
        <w:lang w:val="es-ES" w:eastAsia="en-US" w:bidi="ar-SA"/>
      </w:rPr>
    </w:lvl>
    <w:lvl w:ilvl="8" w:tplc="7C36BE84">
      <w:numFmt w:val="bullet"/>
      <w:lvlText w:val="•"/>
      <w:lvlJc w:val="left"/>
      <w:pPr>
        <w:ind w:left="8005" w:hanging="130"/>
      </w:pPr>
      <w:rPr>
        <w:rFonts w:hint="default"/>
        <w:lang w:val="es-ES" w:eastAsia="en-US" w:bidi="ar-SA"/>
      </w:rPr>
    </w:lvl>
  </w:abstractNum>
  <w:abstractNum w:abstractNumId="12" w15:restartNumberingAfterBreak="0">
    <w:nsid w:val="4B8741DB"/>
    <w:multiLevelType w:val="hybridMultilevel"/>
    <w:tmpl w:val="7EE0E498"/>
    <w:lvl w:ilvl="0" w:tplc="52C8459C">
      <w:start w:val="1"/>
      <w:numFmt w:val="decimal"/>
      <w:lvlText w:val="%1."/>
      <w:lvlJc w:val="left"/>
      <w:pPr>
        <w:ind w:left="237" w:hanging="154"/>
        <w:jc w:val="left"/>
      </w:pPr>
      <w:rPr>
        <w:rFonts w:ascii="Calibri" w:eastAsia="Calibri" w:hAnsi="Calibri" w:cs="Calibri" w:hint="default"/>
        <w:b w:val="0"/>
        <w:bCs w:val="0"/>
        <w:i w:val="0"/>
        <w:iCs w:val="0"/>
        <w:color w:val="221F1F"/>
        <w:spacing w:val="-1"/>
        <w:w w:val="94"/>
        <w:sz w:val="16"/>
        <w:szCs w:val="16"/>
        <w:lang w:val="es-ES" w:eastAsia="en-US" w:bidi="ar-SA"/>
      </w:rPr>
    </w:lvl>
    <w:lvl w:ilvl="1" w:tplc="C7ACD014">
      <w:start w:val="1"/>
      <w:numFmt w:val="decimal"/>
      <w:lvlText w:val="%2."/>
      <w:lvlJc w:val="left"/>
      <w:pPr>
        <w:ind w:left="520" w:hanging="156"/>
        <w:jc w:val="left"/>
      </w:pPr>
      <w:rPr>
        <w:rFonts w:ascii="Calibri" w:eastAsia="Calibri" w:hAnsi="Calibri" w:cs="Calibri" w:hint="default"/>
        <w:b w:val="0"/>
        <w:bCs w:val="0"/>
        <w:i/>
        <w:iCs/>
        <w:color w:val="221F1F"/>
        <w:spacing w:val="-1"/>
        <w:w w:val="94"/>
        <w:sz w:val="16"/>
        <w:szCs w:val="16"/>
        <w:lang w:val="es-ES" w:eastAsia="en-US" w:bidi="ar-SA"/>
      </w:rPr>
    </w:lvl>
    <w:lvl w:ilvl="2" w:tplc="32F419AA">
      <w:numFmt w:val="bullet"/>
      <w:lvlText w:val="•"/>
      <w:lvlJc w:val="left"/>
      <w:pPr>
        <w:ind w:left="1243" w:hanging="156"/>
      </w:pPr>
      <w:rPr>
        <w:rFonts w:hint="default"/>
        <w:lang w:val="es-ES" w:eastAsia="en-US" w:bidi="ar-SA"/>
      </w:rPr>
    </w:lvl>
    <w:lvl w:ilvl="3" w:tplc="13F2B31E">
      <w:numFmt w:val="bullet"/>
      <w:lvlText w:val="•"/>
      <w:lvlJc w:val="left"/>
      <w:pPr>
        <w:ind w:left="1966" w:hanging="156"/>
      </w:pPr>
      <w:rPr>
        <w:rFonts w:hint="default"/>
        <w:lang w:val="es-ES" w:eastAsia="en-US" w:bidi="ar-SA"/>
      </w:rPr>
    </w:lvl>
    <w:lvl w:ilvl="4" w:tplc="137AAB3E">
      <w:numFmt w:val="bullet"/>
      <w:lvlText w:val="•"/>
      <w:lvlJc w:val="left"/>
      <w:pPr>
        <w:ind w:left="2690" w:hanging="156"/>
      </w:pPr>
      <w:rPr>
        <w:rFonts w:hint="default"/>
        <w:lang w:val="es-ES" w:eastAsia="en-US" w:bidi="ar-SA"/>
      </w:rPr>
    </w:lvl>
    <w:lvl w:ilvl="5" w:tplc="0EAE7D92">
      <w:numFmt w:val="bullet"/>
      <w:lvlText w:val="•"/>
      <w:lvlJc w:val="left"/>
      <w:pPr>
        <w:ind w:left="3413" w:hanging="156"/>
      </w:pPr>
      <w:rPr>
        <w:rFonts w:hint="default"/>
        <w:lang w:val="es-ES" w:eastAsia="en-US" w:bidi="ar-SA"/>
      </w:rPr>
    </w:lvl>
    <w:lvl w:ilvl="6" w:tplc="CF709572">
      <w:numFmt w:val="bullet"/>
      <w:lvlText w:val="•"/>
      <w:lvlJc w:val="left"/>
      <w:pPr>
        <w:ind w:left="4137" w:hanging="156"/>
      </w:pPr>
      <w:rPr>
        <w:rFonts w:hint="default"/>
        <w:lang w:val="es-ES" w:eastAsia="en-US" w:bidi="ar-SA"/>
      </w:rPr>
    </w:lvl>
    <w:lvl w:ilvl="7" w:tplc="D76A9FEA">
      <w:numFmt w:val="bullet"/>
      <w:lvlText w:val="•"/>
      <w:lvlJc w:val="left"/>
      <w:pPr>
        <w:ind w:left="4860" w:hanging="156"/>
      </w:pPr>
      <w:rPr>
        <w:rFonts w:hint="default"/>
        <w:lang w:val="es-ES" w:eastAsia="en-US" w:bidi="ar-SA"/>
      </w:rPr>
    </w:lvl>
    <w:lvl w:ilvl="8" w:tplc="5766727C">
      <w:numFmt w:val="bullet"/>
      <w:lvlText w:val="•"/>
      <w:lvlJc w:val="left"/>
      <w:pPr>
        <w:ind w:left="5584" w:hanging="156"/>
      </w:pPr>
      <w:rPr>
        <w:rFonts w:hint="default"/>
        <w:lang w:val="es-ES" w:eastAsia="en-US" w:bidi="ar-SA"/>
      </w:rPr>
    </w:lvl>
  </w:abstractNum>
  <w:abstractNum w:abstractNumId="13" w15:restartNumberingAfterBreak="0">
    <w:nsid w:val="4D9A45DD"/>
    <w:multiLevelType w:val="hybridMultilevel"/>
    <w:tmpl w:val="065A21A6"/>
    <w:lvl w:ilvl="0" w:tplc="3F38AE8C">
      <w:numFmt w:val="bullet"/>
      <w:lvlText w:val="-"/>
      <w:lvlJc w:val="left"/>
      <w:pPr>
        <w:ind w:left="1276" w:hanging="116"/>
      </w:pPr>
      <w:rPr>
        <w:rFonts w:ascii="Cambria" w:eastAsia="Cambria" w:hAnsi="Cambria" w:cs="Cambria" w:hint="default"/>
        <w:spacing w:val="0"/>
        <w:w w:val="96"/>
        <w:lang w:val="es-ES" w:eastAsia="en-US" w:bidi="ar-SA"/>
      </w:rPr>
    </w:lvl>
    <w:lvl w:ilvl="1" w:tplc="CDDC0A2E">
      <w:numFmt w:val="bullet"/>
      <w:lvlText w:val="•"/>
      <w:lvlJc w:val="left"/>
      <w:pPr>
        <w:ind w:left="2144" w:hanging="116"/>
      </w:pPr>
      <w:rPr>
        <w:rFonts w:hint="default"/>
        <w:lang w:val="es-ES" w:eastAsia="en-US" w:bidi="ar-SA"/>
      </w:rPr>
    </w:lvl>
    <w:lvl w:ilvl="2" w:tplc="D3AAC194">
      <w:numFmt w:val="bullet"/>
      <w:lvlText w:val="•"/>
      <w:lvlJc w:val="left"/>
      <w:pPr>
        <w:ind w:left="3009" w:hanging="116"/>
      </w:pPr>
      <w:rPr>
        <w:rFonts w:hint="default"/>
        <w:lang w:val="es-ES" w:eastAsia="en-US" w:bidi="ar-SA"/>
      </w:rPr>
    </w:lvl>
    <w:lvl w:ilvl="3" w:tplc="EE3E646E">
      <w:numFmt w:val="bullet"/>
      <w:lvlText w:val="•"/>
      <w:lvlJc w:val="left"/>
      <w:pPr>
        <w:ind w:left="3874" w:hanging="116"/>
      </w:pPr>
      <w:rPr>
        <w:rFonts w:hint="default"/>
        <w:lang w:val="es-ES" w:eastAsia="en-US" w:bidi="ar-SA"/>
      </w:rPr>
    </w:lvl>
    <w:lvl w:ilvl="4" w:tplc="3C667D2A">
      <w:numFmt w:val="bullet"/>
      <w:lvlText w:val="•"/>
      <w:lvlJc w:val="left"/>
      <w:pPr>
        <w:ind w:left="4738" w:hanging="116"/>
      </w:pPr>
      <w:rPr>
        <w:rFonts w:hint="default"/>
        <w:lang w:val="es-ES" w:eastAsia="en-US" w:bidi="ar-SA"/>
      </w:rPr>
    </w:lvl>
    <w:lvl w:ilvl="5" w:tplc="45AEADBC">
      <w:numFmt w:val="bullet"/>
      <w:lvlText w:val="•"/>
      <w:lvlJc w:val="left"/>
      <w:pPr>
        <w:ind w:left="5603" w:hanging="116"/>
      </w:pPr>
      <w:rPr>
        <w:rFonts w:hint="default"/>
        <w:lang w:val="es-ES" w:eastAsia="en-US" w:bidi="ar-SA"/>
      </w:rPr>
    </w:lvl>
    <w:lvl w:ilvl="6" w:tplc="A1305926">
      <w:numFmt w:val="bullet"/>
      <w:lvlText w:val="•"/>
      <w:lvlJc w:val="left"/>
      <w:pPr>
        <w:ind w:left="6468" w:hanging="116"/>
      </w:pPr>
      <w:rPr>
        <w:rFonts w:hint="default"/>
        <w:lang w:val="es-ES" w:eastAsia="en-US" w:bidi="ar-SA"/>
      </w:rPr>
    </w:lvl>
    <w:lvl w:ilvl="7" w:tplc="6302AD94">
      <w:numFmt w:val="bullet"/>
      <w:lvlText w:val="•"/>
      <w:lvlJc w:val="left"/>
      <w:pPr>
        <w:ind w:left="7333" w:hanging="116"/>
      </w:pPr>
      <w:rPr>
        <w:rFonts w:hint="default"/>
        <w:lang w:val="es-ES" w:eastAsia="en-US" w:bidi="ar-SA"/>
      </w:rPr>
    </w:lvl>
    <w:lvl w:ilvl="8" w:tplc="8B14ECC8">
      <w:numFmt w:val="bullet"/>
      <w:lvlText w:val="•"/>
      <w:lvlJc w:val="left"/>
      <w:pPr>
        <w:ind w:left="8197" w:hanging="116"/>
      </w:pPr>
      <w:rPr>
        <w:rFonts w:hint="default"/>
        <w:lang w:val="es-ES" w:eastAsia="en-US" w:bidi="ar-SA"/>
      </w:rPr>
    </w:lvl>
  </w:abstractNum>
  <w:abstractNum w:abstractNumId="14" w15:restartNumberingAfterBreak="0">
    <w:nsid w:val="4EE975FB"/>
    <w:multiLevelType w:val="multilevel"/>
    <w:tmpl w:val="F5009376"/>
    <w:lvl w:ilvl="0">
      <w:start w:val="1"/>
      <w:numFmt w:val="decimal"/>
      <w:lvlText w:val="%1."/>
      <w:lvlJc w:val="left"/>
      <w:pPr>
        <w:ind w:left="930" w:hanging="224"/>
        <w:jc w:val="right"/>
      </w:pPr>
      <w:rPr>
        <w:rFonts w:ascii="Cambria" w:eastAsia="Cambria" w:hAnsi="Cambria" w:cs="Cambria" w:hint="default"/>
        <w:b/>
        <w:bCs/>
        <w:i w:val="0"/>
        <w:iCs w:val="0"/>
        <w:color w:val="221F1F"/>
        <w:spacing w:val="-2"/>
        <w:w w:val="96"/>
        <w:sz w:val="22"/>
        <w:szCs w:val="22"/>
        <w:lang w:val="es-ES" w:eastAsia="en-US" w:bidi="ar-SA"/>
      </w:rPr>
    </w:lvl>
    <w:lvl w:ilvl="1">
      <w:start w:val="1"/>
      <w:numFmt w:val="decimal"/>
      <w:lvlText w:val="%1.%2."/>
      <w:lvlJc w:val="left"/>
      <w:pPr>
        <w:ind w:left="1108" w:hanging="401"/>
        <w:jc w:val="right"/>
      </w:pPr>
      <w:rPr>
        <w:rFonts w:ascii="Cambria" w:eastAsia="Cambria" w:hAnsi="Cambria" w:cs="Cambria" w:hint="default"/>
        <w:b/>
        <w:bCs/>
        <w:i w:val="0"/>
        <w:iCs w:val="0"/>
        <w:color w:val="221F1F"/>
        <w:spacing w:val="-2"/>
        <w:w w:val="96"/>
        <w:sz w:val="22"/>
        <w:szCs w:val="22"/>
        <w:lang w:val="es-ES" w:eastAsia="en-US" w:bidi="ar-SA"/>
      </w:rPr>
    </w:lvl>
    <w:lvl w:ilvl="2">
      <w:start w:val="1"/>
      <w:numFmt w:val="decimal"/>
      <w:lvlText w:val="%3."/>
      <w:lvlJc w:val="left"/>
      <w:pPr>
        <w:ind w:left="1276" w:hanging="221"/>
        <w:jc w:val="right"/>
      </w:pPr>
      <w:rPr>
        <w:rFonts w:ascii="Cambria" w:eastAsia="Cambria" w:hAnsi="Cambria" w:cs="Cambria" w:hint="default"/>
        <w:b w:val="0"/>
        <w:bCs w:val="0"/>
        <w:i w:val="0"/>
        <w:iCs w:val="0"/>
        <w:color w:val="221F1F"/>
        <w:spacing w:val="0"/>
        <w:w w:val="96"/>
        <w:sz w:val="22"/>
        <w:szCs w:val="22"/>
        <w:lang w:val="es-ES" w:eastAsia="en-US" w:bidi="ar-SA"/>
      </w:rPr>
    </w:lvl>
    <w:lvl w:ilvl="3">
      <w:numFmt w:val="bullet"/>
      <w:lvlText w:val="•"/>
      <w:lvlJc w:val="left"/>
      <w:pPr>
        <w:ind w:left="2360" w:hanging="221"/>
      </w:pPr>
      <w:rPr>
        <w:rFonts w:hint="default"/>
        <w:lang w:val="es-ES" w:eastAsia="en-US" w:bidi="ar-SA"/>
      </w:rPr>
    </w:lvl>
    <w:lvl w:ilvl="4">
      <w:numFmt w:val="bullet"/>
      <w:lvlText w:val="•"/>
      <w:lvlJc w:val="left"/>
      <w:pPr>
        <w:ind w:left="3441" w:hanging="221"/>
      </w:pPr>
      <w:rPr>
        <w:rFonts w:hint="default"/>
        <w:lang w:val="es-ES" w:eastAsia="en-US" w:bidi="ar-SA"/>
      </w:rPr>
    </w:lvl>
    <w:lvl w:ilvl="5">
      <w:numFmt w:val="bullet"/>
      <w:lvlText w:val="•"/>
      <w:lvlJc w:val="left"/>
      <w:pPr>
        <w:ind w:left="4522" w:hanging="221"/>
      </w:pPr>
      <w:rPr>
        <w:rFonts w:hint="default"/>
        <w:lang w:val="es-ES" w:eastAsia="en-US" w:bidi="ar-SA"/>
      </w:rPr>
    </w:lvl>
    <w:lvl w:ilvl="6">
      <w:numFmt w:val="bullet"/>
      <w:lvlText w:val="•"/>
      <w:lvlJc w:val="left"/>
      <w:pPr>
        <w:ind w:left="5603" w:hanging="221"/>
      </w:pPr>
      <w:rPr>
        <w:rFonts w:hint="default"/>
        <w:lang w:val="es-ES" w:eastAsia="en-US" w:bidi="ar-SA"/>
      </w:rPr>
    </w:lvl>
    <w:lvl w:ilvl="7">
      <w:numFmt w:val="bullet"/>
      <w:lvlText w:val="•"/>
      <w:lvlJc w:val="left"/>
      <w:pPr>
        <w:ind w:left="6684" w:hanging="221"/>
      </w:pPr>
      <w:rPr>
        <w:rFonts w:hint="default"/>
        <w:lang w:val="es-ES" w:eastAsia="en-US" w:bidi="ar-SA"/>
      </w:rPr>
    </w:lvl>
    <w:lvl w:ilvl="8">
      <w:numFmt w:val="bullet"/>
      <w:lvlText w:val="•"/>
      <w:lvlJc w:val="left"/>
      <w:pPr>
        <w:ind w:left="7765" w:hanging="221"/>
      </w:pPr>
      <w:rPr>
        <w:rFonts w:hint="default"/>
        <w:lang w:val="es-ES" w:eastAsia="en-US" w:bidi="ar-SA"/>
      </w:rPr>
    </w:lvl>
  </w:abstractNum>
  <w:abstractNum w:abstractNumId="15" w15:restartNumberingAfterBreak="0">
    <w:nsid w:val="55112BD5"/>
    <w:multiLevelType w:val="hybridMultilevel"/>
    <w:tmpl w:val="772C45F8"/>
    <w:lvl w:ilvl="0" w:tplc="C93EEB50">
      <w:start w:val="1"/>
      <w:numFmt w:val="decimal"/>
      <w:lvlText w:val="%1."/>
      <w:lvlJc w:val="left"/>
      <w:pPr>
        <w:ind w:left="83" w:hanging="156"/>
        <w:jc w:val="left"/>
      </w:pPr>
      <w:rPr>
        <w:rFonts w:ascii="Calibri" w:eastAsia="Calibri" w:hAnsi="Calibri" w:cs="Calibri" w:hint="default"/>
        <w:b/>
        <w:bCs/>
        <w:i w:val="0"/>
        <w:iCs w:val="0"/>
        <w:color w:val="221F1F"/>
        <w:spacing w:val="-1"/>
        <w:w w:val="94"/>
        <w:sz w:val="16"/>
        <w:szCs w:val="16"/>
        <w:lang w:val="es-ES" w:eastAsia="en-US" w:bidi="ar-SA"/>
      </w:rPr>
    </w:lvl>
    <w:lvl w:ilvl="1" w:tplc="20B41A64">
      <w:start w:val="1"/>
      <w:numFmt w:val="lowerLetter"/>
      <w:lvlText w:val="%2)"/>
      <w:lvlJc w:val="left"/>
      <w:pPr>
        <w:ind w:left="650" w:hanging="173"/>
        <w:jc w:val="right"/>
      </w:pPr>
      <w:rPr>
        <w:rFonts w:ascii="Calibri" w:eastAsia="Calibri" w:hAnsi="Calibri" w:cs="Calibri" w:hint="default"/>
        <w:b w:val="0"/>
        <w:bCs w:val="0"/>
        <w:i w:val="0"/>
        <w:iCs w:val="0"/>
        <w:color w:val="221F1F"/>
        <w:spacing w:val="0"/>
        <w:w w:val="94"/>
        <w:sz w:val="16"/>
        <w:szCs w:val="16"/>
        <w:lang w:val="es-ES" w:eastAsia="en-US" w:bidi="ar-SA"/>
      </w:rPr>
    </w:lvl>
    <w:lvl w:ilvl="2" w:tplc="C2A02266">
      <w:start w:val="1"/>
      <w:numFmt w:val="decimal"/>
      <w:lvlText w:val="%3."/>
      <w:lvlJc w:val="left"/>
      <w:pPr>
        <w:ind w:left="933" w:hanging="156"/>
        <w:jc w:val="left"/>
      </w:pPr>
      <w:rPr>
        <w:rFonts w:ascii="Calibri" w:eastAsia="Calibri" w:hAnsi="Calibri" w:cs="Calibri" w:hint="default"/>
        <w:b w:val="0"/>
        <w:bCs w:val="0"/>
        <w:i w:val="0"/>
        <w:iCs w:val="0"/>
        <w:color w:val="221F1F"/>
        <w:spacing w:val="-1"/>
        <w:w w:val="94"/>
        <w:sz w:val="16"/>
        <w:szCs w:val="16"/>
        <w:lang w:val="es-ES" w:eastAsia="en-US" w:bidi="ar-SA"/>
      </w:rPr>
    </w:lvl>
    <w:lvl w:ilvl="3" w:tplc="F1224038">
      <w:numFmt w:val="bullet"/>
      <w:lvlText w:val="•"/>
      <w:lvlJc w:val="left"/>
      <w:pPr>
        <w:ind w:left="1701" w:hanging="156"/>
      </w:pPr>
      <w:rPr>
        <w:rFonts w:hint="default"/>
        <w:lang w:val="es-ES" w:eastAsia="en-US" w:bidi="ar-SA"/>
      </w:rPr>
    </w:lvl>
    <w:lvl w:ilvl="4" w:tplc="F878AD6E">
      <w:numFmt w:val="bullet"/>
      <w:lvlText w:val="•"/>
      <w:lvlJc w:val="left"/>
      <w:pPr>
        <w:ind w:left="2462" w:hanging="156"/>
      </w:pPr>
      <w:rPr>
        <w:rFonts w:hint="default"/>
        <w:lang w:val="es-ES" w:eastAsia="en-US" w:bidi="ar-SA"/>
      </w:rPr>
    </w:lvl>
    <w:lvl w:ilvl="5" w:tplc="E0EC4090">
      <w:numFmt w:val="bullet"/>
      <w:lvlText w:val="•"/>
      <w:lvlJc w:val="left"/>
      <w:pPr>
        <w:ind w:left="3224" w:hanging="156"/>
      </w:pPr>
      <w:rPr>
        <w:rFonts w:hint="default"/>
        <w:lang w:val="es-ES" w:eastAsia="en-US" w:bidi="ar-SA"/>
      </w:rPr>
    </w:lvl>
    <w:lvl w:ilvl="6" w:tplc="3FFC0590">
      <w:numFmt w:val="bullet"/>
      <w:lvlText w:val="•"/>
      <w:lvlJc w:val="left"/>
      <w:pPr>
        <w:ind w:left="3985" w:hanging="156"/>
      </w:pPr>
      <w:rPr>
        <w:rFonts w:hint="default"/>
        <w:lang w:val="es-ES" w:eastAsia="en-US" w:bidi="ar-SA"/>
      </w:rPr>
    </w:lvl>
    <w:lvl w:ilvl="7" w:tplc="C5085AFC">
      <w:numFmt w:val="bullet"/>
      <w:lvlText w:val="•"/>
      <w:lvlJc w:val="left"/>
      <w:pPr>
        <w:ind w:left="4746" w:hanging="156"/>
      </w:pPr>
      <w:rPr>
        <w:rFonts w:hint="default"/>
        <w:lang w:val="es-ES" w:eastAsia="en-US" w:bidi="ar-SA"/>
      </w:rPr>
    </w:lvl>
    <w:lvl w:ilvl="8" w:tplc="E95650E0">
      <w:numFmt w:val="bullet"/>
      <w:lvlText w:val="•"/>
      <w:lvlJc w:val="left"/>
      <w:pPr>
        <w:ind w:left="5508" w:hanging="156"/>
      </w:pPr>
      <w:rPr>
        <w:rFonts w:hint="default"/>
        <w:lang w:val="es-ES" w:eastAsia="en-US" w:bidi="ar-SA"/>
      </w:rPr>
    </w:lvl>
  </w:abstractNum>
  <w:abstractNum w:abstractNumId="16" w15:restartNumberingAfterBreak="0">
    <w:nsid w:val="5ADD0AF9"/>
    <w:multiLevelType w:val="hybridMultilevel"/>
    <w:tmpl w:val="2E667F3E"/>
    <w:lvl w:ilvl="0" w:tplc="CA1E8AB4">
      <w:start w:val="16"/>
      <w:numFmt w:val="lowerLetter"/>
      <w:lvlText w:val="%1)"/>
      <w:lvlJc w:val="left"/>
      <w:pPr>
        <w:ind w:left="649" w:hanging="171"/>
        <w:jc w:val="left"/>
      </w:pPr>
      <w:rPr>
        <w:rFonts w:ascii="Calibri" w:eastAsia="Calibri" w:hAnsi="Calibri" w:cs="Calibri" w:hint="default"/>
        <w:b w:val="0"/>
        <w:bCs w:val="0"/>
        <w:i w:val="0"/>
        <w:iCs w:val="0"/>
        <w:color w:val="221F1F"/>
        <w:spacing w:val="-1"/>
        <w:w w:val="94"/>
        <w:sz w:val="16"/>
        <w:szCs w:val="16"/>
        <w:lang w:val="es-ES" w:eastAsia="en-US" w:bidi="ar-SA"/>
      </w:rPr>
    </w:lvl>
    <w:lvl w:ilvl="1" w:tplc="C6F2BCC8">
      <w:numFmt w:val="bullet"/>
      <w:lvlText w:val="•"/>
      <w:lvlJc w:val="left"/>
      <w:pPr>
        <w:ind w:left="1279" w:hanging="171"/>
      </w:pPr>
      <w:rPr>
        <w:rFonts w:hint="default"/>
        <w:lang w:val="es-ES" w:eastAsia="en-US" w:bidi="ar-SA"/>
      </w:rPr>
    </w:lvl>
    <w:lvl w:ilvl="2" w:tplc="E1BC757A">
      <w:numFmt w:val="bullet"/>
      <w:lvlText w:val="•"/>
      <w:lvlJc w:val="left"/>
      <w:pPr>
        <w:ind w:left="1918" w:hanging="171"/>
      </w:pPr>
      <w:rPr>
        <w:rFonts w:hint="default"/>
        <w:lang w:val="es-ES" w:eastAsia="en-US" w:bidi="ar-SA"/>
      </w:rPr>
    </w:lvl>
    <w:lvl w:ilvl="3" w:tplc="659EDB4E">
      <w:numFmt w:val="bullet"/>
      <w:lvlText w:val="•"/>
      <w:lvlJc w:val="left"/>
      <w:pPr>
        <w:ind w:left="2558" w:hanging="171"/>
      </w:pPr>
      <w:rPr>
        <w:rFonts w:hint="default"/>
        <w:lang w:val="es-ES" w:eastAsia="en-US" w:bidi="ar-SA"/>
      </w:rPr>
    </w:lvl>
    <w:lvl w:ilvl="4" w:tplc="FD9E644E">
      <w:numFmt w:val="bullet"/>
      <w:lvlText w:val="•"/>
      <w:lvlJc w:val="left"/>
      <w:pPr>
        <w:ind w:left="3197" w:hanging="171"/>
      </w:pPr>
      <w:rPr>
        <w:rFonts w:hint="default"/>
        <w:lang w:val="es-ES" w:eastAsia="en-US" w:bidi="ar-SA"/>
      </w:rPr>
    </w:lvl>
    <w:lvl w:ilvl="5" w:tplc="6A4C3FE2">
      <w:numFmt w:val="bullet"/>
      <w:lvlText w:val="•"/>
      <w:lvlJc w:val="left"/>
      <w:pPr>
        <w:ind w:left="3837" w:hanging="171"/>
      </w:pPr>
      <w:rPr>
        <w:rFonts w:hint="default"/>
        <w:lang w:val="es-ES" w:eastAsia="en-US" w:bidi="ar-SA"/>
      </w:rPr>
    </w:lvl>
    <w:lvl w:ilvl="6" w:tplc="255E10F2">
      <w:numFmt w:val="bullet"/>
      <w:lvlText w:val="•"/>
      <w:lvlJc w:val="left"/>
      <w:pPr>
        <w:ind w:left="4476" w:hanging="171"/>
      </w:pPr>
      <w:rPr>
        <w:rFonts w:hint="default"/>
        <w:lang w:val="es-ES" w:eastAsia="en-US" w:bidi="ar-SA"/>
      </w:rPr>
    </w:lvl>
    <w:lvl w:ilvl="7" w:tplc="8934243E">
      <w:numFmt w:val="bullet"/>
      <w:lvlText w:val="•"/>
      <w:lvlJc w:val="left"/>
      <w:pPr>
        <w:ind w:left="5115" w:hanging="171"/>
      </w:pPr>
      <w:rPr>
        <w:rFonts w:hint="default"/>
        <w:lang w:val="es-ES" w:eastAsia="en-US" w:bidi="ar-SA"/>
      </w:rPr>
    </w:lvl>
    <w:lvl w:ilvl="8" w:tplc="B2BC51AC">
      <w:numFmt w:val="bullet"/>
      <w:lvlText w:val="•"/>
      <w:lvlJc w:val="left"/>
      <w:pPr>
        <w:ind w:left="5755" w:hanging="171"/>
      </w:pPr>
      <w:rPr>
        <w:rFonts w:hint="default"/>
        <w:lang w:val="es-ES" w:eastAsia="en-US" w:bidi="ar-SA"/>
      </w:rPr>
    </w:lvl>
  </w:abstractNum>
  <w:abstractNum w:abstractNumId="17" w15:restartNumberingAfterBreak="0">
    <w:nsid w:val="68D50D11"/>
    <w:multiLevelType w:val="hybridMultilevel"/>
    <w:tmpl w:val="D4BE3EDC"/>
    <w:lvl w:ilvl="0" w:tplc="E88A7B30">
      <w:start w:val="1"/>
      <w:numFmt w:val="decimal"/>
      <w:lvlText w:val="%1."/>
      <w:lvlJc w:val="left"/>
      <w:pPr>
        <w:ind w:left="993" w:hanging="204"/>
        <w:jc w:val="left"/>
      </w:pPr>
      <w:rPr>
        <w:rFonts w:ascii="Cambria" w:eastAsia="Cambria" w:hAnsi="Cambria" w:cs="Cambria" w:hint="default"/>
        <w:b w:val="0"/>
        <w:bCs w:val="0"/>
        <w:i w:val="0"/>
        <w:iCs w:val="0"/>
        <w:color w:val="221F1F"/>
        <w:spacing w:val="0"/>
        <w:w w:val="96"/>
        <w:sz w:val="22"/>
        <w:szCs w:val="22"/>
        <w:lang w:val="es-ES" w:eastAsia="en-US" w:bidi="ar-SA"/>
      </w:rPr>
    </w:lvl>
    <w:lvl w:ilvl="1" w:tplc="68B6AC3C">
      <w:numFmt w:val="bullet"/>
      <w:lvlText w:val="•"/>
      <w:lvlJc w:val="left"/>
      <w:pPr>
        <w:ind w:left="1892" w:hanging="204"/>
      </w:pPr>
      <w:rPr>
        <w:rFonts w:hint="default"/>
        <w:lang w:val="es-ES" w:eastAsia="en-US" w:bidi="ar-SA"/>
      </w:rPr>
    </w:lvl>
    <w:lvl w:ilvl="2" w:tplc="101E922C">
      <w:numFmt w:val="bullet"/>
      <w:lvlText w:val="•"/>
      <w:lvlJc w:val="left"/>
      <w:pPr>
        <w:ind w:left="2785" w:hanging="204"/>
      </w:pPr>
      <w:rPr>
        <w:rFonts w:hint="default"/>
        <w:lang w:val="es-ES" w:eastAsia="en-US" w:bidi="ar-SA"/>
      </w:rPr>
    </w:lvl>
    <w:lvl w:ilvl="3" w:tplc="0E6A6730">
      <w:numFmt w:val="bullet"/>
      <w:lvlText w:val="•"/>
      <w:lvlJc w:val="left"/>
      <w:pPr>
        <w:ind w:left="3678" w:hanging="204"/>
      </w:pPr>
      <w:rPr>
        <w:rFonts w:hint="default"/>
        <w:lang w:val="es-ES" w:eastAsia="en-US" w:bidi="ar-SA"/>
      </w:rPr>
    </w:lvl>
    <w:lvl w:ilvl="4" w:tplc="33DCF954">
      <w:numFmt w:val="bullet"/>
      <w:lvlText w:val="•"/>
      <w:lvlJc w:val="left"/>
      <w:pPr>
        <w:ind w:left="4570" w:hanging="204"/>
      </w:pPr>
      <w:rPr>
        <w:rFonts w:hint="default"/>
        <w:lang w:val="es-ES" w:eastAsia="en-US" w:bidi="ar-SA"/>
      </w:rPr>
    </w:lvl>
    <w:lvl w:ilvl="5" w:tplc="BC8E30E2">
      <w:numFmt w:val="bullet"/>
      <w:lvlText w:val="•"/>
      <w:lvlJc w:val="left"/>
      <w:pPr>
        <w:ind w:left="5463" w:hanging="204"/>
      </w:pPr>
      <w:rPr>
        <w:rFonts w:hint="default"/>
        <w:lang w:val="es-ES" w:eastAsia="en-US" w:bidi="ar-SA"/>
      </w:rPr>
    </w:lvl>
    <w:lvl w:ilvl="6" w:tplc="D32AA80A">
      <w:numFmt w:val="bullet"/>
      <w:lvlText w:val="•"/>
      <w:lvlJc w:val="left"/>
      <w:pPr>
        <w:ind w:left="6356" w:hanging="204"/>
      </w:pPr>
      <w:rPr>
        <w:rFonts w:hint="default"/>
        <w:lang w:val="es-ES" w:eastAsia="en-US" w:bidi="ar-SA"/>
      </w:rPr>
    </w:lvl>
    <w:lvl w:ilvl="7" w:tplc="1C2AEA82">
      <w:numFmt w:val="bullet"/>
      <w:lvlText w:val="•"/>
      <w:lvlJc w:val="left"/>
      <w:pPr>
        <w:ind w:left="7249" w:hanging="204"/>
      </w:pPr>
      <w:rPr>
        <w:rFonts w:hint="default"/>
        <w:lang w:val="es-ES" w:eastAsia="en-US" w:bidi="ar-SA"/>
      </w:rPr>
    </w:lvl>
    <w:lvl w:ilvl="8" w:tplc="00923E42">
      <w:numFmt w:val="bullet"/>
      <w:lvlText w:val="•"/>
      <w:lvlJc w:val="left"/>
      <w:pPr>
        <w:ind w:left="8141" w:hanging="204"/>
      </w:pPr>
      <w:rPr>
        <w:rFonts w:hint="default"/>
        <w:lang w:val="es-ES" w:eastAsia="en-US" w:bidi="ar-SA"/>
      </w:rPr>
    </w:lvl>
  </w:abstractNum>
  <w:abstractNum w:abstractNumId="18" w15:restartNumberingAfterBreak="0">
    <w:nsid w:val="75840E5B"/>
    <w:multiLevelType w:val="hybridMultilevel"/>
    <w:tmpl w:val="E8128B96"/>
    <w:lvl w:ilvl="0" w:tplc="69AED762">
      <w:start w:val="1"/>
      <w:numFmt w:val="decimal"/>
      <w:lvlText w:val="%1."/>
      <w:lvlJc w:val="left"/>
      <w:pPr>
        <w:ind w:left="993" w:hanging="212"/>
        <w:jc w:val="left"/>
      </w:pPr>
      <w:rPr>
        <w:rFonts w:ascii="Cambria" w:eastAsia="Cambria" w:hAnsi="Cambria" w:cs="Cambria" w:hint="default"/>
        <w:b w:val="0"/>
        <w:bCs w:val="0"/>
        <w:i/>
        <w:iCs/>
        <w:color w:val="221F1F"/>
        <w:spacing w:val="0"/>
        <w:w w:val="96"/>
        <w:sz w:val="22"/>
        <w:szCs w:val="22"/>
        <w:lang w:val="es-ES" w:eastAsia="en-US" w:bidi="ar-SA"/>
      </w:rPr>
    </w:lvl>
    <w:lvl w:ilvl="1" w:tplc="4B6CFC3E">
      <w:numFmt w:val="bullet"/>
      <w:lvlText w:val="•"/>
      <w:lvlJc w:val="left"/>
      <w:pPr>
        <w:ind w:left="1892" w:hanging="212"/>
      </w:pPr>
      <w:rPr>
        <w:rFonts w:hint="default"/>
        <w:lang w:val="es-ES" w:eastAsia="en-US" w:bidi="ar-SA"/>
      </w:rPr>
    </w:lvl>
    <w:lvl w:ilvl="2" w:tplc="7D1E6592">
      <w:numFmt w:val="bullet"/>
      <w:lvlText w:val="•"/>
      <w:lvlJc w:val="left"/>
      <w:pPr>
        <w:ind w:left="2785" w:hanging="212"/>
      </w:pPr>
      <w:rPr>
        <w:rFonts w:hint="default"/>
        <w:lang w:val="es-ES" w:eastAsia="en-US" w:bidi="ar-SA"/>
      </w:rPr>
    </w:lvl>
    <w:lvl w:ilvl="3" w:tplc="034E4574">
      <w:numFmt w:val="bullet"/>
      <w:lvlText w:val="•"/>
      <w:lvlJc w:val="left"/>
      <w:pPr>
        <w:ind w:left="3678" w:hanging="212"/>
      </w:pPr>
      <w:rPr>
        <w:rFonts w:hint="default"/>
        <w:lang w:val="es-ES" w:eastAsia="en-US" w:bidi="ar-SA"/>
      </w:rPr>
    </w:lvl>
    <w:lvl w:ilvl="4" w:tplc="01DE092E">
      <w:numFmt w:val="bullet"/>
      <w:lvlText w:val="•"/>
      <w:lvlJc w:val="left"/>
      <w:pPr>
        <w:ind w:left="4570" w:hanging="212"/>
      </w:pPr>
      <w:rPr>
        <w:rFonts w:hint="default"/>
        <w:lang w:val="es-ES" w:eastAsia="en-US" w:bidi="ar-SA"/>
      </w:rPr>
    </w:lvl>
    <w:lvl w:ilvl="5" w:tplc="97CE5328">
      <w:numFmt w:val="bullet"/>
      <w:lvlText w:val="•"/>
      <w:lvlJc w:val="left"/>
      <w:pPr>
        <w:ind w:left="5463" w:hanging="212"/>
      </w:pPr>
      <w:rPr>
        <w:rFonts w:hint="default"/>
        <w:lang w:val="es-ES" w:eastAsia="en-US" w:bidi="ar-SA"/>
      </w:rPr>
    </w:lvl>
    <w:lvl w:ilvl="6" w:tplc="A10AADF4">
      <w:numFmt w:val="bullet"/>
      <w:lvlText w:val="•"/>
      <w:lvlJc w:val="left"/>
      <w:pPr>
        <w:ind w:left="6356" w:hanging="212"/>
      </w:pPr>
      <w:rPr>
        <w:rFonts w:hint="default"/>
        <w:lang w:val="es-ES" w:eastAsia="en-US" w:bidi="ar-SA"/>
      </w:rPr>
    </w:lvl>
    <w:lvl w:ilvl="7" w:tplc="E0D6FE2C">
      <w:numFmt w:val="bullet"/>
      <w:lvlText w:val="•"/>
      <w:lvlJc w:val="left"/>
      <w:pPr>
        <w:ind w:left="7249" w:hanging="212"/>
      </w:pPr>
      <w:rPr>
        <w:rFonts w:hint="default"/>
        <w:lang w:val="es-ES" w:eastAsia="en-US" w:bidi="ar-SA"/>
      </w:rPr>
    </w:lvl>
    <w:lvl w:ilvl="8" w:tplc="6E72649C">
      <w:numFmt w:val="bullet"/>
      <w:lvlText w:val="•"/>
      <w:lvlJc w:val="left"/>
      <w:pPr>
        <w:ind w:left="8141" w:hanging="212"/>
      </w:pPr>
      <w:rPr>
        <w:rFonts w:hint="default"/>
        <w:lang w:val="es-ES" w:eastAsia="en-US" w:bidi="ar-SA"/>
      </w:rPr>
    </w:lvl>
  </w:abstractNum>
  <w:abstractNum w:abstractNumId="19" w15:restartNumberingAfterBreak="0">
    <w:nsid w:val="79477041"/>
    <w:multiLevelType w:val="hybridMultilevel"/>
    <w:tmpl w:val="99DE4B22"/>
    <w:lvl w:ilvl="0" w:tplc="A502EA28">
      <w:start w:val="4"/>
      <w:numFmt w:val="decimal"/>
      <w:lvlText w:val="%1."/>
      <w:lvlJc w:val="left"/>
      <w:pPr>
        <w:ind w:left="82" w:hanging="147"/>
        <w:jc w:val="left"/>
      </w:pPr>
      <w:rPr>
        <w:rFonts w:ascii="Calibri" w:eastAsia="Calibri" w:hAnsi="Calibri" w:cs="Calibri" w:hint="default"/>
        <w:b w:val="0"/>
        <w:bCs w:val="0"/>
        <w:i w:val="0"/>
        <w:iCs w:val="0"/>
        <w:color w:val="221F1F"/>
        <w:spacing w:val="0"/>
        <w:w w:val="100"/>
        <w:sz w:val="16"/>
        <w:szCs w:val="16"/>
        <w:lang w:val="es-ES" w:eastAsia="en-US" w:bidi="ar-SA"/>
      </w:rPr>
    </w:lvl>
    <w:lvl w:ilvl="1" w:tplc="A5E0ED0C">
      <w:start w:val="1"/>
      <w:numFmt w:val="lowerLetter"/>
      <w:lvlText w:val="%2)"/>
      <w:lvlJc w:val="left"/>
      <w:pPr>
        <w:ind w:left="82" w:hanging="156"/>
        <w:jc w:val="left"/>
      </w:pPr>
      <w:rPr>
        <w:rFonts w:ascii="Calibri" w:eastAsia="Calibri" w:hAnsi="Calibri" w:cs="Calibri" w:hint="default"/>
        <w:b w:val="0"/>
        <w:bCs w:val="0"/>
        <w:i w:val="0"/>
        <w:iCs w:val="0"/>
        <w:color w:val="221F1F"/>
        <w:spacing w:val="0"/>
        <w:w w:val="94"/>
        <w:sz w:val="16"/>
        <w:szCs w:val="16"/>
        <w:lang w:val="es-ES" w:eastAsia="en-US" w:bidi="ar-SA"/>
      </w:rPr>
    </w:lvl>
    <w:lvl w:ilvl="2" w:tplc="70803938">
      <w:numFmt w:val="bullet"/>
      <w:lvlText w:val="•"/>
      <w:lvlJc w:val="left"/>
      <w:pPr>
        <w:ind w:left="1470" w:hanging="156"/>
      </w:pPr>
      <w:rPr>
        <w:rFonts w:hint="default"/>
        <w:lang w:val="es-ES" w:eastAsia="en-US" w:bidi="ar-SA"/>
      </w:rPr>
    </w:lvl>
    <w:lvl w:ilvl="3" w:tplc="98C2B816">
      <w:numFmt w:val="bullet"/>
      <w:lvlText w:val="•"/>
      <w:lvlJc w:val="left"/>
      <w:pPr>
        <w:ind w:left="2166" w:hanging="156"/>
      </w:pPr>
      <w:rPr>
        <w:rFonts w:hint="default"/>
        <w:lang w:val="es-ES" w:eastAsia="en-US" w:bidi="ar-SA"/>
      </w:rPr>
    </w:lvl>
    <w:lvl w:ilvl="4" w:tplc="938E4E0E">
      <w:numFmt w:val="bullet"/>
      <w:lvlText w:val="•"/>
      <w:lvlJc w:val="left"/>
      <w:pPr>
        <w:ind w:left="2861" w:hanging="156"/>
      </w:pPr>
      <w:rPr>
        <w:rFonts w:hint="default"/>
        <w:lang w:val="es-ES" w:eastAsia="en-US" w:bidi="ar-SA"/>
      </w:rPr>
    </w:lvl>
    <w:lvl w:ilvl="5" w:tplc="C58E7900">
      <w:numFmt w:val="bullet"/>
      <w:lvlText w:val="•"/>
      <w:lvlJc w:val="left"/>
      <w:pPr>
        <w:ind w:left="3557" w:hanging="156"/>
      </w:pPr>
      <w:rPr>
        <w:rFonts w:hint="default"/>
        <w:lang w:val="es-ES" w:eastAsia="en-US" w:bidi="ar-SA"/>
      </w:rPr>
    </w:lvl>
    <w:lvl w:ilvl="6" w:tplc="7B783D92">
      <w:numFmt w:val="bullet"/>
      <w:lvlText w:val="•"/>
      <w:lvlJc w:val="left"/>
      <w:pPr>
        <w:ind w:left="4252" w:hanging="156"/>
      </w:pPr>
      <w:rPr>
        <w:rFonts w:hint="default"/>
        <w:lang w:val="es-ES" w:eastAsia="en-US" w:bidi="ar-SA"/>
      </w:rPr>
    </w:lvl>
    <w:lvl w:ilvl="7" w:tplc="6D00F342">
      <w:numFmt w:val="bullet"/>
      <w:lvlText w:val="•"/>
      <w:lvlJc w:val="left"/>
      <w:pPr>
        <w:ind w:left="4947" w:hanging="156"/>
      </w:pPr>
      <w:rPr>
        <w:rFonts w:hint="default"/>
        <w:lang w:val="es-ES" w:eastAsia="en-US" w:bidi="ar-SA"/>
      </w:rPr>
    </w:lvl>
    <w:lvl w:ilvl="8" w:tplc="C1B0EF1E">
      <w:numFmt w:val="bullet"/>
      <w:lvlText w:val="•"/>
      <w:lvlJc w:val="left"/>
      <w:pPr>
        <w:ind w:left="5643" w:hanging="156"/>
      </w:pPr>
      <w:rPr>
        <w:rFonts w:hint="default"/>
        <w:lang w:val="es-ES" w:eastAsia="en-US" w:bidi="ar-SA"/>
      </w:rPr>
    </w:lvl>
  </w:abstractNum>
  <w:abstractNum w:abstractNumId="20" w15:restartNumberingAfterBreak="0">
    <w:nsid w:val="7AAC5C9D"/>
    <w:multiLevelType w:val="hybridMultilevel"/>
    <w:tmpl w:val="7002657E"/>
    <w:lvl w:ilvl="0" w:tplc="0794283A">
      <w:start w:val="3"/>
      <w:numFmt w:val="decimal"/>
      <w:lvlText w:val="%1."/>
      <w:lvlJc w:val="left"/>
      <w:pPr>
        <w:ind w:left="83" w:hanging="159"/>
        <w:jc w:val="left"/>
      </w:pPr>
      <w:rPr>
        <w:rFonts w:ascii="Calibri" w:eastAsia="Calibri" w:hAnsi="Calibri" w:cs="Calibri" w:hint="default"/>
        <w:b w:val="0"/>
        <w:bCs w:val="0"/>
        <w:i w:val="0"/>
        <w:iCs w:val="0"/>
        <w:color w:val="221F1F"/>
        <w:spacing w:val="-1"/>
        <w:w w:val="94"/>
        <w:sz w:val="16"/>
        <w:szCs w:val="16"/>
        <w:lang w:val="es-ES" w:eastAsia="en-US" w:bidi="ar-SA"/>
      </w:rPr>
    </w:lvl>
    <w:lvl w:ilvl="1" w:tplc="8120447A">
      <w:start w:val="1"/>
      <w:numFmt w:val="lowerLetter"/>
      <w:lvlText w:val="%2."/>
      <w:lvlJc w:val="left"/>
      <w:pPr>
        <w:ind w:left="650" w:hanging="166"/>
        <w:jc w:val="left"/>
      </w:pPr>
      <w:rPr>
        <w:rFonts w:ascii="Calibri" w:eastAsia="Calibri" w:hAnsi="Calibri" w:cs="Calibri" w:hint="default"/>
        <w:b w:val="0"/>
        <w:bCs w:val="0"/>
        <w:i w:val="0"/>
        <w:iCs w:val="0"/>
        <w:color w:val="221F1F"/>
        <w:spacing w:val="-1"/>
        <w:w w:val="94"/>
        <w:sz w:val="16"/>
        <w:szCs w:val="16"/>
        <w:lang w:val="es-ES" w:eastAsia="en-US" w:bidi="ar-SA"/>
      </w:rPr>
    </w:lvl>
    <w:lvl w:ilvl="2" w:tplc="57C20C9E">
      <w:numFmt w:val="bullet"/>
      <w:lvlText w:val="•"/>
      <w:lvlJc w:val="left"/>
      <w:pPr>
        <w:ind w:left="1367" w:hanging="166"/>
      </w:pPr>
      <w:rPr>
        <w:rFonts w:hint="default"/>
        <w:lang w:val="es-ES" w:eastAsia="en-US" w:bidi="ar-SA"/>
      </w:rPr>
    </w:lvl>
    <w:lvl w:ilvl="3" w:tplc="5ECC44EE">
      <w:numFmt w:val="bullet"/>
      <w:lvlText w:val="•"/>
      <w:lvlJc w:val="left"/>
      <w:pPr>
        <w:ind w:left="2075" w:hanging="166"/>
      </w:pPr>
      <w:rPr>
        <w:rFonts w:hint="default"/>
        <w:lang w:val="es-ES" w:eastAsia="en-US" w:bidi="ar-SA"/>
      </w:rPr>
    </w:lvl>
    <w:lvl w:ilvl="4" w:tplc="AD7AAE0E">
      <w:numFmt w:val="bullet"/>
      <w:lvlText w:val="•"/>
      <w:lvlJc w:val="left"/>
      <w:pPr>
        <w:ind w:left="2783" w:hanging="166"/>
      </w:pPr>
      <w:rPr>
        <w:rFonts w:hint="default"/>
        <w:lang w:val="es-ES" w:eastAsia="en-US" w:bidi="ar-SA"/>
      </w:rPr>
    </w:lvl>
    <w:lvl w:ilvl="5" w:tplc="E26265AE">
      <w:numFmt w:val="bullet"/>
      <w:lvlText w:val="•"/>
      <w:lvlJc w:val="left"/>
      <w:pPr>
        <w:ind w:left="3491" w:hanging="166"/>
      </w:pPr>
      <w:rPr>
        <w:rFonts w:hint="default"/>
        <w:lang w:val="es-ES" w:eastAsia="en-US" w:bidi="ar-SA"/>
      </w:rPr>
    </w:lvl>
    <w:lvl w:ilvl="6" w:tplc="1A965048">
      <w:numFmt w:val="bullet"/>
      <w:lvlText w:val="•"/>
      <w:lvlJc w:val="left"/>
      <w:pPr>
        <w:ind w:left="4199" w:hanging="166"/>
      </w:pPr>
      <w:rPr>
        <w:rFonts w:hint="default"/>
        <w:lang w:val="es-ES" w:eastAsia="en-US" w:bidi="ar-SA"/>
      </w:rPr>
    </w:lvl>
    <w:lvl w:ilvl="7" w:tplc="367EEFF4">
      <w:numFmt w:val="bullet"/>
      <w:lvlText w:val="•"/>
      <w:lvlJc w:val="left"/>
      <w:pPr>
        <w:ind w:left="4907" w:hanging="166"/>
      </w:pPr>
      <w:rPr>
        <w:rFonts w:hint="default"/>
        <w:lang w:val="es-ES" w:eastAsia="en-US" w:bidi="ar-SA"/>
      </w:rPr>
    </w:lvl>
    <w:lvl w:ilvl="8" w:tplc="E9283206">
      <w:numFmt w:val="bullet"/>
      <w:lvlText w:val="•"/>
      <w:lvlJc w:val="left"/>
      <w:pPr>
        <w:ind w:left="5615" w:hanging="166"/>
      </w:pPr>
      <w:rPr>
        <w:rFonts w:hint="default"/>
        <w:lang w:val="es-ES" w:eastAsia="en-US" w:bidi="ar-SA"/>
      </w:rPr>
    </w:lvl>
  </w:abstractNum>
  <w:abstractNum w:abstractNumId="21" w15:restartNumberingAfterBreak="0">
    <w:nsid w:val="7D3E7636"/>
    <w:multiLevelType w:val="hybridMultilevel"/>
    <w:tmpl w:val="B4B63666"/>
    <w:lvl w:ilvl="0" w:tplc="436CF986">
      <w:start w:val="1"/>
      <w:numFmt w:val="decimal"/>
      <w:lvlText w:val="%1."/>
      <w:lvlJc w:val="left"/>
      <w:pPr>
        <w:ind w:left="957" w:hanging="185"/>
        <w:jc w:val="left"/>
      </w:pPr>
      <w:rPr>
        <w:rFonts w:ascii="Cambria" w:eastAsia="Cambria" w:hAnsi="Cambria" w:cs="Cambria" w:hint="default"/>
        <w:b w:val="0"/>
        <w:bCs w:val="0"/>
        <w:i/>
        <w:iCs/>
        <w:color w:val="221F1F"/>
        <w:spacing w:val="0"/>
        <w:w w:val="95"/>
        <w:sz w:val="20"/>
        <w:szCs w:val="20"/>
        <w:lang w:val="es-ES" w:eastAsia="en-US" w:bidi="ar-SA"/>
      </w:rPr>
    </w:lvl>
    <w:lvl w:ilvl="1" w:tplc="2DF8D704">
      <w:numFmt w:val="bullet"/>
      <w:lvlText w:val="•"/>
      <w:lvlJc w:val="left"/>
      <w:pPr>
        <w:ind w:left="1822" w:hanging="185"/>
      </w:pPr>
      <w:rPr>
        <w:rFonts w:hint="default"/>
        <w:lang w:val="es-ES" w:eastAsia="en-US" w:bidi="ar-SA"/>
      </w:rPr>
    </w:lvl>
    <w:lvl w:ilvl="2" w:tplc="54583F24">
      <w:numFmt w:val="bullet"/>
      <w:lvlText w:val="•"/>
      <w:lvlJc w:val="left"/>
      <w:pPr>
        <w:ind w:left="2684" w:hanging="185"/>
      </w:pPr>
      <w:rPr>
        <w:rFonts w:hint="default"/>
        <w:lang w:val="es-ES" w:eastAsia="en-US" w:bidi="ar-SA"/>
      </w:rPr>
    </w:lvl>
    <w:lvl w:ilvl="3" w:tplc="ADE60742">
      <w:numFmt w:val="bullet"/>
      <w:lvlText w:val="•"/>
      <w:lvlJc w:val="left"/>
      <w:pPr>
        <w:ind w:left="3546" w:hanging="185"/>
      </w:pPr>
      <w:rPr>
        <w:rFonts w:hint="default"/>
        <w:lang w:val="es-ES" w:eastAsia="en-US" w:bidi="ar-SA"/>
      </w:rPr>
    </w:lvl>
    <w:lvl w:ilvl="4" w:tplc="C8C8460C">
      <w:numFmt w:val="bullet"/>
      <w:lvlText w:val="•"/>
      <w:lvlJc w:val="left"/>
      <w:pPr>
        <w:ind w:left="4408" w:hanging="185"/>
      </w:pPr>
      <w:rPr>
        <w:rFonts w:hint="default"/>
        <w:lang w:val="es-ES" w:eastAsia="en-US" w:bidi="ar-SA"/>
      </w:rPr>
    </w:lvl>
    <w:lvl w:ilvl="5" w:tplc="CB6A5EE4">
      <w:numFmt w:val="bullet"/>
      <w:lvlText w:val="•"/>
      <w:lvlJc w:val="left"/>
      <w:pPr>
        <w:ind w:left="5270" w:hanging="185"/>
      </w:pPr>
      <w:rPr>
        <w:rFonts w:hint="default"/>
        <w:lang w:val="es-ES" w:eastAsia="en-US" w:bidi="ar-SA"/>
      </w:rPr>
    </w:lvl>
    <w:lvl w:ilvl="6" w:tplc="DFB234DE">
      <w:numFmt w:val="bullet"/>
      <w:lvlText w:val="•"/>
      <w:lvlJc w:val="left"/>
      <w:pPr>
        <w:ind w:left="6132" w:hanging="185"/>
      </w:pPr>
      <w:rPr>
        <w:rFonts w:hint="default"/>
        <w:lang w:val="es-ES" w:eastAsia="en-US" w:bidi="ar-SA"/>
      </w:rPr>
    </w:lvl>
    <w:lvl w:ilvl="7" w:tplc="813E8E4E">
      <w:numFmt w:val="bullet"/>
      <w:lvlText w:val="•"/>
      <w:lvlJc w:val="left"/>
      <w:pPr>
        <w:ind w:left="6994" w:hanging="185"/>
      </w:pPr>
      <w:rPr>
        <w:rFonts w:hint="default"/>
        <w:lang w:val="es-ES" w:eastAsia="en-US" w:bidi="ar-SA"/>
      </w:rPr>
    </w:lvl>
    <w:lvl w:ilvl="8" w:tplc="DC3458E8">
      <w:numFmt w:val="bullet"/>
      <w:lvlText w:val="•"/>
      <w:lvlJc w:val="left"/>
      <w:pPr>
        <w:ind w:left="7857" w:hanging="185"/>
      </w:pPr>
      <w:rPr>
        <w:rFonts w:hint="default"/>
        <w:lang w:val="es-ES" w:eastAsia="en-US" w:bidi="ar-SA"/>
      </w:rPr>
    </w:lvl>
  </w:abstractNum>
  <w:abstractNum w:abstractNumId="22" w15:restartNumberingAfterBreak="0">
    <w:nsid w:val="7F8A217D"/>
    <w:multiLevelType w:val="hybridMultilevel"/>
    <w:tmpl w:val="E4AC5A0C"/>
    <w:lvl w:ilvl="0" w:tplc="14A2CF52">
      <w:start w:val="1"/>
      <w:numFmt w:val="decimal"/>
      <w:lvlText w:val="%1."/>
      <w:lvlJc w:val="left"/>
      <w:pPr>
        <w:ind w:left="1194" w:hanging="202"/>
        <w:jc w:val="left"/>
      </w:pPr>
      <w:rPr>
        <w:rFonts w:ascii="Cambria" w:eastAsia="Cambria" w:hAnsi="Cambria" w:cs="Cambria" w:hint="default"/>
        <w:b w:val="0"/>
        <w:bCs w:val="0"/>
        <w:i/>
        <w:iCs/>
        <w:color w:val="221F1F"/>
        <w:spacing w:val="0"/>
        <w:w w:val="96"/>
        <w:sz w:val="22"/>
        <w:szCs w:val="22"/>
        <w:lang w:val="es-ES" w:eastAsia="en-US" w:bidi="ar-SA"/>
      </w:rPr>
    </w:lvl>
    <w:lvl w:ilvl="1" w:tplc="3C002C26">
      <w:numFmt w:val="bullet"/>
      <w:lvlText w:val="•"/>
      <w:lvlJc w:val="left"/>
      <w:pPr>
        <w:ind w:left="2072" w:hanging="202"/>
      </w:pPr>
      <w:rPr>
        <w:rFonts w:hint="default"/>
        <w:lang w:val="es-ES" w:eastAsia="en-US" w:bidi="ar-SA"/>
      </w:rPr>
    </w:lvl>
    <w:lvl w:ilvl="2" w:tplc="198A43FE">
      <w:numFmt w:val="bullet"/>
      <w:lvlText w:val="•"/>
      <w:lvlJc w:val="left"/>
      <w:pPr>
        <w:ind w:left="2945" w:hanging="202"/>
      </w:pPr>
      <w:rPr>
        <w:rFonts w:hint="default"/>
        <w:lang w:val="es-ES" w:eastAsia="en-US" w:bidi="ar-SA"/>
      </w:rPr>
    </w:lvl>
    <w:lvl w:ilvl="3" w:tplc="E80824CA">
      <w:numFmt w:val="bullet"/>
      <w:lvlText w:val="•"/>
      <w:lvlJc w:val="left"/>
      <w:pPr>
        <w:ind w:left="3818" w:hanging="202"/>
      </w:pPr>
      <w:rPr>
        <w:rFonts w:hint="default"/>
        <w:lang w:val="es-ES" w:eastAsia="en-US" w:bidi="ar-SA"/>
      </w:rPr>
    </w:lvl>
    <w:lvl w:ilvl="4" w:tplc="9AC2AC64">
      <w:numFmt w:val="bullet"/>
      <w:lvlText w:val="•"/>
      <w:lvlJc w:val="left"/>
      <w:pPr>
        <w:ind w:left="4690" w:hanging="202"/>
      </w:pPr>
      <w:rPr>
        <w:rFonts w:hint="default"/>
        <w:lang w:val="es-ES" w:eastAsia="en-US" w:bidi="ar-SA"/>
      </w:rPr>
    </w:lvl>
    <w:lvl w:ilvl="5" w:tplc="F6A26618">
      <w:numFmt w:val="bullet"/>
      <w:lvlText w:val="•"/>
      <w:lvlJc w:val="left"/>
      <w:pPr>
        <w:ind w:left="5563" w:hanging="202"/>
      </w:pPr>
      <w:rPr>
        <w:rFonts w:hint="default"/>
        <w:lang w:val="es-ES" w:eastAsia="en-US" w:bidi="ar-SA"/>
      </w:rPr>
    </w:lvl>
    <w:lvl w:ilvl="6" w:tplc="2FFC3DC8">
      <w:numFmt w:val="bullet"/>
      <w:lvlText w:val="•"/>
      <w:lvlJc w:val="left"/>
      <w:pPr>
        <w:ind w:left="6436" w:hanging="202"/>
      </w:pPr>
      <w:rPr>
        <w:rFonts w:hint="default"/>
        <w:lang w:val="es-ES" w:eastAsia="en-US" w:bidi="ar-SA"/>
      </w:rPr>
    </w:lvl>
    <w:lvl w:ilvl="7" w:tplc="6DCEF75E">
      <w:numFmt w:val="bullet"/>
      <w:lvlText w:val="•"/>
      <w:lvlJc w:val="left"/>
      <w:pPr>
        <w:ind w:left="7309" w:hanging="202"/>
      </w:pPr>
      <w:rPr>
        <w:rFonts w:hint="default"/>
        <w:lang w:val="es-ES" w:eastAsia="en-US" w:bidi="ar-SA"/>
      </w:rPr>
    </w:lvl>
    <w:lvl w:ilvl="8" w:tplc="9D02D7B0">
      <w:numFmt w:val="bullet"/>
      <w:lvlText w:val="•"/>
      <w:lvlJc w:val="left"/>
      <w:pPr>
        <w:ind w:left="8181" w:hanging="202"/>
      </w:pPr>
      <w:rPr>
        <w:rFonts w:hint="default"/>
        <w:lang w:val="es-ES" w:eastAsia="en-US" w:bidi="ar-SA"/>
      </w:rPr>
    </w:lvl>
  </w:abstractNum>
  <w:num w:numId="1" w16cid:durableId="1057241343">
    <w:abstractNumId w:val="20"/>
  </w:num>
  <w:num w:numId="2" w16cid:durableId="968510191">
    <w:abstractNumId w:val="19"/>
  </w:num>
  <w:num w:numId="3" w16cid:durableId="924725489">
    <w:abstractNumId w:val="16"/>
  </w:num>
  <w:num w:numId="4" w16cid:durableId="1447433113">
    <w:abstractNumId w:val="15"/>
  </w:num>
  <w:num w:numId="5" w16cid:durableId="1885630736">
    <w:abstractNumId w:val="12"/>
  </w:num>
  <w:num w:numId="6" w16cid:durableId="464932249">
    <w:abstractNumId w:val="9"/>
  </w:num>
  <w:num w:numId="7" w16cid:durableId="1454472287">
    <w:abstractNumId w:val="10"/>
  </w:num>
  <w:num w:numId="8" w16cid:durableId="1615288585">
    <w:abstractNumId w:val="2"/>
  </w:num>
  <w:num w:numId="9" w16cid:durableId="1880700040">
    <w:abstractNumId w:val="22"/>
  </w:num>
  <w:num w:numId="10" w16cid:durableId="306514200">
    <w:abstractNumId w:val="18"/>
  </w:num>
  <w:num w:numId="11" w16cid:durableId="608120860">
    <w:abstractNumId w:val="8"/>
  </w:num>
  <w:num w:numId="12" w16cid:durableId="706485669">
    <w:abstractNumId w:val="5"/>
  </w:num>
  <w:num w:numId="13" w16cid:durableId="2072654897">
    <w:abstractNumId w:val="6"/>
  </w:num>
  <w:num w:numId="14" w16cid:durableId="1276399319">
    <w:abstractNumId w:val="1"/>
  </w:num>
  <w:num w:numId="15" w16cid:durableId="1073742380">
    <w:abstractNumId w:val="7"/>
  </w:num>
  <w:num w:numId="16" w16cid:durableId="30154575">
    <w:abstractNumId w:val="3"/>
  </w:num>
  <w:num w:numId="17" w16cid:durableId="842013481">
    <w:abstractNumId w:val="13"/>
  </w:num>
  <w:num w:numId="18" w16cid:durableId="1942495815">
    <w:abstractNumId w:val="4"/>
  </w:num>
  <w:num w:numId="19" w16cid:durableId="1193223322">
    <w:abstractNumId w:val="11"/>
  </w:num>
  <w:num w:numId="20" w16cid:durableId="965813313">
    <w:abstractNumId w:val="17"/>
  </w:num>
  <w:num w:numId="21" w16cid:durableId="1853761303">
    <w:abstractNumId w:val="0"/>
  </w:num>
  <w:num w:numId="22" w16cid:durableId="1845778954">
    <w:abstractNumId w:val="21"/>
  </w:num>
  <w:num w:numId="23" w16cid:durableId="3965160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635E2"/>
    <w:rsid w:val="006515EF"/>
    <w:rsid w:val="00E635E2"/>
    <w:rsid w:val="00F412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423B0"/>
  <w15:docId w15:val="{EE5A1682-F4C6-403A-A7D3-BC962CA46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paragraph" w:styleId="Ttulo1">
    <w:name w:val="heading 1"/>
    <w:basedOn w:val="Normal"/>
    <w:uiPriority w:val="9"/>
    <w:qFormat/>
    <w:pPr>
      <w:spacing w:before="235" w:line="256" w:lineRule="exact"/>
      <w:ind w:left="424"/>
      <w:outlineLvl w:val="0"/>
    </w:pPr>
    <w:rPr>
      <w:b/>
      <w:bCs/>
    </w:rPr>
  </w:style>
  <w:style w:type="paragraph" w:styleId="Ttulo2">
    <w:name w:val="heading 2"/>
    <w:basedOn w:val="Normal"/>
    <w:uiPriority w:val="9"/>
    <w:unhideWhenUsed/>
    <w:qFormat/>
    <w:pPr>
      <w:spacing w:line="256" w:lineRule="exact"/>
      <w:ind w:left="424"/>
      <w:jc w:val="both"/>
      <w:outlineLvl w:val="1"/>
    </w:pPr>
    <w:rPr>
      <w:b/>
      <w:bCs/>
    </w:rPr>
  </w:style>
  <w:style w:type="paragraph" w:styleId="Ttulo3">
    <w:name w:val="heading 3"/>
    <w:basedOn w:val="Normal"/>
    <w:uiPriority w:val="9"/>
    <w:unhideWhenUsed/>
    <w:qFormat/>
    <w:pPr>
      <w:spacing w:before="204"/>
      <w:ind w:left="350"/>
      <w:outlineLvl w:val="2"/>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jc w:val="both"/>
    </w:pPr>
  </w:style>
  <w:style w:type="paragraph" w:styleId="Prrafodelista">
    <w:name w:val="List Paragraph"/>
    <w:basedOn w:val="Normal"/>
    <w:uiPriority w:val="1"/>
    <w:qFormat/>
    <w:pPr>
      <w:ind w:left="1276" w:hanging="286"/>
    </w:pPr>
  </w:style>
  <w:style w:type="paragraph" w:customStyle="1" w:styleId="TableParagraph">
    <w:name w:val="Table Paragraph"/>
    <w:basedOn w:val="Normal"/>
    <w:uiPriority w:val="1"/>
    <w:qFormat/>
    <w:rPr>
      <w:rFonts w:ascii="Calibri" w:eastAsia="Calibri" w:hAnsi="Calibri" w:cs="Calibri"/>
    </w:rPr>
  </w:style>
  <w:style w:type="paragraph" w:styleId="Encabezado">
    <w:name w:val="header"/>
    <w:basedOn w:val="Normal"/>
    <w:link w:val="EncabezadoCar"/>
    <w:uiPriority w:val="99"/>
    <w:unhideWhenUsed/>
    <w:rsid w:val="00F412E2"/>
    <w:pPr>
      <w:tabs>
        <w:tab w:val="center" w:pos="4252"/>
        <w:tab w:val="right" w:pos="8504"/>
      </w:tabs>
    </w:pPr>
  </w:style>
  <w:style w:type="character" w:customStyle="1" w:styleId="EncabezadoCar">
    <w:name w:val="Encabezado Car"/>
    <w:basedOn w:val="Fuentedeprrafopredeter"/>
    <w:link w:val="Encabezado"/>
    <w:uiPriority w:val="99"/>
    <w:rsid w:val="00F412E2"/>
    <w:rPr>
      <w:rFonts w:ascii="Cambria" w:eastAsia="Cambria" w:hAnsi="Cambria" w:cs="Cambria"/>
      <w:lang w:val="es-ES"/>
    </w:rPr>
  </w:style>
  <w:style w:type="paragraph" w:styleId="Piedepgina">
    <w:name w:val="footer"/>
    <w:basedOn w:val="Normal"/>
    <w:link w:val="PiedepginaCar"/>
    <w:uiPriority w:val="99"/>
    <w:unhideWhenUsed/>
    <w:rsid w:val="00F412E2"/>
    <w:pPr>
      <w:tabs>
        <w:tab w:val="center" w:pos="4252"/>
        <w:tab w:val="right" w:pos="8504"/>
      </w:tabs>
    </w:pPr>
  </w:style>
  <w:style w:type="character" w:customStyle="1" w:styleId="PiedepginaCar">
    <w:name w:val="Pie de página Car"/>
    <w:basedOn w:val="Fuentedeprrafopredeter"/>
    <w:link w:val="Piedepgina"/>
    <w:uiPriority w:val="99"/>
    <w:rsid w:val="00F412E2"/>
    <w:rPr>
      <w:rFonts w:ascii="Cambria" w:eastAsia="Cambria" w:hAnsi="Cambria" w:cs="Cambri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image" Target="media/image5.jpeg"/><Relationship Id="rId34" Type="http://schemas.openxmlformats.org/officeDocument/2006/relationships/footer" Target="footer10.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header" Target="header1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5.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jpeg"/><Relationship Id="rId28" Type="http://schemas.openxmlformats.org/officeDocument/2006/relationships/header" Target="header8.xm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jpeg"/><Relationship Id="rId27" Type="http://schemas.openxmlformats.org/officeDocument/2006/relationships/footer" Target="footer7.xml"/><Relationship Id="rId30" Type="http://schemas.openxmlformats.org/officeDocument/2006/relationships/footer" Target="footer8.xml"/><Relationship Id="rId35"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10500</Words>
  <Characters>57752</Characters>
  <Application>Microsoft Office Word</Application>
  <DocSecurity>0</DocSecurity>
  <Lines>481</Lines>
  <Paragraphs>136</Paragraphs>
  <ScaleCrop>false</ScaleCrop>
  <Company/>
  <LinksUpToDate>false</LinksUpToDate>
  <CharactersWithSpaces>68116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3 Organizacion Sanitaria</dc:title>
  <dc:creator>usuario1</dc:creator>
  <cp:lastModifiedBy>Piñero Tejada, Pedro Vale</cp:lastModifiedBy>
  <cp:revision>2</cp:revision>
  <dcterms:created xsi:type="dcterms:W3CDTF">2026-09-17T15:24:00Z</dcterms:created>
  <dcterms:modified xsi:type="dcterms:W3CDTF">2026-09-17T15:26:00Z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LastSaved">
    <vt:filetime>2026-09-17T00:00:00Z</vt:filetime>
  </property>
</Properties>
</file>