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3BA6" w14:textId="77777777" w:rsidR="000001F8" w:rsidRPr="002612EA" w:rsidRDefault="000001F8" w:rsidP="000001F8">
      <w:pPr>
        <w:pStyle w:val="Forte1"/>
        <w:jc w:val="center"/>
        <w:rPr>
          <w:rFonts w:ascii="Arial" w:hAnsi="Arial" w:cs="Arial"/>
        </w:rPr>
      </w:pPr>
      <w:r w:rsidRPr="002612EA">
        <w:rPr>
          <w:rFonts w:ascii="Arial" w:hAnsi="Arial" w:cs="Arial"/>
        </w:rPr>
        <w:t xml:space="preserve">Universidade Cidade de São Paulo </w:t>
      </w:r>
    </w:p>
    <w:p w14:paraId="64D95307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2612EA">
        <w:rPr>
          <w:rFonts w:ascii="Arial" w:hAnsi="Arial" w:cs="Arial"/>
          <w:b/>
          <w:bCs/>
          <w:color w:val="000000" w:themeColor="text1"/>
        </w:rPr>
        <w:t>Gestão de tecnologia da informação</w:t>
      </w:r>
    </w:p>
    <w:p w14:paraId="005319F9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0F18248D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2C3EE674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041BBEF3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7792EEB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F09C184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7451BE1D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7EF76494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73DA8051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20799BB0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745676F1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41DEABF" w14:textId="2840F3B6" w:rsidR="000001F8" w:rsidRPr="002612EA" w:rsidRDefault="00005DDE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2612EA">
        <w:rPr>
          <w:rFonts w:ascii="Arial" w:hAnsi="Arial" w:cs="Arial"/>
          <w:b/>
          <w:bCs/>
          <w:color w:val="000000" w:themeColor="text1"/>
        </w:rPr>
        <w:t>ADMINISTRAÇÃO DE SISTEMAS DE INFORMAÇÃO</w:t>
      </w:r>
    </w:p>
    <w:p w14:paraId="7AC36A24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5CBCF3B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6D9D07D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2612EA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32661CC6" wp14:editId="126A9766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3305423" cy="3055620"/>
            <wp:effectExtent l="0" t="0" r="9525" b="0"/>
            <wp:wrapNone/>
            <wp:docPr id="6249331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3155" name="Imagem 624933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423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0453E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A0D42B3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19C4AB71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28F1BC6F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5CD6B282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38B0A4E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78172D72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2C3769D3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4E37D6C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064F73CD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11A319A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54EDA847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C5D82A3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A696EB2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69C88771" w14:textId="77777777" w:rsidR="000001F8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18EE16D0" w14:textId="77777777" w:rsidR="003A04B3" w:rsidRDefault="003A04B3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4405AF1C" w14:textId="77777777" w:rsidR="003A04B3" w:rsidRDefault="003A04B3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24510BFC" w14:textId="77777777" w:rsidR="003A04B3" w:rsidRDefault="003A04B3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0C31834A" w14:textId="77777777" w:rsidR="003A04B3" w:rsidRDefault="003A04B3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69AD0FB" w14:textId="77777777" w:rsidR="003A04B3" w:rsidRPr="002612EA" w:rsidRDefault="003A04B3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4D00DFA7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</w:p>
    <w:p w14:paraId="3590EF32" w14:textId="77777777" w:rsidR="000001F8" w:rsidRPr="002612EA" w:rsidRDefault="000001F8" w:rsidP="000001F8">
      <w:pPr>
        <w:pStyle w:val="MdListItem"/>
        <w:ind w:left="0" w:firstLine="0"/>
        <w:rPr>
          <w:rFonts w:ascii="Arial" w:hAnsi="Arial" w:cs="Arial"/>
          <w:b/>
          <w:bCs/>
          <w:color w:val="000000" w:themeColor="text1"/>
        </w:rPr>
      </w:pPr>
    </w:p>
    <w:p w14:paraId="14352FBA" w14:textId="77777777" w:rsidR="000001F8" w:rsidRPr="002612EA" w:rsidRDefault="000001F8" w:rsidP="000001F8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2612EA">
        <w:rPr>
          <w:rFonts w:ascii="Arial" w:hAnsi="Arial" w:cs="Arial"/>
          <w:b/>
          <w:bCs/>
          <w:color w:val="000000" w:themeColor="text1"/>
        </w:rPr>
        <w:t>Andrea Martins Cristovao</w:t>
      </w:r>
    </w:p>
    <w:p w14:paraId="6F0D87C3" w14:textId="0148093A" w:rsidR="003A04B3" w:rsidRPr="003A04B3" w:rsidRDefault="000001F8" w:rsidP="003A04B3">
      <w:pPr>
        <w:pStyle w:val="MdListItem"/>
        <w:ind w:left="0" w:firstLine="0"/>
        <w:jc w:val="center"/>
        <w:rPr>
          <w:rFonts w:ascii="Arial" w:hAnsi="Arial" w:cs="Arial"/>
          <w:b/>
          <w:bCs/>
          <w:color w:val="000000" w:themeColor="text1"/>
        </w:rPr>
      </w:pPr>
      <w:r w:rsidRPr="002612EA">
        <w:rPr>
          <w:rFonts w:ascii="Arial" w:hAnsi="Arial" w:cs="Arial"/>
          <w:b/>
          <w:bCs/>
          <w:color w:val="000000" w:themeColor="text1"/>
        </w:rPr>
        <w:t>São Paulo, 202</w:t>
      </w:r>
      <w:r w:rsidR="003A04B3">
        <w:rPr>
          <w:rFonts w:ascii="Arial" w:hAnsi="Arial" w:cs="Arial"/>
          <w:b/>
          <w:bCs/>
          <w:color w:val="000000" w:themeColor="text1"/>
        </w:rPr>
        <w:t>6</w:t>
      </w:r>
    </w:p>
    <w:p w14:paraId="23A9BCD1" w14:textId="77777777" w:rsidR="003A04B3" w:rsidRPr="002612EA" w:rsidRDefault="003A04B3">
      <w:pPr>
        <w:rPr>
          <w:rFonts w:ascii="Arial" w:hAnsi="Arial" w:cs="Arial"/>
        </w:rPr>
      </w:pPr>
    </w:p>
    <w:p w14:paraId="4F5F5691" w14:textId="77777777" w:rsidR="000001F8" w:rsidRPr="002612EA" w:rsidRDefault="000001F8">
      <w:pPr>
        <w:rPr>
          <w:rFonts w:ascii="Arial" w:hAnsi="Arial" w:cs="Arial"/>
        </w:rPr>
      </w:pPr>
    </w:p>
    <w:p w14:paraId="764BCBC5" w14:textId="2FED23B2" w:rsidR="000001F8" w:rsidRPr="002612EA" w:rsidRDefault="000001F8" w:rsidP="000001F8">
      <w:pPr>
        <w:jc w:val="center"/>
        <w:rPr>
          <w:rFonts w:ascii="Arial" w:hAnsi="Arial" w:cs="Arial"/>
          <w:b/>
          <w:bCs/>
        </w:rPr>
      </w:pPr>
      <w:r w:rsidRPr="002612EA">
        <w:rPr>
          <w:rFonts w:ascii="Arial" w:hAnsi="Arial" w:cs="Arial"/>
          <w:b/>
          <w:bCs/>
        </w:rPr>
        <w:t>AUTORES</w:t>
      </w:r>
    </w:p>
    <w:p w14:paraId="28250700" w14:textId="77777777" w:rsidR="000001F8" w:rsidRPr="002612EA" w:rsidRDefault="000001F8" w:rsidP="0048258D">
      <w:pPr>
        <w:jc w:val="both"/>
        <w:rPr>
          <w:rFonts w:ascii="Arial" w:hAnsi="Arial" w:cs="Arial"/>
          <w:b/>
          <w:bCs/>
        </w:rPr>
      </w:pPr>
    </w:p>
    <w:p w14:paraId="538DF2E4" w14:textId="6AB5E480" w:rsidR="000001F8" w:rsidRPr="002612EA" w:rsidRDefault="000001F8" w:rsidP="0048258D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</w:rPr>
        <w:t>Marcos Antônio Pereira de Souza — RGM: 43586325</w:t>
      </w:r>
    </w:p>
    <w:p w14:paraId="07ABE933" w14:textId="77777777" w:rsidR="000001F8" w:rsidRPr="002612EA" w:rsidRDefault="000001F8" w:rsidP="0048258D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</w:rPr>
        <w:t xml:space="preserve"> Mario Kauan Maia da Silva — RGM: 43526608</w:t>
      </w:r>
    </w:p>
    <w:p w14:paraId="691E113B" w14:textId="6283BB5F" w:rsidR="000001F8" w:rsidRDefault="000001F8" w:rsidP="0048258D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</w:rPr>
        <w:t xml:space="preserve"> Mateus Bruno Maia da Silva — RGM: 43058761 (</w:t>
      </w:r>
      <w:r w:rsidR="003A04B3">
        <w:rPr>
          <w:rFonts w:ascii="Arial" w:hAnsi="Arial" w:cs="Arial"/>
        </w:rPr>
        <w:t>Líder</w:t>
      </w:r>
      <w:r w:rsidRPr="002612EA">
        <w:rPr>
          <w:rFonts w:ascii="Arial" w:hAnsi="Arial" w:cs="Arial"/>
        </w:rPr>
        <w:t>)</w:t>
      </w:r>
    </w:p>
    <w:p w14:paraId="571473AC" w14:textId="7459718E" w:rsidR="003A04B3" w:rsidRPr="002612EA" w:rsidRDefault="003A04B3" w:rsidP="0048258D">
      <w:pPr>
        <w:jc w:val="both"/>
        <w:rPr>
          <w:rFonts w:ascii="Arial" w:hAnsi="Arial" w:cs="Arial"/>
        </w:rPr>
      </w:pPr>
      <w:r w:rsidRPr="003A04B3">
        <w:rPr>
          <w:rFonts w:ascii="Arial" w:hAnsi="Arial" w:cs="Arial"/>
        </w:rPr>
        <w:t>Mayara Nunes De Brito — RGM:</w:t>
      </w:r>
      <w:r>
        <w:rPr>
          <w:rFonts w:ascii="Arial" w:hAnsi="Arial" w:cs="Arial"/>
        </w:rPr>
        <w:t xml:space="preserve"> </w:t>
      </w:r>
      <w:r w:rsidRPr="003A04B3">
        <w:rPr>
          <w:rFonts w:ascii="Arial" w:hAnsi="Arial" w:cs="Arial"/>
        </w:rPr>
        <w:t>44475420</w:t>
      </w:r>
    </w:p>
    <w:p w14:paraId="4187FE1E" w14:textId="77777777" w:rsidR="000001F8" w:rsidRPr="002612EA" w:rsidRDefault="000001F8" w:rsidP="0048258D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</w:rPr>
        <w:t xml:space="preserve"> Rafael Da Silva Rosa — RGM: 43388370</w:t>
      </w:r>
    </w:p>
    <w:p w14:paraId="192C9E24" w14:textId="77777777" w:rsidR="000001F8" w:rsidRDefault="000001F8" w:rsidP="0048258D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</w:rPr>
        <w:t xml:space="preserve"> Ryan Vitor da Silva Moraes — RGM: 43353428 (Coordenador)</w:t>
      </w:r>
    </w:p>
    <w:p w14:paraId="7737CE20" w14:textId="035D75A1" w:rsidR="003A04B3" w:rsidRPr="002612EA" w:rsidRDefault="003A04B3" w:rsidP="0048258D">
      <w:pPr>
        <w:jc w:val="both"/>
        <w:rPr>
          <w:rFonts w:ascii="Arial" w:hAnsi="Arial" w:cs="Arial"/>
        </w:rPr>
      </w:pPr>
      <w:r w:rsidRPr="003A04B3">
        <w:rPr>
          <w:rFonts w:ascii="Arial" w:hAnsi="Arial" w:cs="Arial"/>
        </w:rPr>
        <w:t>Samuel de Castro Silva — RGM:</w:t>
      </w:r>
      <w:r>
        <w:rPr>
          <w:rFonts w:ascii="Arial" w:hAnsi="Arial" w:cs="Arial"/>
        </w:rPr>
        <w:t xml:space="preserve"> </w:t>
      </w:r>
      <w:r w:rsidRPr="003A04B3">
        <w:rPr>
          <w:rFonts w:ascii="Arial" w:hAnsi="Arial" w:cs="Arial"/>
        </w:rPr>
        <w:t>42715423</w:t>
      </w:r>
    </w:p>
    <w:p w14:paraId="38DE6925" w14:textId="5913D471" w:rsidR="000001F8" w:rsidRPr="002612EA" w:rsidRDefault="000001F8" w:rsidP="0048258D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</w:rPr>
        <w:t xml:space="preserve"> Sidnei Bispo Dos Santos — RGM: 4210513 (</w:t>
      </w:r>
      <w:r w:rsidR="003A04B3">
        <w:rPr>
          <w:rFonts w:ascii="Arial" w:hAnsi="Arial" w:cs="Arial"/>
        </w:rPr>
        <w:t>Monitor</w:t>
      </w:r>
      <w:r w:rsidRPr="002612EA">
        <w:rPr>
          <w:rFonts w:ascii="Arial" w:hAnsi="Arial" w:cs="Arial"/>
        </w:rPr>
        <w:t>)</w:t>
      </w:r>
    </w:p>
    <w:p w14:paraId="7168FBC2" w14:textId="77777777" w:rsidR="003A04B3" w:rsidRPr="003A04B3" w:rsidRDefault="003A04B3" w:rsidP="0048258D">
      <w:pPr>
        <w:jc w:val="both"/>
        <w:rPr>
          <w:rFonts w:ascii="Arial" w:hAnsi="Arial" w:cs="Arial"/>
        </w:rPr>
      </w:pPr>
      <w:r w:rsidRPr="003A04B3">
        <w:rPr>
          <w:rFonts w:ascii="Arial" w:hAnsi="Arial" w:cs="Arial"/>
        </w:rPr>
        <w:t>Pedro Henrique Leite Xavier — RGM: 44261284</w:t>
      </w:r>
    </w:p>
    <w:p w14:paraId="124B5E35" w14:textId="77777777" w:rsidR="003A04B3" w:rsidRPr="003A04B3" w:rsidRDefault="003A04B3" w:rsidP="003A04B3">
      <w:pPr>
        <w:jc w:val="both"/>
        <w:rPr>
          <w:rFonts w:ascii="Arial" w:hAnsi="Arial" w:cs="Arial"/>
        </w:rPr>
      </w:pPr>
    </w:p>
    <w:p w14:paraId="47747BAB" w14:textId="11AA3DF6" w:rsidR="000001F8" w:rsidRPr="002612EA" w:rsidRDefault="000001F8" w:rsidP="000001F8">
      <w:pPr>
        <w:jc w:val="both"/>
        <w:rPr>
          <w:rFonts w:ascii="Arial" w:hAnsi="Arial" w:cs="Arial"/>
        </w:rPr>
      </w:pPr>
    </w:p>
    <w:p w14:paraId="29A13E72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5D948C8D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1AEC4F62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11ED73C8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7FE91491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0E37F7F3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0E2A6CCB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65058FA5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2BA43506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01A9A4DE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3364F59F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34685F27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49F7FAD1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244367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BD0D82" w14:textId="4FF8E7DD" w:rsidR="003A04B3" w:rsidRDefault="003A04B3" w:rsidP="003A04B3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3A04B3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2EA60FD5" w14:textId="77777777" w:rsidR="003A04B3" w:rsidRPr="003A04B3" w:rsidRDefault="003A04B3" w:rsidP="003A04B3">
          <w:pPr>
            <w:rPr>
              <w:lang w:eastAsia="pt-BR"/>
            </w:rPr>
          </w:pPr>
        </w:p>
        <w:p w14:paraId="6FBDF22A" w14:textId="42D8F584" w:rsidR="0048258D" w:rsidRDefault="003A04B3" w:rsidP="0048258D">
          <w:pPr>
            <w:pStyle w:val="TOC1"/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89262" w:history="1">
            <w:r w:rsidR="0048258D" w:rsidRPr="001710E7">
              <w:rPr>
                <w:rStyle w:val="Hyperlink"/>
              </w:rPr>
              <w:t>INTRODUÇÃO</w:t>
            </w:r>
            <w:r w:rsidR="0048258D">
              <w:rPr>
                <w:webHidden/>
              </w:rPr>
              <w:tab/>
            </w:r>
            <w:r w:rsidR="0048258D">
              <w:rPr>
                <w:webHidden/>
              </w:rPr>
              <w:fldChar w:fldCharType="begin"/>
            </w:r>
            <w:r w:rsidR="0048258D">
              <w:rPr>
                <w:webHidden/>
              </w:rPr>
              <w:instrText xml:space="preserve"> PAGEREF _Toc228189262 \h </w:instrText>
            </w:r>
            <w:r w:rsidR="0048258D">
              <w:rPr>
                <w:webHidden/>
              </w:rPr>
            </w:r>
            <w:r w:rsidR="0048258D">
              <w:rPr>
                <w:webHidden/>
              </w:rPr>
              <w:fldChar w:fldCharType="separate"/>
            </w:r>
            <w:r w:rsidR="0048258D">
              <w:rPr>
                <w:webHidden/>
              </w:rPr>
              <w:t>4</w:t>
            </w:r>
            <w:r w:rsidR="0048258D">
              <w:rPr>
                <w:webHidden/>
              </w:rPr>
              <w:fldChar w:fldCharType="end"/>
            </w:r>
          </w:hyperlink>
        </w:p>
        <w:p w14:paraId="65001550" w14:textId="4438DF7E" w:rsidR="0048258D" w:rsidRDefault="0048258D" w:rsidP="0048258D">
          <w:pPr>
            <w:pStyle w:val="TOC1"/>
            <w:rPr>
              <w:rFonts w:eastAsiaTheme="minorEastAsia"/>
              <w:lang w:eastAsia="pt-BR"/>
            </w:rPr>
          </w:pPr>
          <w:hyperlink w:anchor="_Toc228189263" w:history="1">
            <w:r w:rsidRPr="001710E7">
              <w:rPr>
                <w:rStyle w:val="Hyperlink"/>
              </w:rPr>
              <w:t>GESTÃO DE RISCO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_Toc228189263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F86F12C" w14:textId="5D8318A1" w:rsidR="0048258D" w:rsidRPr="0048258D" w:rsidRDefault="0048258D" w:rsidP="0048258D">
          <w:pPr>
            <w:pStyle w:val="TOC1"/>
            <w:rPr>
              <w:rFonts w:eastAsiaTheme="minorEastAsia"/>
              <w:lang w:eastAsia="pt-BR"/>
            </w:rPr>
          </w:pPr>
          <w:hyperlink w:anchor="_Toc228189265" w:history="1">
            <w:r w:rsidRPr="0048258D">
              <w:rPr>
                <w:rStyle w:val="Hyperlink"/>
                <w:b w:val="0"/>
                <w:bCs w:val="0"/>
              </w:rPr>
              <w:t>Invisibilidade operacional</w:t>
            </w:r>
            <w:r w:rsidRPr="0048258D">
              <w:rPr>
                <w:webHidden/>
              </w:rPr>
              <w:tab/>
            </w:r>
            <w:r w:rsidRPr="0048258D">
              <w:rPr>
                <w:webHidden/>
              </w:rPr>
              <w:fldChar w:fldCharType="begin"/>
            </w:r>
            <w:r w:rsidRPr="0048258D">
              <w:rPr>
                <w:webHidden/>
              </w:rPr>
              <w:instrText xml:space="preserve"> PAGEREF _Toc228189265 \h </w:instrText>
            </w:r>
            <w:r w:rsidRPr="0048258D">
              <w:rPr>
                <w:webHidden/>
              </w:rPr>
            </w:r>
            <w:r w:rsidRPr="0048258D">
              <w:rPr>
                <w:webHidden/>
              </w:rPr>
              <w:fldChar w:fldCharType="separate"/>
            </w:r>
            <w:r w:rsidRPr="0048258D">
              <w:rPr>
                <w:webHidden/>
              </w:rPr>
              <w:t>5</w:t>
            </w:r>
            <w:r w:rsidRPr="0048258D">
              <w:rPr>
                <w:webHidden/>
              </w:rPr>
              <w:fldChar w:fldCharType="end"/>
            </w:r>
          </w:hyperlink>
        </w:p>
        <w:p w14:paraId="66DEE3B3" w14:textId="128923D6" w:rsidR="0048258D" w:rsidRDefault="0048258D" w:rsidP="0048258D">
          <w:pPr>
            <w:pStyle w:val="TOC2"/>
            <w:tabs>
              <w:tab w:val="right" w:leader="dot" w:pos="8494"/>
            </w:tabs>
            <w:ind w:left="0"/>
            <w:rPr>
              <w:rFonts w:eastAsiaTheme="minorEastAsia"/>
              <w:noProof/>
              <w:lang w:eastAsia="pt-BR"/>
            </w:rPr>
          </w:pPr>
          <w:hyperlink w:anchor="_Toc228189266" w:history="1">
            <w:r w:rsidRPr="001710E7">
              <w:rPr>
                <w:rStyle w:val="Hyperlink"/>
                <w:noProof/>
                <w:lang w:eastAsia="pt-BR"/>
              </w:rPr>
              <w:t>Comportamentos atípicos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22525" w14:textId="09791DC0" w:rsidR="0048258D" w:rsidRDefault="0048258D" w:rsidP="0048258D">
          <w:pPr>
            <w:pStyle w:val="TOC2"/>
            <w:tabs>
              <w:tab w:val="right" w:leader="dot" w:pos="8494"/>
            </w:tabs>
            <w:ind w:left="0"/>
            <w:rPr>
              <w:rFonts w:eastAsiaTheme="minorEastAsia"/>
              <w:noProof/>
              <w:lang w:eastAsia="pt-BR"/>
            </w:rPr>
          </w:pPr>
          <w:hyperlink w:anchor="_Toc228189267" w:history="1">
            <w:r w:rsidRPr="001710E7">
              <w:rPr>
                <w:rStyle w:val="Hyperlink"/>
                <w:noProof/>
                <w:lang w:eastAsia="pt-BR"/>
              </w:rPr>
              <w:t>Integridade dos dados de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AB20" w14:textId="2129BF63" w:rsidR="0048258D" w:rsidRDefault="0048258D" w:rsidP="0048258D">
          <w:pPr>
            <w:pStyle w:val="TOC1"/>
            <w:rPr>
              <w:rFonts w:eastAsiaTheme="minorEastAsia"/>
              <w:lang w:eastAsia="pt-BR"/>
            </w:rPr>
          </w:pPr>
          <w:hyperlink w:anchor="_Toc228189268" w:history="1">
            <w:r w:rsidRPr="001710E7">
              <w:rPr>
                <w:rStyle w:val="Hyperlink"/>
              </w:rPr>
              <w:t>REQUISITOS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_Toc228189268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19CA452" w14:textId="6AB6B4C2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69" w:history="1">
            <w:r w:rsidRPr="001710E7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8B263" w14:textId="2F44F077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70" w:history="1">
            <w:r w:rsidRPr="001710E7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3637" w14:textId="114C7795" w:rsidR="0048258D" w:rsidRDefault="0048258D" w:rsidP="0048258D">
          <w:pPr>
            <w:pStyle w:val="TOC1"/>
            <w:rPr>
              <w:rFonts w:eastAsiaTheme="minorEastAsia"/>
              <w:lang w:eastAsia="pt-BR"/>
            </w:rPr>
          </w:pPr>
          <w:hyperlink w:anchor="_Toc228189271" w:history="1">
            <w:r w:rsidRPr="001710E7">
              <w:rPr>
                <w:rStyle w:val="Hyperlink"/>
              </w:rPr>
              <w:t>PLANEJAMENTO DO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_Toc228189271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2ECA2F0" w14:textId="7CBD921E" w:rsidR="0048258D" w:rsidRDefault="0048258D">
          <w:pPr>
            <w:pStyle w:val="TO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72" w:history="1">
            <w:r w:rsidRPr="001710E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710E7">
              <w:rPr>
                <w:rStyle w:val="Hyperlink"/>
                <w:noProof/>
              </w:rPr>
              <w:t>Portabilidade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3B704" w14:textId="5B57EE18" w:rsidR="0048258D" w:rsidRDefault="0048258D">
          <w:pPr>
            <w:pStyle w:val="TO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73" w:history="1">
            <w:r w:rsidRPr="001710E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710E7">
              <w:rPr>
                <w:rStyle w:val="Hyperlink"/>
                <w:noProof/>
              </w:rPr>
              <w:t>Escalabilidade de 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0E885" w14:textId="1551ACED" w:rsidR="0048258D" w:rsidRDefault="0048258D">
          <w:pPr>
            <w:pStyle w:val="TO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74" w:history="1">
            <w:r w:rsidRPr="001710E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1710E7">
              <w:rPr>
                <w:rStyle w:val="Hyperlink"/>
                <w:noProof/>
              </w:rPr>
              <w:t>Evolução da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52EE1" w14:textId="032EA615" w:rsidR="0048258D" w:rsidRDefault="0048258D" w:rsidP="0048258D">
          <w:pPr>
            <w:pStyle w:val="TOC1"/>
            <w:rPr>
              <w:rFonts w:eastAsiaTheme="minorEastAsia"/>
              <w:lang w:eastAsia="pt-BR"/>
            </w:rPr>
          </w:pPr>
          <w:hyperlink w:anchor="_Toc228189275" w:history="1">
            <w:r w:rsidRPr="001710E7">
              <w:rPr>
                <w:rStyle w:val="Hyperlink"/>
              </w:rPr>
              <w:t>BPMN (BUSINESS PROCESS MODEL AND NOTATION)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_Toc228189275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6442B41" w14:textId="16816E1A" w:rsidR="0048258D" w:rsidRDefault="0048258D" w:rsidP="0048258D">
          <w:pPr>
            <w:pStyle w:val="TOC1"/>
            <w:rPr>
              <w:rFonts w:eastAsiaTheme="minorEastAsia"/>
              <w:lang w:eastAsia="pt-BR"/>
            </w:rPr>
          </w:pPr>
          <w:hyperlink w:anchor="_Toc228189276" w:history="1">
            <w:r w:rsidRPr="001710E7">
              <w:rPr>
                <w:rStyle w:val="Hyperlink"/>
              </w:rPr>
              <w:t>ESTRUTURA DO DIAGRAMA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_Toc228189276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03C3B52" w14:textId="367C78CA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77" w:history="1">
            <w:r w:rsidRPr="001710E7">
              <w:rPr>
                <w:rStyle w:val="Hyperlink"/>
                <w:noProof/>
              </w:rPr>
              <w:t>Raias e principais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CA969" w14:textId="14445C0A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78" w:history="1">
            <w:r w:rsidRPr="001710E7">
              <w:rPr>
                <w:rStyle w:val="Hyperlink"/>
                <w:noProof/>
              </w:rPr>
              <w:t>Motor de regras (Sistema central)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D4D8" w14:textId="0F8F106B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79" w:history="1">
            <w:r w:rsidRPr="001710E7">
              <w:rPr>
                <w:rStyle w:val="Hyperlink"/>
                <w:noProof/>
                <w:lang w:eastAsia="pt-BR"/>
              </w:rPr>
              <w:t>Administrador/Auditor (Pessoa)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1490C" w14:textId="7E3A0824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80" w:history="1">
            <w:r w:rsidRPr="001710E7">
              <w:rPr>
                <w:rStyle w:val="Hyperlink"/>
                <w:noProof/>
                <w:lang w:eastAsia="pt-BR"/>
              </w:rPr>
              <w:t xml:space="preserve">Sistema de </w:t>
            </w:r>
            <w:r w:rsidRPr="001710E7">
              <w:rPr>
                <w:rStyle w:val="Hyperlink"/>
                <w:noProof/>
              </w:rPr>
              <w:t>t</w:t>
            </w:r>
            <w:r w:rsidRPr="001710E7">
              <w:rPr>
                <w:rStyle w:val="Hyperlink"/>
                <w:noProof/>
                <w:lang w:eastAsia="pt-BR"/>
              </w:rPr>
              <w:t xml:space="preserve">ickets &amp; </w:t>
            </w:r>
            <w:r w:rsidRPr="001710E7">
              <w:rPr>
                <w:rStyle w:val="Hyperlink"/>
                <w:noProof/>
              </w:rPr>
              <w:t>r</w:t>
            </w:r>
            <w:r w:rsidRPr="001710E7">
              <w:rPr>
                <w:rStyle w:val="Hyperlink"/>
                <w:noProof/>
                <w:lang w:eastAsia="pt-BR"/>
              </w:rPr>
              <w:t>elatórios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3565" w14:textId="13F53AAB" w:rsidR="0048258D" w:rsidRDefault="0048258D" w:rsidP="0048258D">
          <w:pPr>
            <w:pStyle w:val="TOC1"/>
            <w:rPr>
              <w:rFonts w:eastAsiaTheme="minorEastAsia"/>
              <w:lang w:eastAsia="pt-BR"/>
            </w:rPr>
          </w:pPr>
          <w:hyperlink w:anchor="_Toc228189281" w:history="1">
            <w:r w:rsidRPr="001710E7">
              <w:rPr>
                <w:rStyle w:val="Hyperlink"/>
              </w:rPr>
              <w:t>CODIFICAÇÃO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_Toc228189281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959039D" w14:textId="28D4ECB1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82" w:history="1">
            <w:r w:rsidRPr="001710E7">
              <w:rPr>
                <w:rStyle w:val="Hyperlink"/>
                <w:rFonts w:eastAsia="Times New Roman"/>
                <w:noProof/>
                <w:lang w:eastAsia="pt-BR"/>
              </w:rPr>
              <w:t>Script 1 ‘’O motor (app.js)’’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C600D" w14:textId="22DBE75A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83" w:history="1">
            <w:r w:rsidRPr="001710E7">
              <w:rPr>
                <w:rStyle w:val="Hyperlink"/>
                <w:rFonts w:eastAsia="Times New Roman"/>
                <w:noProof/>
                <w:lang w:eastAsia="pt-BR"/>
              </w:rPr>
              <w:t>Script 2 ‘’O dashboard (admin.ejs)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9E2B" w14:textId="6A263EEB" w:rsidR="0048258D" w:rsidRDefault="0048258D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8189284" w:history="1">
            <w:r w:rsidRPr="001710E7">
              <w:rPr>
                <w:rStyle w:val="Hyperlink"/>
                <w:rFonts w:eastAsia="Times New Roman"/>
                <w:noProof/>
                <w:lang w:eastAsia="pt-BR"/>
              </w:rPr>
              <w:t>Script 3 ‘’Tela de acesso (login.ejs)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99ECD" w14:textId="77617BCF" w:rsidR="0048258D" w:rsidRDefault="0048258D" w:rsidP="0048258D">
          <w:pPr>
            <w:pStyle w:val="TOC1"/>
            <w:rPr>
              <w:rFonts w:eastAsiaTheme="minorEastAsia"/>
              <w:lang w:eastAsia="pt-BR"/>
            </w:rPr>
          </w:pPr>
          <w:hyperlink w:anchor="_Toc228189285" w:history="1">
            <w:r w:rsidRPr="001710E7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_Toc228189285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4BBBD917" w14:textId="0BEE0DBF" w:rsidR="003A04B3" w:rsidRDefault="003A04B3">
          <w:r>
            <w:rPr>
              <w:b/>
              <w:bCs/>
            </w:rPr>
            <w:fldChar w:fldCharType="end"/>
          </w:r>
        </w:p>
      </w:sdtContent>
    </w:sdt>
    <w:p w14:paraId="347E69A7" w14:textId="77777777" w:rsidR="000001F8" w:rsidRDefault="000001F8" w:rsidP="000001F8">
      <w:pPr>
        <w:jc w:val="both"/>
        <w:rPr>
          <w:rFonts w:ascii="Arial" w:hAnsi="Arial" w:cs="Arial"/>
        </w:rPr>
      </w:pPr>
    </w:p>
    <w:p w14:paraId="20F8C497" w14:textId="77777777" w:rsidR="002612EA" w:rsidRPr="002612EA" w:rsidRDefault="002612EA" w:rsidP="000001F8">
      <w:pPr>
        <w:jc w:val="both"/>
        <w:rPr>
          <w:rFonts w:ascii="Arial" w:hAnsi="Arial" w:cs="Arial"/>
        </w:rPr>
      </w:pPr>
    </w:p>
    <w:p w14:paraId="797217B0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07BEADAF" w14:textId="77777777" w:rsidR="00005DDE" w:rsidRDefault="00005DDE" w:rsidP="00005DDE">
      <w:pPr>
        <w:pStyle w:val="Heading2"/>
      </w:pPr>
    </w:p>
    <w:p w14:paraId="7FF30C3A" w14:textId="77777777" w:rsidR="003A04B3" w:rsidRPr="003A04B3" w:rsidRDefault="003A04B3" w:rsidP="003A04B3"/>
    <w:p w14:paraId="555C1C29" w14:textId="176A20B4" w:rsidR="000001F8" w:rsidRPr="002612EA" w:rsidRDefault="000001F8" w:rsidP="00005DDE">
      <w:pPr>
        <w:pStyle w:val="Princip1"/>
      </w:pPr>
      <w:bookmarkStart w:id="0" w:name="_Toc228189262"/>
      <w:r w:rsidRPr="002612EA">
        <w:t>INTRODUÇÃO</w:t>
      </w:r>
      <w:bookmarkEnd w:id="0"/>
    </w:p>
    <w:p w14:paraId="10BF6BDC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0D0EF212" w14:textId="722F1255" w:rsidR="000001F8" w:rsidRPr="000001F8" w:rsidRDefault="000001F8" w:rsidP="000001F8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</w:rPr>
        <w:t xml:space="preserve">          </w:t>
      </w:r>
      <w:r w:rsidRPr="000001F8">
        <w:rPr>
          <w:rFonts w:ascii="Arial" w:hAnsi="Arial" w:cs="Arial"/>
        </w:rPr>
        <w:t xml:space="preserve">O </w:t>
      </w:r>
      <w:r w:rsidRPr="000001F8">
        <w:rPr>
          <w:rFonts w:ascii="Arial" w:hAnsi="Arial" w:cs="Arial"/>
          <w:b/>
          <w:bCs/>
        </w:rPr>
        <w:t>OMINIPASS</w:t>
      </w:r>
      <w:r w:rsidRPr="000001F8">
        <w:rPr>
          <w:rFonts w:ascii="Arial" w:hAnsi="Arial" w:cs="Arial"/>
        </w:rPr>
        <w:t xml:space="preserve"> é um sistema avançado de controle de acesso e auditoria, projetado especificamente para atender às rigorosas exigências de segurança, governança e conformidade de ambientes de </w:t>
      </w:r>
      <w:r w:rsidRPr="002612EA">
        <w:rPr>
          <w:rFonts w:ascii="Arial" w:hAnsi="Arial" w:cs="Arial"/>
        </w:rPr>
        <w:t>acessos, d</w:t>
      </w:r>
      <w:r w:rsidRPr="000001F8">
        <w:rPr>
          <w:rFonts w:ascii="Arial" w:hAnsi="Arial" w:cs="Arial"/>
        </w:rPr>
        <w:t>esenvolvido com foco na rastreabilidade total e na eficiência operacional</w:t>
      </w:r>
      <w:r w:rsidRPr="002612EA">
        <w:rPr>
          <w:rFonts w:ascii="Arial" w:hAnsi="Arial" w:cs="Arial"/>
        </w:rPr>
        <w:t xml:space="preserve"> com controle de acessos</w:t>
      </w:r>
      <w:r w:rsidRPr="000001F8">
        <w:rPr>
          <w:rFonts w:ascii="Arial" w:hAnsi="Arial" w:cs="Arial"/>
        </w:rPr>
        <w:t>, o software atua como a principal barreira lógica para a gestão de identidades, autorização de serviços e controle de movimentação de ativos físicos.</w:t>
      </w:r>
      <w:r w:rsidRPr="002612EA">
        <w:rPr>
          <w:rFonts w:ascii="Arial" w:hAnsi="Arial" w:cs="Arial"/>
        </w:rPr>
        <w:t xml:space="preserve"> </w:t>
      </w:r>
      <w:r w:rsidRPr="000001F8">
        <w:rPr>
          <w:rFonts w:ascii="Arial" w:hAnsi="Arial" w:cs="Arial"/>
        </w:rPr>
        <w:t xml:space="preserve">O projeto foi idealizado para </w:t>
      </w:r>
      <w:r w:rsidRPr="002612EA">
        <w:rPr>
          <w:rFonts w:ascii="Arial" w:hAnsi="Arial" w:cs="Arial"/>
        </w:rPr>
        <w:t>suprir as necessidades acadêmicas conforme os requisitos apresentados em aula</w:t>
      </w:r>
      <w:r w:rsidRPr="000001F8">
        <w:rPr>
          <w:rFonts w:ascii="Arial" w:hAnsi="Arial" w:cs="Arial"/>
        </w:rPr>
        <w:t xml:space="preserve">. Por meio de um painel administrativo dinâmico e responsivo, o sistema permite o monitoramento instantâneo de </w:t>
      </w:r>
      <w:r w:rsidRPr="002612EA">
        <w:rPr>
          <w:rFonts w:ascii="Arial" w:hAnsi="Arial" w:cs="Arial"/>
        </w:rPr>
        <w:t>acessos, e intervalos</w:t>
      </w:r>
      <w:r w:rsidRPr="000001F8">
        <w:rPr>
          <w:rFonts w:ascii="Arial" w:hAnsi="Arial" w:cs="Arial"/>
        </w:rPr>
        <w:t xml:space="preserve">. </w:t>
      </w:r>
      <w:r w:rsidRPr="002612EA">
        <w:rPr>
          <w:rFonts w:ascii="Arial" w:hAnsi="Arial" w:cs="Arial"/>
        </w:rPr>
        <w:t>Permite</w:t>
      </w:r>
      <w:r w:rsidRPr="000001F8">
        <w:rPr>
          <w:rFonts w:ascii="Arial" w:hAnsi="Arial" w:cs="Arial"/>
        </w:rPr>
        <w:t xml:space="preserve"> gera</w:t>
      </w:r>
      <w:r w:rsidRPr="002612EA">
        <w:rPr>
          <w:rFonts w:ascii="Arial" w:hAnsi="Arial" w:cs="Arial"/>
        </w:rPr>
        <w:t>r</w:t>
      </w:r>
      <w:r w:rsidRPr="000001F8">
        <w:rPr>
          <w:rFonts w:ascii="Arial" w:hAnsi="Arial" w:cs="Arial"/>
        </w:rPr>
        <w:t xml:space="preserve"> um chamado detalhado, garantindo que gestores tenham visibilidade imediata sobre quem </w:t>
      </w:r>
      <w:r w:rsidRPr="002612EA">
        <w:rPr>
          <w:rFonts w:ascii="Arial" w:hAnsi="Arial" w:cs="Arial"/>
        </w:rPr>
        <w:t>está realizando a ação</w:t>
      </w:r>
      <w:r w:rsidRPr="000001F8">
        <w:rPr>
          <w:rFonts w:ascii="Arial" w:hAnsi="Arial" w:cs="Arial"/>
        </w:rPr>
        <w:t>.</w:t>
      </w:r>
    </w:p>
    <w:p w14:paraId="124A9B1B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428F182B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1AA87652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034BECA7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463E9D84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52EC94AF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76920A43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3D7E2873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31A59279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34C0118D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64018DA7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7664AB86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38077E5E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7C0714F3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571EED81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4D2CA7B5" w14:textId="77777777" w:rsidR="000001F8" w:rsidRDefault="000001F8" w:rsidP="000001F8">
      <w:pPr>
        <w:jc w:val="both"/>
        <w:rPr>
          <w:rFonts w:ascii="Arial" w:hAnsi="Arial" w:cs="Arial"/>
        </w:rPr>
      </w:pPr>
    </w:p>
    <w:p w14:paraId="7DCEB226" w14:textId="77777777" w:rsidR="002612EA" w:rsidRPr="002612EA" w:rsidRDefault="002612EA" w:rsidP="000001F8">
      <w:pPr>
        <w:jc w:val="both"/>
        <w:rPr>
          <w:rFonts w:ascii="Arial" w:hAnsi="Arial" w:cs="Arial"/>
        </w:rPr>
      </w:pPr>
    </w:p>
    <w:p w14:paraId="105808A0" w14:textId="77777777" w:rsidR="000001F8" w:rsidRPr="002612EA" w:rsidRDefault="000001F8" w:rsidP="000001F8">
      <w:pPr>
        <w:jc w:val="both"/>
        <w:rPr>
          <w:rFonts w:ascii="Arial" w:hAnsi="Arial" w:cs="Arial"/>
        </w:rPr>
      </w:pPr>
    </w:p>
    <w:p w14:paraId="033495A4" w14:textId="462C6AB0" w:rsidR="000001F8" w:rsidRDefault="000001F8" w:rsidP="000001F8">
      <w:pPr>
        <w:jc w:val="both"/>
        <w:rPr>
          <w:rFonts w:ascii="Arial" w:hAnsi="Arial" w:cs="Arial"/>
        </w:rPr>
      </w:pPr>
    </w:p>
    <w:p w14:paraId="027CE460" w14:textId="26132B8D" w:rsidR="00537D37" w:rsidRPr="00537D37" w:rsidRDefault="00537D37" w:rsidP="0048258D">
      <w:pPr>
        <w:pStyle w:val="Princip1"/>
      </w:pPr>
      <w:bookmarkStart w:id="1" w:name="_Toc228189263"/>
      <w:r w:rsidRPr="00D95184">
        <w:t>GESTÃO DE RISCO</w:t>
      </w:r>
      <w:bookmarkEnd w:id="1"/>
    </w:p>
    <w:p w14:paraId="0C51DA05" w14:textId="3E4F3406" w:rsidR="00537D37" w:rsidRPr="00537D37" w:rsidRDefault="00537D37" w:rsidP="00537D37">
      <w:pPr>
        <w:pStyle w:val="Princip1"/>
        <w:jc w:val="both"/>
        <w:rPr>
          <w:b w:val="0"/>
          <w:bCs/>
        </w:rPr>
      </w:pPr>
      <w:r>
        <w:rPr>
          <w:b w:val="0"/>
          <w:bCs/>
        </w:rPr>
        <w:t xml:space="preserve">         </w:t>
      </w:r>
      <w:bookmarkStart w:id="2" w:name="_Toc228189264"/>
      <w:r>
        <w:rPr>
          <w:b w:val="0"/>
          <w:bCs/>
        </w:rPr>
        <w:t>Identificamos que n</w:t>
      </w:r>
      <w:r w:rsidRPr="00537D37">
        <w:rPr>
          <w:b w:val="0"/>
          <w:bCs/>
        </w:rPr>
        <w:t>o</w:t>
      </w:r>
      <w:r>
        <w:rPr>
          <w:b w:val="0"/>
          <w:bCs/>
        </w:rPr>
        <w:t>s</w:t>
      </w:r>
      <w:r w:rsidRPr="00537D37">
        <w:rPr>
          <w:b w:val="0"/>
          <w:bCs/>
        </w:rPr>
        <w:t xml:space="preserve"> </w:t>
      </w:r>
      <w:r>
        <w:rPr>
          <w:b w:val="0"/>
          <w:bCs/>
        </w:rPr>
        <w:t>ambientes</w:t>
      </w:r>
      <w:r w:rsidRPr="00537D37">
        <w:rPr>
          <w:b w:val="0"/>
          <w:bCs/>
        </w:rPr>
        <w:t xml:space="preserve"> corporativo</w:t>
      </w:r>
      <w:r>
        <w:rPr>
          <w:b w:val="0"/>
          <w:bCs/>
        </w:rPr>
        <w:t>s</w:t>
      </w:r>
      <w:r w:rsidRPr="00537D37">
        <w:rPr>
          <w:b w:val="0"/>
          <w:bCs/>
        </w:rPr>
        <w:t xml:space="preserve"> </w:t>
      </w:r>
      <w:r>
        <w:rPr>
          <w:b w:val="0"/>
          <w:bCs/>
        </w:rPr>
        <w:t>propostos</w:t>
      </w:r>
      <w:r w:rsidRPr="00537D37">
        <w:rPr>
          <w:b w:val="0"/>
          <w:bCs/>
        </w:rPr>
        <w:t xml:space="preserve">, a gestão de risco de TI </w:t>
      </w:r>
      <w:r>
        <w:rPr>
          <w:b w:val="0"/>
          <w:bCs/>
        </w:rPr>
        <w:t>é</w:t>
      </w:r>
      <w:r w:rsidRPr="00537D37">
        <w:rPr>
          <w:b w:val="0"/>
          <w:bCs/>
        </w:rPr>
        <w:t xml:space="preserve"> uma preocupação puramente técnica para se tornar um pilar estratégico de governança, conforme apresentado no modelo</w:t>
      </w:r>
      <w:r>
        <w:rPr>
          <w:b w:val="0"/>
          <w:bCs/>
        </w:rPr>
        <w:t xml:space="preserve"> criado</w:t>
      </w:r>
      <w:r w:rsidRPr="00537D37">
        <w:rPr>
          <w:b w:val="0"/>
          <w:bCs/>
        </w:rPr>
        <w:t xml:space="preserve"> o OminiPass, a falta de visibilidade sobre sistemas especificamente o monitoramento ineficaz de logs e movimentação de dados sensíveis expõe as organizações a riscos severos de não conformidade com a LGPD e a ISO 27001. O desafio proposto destaca vulnerabilidades críticas que um sistema de auditoria deve </w:t>
      </w:r>
      <w:r w:rsidRPr="00537D37">
        <w:t>mitigar:</w:t>
      </w:r>
      <w:bookmarkEnd w:id="2"/>
    </w:p>
    <w:p w14:paraId="2F59EA5E" w14:textId="37A201B2" w:rsidR="00537D37" w:rsidRPr="00537D37" w:rsidRDefault="00537D37" w:rsidP="00537D37">
      <w:pPr>
        <w:jc w:val="both"/>
        <w:rPr>
          <w:rFonts w:ascii="Arial" w:hAnsi="Arial" w:cs="Arial"/>
          <w:lang w:eastAsia="pt-BR"/>
        </w:rPr>
      </w:pPr>
      <w:bookmarkStart w:id="3" w:name="_Toc228189265"/>
      <w:r w:rsidRPr="0048258D">
        <w:rPr>
          <w:rStyle w:val="Princip1Char"/>
          <w:rFonts w:eastAsiaTheme="minorHAnsi"/>
          <w:sz w:val="24"/>
          <w:szCs w:val="24"/>
        </w:rPr>
        <w:t>Invisibilidade operacional</w:t>
      </w:r>
      <w:bookmarkEnd w:id="3"/>
      <w:r w:rsidRPr="00537D37">
        <w:rPr>
          <w:rFonts w:ascii="Arial" w:hAnsi="Arial" w:cs="Arial"/>
          <w:lang w:eastAsia="pt-BR"/>
        </w:rPr>
        <w:t xml:space="preserve">: </w:t>
      </w:r>
      <w:r>
        <w:rPr>
          <w:rFonts w:ascii="Arial" w:hAnsi="Arial" w:cs="Arial"/>
          <w:lang w:eastAsia="pt-BR"/>
        </w:rPr>
        <w:t>Com a</w:t>
      </w:r>
      <w:r w:rsidRPr="00537D37">
        <w:rPr>
          <w:rFonts w:ascii="Arial" w:hAnsi="Arial" w:cs="Arial"/>
          <w:lang w:eastAsia="pt-BR"/>
        </w:rPr>
        <w:t xml:space="preserve"> ausência de ferramentas adequadas torna acessos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não autorizados "invisíveis", impedindo a detecção precoce de invasões ou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vazamentos.</w:t>
      </w:r>
    </w:p>
    <w:p w14:paraId="2780EF71" w14:textId="77777777" w:rsidR="00537D37" w:rsidRPr="00537D37" w:rsidRDefault="00537D37" w:rsidP="00537D37">
      <w:pPr>
        <w:jc w:val="both"/>
        <w:rPr>
          <w:rFonts w:ascii="Arial" w:hAnsi="Arial" w:cs="Arial"/>
          <w:lang w:eastAsia="pt-BR"/>
        </w:rPr>
      </w:pPr>
      <w:bookmarkStart w:id="4" w:name="_Toc228189266"/>
      <w:r w:rsidRPr="0048258D">
        <w:rPr>
          <w:rStyle w:val="PrincsubsChar"/>
          <w:sz w:val="24"/>
          <w:szCs w:val="24"/>
          <w:lang w:eastAsia="pt-BR"/>
        </w:rPr>
        <w:t>Comportamentos atípicos</w:t>
      </w:r>
      <w:bookmarkEnd w:id="4"/>
      <w:r w:rsidRPr="00537D37">
        <w:rPr>
          <w:rFonts w:ascii="Arial" w:hAnsi="Arial" w:cs="Arial"/>
          <w:lang w:eastAsia="pt-BR"/>
        </w:rPr>
        <w:t>: Sem um motor de regras, ações como logins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simultâneos em múltiplos países passam despercebidas, facilitando o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comprometimento de credenciais.</w:t>
      </w:r>
    </w:p>
    <w:p w14:paraId="6423453C" w14:textId="576148DB" w:rsidR="00537D37" w:rsidRDefault="00537D37" w:rsidP="00537D37">
      <w:pPr>
        <w:jc w:val="both"/>
        <w:rPr>
          <w:rFonts w:ascii="Arial" w:hAnsi="Arial" w:cs="Arial"/>
          <w:lang w:eastAsia="pt-BR"/>
        </w:rPr>
      </w:pPr>
      <w:bookmarkStart w:id="5" w:name="_Toc228189267"/>
      <w:r w:rsidRPr="0048258D">
        <w:rPr>
          <w:rStyle w:val="PrincsubsChar"/>
          <w:sz w:val="24"/>
          <w:szCs w:val="24"/>
          <w:lang w:eastAsia="pt-BR"/>
        </w:rPr>
        <w:t>Integridade dos dados de auditoria</w:t>
      </w:r>
      <w:bookmarkEnd w:id="5"/>
      <w:r w:rsidRPr="00537D37">
        <w:rPr>
          <w:rFonts w:ascii="Arial" w:hAnsi="Arial" w:cs="Arial"/>
          <w:lang w:eastAsia="pt-BR"/>
        </w:rPr>
        <w:t xml:space="preserve">: </w:t>
      </w:r>
      <w:r>
        <w:rPr>
          <w:rFonts w:ascii="Arial" w:hAnsi="Arial" w:cs="Arial"/>
          <w:lang w:eastAsia="pt-BR"/>
        </w:rPr>
        <w:t>Para evitarmos o</w:t>
      </w:r>
      <w:r w:rsidRPr="00537D37">
        <w:rPr>
          <w:rFonts w:ascii="Arial" w:hAnsi="Arial" w:cs="Arial"/>
          <w:lang w:eastAsia="pt-BR"/>
        </w:rPr>
        <w:t xml:space="preserve"> risco de manipulação de logs por agentes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mal-intencionados para apagar rastros de atividades ilícitas.</w:t>
      </w:r>
    </w:p>
    <w:p w14:paraId="3823F6A6" w14:textId="56520A80" w:rsidR="00537D37" w:rsidRPr="00537D37" w:rsidRDefault="00537D37" w:rsidP="00537D37">
      <w:pPr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          Para a</w:t>
      </w:r>
      <w:r w:rsidRPr="00537D37">
        <w:rPr>
          <w:rFonts w:ascii="Arial" w:hAnsi="Arial" w:cs="Arial"/>
          <w:lang w:eastAsia="pt-BR"/>
        </w:rPr>
        <w:t xml:space="preserve"> integração de um sistema de tickets para investigação </w:t>
      </w:r>
      <w:r>
        <w:rPr>
          <w:rFonts w:ascii="Arial" w:hAnsi="Arial" w:cs="Arial"/>
          <w:lang w:eastAsia="pt-BR"/>
        </w:rPr>
        <w:t xml:space="preserve">consideramos algo que </w:t>
      </w:r>
      <w:r w:rsidRPr="00537D37">
        <w:rPr>
          <w:rFonts w:ascii="Arial" w:hAnsi="Arial" w:cs="Arial"/>
          <w:lang w:eastAsia="pt-BR"/>
        </w:rPr>
        <w:t>transforma o monitoramento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passivo</w:t>
      </w:r>
      <w:r w:rsidR="0048258D">
        <w:rPr>
          <w:rFonts w:ascii="Arial" w:hAnsi="Arial" w:cs="Arial"/>
          <w:lang w:eastAsia="pt-BR"/>
        </w:rPr>
        <w:t>,</w:t>
      </w:r>
      <w:r w:rsidRPr="00537D37">
        <w:rPr>
          <w:rFonts w:ascii="Arial" w:hAnsi="Arial" w:cs="Arial"/>
          <w:lang w:eastAsia="pt-BR"/>
        </w:rPr>
        <w:t xml:space="preserve"> em uma gestão de risco ativa, permitindo a formalização da análise e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remediação</w:t>
      </w:r>
      <w:r w:rsidR="0048258D">
        <w:rPr>
          <w:rFonts w:ascii="Arial" w:hAnsi="Arial" w:cs="Arial"/>
          <w:lang w:eastAsia="pt-BR"/>
        </w:rPr>
        <w:t>, a</w:t>
      </w:r>
      <w:r w:rsidRPr="00537D37">
        <w:rPr>
          <w:rFonts w:ascii="Arial" w:hAnsi="Arial" w:cs="Arial"/>
          <w:lang w:eastAsia="pt-BR"/>
        </w:rPr>
        <w:t xml:space="preserve"> conformidade regulatória é um dos maiores vetores de risco financeiro (multas) e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reputacional. A automação de relatórios de conformidade LGPD em PDF reduz o risco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de erro humano na coleta de evidências e garante que a empresa esteja preparada</w:t>
      </w:r>
      <w:r>
        <w:rPr>
          <w:rFonts w:ascii="Arial" w:hAnsi="Arial" w:cs="Arial"/>
          <w:lang w:eastAsia="pt-BR"/>
        </w:rPr>
        <w:t xml:space="preserve"> </w:t>
      </w:r>
      <w:r w:rsidRPr="00537D37">
        <w:rPr>
          <w:rFonts w:ascii="Arial" w:hAnsi="Arial" w:cs="Arial"/>
          <w:lang w:eastAsia="pt-BR"/>
        </w:rPr>
        <w:t>para auditorias externas a qualquer momento.</w:t>
      </w:r>
    </w:p>
    <w:p w14:paraId="6CC2234B" w14:textId="77777777" w:rsidR="00537D37" w:rsidRDefault="00537D37" w:rsidP="000001F8">
      <w:pPr>
        <w:jc w:val="both"/>
        <w:rPr>
          <w:rFonts w:ascii="Arial" w:hAnsi="Arial" w:cs="Arial"/>
        </w:rPr>
      </w:pPr>
    </w:p>
    <w:p w14:paraId="5FEE60BB" w14:textId="77777777" w:rsidR="00537D37" w:rsidRDefault="00537D37" w:rsidP="000001F8">
      <w:pPr>
        <w:jc w:val="both"/>
        <w:rPr>
          <w:rFonts w:ascii="Arial" w:hAnsi="Arial" w:cs="Arial"/>
        </w:rPr>
      </w:pPr>
    </w:p>
    <w:p w14:paraId="6C70D53E" w14:textId="77777777" w:rsidR="00537D37" w:rsidRDefault="00537D37" w:rsidP="000001F8">
      <w:pPr>
        <w:jc w:val="both"/>
        <w:rPr>
          <w:rFonts w:ascii="Arial" w:hAnsi="Arial" w:cs="Arial"/>
        </w:rPr>
      </w:pPr>
    </w:p>
    <w:p w14:paraId="36AD26C1" w14:textId="77777777" w:rsidR="00537D37" w:rsidRDefault="00537D37" w:rsidP="000001F8">
      <w:pPr>
        <w:jc w:val="both"/>
        <w:rPr>
          <w:rFonts w:ascii="Arial" w:hAnsi="Arial" w:cs="Arial"/>
        </w:rPr>
      </w:pPr>
    </w:p>
    <w:p w14:paraId="7368CEE2" w14:textId="77777777" w:rsidR="00537D37" w:rsidRDefault="00537D37" w:rsidP="000001F8">
      <w:pPr>
        <w:jc w:val="both"/>
        <w:rPr>
          <w:rFonts w:ascii="Arial" w:hAnsi="Arial" w:cs="Arial"/>
        </w:rPr>
      </w:pPr>
    </w:p>
    <w:p w14:paraId="26488143" w14:textId="77777777" w:rsidR="0048258D" w:rsidRDefault="0048258D" w:rsidP="000001F8">
      <w:pPr>
        <w:jc w:val="both"/>
        <w:rPr>
          <w:rFonts w:ascii="Arial" w:hAnsi="Arial" w:cs="Arial"/>
        </w:rPr>
      </w:pPr>
    </w:p>
    <w:p w14:paraId="2CBA5B25" w14:textId="77777777" w:rsidR="0048258D" w:rsidRDefault="0048258D" w:rsidP="000001F8">
      <w:pPr>
        <w:jc w:val="both"/>
        <w:rPr>
          <w:rFonts w:ascii="Arial" w:hAnsi="Arial" w:cs="Arial"/>
        </w:rPr>
      </w:pPr>
    </w:p>
    <w:p w14:paraId="6D90926C" w14:textId="77777777" w:rsidR="00537D37" w:rsidRDefault="00537D37" w:rsidP="000001F8">
      <w:pPr>
        <w:jc w:val="both"/>
        <w:rPr>
          <w:rFonts w:ascii="Arial" w:hAnsi="Arial" w:cs="Arial"/>
        </w:rPr>
      </w:pPr>
    </w:p>
    <w:p w14:paraId="78C576A5" w14:textId="77777777" w:rsidR="0048258D" w:rsidRDefault="0048258D" w:rsidP="000001F8">
      <w:pPr>
        <w:jc w:val="both"/>
        <w:rPr>
          <w:rFonts w:ascii="Arial" w:hAnsi="Arial" w:cs="Arial"/>
        </w:rPr>
      </w:pPr>
    </w:p>
    <w:p w14:paraId="3331FBBA" w14:textId="77777777" w:rsidR="0048258D" w:rsidRDefault="0048258D" w:rsidP="000001F8">
      <w:pPr>
        <w:jc w:val="both"/>
        <w:rPr>
          <w:rFonts w:ascii="Arial" w:hAnsi="Arial" w:cs="Arial"/>
        </w:rPr>
      </w:pPr>
    </w:p>
    <w:p w14:paraId="247B113B" w14:textId="77777777" w:rsidR="00537D37" w:rsidRPr="002612EA" w:rsidRDefault="00537D37" w:rsidP="000001F8">
      <w:pPr>
        <w:jc w:val="both"/>
        <w:rPr>
          <w:rFonts w:ascii="Arial" w:hAnsi="Arial" w:cs="Arial"/>
        </w:rPr>
      </w:pPr>
    </w:p>
    <w:p w14:paraId="422D080C" w14:textId="05DDA519" w:rsidR="000001F8" w:rsidRPr="002612EA" w:rsidRDefault="000001F8" w:rsidP="00005DDE">
      <w:pPr>
        <w:pStyle w:val="Princip1"/>
      </w:pPr>
      <w:bookmarkStart w:id="6" w:name="_Toc228189268"/>
      <w:r w:rsidRPr="002612EA">
        <w:t>REQUISITOS</w:t>
      </w:r>
      <w:bookmarkEnd w:id="6"/>
    </w:p>
    <w:p w14:paraId="015C8EB6" w14:textId="77777777" w:rsidR="002612EA" w:rsidRPr="002612EA" w:rsidRDefault="002612EA" w:rsidP="000001F8">
      <w:pPr>
        <w:jc w:val="center"/>
        <w:rPr>
          <w:rFonts w:ascii="Arial" w:hAnsi="Arial" w:cs="Arial"/>
          <w:b/>
          <w:bCs/>
        </w:rPr>
      </w:pPr>
    </w:p>
    <w:p w14:paraId="02E01451" w14:textId="087E29BF" w:rsidR="000001F8" w:rsidRPr="002612EA" w:rsidRDefault="002612EA" w:rsidP="000001F8">
      <w:pPr>
        <w:jc w:val="both"/>
        <w:rPr>
          <w:rFonts w:ascii="Arial" w:hAnsi="Arial" w:cs="Arial"/>
          <w:color w:val="000000" w:themeColor="text1"/>
        </w:rPr>
      </w:pPr>
      <w:r w:rsidRPr="002612EA">
        <w:rPr>
          <w:rFonts w:ascii="Arial" w:hAnsi="Arial" w:cs="Arial"/>
          <w:color w:val="000000" w:themeColor="text1"/>
        </w:rPr>
        <w:t xml:space="preserve">          Uma das etapas mais importantes do processo de desenvolvimento de um software ou sistema é o </w:t>
      </w:r>
      <w:hyperlink r:id="rId8" w:history="1">
        <w:r w:rsidRPr="002612EA">
          <w:rPr>
            <w:rStyle w:val="Hyperlink"/>
            <w:rFonts w:ascii="Arial" w:hAnsi="Arial" w:cs="Arial"/>
            <w:color w:val="000000" w:themeColor="text1"/>
            <w:u w:val="none"/>
          </w:rPr>
          <w:t>levantamento de requisitos</w:t>
        </w:r>
      </w:hyperlink>
      <w:r w:rsidRPr="002612EA">
        <w:rPr>
          <w:rFonts w:ascii="Arial" w:hAnsi="Arial" w:cs="Arial"/>
          <w:color w:val="000000" w:themeColor="text1"/>
        </w:rPr>
        <w:t>, especificar corretamente o que o sistema deverá fazer é fundamental para o sucesso do projeto, além de poupar tempo e dinheiro necessários para o desenvolvimento.</w:t>
      </w:r>
    </w:p>
    <w:p w14:paraId="40BBC4E9" w14:textId="77777777" w:rsidR="002612EA" w:rsidRPr="002612EA" w:rsidRDefault="002612EA" w:rsidP="000001F8">
      <w:pPr>
        <w:jc w:val="both"/>
        <w:rPr>
          <w:rFonts w:ascii="Arial" w:hAnsi="Arial" w:cs="Arial"/>
          <w:color w:val="000000" w:themeColor="text1"/>
        </w:rPr>
      </w:pPr>
    </w:p>
    <w:p w14:paraId="3EBE80BB" w14:textId="67CB96B1" w:rsidR="002612EA" w:rsidRPr="002612EA" w:rsidRDefault="002612EA" w:rsidP="002612EA">
      <w:pPr>
        <w:jc w:val="center"/>
        <w:rPr>
          <w:rFonts w:ascii="Arial" w:hAnsi="Arial" w:cs="Arial"/>
          <w:b/>
          <w:bCs/>
          <w:color w:val="000000" w:themeColor="text1"/>
        </w:rPr>
      </w:pPr>
      <w:bookmarkStart w:id="7" w:name="_Toc228189269"/>
      <w:r w:rsidRPr="00005DDE">
        <w:rPr>
          <w:rStyle w:val="PrincsubsChar"/>
          <w:sz w:val="24"/>
          <w:szCs w:val="24"/>
        </w:rPr>
        <w:t>Requisitos funcionais</w:t>
      </w:r>
      <w:bookmarkEnd w:id="7"/>
      <w:r w:rsidRPr="002612EA">
        <w:rPr>
          <w:rFonts w:ascii="Arial" w:hAnsi="Arial" w:cs="Arial"/>
          <w:b/>
          <w:bCs/>
          <w:color w:val="000000" w:themeColor="text1"/>
        </w:rPr>
        <w:t>:</w:t>
      </w:r>
    </w:p>
    <w:p w14:paraId="30728856" w14:textId="77777777" w:rsidR="002612EA" w:rsidRPr="002612EA" w:rsidRDefault="002612EA" w:rsidP="000001F8">
      <w:pPr>
        <w:jc w:val="both"/>
        <w:rPr>
          <w:rFonts w:ascii="Arial" w:hAnsi="Arial" w:cs="Arial"/>
          <w:b/>
          <w:bCs/>
          <w:color w:val="000000" w:themeColor="text1"/>
        </w:rPr>
      </w:pPr>
    </w:p>
    <w:p w14:paraId="1354BB8F" w14:textId="0ECA8869" w:rsidR="000001F8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RF01 – Controle de acesso de operadores:</w:t>
      </w:r>
      <w:r w:rsidRPr="002612EA">
        <w:rPr>
          <w:rFonts w:ascii="Arial" w:hAnsi="Arial" w:cs="Arial"/>
        </w:rPr>
        <w:t xml:space="preserve"> O sistema deve autenticar operadores cadastrados mediante o fornecimento de ID e senha alfanumérica.</w:t>
      </w:r>
    </w:p>
    <w:p w14:paraId="65383D9E" w14:textId="3282E294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RF02 – Registro de Novos operadores:</w:t>
      </w:r>
      <w:r w:rsidRPr="002612EA">
        <w:rPr>
          <w:rFonts w:ascii="Arial" w:hAnsi="Arial" w:cs="Arial"/>
        </w:rPr>
        <w:t xml:space="preserve"> O sistema deve permitir a criação de novos ID’s, gerando uma senha temporária aleatória exibida por apenas 7 segundos para o usuário.</w:t>
      </w:r>
    </w:p>
    <w:p w14:paraId="2203BEBA" w14:textId="4377D16F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RF03 – Rastreamento de turnos (Entrada/Saída):</w:t>
      </w:r>
      <w:r w:rsidRPr="002612EA">
        <w:rPr>
          <w:rFonts w:ascii="Arial" w:hAnsi="Arial" w:cs="Arial"/>
        </w:rPr>
        <w:t xml:space="preserve"> O sistema deve registrar eventos de "Acerto - Entrada" e "Acerto - Saída", calculando automaticamente a duração total do turno trabalhado.</w:t>
      </w:r>
    </w:p>
    <w:p w14:paraId="35C54D09" w14:textId="02F41916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RF04 – Gestão de pausas e retornos:</w:t>
      </w:r>
      <w:r w:rsidRPr="002612EA">
        <w:rPr>
          <w:rFonts w:ascii="Arial" w:hAnsi="Arial" w:cs="Arial"/>
        </w:rPr>
        <w:t xml:space="preserve"> Após o login, o operador deve ter acesso a um cronômetro em tempo real para registrar o início e o fim de intervalos (pausas).</w:t>
      </w:r>
    </w:p>
    <w:p w14:paraId="5EFE464F" w14:textId="7ECE124D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RF05 – Registro de ocorrências (Tickets):</w:t>
      </w:r>
      <w:r w:rsidRPr="002612EA">
        <w:rPr>
          <w:rFonts w:ascii="Arial" w:hAnsi="Arial" w:cs="Arial"/>
        </w:rPr>
        <w:t xml:space="preserve"> O sistema deve fornecer um campo de texto (limitado a </w:t>
      </w:r>
      <w:r w:rsidRPr="002612EA">
        <w:rPr>
          <w:rFonts w:ascii="Arial" w:hAnsi="Arial" w:cs="Arial"/>
          <w:b/>
          <w:bCs/>
        </w:rPr>
        <w:t>500 palavras</w:t>
      </w:r>
      <w:r w:rsidRPr="002612EA">
        <w:rPr>
          <w:rFonts w:ascii="Arial" w:hAnsi="Arial" w:cs="Arial"/>
        </w:rPr>
        <w:t>) para que o operador registre incidentes ou solicitações diretamente no banco de auditoria.</w:t>
      </w:r>
    </w:p>
    <w:p w14:paraId="3562589F" w14:textId="0E71140D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RF06 – Redefinição de credenciais:</w:t>
      </w:r>
      <w:r w:rsidRPr="002612EA">
        <w:rPr>
          <w:rFonts w:ascii="Arial" w:hAnsi="Arial" w:cs="Arial"/>
        </w:rPr>
        <w:t xml:space="preserve"> O sistema deve permitir que o operador solicite um reset de senha, que ficará pendente de aprovação por um administrador.</w:t>
      </w:r>
    </w:p>
    <w:p w14:paraId="09B37361" w14:textId="585ADA3F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RF07 – Painel de administração (Dashboard):</w:t>
      </w:r>
      <w:r w:rsidRPr="002612EA">
        <w:rPr>
          <w:rFonts w:ascii="Arial" w:hAnsi="Arial" w:cs="Arial"/>
        </w:rPr>
        <w:t xml:space="preserve"> O sistema deve disponibilizar uma interface para monitoramento centralizado de todos os logs em tempo real.</w:t>
      </w:r>
    </w:p>
    <w:p w14:paraId="5950FF92" w14:textId="64A4313A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RF08 – Aprovação de resets:</w:t>
      </w:r>
      <w:r w:rsidRPr="002612EA">
        <w:rPr>
          <w:rFonts w:ascii="Arial" w:hAnsi="Arial" w:cs="Arial"/>
        </w:rPr>
        <w:t xml:space="preserve"> O administrador deve ser capaz de visualizar e aprovar solicitações de redefinição de senha, gerando uma nova credencial temporária para o operador.</w:t>
      </w:r>
    </w:p>
    <w:p w14:paraId="75422184" w14:textId="3172A20D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RF09 – Detecção automática de fraude:</w:t>
      </w:r>
      <w:r w:rsidRPr="002612EA">
        <w:rPr>
          <w:rFonts w:ascii="Arial" w:hAnsi="Arial" w:cs="Arial"/>
        </w:rPr>
        <w:t xml:space="preserve"> O sistema deve identificar e registrar um alerta de "Suspeita de Fraude" caso o mesmo usuário realize acessos de 3 ou mais localidades diferentes em um intervalo inferior a 1 hora.</w:t>
      </w:r>
    </w:p>
    <w:p w14:paraId="0F967902" w14:textId="78419F55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>RF10 – Exportação de relatórios de compliance:</w:t>
      </w:r>
      <w:r w:rsidRPr="002612EA">
        <w:rPr>
          <w:rFonts w:ascii="Arial" w:hAnsi="Arial" w:cs="Arial"/>
        </w:rPr>
        <w:t xml:space="preserve"> O sistema deve gerar relatórios em PDF contendo o histórico imutável de logs para uso jurídico ou auditorias de conformidade (LGPD/ISO 27001).</w:t>
      </w:r>
    </w:p>
    <w:p w14:paraId="7B809871" w14:textId="620746ED" w:rsidR="002612EA" w:rsidRPr="002612EA" w:rsidRDefault="002612EA" w:rsidP="002612EA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 xml:space="preserve">RF11 – Limpeza de </w:t>
      </w:r>
      <w:r>
        <w:rPr>
          <w:rFonts w:ascii="Arial" w:hAnsi="Arial" w:cs="Arial"/>
          <w:b/>
          <w:bCs/>
        </w:rPr>
        <w:t>b</w:t>
      </w:r>
      <w:r w:rsidRPr="002612EA">
        <w:rPr>
          <w:rFonts w:ascii="Arial" w:hAnsi="Arial" w:cs="Arial"/>
          <w:b/>
          <w:bCs/>
        </w:rPr>
        <w:t xml:space="preserve">anco de </w:t>
      </w:r>
      <w:r>
        <w:rPr>
          <w:rFonts w:ascii="Arial" w:hAnsi="Arial" w:cs="Arial"/>
          <w:b/>
          <w:bCs/>
        </w:rPr>
        <w:t>d</w:t>
      </w:r>
      <w:r w:rsidRPr="002612EA">
        <w:rPr>
          <w:rFonts w:ascii="Arial" w:hAnsi="Arial" w:cs="Arial"/>
          <w:b/>
          <w:bCs/>
        </w:rPr>
        <w:t>ados:</w:t>
      </w:r>
      <w:r w:rsidRPr="002612EA">
        <w:rPr>
          <w:rFonts w:ascii="Arial" w:hAnsi="Arial" w:cs="Arial"/>
        </w:rPr>
        <w:t xml:space="preserve"> O sistema deve permitir que o administrador apague o histórico de logs através de uma função protegida no painel administrativo.</w:t>
      </w:r>
    </w:p>
    <w:p w14:paraId="460FA3FA" w14:textId="77777777" w:rsidR="002612EA" w:rsidRPr="002612EA" w:rsidRDefault="002612EA" w:rsidP="002612EA">
      <w:pPr>
        <w:jc w:val="both"/>
        <w:rPr>
          <w:rFonts w:ascii="Arial" w:hAnsi="Arial" w:cs="Arial"/>
        </w:rPr>
      </w:pPr>
    </w:p>
    <w:p w14:paraId="1F3E8C51" w14:textId="476485F0" w:rsidR="002612EA" w:rsidRDefault="002612EA" w:rsidP="002612EA">
      <w:pPr>
        <w:jc w:val="center"/>
        <w:rPr>
          <w:rFonts w:ascii="Arial" w:hAnsi="Arial" w:cs="Arial"/>
          <w:b/>
          <w:bCs/>
        </w:rPr>
      </w:pPr>
      <w:bookmarkStart w:id="8" w:name="_Toc228189270"/>
      <w:r w:rsidRPr="00005DDE">
        <w:rPr>
          <w:rStyle w:val="PrincsubsChar"/>
          <w:sz w:val="24"/>
          <w:szCs w:val="24"/>
        </w:rPr>
        <w:t>Requisitos não funcionais</w:t>
      </w:r>
      <w:bookmarkEnd w:id="8"/>
      <w:r>
        <w:rPr>
          <w:rFonts w:ascii="Arial" w:hAnsi="Arial" w:cs="Arial"/>
          <w:b/>
          <w:bCs/>
        </w:rPr>
        <w:t>:</w:t>
      </w:r>
    </w:p>
    <w:p w14:paraId="0AF713FD" w14:textId="77777777" w:rsidR="002612EA" w:rsidRDefault="002612EA" w:rsidP="002612EA">
      <w:pPr>
        <w:jc w:val="center"/>
        <w:rPr>
          <w:rFonts w:ascii="Arial" w:hAnsi="Arial" w:cs="Arial"/>
          <w:b/>
          <w:bCs/>
        </w:rPr>
      </w:pPr>
    </w:p>
    <w:p w14:paraId="069BB655" w14:textId="3CB1E84E" w:rsidR="002612EA" w:rsidRDefault="002612EA" w:rsidP="00724744">
      <w:pPr>
        <w:jc w:val="both"/>
        <w:rPr>
          <w:rFonts w:ascii="Arial" w:hAnsi="Arial" w:cs="Arial"/>
        </w:rPr>
      </w:pPr>
      <w:r w:rsidRPr="002612EA">
        <w:rPr>
          <w:rFonts w:ascii="Arial" w:hAnsi="Arial" w:cs="Arial"/>
          <w:b/>
          <w:bCs/>
        </w:rPr>
        <w:t xml:space="preserve">RNF01 – Atualização em </w:t>
      </w:r>
      <w:r>
        <w:rPr>
          <w:rFonts w:ascii="Arial" w:hAnsi="Arial" w:cs="Arial"/>
          <w:b/>
          <w:bCs/>
        </w:rPr>
        <w:t>t</w:t>
      </w:r>
      <w:r w:rsidRPr="002612EA">
        <w:rPr>
          <w:rFonts w:ascii="Arial" w:hAnsi="Arial" w:cs="Arial"/>
          <w:b/>
          <w:bCs/>
        </w:rPr>
        <w:t xml:space="preserve">empo </w:t>
      </w:r>
      <w:r>
        <w:rPr>
          <w:rFonts w:ascii="Arial" w:hAnsi="Arial" w:cs="Arial"/>
          <w:b/>
          <w:bCs/>
        </w:rPr>
        <w:t>r</w:t>
      </w:r>
      <w:r w:rsidRPr="002612EA">
        <w:rPr>
          <w:rFonts w:ascii="Arial" w:hAnsi="Arial" w:cs="Arial"/>
          <w:b/>
          <w:bCs/>
        </w:rPr>
        <w:t>eal:</w:t>
      </w:r>
      <w:r w:rsidRPr="002612EA">
        <w:rPr>
          <w:rFonts w:ascii="Arial" w:hAnsi="Arial" w:cs="Arial"/>
        </w:rPr>
        <w:t xml:space="preserve"> O dashboard de auditoria deve sincronizar e atualizar os dados automaticamente a cada 2 segundos.</w:t>
      </w:r>
    </w:p>
    <w:p w14:paraId="5D5956D1" w14:textId="6B7AAF4C" w:rsidR="002612EA" w:rsidRDefault="00724744" w:rsidP="00724744">
      <w:pPr>
        <w:jc w:val="both"/>
        <w:rPr>
          <w:rFonts w:ascii="Arial" w:hAnsi="Arial" w:cs="Arial"/>
        </w:rPr>
      </w:pPr>
      <w:r w:rsidRPr="00724744">
        <w:rPr>
          <w:rFonts w:ascii="Arial" w:hAnsi="Arial" w:cs="Arial"/>
          <w:b/>
          <w:bCs/>
        </w:rPr>
        <w:t xml:space="preserve">RNF02 – Integridade e </w:t>
      </w:r>
      <w:r>
        <w:rPr>
          <w:rFonts w:ascii="Arial" w:hAnsi="Arial" w:cs="Arial"/>
          <w:b/>
          <w:bCs/>
        </w:rPr>
        <w:t>i</w:t>
      </w:r>
      <w:r w:rsidRPr="00724744">
        <w:rPr>
          <w:rFonts w:ascii="Arial" w:hAnsi="Arial" w:cs="Arial"/>
          <w:b/>
          <w:bCs/>
        </w:rPr>
        <w:t xml:space="preserve">mutabilidade de </w:t>
      </w:r>
      <w:r>
        <w:rPr>
          <w:rFonts w:ascii="Arial" w:hAnsi="Arial" w:cs="Arial"/>
          <w:b/>
          <w:bCs/>
        </w:rPr>
        <w:t>d</w:t>
      </w:r>
      <w:r w:rsidRPr="00724744">
        <w:rPr>
          <w:rFonts w:ascii="Arial" w:hAnsi="Arial" w:cs="Arial"/>
          <w:b/>
          <w:bCs/>
        </w:rPr>
        <w:t>ados:</w:t>
      </w:r>
      <w:r w:rsidRPr="00724744">
        <w:rPr>
          <w:rFonts w:ascii="Arial" w:hAnsi="Arial" w:cs="Arial"/>
        </w:rPr>
        <w:t xml:space="preserve"> Cada log deve possuir um "Hash de Integridade" (SHA256) gerado a partir do conteúdo do log atual e do hash do log anterior, criando uma corrente de dados que impede alterações retroativas.</w:t>
      </w:r>
    </w:p>
    <w:p w14:paraId="27027E89" w14:textId="192C3C24" w:rsidR="00724744" w:rsidRDefault="00724744" w:rsidP="00724744">
      <w:pPr>
        <w:jc w:val="both"/>
        <w:rPr>
          <w:rFonts w:ascii="Arial" w:hAnsi="Arial" w:cs="Arial"/>
        </w:rPr>
      </w:pPr>
      <w:r w:rsidRPr="00724744">
        <w:rPr>
          <w:rFonts w:ascii="Arial" w:hAnsi="Arial" w:cs="Arial"/>
          <w:b/>
          <w:bCs/>
        </w:rPr>
        <w:t xml:space="preserve">RNF03 – Persistência de </w:t>
      </w:r>
      <w:r>
        <w:rPr>
          <w:rFonts w:ascii="Arial" w:hAnsi="Arial" w:cs="Arial"/>
          <w:b/>
          <w:bCs/>
        </w:rPr>
        <w:t>d</w:t>
      </w:r>
      <w:r w:rsidRPr="00724744">
        <w:rPr>
          <w:rFonts w:ascii="Arial" w:hAnsi="Arial" w:cs="Arial"/>
          <w:b/>
          <w:bCs/>
        </w:rPr>
        <w:t>ados:</w:t>
      </w:r>
      <w:r w:rsidRPr="00724744">
        <w:rPr>
          <w:rFonts w:ascii="Arial" w:hAnsi="Arial" w:cs="Arial"/>
        </w:rPr>
        <w:t xml:space="preserve"> As informações de usuários, logs e solicitações de reset devem ser armazenadas de forma persistente em um banco de dados relacional leve (SQLite).</w:t>
      </w:r>
    </w:p>
    <w:p w14:paraId="548D5C3E" w14:textId="09285E54" w:rsidR="00724744" w:rsidRDefault="00724744" w:rsidP="00724744">
      <w:pPr>
        <w:jc w:val="both"/>
        <w:rPr>
          <w:rFonts w:ascii="Arial" w:hAnsi="Arial" w:cs="Arial"/>
        </w:rPr>
      </w:pPr>
      <w:r w:rsidRPr="00724744">
        <w:rPr>
          <w:rFonts w:ascii="Arial" w:hAnsi="Arial" w:cs="Arial"/>
          <w:b/>
          <w:bCs/>
        </w:rPr>
        <w:t xml:space="preserve">RNF04 – Segurança de </w:t>
      </w:r>
      <w:r>
        <w:rPr>
          <w:rFonts w:ascii="Arial" w:hAnsi="Arial" w:cs="Arial"/>
          <w:b/>
          <w:bCs/>
        </w:rPr>
        <w:t>c</w:t>
      </w:r>
      <w:r w:rsidRPr="00724744">
        <w:rPr>
          <w:rFonts w:ascii="Arial" w:hAnsi="Arial" w:cs="Arial"/>
          <w:b/>
          <w:bCs/>
        </w:rPr>
        <w:t>redenciais:</w:t>
      </w:r>
      <w:r w:rsidRPr="00724744">
        <w:rPr>
          <w:rFonts w:ascii="Arial" w:hAnsi="Arial" w:cs="Arial"/>
        </w:rPr>
        <w:t xml:space="preserve"> As senhas dos usuários não devem ser armazenadas em texto puro, sendo protegidas por algoritmos de hashing (SHA256) no banco de dados.</w:t>
      </w:r>
    </w:p>
    <w:p w14:paraId="554769D3" w14:textId="60FFE3BE" w:rsidR="00724744" w:rsidRDefault="00724744" w:rsidP="00724744">
      <w:pPr>
        <w:jc w:val="both"/>
        <w:rPr>
          <w:rFonts w:ascii="Arial" w:hAnsi="Arial" w:cs="Arial"/>
        </w:rPr>
      </w:pPr>
      <w:r w:rsidRPr="00724744">
        <w:rPr>
          <w:rFonts w:ascii="Arial" w:hAnsi="Arial" w:cs="Arial"/>
          <w:b/>
          <w:bCs/>
        </w:rPr>
        <w:t xml:space="preserve">RNF05 – Usabilidade e </w:t>
      </w:r>
      <w:r>
        <w:rPr>
          <w:rFonts w:ascii="Arial" w:hAnsi="Arial" w:cs="Arial"/>
          <w:b/>
          <w:bCs/>
        </w:rPr>
        <w:t>f</w:t>
      </w:r>
      <w:r w:rsidRPr="00724744">
        <w:rPr>
          <w:rFonts w:ascii="Arial" w:hAnsi="Arial" w:cs="Arial"/>
          <w:b/>
          <w:bCs/>
        </w:rPr>
        <w:t xml:space="preserve">eedback </w:t>
      </w:r>
      <w:r>
        <w:rPr>
          <w:rFonts w:ascii="Arial" w:hAnsi="Arial" w:cs="Arial"/>
          <w:b/>
          <w:bCs/>
        </w:rPr>
        <w:t>v</w:t>
      </w:r>
      <w:r w:rsidRPr="00724744">
        <w:rPr>
          <w:rFonts w:ascii="Arial" w:hAnsi="Arial" w:cs="Arial"/>
          <w:b/>
          <w:bCs/>
        </w:rPr>
        <w:t>isual:</w:t>
      </w:r>
      <w:r w:rsidRPr="00724744">
        <w:rPr>
          <w:rFonts w:ascii="Arial" w:hAnsi="Arial" w:cs="Arial"/>
        </w:rPr>
        <w:t xml:space="preserve"> O sistema deve utilizar uma codificação de cores estrita para facilitar a triagem: Verde (Sucesso/Pausas), Vermelho (Fraudes/Tickets), Laranja (Erros de Acesso) e Azul/Roxo (Informações gerais).</w:t>
      </w:r>
    </w:p>
    <w:p w14:paraId="34115EB4" w14:textId="47919E02" w:rsidR="00724744" w:rsidRDefault="00724744" w:rsidP="002612EA">
      <w:pPr>
        <w:rPr>
          <w:rFonts w:ascii="Arial" w:hAnsi="Arial" w:cs="Arial"/>
        </w:rPr>
      </w:pPr>
      <w:r w:rsidRPr="00724744">
        <w:rPr>
          <w:rFonts w:ascii="Arial" w:hAnsi="Arial" w:cs="Arial"/>
          <w:b/>
          <w:bCs/>
        </w:rPr>
        <w:t xml:space="preserve">RNF06 – Portabilidade e </w:t>
      </w:r>
      <w:r>
        <w:rPr>
          <w:rFonts w:ascii="Arial" w:hAnsi="Arial" w:cs="Arial"/>
          <w:b/>
          <w:bCs/>
        </w:rPr>
        <w:t>a</w:t>
      </w:r>
      <w:r w:rsidRPr="00724744">
        <w:rPr>
          <w:rFonts w:ascii="Arial" w:hAnsi="Arial" w:cs="Arial"/>
          <w:b/>
          <w:bCs/>
        </w:rPr>
        <w:t xml:space="preserve">cesso </w:t>
      </w:r>
      <w:r>
        <w:rPr>
          <w:rFonts w:ascii="Arial" w:hAnsi="Arial" w:cs="Arial"/>
          <w:b/>
          <w:bCs/>
        </w:rPr>
        <w:t>r</w:t>
      </w:r>
      <w:r w:rsidRPr="00724744">
        <w:rPr>
          <w:rFonts w:ascii="Arial" w:hAnsi="Arial" w:cs="Arial"/>
          <w:b/>
          <w:bCs/>
        </w:rPr>
        <w:t>emoto:</w:t>
      </w:r>
      <w:r w:rsidRPr="00724744">
        <w:rPr>
          <w:rFonts w:ascii="Arial" w:hAnsi="Arial" w:cs="Arial"/>
        </w:rPr>
        <w:t xml:space="preserve"> A aplicação deve ser desenvolvida em </w:t>
      </w:r>
      <w:r w:rsidRPr="00724744">
        <w:rPr>
          <w:rFonts w:ascii="Arial" w:hAnsi="Arial" w:cs="Arial"/>
          <w:b/>
          <w:bCs/>
        </w:rPr>
        <w:t>Node.js</w:t>
      </w:r>
      <w:r w:rsidRPr="00724744">
        <w:rPr>
          <w:rFonts w:ascii="Arial" w:hAnsi="Arial" w:cs="Arial"/>
        </w:rPr>
        <w:t xml:space="preserve"> para garantir funcionamento multiplataforma e ser acessível via navegadores em dispositivos móveis</w:t>
      </w:r>
      <w:r>
        <w:rPr>
          <w:rFonts w:ascii="Arial" w:hAnsi="Arial" w:cs="Arial"/>
        </w:rPr>
        <w:t xml:space="preserve">, </w:t>
      </w:r>
      <w:r w:rsidRPr="00724744">
        <w:rPr>
          <w:rFonts w:ascii="Arial" w:hAnsi="Arial" w:cs="Arial"/>
        </w:rPr>
        <w:t xml:space="preserve">através de túneis de conexão </w:t>
      </w:r>
      <w:r w:rsidRPr="00724744">
        <w:rPr>
          <w:rFonts w:ascii="Arial" w:hAnsi="Arial" w:cs="Arial"/>
          <w:b/>
          <w:bCs/>
        </w:rPr>
        <w:t>(Ngrok).</w:t>
      </w:r>
    </w:p>
    <w:p w14:paraId="04A54A1A" w14:textId="5418687D" w:rsidR="00537D37" w:rsidRDefault="00724744" w:rsidP="00537D37">
      <w:pPr>
        <w:rPr>
          <w:rFonts w:ascii="Arial" w:hAnsi="Arial" w:cs="Arial"/>
        </w:rPr>
      </w:pPr>
      <w:r w:rsidRPr="00724744">
        <w:rPr>
          <w:rFonts w:ascii="Arial" w:hAnsi="Arial" w:cs="Arial"/>
          <w:b/>
          <w:bCs/>
        </w:rPr>
        <w:t xml:space="preserve">RNF07 – Responsividade de </w:t>
      </w:r>
      <w:r>
        <w:rPr>
          <w:rFonts w:ascii="Arial" w:hAnsi="Arial" w:cs="Arial"/>
          <w:b/>
          <w:bCs/>
        </w:rPr>
        <w:t>i</w:t>
      </w:r>
      <w:r w:rsidRPr="00724744">
        <w:rPr>
          <w:rFonts w:ascii="Arial" w:hAnsi="Arial" w:cs="Arial"/>
          <w:b/>
          <w:bCs/>
        </w:rPr>
        <w:t>nterface:</w:t>
      </w:r>
      <w:r w:rsidRPr="00724744">
        <w:rPr>
          <w:rFonts w:ascii="Arial" w:hAnsi="Arial" w:cs="Arial"/>
        </w:rPr>
        <w:t xml:space="preserve"> A interface deve ser adaptável para visualização em diferentes tamanhos de tela, garantindo que botões de pânico e cronômetros sejam operacionais em dispositivos móveis.</w:t>
      </w:r>
    </w:p>
    <w:p w14:paraId="10E5DE8A" w14:textId="77777777" w:rsidR="00537D37" w:rsidRDefault="00537D37" w:rsidP="00537D37">
      <w:pPr>
        <w:pStyle w:val="Heading1"/>
        <w:rPr>
          <w:lang w:eastAsia="pt-BR"/>
        </w:rPr>
      </w:pPr>
    </w:p>
    <w:p w14:paraId="049BCDE7" w14:textId="77777777" w:rsidR="00537D37" w:rsidRPr="00537D37" w:rsidRDefault="00537D37" w:rsidP="00537D37">
      <w:pPr>
        <w:rPr>
          <w:lang w:eastAsia="pt-BR"/>
        </w:rPr>
      </w:pPr>
    </w:p>
    <w:p w14:paraId="120450D1" w14:textId="3FFC7FF9" w:rsidR="00724744" w:rsidRDefault="00724744" w:rsidP="00D95184">
      <w:pPr>
        <w:pStyle w:val="Princip1"/>
      </w:pPr>
      <w:bookmarkStart w:id="9" w:name="_Toc228189271"/>
      <w:r w:rsidRPr="00724744">
        <w:t xml:space="preserve">PLANEJAMENTO </w:t>
      </w:r>
      <w:r w:rsidRPr="00D95184">
        <w:t>DO</w:t>
      </w:r>
      <w:r w:rsidRPr="00724744">
        <w:t xml:space="preserve"> SISTEMA</w:t>
      </w:r>
      <w:bookmarkEnd w:id="9"/>
    </w:p>
    <w:p w14:paraId="571CEEF3" w14:textId="77777777" w:rsidR="00724744" w:rsidRDefault="00724744" w:rsidP="00724744">
      <w:pPr>
        <w:jc w:val="center"/>
        <w:rPr>
          <w:rFonts w:ascii="Arial" w:hAnsi="Arial" w:cs="Arial"/>
          <w:b/>
          <w:bCs/>
        </w:rPr>
      </w:pPr>
    </w:p>
    <w:p w14:paraId="70D4C2DA" w14:textId="2561E556" w:rsidR="00724744" w:rsidRDefault="00724744" w:rsidP="0072474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724744">
        <w:rPr>
          <w:rFonts w:ascii="Arial" w:hAnsi="Arial" w:cs="Arial"/>
        </w:rPr>
        <w:t xml:space="preserve">Este sistema é classificado como um </w:t>
      </w:r>
      <w:r>
        <w:rPr>
          <w:rFonts w:ascii="Arial" w:hAnsi="Arial" w:cs="Arial"/>
        </w:rPr>
        <w:t>s</w:t>
      </w:r>
      <w:r w:rsidRPr="00724744">
        <w:rPr>
          <w:rFonts w:ascii="Arial" w:hAnsi="Arial" w:cs="Arial"/>
        </w:rPr>
        <w:t xml:space="preserve">istema </w:t>
      </w:r>
      <w:r>
        <w:rPr>
          <w:rFonts w:ascii="Arial" w:hAnsi="Arial" w:cs="Arial"/>
        </w:rPr>
        <w:t>d</w:t>
      </w:r>
      <w:r w:rsidRPr="00724744">
        <w:rPr>
          <w:rFonts w:ascii="Arial" w:hAnsi="Arial" w:cs="Arial"/>
        </w:rPr>
        <w:t xml:space="preserve">inâmico e </w:t>
      </w:r>
      <w:r>
        <w:rPr>
          <w:rFonts w:ascii="Arial" w:hAnsi="Arial" w:cs="Arial"/>
        </w:rPr>
        <w:t>a</w:t>
      </w:r>
      <w:r w:rsidRPr="00724744">
        <w:rPr>
          <w:rFonts w:ascii="Arial" w:hAnsi="Arial" w:cs="Arial"/>
        </w:rPr>
        <w:t>berto</w:t>
      </w:r>
      <w:r>
        <w:rPr>
          <w:rFonts w:ascii="Arial" w:hAnsi="Arial" w:cs="Arial"/>
        </w:rPr>
        <w:t xml:space="preserve">, o </w:t>
      </w:r>
      <w:r w:rsidRPr="00724744">
        <w:rPr>
          <w:rFonts w:ascii="Arial" w:hAnsi="Arial" w:cs="Arial"/>
        </w:rPr>
        <w:t>estado do sistema não é estático; ele muda continuamente à medida que novos eventos (logs) são processados e a "corrente de hashes" evolui em tempo real</w:t>
      </w:r>
      <w:r>
        <w:rPr>
          <w:rFonts w:ascii="Arial" w:hAnsi="Arial" w:cs="Arial"/>
        </w:rPr>
        <w:t>, e</w:t>
      </w:r>
      <w:r w:rsidRPr="00724744">
        <w:rPr>
          <w:rFonts w:ascii="Arial" w:hAnsi="Arial" w:cs="Arial"/>
        </w:rPr>
        <w:t>le lida com variáveis de tempo (cronômetro de pausa) e detecção de anomalias (fraude) que dependem do fluxo constante de dados.</w:t>
      </w:r>
      <w:r>
        <w:rPr>
          <w:rFonts w:ascii="Arial" w:hAnsi="Arial" w:cs="Arial"/>
        </w:rPr>
        <w:t xml:space="preserve"> </w:t>
      </w:r>
      <w:r w:rsidRPr="00724744">
        <w:rPr>
          <w:rFonts w:ascii="Arial" w:hAnsi="Arial" w:cs="Arial"/>
        </w:rPr>
        <w:t>Ele interage diretamente com o ambiente externo através de múltiplas origens (Brasil, EUA, Japão</w:t>
      </w:r>
      <w:r>
        <w:rPr>
          <w:rFonts w:ascii="Arial" w:hAnsi="Arial" w:cs="Arial"/>
        </w:rPr>
        <w:t xml:space="preserve"> e</w:t>
      </w:r>
      <w:r w:rsidRPr="00724744">
        <w:rPr>
          <w:rFonts w:ascii="Arial" w:hAnsi="Arial" w:cs="Arial"/>
        </w:rPr>
        <w:t>tc.) e reage a entradas imprevisíveis dos operadores.</w:t>
      </w:r>
      <w:r>
        <w:rPr>
          <w:rFonts w:ascii="Arial" w:hAnsi="Arial" w:cs="Arial"/>
        </w:rPr>
        <w:t xml:space="preserve"> </w:t>
      </w:r>
      <w:r w:rsidRPr="00724744">
        <w:rPr>
          <w:rFonts w:ascii="Arial" w:hAnsi="Arial" w:cs="Arial"/>
        </w:rPr>
        <w:t xml:space="preserve">Embora seja dinâmico, o sistema busca a </w:t>
      </w:r>
      <w:r w:rsidRPr="00724744">
        <w:rPr>
          <w:rFonts w:ascii="Arial" w:hAnsi="Arial" w:cs="Arial"/>
          <w:b/>
          <w:bCs/>
        </w:rPr>
        <w:t>Homeostase</w:t>
      </w:r>
      <w:r w:rsidRPr="00724744">
        <w:rPr>
          <w:rFonts w:ascii="Arial" w:hAnsi="Arial" w:cs="Arial"/>
        </w:rPr>
        <w:t xml:space="preserve"> (estabilidade interna). Ele possui mecanismos de autorregulação, como o bloqueio de usuários após 3 tentativas falhas e a detecção de fraude, que servem para retornar o ambiente a um estado seguro após um distúrbio.</w:t>
      </w:r>
      <w:r>
        <w:rPr>
          <w:rFonts w:ascii="Arial" w:hAnsi="Arial" w:cs="Arial"/>
        </w:rPr>
        <w:t xml:space="preserve"> </w:t>
      </w:r>
    </w:p>
    <w:p w14:paraId="405FAD8F" w14:textId="77777777" w:rsidR="00724744" w:rsidRDefault="00724744" w:rsidP="00724744">
      <w:pPr>
        <w:jc w:val="both"/>
        <w:rPr>
          <w:rFonts w:ascii="Arial" w:hAnsi="Arial" w:cs="Arial"/>
        </w:rPr>
      </w:pPr>
    </w:p>
    <w:p w14:paraId="78FC0077" w14:textId="77777777" w:rsidR="00724744" w:rsidRDefault="00724744" w:rsidP="0072474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bookmarkStart w:id="10" w:name="_Toc228189272"/>
      <w:r w:rsidRPr="00005DDE">
        <w:rPr>
          <w:rStyle w:val="PrincsubsChar"/>
          <w:sz w:val="24"/>
          <w:szCs w:val="24"/>
        </w:rPr>
        <w:t>Portabilidade</w:t>
      </w:r>
      <w:bookmarkEnd w:id="10"/>
      <w:r w:rsidRPr="00724744">
        <w:rPr>
          <w:rFonts w:ascii="Arial" w:hAnsi="Arial" w:cs="Arial"/>
          <w:b/>
          <w:bCs/>
        </w:rPr>
        <w:t>:</w:t>
      </w:r>
      <w:r w:rsidRPr="00724744">
        <w:rPr>
          <w:rFonts w:ascii="Arial" w:hAnsi="Arial" w:cs="Arial"/>
        </w:rPr>
        <w:t xml:space="preserve"> Por ser construído em Node.js e utilizar SQLite, ele pode ser movido entre diferentes sistemas operacionais sem alteração no núcleo do código.</w:t>
      </w:r>
    </w:p>
    <w:p w14:paraId="12AD0CC8" w14:textId="77777777" w:rsidR="00724744" w:rsidRDefault="00724744" w:rsidP="0072474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bookmarkStart w:id="11" w:name="_Toc228189273"/>
      <w:r w:rsidRPr="00005DDE">
        <w:rPr>
          <w:rStyle w:val="PrincsubsChar"/>
          <w:sz w:val="24"/>
          <w:szCs w:val="24"/>
        </w:rPr>
        <w:t>Escalabilidade de regras</w:t>
      </w:r>
      <w:bookmarkEnd w:id="11"/>
      <w:r w:rsidRPr="00724744">
        <w:rPr>
          <w:rFonts w:ascii="Arial" w:hAnsi="Arial" w:cs="Arial"/>
          <w:b/>
          <w:bCs/>
        </w:rPr>
        <w:t>:</w:t>
      </w:r>
      <w:r w:rsidRPr="00724744">
        <w:rPr>
          <w:rFonts w:ascii="Arial" w:hAnsi="Arial" w:cs="Arial"/>
        </w:rPr>
        <w:t xml:space="preserve"> O "Motor de Regras" (como a verificação de 3 países em 1h) é modular, permitindo que novas políticas de compliance sejam inseridas sem reconstruir o servidor.</w:t>
      </w:r>
    </w:p>
    <w:p w14:paraId="52033D0E" w14:textId="199C0D0B" w:rsidR="00724744" w:rsidRPr="00724744" w:rsidRDefault="00724744" w:rsidP="00724744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bookmarkStart w:id="12" w:name="_Toc228189274"/>
      <w:r w:rsidRPr="00005DDE">
        <w:rPr>
          <w:rStyle w:val="PrincsubsChar"/>
          <w:sz w:val="24"/>
          <w:szCs w:val="24"/>
        </w:rPr>
        <w:t>Evolução da stack</w:t>
      </w:r>
      <w:bookmarkEnd w:id="12"/>
      <w:r w:rsidRPr="00724744">
        <w:rPr>
          <w:rFonts w:ascii="Arial" w:hAnsi="Arial" w:cs="Arial"/>
          <w:b/>
          <w:bCs/>
        </w:rPr>
        <w:t>:</w:t>
      </w:r>
      <w:r w:rsidRPr="00724744">
        <w:rPr>
          <w:rFonts w:ascii="Arial" w:hAnsi="Arial" w:cs="Arial"/>
        </w:rPr>
        <w:t xml:space="preserve"> A arquitetura permite a substituição fácil do SQLite por bancos de dados mais robustos (PostgreSQL), conforme sugerido nos requisitos de expansão.</w:t>
      </w:r>
    </w:p>
    <w:p w14:paraId="4F2BA99B" w14:textId="77777777" w:rsidR="00724744" w:rsidRDefault="00724744" w:rsidP="00724744">
      <w:pPr>
        <w:jc w:val="both"/>
        <w:rPr>
          <w:rFonts w:ascii="Arial" w:hAnsi="Arial" w:cs="Arial"/>
        </w:rPr>
      </w:pPr>
    </w:p>
    <w:p w14:paraId="2289BF65" w14:textId="3B505158" w:rsidR="00724744" w:rsidRDefault="00E32F03" w:rsidP="0072474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E32F03">
        <w:rPr>
          <w:rFonts w:ascii="Arial" w:hAnsi="Arial" w:cs="Arial"/>
        </w:rPr>
        <w:t>O foco inicial da produção foi o desenvolvimento do motor de regras em Node.js e a arquitetura do banco de dados relacional</w:t>
      </w:r>
      <w:r>
        <w:rPr>
          <w:rFonts w:ascii="Arial" w:hAnsi="Arial" w:cs="Arial"/>
        </w:rPr>
        <w:t>, n</w:t>
      </w:r>
      <w:r w:rsidRPr="00E32F03">
        <w:rPr>
          <w:rFonts w:ascii="Arial" w:hAnsi="Arial" w:cs="Arial"/>
        </w:rPr>
        <w:t>esta etapa, priorizou-se a segurança lógica, estabelecendo o histórico imutável através de encadeamento de hashes (Hash Chaining), garantindo que cada novo log valide a integridade do anterior.</w:t>
      </w:r>
      <w:r>
        <w:rPr>
          <w:rFonts w:ascii="Arial" w:hAnsi="Arial" w:cs="Arial"/>
        </w:rPr>
        <w:t xml:space="preserve"> </w:t>
      </w:r>
      <w:r w:rsidRPr="00E32F03">
        <w:rPr>
          <w:rFonts w:ascii="Arial" w:hAnsi="Arial" w:cs="Arial"/>
        </w:rPr>
        <w:t>Após a validação da lógica do servidor, procedeu-se com a criação das interfaces em EJS</w:t>
      </w:r>
      <w:r>
        <w:rPr>
          <w:rFonts w:ascii="Arial" w:hAnsi="Arial" w:cs="Arial"/>
        </w:rPr>
        <w:t>, o</w:t>
      </w:r>
      <w:r w:rsidRPr="00E32F03">
        <w:rPr>
          <w:rFonts w:ascii="Arial" w:hAnsi="Arial" w:cs="Arial"/>
        </w:rPr>
        <w:t xml:space="preserve"> planejamento focou na experiência do usuário (UX) para operações críticas, como o cronômetro de pausas e a caixa de tickets, garantindo que o operador tenha feedback visual imediato sobre seu status de acesso.</w:t>
      </w:r>
      <w:r>
        <w:rPr>
          <w:rFonts w:ascii="Arial" w:hAnsi="Arial" w:cs="Arial"/>
        </w:rPr>
        <w:t xml:space="preserve"> </w:t>
      </w:r>
      <w:r w:rsidRPr="00E32F03">
        <w:rPr>
          <w:rFonts w:ascii="Arial" w:hAnsi="Arial" w:cs="Arial"/>
        </w:rPr>
        <w:t>A produção integrou ferramentas de monitoramento em tempo real no Dashboard, permitindo a visualização de eventos críticos por meio de uma categorização estrita de cores (Verde, Laranja, Vermelho e Azul/Roxo). O módulo final incluiu a exportação de dados para PDF (jsPDF), transformando logs técnicos em relatórios prontos para uso jurídico e conformidade com a LGPD.</w:t>
      </w:r>
      <w:r>
        <w:rPr>
          <w:rFonts w:ascii="Arial" w:hAnsi="Arial" w:cs="Arial"/>
        </w:rPr>
        <w:t xml:space="preserve"> </w:t>
      </w:r>
      <w:r w:rsidRPr="00E32F03">
        <w:rPr>
          <w:rFonts w:ascii="Arial" w:hAnsi="Arial" w:cs="Arial"/>
        </w:rPr>
        <w:t>O sistema passa por ciclos de testes focados na detecção de fraude e integridade do banco de dados em cenários de acessos simultâneos de múltiplas localidades, garantindo que a regra de "3 países em 1h" dispare os alertas corretamente.</w:t>
      </w:r>
    </w:p>
    <w:p w14:paraId="6B044FF0" w14:textId="77777777" w:rsidR="00E32F03" w:rsidRDefault="00E32F03" w:rsidP="00724744">
      <w:pPr>
        <w:jc w:val="both"/>
        <w:rPr>
          <w:rFonts w:ascii="Arial" w:hAnsi="Arial" w:cs="Arial"/>
        </w:rPr>
      </w:pPr>
    </w:p>
    <w:p w14:paraId="32A7CAB8" w14:textId="009C8E9D" w:rsidR="00E32F03" w:rsidRPr="00E4660C" w:rsidRDefault="00E4660C" w:rsidP="00005DDE">
      <w:pPr>
        <w:pStyle w:val="Princip1"/>
      </w:pPr>
      <w:bookmarkStart w:id="13" w:name="_Toc228189275"/>
      <w:r w:rsidRPr="00E4660C">
        <w:t xml:space="preserve">BPMN (BUSINESS </w:t>
      </w:r>
      <w:r>
        <w:t>P</w:t>
      </w:r>
      <w:r w:rsidRPr="00E4660C">
        <w:t xml:space="preserve">ROCESS </w:t>
      </w:r>
      <w:r>
        <w:t>M</w:t>
      </w:r>
      <w:r w:rsidRPr="00E4660C">
        <w:t xml:space="preserve">ODEL AND </w:t>
      </w:r>
      <w:r>
        <w:t>N</w:t>
      </w:r>
      <w:r w:rsidRPr="00E4660C">
        <w:t>OTATION)</w:t>
      </w:r>
      <w:bookmarkEnd w:id="13"/>
      <w:r>
        <w:br/>
      </w:r>
    </w:p>
    <w:p w14:paraId="53FD49E9" w14:textId="3DECD8DD" w:rsidR="00E32F03" w:rsidRDefault="00E4660C" w:rsidP="00724744">
      <w:pPr>
        <w:jc w:val="center"/>
        <w:rPr>
          <w:rFonts w:ascii="Arial" w:hAnsi="Arial" w:cs="Arial"/>
          <w:b/>
          <w:bCs/>
        </w:rPr>
      </w:pPr>
      <w:r w:rsidRPr="00E4660C">
        <w:rPr>
          <w:rFonts w:ascii="Arial" w:hAnsi="Arial" w:cs="Arial"/>
          <w:b/>
          <w:bCs/>
          <w:noProof/>
        </w:rPr>
        <w:drawing>
          <wp:inline distT="0" distB="0" distL="0" distR="0" wp14:anchorId="4248748C" wp14:editId="7D14E27A">
            <wp:extent cx="5471160" cy="2777490"/>
            <wp:effectExtent l="19050" t="19050" r="15240" b="22860"/>
            <wp:docPr id="181652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2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220" cy="2785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65FF6E" w14:textId="442129F0" w:rsidR="00E32F03" w:rsidRDefault="005D2D22" w:rsidP="00724744">
      <w:pPr>
        <w:jc w:val="center"/>
        <w:rPr>
          <w:rFonts w:ascii="Arial" w:hAnsi="Arial" w:cs="Arial"/>
          <w:b/>
          <w:bCs/>
        </w:rPr>
      </w:pPr>
      <w:hyperlink r:id="rId10" w:history="1">
        <w:r w:rsidRPr="00DE1648">
          <w:rPr>
            <w:rStyle w:val="Hyperlink"/>
            <w:rFonts w:ascii="Arial" w:hAnsi="Arial" w:cs="Arial"/>
            <w:b/>
            <w:bCs/>
          </w:rPr>
          <w:t>https://miro.com/app/board/uXjVGiKWrTU=/?share_link_id=568461967314</w:t>
        </w:r>
      </w:hyperlink>
    </w:p>
    <w:p w14:paraId="17B52F86" w14:textId="77777777" w:rsidR="005D2D22" w:rsidRDefault="005D2D22" w:rsidP="00724744">
      <w:pPr>
        <w:jc w:val="center"/>
        <w:rPr>
          <w:rFonts w:ascii="Arial" w:hAnsi="Arial" w:cs="Arial"/>
          <w:b/>
          <w:bCs/>
        </w:rPr>
      </w:pPr>
    </w:p>
    <w:p w14:paraId="3742230C" w14:textId="0A171964" w:rsidR="005D2D22" w:rsidRDefault="00033192" w:rsidP="00005DDE">
      <w:pPr>
        <w:pStyle w:val="Princip1"/>
      </w:pPr>
      <w:bookmarkStart w:id="14" w:name="_Toc228189276"/>
      <w:r w:rsidRPr="005D2D22">
        <w:t xml:space="preserve">ESTRUTURA DO </w:t>
      </w:r>
      <w:r>
        <w:t>D</w:t>
      </w:r>
      <w:r w:rsidRPr="005D2D22">
        <w:t>IAGRAMA</w:t>
      </w:r>
      <w:bookmarkEnd w:id="14"/>
    </w:p>
    <w:p w14:paraId="09E2D881" w14:textId="77777777" w:rsidR="005D2D22" w:rsidRPr="005D2D22" w:rsidRDefault="005D2D22" w:rsidP="005D2D22">
      <w:pPr>
        <w:jc w:val="center"/>
        <w:rPr>
          <w:rFonts w:ascii="Arial" w:hAnsi="Arial" w:cs="Arial"/>
          <w:b/>
          <w:bCs/>
        </w:rPr>
      </w:pPr>
    </w:p>
    <w:p w14:paraId="7F475DDF" w14:textId="78518A14" w:rsidR="005D2D22" w:rsidRPr="005D2D22" w:rsidRDefault="005D2D22" w:rsidP="005D2D2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5D2D22">
        <w:rPr>
          <w:rFonts w:ascii="Arial" w:hAnsi="Arial" w:cs="Arial"/>
        </w:rPr>
        <w:t>O processo é organizado em quatro raias distintas, com fluxos de sequência e mensagem claros para garantir a rastreabilidade em tempo real:</w:t>
      </w:r>
    </w:p>
    <w:p w14:paraId="6FE91E08" w14:textId="3D0C2079" w:rsidR="005D2D22" w:rsidRPr="005D2D22" w:rsidRDefault="005D2D22" w:rsidP="005D2D22">
      <w:pPr>
        <w:rPr>
          <w:rFonts w:ascii="Arial" w:hAnsi="Arial" w:cs="Arial"/>
          <w:b/>
          <w:bCs/>
        </w:rPr>
      </w:pPr>
      <w:bookmarkStart w:id="15" w:name="_Toc228189277"/>
      <w:r w:rsidRPr="005D2D22">
        <w:rPr>
          <w:rStyle w:val="PrincsubsChar"/>
          <w:sz w:val="24"/>
          <w:szCs w:val="24"/>
        </w:rPr>
        <w:t xml:space="preserve">Raias e </w:t>
      </w:r>
      <w:r w:rsidRPr="00005DDE">
        <w:rPr>
          <w:rStyle w:val="PrincsubsChar"/>
          <w:sz w:val="24"/>
          <w:szCs w:val="24"/>
        </w:rPr>
        <w:t>p</w:t>
      </w:r>
      <w:r w:rsidRPr="005D2D22">
        <w:rPr>
          <w:rStyle w:val="PrincsubsChar"/>
          <w:sz w:val="24"/>
          <w:szCs w:val="24"/>
        </w:rPr>
        <w:t xml:space="preserve">rincipais </w:t>
      </w:r>
      <w:r w:rsidRPr="00005DDE">
        <w:rPr>
          <w:rStyle w:val="PrincsubsChar"/>
          <w:sz w:val="24"/>
          <w:szCs w:val="24"/>
        </w:rPr>
        <w:t>c</w:t>
      </w:r>
      <w:r w:rsidRPr="005D2D22">
        <w:rPr>
          <w:rStyle w:val="PrincsubsChar"/>
          <w:sz w:val="24"/>
          <w:szCs w:val="24"/>
        </w:rPr>
        <w:t>omponentes</w:t>
      </w:r>
      <w:bookmarkEnd w:id="15"/>
      <w:r w:rsidRPr="005D2D22">
        <w:rPr>
          <w:rFonts w:ascii="Arial" w:hAnsi="Arial" w:cs="Arial"/>
          <w:b/>
          <w:bCs/>
        </w:rPr>
        <w:t>:</w:t>
      </w:r>
    </w:p>
    <w:p w14:paraId="5D321A02" w14:textId="77777777" w:rsidR="005D2D22" w:rsidRPr="005D2D22" w:rsidRDefault="005D2D22" w:rsidP="005D2D22">
      <w:pPr>
        <w:numPr>
          <w:ilvl w:val="0"/>
          <w:numId w:val="2"/>
        </w:numPr>
        <w:rPr>
          <w:rFonts w:ascii="Arial" w:hAnsi="Arial" w:cs="Arial"/>
        </w:rPr>
      </w:pPr>
      <w:r w:rsidRPr="005D2D22">
        <w:rPr>
          <w:rFonts w:ascii="Arial" w:hAnsi="Arial" w:cs="Arial"/>
        </w:rPr>
        <w:t>Agente Coletor (Servidor):</w:t>
      </w:r>
    </w:p>
    <w:p w14:paraId="3D24856E" w14:textId="258E122E" w:rsidR="005D2D22" w:rsidRDefault="005D2D22" w:rsidP="005D2D2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D2D22">
        <w:rPr>
          <w:rFonts w:ascii="Arial" w:hAnsi="Arial" w:cs="Arial"/>
        </w:rPr>
        <w:t xml:space="preserve">Início do </w:t>
      </w:r>
      <w:r>
        <w:rPr>
          <w:rFonts w:ascii="Arial" w:hAnsi="Arial" w:cs="Arial"/>
        </w:rPr>
        <w:t>m</w:t>
      </w:r>
      <w:r w:rsidRPr="005D2D22">
        <w:rPr>
          <w:rFonts w:ascii="Arial" w:hAnsi="Arial" w:cs="Arial"/>
        </w:rPr>
        <w:t>onitoramento (Start Event): Gatilho do processo.</w:t>
      </w:r>
    </w:p>
    <w:p w14:paraId="71E7C66A" w14:textId="2AB4994A" w:rsidR="005D2D22" w:rsidRDefault="005D2D22" w:rsidP="005D2D2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5D2D22">
        <w:rPr>
          <w:rFonts w:ascii="Arial" w:hAnsi="Arial" w:cs="Arial"/>
        </w:rPr>
        <w:t xml:space="preserve">Coletar </w:t>
      </w:r>
      <w:r>
        <w:rPr>
          <w:rFonts w:ascii="Arial" w:hAnsi="Arial" w:cs="Arial"/>
        </w:rPr>
        <w:t>l</w:t>
      </w:r>
      <w:r w:rsidRPr="005D2D22">
        <w:rPr>
          <w:rFonts w:ascii="Arial" w:hAnsi="Arial" w:cs="Arial"/>
        </w:rPr>
        <w:t>ogs (Arquivo/API): Coleta e envio de logs para o motor central.</w:t>
      </w:r>
    </w:p>
    <w:p w14:paraId="2C7E23D8" w14:textId="65336062" w:rsidR="005D2D22" w:rsidRPr="005D2D22" w:rsidRDefault="005D2D22" w:rsidP="005D2D22">
      <w:pPr>
        <w:ind w:left="360"/>
        <w:rPr>
          <w:rFonts w:ascii="Arial" w:hAnsi="Arial" w:cs="Arial"/>
        </w:rPr>
      </w:pPr>
      <w:bookmarkStart w:id="16" w:name="_Toc228189278"/>
      <w:r w:rsidRPr="005D2D22">
        <w:rPr>
          <w:rStyle w:val="PrincsubsChar"/>
          <w:sz w:val="24"/>
          <w:szCs w:val="24"/>
        </w:rPr>
        <w:t xml:space="preserve">Motor de </w:t>
      </w:r>
      <w:r w:rsidRPr="00005DDE">
        <w:rPr>
          <w:rStyle w:val="PrincsubsChar"/>
          <w:sz w:val="24"/>
          <w:szCs w:val="24"/>
        </w:rPr>
        <w:t>r</w:t>
      </w:r>
      <w:r w:rsidRPr="005D2D22">
        <w:rPr>
          <w:rStyle w:val="PrincsubsChar"/>
          <w:sz w:val="24"/>
          <w:szCs w:val="24"/>
        </w:rPr>
        <w:t xml:space="preserve">egras (Sistema </w:t>
      </w:r>
      <w:r w:rsidRPr="00005DDE">
        <w:rPr>
          <w:rStyle w:val="PrincsubsChar"/>
          <w:sz w:val="24"/>
          <w:szCs w:val="24"/>
        </w:rPr>
        <w:t>c</w:t>
      </w:r>
      <w:r w:rsidRPr="005D2D22">
        <w:rPr>
          <w:rStyle w:val="PrincsubsChar"/>
          <w:sz w:val="24"/>
          <w:szCs w:val="24"/>
        </w:rPr>
        <w:t>entral)</w:t>
      </w:r>
      <w:bookmarkEnd w:id="16"/>
      <w:r w:rsidRPr="005D2D22">
        <w:rPr>
          <w:rFonts w:ascii="Arial" w:hAnsi="Arial" w:cs="Arial"/>
          <w:b/>
          <w:bCs/>
        </w:rPr>
        <w:t>:</w:t>
      </w:r>
    </w:p>
    <w:p w14:paraId="64F30ADC" w14:textId="77777777" w:rsidR="005D2D22" w:rsidRDefault="005D2D22" w:rsidP="005D2D2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D2D22">
        <w:rPr>
          <w:rFonts w:ascii="Arial" w:hAnsi="Arial" w:cs="Arial"/>
          <w:b/>
          <w:bCs/>
        </w:rPr>
        <w:t>Processamento e regras:</w:t>
      </w:r>
      <w:r w:rsidRPr="005D2D22">
        <w:rPr>
          <w:rFonts w:ascii="Arial" w:hAnsi="Arial" w:cs="Arial"/>
        </w:rPr>
        <w:t xml:space="preserve"> Recebimento e aplicação de regras de compliance e comportamento.</w:t>
      </w:r>
    </w:p>
    <w:p w14:paraId="230171E5" w14:textId="77777777" w:rsidR="005D2D22" w:rsidRDefault="005D2D22" w:rsidP="005D2D2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D2D22">
        <w:rPr>
          <w:rFonts w:ascii="Arial" w:hAnsi="Arial" w:cs="Arial"/>
          <w:b/>
          <w:bCs/>
        </w:rPr>
        <w:t>Comportamento Suspeito?</w:t>
      </w:r>
      <w:r w:rsidRPr="005D2D22">
        <w:rPr>
          <w:rFonts w:ascii="Arial" w:hAnsi="Arial" w:cs="Arial"/>
        </w:rPr>
        <w:t xml:space="preserve"> Gateway exclusivo para detecção de anomalias (FRAUDE, TICKET, ERRO, INVÁLIDO).</w:t>
      </w:r>
    </w:p>
    <w:p w14:paraId="0E7186F1" w14:textId="77777777" w:rsidR="005D2D22" w:rsidRDefault="005D2D22" w:rsidP="005D2D2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D2D22">
        <w:rPr>
          <w:rFonts w:ascii="Arial" w:hAnsi="Arial" w:cs="Arial"/>
          <w:b/>
          <w:bCs/>
        </w:rPr>
        <w:t>Regras de Conformidade LGPD/ISO?</w:t>
      </w:r>
      <w:r w:rsidRPr="005D2D22">
        <w:rPr>
          <w:rFonts w:ascii="Arial" w:hAnsi="Arial" w:cs="Arial"/>
        </w:rPr>
        <w:t xml:space="preserve"> Gateway inclusivo para verificar violações.</w:t>
      </w:r>
    </w:p>
    <w:p w14:paraId="0B2596A8" w14:textId="77777777" w:rsidR="005D2D22" w:rsidRDefault="005D2D22" w:rsidP="005D2D2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D2D22">
        <w:rPr>
          <w:rFonts w:ascii="Arial" w:hAnsi="Arial" w:cs="Arial"/>
          <w:b/>
          <w:bCs/>
        </w:rPr>
        <w:t>Append Log com Hash:</w:t>
      </w:r>
      <w:r w:rsidRPr="005D2D22">
        <w:rPr>
          <w:rFonts w:ascii="Arial" w:hAnsi="Arial" w:cs="Arial"/>
        </w:rPr>
        <w:t xml:space="preserve"> Garantia de integridade imutável para todos os logs processados.</w:t>
      </w:r>
    </w:p>
    <w:p w14:paraId="1585D154" w14:textId="4D32D079" w:rsidR="005D2D22" w:rsidRDefault="005D2D22" w:rsidP="005D2D2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D2D22">
        <w:rPr>
          <w:rFonts w:ascii="Arial" w:hAnsi="Arial" w:cs="Arial"/>
          <w:b/>
          <w:bCs/>
        </w:rPr>
        <w:t xml:space="preserve">Atualizar </w:t>
      </w:r>
      <w:r w:rsidR="00033192">
        <w:rPr>
          <w:rFonts w:ascii="Arial" w:hAnsi="Arial" w:cs="Arial"/>
          <w:b/>
          <w:bCs/>
        </w:rPr>
        <w:t>d</w:t>
      </w:r>
      <w:r w:rsidRPr="005D2D22">
        <w:rPr>
          <w:rFonts w:ascii="Arial" w:hAnsi="Arial" w:cs="Arial"/>
          <w:b/>
          <w:bCs/>
        </w:rPr>
        <w:t>ashboard:</w:t>
      </w:r>
      <w:r w:rsidRPr="005D2D22">
        <w:rPr>
          <w:rFonts w:ascii="Arial" w:hAnsi="Arial" w:cs="Arial"/>
        </w:rPr>
        <w:t xml:space="preserve"> Fornecimento de dados em tempo real para o painel de monitoramento.</w:t>
      </w:r>
    </w:p>
    <w:p w14:paraId="6AF29F37" w14:textId="77777777" w:rsidR="005D2D22" w:rsidRPr="005D2D22" w:rsidRDefault="005D2D22" w:rsidP="005D2D2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bookmarkStart w:id="17" w:name="_Toc228189279"/>
      <w:r w:rsidRPr="005D2D22">
        <w:rPr>
          <w:rStyle w:val="PrincsubsChar"/>
          <w:sz w:val="24"/>
          <w:szCs w:val="24"/>
          <w:lang w:eastAsia="pt-BR"/>
        </w:rPr>
        <w:t>Administrador/Auditor (Pessoa)</w:t>
      </w:r>
      <w:bookmarkEnd w:id="17"/>
      <w:r w:rsidRPr="005D2D2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2B890CC6" w14:textId="4F480F42" w:rsidR="005D2D22" w:rsidRDefault="005D2D22" w:rsidP="005D2D2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D2D2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Visualizar alertas e 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</w:t>
      </w:r>
      <w:r w:rsidRPr="005D2D2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ickets:</w:t>
      </w:r>
      <w:r w:rsidRPr="005D2D22">
        <w:rPr>
          <w:rFonts w:ascii="Arial" w:eastAsia="Times New Roman" w:hAnsi="Arial" w:cs="Arial"/>
          <w:kern w:val="0"/>
          <w:lang w:eastAsia="pt-BR"/>
          <w14:ligatures w14:val="none"/>
        </w:rPr>
        <w:t xml:space="preserve"> Análise de anomalias e gestão de incidentes/conformidade através de User Tasks.</w:t>
      </w:r>
    </w:p>
    <w:p w14:paraId="5EA56878" w14:textId="3ADF7577" w:rsidR="00033192" w:rsidRDefault="005D2D22" w:rsidP="000331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5D2D2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Investigar 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</w:t>
      </w:r>
      <w:r w:rsidRPr="005D2D2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ncidente:</w:t>
      </w:r>
      <w:r w:rsidRPr="005D2D22">
        <w:rPr>
          <w:rFonts w:ascii="Arial" w:eastAsia="Times New Roman" w:hAnsi="Arial" w:cs="Arial"/>
          <w:kern w:val="0"/>
          <w:lang w:eastAsia="pt-BR"/>
          <w14:ligatures w14:val="none"/>
        </w:rPr>
        <w:t xml:space="preserve"> Subprocesso ou User Tasks de investigação, documentação e fechamento de ticket.</w:t>
      </w:r>
    </w:p>
    <w:p w14:paraId="7ED54D4C" w14:textId="541B795E" w:rsidR="00033192" w:rsidRDefault="00033192" w:rsidP="0003319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Solicitar 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</w:t>
      </w:r>
      <w:r w:rsidRPr="000331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elatório 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j</w:t>
      </w:r>
      <w:r w:rsidRPr="000331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urídico:</w:t>
      </w: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Gatilho para a geração de documentação de auditoria.</w:t>
      </w:r>
    </w:p>
    <w:p w14:paraId="5D0EF0FD" w14:textId="26BEC33B" w:rsidR="00033192" w:rsidRPr="00033192" w:rsidRDefault="00033192" w:rsidP="000331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bookmarkStart w:id="18" w:name="_Toc228189280"/>
      <w:r w:rsidRPr="00033192">
        <w:rPr>
          <w:rStyle w:val="PrincsubsChar"/>
          <w:sz w:val="24"/>
          <w:szCs w:val="24"/>
          <w:lang w:eastAsia="pt-BR"/>
        </w:rPr>
        <w:t xml:space="preserve">Sistema de </w:t>
      </w:r>
      <w:r w:rsidRPr="00005DDE">
        <w:rPr>
          <w:rStyle w:val="PrincsubsChar"/>
          <w:sz w:val="24"/>
          <w:szCs w:val="24"/>
        </w:rPr>
        <w:t>t</w:t>
      </w:r>
      <w:r w:rsidRPr="00033192">
        <w:rPr>
          <w:rStyle w:val="PrincsubsChar"/>
          <w:sz w:val="24"/>
          <w:szCs w:val="24"/>
          <w:lang w:eastAsia="pt-BR"/>
        </w:rPr>
        <w:t xml:space="preserve">ickets &amp; </w:t>
      </w:r>
      <w:r w:rsidRPr="00005DDE">
        <w:rPr>
          <w:rStyle w:val="PrincsubsChar"/>
          <w:sz w:val="24"/>
          <w:szCs w:val="24"/>
        </w:rPr>
        <w:t>r</w:t>
      </w:r>
      <w:r w:rsidRPr="00033192">
        <w:rPr>
          <w:rStyle w:val="PrincsubsChar"/>
          <w:sz w:val="24"/>
          <w:szCs w:val="24"/>
          <w:lang w:eastAsia="pt-BR"/>
        </w:rPr>
        <w:t>elatórios</w:t>
      </w:r>
      <w:bookmarkEnd w:id="18"/>
      <w:r w:rsidRPr="000331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:</w:t>
      </w:r>
    </w:p>
    <w:p w14:paraId="213FF2ED" w14:textId="63F7D0E9" w:rsidR="00033192" w:rsidRPr="00033192" w:rsidRDefault="00033192" w:rsidP="00033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Gerenciar 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t</w:t>
      </w:r>
      <w:r w:rsidRPr="000331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ickets:</w:t>
      </w: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Recebimento de solicitações de tickets do motor de regras e integração com a gestão do auditor.</w:t>
      </w:r>
    </w:p>
    <w:p w14:paraId="2D573FD9" w14:textId="34BF6A34" w:rsidR="00033192" w:rsidRDefault="00033192" w:rsidP="00033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Geração de </w:t>
      </w:r>
      <w:r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r</w:t>
      </w:r>
      <w:r w:rsidRPr="00033192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elatório:</w:t>
      </w: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 Subprocesso acionado por solicitação, envolvendo compilação de dados, geração de PDF com Checklist LGPD e envio/armazenamento.</w:t>
      </w:r>
    </w:p>
    <w:p w14:paraId="510302D5" w14:textId="77777777" w:rsidR="00033192" w:rsidRPr="00033192" w:rsidRDefault="00033192" w:rsidP="0003319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EA11D78" w14:textId="69724473" w:rsidR="00033192" w:rsidRPr="00005DDE" w:rsidRDefault="00033192" w:rsidP="00005DDE">
      <w:pPr>
        <w:pStyle w:val="Princip1"/>
      </w:pPr>
      <w:bookmarkStart w:id="19" w:name="_Toc228189281"/>
      <w:r w:rsidRPr="00005DDE">
        <w:t>CODIFICAÇÃO</w:t>
      </w:r>
      <w:bookmarkEnd w:id="19"/>
    </w:p>
    <w:p w14:paraId="6E5EA532" w14:textId="77777777" w:rsidR="00005DDE" w:rsidRPr="00033192" w:rsidRDefault="00005DDE" w:rsidP="0003319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1F8EC2D" w14:textId="388433D8" w:rsidR="005D2D22" w:rsidRPr="00033192" w:rsidRDefault="00033192" w:rsidP="00005DDE">
      <w:pPr>
        <w:pStyle w:val="Princsubs"/>
        <w:rPr>
          <w:rFonts w:eastAsia="Times New Roman"/>
          <w:lang w:eastAsia="pt-BR"/>
        </w:rPr>
      </w:pPr>
      <w:bookmarkStart w:id="20" w:name="_Toc228189282"/>
      <w:r w:rsidRPr="00033192">
        <w:rPr>
          <w:rFonts w:eastAsia="Times New Roman"/>
          <w:lang w:eastAsia="pt-BR"/>
        </w:rPr>
        <w:t>Script 1 ‘’O motor (app.js)’’</w:t>
      </w:r>
      <w:bookmarkEnd w:id="20"/>
      <w:r w:rsidRPr="00033192">
        <w:rPr>
          <w:rFonts w:eastAsia="Times New Roman"/>
          <w:lang w:eastAsia="pt-BR"/>
        </w:rPr>
        <w:br/>
      </w:r>
    </w:p>
    <w:p w14:paraId="53FD258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const express = require('express');</w:t>
      </w:r>
    </w:p>
    <w:p w14:paraId="3194E17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const sqlite3 = require('sqlite3').verbose();</w:t>
      </w:r>
    </w:p>
    <w:p w14:paraId="379B5C8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const CryptoJS = require('crypto-js');</w:t>
      </w:r>
    </w:p>
    <w:p w14:paraId="5E39013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const path = require('path');</w:t>
      </w:r>
    </w:p>
    <w:p w14:paraId="530EC2A1" w14:textId="39421DF6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const { exec } = require('child_process');</w:t>
      </w:r>
    </w:p>
    <w:p w14:paraId="784D767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const app = express();</w:t>
      </w:r>
    </w:p>
    <w:p w14:paraId="4EC7E87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app.use(express.json());</w:t>
      </w:r>
    </w:p>
    <w:p w14:paraId="662CE5B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app.use(express.urlencoded({ extended: true }));</w:t>
      </w:r>
    </w:p>
    <w:p w14:paraId="637616F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app.set('view engine', 'ejs');</w:t>
      </w:r>
    </w:p>
    <w:p w14:paraId="445CE2D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app.set('views', path.join(__dirname, 'views'));</w:t>
      </w:r>
    </w:p>
    <w:p w14:paraId="3A783B4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65D7DFA" w14:textId="1FDB4065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const db = new sqlite3.Database('./auditoria_final.db');</w:t>
      </w:r>
    </w:p>
    <w:p w14:paraId="4BB6958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db.serialize(() =&gt; {</w:t>
      </w:r>
    </w:p>
    <w:p w14:paraId="3693D86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db.run(`CREATE TABLE IF NOT EXISTS usuarios (id TEXT PRIMARY KEY, senha_hash TEXT, tentativas INTEGER DEFAULT 0)`);</w:t>
      </w:r>
    </w:p>
    <w:p w14:paraId="60E1B84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db.run(`CREATE TABLE IF NOT EXISTS logs (id INTEGER PRIMARY KEY AUTOINCREMENT, usuario TEXT, acao TEXT, origem TEXT, timestamp DATETIME, duracao TEXT, hash_anterior TEXT, hash_atual TEXT)`);</w:t>
      </w:r>
    </w:p>
    <w:p w14:paraId="4E66E22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db.run(`CREATE TABLE IF NOT EXISTS resets (id TEXT PRIMARY KEY, status TEXT DEFAULT 'PENDENTE')`);</w:t>
      </w:r>
    </w:p>
    <w:p w14:paraId="6F31F98E" w14:textId="62E254C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6B3FAF4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app.get('/', (req, res) =&gt; res.render('login', { </w:t>
      </w:r>
    </w:p>
    <w:p w14:paraId="0534FA6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mensagem: req.query.msg || null, </w:t>
      </w:r>
    </w:p>
    <w:p w14:paraId="5C77551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tipoMsg: req.query.tipo || 'info',</w:t>
      </w:r>
    </w:p>
    <w:p w14:paraId="6908A0C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usuarioLogado: req.query.usuario_logado || null,</w:t>
      </w:r>
    </w:p>
    <w:p w14:paraId="0B0E014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pausa_ativa: req.query.pausa_ativa || null</w:t>
      </w:r>
    </w:p>
    <w:p w14:paraId="3FD29672" w14:textId="2EC8A803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}));</w:t>
      </w:r>
    </w:p>
    <w:p w14:paraId="6577C8EE" w14:textId="2EEBFFFF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app.get('/admin', (req, res) =&gt; res.render('admin'));</w:t>
      </w:r>
    </w:p>
    <w:p w14:paraId="3F64407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app.get('/api/logs', (req, res) =&gt; {</w:t>
      </w:r>
    </w:p>
    <w:p w14:paraId="040994D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db.all("SELECT * FROM logs ORDER BY timestamp DESC LIMIT 100", [], (err, rows) =&gt; res.json(rows || []));</w:t>
      </w:r>
    </w:p>
    <w:p w14:paraId="6C6587A5" w14:textId="1E72A336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0E11C2E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app.get('/api/resets', (req, res) =&gt; {</w:t>
      </w:r>
    </w:p>
    <w:p w14:paraId="5A6EB21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db.all("SELECT * FROM resets WHERE status = 'PENDENTE'", [], (err, rows) =&gt; res.json(rows || []));</w:t>
      </w:r>
    </w:p>
    <w:p w14:paraId="435F0121" w14:textId="6ECF36B5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2EBB380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app.post('/ticket', (req, res) =&gt; {</w:t>
      </w:r>
    </w:p>
    <w:p w14:paraId="5F61A46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{ usuario, mensagem_ticket } = req.body;</w:t>
      </w:r>
    </w:p>
    <w:p w14:paraId="3FEE172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timestamp = new Date().toISOString();</w:t>
      </w:r>
    </w:p>
    <w:p w14:paraId="2BFA40E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registrarLog(usuario, `Ticket Gerado: ${mensagem_ticket.substring(0, 150)}...`, "Sistema", timestamp, null, () =&gt; {</w:t>
      </w:r>
    </w:p>
    <w:p w14:paraId="3A98B7A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res.redirect(`/?usuario_logado=${usuario}&amp;msg=OCORRÊNCIA/SOLICITAÇÃO Foi criada com sucesso&amp;tipo=sucesso`);</w:t>
      </w:r>
    </w:p>
    <w:p w14:paraId="0FCB7F4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});</w:t>
      </w:r>
    </w:p>
    <w:p w14:paraId="5452122F" w14:textId="4F8CFCE8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6B908AB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app.post('/evento-interno', (req, res) =&gt; {</w:t>
      </w:r>
    </w:p>
    <w:p w14:paraId="232648B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{ usuario, acao_interna } = req.body;</w:t>
      </w:r>
    </w:p>
    <w:p w14:paraId="0EBFDA1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now = new Date();</w:t>
      </w:r>
    </w:p>
    <w:p w14:paraId="597D8986" w14:textId="77E60CFB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timestamp = now.toISOString();</w:t>
      </w:r>
    </w:p>
    <w:p w14:paraId="4011C23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if (acao_interna === 'pausa') {</w:t>
      </w:r>
    </w:p>
    <w:p w14:paraId="04542DA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registrarLog(usuario, "Pausas - Início", "Sistema", timestamp, null, () =&gt; {</w:t>
      </w:r>
    </w:p>
    <w:p w14:paraId="2C67C3D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res.redirect(`/?usuario_logado=${usuario}&amp;msg=Pausa iniciada com sucesso&amp;tipo=sucesso&amp;pausa_ativa=true`);</w:t>
      </w:r>
    </w:p>
    <w:p w14:paraId="23D20CF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});</w:t>
      </w:r>
    </w:p>
    <w:p w14:paraId="4C47459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 else if (acao_interna === 'retorno') {</w:t>
      </w:r>
    </w:p>
    <w:p w14:paraId="65460CC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db.get("SELECT timestamp FROM logs WHERE usuario = ? AND acao LIKE 'Pausas - Início%' ORDER BY id DESC LIMIT 1", [usuario], (err, logPausa) =&gt; {</w:t>
      </w:r>
    </w:p>
    <w:p w14:paraId="4B65BE8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duracao = logPausa ? calcularDiferenca(new Date(logPausa.timestamp), now) : null;</w:t>
      </w:r>
    </w:p>
    <w:p w14:paraId="194A573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registrarLog(usuario, "Pausas - Retorno", "Sistema", timestamp, duracao, () =&gt; {</w:t>
      </w:r>
    </w:p>
    <w:p w14:paraId="5401D37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res.redirect(`/?usuario_logado=${usuario}&amp;msg=Retorno de pausa registrado&amp;tipo=sucesso`);</w:t>
      </w:r>
    </w:p>
    <w:p w14:paraId="651981C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});</w:t>
      </w:r>
    </w:p>
    <w:p w14:paraId="1E95509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});</w:t>
      </w:r>
    </w:p>
    <w:p w14:paraId="614196C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</w:t>
      </w:r>
    </w:p>
    <w:p w14:paraId="64C67507" w14:textId="3D18B50A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2C8471B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app.post('/acesso', (req, res) =&gt; {</w:t>
      </w:r>
    </w:p>
    <w:p w14:paraId="700B9A6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{ tipo_acesso, usuario, senha_tentativa, acao, origem } = req.body;</w:t>
      </w:r>
    </w:p>
    <w:p w14:paraId="083027B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now = new Date();</w:t>
      </w:r>
    </w:p>
    <w:p w14:paraId="1DFC1C80" w14:textId="7B711AA9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timestamp = now.toISOString();</w:t>
      </w:r>
    </w:p>
    <w:p w14:paraId="6BDE1DB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if (tipo_acesso === 'novo') {</w:t>
      </w:r>
    </w:p>
    <w:p w14:paraId="4326A65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const senhaGerada = Math.random().toString(36).slice(-8).toUpperCase();</w:t>
      </w:r>
    </w:p>
    <w:p w14:paraId="3CC7F53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const hashSenha = CryptoJS.SHA256(senhaGerada).toString();</w:t>
      </w:r>
    </w:p>
    <w:p w14:paraId="5E169C1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db.run("INSERT INTO usuarios (id, senha_hash) VALUES (?, ?)", [usuario, hashSenha], (err) =&gt; {</w:t>
      </w:r>
    </w:p>
    <w:p w14:paraId="246DF94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if (err) return res.redirect('/?msg=Erro: Identificação já em uso&amp;tipo=erro');</w:t>
      </w:r>
    </w:p>
    <w:p w14:paraId="2A015FC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registrarLog(usuario, `Geração de credencial`, origem, timestamp, null, () =&gt; {</w:t>
      </w:r>
    </w:p>
    <w:p w14:paraId="11C5261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res.redirect(`/?msg=SENHA_GERADA:${senhaGerada}&amp;tipo=sucesso`);</w:t>
      </w:r>
    </w:p>
    <w:p w14:paraId="535352C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});</w:t>
      </w:r>
    </w:p>
    <w:p w14:paraId="3E9B003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});</w:t>
      </w:r>
    </w:p>
    <w:p w14:paraId="5B63539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 else {</w:t>
      </w:r>
    </w:p>
    <w:p w14:paraId="0C8A57A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db.get("SELECT senha_hash, tentativas FROM usuarios WHERE id = ?", [usuario], (err, row) =&gt; {</w:t>
      </w:r>
    </w:p>
    <w:p w14:paraId="3251FB1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if (!row || CryptoJS.SHA256(senha_tentativa).toString() !== row.senha_hash) {</w:t>
      </w:r>
    </w:p>
    <w:p w14:paraId="0E1B3FA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const total = row ? row.tentativas + 1 : 1;</w:t>
      </w:r>
    </w:p>
    <w:p w14:paraId="4665EBB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if (total &gt;= 3 &amp;&amp; row) {</w:t>
      </w:r>
    </w:p>
    <w:p w14:paraId="4F11BE7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db.run("DELETE FROM usuarios WHERE id = ?", [usuario]);</w:t>
      </w:r>
    </w:p>
    <w:p w14:paraId="76C4273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registrarLog(usuario, `Senha bloqueada`, origem, timestamp, null, () =&gt; res.redirect('/?msg=Conta excluída por violação de segurança&amp;tipo=erro'));</w:t>
      </w:r>
    </w:p>
    <w:p w14:paraId="5E21DA0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 else if (row) {</w:t>
      </w:r>
    </w:p>
    <w:p w14:paraId="53B5FF0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db.run("UPDATE usuarios SET tentativas = ? WHERE id = ?", [total, usuario]);</w:t>
      </w:r>
    </w:p>
    <w:p w14:paraId="0806A4F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registrarLog(usuario, `Tentativa de acesso - Erro`, origem, timestamp, null, () =&gt; res.redirect(`/?msg=Senha incorreta (${total}/3)&amp;tipo=erro`));</w:t>
      </w:r>
    </w:p>
    <w:p w14:paraId="01F43CC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 else {</w:t>
      </w:r>
    </w:p>
    <w:p w14:paraId="11CC60F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registrarLog(usuario, `Tentativa de acesso - Usuário inválido`, origem, timestamp, null, () =&gt; res.redirect('/?msg=Credenciais não encontradas&amp;tipo=erro'));</w:t>
      </w:r>
    </w:p>
    <w:p w14:paraId="68B149F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</w:t>
      </w:r>
    </w:p>
    <w:p w14:paraId="7470405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return;</w:t>
      </w:r>
    </w:p>
    <w:p w14:paraId="70251804" w14:textId="42C5B844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</w:t>
      </w:r>
    </w:p>
    <w:p w14:paraId="5A17506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db.run("UPDATE usuarios SET tentativas = 0 WHERE id = ?", [usuario]);</w:t>
      </w:r>
    </w:p>
    <w:p w14:paraId="2B1D6962" w14:textId="4C01C861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let acaoFormatada = (acao === 'entrada') ? "Acerto - Entrada" : "Acerto - Saída";</w:t>
      </w:r>
    </w:p>
    <w:p w14:paraId="2260943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if (acao === 'saída') {</w:t>
      </w:r>
    </w:p>
    <w:p w14:paraId="6E22E3F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db.get("SELECT timestamp FROM logs WHERE usuario = ? AND acao LIKE 'Acerto - Entrada%' ORDER BY id DESC LIMIT 1", [usuario], (err, logEntrada) =&gt; {</w:t>
      </w:r>
    </w:p>
    <w:p w14:paraId="4B912AD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const duracao = logEntrada ? calcularDiferenca(new Date(logEntrada.timestamp), now) : null;</w:t>
      </w:r>
    </w:p>
    <w:p w14:paraId="1B2644E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checkFraudAndLog(usuario, acaoFormatada, origem, timestamp, duracao, () =&gt; res.redirect(`/?msg=Encerramento de turno registrado&amp;tipo=sucesso&amp;usuario_logado=${usuario}`));</w:t>
      </w:r>
    </w:p>
    <w:p w14:paraId="262E9CA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});</w:t>
      </w:r>
    </w:p>
    <w:p w14:paraId="653D604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 else {</w:t>
      </w:r>
    </w:p>
    <w:p w14:paraId="7EA27B6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checkFraudAndLog(usuario, acaoFormatada, origem, timestamp, null, () =&gt; res.redirect(`/?msg=Acesso autorizado e registrado&amp;tipo=sucesso&amp;usuario_logado=${usuario}`));</w:t>
      </w:r>
    </w:p>
    <w:p w14:paraId="3A65C7F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</w:t>
      </w:r>
    </w:p>
    <w:p w14:paraId="6DB4E73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});</w:t>
      </w:r>
    </w:p>
    <w:p w14:paraId="5017AB7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</w:t>
      </w:r>
    </w:p>
    <w:p w14:paraId="0ED3A562" w14:textId="763AE21F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687C65E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app.post('/solicitar-reset', (req, res) =&gt; {</w:t>
      </w:r>
    </w:p>
    <w:p w14:paraId="075E762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{ usuario } = req.body;</w:t>
      </w:r>
    </w:p>
    <w:p w14:paraId="4DE7C68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db.get("SELECT id FROM usuarios WHERE id = ?", [usuario], (err, row) =&gt; {</w:t>
      </w:r>
    </w:p>
    <w:p w14:paraId="4FB9104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if (!row) {</w:t>
      </w:r>
    </w:p>
    <w:p w14:paraId="09B138D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registrarLog(usuario, "Tentativa de reset - Usuário inexistente", "Sistema", new Date().toISOString(), null, () =&gt; {</w:t>
      </w:r>
    </w:p>
    <w:p w14:paraId="6EDEAF4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res.redirect('/?msg=USUÁRIO NÃO ENCONTRADO&amp;tipo=erro');</w:t>
      </w:r>
    </w:p>
    <w:p w14:paraId="6FF622F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});</w:t>
      </w:r>
    </w:p>
    <w:p w14:paraId="50A802D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 else {</w:t>
      </w:r>
    </w:p>
    <w:p w14:paraId="588108D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db.run("INSERT OR REPLACE INTO resets (id, status) VALUES (?, 'PENDENTE')", [usuario], () =&gt; {</w:t>
      </w:r>
    </w:p>
    <w:p w14:paraId="693CA55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registrarLog(usuario, "Solicitação de reset", "Sistema", new Date().toISOString(), null, () =&gt; res.redirect('/?msg=Solicitação enviada para aprovação&amp;tipo=info'));</w:t>
      </w:r>
    </w:p>
    <w:p w14:paraId="56A03C9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});</w:t>
      </w:r>
    </w:p>
    <w:p w14:paraId="5C41775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568B786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});</w:t>
      </w:r>
    </w:p>
    <w:p w14:paraId="1BDC00AD" w14:textId="44B887B4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6212A27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app.post('/api/aprovar-reset', (req, res) =&gt; {</w:t>
      </w:r>
    </w:p>
    <w:p w14:paraId="7FF0BE1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{ usuario } = req.body;</w:t>
      </w:r>
    </w:p>
    <w:p w14:paraId="51B8B3D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novaSenha = Math.random().toString(36).slice(-8).toUpperCase();</w:t>
      </w:r>
    </w:p>
    <w:p w14:paraId="35D94B4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db.run("UPDATE usuarios SET senha_hash = ? WHERE id = ?", [CryptoJS.SHA256(novaSenha).toString(), usuario], () =&gt; {</w:t>
      </w:r>
    </w:p>
    <w:p w14:paraId="6C28BCE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db.run("DELETE FROM resets WHERE id = ?", [usuario], () =&gt; {</w:t>
      </w:r>
    </w:p>
    <w:p w14:paraId="71E3BDE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registrarLog(usuario, `Reset de senha aprovado`, "Painel", new Date().toISOString(), null, () =&gt; res.json({ sucesso: true, senha: novaSenha }));</w:t>
      </w:r>
    </w:p>
    <w:p w14:paraId="48F9854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});</w:t>
      </w:r>
    </w:p>
    <w:p w14:paraId="277C16A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});</w:t>
      </w:r>
    </w:p>
    <w:p w14:paraId="34DB4965" w14:textId="2A02B3CD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749D546A" w14:textId="130460CF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app.post('/limpar-logs', (req, res) =&gt; db.run("DELETE FROM logs", () =&gt; res.redirect('/admin')));</w:t>
      </w:r>
    </w:p>
    <w:p w14:paraId="52BC6D6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function calcularDiferenca(inicio, fim) {</w:t>
      </w:r>
    </w:p>
    <w:p w14:paraId="21BCFA4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diff = fim - inicio;</w:t>
      </w:r>
    </w:p>
    <w:p w14:paraId="69DA600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h = Math.floor(diff / 3600000);</w:t>
      </w:r>
    </w:p>
    <w:p w14:paraId="79A34F3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m = Math.floor((diff % 3600000) / 60000);</w:t>
      </w:r>
    </w:p>
    <w:p w14:paraId="0922432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const s = Math.floor((diff % 60000) / 1000);</w:t>
      </w:r>
    </w:p>
    <w:p w14:paraId="0275F62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return `${h}h ${m}m ${s}s`;</w:t>
      </w:r>
    </w:p>
    <w:p w14:paraId="6089E27E" w14:textId="65A8AD11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</w:t>
      </w:r>
    </w:p>
    <w:p w14:paraId="24C2E7E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function registrarLog(usuario, acao, origem, timestamp, duracao, callback) {</w:t>
      </w:r>
    </w:p>
    <w:p w14:paraId="6446EC2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db.get("SELECT hash_atual FROM logs ORDER BY id DESC LIMIT 1", (err, last) =&gt; {</w:t>
      </w:r>
    </w:p>
    <w:p w14:paraId="0FDE2AE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const hAnt = last ? last.hash_atual : "0";</w:t>
      </w:r>
    </w:p>
    <w:p w14:paraId="591F884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const hAtu = CryptoJS.SHA256(usuario + acao + timestamp + hAnt).toString();</w:t>
      </w:r>
    </w:p>
    <w:p w14:paraId="29BBC86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db.run("INSERT INTO logs (usuario, acao, origem, timestamp, duracao, hash_anterior, hash_atual) VALUES (?,?,?,?,?,?,?)",</w:t>
      </w:r>
    </w:p>
    <w:p w14:paraId="24043BF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[usuario, acao, origem, timestamp, duracao, hAnt, hAtu], callback);</w:t>
      </w:r>
    </w:p>
    <w:p w14:paraId="517D21B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});</w:t>
      </w:r>
    </w:p>
    <w:p w14:paraId="6856DC0C" w14:textId="4C334346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</w:t>
      </w:r>
    </w:p>
    <w:p w14:paraId="6744967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function checkFraudAndLog(usuario, acaoFormatada, origem, timestamp, duracao, callback) {</w:t>
      </w:r>
    </w:p>
    <w:p w14:paraId="4D4D58D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if (acaoFormatada === "Acerto - Entrada") {</w:t>
      </w:r>
    </w:p>
    <w:p w14:paraId="2B5591B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const limiteTempo = new Date(new Date(timestamp).getTime() - 60 * 60 * 1000).toISOString();</w:t>
      </w:r>
    </w:p>
    <w:p w14:paraId="0CC2CA2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db.all("SELECT DISTINCT origem FROM logs WHERE usuario = ? AND acao = 'Acerto - Entrada' AND timestamp &gt;= ?", [usuario, limiteTempo], (err, rows) =&gt; {</w:t>
      </w:r>
    </w:p>
    <w:p w14:paraId="27D2235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let origens = rows ? rows.map(r =&gt; r.origem) : [];</w:t>
      </w:r>
    </w:p>
    <w:p w14:paraId="43A3A7E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if (!origens.includes(origem)) origens.push(origem);</w:t>
      </w:r>
    </w:p>
    <w:p w14:paraId="786C880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if (origens.length &gt;= 3) {</w:t>
      </w:r>
    </w:p>
    <w:p w14:paraId="76AB693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registrarLog(usuario, "SUSPEITA DE FRAUDE - Incidente", origem, timestamp, null, () =&gt; {</w:t>
      </w:r>
    </w:p>
    <w:p w14:paraId="28EFE90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const nextMs = new Date(new Date(timestamp).getTime() + 1).toISOString();</w:t>
      </w:r>
    </w:p>
    <w:p w14:paraId="16CC66A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registrarLog(usuario, acaoFormatada, origem, nextMs, duracao, callback);</w:t>
      </w:r>
    </w:p>
    <w:p w14:paraId="3A89C5D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});</w:t>
      </w:r>
    </w:p>
    <w:p w14:paraId="5278A2E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 else {</w:t>
      </w:r>
    </w:p>
    <w:p w14:paraId="790E35C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registrarLog(usuario, acaoFormatada, origem, timestamp, duracao, callback);</w:t>
      </w:r>
    </w:p>
    <w:p w14:paraId="3133216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</w:t>
      </w:r>
    </w:p>
    <w:p w14:paraId="1194AF0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});</w:t>
      </w:r>
    </w:p>
    <w:p w14:paraId="100C68A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 else {</w:t>
      </w:r>
    </w:p>
    <w:p w14:paraId="4716B95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registrarLog(usuario, acaoFormatada, origem, timestamp, duracao, callback);</w:t>
      </w:r>
    </w:p>
    <w:p w14:paraId="4DD0F1B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}</w:t>
      </w:r>
    </w:p>
    <w:p w14:paraId="10E70EE9" w14:textId="399923D2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</w:t>
      </w:r>
    </w:p>
    <w:p w14:paraId="0B33CD0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app.listen(3000, () =&gt; {</w:t>
      </w:r>
    </w:p>
    <w:p w14:paraId="5D4C2FF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console.log('Ambiente operacional na porta 3000');</w:t>
      </w:r>
    </w:p>
    <w:p w14:paraId="4EDA2FE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exec(`start http://localhost:3000`);</w:t>
      </w:r>
    </w:p>
    <w:p w14:paraId="236CFB8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exec(`start http://localhost:3000/admin`);</w:t>
      </w:r>
    </w:p>
    <w:p w14:paraId="26FA238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});</w:t>
      </w:r>
    </w:p>
    <w:p w14:paraId="73C6CB89" w14:textId="77777777" w:rsidR="00033192" w:rsidRDefault="00033192" w:rsidP="005D2D2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A6B332F" w14:textId="28496299" w:rsidR="00033192" w:rsidRPr="00033192" w:rsidRDefault="00033192" w:rsidP="00005DDE">
      <w:pPr>
        <w:pStyle w:val="Princsubs"/>
        <w:rPr>
          <w:rFonts w:eastAsia="Times New Roman"/>
          <w:lang w:eastAsia="pt-BR"/>
        </w:rPr>
      </w:pPr>
      <w:bookmarkStart w:id="21" w:name="_Toc228189283"/>
      <w:r w:rsidRPr="00033192">
        <w:rPr>
          <w:rFonts w:eastAsia="Times New Roman"/>
          <w:lang w:eastAsia="pt-BR"/>
        </w:rPr>
        <w:t>Script 2 ‘’O dashboard (admin.ejs)</w:t>
      </w:r>
      <w:bookmarkEnd w:id="21"/>
    </w:p>
    <w:p w14:paraId="6656081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&lt;!DOCTYPE html&gt;</w:t>
      </w:r>
    </w:p>
    <w:p w14:paraId="0D8031B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&lt;html lang="pt-br"&gt;</w:t>
      </w:r>
    </w:p>
    <w:p w14:paraId="09FF320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&lt;head&gt;</w:t>
      </w:r>
    </w:p>
    <w:p w14:paraId="1E2E675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&lt;meta charset="UTF-8"&gt;</w:t>
      </w:r>
    </w:p>
    <w:p w14:paraId="753F750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&lt;title&gt;Painel de controle&lt;/title&gt;</w:t>
      </w:r>
    </w:p>
    <w:p w14:paraId="1E799A7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&lt;script src="https://cdnjs.cloudflare.com/ajax/libs/jspdf/2.5.1/jspdf.umd.min.js"&gt;&lt;/script&gt;</w:t>
      </w:r>
    </w:p>
    <w:p w14:paraId="3A28542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&lt;script src="https://cdnjs.cloudflare.com/ajax/libs/jspdf-autotable/3.8.2/jspdf.plugin.autotable.min.js"&gt;&lt;/script&gt;</w:t>
      </w:r>
    </w:p>
    <w:p w14:paraId="38310C1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&lt;style&gt;</w:t>
      </w:r>
    </w:p>
    <w:p w14:paraId="4CAAE4B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:root { --bg: #0d1117;</w:t>
      </w:r>
    </w:p>
    <w:p w14:paraId="5314359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--card: #161b22; --text: #c9d1d9; --border: #30363d; --red: #f85149; --green: #2ea043; --orange: #d29922; --blue: #58a6ff;</w:t>
      </w:r>
    </w:p>
    <w:p w14:paraId="4957B84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4545ED1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body { font-family: -apple-system, BlinkMacSystemFont, "Segoe UI", Helvetica, Arial, sans-serif; background: var(--bg);</w:t>
      </w:r>
    </w:p>
    <w:p w14:paraId="26A4542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color: var(--text); padding: 30px; margin: 0; }</w:t>
      </w:r>
    </w:p>
    <w:p w14:paraId="093D581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.header { display: flex; justify-content: space-between;</w:t>
      </w:r>
    </w:p>
    <w:p w14:paraId="1169A18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align-items: center; border-bottom: 1px solid var(--border); padding-bottom: 20px; margin-bottom: 25px;</w:t>
      </w:r>
    </w:p>
    <w:p w14:paraId="1C67A2B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4ED965E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h2 { font-weight: 500; margin: 0; font-size: 20px; color: #fff;</w:t>
      </w:r>
    </w:p>
    <w:p w14:paraId="0526FD3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43CD574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.container { background: var(--card); border: 1px solid var(--border); border-radius: 6px; overflow-x: auto;</w:t>
      </w:r>
    </w:p>
    <w:p w14:paraId="379A74B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3B7C919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table { width: 100%; border-collapse: collapse; text-align: left;</w:t>
      </w:r>
    </w:p>
    <w:p w14:paraId="34E9D9B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0A514FF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th { background: #21262d; padding: 12px 15px; font-size: 12px; font-weight: 600;</w:t>
      </w:r>
    </w:p>
    <w:p w14:paraId="6C75897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color: #8b949e; border-bottom: 1px solid var(--border); }</w:t>
      </w:r>
    </w:p>
    <w:p w14:paraId="7426EEF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td { padding: 12px 15px;</w:t>
      </w:r>
    </w:p>
    <w:p w14:paraId="14AB8DF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font-size: 13px; border-bottom: 1px solid var(--border); }</w:t>
      </w:r>
    </w:p>
    <w:p w14:paraId="14723B2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.status { padding: 4px 10px;</w:t>
      </w:r>
    </w:p>
    <w:p w14:paraId="7D53719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border-radius: 20px; font-size: 11px; font-weight: 600; display: inline-block; }</w:t>
      </w:r>
    </w:p>
    <w:p w14:paraId="0539EA2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.bg-green { background: rgba(46, 160, 67, 0.15);</w:t>
      </w:r>
    </w:p>
    <w:p w14:paraId="19D89F7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color: var(--green); border: 1px solid rgba(46, 160, 67, 0.4); }</w:t>
      </w:r>
    </w:p>
    <w:p w14:paraId="266AE5D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.bg-red { background: rgba(248, 81, 73, 0.15);</w:t>
      </w:r>
    </w:p>
    <w:p w14:paraId="6E00066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color: var(--red); border: 1px solid rgba(248, 81, 73, 0.4); }</w:t>
      </w:r>
    </w:p>
    <w:p w14:paraId="1202781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.bg-orange { background: rgba(210, 153, 34, 0.15);</w:t>
      </w:r>
    </w:p>
    <w:p w14:paraId="03C58F6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color: var(--orange); border: 1px solid rgba(210, 153, 34, 0.4); }</w:t>
      </w:r>
    </w:p>
    <w:p w14:paraId="4D1A363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.bg-blue { background: rgba(88, 166, 255, 0.15);</w:t>
      </w:r>
    </w:p>
    <w:p w14:paraId="019F65E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color: var(--blue); border: 1px solid rgba(88, 166, 255, 0.4); }</w:t>
      </w:r>
    </w:p>
    <w:p w14:paraId="5B151B0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.hash { font-family: ui-monospace, SFMono-Regular, "SF Mono", Menlo, Consolas, "Liberation Mono", monospace;</w:t>
      </w:r>
    </w:p>
    <w:p w14:paraId="53BB63D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font-size: 11px; color: #8b949e; }</w:t>
      </w:r>
    </w:p>
    <w:p w14:paraId="56F120A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button { cursor: pointer; padding: 6px 14px;</w:t>
      </w:r>
    </w:p>
    <w:p w14:paraId="7B7F0E7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border-radius: 6px; font-weight: 500; font-size: 12px; border: 1px solid var(--border); background: #21262d; color: #c9d1d9; transition: 0.2s;</w:t>
      </w:r>
    </w:p>
    <w:p w14:paraId="545BF7D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673F43D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button:hover { background: #30363d;</w:t>
      </w:r>
    </w:p>
    <w:p w14:paraId="0119DE4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58702CF8" w14:textId="1CD940FF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.alert-box {background: rgba(88, 166, 255, 0.1); border: 1px solid var(--blue);</w:t>
      </w:r>
    </w:p>
    <w:p w14:paraId="6279F94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padding: 15px; border-radius: 6px; margin-bottom: 20px; }</w:t>
      </w:r>
    </w:p>
    <w:p w14:paraId="7C5C7C7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&lt;/style&gt;</w:t>
      </w:r>
    </w:p>
    <w:p w14:paraId="031FEE7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&lt;/head&gt;</w:t>
      </w:r>
    </w:p>
    <w:p w14:paraId="7B0C5A9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&lt;body&gt;</w:t>
      </w:r>
    </w:p>
    <w:p w14:paraId="23FB58E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&lt;div class="header"&gt;</w:t>
      </w:r>
    </w:p>
    <w:p w14:paraId="7C8D5F0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&lt;h2&gt;Monitoramento de registros&lt;/h2&gt;</w:t>
      </w:r>
    </w:p>
    <w:p w14:paraId="56830DE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&lt;div&gt;</w:t>
      </w:r>
    </w:p>
    <w:p w14:paraId="7CB8E45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&lt;button onclick="gerarPDF()"&gt;Exportar relatório&lt;/button&gt;</w:t>
      </w:r>
    </w:p>
    <w:p w14:paraId="5C1C580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&lt;form action="/limpar-logs" method="POST" style="display:inline; margin-left: 10px;"&gt;</w:t>
      </w:r>
    </w:p>
    <w:p w14:paraId="466B26DE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&lt;button style="color: var(--red); border-color: rgba(248,81,73,0.4);"&gt;Limpar banco&lt;/button&gt;</w:t>
      </w:r>
    </w:p>
    <w:p w14:paraId="17BEF05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&lt;/form&gt;</w:t>
      </w:r>
    </w:p>
    <w:p w14:paraId="1315E27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&lt;/div&gt;</w:t>
      </w:r>
    </w:p>
    <w:p w14:paraId="64E47C61" w14:textId="3FFFC5C0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&lt;/div&gt;</w:t>
      </w:r>
    </w:p>
    <w:p w14:paraId="2C84939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&lt;div id="area-resets" class="alert-box" style="display:none"&gt;</w:t>
      </w:r>
    </w:p>
    <w:p w14:paraId="751E04F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&lt;h4 style="margin:0 0 10px 0; color:var(--blue); font-size: 14px; font-weight: 500;"&gt;Solicitações pendentes&lt;/h4&gt;</w:t>
      </w:r>
    </w:p>
    <w:p w14:paraId="1BB0F85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&lt;div id="lista-resets"&gt;&lt;/div&gt;</w:t>
      </w:r>
    </w:p>
    <w:p w14:paraId="299DBEBB" w14:textId="517CE8E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&lt;/div&gt;</w:t>
      </w:r>
    </w:p>
    <w:p w14:paraId="23AAC21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&lt;div class="container"&gt;</w:t>
      </w:r>
    </w:p>
    <w:p w14:paraId="68E56C2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&lt;table id="tabela-logs"&gt;</w:t>
      </w:r>
    </w:p>
    <w:p w14:paraId="44733F6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&lt;thead&gt;</w:t>
      </w:r>
    </w:p>
    <w:p w14:paraId="145347F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&lt;tr&gt;</w:t>
      </w:r>
    </w:p>
    <w:p w14:paraId="59FC1BB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&lt;th&gt;Data e hora&lt;/th&gt;</w:t>
      </w:r>
    </w:p>
    <w:p w14:paraId="37BFADD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&lt;th&gt;Identificação&lt;/th&gt;</w:t>
      </w:r>
    </w:p>
    <w:p w14:paraId="4F7D0F0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&lt;th&gt;Evento processado&lt;/th&gt;</w:t>
      </w:r>
    </w:p>
    <w:p w14:paraId="0BB7994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&lt;th&gt;Localidade&lt;/th&gt;</w:t>
      </w:r>
    </w:p>
    <w:p w14:paraId="1D7F0E2F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&lt;th&gt;Hash de integridade&lt;/th&gt;</w:t>
      </w:r>
    </w:p>
    <w:p w14:paraId="2E4FE41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&lt;/tr&gt;</w:t>
      </w:r>
    </w:p>
    <w:p w14:paraId="49ECFC2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&lt;/thead&gt;</w:t>
      </w:r>
    </w:p>
    <w:p w14:paraId="239127F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&lt;tbody id="corpo-tabela"&gt;&lt;/tbody&gt;</w:t>
      </w:r>
    </w:p>
    <w:p w14:paraId="12B6645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&lt;/table&gt;</w:t>
      </w:r>
    </w:p>
    <w:p w14:paraId="2CE1612D" w14:textId="39461ABF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&lt;/div&gt;</w:t>
      </w:r>
    </w:p>
    <w:p w14:paraId="5D59BA1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&lt;script&gt;</w:t>
      </w:r>
    </w:p>
    <w:p w14:paraId="5643D2E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async function atualizar() {</w:t>
      </w:r>
    </w:p>
    <w:p w14:paraId="02FFA32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try {</w:t>
      </w:r>
    </w:p>
    <w:p w14:paraId="24227C2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const rLogs = await fetch('/api/logs');</w:t>
      </w:r>
    </w:p>
    <w:p w14:paraId="781B0D4F" w14:textId="4206218C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const logs = await rLogs.json();</w:t>
      </w:r>
    </w:p>
    <w:p w14:paraId="40DA9A5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document.getElementById('corpo-tabela').innerHTML = logs.map(l =&gt; {</w:t>
      </w:r>
    </w:p>
    <w:p w14:paraId="1D5EF0C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let badgeClass = 'bg-blue';</w:t>
      </w:r>
    </w:p>
    <w:p w14:paraId="5E4752C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let label = l.acao;</w:t>
      </w:r>
    </w:p>
    <w:p w14:paraId="3AF74BFC" w14:textId="07FF2F24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let labelUpper = label.toUpperCase();</w:t>
      </w:r>
    </w:p>
    <w:p w14:paraId="3C2AD498" w14:textId="63C038D0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    // Definição estrita das cores </w:t>
      </w:r>
    </w:p>
    <w:p w14:paraId="522AA11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if (labelUpper.includes('FRAUDE') || labelUpper.includes('TICKET')) {</w:t>
      </w:r>
    </w:p>
    <w:p w14:paraId="4872A8F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badgeClass = 'bg-red';</w:t>
      </w:r>
    </w:p>
    <w:p w14:paraId="71C94C7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    } else if (labelUpper.includes('ERRO') || labelUpper.includes('INVÁLIDO') || </w:t>
      </w:r>
    </w:p>
    <w:p w14:paraId="5286922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       labelUpper.includes('BLOQUEADA') || labelUpper.includes('TENTATIVA') || labelUpper.includes('INEXISTENTE')) {</w:t>
      </w:r>
    </w:p>
    <w:p w14:paraId="0FA1827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badgeClass = 'bg-orange';</w:t>
      </w:r>
    </w:p>
    <w:p w14:paraId="4216CDB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} else if (labelUpper.includes('ACERTO') || labelUpper.includes('PAUSA') || labelUpper.includes('RETORNO')) {</w:t>
      </w:r>
    </w:p>
    <w:p w14:paraId="7FDEF86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badgeClass = 'bg-green';</w:t>
      </w:r>
    </w:p>
    <w:p w14:paraId="44BD7EF1" w14:textId="2936E042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}</w:t>
      </w:r>
    </w:p>
    <w:p w14:paraId="22298DD2" w14:textId="01F182E3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if (l.duracao) label += ` [Tempo: ${l.duracao}]`;</w:t>
      </w:r>
    </w:p>
    <w:p w14:paraId="2F3272A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return `&lt;tr&gt;</w:t>
      </w:r>
    </w:p>
    <w:p w14:paraId="3D644CF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&lt;td&gt;${new Date(l.timestamp).toLocaleString('pt-BR')}&lt;/td&gt;</w:t>
      </w:r>
    </w:p>
    <w:p w14:paraId="4BE8E489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&lt;td&gt;&lt;strong&gt;${l.usuario}&lt;/strong&gt;&lt;/td&gt;</w:t>
      </w:r>
    </w:p>
    <w:p w14:paraId="409448F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&lt;td&gt;&lt;span class="status ${badgeClass}"&gt;${label}&lt;/span&gt;&lt;/td&gt;</w:t>
      </w:r>
    </w:p>
    <w:p w14:paraId="13BF11FB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&lt;td&gt;${l.origem}&lt;/td&gt;</w:t>
      </w:r>
    </w:p>
    <w:p w14:paraId="2421882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&lt;td class="hash"&gt;${l.hash_atual}&lt;/td&gt;</w:t>
      </w:r>
    </w:p>
    <w:p w14:paraId="3570FBF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&lt;/tr&gt;`;</w:t>
      </w:r>
    </w:p>
    <w:p w14:paraId="0107944B" w14:textId="6D76CF09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}).join('');</w:t>
      </w:r>
    </w:p>
    <w:p w14:paraId="1AD0AC5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const rResets = await fetch('/api/resets');</w:t>
      </w:r>
    </w:p>
    <w:p w14:paraId="526FFD5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const res = await rResets.json();</w:t>
      </w:r>
    </w:p>
    <w:p w14:paraId="2D57BEE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const divResets = document.getElementById('area-resets');</w:t>
      </w:r>
    </w:p>
    <w:p w14:paraId="1A4270B1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if (res.length &gt; 0) {</w:t>
      </w:r>
    </w:p>
    <w:p w14:paraId="01E9FD9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divResets.style.display = 'block';</w:t>
      </w:r>
    </w:p>
    <w:p w14:paraId="08B126D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    document.getElementById('lista-resets').innerHTML = res.map(p =&gt; </w:t>
      </w:r>
    </w:p>
    <w:p w14:paraId="0F2B3843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        `&lt;span style="margin-right:15px; font-size:13px;"&gt;Usuário: &lt;strong&gt;${p.id}&lt;/strong&gt; </w:t>
      </w:r>
    </w:p>
    <w:p w14:paraId="081A110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&lt;button onclick="aprovar('${p.id}')" style="margin-left:8px; background:var(--green); color:#fff; border:none;"&gt;Aprovar&lt;/button&gt;&lt;/span&gt;`</w:t>
      </w:r>
    </w:p>
    <w:p w14:paraId="6B0B70E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).join('');</w:t>
      </w:r>
    </w:p>
    <w:p w14:paraId="30F710B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 else {</w:t>
      </w:r>
    </w:p>
    <w:p w14:paraId="114926F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divResets.style.display = 'none';</w:t>
      </w:r>
    </w:p>
    <w:p w14:paraId="3E683CC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</w:t>
      </w:r>
    </w:p>
    <w:p w14:paraId="3FEF70F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 catch(e) { console.error("Falha na sincronização", e);</w:t>
      </w:r>
    </w:p>
    <w:p w14:paraId="5FCE4837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}</w:t>
      </w:r>
    </w:p>
    <w:p w14:paraId="50D3DC26" w14:textId="46CACF12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6AB1788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async function aprovar(id) {</w:t>
      </w:r>
    </w:p>
    <w:p w14:paraId="356A451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r = await fetch('/api/aprovar-reset', {method:'POST', headers:{'Content-Type':'application/json'}, body:JSON.stringify({usuario:id})});</w:t>
      </w:r>
    </w:p>
    <w:p w14:paraId="48E8451D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d = await r.json();</w:t>
      </w:r>
    </w:p>
    <w:p w14:paraId="11B03C4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if(d.sucesso) alert("Senha temporária gerada: " + d.senha);</w:t>
      </w:r>
    </w:p>
    <w:p w14:paraId="310477D6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atualizar();</w:t>
      </w:r>
    </w:p>
    <w:p w14:paraId="320FC937" w14:textId="3173E952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22A7040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function gerarPDF() {</w:t>
      </w:r>
    </w:p>
    <w:p w14:paraId="7C5200C4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window.jsPDF = window.jspdf.jsPDF;</w:t>
      </w:r>
    </w:p>
    <w:p w14:paraId="70F44DF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doc = new jsPDF('l', 'mm', 'a4');</w:t>
      </w:r>
    </w:p>
    <w:p w14:paraId="675F28BC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doc.text("Auditoria de acesso", 14, 15);</w:t>
      </w:r>
    </w:p>
    <w:p w14:paraId="48AA9CD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doc.autoTable({ html: '#tabela-logs', startY: 22, theme: 'grid', styles: { fontSize: 8 } });</w:t>
      </w:r>
    </w:p>
    <w:p w14:paraId="544F0D0A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    doc.save('auditoria_relatorio.pdf');</w:t>
      </w:r>
    </w:p>
    <w:p w14:paraId="51D3C206" w14:textId="2E0C85C0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43C75298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setInterval(atualizar, 2000);</w:t>
      </w:r>
    </w:p>
    <w:p w14:paraId="50B87912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    atualizar();</w:t>
      </w:r>
    </w:p>
    <w:p w14:paraId="500977F0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    &lt;/script&gt;</w:t>
      </w:r>
    </w:p>
    <w:p w14:paraId="164B0835" w14:textId="77777777" w:rsidR="00033192" w:rsidRP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&lt;/body&gt;</w:t>
      </w:r>
    </w:p>
    <w:p w14:paraId="5786A0CF" w14:textId="77777777" w:rsid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33192">
        <w:rPr>
          <w:rFonts w:ascii="Arial" w:eastAsia="Times New Roman" w:hAnsi="Arial" w:cs="Arial"/>
          <w:kern w:val="0"/>
          <w:lang w:eastAsia="pt-BR"/>
          <w14:ligatures w14:val="none"/>
        </w:rPr>
        <w:t>&lt;/html&gt;</w:t>
      </w:r>
    </w:p>
    <w:p w14:paraId="5259D168" w14:textId="77777777" w:rsid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CD5C461" w14:textId="5FDBA589" w:rsidR="00005DDE" w:rsidRPr="00033192" w:rsidRDefault="00033192" w:rsidP="00005DDE">
      <w:pPr>
        <w:pStyle w:val="Princsubs"/>
        <w:rPr>
          <w:rFonts w:eastAsia="Times New Roman"/>
          <w:lang w:eastAsia="pt-BR"/>
        </w:rPr>
      </w:pPr>
      <w:bookmarkStart w:id="22" w:name="_Toc228189284"/>
      <w:r w:rsidRPr="00033192">
        <w:rPr>
          <w:rFonts w:eastAsia="Times New Roman"/>
          <w:lang w:eastAsia="pt-BR"/>
        </w:rPr>
        <w:t>Script 3 ‘’Tela de acesso (login.ejs)</w:t>
      </w:r>
      <w:bookmarkEnd w:id="22"/>
    </w:p>
    <w:p w14:paraId="6A11157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&lt;!DOCTYPE html&gt;</w:t>
      </w:r>
    </w:p>
    <w:p w14:paraId="2C71DDF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&lt;html lang="pt-br"&gt;</w:t>
      </w:r>
    </w:p>
    <w:p w14:paraId="275DDF4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&lt;head&gt;</w:t>
      </w:r>
    </w:p>
    <w:p w14:paraId="574B21E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&lt;meta charset="UTF-8"&gt;</w:t>
      </w:r>
    </w:p>
    <w:p w14:paraId="78613BF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&lt;title&gt;Acesso ao sistema&lt;/title&gt;</w:t>
      </w:r>
    </w:p>
    <w:p w14:paraId="4547504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&lt;style&gt;</w:t>
      </w:r>
    </w:p>
    <w:p w14:paraId="5BDF4E8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body { </w:t>
      </w:r>
    </w:p>
    <w:p w14:paraId="20D4FE6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font-family: -apple-system, BlinkMacSystemFont, "Segoe UI", Helvetica, Arial, sans-serif;</w:t>
      </w:r>
    </w:p>
    <w:p w14:paraId="2631132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background: url('https://images.unsplash.com/photo-1518770660439-4636190af475') no-repeat center center fixed;</w:t>
      </w:r>
    </w:p>
    <w:p w14:paraId="43B7C50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background-size: cover;</w:t>
      </w:r>
    </w:p>
    <w:p w14:paraId="7C0EC14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display: flex; </w:t>
      </w:r>
    </w:p>
    <w:p w14:paraId="5D18FCC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align-items: center; </w:t>
      </w:r>
    </w:p>
    <w:p w14:paraId="22A57B0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justify-content: center; </w:t>
      </w:r>
    </w:p>
    <w:p w14:paraId="416D087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height: 100vh; </w:t>
      </w:r>
    </w:p>
    <w:p w14:paraId="0EE9B58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margin: 0;</w:t>
      </w:r>
    </w:p>
    <w:p w14:paraId="36E6247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3612691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body::before {</w:t>
      </w:r>
    </w:p>
    <w:p w14:paraId="7B573C9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content: "";</w:t>
      </w:r>
    </w:p>
    <w:p w14:paraId="5CBD9DB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position: fixed;</w:t>
      </w:r>
    </w:p>
    <w:p w14:paraId="71585C5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inset: 0;</w:t>
      </w:r>
    </w:p>
    <w:p w14:paraId="65DBF7F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background: rgba(13, 17, 23, 0.85);</w:t>
      </w:r>
    </w:p>
    <w:p w14:paraId="42C4573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z-index: 0;</w:t>
      </w:r>
    </w:p>
    <w:p w14:paraId="01535B7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75E970D8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.card { position: relative; z-index: 1; background: white; padding: 32px; border-radius: 8px;</w:t>
      </w:r>
    </w:p>
    <w:p w14:paraId="179B15A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box-shadow: 0 4px 12px rgba(0,0,0,0.08); width: 340px; }</w:t>
      </w:r>
    </w:p>
    <w:p w14:paraId="339A0DA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.timer-senha { background: #0d1117;</w:t>
      </w:r>
    </w:p>
    <w:p w14:paraId="380B31D6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color: #2ea043; padding: 15px; border-radius: 6px; text-align: center; margin-bottom: 20px; border: 1px solid #2ea043;</w:t>
      </w:r>
    </w:p>
    <w:p w14:paraId="2083BAF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78A8F9A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label { display: block; font-size: 13px; font-weight: 500; color: #24292f; margin-top: 15px;</w:t>
      </w:r>
    </w:p>
    <w:p w14:paraId="057EB75E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margin-bottom: 6px; }</w:t>
      </w:r>
    </w:p>
    <w:p w14:paraId="694D451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input, select, textarea { width: 100%; padding: 10px 12px;</w:t>
      </w:r>
    </w:p>
    <w:p w14:paraId="545FBF0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border-radius: 6px; border: 1px solid #d0d7de; box-sizing: border-box; font-size: 14px; background: #f6f8fa;</w:t>
      </w:r>
    </w:p>
    <w:p w14:paraId="783009D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65F673F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input:focus, select:focus, textarea:focus { border-color: #0969da; outline: none; background: #fff;</w:t>
      </w:r>
    </w:p>
    <w:p w14:paraId="3ACAC1B0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0F754E50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button { width: 100%; background: #24292f; color: white; border: none; font-weight: 500;</w:t>
      </w:r>
    </w:p>
    <w:p w14:paraId="224A109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cursor: pointer; padding: 12px; margin-top: 25px; border-radius: 6px; font-size: 14px; transition: 0.2s;</w:t>
      </w:r>
    </w:p>
    <w:p w14:paraId="0E6ADC7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3498FE9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button:hover { background: #0d1117;</w:t>
      </w:r>
    </w:p>
    <w:p w14:paraId="6C6B277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65D5E6CE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.alert { font-size: 13px; text-align: center; padding: 10px; border-radius: 6px; margin-bottom: 15px;</w:t>
      </w:r>
    </w:p>
    <w:p w14:paraId="5A04604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font-weight: 500;}</w:t>
      </w:r>
    </w:p>
    <w:p w14:paraId="74EF404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.link-reset { display: block; text-align: center; font-size: 12px; margin-top: 20px;</w:t>
      </w:r>
    </w:p>
    <w:p w14:paraId="19823A5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color: #0969da; text-decoration: none; cursor: pointer;}</w:t>
      </w:r>
    </w:p>
    <w:p w14:paraId="3403EA6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.link-reset:hover { text-decoration: underline;</w:t>
      </w:r>
    </w:p>
    <w:p w14:paraId="1544350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74B23B0E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&lt;/style&gt;</w:t>
      </w:r>
    </w:p>
    <w:p w14:paraId="7490842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&lt;/head&gt;</w:t>
      </w:r>
    </w:p>
    <w:p w14:paraId="672B37A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&lt;body&gt;</w:t>
      </w:r>
    </w:p>
    <w:p w14:paraId="0003711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&lt;div class="card"&gt;</w:t>
      </w:r>
    </w:p>
    <w:p w14:paraId="11217DB6" w14:textId="79754498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&lt;h2 style="text-align:center; margin-top:0; color:#24292f; font-size: 20px; font-weight: 500;"&gt;Controle de acesso&lt;/h2&gt;</w:t>
      </w:r>
    </w:p>
    <w:p w14:paraId="4CE077A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&lt;div id="feedback"&gt;</w:t>
      </w:r>
    </w:p>
    <w:p w14:paraId="5A5C5E7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 if (mensagem) { %&gt;</w:t>
      </w:r>
    </w:p>
    <w:p w14:paraId="24A19E6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 if (mensagem.includes('SENHA_GERADA:')) { %&gt;</w:t>
      </w:r>
    </w:p>
    <w:p w14:paraId="6746A9B6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&lt;div id="timer-box" class="timer-senha"&gt;</w:t>
      </w:r>
    </w:p>
    <w:p w14:paraId="1CE9923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&lt;span style="font-size: 12px; font-weight: 600;"&gt;Credencial temporária (7s)&lt;/span&gt;&lt;br&gt;</w:t>
      </w:r>
    </w:p>
    <w:p w14:paraId="479B45C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&lt;span style="font-size: 24px; font-family: monospace; letter-spacing: 2px;"&gt;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%= mensagem.split(':')[1] %&gt;&lt;/span&gt;</w:t>
      </w:r>
    </w:p>
    <w:p w14:paraId="2AD108E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&lt;/div&gt;</w:t>
      </w:r>
    </w:p>
    <w:p w14:paraId="304EB04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 } else { %&gt;</w:t>
      </w:r>
    </w:p>
    <w:p w14:paraId="55CD560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&lt;div class="alert" style="background: &lt;%= tipoMsg === 'sucesso' ? '#dafbe1' : '#ffebe9' %&gt;; color: &lt;%= tipoMsg === 'sucesso' ? '#1a7f37' : '#cf222e' %&gt;; border: 1px solid &lt;%= tipoMsg === 'sucesso' ? '#a4e5af' : '#ff8182' %&gt;;"&gt;</w:t>
      </w:r>
    </w:p>
    <w:p w14:paraId="416A3A4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%= mensagem %&gt;</w:t>
      </w:r>
    </w:p>
    <w:p w14:paraId="2349EF8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&lt;/div&gt;</w:t>
      </w:r>
    </w:p>
    <w:p w14:paraId="66763FE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 } %&gt;</w:t>
      </w:r>
    </w:p>
    <w:p w14:paraId="617DFCB8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 } %&gt;</w:t>
      </w:r>
    </w:p>
    <w:p w14:paraId="1097EC6A" w14:textId="22D56698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&lt;/div&gt;</w:t>
      </w:r>
    </w:p>
    <w:p w14:paraId="2F5562E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 if (usuarioLogado) { %&gt;</w:t>
      </w:r>
    </w:p>
    <w:p w14:paraId="6E867305" w14:textId="7CA13B19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&lt;div id="ticket-container"&gt;</w:t>
      </w:r>
    </w:p>
    <w:p w14:paraId="36F7836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&lt;div id="timer-pausa-container" style="display: none; background: #f6f8fa; padding: 10px; border-radius: 6px; text-align: center; margin-bottom: 15px; border: 1px solid #d0d7de;"&gt;</w:t>
      </w:r>
    </w:p>
    <w:p w14:paraId="5079A2C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&lt;span style="font-size: 12px; font-weight: 500; color: #57606a;"&gt;Tempo de Pausa&lt;/span&gt;&lt;br&gt;</w:t>
      </w:r>
    </w:p>
    <w:p w14:paraId="656645E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&lt;span id="cronometro" style="font-size: 24px; font-family: monospace; color: #cf222e;"&gt;00:00:00&lt;/span&gt;</w:t>
      </w:r>
    </w:p>
    <w:p w14:paraId="38007B46" w14:textId="50651F99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&lt;/div&gt;</w:t>
      </w:r>
    </w:p>
    <w:p w14:paraId="0585EC7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&lt;form action="/evento-interno" method="POST" style="margin-bottom: 15px; display: flex; gap: 10px;"&gt;</w:t>
      </w:r>
    </w:p>
    <w:p w14:paraId="7DCE833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&lt;input type="hidden" name="usuario" value="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%= usuarioLogado %&gt;"&gt;</w:t>
      </w:r>
    </w:p>
    <w:p w14:paraId="768D1FA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&lt;button type="submit" name="acao_interna" value="pausa" id="btn-pausa-inicio" style="margin-top: 0; background: #d29922;"&gt;PAUSA - Inicio&lt;/button&gt;</w:t>
      </w:r>
    </w:p>
    <w:p w14:paraId="1F047D46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&lt;button type="submit" name="acao_interna" value="retorno" id="btn-pausa-fim" style="margin-top: 0; background: #2ea043; display: none;"&gt;PAUSA - Fim&lt;/button&gt;</w:t>
      </w:r>
    </w:p>
    <w:p w14:paraId="53CFD0D4" w14:textId="527A119D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&lt;/form&gt;</w:t>
      </w:r>
    </w:p>
    <w:p w14:paraId="063AC618" w14:textId="3002967E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&lt;button id="btn-show-ticket" type="button" onclick="mostrarCaixaTexto()" style="background: #cf222e; margin-top: 10px;"&gt;OCORRÊNCIA / SOLICITAÇÃO&lt;/button&gt;</w:t>
      </w:r>
    </w:p>
    <w:p w14:paraId="17CE3DA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&lt;form id="form-ticket" action="/ticket" method="POST" style="display: none; margin-top: 15px;"&gt;</w:t>
      </w:r>
    </w:p>
    <w:p w14:paraId="5E1F9BE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&lt;input type="hidden" name="usuario" value="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%= usuarioLogado %&gt;"&gt;</w:t>
      </w:r>
    </w:p>
    <w:p w14:paraId="7DAC2F1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&lt;label&gt;Descreva a situação:&lt;/label&gt;</w:t>
      </w:r>
    </w:p>
    <w:p w14:paraId="5197D7E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&lt;textarea name="mensagem_ticket" rows="6" oninput="countWords(this)" placeholder="Digite aqui o problema ou solicitação..." style="resize: none; font-family: inherit;" required&gt;&lt;/textarea&gt;</w:t>
      </w:r>
    </w:p>
    <w:p w14:paraId="4942A2A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&lt;div id="word-count" style="text-align: right; font-size: 11px; color: #57606a; margin-top: 5px;"&gt;0/500 palavras&lt;/div&gt;</w:t>
      </w:r>
    </w:p>
    <w:p w14:paraId="1C6652B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&lt;button type="submit" style="background: #1a7f37;"&gt;Enviar Ticket&lt;/button&gt;</w:t>
      </w:r>
    </w:p>
    <w:p w14:paraId="103A1461" w14:textId="6E542D2C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&lt;/form&gt;</w:t>
      </w:r>
    </w:p>
    <w:p w14:paraId="1F2C874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&lt;a href="/" class="link-reset" id="link-voltar" style="display: block; background: #24292f; color: white; padding: 12px; border-radius: 6px; text-align: center; margin-top: 25px; text-decoration: none;"&gt;Encerrar Sessão / Retornar&lt;/a&gt;</w:t>
      </w:r>
    </w:p>
    <w:p w14:paraId="2E8A1DF0" w14:textId="2E55E32D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&lt;/div&gt;</w:t>
      </w:r>
    </w:p>
    <w:p w14:paraId="03AB4906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&lt;script&gt;</w:t>
      </w:r>
    </w:p>
    <w:p w14:paraId="5D1D0D9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let timerInterval;</w:t>
      </w:r>
    </w:p>
    <w:p w14:paraId="61F557B5" w14:textId="2FF9084B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let seconds = 0;</w:t>
      </w:r>
    </w:p>
    <w:p w14:paraId="1C32A6A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function formatTime(sec) {</w:t>
      </w:r>
    </w:p>
    <w:p w14:paraId="5E301DB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let h = Math.floor(sec / 3600).toString().padStart(2, '0');</w:t>
      </w:r>
    </w:p>
    <w:p w14:paraId="76F11FD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let m = Math.floor((sec % 3600) / 60).toString().padStart(2, '0');</w:t>
      </w:r>
    </w:p>
    <w:p w14:paraId="1B606370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let s = (sec % 60).toString().padStart(2, '0');</w:t>
      </w:r>
    </w:p>
    <w:p w14:paraId="5BD386C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return `${h}:${m}:${s}`;</w:t>
      </w:r>
    </w:p>
    <w:p w14:paraId="25465A35" w14:textId="7FC00201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</w:t>
      </w:r>
    </w:p>
    <w:p w14:paraId="16FF608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// Verifica se a pausa está ativa pela URL para rodar o cronômetro</w:t>
      </w:r>
    </w:p>
    <w:p w14:paraId="5E27A4A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const urlParams = new URLSearchParams(window.location.search);</w:t>
      </w:r>
    </w:p>
    <w:p w14:paraId="31E4E460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if (urlParams.get('pausa_ativa') === 'true') {</w:t>
      </w:r>
    </w:p>
    <w:p w14:paraId="351A0FD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document.getElementById('timer-pausa-container').style.display = 'block';</w:t>
      </w:r>
    </w:p>
    <w:p w14:paraId="43DD8FB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document.getElementById('btn-pausa-inicio').style.display = 'none';</w:t>
      </w:r>
    </w:p>
    <w:p w14:paraId="25DED0D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document.getElementById('btn-pausa-fim').style.display = 'block';</w:t>
      </w:r>
    </w:p>
    <w:p w14:paraId="6FFFC4B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    </w:t>
      </w:r>
    </w:p>
    <w:p w14:paraId="422B7CA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timerInterval = setInterval(() =&gt; {</w:t>
      </w:r>
    </w:p>
    <w:p w14:paraId="195AAF9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seconds++;</w:t>
      </w:r>
    </w:p>
    <w:p w14:paraId="4710382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document.getElementById('cronometro').innerText = formatTime(seconds);</w:t>
      </w:r>
    </w:p>
    <w:p w14:paraId="5446543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}, 1000);</w:t>
      </w:r>
    </w:p>
    <w:p w14:paraId="6E3567B1" w14:textId="0419DBA0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</w:t>
      </w:r>
    </w:p>
    <w:p w14:paraId="11D7F1B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function mostrarCaixaTexto() {</w:t>
      </w:r>
    </w:p>
    <w:p w14:paraId="2461534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document.getElementById('btn-show-ticket').style.display = 'none';</w:t>
      </w:r>
    </w:p>
    <w:p w14:paraId="44C5659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document.getElementById('form-ticket').style.display = 'block';</w:t>
      </w:r>
    </w:p>
    <w:p w14:paraId="36E68687" w14:textId="6F0B34F5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</w:t>
      </w:r>
    </w:p>
    <w:p w14:paraId="44C3BCE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function countWords(textarea) {</w:t>
      </w:r>
    </w:p>
    <w:p w14:paraId="2432341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let words = textarea.value.match(/\S+/g);</w:t>
      </w:r>
    </w:p>
    <w:p w14:paraId="3506531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let count = words ? words.length : 0;</w:t>
      </w:r>
    </w:p>
    <w:p w14:paraId="4EAD89C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if (count &gt; 500) {</w:t>
      </w:r>
    </w:p>
    <w:p w14:paraId="728C09A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textarea.value = words.slice(0, 500).join(" ");</w:t>
      </w:r>
    </w:p>
    <w:p w14:paraId="015C6FB8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    count = 500;</w:t>
      </w:r>
    </w:p>
    <w:p w14:paraId="5236A41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}</w:t>
      </w:r>
    </w:p>
    <w:p w14:paraId="15429DD8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document.getElementById('word-count').innerText = count + "/500 palavras";</w:t>
      </w:r>
    </w:p>
    <w:p w14:paraId="37AE13F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}</w:t>
      </w:r>
    </w:p>
    <w:p w14:paraId="5C65E70C" w14:textId="1BFB7ED0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&lt;/script&gt;</w:t>
      </w:r>
    </w:p>
    <w:p w14:paraId="4C5DAF78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 } else { %&gt;</w:t>
      </w:r>
    </w:p>
    <w:p w14:paraId="41216EF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&lt;form action="/acesso" method="POST" autocomplete="off"&gt;</w:t>
      </w:r>
    </w:p>
    <w:p w14:paraId="3AAA50B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&lt;label&gt;Definição de operação&lt;/label&gt;</w:t>
      </w:r>
    </w:p>
    <w:p w14:paraId="32E87B8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&lt;select name="tipo_acesso" id="tipo" onchange="alternarCampos()"&gt;</w:t>
      </w:r>
    </w:p>
    <w:p w14:paraId="1BD73F6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value="cadastrado"&gt;Autenticação de operador&lt;/option&gt;</w:t>
      </w:r>
    </w:p>
    <w:p w14:paraId="2BA86B6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value="novo"&gt;Novo registro&lt;/option&gt;</w:t>
      </w:r>
    </w:p>
    <w:p w14:paraId="36A8B886" w14:textId="1A3CA2F1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&lt;/select&gt;</w:t>
      </w:r>
    </w:p>
    <w:p w14:paraId="01BBC3D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&lt;label&gt;Identificação do operador&lt;/label&gt;</w:t>
      </w:r>
    </w:p>
    <w:p w14:paraId="0827B83E" w14:textId="2343C5EE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&lt;input type="text" name="usuario" id="u" placeholder="Insira seu ID" required autocomplete="off"&gt;</w:t>
      </w:r>
    </w:p>
    <w:p w14:paraId="76D3D3E6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&lt;div id="bloco_senha"&gt;</w:t>
      </w:r>
    </w:p>
    <w:p w14:paraId="3775134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&lt;label&gt;Chave de segurança&lt;/label&gt;</w:t>
      </w:r>
    </w:p>
    <w:p w14:paraId="2171FE16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&lt;input type="password" name="senha_tentativa" id="s" placeholder="Senha alfanumérica" autocomplete="new-password"&gt;</w:t>
      </w:r>
    </w:p>
    <w:p w14:paraId="41554A26" w14:textId="7A0CEEC9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&lt;/div&gt;</w:t>
      </w:r>
    </w:p>
    <w:p w14:paraId="000A620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&lt;label&gt;Evento executado&lt;/label&gt;</w:t>
      </w:r>
    </w:p>
    <w:p w14:paraId="5370575F" w14:textId="5D317F1E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&lt;select name="acao" id="a"&gt;&lt;/select&gt;</w:t>
      </w:r>
    </w:p>
    <w:p w14:paraId="17D4C60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&lt;label&gt;Localidade de origem&lt;/label&gt;</w:t>
      </w:r>
    </w:p>
    <w:p w14:paraId="58BDF7A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&lt;select name="origem" required&gt;</w:t>
      </w:r>
    </w:p>
    <w:p w14:paraId="0AD3685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value="" disabled selected&gt;Selecione a região&lt;/option&gt;</w:t>
      </w:r>
    </w:p>
    <w:p w14:paraId="6B577A5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value="Brasil"&gt;Brasil&lt;/option&gt;</w:t>
      </w:r>
    </w:p>
    <w:p w14:paraId="15FC810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value="Estados Unidos"&gt;Estados Unidos&lt;/option&gt;</w:t>
      </w:r>
    </w:p>
    <w:p w14:paraId="12EE5F9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value="Canadá"&gt;Canadá&lt;/option&gt;</w:t>
      </w:r>
    </w:p>
    <w:p w14:paraId="5DD5848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value="Reino Unido"&gt;Reino Unido&lt;/option&gt;</w:t>
      </w:r>
    </w:p>
    <w:p w14:paraId="634A587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value="Alemanha"&gt;Alemanha&lt;/option&gt;</w:t>
      </w:r>
    </w:p>
    <w:p w14:paraId="36304E6E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value="França"&gt;França&lt;/option&gt;</w:t>
      </w:r>
    </w:p>
    <w:p w14:paraId="763DA83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value="Japão"&gt;Japão&lt;/option&gt;</w:t>
      </w:r>
    </w:p>
    <w:p w14:paraId="366AAF5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value="China"&gt;China&lt;/option&gt;</w:t>
      </w:r>
    </w:p>
    <w:p w14:paraId="35D5EF3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value="Austrália"&gt;Austrália&lt;/option&gt;</w:t>
      </w:r>
    </w:p>
    <w:p w14:paraId="6B47749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value="Portugal"&gt;Portugal&lt;/option&gt;</w:t>
      </w:r>
    </w:p>
    <w:p w14:paraId="2F517E2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    &lt;option value="Outro"&gt;Outra localidade&lt;/option&gt;</w:t>
      </w:r>
    </w:p>
    <w:p w14:paraId="6A50E675" w14:textId="4EE68388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&lt;/select&gt;</w:t>
      </w:r>
    </w:p>
    <w:p w14:paraId="3CA60B9E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&lt;button type="submit"&gt;Efetuar acesso&lt;/button&gt;</w:t>
      </w:r>
    </w:p>
    <w:p w14:paraId="4C55CA2B" w14:textId="7C50C5E1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&lt;/form&gt;</w:t>
      </w:r>
    </w:p>
    <w:p w14:paraId="1239B72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&lt;a href="#" onclick="solicitarReset()" class="link-reset"&gt;Solicitar redefinição de credencial&lt;/a&gt;</w:t>
      </w:r>
    </w:p>
    <w:p w14:paraId="4B3328D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&lt;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% } %&gt;</w:t>
      </w:r>
    </w:p>
    <w:p w14:paraId="6A88390F" w14:textId="41C441E6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&lt;/div&gt;</w:t>
      </w:r>
    </w:p>
    <w:p w14:paraId="0701ECA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&lt;script&gt;</w:t>
      </w:r>
    </w:p>
    <w:p w14:paraId="6FDFEA2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function alternarCampos() {</w:t>
      </w:r>
    </w:p>
    <w:p w14:paraId="7C27ACB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tipoSelecionado = document.getElementById('tipo');</w:t>
      </w:r>
    </w:p>
    <w:p w14:paraId="6D87F75E" w14:textId="2120E375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if (!tipoSelecionado) return;</w:t>
      </w:r>
    </w:p>
    <w:p w14:paraId="1429D44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seletorAcao = document.getElementById('a');</w:t>
      </w:r>
    </w:p>
    <w:p w14:paraId="23C1567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campoSenha = document.getElementById('s');</w:t>
      </w:r>
    </w:p>
    <w:p w14:paraId="08E7AE0D" w14:textId="1B5647D3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blocoSenha = document.getElementById('bloco_senha');</w:t>
      </w:r>
    </w:p>
    <w:p w14:paraId="3B0CDEF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seletorAcao.innerHTML = "";</w:t>
      </w:r>
    </w:p>
    <w:p w14:paraId="77D2BD6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if (tipoSelecionado.value === 'novo') {</w:t>
      </w:r>
    </w:p>
    <w:p w14:paraId="6AB965DE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blocoSenha.style.display = 'none';</w:t>
      </w:r>
    </w:p>
    <w:p w14:paraId="6585F83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campoSenha.removeAttribute('required');</w:t>
      </w:r>
    </w:p>
    <w:p w14:paraId="5F9179B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seletorAcao.add(new Option('Registro primário', 'registro'));</w:t>
      </w:r>
    </w:p>
    <w:p w14:paraId="6AF7C38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} else {</w:t>
      </w:r>
    </w:p>
    <w:p w14:paraId="3E155F59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blocoSenha.style.display = 'block';</w:t>
      </w:r>
    </w:p>
    <w:p w14:paraId="54F7A77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campoSenha.setAttribute('required', 'required');</w:t>
      </w:r>
    </w:p>
    <w:p w14:paraId="3BE104D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seletorAcao.add(new Option('Entrada (Início de turno)', 'entrada'));</w:t>
      </w:r>
    </w:p>
    <w:p w14:paraId="42832F7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// Opções de pausa foram removidas daqui para a tela de logado conforme solicitado</w:t>
      </w:r>
    </w:p>
    <w:p w14:paraId="3DC13BD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seletorAcao.add(new Option('Saída (Fim de turno)', 'saída'));</w:t>
      </w:r>
    </w:p>
    <w:p w14:paraId="39210C0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}</w:t>
      </w:r>
    </w:p>
    <w:p w14:paraId="5ECE2F72" w14:textId="20B0995B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26FF140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function solicitarReset() {</w:t>
      </w:r>
    </w:p>
    <w:p w14:paraId="22AF8AA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identificacao = prompt("Informe a identificação para redefinição:");</w:t>
      </w:r>
    </w:p>
    <w:p w14:paraId="436656F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if (identificacao) {</w:t>
      </w:r>
    </w:p>
    <w:p w14:paraId="48244EE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const formulario = document.createElement('form');</w:t>
      </w:r>
    </w:p>
    <w:p w14:paraId="33F4AF38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formulario.method = 'POST'; </w:t>
      </w:r>
    </w:p>
    <w:p w14:paraId="4CF2B802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formulario.action = '/solicitar-reset';</w:t>
      </w:r>
    </w:p>
    <w:p w14:paraId="1689F534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const inputUsuario = document.createElement('input'); </w:t>
      </w:r>
    </w:p>
    <w:p w14:paraId="4590828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inputUsuario.name = 'usuario'; </w:t>
      </w:r>
    </w:p>
    <w:p w14:paraId="53EBC56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inputUsuario.value = identificacao; </w:t>
      </w:r>
    </w:p>
    <w:p w14:paraId="1700531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formulario.appendChild(inputUsuario);</w:t>
      </w:r>
    </w:p>
    <w:p w14:paraId="028050F5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document.body.appendChild(formulario); </w:t>
      </w:r>
    </w:p>
    <w:p w14:paraId="0FAE71F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formulario.submit();</w:t>
      </w:r>
    </w:p>
    <w:p w14:paraId="3255E11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}</w:t>
      </w:r>
    </w:p>
    <w:p w14:paraId="371D792F" w14:textId="31F7FB32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</w:t>
      </w:r>
    </w:p>
    <w:p w14:paraId="00BEDE7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window.onload = () =&gt; {</w:t>
      </w:r>
    </w:p>
    <w:p w14:paraId="356A0FC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alertaTimer = document.getElementById('timer-box');</w:t>
      </w:r>
    </w:p>
    <w:p w14:paraId="40ECA2EF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if (alertaTimer) {</w:t>
      </w:r>
    </w:p>
    <w:p w14:paraId="51337501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setTimeout(() =&gt; { </w:t>
      </w:r>
    </w:p>
    <w:p w14:paraId="3E1C7A76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    alertaTimer.style.display = 'none'; </w:t>
      </w:r>
    </w:p>
    <w:p w14:paraId="6592C53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    window.history.replaceState({}, '', '/'); </w:t>
      </w:r>
    </w:p>
    <w:p w14:paraId="4AA4288B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                }, 7000); </w:t>
      </w:r>
    </w:p>
    <w:p w14:paraId="1989FEF2" w14:textId="3107C302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}</w:t>
      </w:r>
    </w:p>
    <w:p w14:paraId="5E063C90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const campoUsuario = document.getElementById('u');</w:t>
      </w:r>
    </w:p>
    <w:p w14:paraId="304E586D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if(campoUsuario) {</w:t>
      </w:r>
    </w:p>
    <w:p w14:paraId="48A30798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campoUsuario.value = "";</w:t>
      </w:r>
    </w:p>
    <w:p w14:paraId="31671C53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document.getElementById('s').value = "";</w:t>
      </w:r>
    </w:p>
    <w:p w14:paraId="5BB66847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    alternarCampos();</w:t>
      </w:r>
    </w:p>
    <w:p w14:paraId="7FCB5A9C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    }</w:t>
      </w:r>
    </w:p>
    <w:p w14:paraId="37600550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    };</w:t>
      </w:r>
    </w:p>
    <w:p w14:paraId="79B8A49A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    &lt;/script&gt;</w:t>
      </w:r>
    </w:p>
    <w:p w14:paraId="3B8FA048" w14:textId="77777777" w:rsidR="00005DDE" w:rsidRP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&lt;/body&gt;</w:t>
      </w:r>
    </w:p>
    <w:p w14:paraId="1004B935" w14:textId="77777777" w:rsid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&lt;/html&gt;</w:t>
      </w:r>
    </w:p>
    <w:p w14:paraId="73EC63FB" w14:textId="77777777" w:rsidR="00005DDE" w:rsidRDefault="00005DDE" w:rsidP="00005DDE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3F63835" w14:textId="4858CA30" w:rsidR="00005DDE" w:rsidRPr="00005DDE" w:rsidRDefault="00005DDE" w:rsidP="00005DDE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         Para garantir o funcionamento do programa deve ser criada uma pasta para o programa que contenha dentro também a pasta node_modules que poderá ser instalada através do terminal, na mesma pasta que esta o motor ‘’app.js’’ e a pasta de módulos deverá ser criada uma pasta chamada ‘’views’’ E dentro desta pasta ficará os scripts ‘’admin.ejs’’ &amp; ‘’login.ejs’’ Criamos um arquivo.bat para facilitar a execução.</w:t>
      </w:r>
    </w:p>
    <w:p w14:paraId="61CA3799" w14:textId="77777777" w:rsidR="00033192" w:rsidRDefault="00033192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EF64AA3" w14:textId="77777777" w:rsidR="00005DDE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13B9E4E" w14:textId="77777777" w:rsidR="00005DDE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737C9A" w14:textId="77777777" w:rsidR="00005DDE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E0ED7AB" w14:textId="77777777" w:rsidR="00005DDE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50D9858" w14:textId="77777777" w:rsidR="00005DDE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65D7C17" w14:textId="77777777" w:rsidR="00005DDE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4581CD95" w14:textId="77777777" w:rsidR="00005DDE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47901F9" w14:textId="77777777" w:rsidR="003A04B3" w:rsidRDefault="003A04B3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616F2BD" w14:textId="77777777" w:rsidR="00005DDE" w:rsidRDefault="00005DDE" w:rsidP="00537D37">
      <w:pPr>
        <w:pStyle w:val="Princip1"/>
        <w:jc w:val="left"/>
      </w:pPr>
    </w:p>
    <w:p w14:paraId="41032555" w14:textId="77777777" w:rsidR="0048258D" w:rsidRPr="0048258D" w:rsidRDefault="0048258D" w:rsidP="0048258D">
      <w:pPr>
        <w:pStyle w:val="Heading1"/>
        <w:rPr>
          <w:lang w:eastAsia="pt-BR"/>
        </w:rPr>
      </w:pPr>
    </w:p>
    <w:p w14:paraId="285B614E" w14:textId="77777777" w:rsidR="00005DDE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7A2F6E6" w14:textId="7B33217D" w:rsidR="00005DDE" w:rsidRDefault="00005DDE" w:rsidP="00005DDE">
      <w:pPr>
        <w:pStyle w:val="Princip1"/>
      </w:pPr>
      <w:bookmarkStart w:id="23" w:name="_Toc228189285"/>
      <w:r w:rsidRPr="00005DDE">
        <w:t>CONCLUSÃO</w:t>
      </w:r>
      <w:bookmarkEnd w:id="23"/>
    </w:p>
    <w:p w14:paraId="6249A9CF" w14:textId="77777777" w:rsidR="00005DDE" w:rsidRPr="00005DDE" w:rsidRDefault="00005DDE" w:rsidP="00005DDE">
      <w:pPr>
        <w:spacing w:beforeAutospacing="1" w:after="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1123D44A" w14:textId="2643DB4E" w:rsidR="00005DDE" w:rsidRPr="00005DDE" w:rsidRDefault="00005DDE" w:rsidP="00005DDE">
      <w:pPr>
        <w:spacing w:beforeAutospacing="1" w:after="0" w:afterAutospacing="1" w:line="240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lang w:eastAsia="pt-BR"/>
          <w14:ligatures w14:val="none"/>
        </w:rPr>
        <w:t xml:space="preserve">           Concluímos que o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desenvolvimento deste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s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istema de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a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uditoria e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c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ompliance de TI em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t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empo 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r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>eal representa um avanço significativo na gestão de segurança e transparência operacional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, a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 implementação da imutabilidade através do encadeamento de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hashes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 (hash chaining) garante que os registos não sejam apenas dados históricos, mas provas auditáveis e protegidas contra manipulações externas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, a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o integrar regras de conformidade com a LGPD e ISO 27001 diretamente no motor do sistema, a solução deixa de ser meramente reativa para se tornar proativa, identificando tentativas de fraude e incidentes no momento em que ocorrem. A transição de um núcleo focado apenas em servidor para uma plataforma completa com </w:t>
      </w:r>
      <w:r w:rsidRPr="00005DDE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dashboard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interativo demonstra que a eficácia técnica, quando aliada a uma interface intuitiva e sinalização visual clara, potencia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liza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 a capacidade de decisão e o control</w:t>
      </w:r>
      <w:r>
        <w:rPr>
          <w:rFonts w:ascii="Arial" w:eastAsia="Times New Roman" w:hAnsi="Arial" w:cs="Arial"/>
          <w:kern w:val="0"/>
          <w:lang w:eastAsia="pt-BR"/>
          <w14:ligatures w14:val="none"/>
        </w:rPr>
        <w:t>e</w:t>
      </w:r>
      <w:r w:rsidRPr="00005DDE">
        <w:rPr>
          <w:rFonts w:ascii="Arial" w:eastAsia="Times New Roman" w:hAnsi="Arial" w:cs="Arial"/>
          <w:kern w:val="0"/>
          <w:lang w:eastAsia="pt-BR"/>
          <w14:ligatures w14:val="none"/>
        </w:rPr>
        <w:t xml:space="preserve"> sobre o ecossistema de TI. Em suma, o projeto entrega uma ferramenta robusta, escalável e essencial para a integridade de dados em ambientes corporativos modernos.</w:t>
      </w:r>
    </w:p>
    <w:p w14:paraId="684E3999" w14:textId="77777777" w:rsidR="00005DDE" w:rsidRPr="00033192" w:rsidRDefault="00005DDE" w:rsidP="0003319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F45CFF5" w14:textId="77777777" w:rsidR="00033192" w:rsidRDefault="00033192" w:rsidP="005D2D2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FFFB48D" w14:textId="77777777" w:rsidR="00033192" w:rsidRPr="005D2D22" w:rsidRDefault="00033192" w:rsidP="005D2D22">
      <w:pPr>
        <w:spacing w:beforeAutospacing="1" w:after="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3011021" w14:textId="77777777" w:rsidR="005D2D22" w:rsidRPr="005D2D22" w:rsidRDefault="005D2D22" w:rsidP="005D2D22">
      <w:pPr>
        <w:ind w:left="360"/>
        <w:rPr>
          <w:rFonts w:ascii="Arial" w:hAnsi="Arial" w:cs="Arial"/>
        </w:rPr>
      </w:pPr>
    </w:p>
    <w:p w14:paraId="647FDA3C" w14:textId="77777777" w:rsidR="005D2D22" w:rsidRDefault="005D2D22" w:rsidP="005D2D22">
      <w:pPr>
        <w:rPr>
          <w:rFonts w:ascii="Arial" w:hAnsi="Arial" w:cs="Arial"/>
          <w:b/>
          <w:bCs/>
        </w:rPr>
      </w:pPr>
    </w:p>
    <w:p w14:paraId="7EBF0129" w14:textId="77777777" w:rsidR="00E4660C" w:rsidRDefault="00E4660C" w:rsidP="00E4660C">
      <w:pPr>
        <w:rPr>
          <w:rFonts w:ascii="Arial" w:hAnsi="Arial" w:cs="Arial"/>
          <w:b/>
          <w:bCs/>
        </w:rPr>
      </w:pPr>
    </w:p>
    <w:p w14:paraId="454A4E49" w14:textId="77777777" w:rsidR="00E32F03" w:rsidRDefault="00E32F03" w:rsidP="00724744">
      <w:pPr>
        <w:jc w:val="center"/>
        <w:rPr>
          <w:rFonts w:ascii="Arial" w:hAnsi="Arial" w:cs="Arial"/>
          <w:b/>
          <w:bCs/>
        </w:rPr>
      </w:pPr>
    </w:p>
    <w:p w14:paraId="6F26E0E9" w14:textId="77777777" w:rsidR="00E32F03" w:rsidRDefault="00E32F03" w:rsidP="00724744">
      <w:pPr>
        <w:jc w:val="center"/>
        <w:rPr>
          <w:rFonts w:ascii="Arial" w:hAnsi="Arial" w:cs="Arial"/>
          <w:b/>
          <w:bCs/>
        </w:rPr>
      </w:pPr>
    </w:p>
    <w:p w14:paraId="3031A446" w14:textId="77777777" w:rsidR="00E32F03" w:rsidRDefault="00E32F03" w:rsidP="00724744">
      <w:pPr>
        <w:jc w:val="center"/>
        <w:rPr>
          <w:rFonts w:ascii="Arial" w:hAnsi="Arial" w:cs="Arial"/>
          <w:b/>
          <w:bCs/>
        </w:rPr>
      </w:pPr>
    </w:p>
    <w:p w14:paraId="412DB763" w14:textId="77777777" w:rsidR="00E32F03" w:rsidRDefault="00E32F03" w:rsidP="00724744">
      <w:pPr>
        <w:jc w:val="center"/>
        <w:rPr>
          <w:rFonts w:ascii="Arial" w:hAnsi="Arial" w:cs="Arial"/>
          <w:b/>
          <w:bCs/>
        </w:rPr>
      </w:pPr>
    </w:p>
    <w:p w14:paraId="0622B34A" w14:textId="77777777" w:rsidR="00E32F03" w:rsidRDefault="00E32F03" w:rsidP="00724744">
      <w:pPr>
        <w:jc w:val="center"/>
        <w:rPr>
          <w:rFonts w:ascii="Arial" w:hAnsi="Arial" w:cs="Arial"/>
          <w:b/>
          <w:bCs/>
        </w:rPr>
      </w:pPr>
    </w:p>
    <w:p w14:paraId="651F3F36" w14:textId="77777777" w:rsidR="00E32F03" w:rsidRDefault="00E32F03" w:rsidP="00724744">
      <w:pPr>
        <w:jc w:val="center"/>
        <w:rPr>
          <w:rFonts w:ascii="Arial" w:hAnsi="Arial" w:cs="Arial"/>
          <w:b/>
          <w:bCs/>
        </w:rPr>
      </w:pPr>
    </w:p>
    <w:p w14:paraId="06A7F160" w14:textId="77777777" w:rsidR="00E32F03" w:rsidRPr="00724744" w:rsidRDefault="00E32F03" w:rsidP="00724744">
      <w:pPr>
        <w:jc w:val="center"/>
        <w:rPr>
          <w:rFonts w:ascii="Arial" w:hAnsi="Arial" w:cs="Arial"/>
          <w:b/>
          <w:bCs/>
        </w:rPr>
      </w:pPr>
    </w:p>
    <w:sectPr w:rsidR="00E32F03" w:rsidRPr="00724744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5565" w14:textId="77777777" w:rsidR="00D44EB0" w:rsidRDefault="00D44EB0" w:rsidP="00E32F03">
      <w:pPr>
        <w:spacing w:after="0" w:line="240" w:lineRule="auto"/>
      </w:pPr>
      <w:r>
        <w:separator/>
      </w:r>
    </w:p>
  </w:endnote>
  <w:endnote w:type="continuationSeparator" w:id="0">
    <w:p w14:paraId="07457748" w14:textId="77777777" w:rsidR="00D44EB0" w:rsidRDefault="00D44EB0" w:rsidP="00E3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4010192"/>
      <w:docPartObj>
        <w:docPartGallery w:val="Page Numbers (Bottom of Page)"/>
        <w:docPartUnique/>
      </w:docPartObj>
    </w:sdtPr>
    <w:sdtEndPr/>
    <w:sdtContent>
      <w:p w14:paraId="128F4125" w14:textId="23398AEF" w:rsidR="00E32F03" w:rsidRDefault="00E32F0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9491DF" w14:textId="77777777" w:rsidR="00E32F03" w:rsidRDefault="00E32F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2DBE4" w14:textId="77777777" w:rsidR="00D44EB0" w:rsidRDefault="00D44EB0" w:rsidP="00E32F03">
      <w:pPr>
        <w:spacing w:after="0" w:line="240" w:lineRule="auto"/>
      </w:pPr>
      <w:r>
        <w:separator/>
      </w:r>
    </w:p>
  </w:footnote>
  <w:footnote w:type="continuationSeparator" w:id="0">
    <w:p w14:paraId="44CCE24B" w14:textId="77777777" w:rsidR="00D44EB0" w:rsidRDefault="00D44EB0" w:rsidP="00E3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BC6"/>
    <w:multiLevelType w:val="hybridMultilevel"/>
    <w:tmpl w:val="B4B64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06A39"/>
    <w:multiLevelType w:val="multilevel"/>
    <w:tmpl w:val="B74E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4E8E"/>
    <w:multiLevelType w:val="multilevel"/>
    <w:tmpl w:val="BDA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30D95"/>
    <w:multiLevelType w:val="hybridMultilevel"/>
    <w:tmpl w:val="5B7AB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FF3DDF"/>
    <w:multiLevelType w:val="multilevel"/>
    <w:tmpl w:val="ACF6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10D96"/>
    <w:multiLevelType w:val="hybridMultilevel"/>
    <w:tmpl w:val="A7BED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A7EBA"/>
    <w:multiLevelType w:val="hybridMultilevel"/>
    <w:tmpl w:val="DD627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E7205"/>
    <w:multiLevelType w:val="multilevel"/>
    <w:tmpl w:val="1320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583762">
    <w:abstractNumId w:val="6"/>
  </w:num>
  <w:num w:numId="2" w16cid:durableId="299113106">
    <w:abstractNumId w:val="7"/>
  </w:num>
  <w:num w:numId="3" w16cid:durableId="431436147">
    <w:abstractNumId w:val="5"/>
  </w:num>
  <w:num w:numId="4" w16cid:durableId="930892344">
    <w:abstractNumId w:val="2"/>
  </w:num>
  <w:num w:numId="5" w16cid:durableId="235941237">
    <w:abstractNumId w:val="0"/>
  </w:num>
  <w:num w:numId="6" w16cid:durableId="402146634">
    <w:abstractNumId w:val="1"/>
  </w:num>
  <w:num w:numId="7" w16cid:durableId="2048485820">
    <w:abstractNumId w:val="3"/>
  </w:num>
  <w:num w:numId="8" w16cid:durableId="1852798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F8"/>
    <w:rsid w:val="000001F8"/>
    <w:rsid w:val="00005DDE"/>
    <w:rsid w:val="00033192"/>
    <w:rsid w:val="002612EA"/>
    <w:rsid w:val="003A04B3"/>
    <w:rsid w:val="0048258D"/>
    <w:rsid w:val="00537D37"/>
    <w:rsid w:val="005D2D22"/>
    <w:rsid w:val="00724744"/>
    <w:rsid w:val="007D2EE6"/>
    <w:rsid w:val="008D338A"/>
    <w:rsid w:val="009C0059"/>
    <w:rsid w:val="009F3F0B"/>
    <w:rsid w:val="00BB52BC"/>
    <w:rsid w:val="00C45F35"/>
    <w:rsid w:val="00D26AE6"/>
    <w:rsid w:val="00D44EB0"/>
    <w:rsid w:val="00D95184"/>
    <w:rsid w:val="00E32F03"/>
    <w:rsid w:val="00E4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794E4"/>
  <w15:chartTrackingRefBased/>
  <w15:docId w15:val="{05BDC51F-58EB-4F39-B662-1089847D2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1F8"/>
  </w:style>
  <w:style w:type="paragraph" w:styleId="Heading1">
    <w:name w:val="heading 1"/>
    <w:basedOn w:val="Normal"/>
    <w:next w:val="Normal"/>
    <w:link w:val="Heading1Char"/>
    <w:uiPriority w:val="9"/>
    <w:qFormat/>
    <w:rsid w:val="0000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1F8"/>
    <w:rPr>
      <w:b/>
      <w:bCs/>
      <w:smallCaps/>
      <w:color w:val="0F4761" w:themeColor="accent1" w:themeShade="BF"/>
      <w:spacing w:val="5"/>
    </w:rPr>
  </w:style>
  <w:style w:type="paragraph" w:customStyle="1" w:styleId="Forte1">
    <w:name w:val="Forte1"/>
    <w:qFormat/>
    <w:rsid w:val="000001F8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lang w:eastAsia="pt-BR"/>
      <w14:ligatures w14:val="none"/>
    </w:rPr>
  </w:style>
  <w:style w:type="paragraph" w:customStyle="1" w:styleId="MdListItem">
    <w:name w:val="MdListItem"/>
    <w:qFormat/>
    <w:rsid w:val="000001F8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DefaultParagraphFont"/>
    <w:uiPriority w:val="99"/>
    <w:unhideWhenUsed/>
    <w:rsid w:val="002612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2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474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32F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F03"/>
  </w:style>
  <w:style w:type="paragraph" w:styleId="Footer">
    <w:name w:val="footer"/>
    <w:basedOn w:val="Normal"/>
    <w:link w:val="FooterChar"/>
    <w:uiPriority w:val="99"/>
    <w:unhideWhenUsed/>
    <w:rsid w:val="00E32F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F03"/>
  </w:style>
  <w:style w:type="paragraph" w:customStyle="1" w:styleId="msonormal0">
    <w:name w:val="msonormal"/>
    <w:basedOn w:val="Normal"/>
    <w:rsid w:val="00033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rincip1">
    <w:name w:val="Princip.1"/>
    <w:basedOn w:val="Heading1"/>
    <w:next w:val="Heading1"/>
    <w:link w:val="Princip1Char"/>
    <w:qFormat/>
    <w:rsid w:val="00005DD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color w:val="000000" w:themeColor="text1"/>
      <w:kern w:val="0"/>
      <w:sz w:val="24"/>
      <w:lang w:eastAsia="pt-BR"/>
      <w14:ligatures w14:val="none"/>
    </w:rPr>
  </w:style>
  <w:style w:type="character" w:customStyle="1" w:styleId="Princip1Char">
    <w:name w:val="Princip.1 Char"/>
    <w:basedOn w:val="Heading1Char"/>
    <w:link w:val="Princip1"/>
    <w:rsid w:val="00005DDE"/>
    <w:rPr>
      <w:rFonts w:ascii="Arial" w:eastAsia="Times New Roman" w:hAnsi="Arial" w:cs="Arial"/>
      <w:b/>
      <w:color w:val="000000" w:themeColor="text1"/>
      <w:kern w:val="0"/>
      <w:sz w:val="40"/>
      <w:szCs w:val="40"/>
      <w:lang w:eastAsia="pt-BR"/>
      <w14:ligatures w14:val="none"/>
    </w:rPr>
  </w:style>
  <w:style w:type="paragraph" w:customStyle="1" w:styleId="Princsubs">
    <w:name w:val="Princ.subs"/>
    <w:basedOn w:val="Heading2"/>
    <w:next w:val="Heading2"/>
    <w:link w:val="PrincsubsChar"/>
    <w:qFormat/>
    <w:rsid w:val="00005DDE"/>
    <w:pPr>
      <w:spacing w:line="120" w:lineRule="auto"/>
    </w:pPr>
    <w:rPr>
      <w:rFonts w:ascii="Arial" w:hAnsi="Arial" w:cs="Arial"/>
      <w:b/>
      <w:color w:val="000000" w:themeColor="text1"/>
      <w:sz w:val="24"/>
    </w:rPr>
  </w:style>
  <w:style w:type="character" w:customStyle="1" w:styleId="PrincsubsChar">
    <w:name w:val="Princ.subs Char"/>
    <w:basedOn w:val="Heading2Char"/>
    <w:link w:val="Princsubs"/>
    <w:rsid w:val="00005DDE"/>
    <w:rPr>
      <w:rFonts w:ascii="Arial" w:eastAsiaTheme="majorEastAsia" w:hAnsi="Arial" w:cs="Arial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A04B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258D"/>
    <w:pPr>
      <w:tabs>
        <w:tab w:val="right" w:leader="dot" w:pos="8494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A04B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verner.com/blog/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yperlink" Target="https://miro.com/app/board/uXjVGiKWrTU=/?share_link_id=568461967314" TargetMode="External" /><Relationship Id="rId4" Type="http://schemas.openxmlformats.org/officeDocument/2006/relationships/webSettings" Target="web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6321</Words>
  <Characters>36036</Characters>
  <Application>Microsoft Office Word</Application>
  <DocSecurity>0</DocSecurity>
  <Lines>300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Bispo</dc:creator>
  <cp:keywords/>
  <dc:description/>
  <cp:lastModifiedBy>Pedro Xavier</cp:lastModifiedBy>
  <cp:revision>2</cp:revision>
  <dcterms:created xsi:type="dcterms:W3CDTF">2026-04-30T11:04:00Z</dcterms:created>
  <dcterms:modified xsi:type="dcterms:W3CDTF">2026-04-30T11:04:00Z</dcterms:modified>
</cp:coreProperties>
</file>