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Serviço de Manutenção Adaptativa – Protocolo “Instante 2+”</w:t>
      </w:r>
    </w:p>
    <w:p/>
    <w:p>
      <w:r>
        <w:t>Documentação interna – fluxo de operação após solicitação de manutenção adaptativa causada por nova legislação com vigência futura (10 meses).</w:t>
      </w:r>
    </w:p>
    <w:p/>
    <w:p>
      <w:r>
        <w:t>1.X – Equipe de Suporte e Atendimento</w:t>
      </w:r>
    </w:p>
    <w:p/>
    <w:p>
      <w:r>
        <w:t>1.0 – Recebimento da Solicitação</w:t>
      </w:r>
    </w:p>
    <w:p>
      <w:r>
        <w:t>- Recebe a demanda do cliente por meio dos canais definidos:</w:t>
      </w:r>
    </w:p>
    <w:p>
      <w:r>
        <w:t xml:space="preserve">  - E-mail dedicado suporte@empresa.com</w:t>
      </w:r>
    </w:p>
    <w:p>
      <w:r>
        <w:t xml:space="preserve">  - Central telefônica</w:t>
      </w:r>
    </w:p>
    <w:p>
      <w:r>
        <w:t xml:space="preserve">  - Ferramenta de tickets (Jira Service Management ou Trello com Power-Ups de SLA)</w:t>
      </w:r>
    </w:p>
    <w:p>
      <w:r>
        <w:t>- Registra o pedido com o ticket “Instante 2+” (Categoria: Adaptação legal preventiva – prioridade média+).</w:t>
      </w:r>
    </w:p>
    <w:p>
      <w:r>
        <w:t>- Inclui descrição inicial enviada pelo cliente e anexa qualquer documento legal recebido.</w:t>
      </w:r>
    </w:p>
    <w:p/>
    <w:p>
      <w:r>
        <w:t>1.1 – Verificação Interna</w:t>
      </w:r>
    </w:p>
    <w:p>
      <w:r>
        <w:t>- Verifica na agenda se há profissionais disponíveis para estimativa, programação, gerenciamento de ambiente, validação e ferramentas extras.</w:t>
      </w:r>
    </w:p>
    <w:p/>
    <w:p>
      <w:r>
        <w:t>1.2 – Chave de Registro / Protocolo</w:t>
      </w:r>
    </w:p>
    <w:p>
      <w:r>
        <w:t>- Gera automaticamente a Chave de Registro (ex.: REQ-2025-LEG-1242).</w:t>
      </w:r>
    </w:p>
    <w:p>
      <w:r>
        <w:t>- Envia ao cliente por e-mail contendo identificador e instruções de acompanhamento.</w:t>
      </w:r>
    </w:p>
    <w:p/>
    <w:p>
      <w:r>
        <w:t>1.3 – Documentação Contínua</w:t>
      </w:r>
    </w:p>
    <w:p>
      <w:r>
        <w:t>- Registra datas, status e decisões das demais equipes.</w:t>
      </w:r>
    </w:p>
    <w:p>
      <w:r>
        <w:t>- Em caso de cancelamento, registra motivo obrigatório.</w:t>
      </w:r>
    </w:p>
    <w:p/>
    <w:p>
      <w:r>
        <w:t>2.X – Equipe de Manutenção</w:t>
      </w:r>
    </w:p>
    <w:p/>
    <w:p>
      <w:r>
        <w:t>2.0 – Análise Técnica e Esforço</w:t>
      </w:r>
    </w:p>
    <w:p>
      <w:r>
        <w:t>- Avalia impacto da legislação, módulos afetados e complexidade.</w:t>
      </w:r>
    </w:p>
    <w:p>
      <w:r>
        <w:t>- Documenta no ticket o impacto e alterações necessárias.</w:t>
      </w:r>
    </w:p>
    <w:p/>
    <w:p>
      <w:r>
        <w:t>2.1 – Cronograma e Ferramentas</w:t>
      </w:r>
    </w:p>
    <w:p>
      <w:r>
        <w:t>- Cria cronograma no Jira.</w:t>
      </w:r>
    </w:p>
    <w:p>
      <w:r>
        <w:t>- Utiliza ferramentas como Git/GitLab, VS Code, Docker e Jenkins.</w:t>
      </w:r>
    </w:p>
    <w:p/>
    <w:p>
      <w:r>
        <w:t>2.2 – Execução da Manutenção</w:t>
      </w:r>
    </w:p>
    <w:p>
      <w:r>
        <w:t>- Cria branch específica.</w:t>
      </w:r>
    </w:p>
    <w:p>
      <w:r>
        <w:t>- Implementa alterações e atualiza ticket com commits e screenshots.</w:t>
      </w:r>
    </w:p>
    <w:p/>
    <w:p>
      <w:r>
        <w:t>2.3 – Testes Controlados</w:t>
      </w:r>
    </w:p>
    <w:p>
      <w:r>
        <w:t>- Testes unitários, testes de regressão via CI, e testes manuais de cenários tributários reais.</w:t>
      </w:r>
    </w:p>
    <w:p/>
    <w:p>
      <w:r>
        <w:t>3.X – Equipe de Qualidade (QA)</w:t>
      </w:r>
    </w:p>
    <w:p/>
    <w:p>
      <w:r>
        <w:t>3.0 – Recebimento da Versão</w:t>
      </w:r>
    </w:p>
    <w:p>
      <w:r>
        <w:t>- Recebe build da pipeline.</w:t>
      </w:r>
    </w:p>
    <w:p/>
    <w:p>
      <w:r>
        <w:t>3.1 – Testes</w:t>
      </w:r>
    </w:p>
    <w:p>
      <w:r>
        <w:t>- Usa Selenium, Postman/Newman e testes de regressão completos.</w:t>
      </w:r>
    </w:p>
    <w:p/>
    <w:p>
      <w:r>
        <w:t>3.2 – Aprovação</w:t>
      </w:r>
    </w:p>
    <w:p>
      <w:r>
        <w:t>- Se aprovado, envia para homologação. Se reprovado, retorna para manutenção.</w:t>
      </w:r>
    </w:p>
    <w:p/>
    <w:p>
      <w:r>
        <w:t>4.X – Equipe de Operações (DevOps)</w:t>
      </w:r>
    </w:p>
    <w:p/>
    <w:p>
      <w:r>
        <w:t>4.0 – Homologação</w:t>
      </w:r>
    </w:p>
    <w:p>
      <w:r>
        <w:t>- Sobe versão em ambiente de homologação usando Docker/Kubernetes.</w:t>
      </w:r>
    </w:p>
    <w:p/>
    <w:p>
      <w:r>
        <w:t>4.1 – Deploy em Produção</w:t>
      </w:r>
    </w:p>
    <w:p>
      <w:r>
        <w:t>- Realiza deploy automático após aprovação.</w:t>
      </w:r>
    </w:p>
    <w:p/>
    <w:p>
      <w:r>
        <w:t>4.2 – Monitoramento Pós-Deploy</w:t>
      </w:r>
    </w:p>
    <w:p>
      <w:r>
        <w:t>- Utiliza Grafana, Prometheus e Kibana por até 72 horas.</w:t>
      </w:r>
    </w:p>
    <w:p/>
    <w:p>
      <w:r>
        <w:t>5.X – Documentação e Feedback</w:t>
      </w:r>
    </w:p>
    <w:p/>
    <w:p>
      <w:r>
        <w:t>5.0 – Atualização da Documentação</w:t>
      </w:r>
    </w:p>
    <w:p>
      <w:r>
        <w:t>- Atualiza documentação técnica no Confluence.</w:t>
      </w:r>
    </w:p>
    <w:p/>
    <w:p>
      <w:r>
        <w:t>5.1 – Manual do Cliente</w:t>
      </w:r>
    </w:p>
    <w:p>
      <w:r>
        <w:t>- Publica versão atualizada no portal.</w:t>
      </w:r>
    </w:p>
    <w:p/>
    <w:p>
      <w:r>
        <w:t>5.2 – Comunicação ao Cliente</w:t>
      </w:r>
    </w:p>
    <w:p>
      <w:r>
        <w:t>- Envia e-mail com resumo da mudança, versão e evidências.</w:t>
      </w:r>
    </w:p>
    <w:p/>
    <w:p>
      <w:r>
        <w:t>5.3 – Retrospectiva Interna</w:t>
      </w:r>
    </w:p>
    <w:p>
      <w:r>
        <w:t>- Reunião com pontos de melhoria do processo.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