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Planning Phase</w:t>
      </w:r>
    </w:p>
    <w:p>
      <w:pPr>
        <w:jc w:val="center"/>
      </w:pPr>
      <w:r>
        <w:rPr>
          <w:b/>
          <w:sz w:val="28"/>
        </w:rPr>
        <w:t>Project Planning Template (Product Backlog, Sprint Planning, Stories, Story 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22nd Feb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LTVIP2026TMIDS48378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AutoSage – AI Vehicle Expert Application (Gemini Flash)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5 Marks</w:t>
            </w:r>
          </w:p>
        </w:tc>
      </w:tr>
    </w:tbl>
    <w:p/>
    <w:p>
      <w:pPr>
        <w:pStyle w:val="Heading1"/>
      </w:pPr>
      <w:r>
        <w:t>Product Backlog &amp; Sprint Planning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Functional Requirement (Epic)</w:t>
            </w:r>
          </w:p>
        </w:tc>
        <w:tc>
          <w:tcPr>
            <w:tcW w:type="dxa" w:w="1234"/>
          </w:tcPr>
          <w:p>
            <w:r>
              <w:t>User Story Number</w:t>
            </w:r>
          </w:p>
        </w:tc>
        <w:tc>
          <w:tcPr>
            <w:tcW w:type="dxa" w:w="1234"/>
          </w:tcPr>
          <w:p>
            <w:r>
              <w:t>User Story / Task</w:t>
            </w:r>
          </w:p>
        </w:tc>
        <w:tc>
          <w:tcPr>
            <w:tcW w:type="dxa" w:w="1234"/>
          </w:tcPr>
          <w:p>
            <w:r>
              <w:t>Story Points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Team Members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Search Vehicle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User can search best vehicle within budget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AI Recommendation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System suggests vehicles using Gemini Flash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Vehicle Comparison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User can compare vehicles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Maintenance Tips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User receives maintenance guidance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Eco Vehicle Finder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User finds electric vehicles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Voice Query</w:t>
            </w:r>
          </w:p>
        </w:tc>
        <w:tc>
          <w:tcPr>
            <w:tcW w:type="dxa" w:w="1234"/>
          </w:tcPr>
          <w:p>
            <w:r>
              <w:t>USN-6</w:t>
            </w:r>
          </w:p>
        </w:tc>
        <w:tc>
          <w:tcPr>
            <w:tcW w:type="dxa" w:w="1234"/>
          </w:tcPr>
          <w:p>
            <w:r>
              <w:t>User asks queries using voice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Admin Monitoring</w:t>
            </w:r>
          </w:p>
        </w:tc>
        <w:tc>
          <w:tcPr>
            <w:tcW w:type="dxa" w:w="1234"/>
          </w:tcPr>
          <w:p>
            <w:r>
              <w:t>USN-7</w:t>
            </w:r>
          </w:p>
        </w:tc>
        <w:tc>
          <w:tcPr>
            <w:tcW w:type="dxa" w:w="1234"/>
          </w:tcPr>
          <w:p>
            <w:r>
              <w:t>Admin monitors system usage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</w:tbl>
    <w:p>
      <w:pPr>
        <w:pStyle w:val="Heading1"/>
      </w:pPr>
      <w:r>
        <w:t>Sprint Tracker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Sprint</w:t>
            </w:r>
          </w:p>
        </w:tc>
        <w:tc>
          <w:tcPr>
            <w:tcW w:type="dxa" w:w="1440"/>
          </w:tcPr>
          <w:p>
            <w:r>
              <w:t>Total Story Points</w:t>
            </w:r>
          </w:p>
        </w:tc>
        <w:tc>
          <w:tcPr>
            <w:tcW w:type="dxa" w:w="1440"/>
          </w:tcPr>
          <w:p>
            <w:r>
              <w:t>Duration</w:t>
            </w:r>
          </w:p>
        </w:tc>
        <w:tc>
          <w:tcPr>
            <w:tcW w:type="dxa" w:w="1440"/>
          </w:tcPr>
          <w:p>
            <w:r>
              <w:t>Sprint Start Date</w:t>
            </w:r>
          </w:p>
        </w:tc>
        <w:tc>
          <w:tcPr>
            <w:tcW w:type="dxa" w:w="1440"/>
          </w:tcPr>
          <w:p>
            <w:r>
              <w:t>Sprint End Date</w:t>
            </w:r>
          </w:p>
        </w:tc>
        <w:tc>
          <w:tcPr>
            <w:tcW w:type="dxa" w:w="1440"/>
          </w:tcPr>
          <w:p>
            <w:r>
              <w:t>Story Points Completed</w:t>
            </w:r>
          </w:p>
        </w:tc>
      </w:tr>
      <w:tr>
        <w:tc>
          <w:tcPr>
            <w:tcW w:type="dxa" w:w="1440"/>
          </w:tcPr>
          <w:p>
            <w:r>
              <w:t>Sprint-1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 Days</w:t>
            </w:r>
          </w:p>
        </w:tc>
        <w:tc>
          <w:tcPr>
            <w:tcW w:type="dxa" w:w="1440"/>
          </w:tcPr>
          <w:p>
            <w:r>
              <w:t>22 Feb 2026</w:t>
            </w:r>
          </w:p>
        </w:tc>
        <w:tc>
          <w:tcPr>
            <w:tcW w:type="dxa" w:w="1440"/>
          </w:tcPr>
          <w:p>
            <w:r>
              <w:t>27 Feb 2026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Sprint-2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 Days</w:t>
            </w:r>
          </w:p>
        </w:tc>
        <w:tc>
          <w:tcPr>
            <w:tcW w:type="dxa" w:w="1440"/>
          </w:tcPr>
          <w:p>
            <w:r>
              <w:t>28 Feb 2026</w:t>
            </w:r>
          </w:p>
        </w:tc>
        <w:tc>
          <w:tcPr>
            <w:tcW w:type="dxa" w:w="1440"/>
          </w:tcPr>
          <w:p>
            <w:r>
              <w:t>05 Mar 2026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Sprint-3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 Days</w:t>
            </w:r>
          </w:p>
        </w:tc>
        <w:tc>
          <w:tcPr>
            <w:tcW w:type="dxa" w:w="1440"/>
          </w:tcPr>
          <w:p>
            <w:r>
              <w:t>06 Mar 2026</w:t>
            </w:r>
          </w:p>
        </w:tc>
        <w:tc>
          <w:tcPr>
            <w:tcW w:type="dxa" w:w="1440"/>
          </w:tcPr>
          <w:p>
            <w:r>
              <w:t>11 Mar 2026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Sprint-4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 Days</w:t>
            </w:r>
          </w:p>
        </w:tc>
        <w:tc>
          <w:tcPr>
            <w:tcW w:type="dxa" w:w="1440"/>
          </w:tcPr>
          <w:p>
            <w:r>
              <w:t>12 Mar 2026</w:t>
            </w:r>
          </w:p>
        </w:tc>
        <w:tc>
          <w:tcPr>
            <w:tcW w:type="dxa" w:w="1440"/>
          </w:tcPr>
          <w:p>
            <w:r>
              <w:t>17 Mar 2026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