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DC06BB" w14:textId="77777777" w:rsidR="00BB6096" w:rsidRPr="00DB0A8B" w:rsidRDefault="00BB6096" w:rsidP="00DD555E">
      <w:pPr>
        <w:spacing w:line="216" w:lineRule="auto"/>
        <w:jc w:val="right"/>
        <w:rPr>
          <w:rFonts w:ascii="TH Sarabun New" w:eastAsia="TH SarabunPSK" w:hAnsi="TH Sarabun New" w:cs="TH Sarabun New"/>
          <w:sz w:val="30"/>
          <w:szCs w:val="30"/>
          <w:u w:val="dotted"/>
        </w:rPr>
      </w:pPr>
      <w:r w:rsidRPr="00DB0A8B">
        <w:rPr>
          <w:rFonts w:ascii="TH Sarabun New" w:eastAsia="TH SarabunPSK" w:hAnsi="TH Sarabun New" w:cs="TH Sarabun New" w:hint="cs"/>
          <w:b/>
          <w:bCs/>
          <w:sz w:val="30"/>
          <w:szCs w:val="30"/>
          <w:cs/>
        </w:rPr>
        <w:t>รหัสโครงการ</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0192D221" w14:textId="77777777" w:rsidR="00786D90" w:rsidRPr="00DB0A8B" w:rsidRDefault="00786D90" w:rsidP="00DD555E">
      <w:pPr>
        <w:spacing w:line="216" w:lineRule="auto"/>
        <w:jc w:val="right"/>
        <w:rPr>
          <w:rFonts w:ascii="TH Sarabun New" w:hAnsi="TH Sarabun New" w:cs="TH Sarabun New"/>
          <w:szCs w:val="30"/>
        </w:rPr>
      </w:pPr>
    </w:p>
    <w:tbl>
      <w:tblPr>
        <w:tblW w:w="5000" w:type="pct"/>
        <w:tblBorders>
          <w:bottom w:val="single" w:sz="4" w:space="0" w:color="auto"/>
        </w:tblBorders>
        <w:tblLook w:val="04A0" w:firstRow="1" w:lastRow="0" w:firstColumn="1" w:lastColumn="0" w:noHBand="0" w:noVBand="1"/>
      </w:tblPr>
      <w:tblGrid>
        <w:gridCol w:w="9746"/>
      </w:tblGrid>
      <w:tr w:rsidR="00BB6096" w:rsidRPr="00DB0A8B" w14:paraId="0455A386" w14:textId="77777777" w:rsidTr="00E72F81">
        <w:trPr>
          <w:trHeight w:val="4348"/>
        </w:trPr>
        <w:tc>
          <w:tcPr>
            <w:tcW w:w="5000" w:type="pct"/>
          </w:tcPr>
          <w:p w14:paraId="05FB0456" w14:textId="5B0482DE" w:rsidR="00BB6096" w:rsidRPr="00DB0A8B" w:rsidRDefault="00BB6096" w:rsidP="00E72F3D">
            <w:pPr>
              <w:autoSpaceDE w:val="0"/>
              <w:autoSpaceDN w:val="0"/>
              <w:adjustRightInd w:val="0"/>
              <w:spacing w:line="216" w:lineRule="auto"/>
              <w:contextualSpacing/>
              <w:jc w:val="center"/>
              <w:rPr>
                <w:rFonts w:ascii="TH Sarabun New" w:eastAsia="TH SarabunPSK" w:hAnsi="TH Sarabun New" w:cs="TH Sarabun New"/>
                <w:sz w:val="30"/>
                <w:szCs w:val="30"/>
              </w:rPr>
            </w:pPr>
            <w:r w:rsidRPr="00DB0A8B">
              <w:rPr>
                <w:rFonts w:ascii="TH Sarabun New" w:eastAsia="TH SarabunPSK" w:hAnsi="TH Sarabun New" w:cs="TH Sarabun New" w:hint="cs"/>
                <w:b/>
                <w:bCs/>
                <w:sz w:val="30"/>
                <w:szCs w:val="30"/>
                <w:cs/>
              </w:rPr>
              <w:t>ข้อเสนอโครงงาน</w:t>
            </w:r>
            <w:r w:rsidR="006A31E8" w:rsidRPr="00DB0A8B">
              <w:rPr>
                <w:rFonts w:ascii="TH Sarabun New" w:eastAsia="TH SarabunPSK" w:hAnsi="TH Sarabun New" w:cs="TH Sarabun New" w:hint="cs"/>
                <w:b/>
                <w:bCs/>
                <w:sz w:val="30"/>
                <w:szCs w:val="30"/>
                <w:cs/>
              </w:rPr>
              <w:t xml:space="preserve"> </w:t>
            </w:r>
            <w:r w:rsidR="006A31E8" w:rsidRPr="00DB0A8B">
              <w:rPr>
                <w:rFonts w:ascii="TH Sarabun New" w:eastAsia="TH SarabunPSK" w:hAnsi="TH Sarabun New" w:cs="TH Sarabun New" w:hint="cs"/>
                <w:b/>
                <w:bCs/>
                <w:sz w:val="30"/>
                <w:szCs w:val="30"/>
              </w:rPr>
              <w:t>(Research Proposal)</w:t>
            </w:r>
          </w:p>
          <w:p w14:paraId="09E206E6" w14:textId="77777777" w:rsidR="00BB6096" w:rsidRPr="00DB0A8B" w:rsidRDefault="00BB6096" w:rsidP="00E72F3D">
            <w:pPr>
              <w:autoSpaceDE w:val="0"/>
              <w:autoSpaceDN w:val="0"/>
              <w:adjustRightInd w:val="0"/>
              <w:spacing w:line="216" w:lineRule="auto"/>
              <w:contextualSpacing/>
              <w:jc w:val="center"/>
              <w:rPr>
                <w:rFonts w:ascii="TH Sarabun New" w:eastAsia="TH SarabunPSK" w:hAnsi="TH Sarabun New" w:cs="TH Sarabun New"/>
                <w:b/>
                <w:bCs/>
                <w:sz w:val="30"/>
                <w:szCs w:val="30"/>
                <w:cs/>
              </w:rPr>
            </w:pPr>
            <w:r w:rsidRPr="00DB0A8B">
              <w:rPr>
                <w:rFonts w:ascii="TH Sarabun New" w:eastAsia="TH SarabunPSK" w:hAnsi="TH Sarabun New" w:cs="TH Sarabun New" w:hint="cs"/>
                <w:b/>
                <w:bCs/>
                <w:sz w:val="30"/>
                <w:szCs w:val="30"/>
                <w:cs/>
              </w:rPr>
              <w:t xml:space="preserve">การประกวดโครงงานของนักวิทยาศาสตร์รุ่นเยาว์ ครั้งที่ </w:t>
            </w:r>
            <w:r w:rsidRPr="00DB0A8B">
              <w:rPr>
                <w:rFonts w:ascii="TH Sarabun New" w:eastAsia="TH SarabunPSK" w:hAnsi="TH Sarabun New" w:cs="TH Sarabun New" w:hint="cs"/>
                <w:b/>
                <w:bCs/>
                <w:color w:val="FF0000"/>
                <w:sz w:val="30"/>
                <w:szCs w:val="30"/>
              </w:rPr>
              <w:t>XX</w:t>
            </w:r>
            <w:r w:rsidRPr="00DB0A8B">
              <w:rPr>
                <w:rFonts w:ascii="TH Sarabun New" w:eastAsia="TH SarabunPSK" w:hAnsi="TH Sarabun New" w:cs="TH Sarabun New" w:hint="cs"/>
                <w:b/>
                <w:bCs/>
                <w:sz w:val="30"/>
                <w:szCs w:val="30"/>
                <w:cs/>
              </w:rPr>
              <w:t xml:space="preserve"> (</w:t>
            </w:r>
            <w:r w:rsidRPr="00DB0A8B">
              <w:rPr>
                <w:rFonts w:ascii="TH Sarabun New" w:eastAsia="TH SarabunPSK" w:hAnsi="TH Sarabun New" w:cs="TH Sarabun New" w:hint="cs"/>
                <w:b/>
                <w:bCs/>
                <w:sz w:val="30"/>
                <w:szCs w:val="30"/>
              </w:rPr>
              <w:t xml:space="preserve">YSC </w:t>
            </w:r>
            <w:r w:rsidRPr="00DB0A8B">
              <w:rPr>
                <w:rFonts w:ascii="TH Sarabun New" w:eastAsia="TH SarabunPSK" w:hAnsi="TH Sarabun New" w:cs="TH Sarabun New" w:hint="cs"/>
                <w:b/>
                <w:bCs/>
                <w:sz w:val="30"/>
                <w:szCs w:val="30"/>
                <w:cs/>
              </w:rPr>
              <w:t>20</w:t>
            </w:r>
            <w:r w:rsidRPr="00DB0A8B">
              <w:rPr>
                <w:rFonts w:ascii="TH Sarabun New" w:eastAsia="TH SarabunPSK" w:hAnsi="TH Sarabun New" w:cs="TH Sarabun New" w:hint="cs"/>
                <w:b/>
                <w:bCs/>
                <w:color w:val="FF0000"/>
                <w:sz w:val="30"/>
                <w:szCs w:val="30"/>
              </w:rPr>
              <w:t>XX</w:t>
            </w:r>
            <w:r w:rsidRPr="00DB0A8B">
              <w:rPr>
                <w:rFonts w:ascii="TH Sarabun New" w:eastAsia="TH SarabunPSK" w:hAnsi="TH Sarabun New" w:cs="TH Sarabun New" w:hint="cs"/>
                <w:b/>
                <w:bCs/>
                <w:sz w:val="30"/>
                <w:szCs w:val="30"/>
                <w:cs/>
              </w:rPr>
              <w:t>)</w:t>
            </w:r>
          </w:p>
          <w:p w14:paraId="3F2F6D1D" w14:textId="77777777" w:rsidR="00BB6096" w:rsidRPr="00DB0A8B" w:rsidRDefault="00BB6096" w:rsidP="00E72F3D">
            <w:pPr>
              <w:autoSpaceDE w:val="0"/>
              <w:autoSpaceDN w:val="0"/>
              <w:adjustRightInd w:val="0"/>
              <w:spacing w:line="216" w:lineRule="auto"/>
              <w:contextualSpacing/>
              <w:rPr>
                <w:rFonts w:ascii="TH Sarabun New" w:eastAsia="TH SarabunPSK" w:hAnsi="TH Sarabun New" w:cs="TH Sarabun New"/>
                <w:sz w:val="16"/>
                <w:szCs w:val="16"/>
              </w:rPr>
            </w:pPr>
          </w:p>
          <w:p w14:paraId="1979B6EC" w14:textId="7002ACEF" w:rsidR="00BB6096" w:rsidRPr="00DB0A8B" w:rsidRDefault="00BB6096" w:rsidP="00E72F3D">
            <w:pPr>
              <w:autoSpaceDE w:val="0"/>
              <w:autoSpaceDN w:val="0"/>
              <w:adjustRightInd w:val="0"/>
              <w:spacing w:line="216" w:lineRule="auto"/>
              <w:ind w:left="1592" w:hanging="1592"/>
              <w:contextualSpacing/>
              <w:jc w:val="thaiDistribute"/>
              <w:rPr>
                <w:rFonts w:ascii="TH Sarabun New" w:eastAsia="TH SarabunPSK" w:hAnsi="TH Sarabun New" w:cs="TH Sarabun New"/>
                <w:sz w:val="30"/>
                <w:szCs w:val="30"/>
                <w:lang w:val="en-US"/>
              </w:rPr>
            </w:pPr>
            <w:r w:rsidRPr="00DB0A8B">
              <w:rPr>
                <w:rFonts w:ascii="TH Sarabun New" w:eastAsia="TH SarabunPSK" w:hAnsi="TH Sarabun New" w:cs="TH Sarabun New" w:hint="cs"/>
                <w:b/>
                <w:bCs/>
                <w:sz w:val="30"/>
                <w:szCs w:val="30"/>
                <w:cs/>
              </w:rPr>
              <w:t>ชื่อโครงงาน</w:t>
            </w:r>
            <w:r w:rsidRPr="00DB0A8B">
              <w:rPr>
                <w:rFonts w:ascii="TH Sarabun New" w:eastAsia="TH SarabunPSK" w:hAnsi="TH Sarabun New" w:cs="TH Sarabun New" w:hint="cs"/>
                <w:b/>
                <w:bCs/>
                <w:sz w:val="30"/>
                <w:szCs w:val="30"/>
              </w:rPr>
              <w:t> (</w:t>
            </w:r>
            <w:r w:rsidRPr="00DB0A8B">
              <w:rPr>
                <w:rFonts w:ascii="TH Sarabun New" w:eastAsia="TH SarabunPSK" w:hAnsi="TH Sarabun New" w:cs="TH Sarabun New" w:hint="cs"/>
                <w:b/>
                <w:bCs/>
                <w:sz w:val="30"/>
                <w:szCs w:val="30"/>
                <w:cs/>
              </w:rPr>
              <w:t xml:space="preserve">ไทย) </w:t>
            </w:r>
            <w:r w:rsidRPr="00DB0A8B">
              <w:rPr>
                <w:rFonts w:ascii="TH Sarabun New" w:eastAsia="TH SarabunPSK"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6D6B36DA" w14:textId="31B14F5A" w:rsidR="00BB6096" w:rsidRPr="00DB0A8B" w:rsidRDefault="00BB6096" w:rsidP="00E72F3D">
            <w:pPr>
              <w:autoSpaceDE w:val="0"/>
              <w:autoSpaceDN w:val="0"/>
              <w:adjustRightInd w:val="0"/>
              <w:spacing w:line="216" w:lineRule="auto"/>
              <w:contextualSpacing/>
              <w:jc w:val="both"/>
              <w:rPr>
                <w:rFonts w:ascii="TH Sarabun New" w:eastAsia="TH SarabunPSK" w:hAnsi="TH Sarabun New" w:cs="TH Sarabun New"/>
                <w:sz w:val="30"/>
                <w:szCs w:val="30"/>
              </w:rPr>
            </w:pPr>
            <w:r w:rsidRPr="00DB0A8B">
              <w:rPr>
                <w:rFonts w:ascii="TH Sarabun New" w:eastAsia="TH SarabunPSK" w:hAnsi="TH Sarabun New" w:cs="TH Sarabun New" w:hint="cs"/>
                <w:b/>
                <w:bCs/>
                <w:sz w:val="30"/>
                <w:szCs w:val="30"/>
              </w:rPr>
              <w:tab/>
              <w:t xml:space="preserve"> (</w:t>
            </w:r>
            <w:r w:rsidRPr="00DB0A8B">
              <w:rPr>
                <w:rFonts w:ascii="TH Sarabun New" w:eastAsia="TH SarabunPSK" w:hAnsi="TH Sarabun New" w:cs="TH Sarabun New" w:hint="cs"/>
                <w:b/>
                <w:bCs/>
                <w:sz w:val="30"/>
                <w:szCs w:val="30"/>
                <w:cs/>
              </w:rPr>
              <w:t xml:space="preserve">อังกฤษ) </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182FAD1F" w14:textId="7A3DF334" w:rsidR="00BB6096" w:rsidRPr="00DB0A8B" w:rsidRDefault="00BB6096" w:rsidP="00E72F3D">
            <w:pPr>
              <w:autoSpaceDE w:val="0"/>
              <w:autoSpaceDN w:val="0"/>
              <w:adjustRightInd w:val="0"/>
              <w:spacing w:line="216" w:lineRule="auto"/>
              <w:contextualSpacing/>
              <w:jc w:val="thaiDistribute"/>
              <w:rPr>
                <w:rFonts w:ascii="TH Sarabun New" w:eastAsia="TH SarabunPSK" w:hAnsi="TH Sarabun New" w:cs="TH Sarabun New"/>
                <w:b/>
                <w:bCs/>
                <w:sz w:val="30"/>
                <w:szCs w:val="30"/>
                <w:cs/>
              </w:rPr>
            </w:pPr>
            <w:r w:rsidRPr="00DB0A8B">
              <w:rPr>
                <w:rFonts w:ascii="TH Sarabun New" w:eastAsia="TH SarabunPSK" w:hAnsi="TH Sarabun New" w:cs="TH Sarabun New" w:hint="cs"/>
                <w:b/>
                <w:bCs/>
                <w:sz w:val="30"/>
                <w:szCs w:val="30"/>
                <w:cs/>
              </w:rPr>
              <w:t>โครงงานสาขา</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b/>
                <w:bCs/>
                <w:sz w:val="30"/>
                <w:szCs w:val="30"/>
                <w:cs/>
              </w:rPr>
              <w:t>สาขาย่อย</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4AAA636C" w14:textId="7FB071B6" w:rsidR="00BB6096" w:rsidRPr="00DB0A8B" w:rsidRDefault="00BB6096" w:rsidP="00E72F3D">
            <w:pPr>
              <w:autoSpaceDE w:val="0"/>
              <w:autoSpaceDN w:val="0"/>
              <w:adjustRightInd w:val="0"/>
              <w:spacing w:line="216" w:lineRule="auto"/>
              <w:contextualSpacing/>
              <w:jc w:val="thaiDistribute"/>
              <w:rPr>
                <w:rFonts w:ascii="TH Sarabun New" w:eastAsia="TH SarabunPSK" w:hAnsi="TH Sarabun New" w:cs="TH Sarabun New"/>
                <w:sz w:val="30"/>
                <w:szCs w:val="30"/>
              </w:rPr>
            </w:pPr>
            <w:r w:rsidRPr="00DB0A8B">
              <w:rPr>
                <w:rFonts w:ascii="TH Sarabun New" w:eastAsia="TH SarabunPSK" w:hAnsi="TH Sarabun New" w:cs="TH Sarabun New" w:hint="cs"/>
                <w:b/>
                <w:bCs/>
                <w:sz w:val="30"/>
                <w:szCs w:val="30"/>
                <w:cs/>
              </w:rPr>
              <w:t>ผู้พัฒนา</w:t>
            </w:r>
            <w:r w:rsidR="00326842" w:rsidRPr="00DB0A8B">
              <w:rPr>
                <w:rFonts w:ascii="TH Sarabun New" w:eastAsia="TH SarabunPSK" w:hAnsi="TH Sarabun New" w:cs="TH Sarabun New" w:hint="cs"/>
                <w:b/>
                <w:bCs/>
                <w:sz w:val="30"/>
                <w:szCs w:val="30"/>
                <w:cs/>
              </w:rPr>
              <w:tab/>
            </w:r>
            <w:r w:rsidRPr="00DB0A8B">
              <w:rPr>
                <w:rFonts w:ascii="TH Sarabun New" w:eastAsia="TH SarabunPSK" w:hAnsi="TH Sarabun New" w:cs="TH Sarabun New" w:hint="cs"/>
                <w:sz w:val="30"/>
                <w:szCs w:val="30"/>
              </w:rPr>
              <w:t xml:space="preserve">1. </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2"/>
                <w:szCs w:val="32"/>
                <w:u w:val="dotted"/>
                <w:cs/>
              </w:rPr>
              <w:tab/>
            </w:r>
            <w:r w:rsidRPr="00DB0A8B">
              <w:rPr>
                <w:rFonts w:ascii="TH Sarabun New" w:eastAsia="TH SarabunPSK" w:hAnsi="TH Sarabun New" w:cs="TH Sarabun New" w:hint="cs"/>
                <w:sz w:val="30"/>
                <w:szCs w:val="30"/>
                <w:cs/>
              </w:rPr>
              <w:t>ชั้นมัธยมศึกษาปีที่</w:t>
            </w:r>
            <w:r w:rsidR="009557AF" w:rsidRPr="00DB0A8B">
              <w:rPr>
                <w:rFonts w:ascii="TH Sarabun New" w:eastAsia="TH SarabunPSK" w:hAnsi="TH Sarabun New" w:cs="TH Sarabun New" w:hint="cs"/>
                <w:sz w:val="30"/>
                <w:szCs w:val="30"/>
                <w:cs/>
              </w:rPr>
              <w:t xml:space="preserve"> </w:t>
            </w:r>
            <w:r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05B4FA88" w14:textId="2F074A2E" w:rsidR="00BB6096" w:rsidRPr="00DB0A8B" w:rsidRDefault="00326842" w:rsidP="00E72F3D">
            <w:pPr>
              <w:autoSpaceDE w:val="0"/>
              <w:autoSpaceDN w:val="0"/>
              <w:adjustRightInd w:val="0"/>
              <w:spacing w:line="216" w:lineRule="auto"/>
              <w:contextualSpacing/>
              <w:jc w:val="thaiDistribute"/>
              <w:rPr>
                <w:rFonts w:ascii="TH Sarabun New" w:eastAsia="TH SarabunPSK" w:hAnsi="TH Sarabun New" w:cs="TH Sarabun New"/>
                <w:sz w:val="30"/>
                <w:szCs w:val="30"/>
              </w:rPr>
            </w:pPr>
            <w:r w:rsidRPr="00DB0A8B">
              <w:rPr>
                <w:rFonts w:ascii="TH Sarabun New" w:eastAsia="TH SarabunPSK" w:hAnsi="TH Sarabun New" w:cs="TH Sarabun New" w:hint="cs"/>
                <w:sz w:val="30"/>
                <w:szCs w:val="30"/>
                <w:cs/>
              </w:rPr>
              <w:tab/>
            </w:r>
            <w:r w:rsidR="00BB6096" w:rsidRPr="00DB0A8B">
              <w:rPr>
                <w:rFonts w:ascii="TH Sarabun New" w:eastAsia="TH SarabunPSK" w:hAnsi="TH Sarabun New" w:cs="TH Sarabun New" w:hint="cs"/>
                <w:sz w:val="30"/>
                <w:szCs w:val="30"/>
              </w:rPr>
              <w:t xml:space="preserve">2. </w:t>
            </w:r>
            <w:r w:rsidR="00BB6096" w:rsidRPr="00DB0A8B">
              <w:rPr>
                <w:rFonts w:ascii="TH Sarabun New" w:eastAsia="TH SarabunPSK" w:hAnsi="TH Sarabun New" w:cs="TH Sarabun New" w:hint="cs"/>
                <w:sz w:val="30"/>
                <w:szCs w:val="30"/>
                <w:u w:val="dotted"/>
              </w:rPr>
              <w:tab/>
            </w:r>
            <w:r w:rsidR="00BB6096" w:rsidRPr="00DB0A8B">
              <w:rPr>
                <w:rFonts w:ascii="TH Sarabun New" w:eastAsia="TH SarabunPSK" w:hAnsi="TH Sarabun New" w:cs="TH Sarabun New" w:hint="cs"/>
                <w:sz w:val="30"/>
                <w:szCs w:val="30"/>
                <w:u w:val="dotted"/>
              </w:rPr>
              <w:tab/>
            </w:r>
            <w:r w:rsidR="00BB6096" w:rsidRPr="00DB0A8B">
              <w:rPr>
                <w:rFonts w:ascii="TH Sarabun New" w:eastAsia="TH SarabunPSK" w:hAnsi="TH Sarabun New" w:cs="TH Sarabun New" w:hint="cs"/>
                <w:sz w:val="30"/>
                <w:szCs w:val="30"/>
                <w:u w:val="dotted"/>
                <w:cs/>
              </w:rPr>
              <w:tab/>
            </w:r>
            <w:r w:rsidR="00BB6096" w:rsidRPr="00DB0A8B">
              <w:rPr>
                <w:rFonts w:ascii="TH Sarabun New" w:hAnsi="TH Sarabun New" w:cs="TH Sarabun New" w:hint="cs"/>
                <w:sz w:val="32"/>
                <w:szCs w:val="32"/>
                <w:u w:val="dotted"/>
                <w:cs/>
              </w:rPr>
              <w:tab/>
            </w:r>
            <w:r w:rsidR="009557AF" w:rsidRPr="00DB0A8B">
              <w:rPr>
                <w:rFonts w:ascii="TH Sarabun New" w:hAnsi="TH Sarabun New" w:cs="TH Sarabun New" w:hint="cs"/>
                <w:sz w:val="32"/>
                <w:szCs w:val="32"/>
                <w:u w:val="dotted"/>
                <w:cs/>
              </w:rPr>
              <w:tab/>
            </w:r>
            <w:r w:rsidR="009557AF" w:rsidRPr="00DB0A8B">
              <w:rPr>
                <w:rFonts w:ascii="TH Sarabun New" w:hAnsi="TH Sarabun New" w:cs="TH Sarabun New" w:hint="cs"/>
                <w:sz w:val="32"/>
                <w:szCs w:val="32"/>
                <w:u w:val="dotted"/>
                <w:cs/>
              </w:rPr>
              <w:tab/>
            </w:r>
            <w:r w:rsidR="009557AF" w:rsidRPr="00DB0A8B">
              <w:rPr>
                <w:rFonts w:ascii="TH Sarabun New" w:hAnsi="TH Sarabun New" w:cs="TH Sarabun New" w:hint="cs"/>
                <w:sz w:val="32"/>
                <w:szCs w:val="32"/>
                <w:u w:val="dotted"/>
                <w:cs/>
              </w:rPr>
              <w:tab/>
            </w:r>
            <w:r w:rsidR="00BB6096" w:rsidRPr="00DB0A8B">
              <w:rPr>
                <w:rFonts w:ascii="TH Sarabun New" w:eastAsia="TH SarabunPSK" w:hAnsi="TH Sarabun New" w:cs="TH Sarabun New" w:hint="cs"/>
                <w:sz w:val="30"/>
                <w:szCs w:val="30"/>
                <w:cs/>
              </w:rPr>
              <w:t>ชั้นมัธยมศึกษาปีที่</w:t>
            </w:r>
            <w:r w:rsidR="009557AF" w:rsidRPr="00DB0A8B">
              <w:rPr>
                <w:rFonts w:ascii="TH Sarabun New" w:eastAsia="TH SarabunPSK" w:hAnsi="TH Sarabun New" w:cs="TH Sarabun New" w:hint="cs"/>
                <w:sz w:val="30"/>
                <w:szCs w:val="30"/>
                <w:cs/>
              </w:rPr>
              <w:t xml:space="preserve"> </w:t>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0AFBF426" w14:textId="45B59250" w:rsidR="00BB6096" w:rsidRPr="00DB0A8B" w:rsidRDefault="00326842" w:rsidP="00E72F3D">
            <w:pPr>
              <w:autoSpaceDE w:val="0"/>
              <w:autoSpaceDN w:val="0"/>
              <w:adjustRightInd w:val="0"/>
              <w:spacing w:line="216" w:lineRule="auto"/>
              <w:contextualSpacing/>
              <w:jc w:val="thaiDistribute"/>
              <w:rPr>
                <w:rFonts w:ascii="TH Sarabun New" w:eastAsia="TH SarabunPSK" w:hAnsi="TH Sarabun New" w:cs="TH Sarabun New"/>
                <w:sz w:val="30"/>
                <w:szCs w:val="30"/>
                <w:u w:val="dotted"/>
              </w:rPr>
            </w:pPr>
            <w:r w:rsidRPr="00DB0A8B">
              <w:rPr>
                <w:rFonts w:ascii="TH Sarabun New" w:eastAsia="TH SarabunPSK" w:hAnsi="TH Sarabun New" w:cs="TH Sarabun New" w:hint="cs"/>
                <w:sz w:val="30"/>
                <w:szCs w:val="30"/>
                <w:cs/>
              </w:rPr>
              <w:tab/>
            </w:r>
            <w:r w:rsidR="00BB6096" w:rsidRPr="00DB0A8B">
              <w:rPr>
                <w:rFonts w:ascii="TH Sarabun New" w:eastAsia="TH SarabunPSK" w:hAnsi="TH Sarabun New" w:cs="TH Sarabun New" w:hint="cs"/>
                <w:sz w:val="30"/>
                <w:szCs w:val="30"/>
              </w:rPr>
              <w:t xml:space="preserve">3. </w:t>
            </w:r>
            <w:r w:rsidR="00BB6096" w:rsidRPr="00DB0A8B">
              <w:rPr>
                <w:rFonts w:ascii="TH Sarabun New" w:eastAsia="TH SarabunPSK" w:hAnsi="TH Sarabun New" w:cs="TH Sarabun New" w:hint="cs"/>
                <w:sz w:val="30"/>
                <w:szCs w:val="30"/>
                <w:u w:val="dotted"/>
              </w:rPr>
              <w:tab/>
            </w:r>
            <w:r w:rsidR="00BB6096" w:rsidRPr="00DB0A8B">
              <w:rPr>
                <w:rFonts w:ascii="TH Sarabun New" w:eastAsia="TH SarabunPSK" w:hAnsi="TH Sarabun New" w:cs="TH Sarabun New" w:hint="cs"/>
                <w:sz w:val="30"/>
                <w:szCs w:val="30"/>
                <w:u w:val="dotted"/>
              </w:rPr>
              <w:tab/>
            </w:r>
            <w:r w:rsidR="00BB6096"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BB6096" w:rsidRPr="00DB0A8B">
              <w:rPr>
                <w:rFonts w:ascii="TH Sarabun New" w:hAnsi="TH Sarabun New" w:cs="TH Sarabun New" w:hint="cs"/>
                <w:sz w:val="32"/>
                <w:szCs w:val="32"/>
                <w:u w:val="dotted"/>
                <w:cs/>
              </w:rPr>
              <w:tab/>
            </w:r>
            <w:r w:rsidR="00BB6096" w:rsidRPr="00DB0A8B">
              <w:rPr>
                <w:rFonts w:ascii="TH Sarabun New" w:eastAsia="TH SarabunPSK" w:hAnsi="TH Sarabun New" w:cs="TH Sarabun New" w:hint="cs"/>
                <w:sz w:val="30"/>
                <w:szCs w:val="30"/>
                <w:cs/>
              </w:rPr>
              <w:t>ชั้นมัธยมศึกษาปีที่</w:t>
            </w:r>
            <w:r w:rsidR="009557AF" w:rsidRPr="00DB0A8B">
              <w:rPr>
                <w:rFonts w:ascii="TH Sarabun New" w:eastAsia="TH SarabunPSK" w:hAnsi="TH Sarabun New" w:cs="TH Sarabun New" w:hint="cs"/>
                <w:sz w:val="30"/>
                <w:szCs w:val="30"/>
                <w:cs/>
              </w:rPr>
              <w:t xml:space="preserve"> </w:t>
            </w:r>
            <w:r w:rsidR="009557AF" w:rsidRPr="00DB0A8B">
              <w:rPr>
                <w:rFonts w:ascii="TH Sarabun New" w:eastAsia="TH SarabunPSK" w:hAnsi="TH Sarabun New" w:cs="TH Sarabun New" w:hint="cs"/>
                <w:sz w:val="30"/>
                <w:szCs w:val="30"/>
                <w:u w:val="dotted"/>
                <w:cs/>
              </w:rPr>
              <w:tab/>
            </w:r>
            <w:r w:rsidR="009557AF" w:rsidRPr="00DB0A8B">
              <w:rPr>
                <w:rFonts w:ascii="TH Sarabun New" w:eastAsia="TH SarabunPSK" w:hAnsi="TH Sarabun New" w:cs="TH Sarabun New" w:hint="cs"/>
                <w:sz w:val="30"/>
                <w:szCs w:val="30"/>
                <w:u w:val="dotted"/>
                <w:cs/>
              </w:rPr>
              <w:tab/>
            </w:r>
            <w:r w:rsidR="00E72F81" w:rsidRPr="00DB0A8B">
              <w:rPr>
                <w:rFonts w:ascii="TH Sarabun New" w:eastAsia="TH SarabunPSK" w:hAnsi="TH Sarabun New" w:cs="TH Sarabun New" w:hint="cs"/>
                <w:sz w:val="30"/>
                <w:szCs w:val="30"/>
                <w:u w:val="dotted"/>
              </w:rPr>
              <w:tab/>
            </w:r>
          </w:p>
          <w:p w14:paraId="2EE83587" w14:textId="61BAEB77" w:rsidR="009557AF" w:rsidRPr="00DB0A8B" w:rsidRDefault="009557AF" w:rsidP="00E72F3D">
            <w:pPr>
              <w:autoSpaceDE w:val="0"/>
              <w:autoSpaceDN w:val="0"/>
              <w:adjustRightInd w:val="0"/>
              <w:spacing w:line="216" w:lineRule="auto"/>
              <w:contextualSpacing/>
              <w:jc w:val="thaiDistribute"/>
              <w:rPr>
                <w:rFonts w:ascii="TH Sarabun New" w:eastAsia="TH SarabunPSK" w:hAnsi="TH Sarabun New" w:cs="TH Sarabun New"/>
                <w:b/>
                <w:bCs/>
                <w:sz w:val="30"/>
                <w:szCs w:val="30"/>
              </w:rPr>
            </w:pPr>
            <w:r w:rsidRPr="00DB0A8B">
              <w:rPr>
                <w:rFonts w:ascii="TH Sarabun New" w:eastAsia="TH SarabunPSK" w:hAnsi="TH Sarabun New" w:cs="TH Sarabun New" w:hint="cs"/>
                <w:b/>
                <w:bCs/>
                <w:sz w:val="30"/>
                <w:szCs w:val="30"/>
                <w:cs/>
              </w:rPr>
              <w:t>สถาบันการศึกษา</w:t>
            </w:r>
            <w:r w:rsidRPr="00DB0A8B">
              <w:rPr>
                <w:rFonts w:ascii="TH Sarabun New" w:eastAsia="TH SarabunPSK" w:hAnsi="TH Sarabun New" w:cs="TH Sarabun New" w:hint="cs"/>
                <w:b/>
                <w:bCs/>
                <w:sz w:val="30"/>
                <w:szCs w:val="30"/>
                <w:u w:val="dotted"/>
                <w:cs/>
              </w:rPr>
              <w:tab/>
            </w:r>
            <w:r w:rsidRPr="00DB0A8B">
              <w:rPr>
                <w:rFonts w:ascii="TH Sarabun New" w:eastAsia="TH SarabunPSK" w:hAnsi="TH Sarabun New" w:cs="TH Sarabun New" w:hint="cs"/>
                <w:b/>
                <w:bCs/>
                <w:sz w:val="30"/>
                <w:szCs w:val="30"/>
                <w:u w:val="dotted"/>
                <w:cs/>
              </w:rPr>
              <w:tab/>
            </w:r>
            <w:r w:rsidRPr="00DB0A8B">
              <w:rPr>
                <w:rFonts w:ascii="TH Sarabun New" w:eastAsia="TH SarabunPSK" w:hAnsi="TH Sarabun New" w:cs="TH Sarabun New" w:hint="cs"/>
                <w:b/>
                <w:bCs/>
                <w:sz w:val="30"/>
                <w:szCs w:val="30"/>
                <w:u w:val="dotted"/>
                <w:cs/>
              </w:rPr>
              <w:tab/>
            </w:r>
            <w:r w:rsidRPr="00DB0A8B">
              <w:rPr>
                <w:rFonts w:ascii="TH Sarabun New" w:eastAsia="TH SarabunPSK" w:hAnsi="TH Sarabun New" w:cs="TH Sarabun New" w:hint="cs"/>
                <w:b/>
                <w:bCs/>
                <w:sz w:val="30"/>
                <w:szCs w:val="30"/>
                <w:u w:val="dotted"/>
                <w:cs/>
              </w:rPr>
              <w:tab/>
            </w:r>
            <w:r w:rsidRPr="00DB0A8B">
              <w:rPr>
                <w:rFonts w:ascii="TH Sarabun New" w:eastAsia="TH SarabunPSK" w:hAnsi="TH Sarabun New" w:cs="TH Sarabun New" w:hint="cs"/>
                <w:b/>
                <w:bCs/>
                <w:sz w:val="30"/>
                <w:szCs w:val="30"/>
                <w:u w:val="dotted"/>
                <w:cs/>
              </w:rPr>
              <w:tab/>
            </w:r>
            <w:r w:rsidRPr="00DB0A8B">
              <w:rPr>
                <w:rFonts w:ascii="TH Sarabun New" w:eastAsia="TH SarabunPSK" w:hAnsi="TH Sarabun New" w:cs="TH Sarabun New" w:hint="cs"/>
                <w:b/>
                <w:bCs/>
                <w:sz w:val="30"/>
                <w:szCs w:val="30"/>
                <w:u w:val="dotted"/>
              </w:rPr>
              <w:tab/>
            </w:r>
            <w:r w:rsidRPr="00DB0A8B">
              <w:rPr>
                <w:rFonts w:ascii="TH Sarabun New" w:eastAsia="TH SarabunPSK" w:hAnsi="TH Sarabun New" w:cs="TH Sarabun New" w:hint="cs"/>
                <w:b/>
                <w:bCs/>
                <w:sz w:val="30"/>
                <w:szCs w:val="30"/>
                <w:u w:val="dotted"/>
              </w:rPr>
              <w:tab/>
            </w:r>
            <w:r w:rsidRPr="00DB0A8B">
              <w:rPr>
                <w:rFonts w:ascii="TH Sarabun New" w:eastAsia="TH SarabunPSK" w:hAnsi="TH Sarabun New" w:cs="TH Sarabun New" w:hint="cs"/>
                <w:b/>
                <w:bCs/>
                <w:sz w:val="30"/>
                <w:szCs w:val="30"/>
                <w:u w:val="dotted"/>
              </w:rPr>
              <w:tab/>
            </w:r>
            <w:r w:rsidRPr="00DB0A8B">
              <w:rPr>
                <w:rFonts w:ascii="TH Sarabun New" w:eastAsia="TH SarabunPSK" w:hAnsi="TH Sarabun New" w:cs="TH Sarabun New" w:hint="cs"/>
                <w:b/>
                <w:bCs/>
                <w:sz w:val="30"/>
                <w:szCs w:val="30"/>
                <w:u w:val="dotted"/>
              </w:rPr>
              <w:tab/>
            </w:r>
            <w:r w:rsidRPr="00DB0A8B">
              <w:rPr>
                <w:rFonts w:ascii="TH Sarabun New" w:eastAsia="TH SarabunPSK" w:hAnsi="TH Sarabun New" w:cs="TH Sarabun New" w:hint="cs"/>
                <w:b/>
                <w:bCs/>
                <w:sz w:val="30"/>
                <w:szCs w:val="30"/>
                <w:u w:val="dotted"/>
              </w:rPr>
              <w:tab/>
            </w:r>
            <w:r w:rsidRPr="00DB0A8B">
              <w:rPr>
                <w:rFonts w:ascii="TH Sarabun New" w:eastAsia="TH SarabunPSK" w:hAnsi="TH Sarabun New" w:cs="TH Sarabun New" w:hint="cs"/>
                <w:b/>
                <w:bCs/>
                <w:sz w:val="30"/>
                <w:szCs w:val="30"/>
                <w:u w:val="dotted"/>
                <w:cs/>
              </w:rPr>
              <w:tab/>
            </w:r>
            <w:r w:rsidR="00E72F81" w:rsidRPr="00DB0A8B">
              <w:rPr>
                <w:rFonts w:ascii="TH Sarabun New" w:eastAsia="TH SarabunPSK" w:hAnsi="TH Sarabun New" w:cs="TH Sarabun New" w:hint="cs"/>
                <w:b/>
                <w:bCs/>
                <w:sz w:val="30"/>
                <w:szCs w:val="30"/>
                <w:u w:val="dotted"/>
              </w:rPr>
              <w:tab/>
            </w:r>
          </w:p>
          <w:p w14:paraId="7ED206E1" w14:textId="31F80DE2" w:rsidR="00BB6096" w:rsidRPr="00DB0A8B" w:rsidRDefault="00BB6096" w:rsidP="00E72F3D">
            <w:pPr>
              <w:autoSpaceDE w:val="0"/>
              <w:autoSpaceDN w:val="0"/>
              <w:adjustRightInd w:val="0"/>
              <w:spacing w:line="216" w:lineRule="auto"/>
              <w:contextualSpacing/>
              <w:jc w:val="thaiDistribute"/>
              <w:rPr>
                <w:rFonts w:ascii="TH Sarabun New" w:eastAsia="TH SarabunPSK" w:hAnsi="TH Sarabun New" w:cs="TH Sarabun New"/>
                <w:sz w:val="30"/>
                <w:szCs w:val="30"/>
              </w:rPr>
            </w:pPr>
            <w:r w:rsidRPr="00DB0A8B">
              <w:rPr>
                <w:rFonts w:ascii="TH Sarabun New" w:eastAsia="TH SarabunPSK" w:hAnsi="TH Sarabun New" w:cs="TH Sarabun New" w:hint="cs"/>
                <w:b/>
                <w:bCs/>
                <w:sz w:val="30"/>
                <w:szCs w:val="30"/>
                <w:cs/>
              </w:rPr>
              <w:t>อาจารย์ที่ปรึกษา</w:t>
            </w:r>
            <w:r w:rsidRPr="00DB0A8B">
              <w:rPr>
                <w:rFonts w:ascii="TH Sarabun New" w:eastAsia="TH SarabunPSK" w:hAnsi="TH Sarabun New" w:cs="TH Sarabun New" w:hint="cs"/>
                <w:sz w:val="30"/>
                <w:szCs w:val="30"/>
              </w:rPr>
              <w:t xml:space="preserve"> </w:t>
            </w:r>
          </w:p>
          <w:p w14:paraId="5A5EE4F7" w14:textId="5AE81D5B" w:rsidR="00BB6096" w:rsidRPr="00DB0A8B" w:rsidRDefault="00BB6096" w:rsidP="00E72F3D">
            <w:pPr>
              <w:autoSpaceDE w:val="0"/>
              <w:autoSpaceDN w:val="0"/>
              <w:adjustRightInd w:val="0"/>
              <w:spacing w:line="216" w:lineRule="auto"/>
              <w:contextualSpacing/>
              <w:jc w:val="thaiDistribute"/>
              <w:rPr>
                <w:rFonts w:ascii="TH Sarabun New" w:eastAsia="TH SarabunPSK" w:hAnsi="TH Sarabun New" w:cs="TH Sarabun New"/>
                <w:sz w:val="30"/>
                <w:szCs w:val="30"/>
              </w:rPr>
            </w:pPr>
            <w:r w:rsidRPr="00DB0A8B">
              <w:rPr>
                <w:rFonts w:ascii="TH Sarabun New" w:eastAsia="TH SarabunPSK" w:hAnsi="TH Sarabun New" w:cs="TH Sarabun New" w:hint="cs"/>
                <w:sz w:val="30"/>
                <w:szCs w:val="30"/>
              </w:rPr>
              <w:t xml:space="preserve">1. </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00E72F81"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2"/>
                <w:szCs w:val="32"/>
                <w:u w:val="dotted"/>
                <w:cs/>
              </w:rPr>
              <w:tab/>
            </w:r>
            <w:r w:rsidRPr="00DB0A8B">
              <w:rPr>
                <w:rFonts w:ascii="TH Sarabun New" w:eastAsia="TH SarabunPSK" w:hAnsi="TH Sarabun New" w:cs="TH Sarabun New" w:hint="cs"/>
                <w:sz w:val="30"/>
                <w:szCs w:val="30"/>
                <w:cs/>
              </w:rPr>
              <w:t>โรงเรียน</w:t>
            </w:r>
            <w:r w:rsidRPr="00DB0A8B">
              <w:rPr>
                <w:rFonts w:ascii="TH Sarabun New" w:eastAsia="TH SarabunPSK" w:hAnsi="TH Sarabun New" w:cs="TH Sarabun New" w:hint="cs"/>
                <w:sz w:val="30"/>
                <w:szCs w:val="30"/>
              </w:rPr>
              <w:t>/</w:t>
            </w:r>
            <w:r w:rsidRPr="00DB0A8B">
              <w:rPr>
                <w:rFonts w:ascii="TH Sarabun New" w:eastAsia="TH SarabunPSK" w:hAnsi="TH Sarabun New" w:cs="TH Sarabun New" w:hint="cs"/>
                <w:sz w:val="30"/>
                <w:szCs w:val="30"/>
                <w:cs/>
              </w:rPr>
              <w:t>สถาบัน</w:t>
            </w:r>
            <w:r w:rsidRPr="00DB0A8B">
              <w:rPr>
                <w:rFonts w:ascii="TH Sarabun New" w:eastAsia="TH SarabunPSK"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p>
          <w:p w14:paraId="0582C1E8" w14:textId="15BAFFD5" w:rsidR="00BB6096" w:rsidRPr="00DB0A8B" w:rsidRDefault="00BB6096" w:rsidP="00E72F3D">
            <w:pPr>
              <w:autoSpaceDE w:val="0"/>
              <w:autoSpaceDN w:val="0"/>
              <w:adjustRightInd w:val="0"/>
              <w:spacing w:line="216" w:lineRule="auto"/>
              <w:contextualSpacing/>
              <w:jc w:val="thaiDistribute"/>
              <w:rPr>
                <w:rFonts w:ascii="TH Sarabun New" w:eastAsia="TH SarabunPSK" w:hAnsi="TH Sarabun New" w:cs="TH Sarabun New"/>
                <w:sz w:val="30"/>
                <w:szCs w:val="30"/>
              </w:rPr>
            </w:pPr>
            <w:r w:rsidRPr="00DB0A8B">
              <w:rPr>
                <w:rFonts w:ascii="TH Sarabun New" w:eastAsia="TH SarabunPSK" w:hAnsi="TH Sarabun New" w:cs="TH Sarabun New" w:hint="cs"/>
                <w:sz w:val="30"/>
                <w:szCs w:val="30"/>
              </w:rPr>
              <w:t xml:space="preserve">2. </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00E72F81"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2"/>
                <w:szCs w:val="32"/>
                <w:u w:val="dotted"/>
                <w:cs/>
              </w:rPr>
              <w:tab/>
            </w:r>
            <w:r w:rsidRPr="00DB0A8B">
              <w:rPr>
                <w:rFonts w:ascii="TH Sarabun New" w:eastAsia="TH SarabunPSK" w:hAnsi="TH Sarabun New" w:cs="TH Sarabun New" w:hint="cs"/>
                <w:sz w:val="30"/>
                <w:szCs w:val="30"/>
                <w:cs/>
              </w:rPr>
              <w:t>โรงเรียน</w:t>
            </w:r>
            <w:r w:rsidRPr="00DB0A8B">
              <w:rPr>
                <w:rFonts w:ascii="TH Sarabun New" w:eastAsia="TH SarabunPSK" w:hAnsi="TH Sarabun New" w:cs="TH Sarabun New" w:hint="cs"/>
                <w:sz w:val="30"/>
                <w:szCs w:val="30"/>
              </w:rPr>
              <w:t>/</w:t>
            </w:r>
            <w:r w:rsidRPr="00DB0A8B">
              <w:rPr>
                <w:rFonts w:ascii="TH Sarabun New" w:eastAsia="TH SarabunPSK" w:hAnsi="TH Sarabun New" w:cs="TH Sarabun New" w:hint="cs"/>
                <w:sz w:val="30"/>
                <w:szCs w:val="30"/>
                <w:cs/>
              </w:rPr>
              <w:t>สถาบัน</w:t>
            </w:r>
            <w:r w:rsidRPr="00DB0A8B">
              <w:rPr>
                <w:rFonts w:ascii="TH Sarabun New" w:eastAsia="TH SarabunPSK"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p>
        </w:tc>
      </w:tr>
    </w:tbl>
    <w:p w14:paraId="646EEEAB" w14:textId="77777777" w:rsidR="00DD555E" w:rsidRPr="00DB0A8B" w:rsidRDefault="00DD555E" w:rsidP="00DD555E">
      <w:pPr>
        <w:pStyle w:val="paragraph"/>
        <w:spacing w:before="0" w:beforeAutospacing="0" w:after="0" w:afterAutospacing="0"/>
        <w:jc w:val="both"/>
        <w:textAlignment w:val="baseline"/>
        <w:rPr>
          <w:rFonts w:ascii="TH Sarabun New" w:eastAsia="TH SarabunPSK" w:hAnsi="TH Sarabun New" w:cs="TH Sarabun New"/>
          <w:sz w:val="28"/>
          <w:szCs w:val="28"/>
        </w:rPr>
      </w:pPr>
    </w:p>
    <w:p w14:paraId="0EC70FA8" w14:textId="6987D4D8" w:rsidR="00A75125" w:rsidRPr="00DB0A8B" w:rsidRDefault="006A31E8" w:rsidP="00DD555E">
      <w:pPr>
        <w:spacing w:line="204" w:lineRule="auto"/>
        <w:contextualSpacing/>
        <w:jc w:val="center"/>
        <w:rPr>
          <w:rFonts w:ascii="TH Sarabun New" w:hAnsi="TH Sarabun New" w:cs="TH Sarabun New"/>
          <w:b/>
          <w:bCs/>
          <w:sz w:val="30"/>
          <w:szCs w:val="30"/>
          <w:cs/>
        </w:rPr>
      </w:pPr>
      <w:r w:rsidRPr="00DB0A8B">
        <w:rPr>
          <w:rFonts w:ascii="TH Sarabun New" w:hAnsi="TH Sarabun New" w:cs="TH Sarabun New" w:hint="cs"/>
          <w:b/>
          <w:bCs/>
          <w:sz w:val="30"/>
          <w:szCs w:val="30"/>
          <w:cs/>
        </w:rPr>
        <w:t xml:space="preserve">บทสรุป </w:t>
      </w:r>
      <w:r w:rsidRPr="00DB0A8B">
        <w:rPr>
          <w:rFonts w:ascii="TH Sarabun New" w:hAnsi="TH Sarabun New" w:cs="TH Sarabun New" w:hint="cs"/>
          <w:b/>
          <w:bCs/>
          <w:sz w:val="30"/>
          <w:szCs w:val="30"/>
        </w:rPr>
        <w:t>(Synopsis)</w:t>
      </w:r>
    </w:p>
    <w:p w14:paraId="05B06B57" w14:textId="77777777" w:rsidR="00DD555E" w:rsidRPr="00DB0A8B" w:rsidRDefault="00DD555E" w:rsidP="00DD555E">
      <w:pPr>
        <w:pStyle w:val="paragraph"/>
        <w:spacing w:before="0" w:beforeAutospacing="0" w:after="0" w:afterAutospacing="0"/>
        <w:jc w:val="both"/>
        <w:textAlignment w:val="baseline"/>
        <w:rPr>
          <w:rFonts w:ascii="TH Sarabun New" w:eastAsia="TH SarabunPSK" w:hAnsi="TH Sarabun New" w:cs="TH Sarabun New"/>
          <w:sz w:val="21"/>
          <w:szCs w:val="21"/>
        </w:rPr>
      </w:pPr>
    </w:p>
    <w:p w14:paraId="5C128AC5" w14:textId="77777777" w:rsidR="00DD555E" w:rsidRPr="00DB0A8B" w:rsidRDefault="00DD555E" w:rsidP="00E8671F">
      <w:pPr>
        <w:pStyle w:val="paragraph"/>
        <w:spacing w:before="0" w:beforeAutospacing="0" w:after="0" w:afterAutospacing="0"/>
        <w:ind w:firstLine="720"/>
        <w:jc w:val="thaiDistribute"/>
        <w:textAlignment w:val="baseline"/>
        <w:rPr>
          <w:rFonts w:ascii="TH Sarabun New" w:hAnsi="TH Sarabun New" w:cs="TH Sarabun New"/>
          <w:color w:val="7F7F7F"/>
          <w:sz w:val="30"/>
          <w:szCs w:val="30"/>
        </w:rPr>
      </w:pPr>
      <w:r>
        <w:rPr>
          <w:rFonts w:ascii="TH Sarabun PSK" w:hAnsi="TH Sarabun PSK" w:eastAsia="TH Sarabun PSK" w:cs="TH Sarabun PSK"/>
          <w:b w:val="0"/>
          <w:i w:val="0"/>
          <w:sz w:val="32"/>
        </w:rPr>
        <w:t>การเพาะเลี้ยงเนื้อเยื่อพืชเป็นเทคโนโลยีหลักของการขยายพันธุ์พืชเชิงพาณิชย์ แต่การตัดสินใจว่าเมื่อใดจึงควรย้ายต้นออกอนุบาล (acclimatization) ยังคงอาศัยการตรวจด้วยสายตาของนักวิทยาศาสตร์เป็นรายขวด ซึ่งเป็นคอขวดด้านแรงงานและเวลา และมีความแปรปรวนระหว่างผู้ประเมิน งานนี้เสนอระบบคัดกรองความพร้อมอนุบาลของต้นกล้าเพาะเลี้ยงเนื้อเยื่อผ่านขวดแก้วแบบไม่ทำลายตัวอย่าง (non-destructive) ด้วยการแบ่งส่วนภาพ (segmentation) แบบ zero-shot จากโมเดล Segment Anything Model 3 (SAM3) — ปัญหาคอมพิวเตอร์วิทัศน์ที่ท้าทายจากแสงสะท้อน (glare) ไอน้ำ และความโค้งของแก้ว — ร่วมกับการออกแบบพรอมป์ข้อความ 5 คำ (plant, leaf, shoot, stem, root) การตรวจจับขอบเขตขวด (bottle ROI) และขั้นตอนวิธีตัดสินใจแบบกฎที่จัดกลุ่มขวดเป็น ยังไม่พร้อม / พร้อมอนุบาล / ตรวจเอง ระบบนี้ต่อยอดสู่การติดตามการเจริญตามเวลา (time-series monitoring) และสร้างชุดข้อมูลภาพเพาะเลี้ยงเนื้อเยื่อผ่านขวดแก้วชุดแรก โดยประเมินเทียบกับวิธีพื้นฐาน (SAM2, YOLO-seg, การแบ่งส่วนเชิงคลาสสิก) ด้วย mIoU, Dice และ F1 — ต้นทุนต่ำ ใช้เพียงสมาร์ตโฟน</w:t>
      </w:r>
    </w:p>
    <w:p w14:paraId="4E62A12D" w14:textId="77777777" w:rsidR="00DD555E" w:rsidRPr="00DB0A8B" w:rsidRDefault="00DD555E" w:rsidP="00E8671F">
      <w:pPr>
        <w:contextualSpacing/>
        <w:rPr>
          <w:rFonts w:ascii="TH Sarabun New" w:hAnsi="TH Sarabun New" w:cs="TH Sarabun New"/>
          <w:b/>
          <w:bCs/>
          <w:sz w:val="30"/>
          <w:szCs w:val="30"/>
        </w:rPr>
      </w:pPr>
    </w:p>
    <w:p w14:paraId="38CE0D9F" w14:textId="77777777" w:rsidR="00C359F6" w:rsidRPr="00DB0A8B" w:rsidRDefault="00C359F6" w:rsidP="00E8671F">
      <w:pPr>
        <w:contextualSpacing/>
        <w:rPr>
          <w:rFonts w:ascii="TH Sarabun New" w:hAnsi="TH Sarabun New" w:cs="TH Sarabun New"/>
          <w:b/>
          <w:bCs/>
          <w:sz w:val="30"/>
          <w:szCs w:val="30"/>
        </w:rPr>
      </w:pPr>
    </w:p>
    <w:p w14:paraId="53ED512C" w14:textId="77777777" w:rsidR="00C359F6" w:rsidRPr="00DB0A8B" w:rsidRDefault="00C359F6" w:rsidP="00E8671F">
      <w:pPr>
        <w:contextualSpacing/>
        <w:rPr>
          <w:rFonts w:ascii="TH Sarabun New" w:hAnsi="TH Sarabun New" w:cs="TH Sarabun New"/>
          <w:b/>
          <w:bCs/>
          <w:sz w:val="30"/>
          <w:szCs w:val="30"/>
        </w:rPr>
      </w:pPr>
    </w:p>
    <w:p w14:paraId="0614A1AF" w14:textId="77777777" w:rsidR="00326842" w:rsidRPr="00DB0A8B" w:rsidRDefault="00326842" w:rsidP="00E8671F">
      <w:pPr>
        <w:contextualSpacing/>
        <w:rPr>
          <w:rFonts w:ascii="TH Sarabun New" w:hAnsi="TH Sarabun New" w:cs="TH Sarabun New"/>
          <w:b/>
          <w:bCs/>
          <w:sz w:val="30"/>
          <w:szCs w:val="30"/>
        </w:rPr>
      </w:pPr>
    </w:p>
    <w:p w14:paraId="524FD89B" w14:textId="77777777" w:rsidR="00C359F6" w:rsidRPr="00DB0A8B" w:rsidRDefault="00C359F6" w:rsidP="00E8671F">
      <w:pPr>
        <w:contextualSpacing/>
        <w:rPr>
          <w:rFonts w:ascii="TH Sarabun New" w:hAnsi="TH Sarabun New" w:cs="TH Sarabun New"/>
          <w:b/>
          <w:bCs/>
          <w:sz w:val="30"/>
          <w:szCs w:val="30"/>
        </w:rPr>
      </w:pPr>
    </w:p>
    <w:p w14:paraId="5C35810F" w14:textId="77777777" w:rsidR="00C359F6" w:rsidRPr="00DB0A8B" w:rsidRDefault="00C359F6" w:rsidP="00E8671F">
      <w:pPr>
        <w:contextualSpacing/>
        <w:rPr>
          <w:rFonts w:ascii="TH Sarabun New" w:hAnsi="TH Sarabun New" w:cs="TH Sarabun New"/>
          <w:b/>
          <w:bCs/>
          <w:sz w:val="30"/>
          <w:szCs w:val="30"/>
        </w:rPr>
      </w:pPr>
    </w:p>
    <w:p w14:paraId="5BEA4A55" w14:textId="77777777" w:rsidR="006600F1" w:rsidRPr="00DB0A8B" w:rsidRDefault="006600F1" w:rsidP="00E8671F">
      <w:pPr>
        <w:contextualSpacing/>
        <w:rPr>
          <w:rFonts w:ascii="TH Sarabun New" w:hAnsi="TH Sarabun New" w:cs="TH Sarabun New"/>
          <w:b/>
          <w:bCs/>
          <w:sz w:val="30"/>
          <w:szCs w:val="30"/>
        </w:rPr>
      </w:pPr>
    </w:p>
    <w:p w14:paraId="4632811C" w14:textId="77777777" w:rsidR="006F5EA1" w:rsidRPr="00DB0A8B" w:rsidRDefault="006F5EA1" w:rsidP="00E8671F">
      <w:pPr>
        <w:contextualSpacing/>
        <w:rPr>
          <w:rFonts w:ascii="TH Sarabun New" w:hAnsi="TH Sarabun New" w:cs="TH Sarabun New"/>
          <w:b/>
          <w:bCs/>
          <w:sz w:val="30"/>
          <w:szCs w:val="30"/>
        </w:rPr>
      </w:pPr>
    </w:p>
    <w:p w14:paraId="1A8FEE09" w14:textId="6CB35824" w:rsidR="00E8671F" w:rsidRPr="00DB0A8B" w:rsidRDefault="00C359F6" w:rsidP="006F5EA1">
      <w:pPr>
        <w:contextualSpacing/>
        <w:rPr>
          <w:rFonts w:ascii="TH Sarabun New" w:hAnsi="TH Sarabun New" w:cs="TH Sarabun New"/>
          <w:b/>
          <w:bCs/>
          <w:sz w:val="30"/>
          <w:szCs w:val="30"/>
          <w:u w:val="dotted"/>
        </w:rPr>
      </w:pPr>
      <w:r>
        <w:rPr>
          <w:rFonts w:ascii="TH Sarabun PSK" w:hAnsi="TH Sarabun PSK" w:eastAsia="TH Sarabun PSK" w:cs="TH Sarabun PSK"/>
          <w:b w:val="0"/>
          <w:i w:val="0"/>
          <w:sz w:val="32"/>
        </w:rPr>
        <w:t>คำสำคัญ (Keywords): การเพาะเลี้ยงเนื้อเยื่อ; ความพร้อมอนุบาล (acclimatization); SAM3; zero-shot segmentation; non-destructive phenotyping; computer vision</w:t>
      </w:r>
    </w:p>
    <w:p w14:paraId="79597B50" w14:textId="77777777" w:rsidR="00E72F81" w:rsidRPr="00DB0A8B" w:rsidRDefault="00E72F81" w:rsidP="00E8671F">
      <w:pPr>
        <w:ind w:firstLine="720"/>
        <w:contextualSpacing/>
        <w:rPr>
          <w:rFonts w:ascii="TH Sarabun New" w:hAnsi="TH Sarabun New" w:cs="TH Sarabun New"/>
          <w:color w:val="7F7F7F"/>
          <w:sz w:val="30"/>
          <w:szCs w:val="30"/>
        </w:rPr>
      </w:pPr>
    </w:p>
    <w:p w14:paraId="34846DE8" w14:textId="0E0C96B8" w:rsidR="00BB6096" w:rsidRPr="00DB0A8B" w:rsidRDefault="005D0E9B">
      <w:pPr>
        <w:pStyle w:val="ListParagraph"/>
        <w:numPr>
          <w:ilvl w:val="0"/>
          <w:numId w:val="1"/>
        </w:numPr>
        <w:autoSpaceDE w:val="0"/>
        <w:autoSpaceDN w:val="0"/>
        <w:adjustRightInd w:val="0"/>
        <w:spacing w:after="16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 xml:space="preserve">หลักการและเหตุผล </w:t>
      </w:r>
      <w:r w:rsidR="006A31E8" w:rsidRPr="00DB0A8B">
        <w:rPr>
          <w:rFonts w:ascii="TH Sarabun New" w:hAnsi="TH Sarabun New" w:cs="TH Sarabun New" w:hint="cs"/>
          <w:b/>
          <w:bCs/>
          <w:sz w:val="30"/>
          <w:szCs w:val="30"/>
        </w:rPr>
        <w:t>(</w:t>
      </w:r>
      <w:r w:rsidRPr="00DB0A8B">
        <w:rPr>
          <w:rFonts w:ascii="TH Sarabun New" w:hAnsi="TH Sarabun New" w:cs="TH Sarabun New" w:hint="cs"/>
          <w:b/>
          <w:bCs/>
          <w:sz w:val="30"/>
          <w:szCs w:val="30"/>
        </w:rPr>
        <w:t>Rationale</w:t>
      </w:r>
      <w:r w:rsidR="006A31E8" w:rsidRPr="00DB0A8B">
        <w:rPr>
          <w:rFonts w:ascii="TH Sarabun New" w:hAnsi="TH Sarabun New" w:cs="TH Sarabun New" w:hint="cs"/>
          <w:b/>
          <w:bCs/>
          <w:sz w:val="30"/>
          <w:szCs w:val="30"/>
        </w:rPr>
        <w:t>)</w:t>
      </w:r>
    </w:p>
    <w:p>
      <w:pPr>
        <w:spacing w:after="120"/>
      </w:pPr>
      <w:r>
        <w:rPr>
          <w:rFonts w:ascii="TH Sarabun PSK" w:hAnsi="TH Sarabun PSK" w:eastAsia="TH Sarabun PSK" w:cs="TH Sarabun PSK"/>
          <w:b w:val="0"/>
          <w:i w:val="0"/>
          <w:sz w:val="32"/>
        </w:rPr>
        <w:t>การเพาะเลี้ยงเนื้อเยื่อพืช (plant tissue culture / micropropagation) เป็นเทคโนโลยีการขยายพันธุ์พืชที่ใช้ชิ้นส่วนขนาดเล็กเพาะเลี้ยงในสภาพปลอดเชื้อบนอาหารสังเคราะห์ และถูกใช้ในเชิงพาณิชย์ครอบคลุมพืชเกษตร อาหาร เภสัชกรรม และเครื่องสำอางทั่วโลก (Hasnain et al., 2022; Chandran et al., 2020) แม้เทคโนโลยีจะพัฒนาไปมาก แต่กระบวนการที่ยังพึ่งพาแรงงานคนสูงคือการตัดสินใจว่าเมื่อใดจึงควรย้ายต้นกล้าออกจากขวดไปยังสภาพอนุบาล (acclimatization/hardening) ซึ่งต้องพิจารณารายขวดทุก 3–8 สัปดาห์ ขึ้นกับชนิดพืช (Pastelín Solano et al., 2019; Regni et al., 2025)</w:t>
      </w:r>
    </w:p>
    <w:p>
      <w:pPr>
        <w:spacing w:after="120"/>
      </w:pPr>
      <w:r>
        <w:rPr>
          <w:rFonts w:ascii="TH Sarabun PSK" w:hAnsi="TH Sarabun PSK" w:eastAsia="TH Sarabun PSK" w:cs="TH Sarabun PSK"/>
          <w:b w:val="0"/>
          <w:i w:val="0"/>
          <w:sz w:val="32"/>
        </w:rPr>
        <w:t>การตัดสินใจที่ผิดพลาด — ย้ายเร็วเกินไป (ต้นยังไม่สมบูรณ์ ระบบรากไม่ดี) หรือช้าเกินไป (แออัด เสี่ยง hyperhydricity) — อาจทำให้เนื้อเยื่อตาย (necrosis) และลดประสิทธิภาพการขยายพันธุ์ (Abdalla et al., 2022) งานวิจัยก่อนหน้านำ computer vision มาใช้วัดพืชในขวดแบบไม่ทำลาย เช่น ระบบ Phenomenon (multi-sensor + random forest) วัด projected area และ canopy height (Bethge et al., 2023) และ Regni et al. (2025) ใช้ภาพ 3D จากสมาร์ตโฟนวัด canopy และ shoot density แต่ระบบดังกล่าวเป็น hardware เฉพาะราคาสูง หรือยังไม่ใช้ foundation model ที่ทำงาน zero-shot ข้ามชนิดพืช</w:t>
      </w:r>
    </w:p>
    <w:p>
      <w:pPr>
        <w:spacing w:after="120"/>
      </w:pPr>
      <w:r>
        <w:rPr>
          <w:rFonts w:ascii="TH Sarabun PSK" w:hAnsi="TH Sarabun PSK" w:eastAsia="TH Sarabun PSK" w:cs="TH Sarabun PSK"/>
          <w:b w:val="0"/>
          <w:i w:val="0"/>
          <w:sz w:val="32"/>
        </w:rPr>
        <w:t>ช่องว่างองค์ความรู้: ยังไม่มีระบบ low-cost ที่ติดตามการเจริญของต้นกล้าในขวดตามเวลา (time-series) แบบ end-to-end ตั้งแต่ถ่ายภาพ → แบ่งส่วน → เก็บ feature → วิเคราะห์อัตราการเจริญ → แจ้งเตือนความพร้อมอนุบาล และยังไม่มีงาน zero-shot foundation model ที่ถูกประเมินเทียบกับวิธีพื้นฐาน (baseline) ด้วยชุดข้อมูลภาพผ่านขวดแก้วโดยตรง รวมทั้งยังไม่มีชุดข้อมูลเปิดของภาพเพาะเลี้ยงเนื้อเยื่อผ่านขวดแก้วสำหรับการวิจัยต่อ จึงเป็นที่มาของโครงงานนี้</w:t>
      </w:r>
    </w:p>
    <w:p>
      <w:pPr>
        <w:spacing w:after="120"/>
      </w:pPr>
      <w:r>
        <w:rPr>
          <w:rFonts w:ascii="TH Sarabun PSK" w:hAnsi="TH Sarabun PSK" w:eastAsia="TH Sarabun PSK" w:cs="TH Sarabun PSK"/>
          <w:b w:val="0"/>
          <w:i w:val="0"/>
          <w:sz w:val="32"/>
        </w:rPr>
        <w:t>โครงงานนี้ต่อยอดจากการทดลองนำร่องที่พิสูจน์ว่าโมเดล SAM3 แบบ zero-shot (Segment Anything Model 3) สามารถแบ่งส่วนต้นพืชภายในขวดแก้วได้แม้มีแสงสะท้อน ไอน้ำ และความโค้งของแก้ว ด้วยการใช้พรอมป์ข้อความ (text prompt) และปรับใช้ข้ามชนิดพืชได้โดยไม่ต้องฝึกโมเดลใหม่</w:t>
      </w:r>
    </w:p>
    <w:p>
      <w:pPr>
        <w:spacing w:after="120"/>
      </w:pPr>
      <w:r>
        <w:rPr>
          <w:rFonts w:ascii="TH Sarabun PSK" w:hAnsi="TH Sarabun PSK" w:eastAsia="TH Sarabun PSK" w:cs="TH Sarabun PSK"/>
          <w:b w:val="0"/>
          <w:i/>
          <w:sz w:val="24"/>
        </w:rPr>
        <w:t>ทั้งนี้ หากเป็นโครงการต่อเนื่อง: โครงงานนี้ต่อยอดจากงานรุ่นก่อนหน้า (VitroVision v1) อย่างชัดเจน โดยเปลี่ยนจากงานเฉพาะพืชไปเป็นระบบ zero-shot ข้ามชนิด + การติดตามตามเวลา และมีองค์ความรู้/ผลการวิจัยใหม่ในปีปัจจุบัน</w:t>
      </w:r>
    </w:p>
    <w:p w14:paraId="2B76FBE8" w14:textId="77777777" w:rsidR="00151194" w:rsidRPr="00DB0A8B" w:rsidRDefault="00151194" w:rsidP="00DD555E">
      <w:pPr>
        <w:autoSpaceDE w:val="0"/>
        <w:autoSpaceDN w:val="0"/>
        <w:adjustRightInd w:val="0"/>
        <w:ind w:firstLine="720"/>
        <w:jc w:val="thaiDistribute"/>
        <w:rPr>
          <w:rFonts w:ascii="TH Sarabun New" w:hAnsi="TH Sarabun New" w:cs="TH Sarabun New"/>
          <w:color w:val="7F7F7F"/>
          <w:sz w:val="30"/>
          <w:szCs w:val="30"/>
        </w:rPr>
      </w:pPr>
    </w:p>
    <w:p w14:paraId="2961A79E" w14:textId="77777777" w:rsidR="00151194" w:rsidRPr="00DB0A8B" w:rsidRDefault="00151194" w:rsidP="00DD555E">
      <w:pPr>
        <w:autoSpaceDE w:val="0"/>
        <w:autoSpaceDN w:val="0"/>
        <w:adjustRightInd w:val="0"/>
        <w:ind w:firstLine="720"/>
        <w:jc w:val="thaiDistribute"/>
        <w:rPr>
          <w:rFonts w:ascii="TH Sarabun New" w:hAnsi="TH Sarabun New" w:cs="TH Sarabun New"/>
          <w:color w:val="7F7F7F"/>
          <w:sz w:val="30"/>
          <w:szCs w:val="30"/>
        </w:rPr>
      </w:pPr>
    </w:p>
    <w:p w14:paraId="5C8A1CDE" w14:textId="77777777" w:rsidR="00BB6096" w:rsidRPr="00DB0A8B" w:rsidRDefault="00BB6096" w:rsidP="00720A19">
      <w:pPr>
        <w:rPr>
          <w:rFonts w:ascii="TH Sarabun New" w:hAnsi="TH Sarabun New" w:cs="TH Sarabun New"/>
          <w:sz w:val="30"/>
          <w:szCs w:val="30"/>
        </w:rPr>
      </w:pPr>
    </w:p>
    <w:tbl>
      <w:tblPr>
        <w:tblW w:w="0" w:type="auto"/>
        <w:jc w:val="center"/>
        <w:tblBorders>
          <w:top w:val="nil"/>
          <w:left w:val="nil"/>
          <w:right w:val="nil"/>
        </w:tblBorders>
        <w:tblLayout w:type="fixed"/>
        <w:tblLook w:val="0000" w:firstRow="0" w:lastRow="0" w:firstColumn="0" w:lastColumn="0" w:noHBand="0" w:noVBand="0"/>
      </w:tblPr>
      <w:tblGrid>
        <w:gridCol w:w="9640"/>
      </w:tblGrid>
      <w:tr w:rsidR="00BB6096" w:rsidRPr="00DB0A8B" w14:paraId="5A017F07" w14:textId="77777777" w:rsidTr="00E72F81">
        <w:trPr>
          <w:jc w:val="center"/>
        </w:trPr>
        <w:tc>
          <w:tcPr>
            <w:tcW w:w="9640" w:type="dxa"/>
            <w:tcBorders>
              <w:top w:val="single" w:sz="2" w:space="0" w:color="auto"/>
              <w:left w:val="single" w:sz="2" w:space="0" w:color="auto"/>
              <w:bottom w:val="single" w:sz="2" w:space="0" w:color="auto"/>
              <w:right w:val="single" w:sz="2" w:space="0" w:color="auto"/>
            </w:tcBorders>
            <w:tcMar>
              <w:top w:w="80" w:type="nil"/>
              <w:left w:w="80" w:type="nil"/>
              <w:bottom w:w="80" w:type="nil"/>
              <w:right w:w="80" w:type="nil"/>
            </w:tcMar>
          </w:tcPr>
          <w:p>
            <w:r>
              <w:rPr>
                <w:rFonts w:ascii="TH Sarabun PSK" w:hAnsi="TH Sarabun PSK" w:eastAsia="TH Sarabun PSK" w:cs="TH Sarabun PSK"/>
                <w:b w:val="0"/>
                <w:i w:val="0"/>
                <w:sz w:val="24"/>
              </w:rPr>
              <w:t>1 — acclimatization (การอนุบาล/การปรับสภาพ): การย้ายต้นกล้าออกจากสภาพปลอดเชื้อสู่สภาพแวดล้อมจริง</w:t>
              <w:br/>
              <w:t>2 — zero-shot segmentation: การแบ่งส่วนภาพโดยไม่ต้องฝึกโมเดลกับข้อมูลป้ายกำกับของงานนั้น</w:t>
              <w:br/>
              <w:t>3 — SAM3 (Segment Anything Model 3): โมเดล foundation สำหรับการแบ่งส่วนภาพตามพรอมป์</w:t>
              <w:br/>
              <w:t>4 — coverage_ratio: สัดส่วนพื้นที่ต้น/ใบ ต่อพื้นที่ขวด (ROI)</w:t>
              <w:br/>
              <w:t>5 — root_ratio: สัดส่วนระบบราก — ตัวชี้วัดอันดับ 1 ของความพร้อมอนุบาล</w:t>
            </w:r>
          </w:p>
        </w:tc>
      </w:tr>
    </w:tbl>
    <w:p w14:paraId="36425AEA" w14:textId="77777777" w:rsidR="00E72F81" w:rsidRPr="00DB0A8B" w:rsidRDefault="00E72F81" w:rsidP="00AE0438">
      <w:pPr>
        <w:spacing w:line="259" w:lineRule="auto"/>
        <w:jc w:val="thaiDistribute"/>
        <w:rPr>
          <w:rFonts w:ascii="TH Sarabun New" w:hAnsi="TH Sarabun New" w:cs="TH Sarabun New"/>
          <w:color w:val="7F7F7F"/>
          <w:sz w:val="30"/>
          <w:szCs w:val="30"/>
        </w:rPr>
      </w:pPr>
    </w:p>
    <w:p w14:paraId="07443A61" w14:textId="034E3A30" w:rsidR="00BB6096" w:rsidRPr="00DB0A8B" w:rsidRDefault="00BB6096">
      <w:pPr>
        <w:pStyle w:val="ListParagraph"/>
        <w:numPr>
          <w:ilvl w:val="0"/>
          <w:numId w:val="1"/>
        </w:numPr>
        <w:autoSpaceDE w:val="0"/>
        <w:autoSpaceDN w:val="0"/>
        <w:adjustRightInd w:val="0"/>
        <w:spacing w:after="16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วัตถุประสงค์</w:t>
      </w:r>
      <w:r w:rsidR="006A31E8" w:rsidRPr="00DB0A8B">
        <w:rPr>
          <w:rFonts w:ascii="TH Sarabun New" w:hAnsi="TH Sarabun New" w:cs="TH Sarabun New" w:hint="cs"/>
          <w:b/>
          <w:bCs/>
          <w:sz w:val="30"/>
          <w:szCs w:val="30"/>
        </w:rPr>
        <w:t xml:space="preserve"> (Objective/s)</w:t>
      </w:r>
      <w:r w:rsidR="005D0E9B" w:rsidRPr="00DB0A8B">
        <w:rPr>
          <w:rFonts w:ascii="TH Sarabun New" w:hAnsi="TH Sarabun New" w:cs="TH Sarabun New" w:hint="cs"/>
          <w:b/>
          <w:bCs/>
          <w:sz w:val="30"/>
          <w:szCs w:val="30"/>
        </w:rPr>
        <w:t xml:space="preserve"> / </w:t>
      </w:r>
      <w:r w:rsidR="005D0E9B" w:rsidRPr="00DB0A8B">
        <w:rPr>
          <w:rFonts w:ascii="TH Sarabun New" w:hAnsi="TH Sarabun New" w:cs="TH Sarabun New" w:hint="cs"/>
          <w:b/>
          <w:bCs/>
          <w:sz w:val="30"/>
          <w:szCs w:val="30"/>
          <w:cs/>
        </w:rPr>
        <w:t>เป้าหมายทางวิศวกรรม (</w:t>
      </w:r>
      <w:r w:rsidR="005D0E9B" w:rsidRPr="00DB0A8B">
        <w:rPr>
          <w:rFonts w:ascii="TH Sarabun New" w:hAnsi="TH Sarabun New" w:cs="TH Sarabun New" w:hint="cs"/>
          <w:b/>
          <w:bCs/>
          <w:sz w:val="30"/>
          <w:szCs w:val="30"/>
        </w:rPr>
        <w:t>Engineering Goal/s)</w:t>
      </w:r>
    </w:p>
    <w:p>
      <w:pPr>
        <w:spacing w:after="120"/>
        <w:ind w:left="425"/>
      </w:pPr>
      <w:r>
        <w:rPr>
          <w:rFonts w:ascii="TH Sarabun PSK" w:hAnsi="TH Sarabun PSK" w:eastAsia="TH Sarabun PSK" w:cs="TH Sarabun PSK"/>
          <w:b w:val="0"/>
          <w:i w:val="0"/>
          <w:sz w:val="32"/>
        </w:rPr>
        <w:t>1. สร้างชุดข้อมูลภาพถ่ายจริงของพืชเพาะเลี้ยงเนื้อเยื่อผ่านขวดแก้ว (≥ 100 ขวด พร้อม metadata และการกำกับภาพโดยมนุษย์บางส่วน) ซึ่งเป็นชุดข้อมูลใหม่ที่ยังไม่มีในงานวิจัยก่อนหน้า</w:t>
      </w:r>
    </w:p>
    <w:p>
      <w:pPr>
        <w:spacing w:after="120"/>
        <w:ind w:left="425"/>
      </w:pPr>
      <w:r>
        <w:rPr>
          <w:rFonts w:ascii="TH Sarabun PSK" w:hAnsi="TH Sarabun PSK" w:eastAsia="TH Sarabun PSK" w:cs="TH Sarabun PSK"/>
          <w:b w:val="0"/>
          <w:i w:val="0"/>
          <w:sz w:val="32"/>
        </w:rPr>
        <w:t>2. พัฒนาระบบติดตามการเจริญตามเวลา (time-series monitoring) ถ่ายภาพขวดซ้ำรายรอบ → แบ่งส่วนด้วย SAM3 → เก็บ feature → วิเคราะห์ growth curve → แจ้งเตือนเมื่อต้นพร้อมอนุบาล</w:t>
      </w:r>
    </w:p>
    <w:p>
      <w:pPr>
        <w:spacing w:after="120"/>
        <w:ind w:left="425"/>
      </w:pPr>
      <w:r>
        <w:rPr>
          <w:rFonts w:ascii="TH Sarabun PSK" w:hAnsi="TH Sarabun PSK" w:eastAsia="TH Sarabun PSK" w:cs="TH Sarabun PSK"/>
          <w:b w:val="0"/>
          <w:i w:val="0"/>
          <w:sz w:val="32"/>
        </w:rPr>
        <w:t>3. ประเมินเปรียบเทียบกับวิธีพื้นฐาน (SAM2, YOLO-seg, การแบ่งส่วนเชิงคลาสสิก) ด้วย mIoU, Dice, precision, recall, F1 พร้อมวิเคราะห์ความไวของพรอมป์และเกณฑ์</w:t>
      </w:r>
    </w:p>
    <w:p>
      <w:pPr>
        <w:spacing w:after="120"/>
        <w:ind w:left="425"/>
      </w:pPr>
      <w:r>
        <w:rPr>
          <w:rFonts w:ascii="TH Sarabun PSK" w:hAnsi="TH Sarabun PSK" w:eastAsia="TH Sarabun PSK" w:cs="TH Sarabun PSK"/>
          <w:b w:val="0"/>
          <w:i w:val="0"/>
          <w:sz w:val="32"/>
        </w:rPr>
        <w:t>4. ตรวจสอบความถูกต้องของระบบกับค่าอ้างอิงจากผู้ประเมิน (ground truth) และปรับปรุงการตรวจจับขวด ROI ที่เป็นข้อจำกัดของผลนำร่อง</w:t>
      </w:r>
    </w:p>
    <w:p w14:paraId="1C12CBA8" w14:textId="77777777" w:rsidR="00720A19" w:rsidRPr="00DB0A8B" w:rsidRDefault="00720A19" w:rsidP="00BB6096">
      <w:pPr>
        <w:autoSpaceDE w:val="0"/>
        <w:autoSpaceDN w:val="0"/>
        <w:adjustRightInd w:val="0"/>
        <w:ind w:firstLine="360"/>
        <w:jc w:val="thaiDistribute"/>
        <w:rPr>
          <w:rFonts w:ascii="TH Sarabun New" w:hAnsi="TH Sarabun New" w:cs="TH Sarabun New"/>
          <w:b/>
          <w:bCs/>
          <w:color w:val="7F7F7F"/>
          <w:sz w:val="30"/>
          <w:szCs w:val="30"/>
        </w:rPr>
      </w:pPr>
    </w:p>
    <w:p w14:paraId="50249E25" w14:textId="77777777" w:rsidR="00AE0438" w:rsidRPr="00DB0A8B" w:rsidRDefault="00AE0438" w:rsidP="00BB6096">
      <w:pPr>
        <w:autoSpaceDE w:val="0"/>
        <w:autoSpaceDN w:val="0"/>
        <w:adjustRightInd w:val="0"/>
        <w:ind w:firstLine="360"/>
        <w:jc w:val="thaiDistribute"/>
        <w:rPr>
          <w:rFonts w:ascii="TH Sarabun New" w:hAnsi="TH Sarabun New" w:cs="TH Sarabun New"/>
          <w:color w:val="7F7F7F"/>
          <w:sz w:val="30"/>
          <w:szCs w:val="30"/>
        </w:rPr>
      </w:pPr>
    </w:p>
    <w:p w14:paraId="780DA106" w14:textId="77777777" w:rsidR="00BB6096" w:rsidRPr="00DB0A8B" w:rsidRDefault="00BB6096" w:rsidP="00BB6096">
      <w:pPr>
        <w:autoSpaceDE w:val="0"/>
        <w:autoSpaceDN w:val="0"/>
        <w:adjustRightInd w:val="0"/>
        <w:jc w:val="thaiDistribute"/>
        <w:rPr>
          <w:rFonts w:ascii="TH Sarabun New" w:hAnsi="TH Sarabun New" w:cs="TH Sarabun New"/>
          <w:b/>
          <w:bCs/>
          <w:sz w:val="30"/>
          <w:szCs w:val="30"/>
        </w:rPr>
      </w:pPr>
    </w:p>
    <w:p w14:paraId="3DE7555F" w14:textId="1DFD484D" w:rsidR="00BB6096" w:rsidRPr="00DB0A8B" w:rsidRDefault="00BB6096">
      <w:pPr>
        <w:pStyle w:val="ListParagraph"/>
        <w:numPr>
          <w:ilvl w:val="0"/>
          <w:numId w:val="1"/>
        </w:numPr>
        <w:autoSpaceDE w:val="0"/>
        <w:autoSpaceDN w:val="0"/>
        <w:adjustRightInd w:val="0"/>
        <w:spacing w:after="16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สมมติฐาน</w:t>
      </w:r>
      <w:r w:rsidR="006A31E8" w:rsidRPr="00DB0A8B">
        <w:rPr>
          <w:rFonts w:ascii="TH Sarabun New" w:hAnsi="TH Sarabun New" w:cs="TH Sarabun New" w:hint="cs"/>
          <w:b/>
          <w:bCs/>
          <w:sz w:val="30"/>
          <w:szCs w:val="30"/>
        </w:rPr>
        <w:t xml:space="preserve"> (Hypothesis/es)</w:t>
      </w:r>
    </w:p>
    <w:p>
      <w:pPr>
        <w:spacing w:after="120"/>
      </w:pPr>
      <w:r>
        <w:rPr>
          <w:rFonts w:ascii="TH Sarabun PSK" w:hAnsi="TH Sarabun PSK" w:eastAsia="TH Sarabun PSK" w:cs="TH Sarabun PSK"/>
          <w:b w:val="0"/>
          <w:i w:val="0"/>
          <w:sz w:val="32"/>
        </w:rPr>
        <w:t>H1 (เชิงเทคนิค — segmentation): SAM3 ที่ใช้ text prompts 5 คำ (plant, leaf, shoot, stem, root) สามารถแบ่งส่วนต้นพืชเพาะเลี้ยงเนื้อเยื่อผ่านขวดแก้วที่มี glare, condensation และ reflection ได้ โดยมี mIoU เฉลี่ย ≥ 0.65 เทียบกับ ground truth ที่ annotate โดยมนุษย์ และสูงกว่า baseline (SAM2, YOLO-seg, การแบ่งส่วนเชิงคลาสสิก) อย่างมีนัยสำคัญ</w:t>
      </w:r>
    </w:p>
    <w:p>
      <w:pPr>
        <w:spacing w:after="120"/>
      </w:pPr>
      <w:r>
        <w:rPr>
          <w:rFonts w:ascii="TH Sarabun PSK" w:hAnsi="TH Sarabun PSK" w:eastAsia="TH Sarabun PSK" w:cs="TH Sarabun PSK"/>
          <w:b w:val="0"/>
          <w:i w:val="0"/>
          <w:sz w:val="32"/>
        </w:rPr>
        <w:t>H2 (เชิงการประยุกต์ — การจัดกลุ่ม): ชุด feature 6 กลุ่มที่คำนวณจาก SAM3 mask ผนวกกับ metadata (days_since_last_subculture) โดยเฉพาะสัดส่วนระบบราก (root_ratio) ซึ่งเป็นตัวชี้วัดอันดับ 1 ของความพร้อมอนุบาล สามารถจำแนกขวดออกเป็นกลุ่ม ยังไม่พร้อม / พร้อมอนุบาล / ตรวจเอง ได้ถูกต้อง ≥ 70% เทียบกับการประเมินโดยนักวิทยาศาสตร์ห้องปฏิบัติการ โดยมี minimum sensitivity ≥ 0.6 สำหรับกลุ่มพร้อมอนุบาล</w:t>
      </w:r>
    </w:p>
    <w:p w14:paraId="3627EED6" w14:textId="77777777" w:rsidR="00AE0438" w:rsidRPr="00DB0A8B" w:rsidRDefault="00AE0438" w:rsidP="00BB6096">
      <w:pPr>
        <w:autoSpaceDE w:val="0"/>
        <w:autoSpaceDN w:val="0"/>
        <w:adjustRightInd w:val="0"/>
        <w:ind w:firstLine="360"/>
        <w:jc w:val="thaiDistribute"/>
        <w:rPr>
          <w:rFonts w:ascii="TH Sarabun New" w:hAnsi="TH Sarabun New" w:cs="TH Sarabun New"/>
          <w:color w:val="7F7F7F"/>
          <w:sz w:val="30"/>
          <w:szCs w:val="30"/>
        </w:rPr>
      </w:pPr>
    </w:p>
    <w:p w14:paraId="64C0527E" w14:textId="77777777" w:rsidR="005D0E9B" w:rsidRPr="00DB0A8B" w:rsidRDefault="005D0E9B" w:rsidP="00BB6096">
      <w:pPr>
        <w:autoSpaceDE w:val="0"/>
        <w:autoSpaceDN w:val="0"/>
        <w:adjustRightInd w:val="0"/>
        <w:jc w:val="thaiDistribute"/>
        <w:rPr>
          <w:rFonts w:ascii="TH Sarabun New" w:hAnsi="TH Sarabun New" w:cs="TH Sarabun New"/>
          <w:b/>
          <w:bCs/>
          <w:sz w:val="30"/>
          <w:szCs w:val="30"/>
        </w:rPr>
      </w:pPr>
    </w:p>
    <w:p w14:paraId="44115075" w14:textId="77777777" w:rsidR="005D0E9B" w:rsidRPr="00DB0A8B" w:rsidRDefault="005D0E9B">
      <w:pPr>
        <w:pStyle w:val="ListParagraph"/>
        <w:numPr>
          <w:ilvl w:val="0"/>
          <w:numId w:val="1"/>
        </w:numPr>
        <w:autoSpaceDE w:val="0"/>
        <w:autoSpaceDN w:val="0"/>
        <w:adjustRightInd w:val="0"/>
        <w:spacing w:after="160"/>
        <w:ind w:left="357" w:hanging="357"/>
        <w:contextualSpacing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ประโยชน์และผลที่คาดว่าจะได้รับ</w:t>
      </w:r>
      <w:r w:rsidRPr="00DB0A8B">
        <w:rPr>
          <w:rFonts w:ascii="TH Sarabun New" w:hAnsi="TH Sarabun New" w:cs="TH Sarabun New" w:hint="cs"/>
          <w:b/>
          <w:bCs/>
          <w:sz w:val="30"/>
          <w:szCs w:val="30"/>
        </w:rPr>
        <w:t xml:space="preserve"> (Benefits and Expected Results)</w:t>
      </w:r>
    </w:p>
    <w:p>
      <w:pPr>
        <w:spacing w:after="120"/>
        <w:ind w:left="425"/>
      </w:pPr>
      <w:r>
        <w:rPr>
          <w:rFonts w:ascii="TH Sarabun PSK" w:hAnsi="TH Sarabun PSK" w:eastAsia="TH Sarabun PSK" w:cs="TH Sarabun PSK"/>
          <w:b w:val="0"/>
          <w:i w:val="0"/>
          <w:sz w:val="32"/>
        </w:rPr>
        <w:t>1. เพิ่มประสิทธิภาพห้องปฏิบัติการ: ระบบช่วยคัดกรองขวดที่พร้อมอนุบาลก่อน แล้วให้นักวิทยาศาสตร์ตรวจเฉพาะขวดที่ confidence ต่ำ</w:t>
      </w:r>
    </w:p>
    <w:p>
      <w:pPr>
        <w:spacing w:after="120"/>
        <w:ind w:left="425"/>
      </w:pPr>
      <w:r>
        <w:rPr>
          <w:rFonts w:ascii="TH Sarabun PSK" w:hAnsi="TH Sarabun PSK" w:eastAsia="TH Sarabun PSK" w:cs="TH Sarabun PSK"/>
          <w:b w:val="0"/>
          <w:i w:val="0"/>
          <w:sz w:val="32"/>
        </w:rPr>
        <w:t>2. ติดตามแบบไม่ทำลายตัวอย่าง (non-destructive) ไม่ต้องเปิดขวดหรือสัมผัสพืช ลดความเสี่ยงการปนเปื้อน</w:t>
      </w:r>
    </w:p>
    <w:p>
      <w:pPr>
        <w:spacing w:after="120"/>
        <w:ind w:left="425"/>
      </w:pPr>
      <w:r>
        <w:rPr>
          <w:rFonts w:ascii="TH Sarabun PSK" w:hAnsi="TH Sarabun PSK" w:eastAsia="TH Sarabun PSK" w:cs="TH Sarabun PSK"/>
          <w:b w:val="0"/>
          <w:i w:val="0"/>
          <w:sz w:val="32"/>
        </w:rPr>
        <w:t>3. เครื่องมือช่วยตัดสินใจ (decision-support) ที่ทำงานข้ามชนิดพืช โดยไม่ต้อง retrain โมเดลต่อชนิด</w:t>
      </w:r>
    </w:p>
    <w:p>
      <w:pPr>
        <w:spacing w:after="120"/>
        <w:ind w:left="425"/>
      </w:pPr>
      <w:r>
        <w:rPr>
          <w:rFonts w:ascii="TH Sarabun PSK" w:hAnsi="TH Sarabun PSK" w:eastAsia="TH Sarabun PSK" w:cs="TH Sarabun PSK"/>
          <w:b w:val="0"/>
          <w:i w:val="0"/>
          <w:sz w:val="32"/>
        </w:rPr>
        <w:t>4. จัดลำดับความสำคัญงานในห้องปฏิบัติการ ลดการสูญเสียจาก overcrowding และ hyperhydricity</w:t>
      </w:r>
    </w:p>
    <w:p>
      <w:pPr>
        <w:spacing w:after="120"/>
        <w:ind w:left="425"/>
      </w:pPr>
      <w:r>
        <w:rPr>
          <w:rFonts w:ascii="TH Sarabun PSK" w:hAnsi="TH Sarabun PSK" w:eastAsia="TH Sarabun PSK" w:cs="TH Sarabun PSK"/>
          <w:b w:val="0"/>
          <w:i w:val="0"/>
          <w:sz w:val="32"/>
        </w:rPr>
        <w:t>5. ต้นทุนต่ำ ใช้เพียงสมาร์ตโฟน Android + Google Colab + โมเดล open-source และสร้างชุดข้อมูลเปิด (open dataset) ตามหลัก FAIR</w:t>
      </w:r>
    </w:p>
    <w:p w14:paraId="5D24987F" w14:textId="77777777" w:rsidR="005D0E9B" w:rsidRPr="00DB0A8B" w:rsidRDefault="005D0E9B" w:rsidP="005D0E9B">
      <w:pPr>
        <w:autoSpaceDE w:val="0"/>
        <w:autoSpaceDN w:val="0"/>
        <w:adjustRightInd w:val="0"/>
        <w:ind w:firstLine="360"/>
        <w:jc w:val="thaiDistribute"/>
        <w:rPr>
          <w:rFonts w:ascii="TH Sarabun New" w:hAnsi="TH Sarabun New" w:cs="TH Sarabun New"/>
          <w:b/>
          <w:bCs/>
          <w:color w:val="7F7F7F"/>
          <w:sz w:val="30"/>
          <w:szCs w:val="30"/>
        </w:rPr>
      </w:pPr>
    </w:p>
    <w:p w14:paraId="74847C7F" w14:textId="77777777" w:rsidR="005D0E9B" w:rsidRPr="00DB0A8B" w:rsidRDefault="005D0E9B" w:rsidP="005D0E9B">
      <w:pPr>
        <w:autoSpaceDE w:val="0"/>
        <w:autoSpaceDN w:val="0"/>
        <w:adjustRightInd w:val="0"/>
        <w:ind w:firstLine="360"/>
        <w:jc w:val="thaiDistribute"/>
        <w:rPr>
          <w:rFonts w:ascii="TH Sarabun New" w:hAnsi="TH Sarabun New" w:cs="TH Sarabun New"/>
          <w:color w:val="7F7F7F"/>
          <w:sz w:val="30"/>
          <w:szCs w:val="30"/>
        </w:rPr>
      </w:pPr>
    </w:p>
    <w:p w14:paraId="3897A7D7" w14:textId="77777777" w:rsidR="005D0E9B" w:rsidRPr="00DB0A8B" w:rsidRDefault="005D0E9B" w:rsidP="005D0E9B">
      <w:pPr>
        <w:autoSpaceDE w:val="0"/>
        <w:autoSpaceDN w:val="0"/>
        <w:adjustRightInd w:val="0"/>
        <w:ind w:firstLine="360"/>
        <w:jc w:val="thaiDistribute"/>
        <w:rPr>
          <w:rFonts w:ascii="TH Sarabun New" w:hAnsi="TH Sarabun New" w:cs="TH Sarabun New"/>
          <w:b/>
          <w:bCs/>
          <w:color w:val="7F7F7F"/>
          <w:sz w:val="30"/>
          <w:szCs w:val="30"/>
          <w:u w:val="single"/>
        </w:rPr>
      </w:pPr>
    </w:p>
    <w:p w14:paraId="38FB8DB4" w14:textId="7E0AF2CC" w:rsidR="008857A2" w:rsidRPr="00DB0A8B" w:rsidRDefault="008857A2">
      <w:pPr>
        <w:pStyle w:val="ListParagraph"/>
        <w:numPr>
          <w:ilvl w:val="0"/>
          <w:numId w:val="1"/>
        </w:numPr>
        <w:spacing w:after="160"/>
        <w:ind w:left="357" w:hanging="357"/>
        <w:contextualSpacing w:val="0"/>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วัสดุอุปกรณ์และสถานที่</w:t>
      </w:r>
      <w:r w:rsidR="00443B14" w:rsidRPr="00DB0A8B">
        <w:rPr>
          <w:rFonts w:ascii="TH Sarabun New" w:hAnsi="TH Sarabun New" w:cs="TH Sarabun New" w:hint="cs"/>
          <w:b/>
          <w:bCs/>
          <w:sz w:val="30"/>
          <w:szCs w:val="30"/>
          <w:cs/>
        </w:rPr>
        <w:t>ดำเนินงาน</w:t>
      </w:r>
      <w:r w:rsidR="00443B14" w:rsidRPr="00DB0A8B">
        <w:rPr>
          <w:rFonts w:ascii="TH Sarabun New" w:hAnsi="TH Sarabun New" w:cs="TH Sarabun New" w:hint="cs"/>
          <w:b/>
          <w:bCs/>
          <w:sz w:val="30"/>
          <w:szCs w:val="30"/>
        </w:rPr>
        <w:t xml:space="preserve"> (Materials and Workplace/s)</w:t>
      </w:r>
    </w:p>
    <w:p>
      <w:pPr>
        <w:spacing w:after="120"/>
      </w:pPr>
      <w:r>
        <w:rPr>
          <w:rFonts w:ascii="TH Sarabun PSK" w:hAnsi="TH Sarabun PSK" w:eastAsia="TH Sarabun PSK" w:cs="TH Sarabun PSK"/>
          <w:b/>
          <w:i w:val="0"/>
          <w:sz w:val="32"/>
        </w:rPr>
        <w:t>รายการวัสดุอุปกรณ์ (List of Materials):</w:t>
      </w:r>
    </w:p>
    <w:p>
      <w:pPr>
        <w:spacing w:after="120"/>
        <w:ind w:left="283"/>
      </w:pPr>
      <w:r>
        <w:rPr>
          <w:rFonts w:ascii="TH Sarabun PSK" w:hAnsi="TH Sarabun PSK" w:eastAsia="TH Sarabun PSK" w:cs="TH Sarabun PSK"/>
          <w:b w:val="0"/>
          <w:i w:val="0"/>
          <w:sz w:val="32"/>
        </w:rPr>
        <w:t>• สมาร์ตโฟน Android (กล้อง 12–50 MP, ใช้ถ่ายภาพ) • ขาตั้งกล้อง + พื้นหลังสีขาว/ดำด้าน (matte) • ตัวอย่างพืชเพาะเลี้ยงเนื้อเยื่อในขวดแก้ว (≥ 100 ขวด พริกจินดา) • บัญชี Google Colab (GPU) • บัญชี Hugging Face + Roboflow ที่มีสิทธิ์เข้าถึงโมเดล SAM3 PCS • ซอฟต์แวร์: Python, OpenCV, ultralytics (YOLO-seg), pandas, matplotlib</w:t>
      </w:r>
    </w:p>
    <w:p>
      <w:pPr>
        <w:spacing w:after="120"/>
      </w:pPr>
      <w:r>
        <w:rPr>
          <w:rFonts w:ascii="TH Sarabun PSK" w:hAnsi="TH Sarabun PSK" w:eastAsia="TH Sarabun PSK" w:cs="TH Sarabun PSK"/>
          <w:b/>
          <w:i w:val="0"/>
          <w:sz w:val="32"/>
        </w:rPr>
        <w:t>รายชื่อสถานที่ดำเนินงาน (List of Workplace/s):</w:t>
      </w:r>
    </w:p>
    <w:p>
      <w:pPr>
        <w:spacing w:after="120"/>
        <w:ind w:left="283"/>
      </w:pPr>
      <w:r>
        <w:rPr>
          <w:rFonts w:ascii="TH Sarabun PSK" w:hAnsi="TH Sarabun PSK" w:eastAsia="TH Sarabun PSK" w:cs="TH Sarabun PSK"/>
          <w:b w:val="0"/>
          <w:i w:val="0"/>
          <w:sz w:val="32"/>
        </w:rPr>
        <w:t>• ห้องปฏิบัติการเพาะเลี้ยงเนื้อเยื่อ โรงเรียนวิทยาศาสตร์จุฬาภรณราชวิทยาลัย บุรีรัมย์ (PCSHSBR) • Google Colab (cloud GPU) — ดำเนินการประมวลผลภาพด้วยโมเดล SAM3</w:t>
      </w:r>
    </w:p>
    <w:p>
      <w:pPr>
        <w:spacing w:after="120"/>
      </w:pPr>
      <w:r>
        <w:rPr>
          <w:rFonts w:ascii="TH Sarabun PSK" w:hAnsi="TH Sarabun PSK" w:eastAsia="TH Sarabun PSK" w:cs="TH Sarabun PSK"/>
          <w:b w:val="0"/>
          <w:i/>
          <w:sz w:val="24"/>
        </w:rPr>
        <w:t>หมายเหตุ: งานนี้เป็นการศึกษาพืช ไม่มีการวิจัยในมนุษย์หรือสัตว์ทดลอง จึงไม่เข้าข่ายแบบฟอร์ม 4 (Human Participants), 5 (Animal Research) และ 2B (Qualified Scientist)</w:t>
      </w:r>
    </w:p>
    <w:p w14:paraId="642341D3" w14:textId="77777777" w:rsidR="008857A2" w:rsidRPr="00DB0A8B" w:rsidRDefault="008857A2" w:rsidP="00720A19">
      <w:pPr>
        <w:pStyle w:val="ListParagraph"/>
        <w:autoSpaceDE w:val="0"/>
        <w:autoSpaceDN w:val="0"/>
        <w:adjustRightInd w:val="0"/>
        <w:ind w:left="360"/>
        <w:jc w:val="thaiDistribute"/>
        <w:rPr>
          <w:rFonts w:ascii="TH Sarabun New" w:hAnsi="TH Sarabun New" w:cs="TH Sarabun New"/>
          <w:b/>
          <w:bCs/>
          <w:sz w:val="30"/>
          <w:szCs w:val="30"/>
        </w:rPr>
      </w:pPr>
    </w:p>
    <w:p w14:paraId="427808E5" w14:textId="77777777" w:rsidR="00AE0438" w:rsidRPr="00DB0A8B" w:rsidRDefault="00AE0438" w:rsidP="008857A2">
      <w:pPr>
        <w:autoSpaceDE w:val="0"/>
        <w:autoSpaceDN w:val="0"/>
        <w:adjustRightInd w:val="0"/>
        <w:ind w:firstLine="360"/>
        <w:jc w:val="thaiDistribute"/>
        <w:rPr>
          <w:rFonts w:ascii="TH Sarabun New" w:hAnsi="TH Sarabun New" w:cs="TH Sarabun New"/>
          <w:b/>
          <w:bCs/>
          <w:color w:val="7F7F7F" w:themeColor="text1" w:themeTint="80"/>
          <w:sz w:val="30"/>
          <w:szCs w:val="30"/>
        </w:rPr>
      </w:pPr>
    </w:p>
    <w:p w14:paraId="05B11DBC" w14:textId="77777777" w:rsidR="00AE0438" w:rsidRPr="00DB0A8B" w:rsidRDefault="00AE0438" w:rsidP="00E72F81">
      <w:pPr>
        <w:autoSpaceDE w:val="0"/>
        <w:autoSpaceDN w:val="0"/>
        <w:adjustRightInd w:val="0"/>
        <w:spacing w:after="160"/>
        <w:jc w:val="thaiDistribute"/>
        <w:rPr>
          <w:rFonts w:ascii="TH Sarabun New" w:hAnsi="TH Sarabun New" w:cs="TH Sarabun New"/>
          <w:b/>
          <w:bCs/>
          <w:sz w:val="30"/>
          <w:szCs w:val="30"/>
        </w:rPr>
      </w:pPr>
    </w:p>
    <w:p w14:paraId="518F0FE2" w14:textId="22DCD16A" w:rsidR="00BB6096" w:rsidRPr="00DB0A8B" w:rsidRDefault="00BB6096">
      <w:pPr>
        <w:pStyle w:val="ListParagraph"/>
        <w:numPr>
          <w:ilvl w:val="0"/>
          <w:numId w:val="1"/>
        </w:numPr>
        <w:autoSpaceDE w:val="0"/>
        <w:autoSpaceDN w:val="0"/>
        <w:adjustRightInd w:val="0"/>
        <w:spacing w:after="16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ระเบียบวิธีการทดลอง</w:t>
      </w:r>
      <w:r w:rsidR="00443B14" w:rsidRPr="00DB0A8B">
        <w:rPr>
          <w:rFonts w:ascii="TH Sarabun New" w:hAnsi="TH Sarabun New" w:cs="TH Sarabun New" w:hint="cs"/>
          <w:b/>
          <w:bCs/>
          <w:sz w:val="30"/>
          <w:szCs w:val="30"/>
          <w:cs/>
        </w:rPr>
        <w:t xml:space="preserve"> (</w:t>
      </w:r>
      <w:r w:rsidR="00443B14" w:rsidRPr="00DB0A8B">
        <w:rPr>
          <w:rFonts w:ascii="TH Sarabun New" w:hAnsi="TH Sarabun New" w:cs="TH Sarabun New" w:hint="cs"/>
          <w:b/>
          <w:bCs/>
          <w:sz w:val="30"/>
          <w:szCs w:val="30"/>
        </w:rPr>
        <w:t>Methodology)</w:t>
      </w:r>
    </w:p>
    <w:p>
      <w:pPr>
        <w:spacing w:after="120"/>
      </w:pPr>
      <w:r>
        <w:rPr>
          <w:rFonts w:ascii="TH Sarabun PSK" w:hAnsi="TH Sarabun PSK" w:eastAsia="TH Sarabun PSK" w:cs="TH Sarabun PSK"/>
          <w:b/>
          <w:i w:val="0"/>
          <w:sz w:val="28"/>
        </w:rPr>
        <w:t>การเก็บข้อมูล (Data Collection): ถ่ายภาพขวดเพาะเลี้ยงเนื้อเยื่อบนพื้นหลัง matte ด้วยสมาร์ตโฟนระยะคงที่ 20–30 ซม. จัดแสงด้านข้าง 45° หลีกเลี่ยงแสงหน้าเพื่อลด glare ถ่ายซ้ำ 2–3 ครั้งต่อขวด พร้อมบันทึก metadata (วันที่ถ่าย, days_since_last_subculture, ชนิดพืช, การประเมินground truth โดยนักวิทยาศาสตร์)</w:t>
      </w:r>
    </w:p>
    <w:p>
      <w:pPr>
        <w:jc w:val="center"/>
      </w:pPr>
      <w:r>
        <w:drawing>
          <wp:inline xmlns:a="http://schemas.openxmlformats.org/drawingml/2006/main" xmlns:pic="http://schemas.openxmlformats.org/drawingml/2006/picture">
            <wp:extent cx="5400000" cy="3022018"/>
            <wp:docPr id="1955659284" name="Picture 1955659284"/>
            <wp:cNvGraphicFramePr>
              <a:graphicFrameLocks noChangeAspect="1"/>
            </wp:cNvGraphicFramePr>
            <a:graphic>
              <a:graphicData uri="http://schemas.openxmlformats.org/drawingml/2006/picture">
                <pic:pic>
                  <pic:nvPicPr>
                    <pic:cNvPr id="0" name="vitro_architecture.png"/>
                    <pic:cNvPicPr/>
                  </pic:nvPicPr>
                  <pic:blipFill>
                    <a:blip r:embed="rId20"/>
                    <a:stretch>
                      <a:fillRect/>
                    </a:stretch>
                  </pic:blipFill>
                  <pic:spPr>
                    <a:xfrm>
                      <a:off x="0" y="0"/>
                      <a:ext cx="5400000" cy="3022018"/>
                    </a:xfrm>
                    <a:prstGeom prst="rect"/>
                  </pic:spPr>
                </pic:pic>
              </a:graphicData>
            </a:graphic>
          </wp:inline>
        </w:drawing>
      </w:r>
    </w:p>
    <w:p>
      <w:pPr>
        <w:spacing w:after="60"/>
        <w:jc w:val="center"/>
      </w:pPr>
      <w:r>
        <w:rPr>
          <w:rFonts w:ascii="TH Sarabun PSK" w:hAnsi="TH Sarabun PSK" w:eastAsia="TH Sarabun PSK" w:cs="TH Sarabun PSK"/>
          <w:b/>
          <w:i w:val="0"/>
          <w:sz w:val="24"/>
        </w:rPr>
        <w:t>รูปที่ 1 สถาปัตยกรรมระบบ (cloud-primary: Android app → Roboflow SAM3 PCS API → on-device feature extraction + decision)</w:t>
      </w:r>
    </w:p>
    <w:p>
      <w:pPr>
        <w:spacing w:after="120"/>
      </w:pPr>
      <w:r>
        <w:rPr>
          <w:rFonts w:ascii="TH Sarabun PSK" w:hAnsi="TH Sarabun PSK" w:eastAsia="TH Sarabun PSK" w:cs="TH Sarabun PSK"/>
          <w:b/>
          <w:i w:val="0"/>
          <w:sz w:val="28"/>
        </w:rPr>
        <w:t>ขั้นตอนการประมวลผลภาพ: (1) รวบรวมภาพ → (2) ตรวจจับขอบเขตขวด (bottle ROI) → (3) รัน SAM3 PCS (facebook/sam3) บน GPU แบบ headless batch ด้วยพรอมป์ ['plant','leaf','shoot','stem','root'], score/mask threshold ≥ 0.5 → (4) รับ binary mask ต่อพรอมป์พร้อม confidence และ bbox → (5) นับใบแบบ merged กัน over-segmentation และ fallback นับจาก plant+shoot</w:t>
      </w:r>
    </w:p>
    <w:p>
      <w:pPr>
        <w:spacing w:after="120"/>
      </w:pPr>
      <w:r>
        <w:rPr>
          <w:rFonts w:ascii="TH Sarabun PSK" w:hAnsi="TH Sarabun PSK" w:eastAsia="TH Sarabun PSK" w:cs="TH Sarabun PSK"/>
          <w:b/>
          <w:i w:val="0"/>
          <w:sz w:val="28"/>
        </w:rPr>
        <w:t>การคำนวณ feature 6 กลุ่ม: โครงสร้าง (coverage_ratio, height_proxy, hull_ratio, total_area_px), อวัยวะ (shoot_count, stem_count, root_count, leaf_count), ความซับซ้อน (leaf_merged, leaf_density), สี (green_pct, yellow_ratio, brown_ratio, dark_green_ratio, healthy_color), คุณภาพภาพ (glare_score, condensation_score), และ verdict (readiness_index, confidence)</w:t>
      </w:r>
    </w:p>
    <w:p>
      <w:pPr>
        <w:spacing w:after="120"/>
      </w:pPr>
      <w:r>
        <w:rPr>
          <w:rFonts w:ascii="TH Sarabun PSK" w:hAnsi="TH Sarabun PSK" w:eastAsia="TH Sarabun PSK" w:cs="TH Sarabun PSK"/>
          <w:b/>
          <w:i w:val="0"/>
          <w:sz w:val="28"/>
        </w:rPr>
        <w:t>ขั้นตอนวิธีตัดสินใจ (Decision Algorithm): ใช้ rule-based algorithm ที่อธิบายได้ (interpretable) จัดกลุ่ม 3 คลาส (ยังไม่พร้อม / พร้อมอนุบาล / ตรวจเอง) ด้วยเกณฑ์ coverage_ratio, days_since_last_subculture และ shoot_growth โดยคำนวณ confidence = base × (1 − glare_penalty) และรองรับ manual override เสมอ — หมายเหตุ: เกณฑ์ความพร้อมอนุบาลต้อง calibrate กับข้อมูลจริงและผู้เชี่ยวชาญ ไม่ใช้ coverage สูงเพียงอย่างเดียว (เสี่ยง hyperhydricity)</w:t>
      </w:r>
    </w:p>
    <w:p>
      <w:pPr>
        <w:spacing w:after="120"/>
      </w:pPr>
      <w:r>
        <w:rPr>
          <w:rFonts w:ascii="TH Sarabun PSK" w:hAnsi="TH Sarabun PSK" w:eastAsia="TH Sarabun PSK" w:cs="TH Sarabun PSK"/>
          <w:b w:val="0"/>
          <w:i/>
          <w:sz w:val="24"/>
        </w:rPr>
        <w:t>หมายเหตุ: โมเดล SAM3 เป็น gated model ต้องยืนยันสิทธิ์ผ่าน Hugging Face และใช้ GPU (Colab T4) จึงรันการประมวลผลบนคลาวด์</w:t>
      </w:r>
    </w:p>
    <w:p w14:paraId="7861302F" w14:textId="77777777" w:rsidR="00BB6096" w:rsidRPr="00DB0A8B" w:rsidRDefault="00E72F3D" w:rsidP="00BB6096">
      <w:pPr>
        <w:autoSpaceDE w:val="0"/>
        <w:autoSpaceDN w:val="0"/>
        <w:adjustRightInd w:val="0"/>
        <w:jc w:val="center"/>
        <w:rPr>
          <w:rFonts w:ascii="TH Sarabun New" w:hAnsi="TH Sarabun New" w:cs="TH Sarabun New"/>
          <w:b/>
          <w:bCs/>
          <w:sz w:val="30"/>
          <w:szCs w:val="30"/>
        </w:rPr>
      </w:pPr>
      <w:r w:rsidRPr="00DB0A8B">
        <w:rPr>
          <w:rFonts w:ascii="TH Sarabun New" w:hAnsi="TH Sarabun New" w:cs="TH Sarabun New" w:hint="cs"/>
          <w:noProof/>
        </w:rPr>
        <mc:AlternateContent>
          <mc:Choice Requires="wps">
            <w:drawing>
              <wp:inline distT="0" distB="0" distL="0" distR="0" wp14:anchorId="3BC24889" wp14:editId="447FA73D">
                <wp:extent cx="6102139" cy="2573383"/>
                <wp:effectExtent l="0" t="0" r="6985" b="17780"/>
                <wp:docPr id="195565928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139" cy="2573383"/>
                        </a:xfrm>
                        <a:prstGeom prst="rect">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410B277" id="Rectangle 1" o:spid="_x0000_s1026" style="width:480.5pt;height:202.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" filled="f" strokecolor="windowText" strokeweight="1pt">
                <v:path arrowok="t"/>
                <w10:anchorlock/>
              </v:rect>
            </w:pict>
          </mc:Fallback>
        </mc:AlternateContent>
      </w:r>
    </w:p>
    <w:p w14:paraId="4382682B" w14:textId="77777777" w:rsidR="00720A19" w:rsidRPr="00DB0A8B" w:rsidRDefault="00720A19" w:rsidP="00BB6096">
      <w:pPr>
        <w:contextualSpacing/>
        <w:rPr>
          <w:rFonts w:ascii="TH Sarabun New" w:hAnsi="TH Sarabun New" w:cs="TH Sarabun New"/>
          <w:b/>
          <w:bCs/>
          <w:sz w:val="30"/>
          <w:szCs w:val="30"/>
        </w:rPr>
      </w:pPr>
    </w:p>
    <w:p w14:paraId="31204881" w14:textId="77777777" w:rsidR="00BB6096" w:rsidRPr="00DB0A8B" w:rsidRDefault="00BB6096" w:rsidP="00720A19">
      <w:pPr>
        <w:autoSpaceDE w:val="0"/>
        <w:autoSpaceDN w:val="0"/>
        <w:adjustRightInd w:val="0"/>
        <w:jc w:val="thaiDistribute"/>
        <w:rPr>
          <w:rFonts w:ascii="TH Sarabun New" w:hAnsi="TH Sarabun New" w:cs="TH Sarabun New"/>
          <w:b/>
          <w:bCs/>
          <w:sz w:val="30"/>
          <w:szCs w:val="30"/>
        </w:rPr>
      </w:pPr>
    </w:p>
    <w:p w14:paraId="35CF8773" w14:textId="77777777" w:rsidR="00AE0438" w:rsidRPr="00DB0A8B" w:rsidRDefault="00AE0438" w:rsidP="00BB6096">
      <w:pPr>
        <w:autoSpaceDE w:val="0"/>
        <w:autoSpaceDN w:val="0"/>
        <w:adjustRightInd w:val="0"/>
        <w:ind w:firstLine="360"/>
        <w:jc w:val="thaiDistribute"/>
        <w:rPr>
          <w:rFonts w:ascii="TH Sarabun New" w:hAnsi="TH Sarabun New" w:cs="TH Sarabun New"/>
          <w:color w:val="7F7F7F"/>
          <w:sz w:val="30"/>
          <w:szCs w:val="30"/>
        </w:rPr>
      </w:pPr>
    </w:p>
    <w:p w14:paraId="1D0570FA" w14:textId="77777777" w:rsidR="00AE0438" w:rsidRPr="00DB0A8B" w:rsidRDefault="00AE0438" w:rsidP="00E72F81">
      <w:pPr>
        <w:autoSpaceDE w:val="0"/>
        <w:autoSpaceDN w:val="0"/>
        <w:adjustRightInd w:val="0"/>
        <w:jc w:val="thaiDistribute"/>
        <w:rPr>
          <w:rFonts w:ascii="TH Sarabun New" w:hAnsi="TH Sarabun New" w:cs="TH Sarabun New"/>
          <w:b/>
          <w:bCs/>
          <w:color w:val="7F7F7F"/>
          <w:sz w:val="30"/>
          <w:szCs w:val="30"/>
          <w:u w:val="single"/>
        </w:rPr>
      </w:pPr>
    </w:p>
    <w:p w14:paraId="7663011C" w14:textId="604BC633" w:rsidR="00BB6096" w:rsidRPr="00DB0A8B" w:rsidRDefault="00BB6096">
      <w:pPr>
        <w:pStyle w:val="ListParagraph"/>
        <w:numPr>
          <w:ilvl w:val="0"/>
          <w:numId w:val="1"/>
        </w:numPr>
        <w:autoSpaceDE w:val="0"/>
        <w:autoSpaceDN w:val="0"/>
        <w:adjustRightInd w:val="0"/>
        <w:spacing w:after="16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การวิเคราะห์ข้อมูล</w:t>
      </w:r>
      <w:r w:rsidR="00443B14" w:rsidRPr="00DB0A8B">
        <w:rPr>
          <w:rFonts w:ascii="TH Sarabun New" w:hAnsi="TH Sarabun New" w:cs="TH Sarabun New" w:hint="cs"/>
          <w:b/>
          <w:bCs/>
          <w:sz w:val="30"/>
          <w:szCs w:val="30"/>
        </w:rPr>
        <w:t xml:space="preserve"> (Data Analysis)</w:t>
      </w:r>
    </w:p>
    <w:p>
      <w:pPr>
        <w:spacing w:after="120"/>
      </w:pPr>
      <w:r>
        <w:rPr>
          <w:rFonts w:ascii="TH Sarabun PSK" w:hAnsi="TH Sarabun PSK" w:eastAsia="TH Sarabun PSK" w:cs="TH Sarabun PSK"/>
          <w:b w:val="0"/>
          <w:i w:val="0"/>
          <w:sz w:val="32"/>
        </w:rPr>
        <w:t>การประเมิน segmentation (เทียบ baseline): คำนวณ mIoU, Dice, precision, recall, F1 ที่ระดับพิกเซล เทียบ mask ของ SAM3 กับ ground truth และเทียบกับ SAM2, YOLO-seg, การแบ่งส่วนเชิงคลาสสิก บนชุดภาพเดียวกัน พร้อมบันทึกเวลาประมวลผลต่อภาพ</w:t>
      </w:r>
    </w:p>
    <w:p>
      <w:pPr>
        <w:spacing w:after="120"/>
      </w:pPr>
      <w:r>
        <w:rPr>
          <w:rFonts w:ascii="TH Sarabun PSK" w:hAnsi="TH Sarabun PSK" w:eastAsia="TH Sarabun PSK" w:cs="TH Sarabun PSK"/>
          <w:b w:val="0"/>
          <w:i w:val="0"/>
          <w:sz w:val="32"/>
        </w:rPr>
        <w:t>การประเมินการจัดกลุ่ม: ใช้ confusion matrix, accuracy (เป้าหมาย ≥ 70%), precision/recall ต่อกลุ่ม (minimum sensitivity ≥ 0.6 สำหรับกลุ่มพร้อมอนุบาล) และ F1</w:t>
      </w:r>
    </w:p>
    <w:p>
      <w:pPr>
        <w:spacing w:after="120"/>
      </w:pPr>
      <w:r>
        <w:rPr>
          <w:rFonts w:ascii="TH Sarabun PSK" w:hAnsi="TH Sarabun PSK" w:eastAsia="TH Sarabun PSK" w:cs="TH Sarabun PSK"/>
          <w:b w:val="0"/>
          <w:i w:val="0"/>
          <w:sz w:val="32"/>
        </w:rPr>
        <w:t>การวิเคราะห์ความสัมพันธ์: scatter/box plot ของแต่ละ feature จำแนกตามกลุ่ม + correlation matrix เพื่อตรวจ multicollinearity และหาอำนาจจำแนกของ feature; การปรับเทียบ threshold ด้วย validation set (coverage 0.25–0.85 step 0.05, days 14–70 step 7) เลือกชุดที่ให้ MCC สูงสุด</w:t>
      </w:r>
    </w:p>
    <w:tbl>
      <w:tblPr>
        <w:tblW w:w="5000" w:type="pct"/>
        <w:tblLook w:val="04A0" w:firstRow="1" w:lastRow="0" w:firstColumn="1" w:lastColumn="0" w:noHBand="0" w:noVBand="1"/>
      </w:tblPr>
      <w:tblGrid>
        <w:gridCol w:w="3261"/>
        <w:gridCol w:w="3119"/>
        <w:gridCol w:w="3366"/>
      </w:tblGrid>
      <w:tr w:rsidR="00BB6096" w:rsidRPr="00DB0A8B" w14:paraId="6241008E" w14:textId="77777777" w:rsidTr="00E72F81">
        <w:tc>
          <w:tcPr>
            <w:tcW w:w="1673" w:type="pct"/>
            <w:tcBorders>
              <w:top w:val="single" w:sz="4" w:space="0" w:color="auto"/>
              <w:bottom w:val="single" w:sz="4" w:space="0" w:color="auto"/>
            </w:tcBorders>
          </w:tcPr>
          <w:p w14:paraId="4972B9B5" w14:textId="77777777" w:rsidR="00BB6096" w:rsidRPr="00DB0A8B" w:rsidRDefault="00BB6096" w:rsidP="00E72F3D">
            <w:pPr>
              <w:autoSpaceDE w:val="0"/>
              <w:autoSpaceDN w:val="0"/>
              <w:adjustRightInd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 xml:space="preserve">คอลัมน์ </w:t>
            </w:r>
            <w:r w:rsidRPr="00DB0A8B">
              <w:rPr>
                <w:rFonts w:ascii="TH Sarabun New" w:hAnsi="TH Sarabun New" w:cs="TH Sarabun New" w:hint="cs"/>
                <w:b/>
                <w:bCs/>
                <w:sz w:val="30"/>
                <w:szCs w:val="30"/>
              </w:rPr>
              <w:t>1</w:t>
            </w:r>
          </w:p>
        </w:tc>
        <w:tc>
          <w:tcPr>
            <w:tcW w:w="1600" w:type="pct"/>
            <w:tcBorders>
              <w:top w:val="single" w:sz="4" w:space="0" w:color="auto"/>
              <w:bottom w:val="single" w:sz="4" w:space="0" w:color="auto"/>
            </w:tcBorders>
          </w:tcPr>
          <w:p w14:paraId="514B418D" w14:textId="77777777" w:rsidR="00BB6096" w:rsidRPr="00DB0A8B" w:rsidRDefault="00BB6096" w:rsidP="00E72F3D">
            <w:pPr>
              <w:autoSpaceDE w:val="0"/>
              <w:autoSpaceDN w:val="0"/>
              <w:adjustRightInd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 xml:space="preserve">คอลัมน์ </w:t>
            </w:r>
            <w:r w:rsidRPr="00DB0A8B">
              <w:rPr>
                <w:rFonts w:ascii="TH Sarabun New" w:hAnsi="TH Sarabun New" w:cs="TH Sarabun New" w:hint="cs"/>
                <w:b/>
                <w:bCs/>
                <w:sz w:val="30"/>
                <w:szCs w:val="30"/>
              </w:rPr>
              <w:t>2</w:t>
            </w:r>
          </w:p>
        </w:tc>
        <w:tc>
          <w:tcPr>
            <w:tcW w:w="1727" w:type="pct"/>
            <w:tcBorders>
              <w:top w:val="single" w:sz="4" w:space="0" w:color="auto"/>
              <w:bottom w:val="single" w:sz="4" w:space="0" w:color="auto"/>
            </w:tcBorders>
          </w:tcPr>
          <w:p w14:paraId="4F1E8E2C" w14:textId="77777777" w:rsidR="00BB6096" w:rsidRPr="00DB0A8B" w:rsidRDefault="00BB6096" w:rsidP="00E72F3D">
            <w:pPr>
              <w:autoSpaceDE w:val="0"/>
              <w:autoSpaceDN w:val="0"/>
              <w:adjustRightInd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 xml:space="preserve">คอลัมน์ </w:t>
            </w:r>
            <w:r w:rsidRPr="00DB0A8B">
              <w:rPr>
                <w:rFonts w:ascii="TH Sarabun New" w:hAnsi="TH Sarabun New" w:cs="TH Sarabun New" w:hint="cs"/>
                <w:b/>
                <w:bCs/>
                <w:sz w:val="30"/>
                <w:szCs w:val="30"/>
              </w:rPr>
              <w:t>3</w:t>
            </w:r>
          </w:p>
        </w:tc>
      </w:tr>
      <w:tr w:rsidR="00BB6096" w:rsidRPr="00DB0A8B" w14:paraId="2A7FFC2B" w14:textId="77777777" w:rsidTr="00E72F81">
        <w:tc>
          <w:tcPr>
            <w:tcW w:w="1673" w:type="pct"/>
            <w:tcBorders>
              <w:top w:val="single" w:sz="4" w:space="0" w:color="auto"/>
            </w:tcBorders>
          </w:tcPr>
          <w:p w14:paraId="72BF27DE"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r w:rsidRPr="00DB0A8B">
              <w:rPr>
                <w:rFonts w:ascii="TH Sarabun New" w:hAnsi="TH Sarabun New" w:cs="TH Sarabun New" w:hint="cs"/>
                <w:sz w:val="30"/>
                <w:szCs w:val="30"/>
                <w:cs/>
              </w:rPr>
              <w:t xml:space="preserve">แถว </w:t>
            </w:r>
            <w:r w:rsidRPr="00DB0A8B">
              <w:rPr>
                <w:rFonts w:ascii="TH Sarabun New" w:hAnsi="TH Sarabun New" w:cs="TH Sarabun New" w:hint="cs"/>
                <w:sz w:val="30"/>
                <w:szCs w:val="30"/>
              </w:rPr>
              <w:t>1</w:t>
            </w:r>
          </w:p>
        </w:tc>
        <w:tc>
          <w:tcPr>
            <w:tcW w:w="1600" w:type="pct"/>
            <w:tcBorders>
              <w:top w:val="single" w:sz="4" w:space="0" w:color="auto"/>
            </w:tcBorders>
          </w:tcPr>
          <w:p w14:paraId="2A695926"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c>
          <w:tcPr>
            <w:tcW w:w="1727" w:type="pct"/>
            <w:tcBorders>
              <w:top w:val="single" w:sz="4" w:space="0" w:color="auto"/>
            </w:tcBorders>
          </w:tcPr>
          <w:p w14:paraId="268DD70E"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r>
      <w:tr w:rsidR="00BB6096" w:rsidRPr="00DB0A8B" w14:paraId="21B2A5BC" w14:textId="77777777" w:rsidTr="00E72F81">
        <w:tc>
          <w:tcPr>
            <w:tcW w:w="1673" w:type="pct"/>
          </w:tcPr>
          <w:p w14:paraId="0AF9CD6C"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r w:rsidRPr="00DB0A8B">
              <w:rPr>
                <w:rFonts w:ascii="TH Sarabun New" w:hAnsi="TH Sarabun New" w:cs="TH Sarabun New" w:hint="cs"/>
                <w:sz w:val="30"/>
                <w:szCs w:val="30"/>
                <w:cs/>
              </w:rPr>
              <w:t xml:space="preserve">แถว </w:t>
            </w:r>
            <w:r w:rsidRPr="00DB0A8B">
              <w:rPr>
                <w:rFonts w:ascii="TH Sarabun New" w:hAnsi="TH Sarabun New" w:cs="TH Sarabun New" w:hint="cs"/>
                <w:sz w:val="30"/>
                <w:szCs w:val="30"/>
              </w:rPr>
              <w:t>2</w:t>
            </w:r>
          </w:p>
        </w:tc>
        <w:tc>
          <w:tcPr>
            <w:tcW w:w="1600" w:type="pct"/>
          </w:tcPr>
          <w:p w14:paraId="2C4A6CDF"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c>
          <w:tcPr>
            <w:tcW w:w="1727" w:type="pct"/>
          </w:tcPr>
          <w:p w14:paraId="3E3F692D"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r>
      <w:tr w:rsidR="00BB6096" w:rsidRPr="00DB0A8B" w14:paraId="30B7C064" w14:textId="77777777" w:rsidTr="00E72F81">
        <w:tc>
          <w:tcPr>
            <w:tcW w:w="1673" w:type="pct"/>
          </w:tcPr>
          <w:p w14:paraId="5D8CF496"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r w:rsidRPr="00DB0A8B">
              <w:rPr>
                <w:rFonts w:ascii="TH Sarabun New" w:hAnsi="TH Sarabun New" w:cs="TH Sarabun New" w:hint="cs"/>
                <w:sz w:val="30"/>
                <w:szCs w:val="30"/>
                <w:cs/>
              </w:rPr>
              <w:t xml:space="preserve">แถว </w:t>
            </w:r>
            <w:r w:rsidRPr="00DB0A8B">
              <w:rPr>
                <w:rFonts w:ascii="TH Sarabun New" w:hAnsi="TH Sarabun New" w:cs="TH Sarabun New" w:hint="cs"/>
                <w:sz w:val="30"/>
                <w:szCs w:val="30"/>
              </w:rPr>
              <w:t>3</w:t>
            </w:r>
          </w:p>
        </w:tc>
        <w:tc>
          <w:tcPr>
            <w:tcW w:w="1600" w:type="pct"/>
          </w:tcPr>
          <w:p w14:paraId="03900FCA"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c>
          <w:tcPr>
            <w:tcW w:w="1727" w:type="pct"/>
          </w:tcPr>
          <w:p w14:paraId="48BA5E12"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r>
      <w:tr w:rsidR="00BB6096" w:rsidRPr="00DB0A8B" w14:paraId="3B2F48E4" w14:textId="77777777" w:rsidTr="00E72F81">
        <w:tc>
          <w:tcPr>
            <w:tcW w:w="1673" w:type="pct"/>
            <w:tcBorders>
              <w:bottom w:val="single" w:sz="4" w:space="0" w:color="auto"/>
            </w:tcBorders>
          </w:tcPr>
          <w:p w14:paraId="145C8CBB"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r w:rsidRPr="00DB0A8B">
              <w:rPr>
                <w:rFonts w:ascii="TH Sarabun New" w:hAnsi="TH Sarabun New" w:cs="TH Sarabun New" w:hint="cs"/>
                <w:sz w:val="30"/>
                <w:szCs w:val="30"/>
                <w:cs/>
              </w:rPr>
              <w:t xml:space="preserve">แถว </w:t>
            </w:r>
            <w:r w:rsidRPr="00DB0A8B">
              <w:rPr>
                <w:rFonts w:ascii="TH Sarabun New" w:hAnsi="TH Sarabun New" w:cs="TH Sarabun New" w:hint="cs"/>
                <w:sz w:val="30"/>
                <w:szCs w:val="30"/>
              </w:rPr>
              <w:t>4</w:t>
            </w:r>
          </w:p>
        </w:tc>
        <w:tc>
          <w:tcPr>
            <w:tcW w:w="1600" w:type="pct"/>
            <w:tcBorders>
              <w:bottom w:val="single" w:sz="4" w:space="0" w:color="auto"/>
            </w:tcBorders>
          </w:tcPr>
          <w:p w14:paraId="3D8F9197"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c>
          <w:tcPr>
            <w:tcW w:w="1727" w:type="pct"/>
            <w:tcBorders>
              <w:bottom w:val="single" w:sz="4" w:space="0" w:color="auto"/>
            </w:tcBorders>
          </w:tcPr>
          <w:p w14:paraId="47D11569" w14:textId="77777777" w:rsidR="00BB6096" w:rsidRPr="00DB0A8B" w:rsidRDefault="00BB6096" w:rsidP="00E72F3D">
            <w:pPr>
              <w:autoSpaceDE w:val="0"/>
              <w:autoSpaceDN w:val="0"/>
              <w:adjustRightInd w:val="0"/>
              <w:jc w:val="thaiDistribute"/>
              <w:rPr>
                <w:rFonts w:ascii="TH Sarabun New" w:hAnsi="TH Sarabun New" w:cs="TH Sarabun New"/>
                <w:sz w:val="30"/>
                <w:szCs w:val="30"/>
              </w:rPr>
            </w:pPr>
          </w:p>
        </w:tc>
      </w:tr>
    </w:tbl>
    <w:p w14:paraId="200C3450" w14:textId="77777777" w:rsidR="00BB6096" w:rsidRPr="00DB0A8B" w:rsidRDefault="00BB6096" w:rsidP="00BB6096">
      <w:pPr>
        <w:autoSpaceDE w:val="0"/>
        <w:autoSpaceDN w:val="0"/>
        <w:adjustRightInd w:val="0"/>
        <w:jc w:val="thaiDistribute"/>
        <w:rPr>
          <w:rFonts w:ascii="TH Sarabun New" w:hAnsi="TH Sarabun New" w:cs="TH Sarabun New"/>
          <w:b/>
          <w:bCs/>
          <w:sz w:val="28"/>
          <w:szCs w:val="28"/>
        </w:rPr>
      </w:pPr>
      <w:r w:rsidRPr="00DB0A8B">
        <w:rPr>
          <w:rFonts w:ascii="TH Sarabun New" w:hAnsi="TH Sarabun New" w:cs="TH Sarabun New" w:hint="cs"/>
          <w:b/>
          <w:bCs/>
          <w:sz w:val="28"/>
          <w:szCs w:val="28"/>
          <w:cs/>
        </w:rPr>
        <w:t>หมายเหตุ</w:t>
      </w:r>
      <w:r w:rsidRPr="00DB0A8B">
        <w:rPr>
          <w:rFonts w:ascii="TH Sarabun New" w:hAnsi="TH Sarabun New" w:cs="TH Sarabun New" w:hint="cs"/>
          <w:b/>
          <w:bCs/>
          <w:sz w:val="28"/>
          <w:szCs w:val="28"/>
        </w:rPr>
        <w:t xml:space="preserve">: </w:t>
      </w:r>
    </w:p>
    <w:p w14:paraId="0F3FA09B" w14:textId="77777777" w:rsidR="00BB6096" w:rsidRPr="00DB0A8B" w:rsidRDefault="00BB6096" w:rsidP="00BB6096">
      <w:pPr>
        <w:autoSpaceDE w:val="0"/>
        <w:autoSpaceDN w:val="0"/>
        <w:adjustRightInd w:val="0"/>
        <w:jc w:val="thaiDistribute"/>
        <w:rPr>
          <w:rFonts w:ascii="TH Sarabun New" w:hAnsi="TH Sarabun New" w:cs="TH Sarabun New"/>
          <w:sz w:val="28"/>
          <w:szCs w:val="28"/>
        </w:rPr>
      </w:pPr>
    </w:p>
    <w:p w14:paraId="19678BC6" w14:textId="77777777" w:rsidR="00720A19" w:rsidRPr="00DB0A8B" w:rsidRDefault="00720A19" w:rsidP="00BB6096">
      <w:pPr>
        <w:autoSpaceDE w:val="0"/>
        <w:autoSpaceDN w:val="0"/>
        <w:adjustRightInd w:val="0"/>
        <w:ind w:firstLine="360"/>
        <w:jc w:val="thaiDistribute"/>
        <w:rPr>
          <w:rFonts w:ascii="TH Sarabun New" w:hAnsi="TH Sarabun New" w:cs="TH Sarabun New"/>
          <w:b/>
          <w:bCs/>
          <w:color w:val="7F7F7F"/>
          <w:sz w:val="30"/>
          <w:szCs w:val="30"/>
        </w:rPr>
      </w:pPr>
    </w:p>
    <w:p w14:paraId="6A412FE8" w14:textId="77777777" w:rsidR="00AE0438" w:rsidRPr="00DB0A8B" w:rsidRDefault="00AE0438" w:rsidP="00BB6096">
      <w:pPr>
        <w:autoSpaceDE w:val="0"/>
        <w:autoSpaceDN w:val="0"/>
        <w:adjustRightInd w:val="0"/>
        <w:ind w:firstLine="360"/>
        <w:jc w:val="thaiDistribute"/>
        <w:rPr>
          <w:rFonts w:ascii="TH Sarabun New" w:hAnsi="TH Sarabun New" w:cs="TH Sarabun New"/>
          <w:color w:val="7F7F7F"/>
          <w:sz w:val="30"/>
          <w:szCs w:val="30"/>
        </w:rPr>
      </w:pPr>
    </w:p>
    <w:p w14:paraId="5D778297" w14:textId="77777777" w:rsidR="00BB6096" w:rsidRPr="00DB0A8B" w:rsidRDefault="00BB6096" w:rsidP="00BB6096">
      <w:pPr>
        <w:autoSpaceDE w:val="0"/>
        <w:autoSpaceDN w:val="0"/>
        <w:adjustRightInd w:val="0"/>
        <w:jc w:val="thaiDistribute"/>
        <w:rPr>
          <w:rFonts w:ascii="TH Sarabun New" w:hAnsi="TH Sarabun New" w:cs="TH Sarabun New"/>
          <w:b/>
          <w:bCs/>
          <w:sz w:val="30"/>
          <w:szCs w:val="30"/>
        </w:rPr>
      </w:pPr>
    </w:p>
    <w:p w14:paraId="678D19CE" w14:textId="77777777" w:rsidR="002B7869" w:rsidRPr="00DB0A8B" w:rsidRDefault="002B7869">
      <w:pPr>
        <w:pStyle w:val="ListParagraph"/>
        <w:numPr>
          <w:ilvl w:val="0"/>
          <w:numId w:val="1"/>
        </w:numPr>
        <w:autoSpaceDE w:val="0"/>
        <w:autoSpaceDN w:val="0"/>
        <w:adjustRightInd w:val="0"/>
        <w:spacing w:after="160"/>
        <w:ind w:left="357" w:hanging="357"/>
        <w:contextualSpacing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 xml:space="preserve">ความเสี่ยงและความปลอดภัย </w:t>
      </w:r>
      <w:r w:rsidRPr="00DB0A8B">
        <w:rPr>
          <w:rFonts w:ascii="TH Sarabun New" w:hAnsi="TH Sarabun New" w:cs="TH Sarabun New" w:hint="cs"/>
          <w:b/>
          <w:bCs/>
          <w:sz w:val="30"/>
          <w:szCs w:val="30"/>
        </w:rPr>
        <w:t>(Risk and Safety)</w:t>
      </w:r>
    </w:p>
    <w:p>
      <w:pPr>
        <w:spacing w:after="120"/>
      </w:pPr>
      <w:r>
        <w:rPr>
          <w:rFonts w:ascii="TH Sarabun PSK" w:hAnsi="TH Sarabun PSK" w:eastAsia="TH Sarabun PSK" w:cs="TH Sarabun PSK"/>
          <w:b w:val="0"/>
          <w:i w:val="0"/>
          <w:sz w:val="32"/>
        </w:rPr>
        <w:t>ความเสี่ยงด้านเทคนิค: การตรวจจับขวด (ROI) ไม่ชัดในบางภาพ (≈36% ในผลนำร่อง) และแสงสะท้อน/ไอน้ำรบกวนการแบ่งส่วน — แก้โดยการจัดฉากถ่ายมาตรฐาน, กัน ROI ไม่ชัดไม่ให้ verdict ผิด, และใช้ fallback การนับใบ</w:t>
      </w:r>
    </w:p>
    <w:p>
      <w:pPr>
        <w:spacing w:after="120"/>
      </w:pPr>
      <w:r>
        <w:rPr>
          <w:rFonts w:ascii="TH Sarabun PSK" w:hAnsi="TH Sarabun PSK" w:eastAsia="TH Sarabun PSK" w:cs="TH Sarabun PSK"/>
          <w:b w:val="0"/>
          <w:i w:val="0"/>
          <w:sz w:val="32"/>
        </w:rPr>
        <w:t>ความเสี่ยงด้านความถูกต้อง: เกณฑ์ความพร้อมอนุบาลยังต้องยืนยันกับผู้เชี่ยวชาญ (ระบบรากเป็นตัวชี้วัดหลัก) และต้อง calibrate ต่อชนิดพืช — ใช้ validation กับ ground truth และ iterative threshold tuning</w:t>
      </w:r>
    </w:p>
    <w:p>
      <w:pPr>
        <w:spacing w:after="120"/>
      </w:pPr>
      <w:r>
        <w:rPr>
          <w:rFonts w:ascii="TH Sarabun PSK" w:hAnsi="TH Sarabun PSK" w:eastAsia="TH Sarabun PSK" w:cs="TH Sarabun PSK"/>
          <w:b w:val="0"/>
          <w:i w:val="0"/>
          <w:sz w:val="32"/>
        </w:rPr>
        <w:t>ความปลอดภัยด้านเคมี/ชีวภาพ: อาหารเพาะเลี้ยงเนื้อเยื่อและสารเคมี (สารควบคุมการเจริญเติบโต/Hormone) จัดการตามหลักปฏิบัติของห้องปฏิบัติการตามมาตรฐานความปลอดภัย (risk assessment) และเก็บข้อมูลภาพแบบไม่สัมผัสตัวอย่าง (non-invasive) ลดความเสี่ยงการปนเปื้อน</w:t>
      </w:r>
    </w:p>
    <w:p>
      <w:pPr>
        <w:spacing w:after="120"/>
      </w:pPr>
      <w:r>
        <w:rPr>
          <w:rFonts w:ascii="TH Sarabun PSK" w:hAnsi="TH Sarabun PSK" w:eastAsia="TH Sarabun PSK" w:cs="TH Sarabun PSK"/>
          <w:b w:val="0"/>
          <w:i/>
          <w:sz w:val="24"/>
        </w:rPr>
        <w:t>หมายเหตุ: ในโครงการนี้ เนื่องจากเป็นการศึกษาพืชในสภาพเพาะเลี้ยงเนื้อเยื่อแบบไม่ทำลายตัวอย่าง ไม่มีการดำเนินการวิจัยในมนุษย์หรือสัตว์ทดลอง จึงไม่เข้าข่ายข้อกำหนดด้านจริยธรรมการวิจัยในมนุษย์/สัตว์</w:t>
      </w:r>
    </w:p>
    <w:p w14:paraId="4150D837" w14:textId="77777777" w:rsidR="002B7869" w:rsidRPr="00DB0A8B" w:rsidRDefault="002B7869" w:rsidP="002B7869">
      <w:pPr>
        <w:autoSpaceDE w:val="0"/>
        <w:autoSpaceDN w:val="0"/>
        <w:adjustRightInd w:val="0"/>
        <w:ind w:firstLine="357"/>
        <w:jc w:val="thaiDistribute"/>
        <w:rPr>
          <w:rFonts w:ascii="TH Sarabun New" w:hAnsi="TH Sarabun New" w:cs="TH Sarabun New"/>
          <w:b/>
          <w:bCs/>
          <w:i/>
          <w:iCs/>
          <w:color w:val="7F7F7F"/>
          <w:sz w:val="30"/>
          <w:szCs w:val="30"/>
        </w:rPr>
      </w:pPr>
    </w:p>
    <w:p w14:paraId="75E4DA06" w14:textId="77777777" w:rsidR="002B7869" w:rsidRPr="00DB0A8B" w:rsidRDefault="002B7869" w:rsidP="00BB6096">
      <w:pPr>
        <w:autoSpaceDE w:val="0"/>
        <w:autoSpaceDN w:val="0"/>
        <w:adjustRightInd w:val="0"/>
        <w:jc w:val="thaiDistribute"/>
        <w:rPr>
          <w:rFonts w:ascii="TH Sarabun New" w:hAnsi="TH Sarabun New" w:cs="TH Sarabun New"/>
          <w:b/>
          <w:bCs/>
          <w:sz w:val="30"/>
          <w:szCs w:val="30"/>
        </w:rPr>
      </w:pPr>
    </w:p>
    <w:p w14:paraId="22CF0A14" w14:textId="77777777" w:rsidR="006A5E96" w:rsidRPr="00DB0A8B" w:rsidRDefault="006A5E96" w:rsidP="006A5E96">
      <w:pPr>
        <w:autoSpaceDE w:val="0"/>
        <w:autoSpaceDN w:val="0"/>
        <w:adjustRightInd w:val="0"/>
        <w:ind w:left="360"/>
        <w:jc w:val="thaiDistribute"/>
        <w:rPr>
          <w:rFonts w:ascii="TH Sarabun New" w:hAnsi="TH Sarabun New" w:cs="TH Sarabun New"/>
          <w:b/>
          <w:bCs/>
          <w:i/>
          <w:iCs/>
          <w:color w:val="7F7F7F"/>
          <w:sz w:val="30"/>
          <w:szCs w:val="30"/>
        </w:rPr>
      </w:pPr>
    </w:p>
    <w:p w14:paraId="7796192D" w14:textId="77777777" w:rsidR="006A5E96" w:rsidRPr="00DB0A8B" w:rsidRDefault="006A5E96" w:rsidP="006A5E96">
      <w:pPr>
        <w:autoSpaceDE w:val="0"/>
        <w:autoSpaceDN w:val="0"/>
        <w:adjustRightInd w:val="0"/>
        <w:jc w:val="thaiDistribute"/>
        <w:rPr>
          <w:rFonts w:ascii="TH Sarabun New" w:hAnsi="TH Sarabun New" w:cs="TH Sarabun New"/>
          <w:b/>
          <w:bCs/>
          <w:color w:val="7F7F7F"/>
          <w:sz w:val="30"/>
          <w:szCs w:val="30"/>
          <w:u w:val="single"/>
        </w:rPr>
      </w:pPr>
    </w:p>
    <w:p w14:paraId="3427CCA0" w14:textId="77777777" w:rsidR="006A5E96" w:rsidRPr="00DB0A8B" w:rsidRDefault="006A5E96" w:rsidP="006A5E96">
      <w:pPr>
        <w:spacing w:line="259" w:lineRule="auto"/>
        <w:jc w:val="thaiDistribute"/>
        <w:rPr>
          <w:rFonts w:ascii="TH Sarabun New" w:hAnsi="TH Sarabun New" w:cs="TH Sarabun New"/>
          <w:color w:val="7F7F7F"/>
          <w:sz w:val="30"/>
          <w:szCs w:val="30"/>
          <w:lang w:val="en-US"/>
        </w:rPr>
      </w:pPr>
    </w:p>
    <w:p w14:paraId="2562E7A6" w14:textId="77777777" w:rsidR="00673266" w:rsidRPr="00DB0A8B" w:rsidRDefault="00673266" w:rsidP="00673266">
      <w:pPr>
        <w:autoSpaceDE w:val="0"/>
        <w:autoSpaceDN w:val="0"/>
        <w:adjustRightInd w:val="0"/>
        <w:ind w:left="360"/>
        <w:jc w:val="thaiDistribute"/>
        <w:rPr>
          <w:rFonts w:ascii="TH Sarabun New" w:hAnsi="TH Sarabun New" w:cs="TH Sarabun New"/>
          <w:b/>
          <w:bCs/>
          <w:color w:val="7F7F7F"/>
          <w:sz w:val="30"/>
          <w:szCs w:val="30"/>
        </w:rPr>
      </w:pPr>
    </w:p>
    <w:p w14:paraId="4C5AB5DD" w14:textId="77777777" w:rsidR="00673266" w:rsidRPr="00DB0A8B" w:rsidRDefault="00673266" w:rsidP="00673266">
      <w:pPr>
        <w:autoSpaceDE w:val="0"/>
        <w:autoSpaceDN w:val="0"/>
        <w:adjustRightInd w:val="0"/>
        <w:jc w:val="thaiDistribute"/>
        <w:rPr>
          <w:rFonts w:ascii="TH Sarabun New" w:hAnsi="TH Sarabun New" w:cs="TH Sarabun New"/>
          <w:b/>
          <w:bCs/>
          <w:color w:val="7F7F7F"/>
          <w:sz w:val="30"/>
          <w:szCs w:val="30"/>
          <w:u w:val="single"/>
        </w:rPr>
      </w:pPr>
    </w:p>
    <w:p w14:paraId="50B83691" w14:textId="77777777" w:rsidR="00673266" w:rsidRPr="00DB0A8B" w:rsidRDefault="00673266" w:rsidP="00673266">
      <w:pPr>
        <w:autoSpaceDE w:val="0"/>
        <w:autoSpaceDN w:val="0"/>
        <w:adjustRightInd w:val="0"/>
        <w:ind w:left="360"/>
        <w:jc w:val="thaiDistribute"/>
        <w:rPr>
          <w:rFonts w:ascii="TH Sarabun New" w:hAnsi="TH Sarabun New" w:cs="TH Sarabun New"/>
          <w:color w:val="7F7F7F" w:themeColor="text1" w:themeTint="80"/>
          <w:sz w:val="30"/>
          <w:szCs w:val="30"/>
        </w:rPr>
      </w:pPr>
    </w:p>
    <w:p w14:paraId="12CFAAC7" w14:textId="77777777" w:rsidR="0052194A" w:rsidRPr="00DB0A8B" w:rsidRDefault="0052194A" w:rsidP="0052194A">
      <w:pPr>
        <w:autoSpaceDE w:val="0"/>
        <w:autoSpaceDN w:val="0"/>
        <w:adjustRightInd w:val="0"/>
        <w:ind w:left="360"/>
        <w:jc w:val="thaiDistribute"/>
        <w:rPr>
          <w:rFonts w:ascii="TH Sarabun New" w:hAnsi="TH Sarabun New" w:cs="TH Sarabun New"/>
          <w:color w:val="7F7F7F" w:themeColor="text1" w:themeTint="80"/>
          <w:sz w:val="30"/>
          <w:szCs w:val="30"/>
        </w:rPr>
      </w:pPr>
    </w:p>
    <w:p w14:paraId="4ABCC4DC" w14:textId="77777777" w:rsidR="0052194A" w:rsidRPr="00DB0A8B" w:rsidRDefault="0052194A" w:rsidP="0052194A">
      <w:pPr>
        <w:autoSpaceDE w:val="0"/>
        <w:autoSpaceDN w:val="0"/>
        <w:adjustRightInd w:val="0"/>
        <w:ind w:left="360"/>
        <w:jc w:val="thaiDistribute"/>
        <w:rPr>
          <w:rFonts w:ascii="TH Sarabun New" w:hAnsi="TH Sarabun New" w:cs="TH Sarabun New"/>
          <w:b/>
          <w:bCs/>
          <w:color w:val="7F7F7F"/>
          <w:sz w:val="30"/>
          <w:szCs w:val="30"/>
        </w:rPr>
      </w:pPr>
    </w:p>
    <w:p w14:paraId="6C06FFE1" w14:textId="77777777" w:rsidR="0052194A" w:rsidRPr="00DB0A8B" w:rsidRDefault="0052194A" w:rsidP="0052194A">
      <w:pPr>
        <w:autoSpaceDE w:val="0"/>
        <w:autoSpaceDN w:val="0"/>
        <w:adjustRightInd w:val="0"/>
        <w:ind w:left="360"/>
        <w:jc w:val="thaiDistribute"/>
        <w:rPr>
          <w:rFonts w:ascii="TH Sarabun New" w:hAnsi="TH Sarabun New" w:cs="TH Sarabun New"/>
          <w:color w:val="7F7F7F" w:themeColor="text1" w:themeTint="80"/>
          <w:sz w:val="30"/>
          <w:szCs w:val="30"/>
        </w:rPr>
      </w:pPr>
    </w:p>
    <w:p w14:paraId="41DD79D6" w14:textId="77777777" w:rsidR="0052194A" w:rsidRPr="00DB0A8B" w:rsidRDefault="0052194A" w:rsidP="0052194A">
      <w:pPr>
        <w:pStyle w:val="ListParagraph"/>
        <w:autoSpaceDE w:val="0"/>
        <w:autoSpaceDN w:val="0"/>
        <w:adjustRightInd w:val="0"/>
        <w:jc w:val="thaiDistribute"/>
        <w:rPr>
          <w:rFonts w:ascii="TH Sarabun New" w:hAnsi="TH Sarabun New" w:cs="TH Sarabun New"/>
          <w:color w:val="7F7F7F" w:themeColor="text1" w:themeTint="80"/>
          <w:sz w:val="30"/>
          <w:szCs w:val="30"/>
        </w:rPr>
      </w:pPr>
    </w:p>
    <w:p w14:paraId="00B54FC5" w14:textId="77777777" w:rsidR="0052194A" w:rsidRPr="00DB0A8B" w:rsidRDefault="0052194A" w:rsidP="0052194A">
      <w:pPr>
        <w:autoSpaceDE w:val="0"/>
        <w:autoSpaceDN w:val="0"/>
        <w:adjustRightInd w:val="0"/>
        <w:ind w:left="360"/>
        <w:jc w:val="thaiDistribute"/>
        <w:rPr>
          <w:rFonts w:ascii="TH Sarabun New" w:hAnsi="TH Sarabun New" w:cs="TH Sarabun New"/>
          <w:b/>
          <w:bCs/>
          <w:color w:val="7F7F7F"/>
          <w:sz w:val="30"/>
          <w:szCs w:val="30"/>
        </w:rPr>
      </w:pPr>
    </w:p>
    <w:p w14:paraId="4AFA34FE" w14:textId="77777777" w:rsidR="0052194A" w:rsidRPr="00DB0A8B" w:rsidRDefault="0052194A" w:rsidP="00E72F81">
      <w:pPr>
        <w:autoSpaceDE w:val="0"/>
        <w:autoSpaceDN w:val="0"/>
        <w:adjustRightInd w:val="0"/>
        <w:jc w:val="thaiDistribute"/>
        <w:rPr>
          <w:rFonts w:ascii="TH Sarabun New" w:hAnsi="TH Sarabun New" w:cs="TH Sarabun New"/>
          <w:color w:val="7F7F7F" w:themeColor="text1" w:themeTint="80"/>
          <w:sz w:val="30"/>
          <w:szCs w:val="30"/>
        </w:rPr>
      </w:pPr>
    </w:p>
    <w:p>
      <w:pPr>
        <w:spacing w:after="120"/>
      </w:pPr>
      <w:r>
        <w:rPr>
          <w:rFonts w:ascii="TH Sarabun PSK" w:hAnsi="TH Sarabun PSK" w:eastAsia="TH Sarabun PSK" w:cs="TH Sarabun PSK"/>
          <w:b/>
          <w:i w:val="0"/>
          <w:sz w:val="32"/>
        </w:rPr>
        <w:t>เครื่องมือที่ใช้และการเปิดเผยการใช้ Generative AI (Tools Used &amp; Generative AI Disclosure)</w:t>
      </w:r>
    </w:p>
    <w:p>
      <w:pPr>
        <w:spacing w:after="120"/>
      </w:pPr>
      <w:r>
        <w:rPr>
          <w:rFonts w:ascii="TH Sarabun PSK" w:hAnsi="TH Sarabun PSK" w:eastAsia="TH Sarabun PSK" w:cs="TH Sarabun PSK"/>
          <w:b w:val="0"/>
          <w:i w:val="0"/>
          <w:sz w:val="28"/>
        </w:rPr>
        <w:t>ผู้พัฒนาโครงงานใช้เครื่องมือ Generative AI ในหลายขั้นตอนของกระบวนการพัฒนาและเขียนข้อเสนอโครงงาน โดยมีการเปิดเผยรายละเอียดดังนี้ เพื่อความโปร่งใสและสอดคล้องกับแนวปฏิบัติของเวทีการประกวด</w:t>
      </w:r>
    </w:p>
    <w:p>
      <w:pPr>
        <w:spacing w:after="120"/>
      </w:pPr>
      <w:r>
        <w:rPr>
          <w:rFonts w:ascii="TH Sarabun PSK" w:hAnsi="TH Sarabun PSK" w:eastAsia="TH Sarabun PSK" w:cs="TH Sarabun PSK"/>
          <w:b w:val="0"/>
          <w:i w:val="0"/>
          <w:sz w:val="28"/>
        </w:rPr>
        <w:t>ขอบเขตการใช้งาน: (1) การสังเคราะห์วรรณกรรมและตรวจสอบการอ้างอิง — ใช้ Claude, Consensus AI และ PubMed MCP ในการค้นหา/ยืนยันบทความ; (2) การเขียนข้อเสนอ — ใช้ Claude ในการเรียบเรียง/จัดโครงสร้าง; (3) การสร้างโค้ด — ใช้ Claude ในการช่วยเขียนโค้ดต้นแบบ; (4) การสร้างไดอะแกรม/ตาราง</w:t>
      </w:r>
    </w:p>
    <w:p>
      <w:pPr>
        <w:spacing w:after="120"/>
      </w:pPr>
      <w:r>
        <w:rPr>
          <w:rFonts w:ascii="TH Sarabun PSK" w:hAnsi="TH Sarabun PSK" w:eastAsia="TH Sarabun PSK" w:cs="TH Sarabun PSK"/>
          <w:b w:val="0"/>
          <w:i w:val="0"/>
          <w:sz w:val="28"/>
        </w:rPr>
        <w:t>หมายเหตุ: เนื้อหาทั้งหมดได้รับการตรวจทานและปรับแก้โดยผู้พัฒนาโครงงาน และผู้พัฒนาเป็นผู้รับผิดชอบต่อเนื้อหาในข้อเสนอทั้งหมด แม้ส่วนที่เขียนโดยใช้เครื่องมือ Gen-AI ก็ตาม</w:t>
      </w:r>
    </w:p>
    <w:tbl>
      <w:tblPr>
        <w:tblStyle w:val="TableGrid"/>
        <w:tblW w:type="auto" w:w="0"/>
        <w:tblLook w:firstColumn="1" w:firstRow="1" w:lastColumn="0" w:lastRow="0" w:noHBand="0" w:noVBand="1" w:val="04A0"/>
      </w:tblPr>
      <w:tblGrid>
        <w:gridCol w:w="3247"/>
        <w:gridCol w:w="3247"/>
        <w:gridCol w:w="3247"/>
      </w:tblGrid>
      <w:tr>
        <w:tc>
          <w:tcPr>
            <w:tcW w:type="dxa" w:w="3247"/>
          </w:tcPr>
          <w:p>
            <w:r/>
            <w:r>
              <w:rPr>
                <w:rFonts w:ascii="TH Sarabun PSK" w:hAnsi="TH Sarabun PSK" w:eastAsia="TH Sarabun PSK" w:cs="TH Sarabun PSK"/>
                <w:b/>
                <w:i w:val="0"/>
                <w:sz w:val="24"/>
              </w:rPr>
              <w:t>เครื่องมือ</w:t>
            </w:r>
          </w:p>
        </w:tc>
        <w:tc>
          <w:tcPr>
            <w:tcW w:type="dxa" w:w="3247"/>
          </w:tcPr>
          <w:p>
            <w:r/>
            <w:r>
              <w:rPr>
                <w:rFonts w:ascii="TH Sarabun PSK" w:hAnsi="TH Sarabun PSK" w:eastAsia="TH Sarabun PSK" w:cs="TH Sarabun PSK"/>
                <w:b/>
                <w:i w:val="0"/>
                <w:sz w:val="24"/>
              </w:rPr>
              <w:t>เวอร์ชัน / บทบาท</w:t>
            </w:r>
          </w:p>
        </w:tc>
        <w:tc>
          <w:tcPr>
            <w:tcW w:type="dxa" w:w="3247"/>
          </w:tcPr>
          <w:p>
            <w:r/>
            <w:r>
              <w:rPr>
                <w:rFonts w:ascii="TH Sarabun PSK" w:hAnsi="TH Sarabun PSK" w:eastAsia="TH Sarabun PSK" w:cs="TH Sarabun PSK"/>
                <w:b/>
                <w:i w:val="0"/>
                <w:sz w:val="24"/>
              </w:rPr>
              <w:t>การใช้งาน</w:t>
            </w:r>
          </w:p>
        </w:tc>
      </w:tr>
      <w:tr>
        <w:tc>
          <w:tcPr>
            <w:tcW w:type="dxa" w:w="3247"/>
          </w:tcPr>
          <w:p>
            <w:r/>
            <w:r>
              <w:drawing>
                <wp:inline xmlns:a="http://schemas.openxmlformats.org/drawingml/2006/main" xmlns:pic="http://schemas.openxmlformats.org/drawingml/2006/picture">
                  <wp:extent cx="270000" cy="270000"/>
                  <wp:docPr id="1955659285" name="Picture 1955659285"/>
                  <wp:cNvGraphicFramePr>
                    <a:graphicFrameLocks noChangeAspect="1"/>
                  </wp:cNvGraphicFramePr>
                  <a:graphic>
                    <a:graphicData uri="http://schemas.openxmlformats.org/drawingml/2006/picture">
                      <pic:pic>
                        <pic:nvPicPr>
                          <pic:cNvPr id="0" name="claude.png"/>
                          <pic:cNvPicPr/>
                        </pic:nvPicPr>
                        <pic:blipFill>
                          <a:blip r:embed="rId21"/>
                          <a:stretch>
                            <a:fillRect/>
                          </a:stretch>
                        </pic:blipFill>
                        <pic:spPr>
                          <a:xfrm>
                            <a:off x="0" y="0"/>
                            <a:ext cx="270000" cy="270000"/>
                          </a:xfrm>
                          <a:prstGeom prst="rect"/>
                        </pic:spPr>
                      </pic:pic>
                    </a:graphicData>
                  </a:graphic>
                </wp:inline>
              </w:drawing>
            </w:r>
            <w:r>
              <w:rPr>
                <w:rFonts w:ascii="TH Sarabun PSK" w:hAnsi="TH Sarabun PSK" w:eastAsia="TH Sarabun PSK" w:cs="TH Sarabun PSK"/>
                <w:b w:val="0"/>
                <w:i w:val="0"/>
                <w:sz w:val="24"/>
              </w:rPr>
              <w:t xml:space="preserve"> Claude (Anthropic)</w:t>
            </w:r>
          </w:p>
        </w:tc>
        <w:tc>
          <w:tcPr>
            <w:tcW w:type="dxa" w:w="3247"/>
          </w:tcPr>
          <w:p>
            <w:r/>
            <w:r>
              <w:rPr>
                <w:rFonts w:ascii="TH Sarabun PSK" w:hAnsi="TH Sarabun PSK" w:eastAsia="TH Sarabun PSK" w:cs="TH Sarabun PSK"/>
                <w:b w:val="0"/>
                <w:i w:val="0"/>
                <w:sz w:val="24"/>
              </w:rPr>
              <w:t>Claude Opus 4.8</w:t>
            </w:r>
          </w:p>
        </w:tc>
        <w:tc>
          <w:tcPr>
            <w:tcW w:type="dxa" w:w="3247"/>
          </w:tcPr>
          <w:p>
            <w:r/>
            <w:r>
              <w:rPr>
                <w:rFonts w:ascii="TH Sarabun PSK" w:hAnsi="TH Sarabun PSK" w:eastAsia="TH Sarabun PSK" w:cs="TH Sarabun PSK"/>
                <w:b w:val="0"/>
                <w:i w:val="0"/>
                <w:sz w:val="24"/>
              </w:rPr>
              <w:t>AI assistant — เขียน/เรียบเรียงข้อเสนอ, ช่วยเขียนโค้ด</w:t>
            </w:r>
          </w:p>
        </w:tc>
      </w:tr>
      <w:tr>
        <w:tc>
          <w:tcPr>
            <w:tcW w:type="dxa" w:w="3247"/>
          </w:tcPr>
          <w:p>
            <w:r/>
            <w:r>
              <w:rPr>
                <w:rFonts w:ascii="TH Sarabun PSK" w:hAnsi="TH Sarabun PSK" w:eastAsia="TH Sarabun PSK" w:cs="TH Sarabun PSK"/>
                <w:b w:val="0"/>
                <w:i w:val="0"/>
                <w:sz w:val="24"/>
              </w:rPr>
              <w:t xml:space="preserve"> Roboflow</w:t>
            </w:r>
          </w:p>
        </w:tc>
        <w:tc>
          <w:tcPr>
            <w:tcW w:type="dxa" w:w="3247"/>
          </w:tcPr>
          <w:p>
            <w:r/>
            <w:r>
              <w:rPr>
                <w:rFonts w:ascii="TH Sarabun PSK" w:hAnsi="TH Sarabun PSK" w:eastAsia="TH Sarabun PSK" w:cs="TH Sarabun PSK"/>
                <w:b w:val="0"/>
                <w:i w:val="0"/>
                <w:sz w:val="24"/>
              </w:rPr>
              <w:t>SAM3 PCS API</w:t>
            </w:r>
          </w:p>
        </w:tc>
        <w:tc>
          <w:tcPr>
            <w:tcW w:type="dxa" w:w="3247"/>
          </w:tcPr>
          <w:p>
            <w:r/>
            <w:r>
              <w:rPr>
                <w:rFonts w:ascii="TH Sarabun PSK" w:hAnsi="TH Sarabun PSK" w:eastAsia="TH Sarabun PSK" w:cs="TH Sarabun PSK"/>
                <w:b w:val="0"/>
                <w:i w:val="0"/>
                <w:sz w:val="24"/>
              </w:rPr>
              <w:t>zero-shot segmentation (text prompts)</w:t>
            </w:r>
          </w:p>
        </w:tc>
      </w:tr>
      <w:tr>
        <w:tc>
          <w:tcPr>
            <w:tcW w:type="dxa" w:w="3247"/>
          </w:tcPr>
          <w:p>
            <w:r/>
            <w:r>
              <w:drawing>
                <wp:inline xmlns:a="http://schemas.openxmlformats.org/drawingml/2006/main" xmlns:pic="http://schemas.openxmlformats.org/drawingml/2006/picture">
                  <wp:extent cx="270000" cy="270000"/>
                  <wp:docPr id="1955659286" name="Picture 1955659286"/>
                  <wp:cNvGraphicFramePr>
                    <a:graphicFrameLocks noChangeAspect="1"/>
                  </wp:cNvGraphicFramePr>
                  <a:graphic>
                    <a:graphicData uri="http://schemas.openxmlformats.org/drawingml/2006/picture">
                      <pic:pic>
                        <pic:nvPicPr>
                          <pic:cNvPr id="0" name="colab.png"/>
                          <pic:cNvPicPr/>
                        </pic:nvPicPr>
                        <pic:blipFill>
                          <a:blip r:embed="rId22"/>
                          <a:stretch>
                            <a:fillRect/>
                          </a:stretch>
                        </pic:blipFill>
                        <pic:spPr>
                          <a:xfrm>
                            <a:off x="0" y="0"/>
                            <a:ext cx="270000" cy="270000"/>
                          </a:xfrm>
                          <a:prstGeom prst="rect"/>
                        </pic:spPr>
                      </pic:pic>
                    </a:graphicData>
                  </a:graphic>
                </wp:inline>
              </w:drawing>
            </w:r>
            <w:r>
              <w:rPr>
                <w:rFonts w:ascii="TH Sarabun PSK" w:hAnsi="TH Sarabun PSK" w:eastAsia="TH Sarabun PSK" w:cs="TH Sarabun PSK"/>
                <w:b w:val="0"/>
                <w:i w:val="0"/>
                <w:sz w:val="24"/>
              </w:rPr>
              <w:t xml:space="preserve"> Google Colab</w:t>
            </w:r>
          </w:p>
        </w:tc>
        <w:tc>
          <w:tcPr>
            <w:tcW w:type="dxa" w:w="3247"/>
          </w:tcPr>
          <w:p>
            <w:r/>
            <w:r>
              <w:rPr>
                <w:rFonts w:ascii="TH Sarabun PSK" w:hAnsi="TH Sarabun PSK" w:eastAsia="TH Sarabun PSK" w:cs="TH Sarabun PSK"/>
                <w:b w:val="0"/>
                <w:i w:val="0"/>
                <w:sz w:val="24"/>
              </w:rPr>
              <w:t>T4 GPU</w:t>
            </w:r>
          </w:p>
        </w:tc>
        <w:tc>
          <w:tcPr>
            <w:tcW w:type="dxa" w:w="3247"/>
          </w:tcPr>
          <w:p>
            <w:r/>
            <w:r>
              <w:rPr>
                <w:rFonts w:ascii="TH Sarabun PSK" w:hAnsi="TH Sarabun PSK" w:eastAsia="TH Sarabun PSK" w:cs="TH Sarabun PSK"/>
                <w:b w:val="0"/>
                <w:i w:val="0"/>
                <w:sz w:val="24"/>
              </w:rPr>
              <w:t>รัน pipeline/batch processing</w:t>
            </w:r>
          </w:p>
        </w:tc>
      </w:tr>
      <w:tr>
        <w:tc>
          <w:tcPr>
            <w:tcW w:type="dxa" w:w="3247"/>
          </w:tcPr>
          <w:p>
            <w:r/>
            <w:r>
              <w:drawing>
                <wp:inline xmlns:a="http://schemas.openxmlformats.org/drawingml/2006/main" xmlns:pic="http://schemas.openxmlformats.org/drawingml/2006/picture">
                  <wp:extent cx="270000" cy="270000"/>
                  <wp:docPr id="1955659287" name="Picture 1955659287"/>
                  <wp:cNvGraphicFramePr>
                    <a:graphicFrameLocks noChangeAspect="1"/>
                  </wp:cNvGraphicFramePr>
                  <a:graphic>
                    <a:graphicData uri="http://schemas.openxmlformats.org/drawingml/2006/picture">
                      <pic:pic>
                        <pic:nvPicPr>
                          <pic:cNvPr id="0" name="huggingface.png"/>
                          <pic:cNvPicPr/>
                        </pic:nvPicPr>
                        <pic:blipFill>
                          <a:blip r:embed="rId23"/>
                          <a:stretch>
                            <a:fillRect/>
                          </a:stretch>
                        </pic:blipFill>
                        <pic:spPr>
                          <a:xfrm>
                            <a:off x="0" y="0"/>
                            <a:ext cx="270000" cy="270000"/>
                          </a:xfrm>
                          <a:prstGeom prst="rect"/>
                        </pic:spPr>
                      </pic:pic>
                    </a:graphicData>
                  </a:graphic>
                </wp:inline>
              </w:drawing>
            </w:r>
            <w:r>
              <w:rPr>
                <w:rFonts w:ascii="TH Sarabun PSK" w:hAnsi="TH Sarabun PSK" w:eastAsia="TH Sarabun PSK" w:cs="TH Sarabun PSK"/>
                <w:b w:val="0"/>
                <w:i w:val="0"/>
                <w:sz w:val="24"/>
              </w:rPr>
              <w:t xml:space="preserve"> Hugging Face</w:t>
            </w:r>
          </w:p>
        </w:tc>
        <w:tc>
          <w:tcPr>
            <w:tcW w:type="dxa" w:w="3247"/>
          </w:tcPr>
          <w:p>
            <w:r/>
            <w:r>
              <w:rPr>
                <w:rFonts w:ascii="TH Sarabun PSK" w:hAnsi="TH Sarabun PSK" w:eastAsia="TH Sarabun PSK" w:cs="TH Sarabun PSK"/>
                <w:b w:val="0"/>
                <w:i w:val="0"/>
                <w:sz w:val="24"/>
              </w:rPr>
              <w:t>SAM3 model (gated)</w:t>
            </w:r>
          </w:p>
        </w:tc>
        <w:tc>
          <w:tcPr>
            <w:tcW w:type="dxa" w:w="3247"/>
          </w:tcPr>
          <w:p>
            <w:r/>
            <w:r>
              <w:rPr>
                <w:rFonts w:ascii="TH Sarabun PSK" w:hAnsi="TH Sarabun PSK" w:eastAsia="TH Sarabun PSK" w:cs="TH Sarabun PSK"/>
                <w:b w:val="0"/>
                <w:i w:val="0"/>
                <w:sz w:val="24"/>
              </w:rPr>
              <w:t>เข้าถึงโมเดล facebook/sam3</w:t>
            </w:r>
          </w:p>
        </w:tc>
      </w:tr>
    </w:tbl>
    <w:p w14:paraId="4CD9B358" w14:textId="5A821962" w:rsidR="00AD546B" w:rsidRPr="00DB0A8B" w:rsidRDefault="00AD546B">
      <w:pPr>
        <w:pStyle w:val="ListParagraph"/>
        <w:numPr>
          <w:ilvl w:val="0"/>
          <w:numId w:val="1"/>
        </w:numPr>
        <w:autoSpaceDE w:val="0"/>
        <w:autoSpaceDN w:val="0"/>
        <w:adjustRightInd w:val="0"/>
        <w:spacing w:after="24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แผนการดำเนินงาน</w:t>
      </w:r>
      <w:r w:rsidR="00443B14" w:rsidRPr="00DB0A8B">
        <w:rPr>
          <w:rFonts w:ascii="TH Sarabun New" w:hAnsi="TH Sarabun New" w:cs="TH Sarabun New" w:hint="cs"/>
          <w:b/>
          <w:bCs/>
          <w:sz w:val="30"/>
          <w:szCs w:val="30"/>
        </w:rPr>
        <w:t xml:space="preserve"> (Research Plan)</w:t>
      </w:r>
    </w:p>
    <w:tbl>
      <w:tblPr>
        <w:tblW w:w="5000" w:type="pct"/>
        <w:tblLook w:val="0000" w:firstRow="0" w:lastRow="0" w:firstColumn="0" w:lastColumn="0" w:noHBand="0" w:noVBand="0"/>
      </w:tblPr>
      <w:tblGrid>
        <w:gridCol w:w="2808"/>
        <w:gridCol w:w="622"/>
        <w:gridCol w:w="622"/>
        <w:gridCol w:w="622"/>
        <w:gridCol w:w="622"/>
        <w:gridCol w:w="622"/>
        <w:gridCol w:w="622"/>
        <w:gridCol w:w="622"/>
        <w:gridCol w:w="622"/>
        <w:gridCol w:w="1946"/>
      </w:tblGrid>
      <w:tr w:rsidR="00743E70" w:rsidRPr="00DB0A8B" w14:paraId="2B548F86" w14:textId="77777777" w:rsidTr="00E72F81">
        <w:trPr>
          <w:cantSplit/>
          <w:trHeight w:val="931"/>
        </w:trPr>
        <w:tc>
          <w:tcPr>
            <w:tcW w:w="1484" w:type="pct"/>
            <w:tcBorders>
              <w:top w:val="single" w:sz="6" w:space="0" w:color="000000"/>
              <w:left w:val="single" w:sz="6" w:space="0" w:color="000000"/>
              <w:bottom w:val="single" w:sz="6" w:space="0" w:color="000000"/>
            </w:tcBorders>
          </w:tcPr>
          <w:p w14:paraId="56C224AA" w14:textId="77777777" w:rsidR="00743E70" w:rsidRPr="00DB0A8B" w:rsidRDefault="00743E70" w:rsidP="00AD546B">
            <w:pPr>
              <w:tabs>
                <w:tab w:val="left" w:pos="426"/>
                <w:tab w:val="left" w:pos="1134"/>
                <w:tab w:val="left" w:pos="3402"/>
              </w:tabs>
              <w:snapToGrid w:val="0"/>
              <w:rPr>
                <w:rFonts w:ascii="TH Sarabun New" w:hAnsi="TH Sarabun New" w:cs="TH Sarabun New"/>
                <w:b/>
                <w:bCs/>
                <w:sz w:val="30"/>
                <w:szCs w:val="30"/>
              </w:rPr>
            </w:pPr>
            <w:r w:rsidRPr="00DB0A8B">
              <w:rPr>
                <w:rFonts w:ascii="TH Sarabun New" w:hAnsi="TH Sarabun New" w:cs="TH Sarabun New" w:hint="cs"/>
                <w:b/>
                <w:bCs/>
                <w:sz w:val="30"/>
                <w:szCs w:val="30"/>
                <w:cs/>
              </w:rPr>
              <w:t>กิจกรรม</w:t>
            </w:r>
          </w:p>
        </w:tc>
        <w:tc>
          <w:tcPr>
            <w:tcW w:w="309" w:type="pct"/>
            <w:tcBorders>
              <w:top w:val="single" w:sz="6" w:space="0" w:color="000000"/>
              <w:left w:val="single" w:sz="6" w:space="0" w:color="000000"/>
              <w:bottom w:val="single" w:sz="6" w:space="0" w:color="000000"/>
            </w:tcBorders>
            <w:textDirection w:val="btLr"/>
          </w:tcPr>
          <w:p w14:paraId="71056499"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ส.ค. 6</w:t>
            </w:r>
            <w:r w:rsidRPr="00DB0A8B">
              <w:rPr>
                <w:rFonts w:ascii="TH Sarabun New" w:hAnsi="TH Sarabun New" w:cs="TH Sarabun New" w:hint="cs"/>
                <w:b/>
                <w:bCs/>
                <w:color w:val="FF0000"/>
                <w:sz w:val="30"/>
                <w:szCs w:val="30"/>
              </w:rPr>
              <w:t>X</w:t>
            </w:r>
          </w:p>
        </w:tc>
        <w:tc>
          <w:tcPr>
            <w:tcW w:w="309" w:type="pct"/>
            <w:tcBorders>
              <w:top w:val="single" w:sz="6" w:space="0" w:color="000000"/>
              <w:left w:val="single" w:sz="6" w:space="0" w:color="000000"/>
              <w:bottom w:val="single" w:sz="6" w:space="0" w:color="000000"/>
            </w:tcBorders>
            <w:textDirection w:val="btLr"/>
          </w:tcPr>
          <w:p w14:paraId="76F12F6D"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ก.ย. 6</w:t>
            </w:r>
            <w:r w:rsidRPr="00DB0A8B">
              <w:rPr>
                <w:rFonts w:ascii="TH Sarabun New" w:hAnsi="TH Sarabun New" w:cs="TH Sarabun New" w:hint="cs"/>
                <w:b/>
                <w:bCs/>
                <w:color w:val="FF0000"/>
                <w:sz w:val="30"/>
                <w:szCs w:val="30"/>
              </w:rPr>
              <w:t>X</w:t>
            </w:r>
          </w:p>
        </w:tc>
        <w:tc>
          <w:tcPr>
            <w:tcW w:w="309" w:type="pct"/>
            <w:tcBorders>
              <w:top w:val="single" w:sz="6" w:space="0" w:color="000000"/>
              <w:left w:val="single" w:sz="6" w:space="0" w:color="000000"/>
              <w:bottom w:val="single" w:sz="6" w:space="0" w:color="000000"/>
              <w:right w:val="single" w:sz="6" w:space="0" w:color="000000"/>
            </w:tcBorders>
            <w:textDirection w:val="btLr"/>
          </w:tcPr>
          <w:p w14:paraId="1DB54D61"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ต.ค. 6</w:t>
            </w:r>
            <w:r w:rsidRPr="00DB0A8B">
              <w:rPr>
                <w:rFonts w:ascii="TH Sarabun New" w:hAnsi="TH Sarabun New" w:cs="TH Sarabun New" w:hint="cs"/>
                <w:b/>
                <w:bCs/>
                <w:color w:val="FF0000"/>
                <w:sz w:val="30"/>
                <w:szCs w:val="30"/>
              </w:rPr>
              <w:t>X</w:t>
            </w:r>
          </w:p>
        </w:tc>
        <w:tc>
          <w:tcPr>
            <w:tcW w:w="309" w:type="pct"/>
            <w:tcBorders>
              <w:top w:val="single" w:sz="6" w:space="0" w:color="000000"/>
              <w:left w:val="single" w:sz="6" w:space="0" w:color="000000"/>
              <w:bottom w:val="single" w:sz="6" w:space="0" w:color="000000"/>
            </w:tcBorders>
            <w:textDirection w:val="btLr"/>
          </w:tcPr>
          <w:p w14:paraId="4F66418D"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 xml:space="preserve">พ.ย. </w:t>
            </w:r>
            <w:r w:rsidRPr="00DB0A8B">
              <w:rPr>
                <w:rFonts w:ascii="TH Sarabun New" w:hAnsi="TH Sarabun New" w:cs="TH Sarabun New" w:hint="cs"/>
                <w:b/>
                <w:bCs/>
                <w:color w:val="FF0000"/>
                <w:sz w:val="30"/>
                <w:szCs w:val="30"/>
              </w:rPr>
              <w:t>6X</w:t>
            </w:r>
          </w:p>
        </w:tc>
        <w:tc>
          <w:tcPr>
            <w:tcW w:w="309" w:type="pct"/>
            <w:tcBorders>
              <w:top w:val="single" w:sz="6" w:space="0" w:color="000000"/>
              <w:left w:val="single" w:sz="6" w:space="0" w:color="000000"/>
              <w:bottom w:val="single" w:sz="6" w:space="0" w:color="000000"/>
            </w:tcBorders>
            <w:textDirection w:val="btLr"/>
          </w:tcPr>
          <w:p w14:paraId="20EDAAB9"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 xml:space="preserve">ธ.ค. </w:t>
            </w:r>
            <w:r w:rsidRPr="00DB0A8B">
              <w:rPr>
                <w:rFonts w:ascii="TH Sarabun New" w:hAnsi="TH Sarabun New" w:cs="TH Sarabun New" w:hint="cs"/>
                <w:b/>
                <w:bCs/>
                <w:color w:val="FF0000"/>
                <w:sz w:val="30"/>
                <w:szCs w:val="30"/>
              </w:rPr>
              <w:t>6X</w:t>
            </w:r>
          </w:p>
        </w:tc>
        <w:tc>
          <w:tcPr>
            <w:tcW w:w="309" w:type="pct"/>
            <w:tcBorders>
              <w:top w:val="single" w:sz="6" w:space="0" w:color="000000"/>
              <w:left w:val="single" w:sz="6" w:space="0" w:color="000000"/>
              <w:bottom w:val="single" w:sz="6" w:space="0" w:color="000000"/>
              <w:right w:val="single" w:sz="6" w:space="0" w:color="000000"/>
            </w:tcBorders>
            <w:textDirection w:val="btLr"/>
          </w:tcPr>
          <w:p w14:paraId="58BB2F48"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 xml:space="preserve">ม.ค. </w:t>
            </w:r>
            <w:r w:rsidRPr="00DB0A8B">
              <w:rPr>
                <w:rFonts w:ascii="TH Sarabun New" w:hAnsi="TH Sarabun New" w:cs="TH Sarabun New" w:hint="cs"/>
                <w:b/>
                <w:bCs/>
                <w:color w:val="FF0000"/>
                <w:sz w:val="30"/>
                <w:szCs w:val="30"/>
              </w:rPr>
              <w:t>6X</w:t>
            </w:r>
          </w:p>
        </w:tc>
        <w:tc>
          <w:tcPr>
            <w:tcW w:w="309" w:type="pct"/>
            <w:tcBorders>
              <w:top w:val="single" w:sz="6" w:space="0" w:color="000000"/>
              <w:left w:val="single" w:sz="6" w:space="0" w:color="000000"/>
              <w:bottom w:val="single" w:sz="6" w:space="0" w:color="000000"/>
              <w:right w:val="single" w:sz="6" w:space="0" w:color="000000"/>
            </w:tcBorders>
            <w:textDirection w:val="btLr"/>
          </w:tcPr>
          <w:p w14:paraId="2011C037"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 xml:space="preserve">ก.พ. </w:t>
            </w:r>
            <w:r w:rsidRPr="00DB0A8B">
              <w:rPr>
                <w:rFonts w:ascii="TH Sarabun New" w:hAnsi="TH Sarabun New" w:cs="TH Sarabun New" w:hint="cs"/>
                <w:b/>
                <w:bCs/>
                <w:color w:val="FF0000"/>
                <w:sz w:val="30"/>
                <w:szCs w:val="30"/>
              </w:rPr>
              <w:t>6X</w:t>
            </w:r>
          </w:p>
        </w:tc>
        <w:tc>
          <w:tcPr>
            <w:tcW w:w="309" w:type="pct"/>
            <w:tcBorders>
              <w:top w:val="single" w:sz="6" w:space="0" w:color="000000"/>
              <w:left w:val="single" w:sz="6" w:space="0" w:color="000000"/>
              <w:bottom w:val="single" w:sz="6" w:space="0" w:color="000000"/>
            </w:tcBorders>
            <w:textDirection w:val="btLr"/>
          </w:tcPr>
          <w:p w14:paraId="6407B666" w14:textId="77777777" w:rsidR="00743E70" w:rsidRPr="00DB0A8B" w:rsidRDefault="00743E70" w:rsidP="00743E70">
            <w:pPr>
              <w:tabs>
                <w:tab w:val="left" w:pos="426"/>
                <w:tab w:val="left" w:pos="1134"/>
                <w:tab w:val="left" w:pos="3402"/>
              </w:tabs>
              <w:ind w:left="113" w:right="113"/>
              <w:jc w:val="right"/>
              <w:rPr>
                <w:rFonts w:ascii="TH Sarabun New" w:hAnsi="TH Sarabun New" w:cs="TH Sarabun New"/>
                <w:b/>
                <w:bCs/>
                <w:color w:val="FF0000"/>
                <w:sz w:val="30"/>
                <w:szCs w:val="30"/>
              </w:rPr>
            </w:pPr>
            <w:r w:rsidRPr="00DB0A8B">
              <w:rPr>
                <w:rFonts w:ascii="TH Sarabun New" w:hAnsi="TH Sarabun New" w:cs="TH Sarabun New" w:hint="cs"/>
                <w:b/>
                <w:bCs/>
                <w:color w:val="FF0000"/>
                <w:sz w:val="30"/>
                <w:szCs w:val="30"/>
                <w:cs/>
              </w:rPr>
              <w:t xml:space="preserve">มี.ค. </w:t>
            </w:r>
            <w:r w:rsidRPr="00DB0A8B">
              <w:rPr>
                <w:rFonts w:ascii="TH Sarabun New" w:hAnsi="TH Sarabun New" w:cs="TH Sarabun New" w:hint="cs"/>
                <w:b/>
                <w:bCs/>
                <w:color w:val="FF0000"/>
                <w:sz w:val="30"/>
                <w:szCs w:val="30"/>
              </w:rPr>
              <w:t>6X</w:t>
            </w:r>
          </w:p>
        </w:tc>
        <w:tc>
          <w:tcPr>
            <w:tcW w:w="1042" w:type="pct"/>
            <w:tcBorders>
              <w:top w:val="single" w:sz="6" w:space="0" w:color="000000"/>
              <w:left w:val="single" w:sz="6" w:space="0" w:color="000000"/>
              <w:bottom w:val="single" w:sz="6" w:space="0" w:color="000000"/>
              <w:right w:val="single" w:sz="6" w:space="0" w:color="000000"/>
            </w:tcBorders>
          </w:tcPr>
          <w:p w14:paraId="16ED5EA5" w14:textId="77777777" w:rsidR="00743E70" w:rsidRPr="00DB0A8B" w:rsidRDefault="00743E70" w:rsidP="00EF57AD">
            <w:pPr>
              <w:tabs>
                <w:tab w:val="left" w:pos="426"/>
                <w:tab w:val="left" w:pos="1134"/>
                <w:tab w:val="left" w:pos="3402"/>
              </w:tabs>
              <w:snapToGrid w:val="0"/>
              <w:rPr>
                <w:rFonts w:ascii="TH Sarabun New" w:hAnsi="TH Sarabun New" w:cs="TH Sarabun New"/>
                <w:b/>
                <w:bCs/>
                <w:sz w:val="30"/>
                <w:szCs w:val="30"/>
              </w:rPr>
            </w:pPr>
            <w:r w:rsidRPr="00DB0A8B">
              <w:rPr>
                <w:rFonts w:ascii="TH Sarabun New" w:hAnsi="TH Sarabun New" w:cs="TH Sarabun New" w:hint="cs"/>
                <w:b/>
                <w:bCs/>
                <w:sz w:val="30"/>
                <w:szCs w:val="30"/>
                <w:cs/>
              </w:rPr>
              <w:t>ผู้รับผิดชอบ</w:t>
            </w:r>
          </w:p>
        </w:tc>
      </w:tr>
      <w:tr w:rsidR="00743E70" w:rsidRPr="00DB0A8B" w14:paraId="05D2DE65" w14:textId="77777777" w:rsidTr="00E72F81">
        <w:trPr>
          <w:trHeight w:val="471"/>
        </w:trPr>
        <w:tc>
          <w:tcPr>
            <w:tcW w:w="1484" w:type="pct"/>
            <w:tcBorders>
              <w:top w:val="single" w:sz="6" w:space="0" w:color="000000"/>
              <w:left w:val="single" w:sz="6" w:space="0" w:color="000000"/>
              <w:bottom w:val="single" w:sz="6" w:space="0" w:color="000000"/>
            </w:tcBorders>
          </w:tcPr>
          <w:p w14:paraId="6612C844" w14:textId="77777777" w:rsidR="00743E70" w:rsidRPr="00DB0A8B" w:rsidRDefault="00743E70" w:rsidP="00AD546B">
            <w:pPr>
              <w:tabs>
                <w:tab w:val="left" w:pos="426"/>
                <w:tab w:val="left" w:pos="1134"/>
                <w:tab w:val="left" w:pos="3402"/>
              </w:tabs>
              <w:snapToGrid w:val="0"/>
              <w:rPr>
                <w:rFonts w:ascii="TH Sarabun New" w:hAnsi="TH Sarabun New" w:cs="TH Sarabun New"/>
                <w:color w:val="FF0000"/>
                <w:sz w:val="30"/>
                <w:szCs w:val="30"/>
                <w:cs/>
              </w:rPr>
            </w:pPr>
            <w:r w:rsidRPr="00DB0A8B">
              <w:rPr>
                <w:rFonts w:ascii="TH Sarabun New" w:hAnsi="TH Sarabun New" w:cs="TH Sarabun New" w:hint="cs"/>
                <w:color w:val="FF0000"/>
                <w:sz w:val="30"/>
                <w:szCs w:val="30"/>
                <w:cs/>
              </w:rPr>
              <w:t>ค้นหาปัญหาที่สนใจ</w:t>
            </w:r>
          </w:p>
        </w:tc>
        <w:tc>
          <w:tcPr>
            <w:tcW w:w="309" w:type="pct"/>
            <w:tcBorders>
              <w:top w:val="single" w:sz="6" w:space="0" w:color="000000"/>
              <w:left w:val="single" w:sz="6" w:space="0" w:color="000000"/>
              <w:bottom w:val="single" w:sz="6" w:space="0" w:color="000000"/>
            </w:tcBorders>
            <w:shd w:val="clear" w:color="auto" w:fill="FF0000"/>
          </w:tcPr>
          <w:p w14:paraId="7999C891"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r>
              <w:rPr>
                <w:rFonts w:ascii="TH Sarabun PSK" w:hAnsi="TH Sarabun PSK" w:eastAsia="TH Sarabun PSK" w:cs="TH Sarabun PSK"/>
                <w:b w:val="0"/>
                <w:i w:val="0"/>
                <w:sz w:val="24"/>
              </w:rPr>
              <w:t>X</w:t>
            </w:r>
          </w:p>
        </w:tc>
        <w:tc>
          <w:tcPr>
            <w:tcW w:w="309" w:type="pct"/>
            <w:tcBorders>
              <w:top w:val="single" w:sz="6" w:space="0" w:color="000000"/>
              <w:left w:val="single" w:sz="6" w:space="0" w:color="000000"/>
              <w:bottom w:val="single" w:sz="6" w:space="0" w:color="000000"/>
              <w:right w:val="single" w:sz="6" w:space="0" w:color="000000"/>
            </w:tcBorders>
          </w:tcPr>
          <w:p w14:paraId="59E4F6DD"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3FDF6BEE"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793C55A9"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1AAF2A2F"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4CF2153B"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7E254F32"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785C3E67"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r>
      <w:tr w:rsidR="00743E70" w:rsidRPr="00DB0A8B" w14:paraId="705C3DE8" w14:textId="77777777" w:rsidTr="00E72F81">
        <w:trPr>
          <w:trHeight w:val="471"/>
        </w:trPr>
        <w:tc>
          <w:tcPr>
            <w:tcW w:w="1484" w:type="pct"/>
            <w:tcBorders>
              <w:top w:val="single" w:sz="6" w:space="0" w:color="000000"/>
              <w:left w:val="single" w:sz="6" w:space="0" w:color="000000"/>
              <w:bottom w:val="single" w:sz="6" w:space="0" w:color="000000"/>
            </w:tcBorders>
          </w:tcPr>
          <w:p w14:paraId="05AA8E9A" w14:textId="77777777" w:rsidR="00743E70" w:rsidRPr="00DB0A8B" w:rsidRDefault="00743E70" w:rsidP="00AD546B">
            <w:pPr>
              <w:tabs>
                <w:tab w:val="left" w:pos="426"/>
                <w:tab w:val="left" w:pos="1134"/>
                <w:tab w:val="left" w:pos="3402"/>
              </w:tabs>
              <w:snapToGrid w:val="0"/>
              <w:rPr>
                <w:rFonts w:ascii="TH Sarabun New" w:hAnsi="TH Sarabun New" w:cs="TH Sarabun New"/>
                <w:color w:val="FF0000"/>
                <w:sz w:val="30"/>
                <w:szCs w:val="30"/>
              </w:rPr>
            </w:pPr>
            <w:r w:rsidRPr="00DB0A8B">
              <w:rPr>
                <w:rFonts w:ascii="TH Sarabun New" w:hAnsi="TH Sarabun New" w:cs="TH Sarabun New" w:hint="cs"/>
                <w:color w:val="FF0000"/>
                <w:sz w:val="30"/>
                <w:szCs w:val="30"/>
                <w:cs/>
              </w:rPr>
              <w:t>จัดทำข้อเสนอโครงการ</w:t>
            </w:r>
          </w:p>
        </w:tc>
        <w:tc>
          <w:tcPr>
            <w:tcW w:w="309" w:type="pct"/>
            <w:tcBorders>
              <w:top w:val="single" w:sz="6" w:space="0" w:color="000000"/>
              <w:left w:val="single" w:sz="6" w:space="0" w:color="000000"/>
              <w:bottom w:val="single" w:sz="6" w:space="0" w:color="000000"/>
            </w:tcBorders>
            <w:shd w:val="clear" w:color="auto" w:fill="FF0000"/>
          </w:tcPr>
          <w:p>
            <w:r>
              <w:rPr>
                <w:rFonts w:ascii="TH Sarabun PSK" w:hAnsi="TH Sarabun PSK" w:eastAsia="TH Sarabun PSK" w:cs="TH Sarabun PSK"/>
                <w:b w:val="0"/>
                <w:i w:val="0"/>
                <w:sz w:val="24"/>
              </w:rPr>
              <w:t>X</w:t>
            </w:r>
          </w:p>
        </w:tc>
        <w:tc>
          <w:tcPr>
            <w:tcW w:w="309" w:type="pct"/>
            <w:tcBorders>
              <w:top w:val="single" w:sz="6" w:space="0" w:color="000000"/>
              <w:left w:val="single" w:sz="6" w:space="0" w:color="000000"/>
              <w:bottom w:val="single" w:sz="6" w:space="0" w:color="000000"/>
            </w:tcBorders>
            <w:shd w:val="clear" w:color="auto" w:fill="FF0000"/>
          </w:tcPr>
          <w:p>
            <w:r>
              <w:rPr>
                <w:rFonts w:ascii="TH Sarabun PSK" w:hAnsi="TH Sarabun PSK" w:eastAsia="TH Sarabun PSK" w:cs="TH Sarabun PSK"/>
                <w:b w:val="0"/>
                <w:i w:val="0"/>
                <w:sz w:val="24"/>
              </w:rPr>
              <w:t>X</w:t>
            </w:r>
          </w:p>
        </w:tc>
        <w:tc>
          <w:tcPr>
            <w:tcW w:w="309" w:type="pct"/>
            <w:tcBorders>
              <w:top w:val="single" w:sz="6" w:space="0" w:color="000000"/>
              <w:left w:val="single" w:sz="6" w:space="0" w:color="000000"/>
              <w:bottom w:val="single" w:sz="6" w:space="0" w:color="000000"/>
              <w:right w:val="single" w:sz="6" w:space="0" w:color="000000"/>
            </w:tcBorders>
          </w:tcPr>
          <w:p w14:paraId="2A495266"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59EACF72"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202531B1"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4DF00EA5"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0D6EA464"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68A538A3"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257ABAC7"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r>
      <w:tr w:rsidR="00743E70" w:rsidRPr="00DB0A8B" w14:paraId="0CB7B6AF" w14:textId="77777777" w:rsidTr="00E72F81">
        <w:trPr>
          <w:trHeight w:val="471"/>
        </w:trPr>
        <w:tc>
          <w:tcPr>
            <w:tcW w:w="1484" w:type="pct"/>
            <w:tcBorders>
              <w:top w:val="single" w:sz="6" w:space="0" w:color="000000"/>
              <w:left w:val="single" w:sz="6" w:space="0" w:color="000000"/>
              <w:bottom w:val="single" w:sz="6" w:space="0" w:color="000000"/>
            </w:tcBorders>
          </w:tcPr>
          <w:p w14:paraId="1DBFD06A" w14:textId="77777777" w:rsidR="00743E70" w:rsidRPr="00DB0A8B" w:rsidRDefault="00743E70" w:rsidP="00AD546B">
            <w:pPr>
              <w:tabs>
                <w:tab w:val="left" w:pos="426"/>
                <w:tab w:val="left" w:pos="1134"/>
                <w:tab w:val="left" w:pos="3402"/>
              </w:tabs>
              <w:snapToGrid w:val="0"/>
              <w:rPr>
                <w:rFonts w:ascii="TH Sarabun New" w:hAnsi="TH Sarabun New" w:cs="TH Sarabun New"/>
                <w:color w:val="FF0000"/>
                <w:sz w:val="30"/>
                <w:szCs w:val="30"/>
              </w:rPr>
            </w:pPr>
            <w:r w:rsidRPr="00DB0A8B">
              <w:rPr>
                <w:rFonts w:ascii="TH Sarabun New" w:hAnsi="TH Sarabun New" w:cs="TH Sarabun New" w:hint="cs"/>
                <w:color w:val="FF0000"/>
                <w:sz w:val="30"/>
                <w:szCs w:val="30"/>
                <w:cs/>
              </w:rPr>
              <w:t>...</w:t>
            </w:r>
          </w:p>
        </w:tc>
        <w:tc>
          <w:tcPr>
            <w:tcW w:w="309" w:type="pct"/>
            <w:tcBorders>
              <w:top w:val="single" w:sz="6" w:space="0" w:color="000000"/>
              <w:left w:val="single" w:sz="6" w:space="0" w:color="000000"/>
              <w:bottom w:val="single" w:sz="6" w:space="0" w:color="000000"/>
            </w:tcBorders>
          </w:tcPr>
          <w:p w14:paraId="62AB31F8"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5CA8F186"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shd w:val="clear" w:color="auto" w:fill="FF0000"/>
          </w:tcPr>
          <w:p w14:paraId="58469A3D"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shd w:val="clear" w:color="auto" w:fill="FF0000"/>
          </w:tcPr>
          <w:p w14:paraId="2797F9F7"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0C5D507A"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72E50054"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564A9691"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067F22DA"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5668C76E"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r>
      <w:tr w:rsidR="00743E70" w:rsidRPr="00DB0A8B" w14:paraId="7E881E6B" w14:textId="77777777" w:rsidTr="00E72F81">
        <w:trPr>
          <w:trHeight w:val="471"/>
        </w:trPr>
        <w:tc>
          <w:tcPr>
            <w:tcW w:w="1484" w:type="pct"/>
            <w:tcBorders>
              <w:top w:val="single" w:sz="6" w:space="0" w:color="000000"/>
              <w:left w:val="single" w:sz="6" w:space="0" w:color="000000"/>
              <w:bottom w:val="single" w:sz="6" w:space="0" w:color="000000"/>
            </w:tcBorders>
          </w:tcPr>
          <w:p w14:paraId="7EE80461" w14:textId="77777777" w:rsidR="00743E70" w:rsidRPr="00DB0A8B" w:rsidRDefault="00743E70" w:rsidP="00AD546B">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25FCEEE8"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736602E2"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2B8998AE"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58B3195C"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shd w:val="clear" w:color="auto" w:fill="FF0000"/>
          </w:tcPr>
          <w:p w14:paraId="69E0C991"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shd w:val="clear" w:color="auto" w:fill="FF0000"/>
          </w:tcPr>
          <w:p w14:paraId="6FA1B623"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29D53D39"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749A8BBF"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67F008A2" w14:textId="77777777" w:rsidR="00743E70" w:rsidRPr="00DB0A8B" w:rsidRDefault="00743E70" w:rsidP="00EF57AD">
            <w:pPr>
              <w:tabs>
                <w:tab w:val="left" w:pos="426"/>
                <w:tab w:val="left" w:pos="1134"/>
                <w:tab w:val="left" w:pos="3402"/>
              </w:tabs>
              <w:snapToGrid w:val="0"/>
              <w:rPr>
                <w:rFonts w:ascii="TH Sarabun New" w:hAnsi="TH Sarabun New" w:cs="TH Sarabun New"/>
                <w:sz w:val="30"/>
                <w:szCs w:val="30"/>
              </w:rPr>
            </w:pPr>
          </w:p>
        </w:tc>
      </w:tr>
      <w:tr w:rsidR="000B04B4" w:rsidRPr="00DB0A8B" w14:paraId="483083A9" w14:textId="77777777" w:rsidTr="00E72F81">
        <w:trPr>
          <w:trHeight w:val="471"/>
        </w:trPr>
        <w:tc>
          <w:tcPr>
            <w:tcW w:w="1484" w:type="pct"/>
            <w:tcBorders>
              <w:top w:val="single" w:sz="6" w:space="0" w:color="000000"/>
              <w:left w:val="single" w:sz="6" w:space="0" w:color="000000"/>
              <w:bottom w:val="single" w:sz="6" w:space="0" w:color="000000"/>
            </w:tcBorders>
          </w:tcPr>
          <w:p w14:paraId="25C92AAC"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3176DB35"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37C4481C"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000F3B6F"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6367BBF5"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1DA28D69"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shd w:val="clear" w:color="auto" w:fill="FF0000"/>
          </w:tcPr>
          <w:p w14:paraId="0017A960"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shd w:val="clear" w:color="auto" w:fill="EE0000"/>
          </w:tcPr>
          <w:p w14:paraId="26C96C24"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shd w:val="clear" w:color="auto" w:fill="EE0000"/>
          </w:tcPr>
          <w:p w14:paraId="184677A0"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6267EE5E"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r>
      <w:tr w:rsidR="000B04B4" w:rsidRPr="00DB0A8B" w14:paraId="2DB3FFBC" w14:textId="77777777" w:rsidTr="00E72F81">
        <w:trPr>
          <w:trHeight w:val="471"/>
        </w:trPr>
        <w:tc>
          <w:tcPr>
            <w:tcW w:w="1484" w:type="pct"/>
            <w:tcBorders>
              <w:top w:val="single" w:sz="6" w:space="0" w:color="000000"/>
              <w:left w:val="single" w:sz="6" w:space="0" w:color="000000"/>
              <w:bottom w:val="single" w:sz="6" w:space="0" w:color="000000"/>
            </w:tcBorders>
          </w:tcPr>
          <w:p w14:paraId="06C1CBE1"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53B72DE2"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35682B51"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785291B2"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12AC609D"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tcPr>
          <w:p w14:paraId="7A031FC1"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64E61C35"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right w:val="single" w:sz="6" w:space="0" w:color="000000"/>
            </w:tcBorders>
          </w:tcPr>
          <w:p w14:paraId="6AD50913"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309" w:type="pct"/>
            <w:tcBorders>
              <w:top w:val="single" w:sz="6" w:space="0" w:color="000000"/>
              <w:left w:val="single" w:sz="6" w:space="0" w:color="000000"/>
              <w:bottom w:val="single" w:sz="6" w:space="0" w:color="000000"/>
            </w:tcBorders>
            <w:shd w:val="clear" w:color="auto" w:fill="EE0000"/>
          </w:tcPr>
          <w:p w14:paraId="09CA065B"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c>
          <w:tcPr>
            <w:tcW w:w="1042" w:type="pct"/>
            <w:tcBorders>
              <w:top w:val="single" w:sz="6" w:space="0" w:color="000000"/>
              <w:left w:val="single" w:sz="6" w:space="0" w:color="000000"/>
              <w:bottom w:val="single" w:sz="6" w:space="0" w:color="000000"/>
              <w:right w:val="single" w:sz="6" w:space="0" w:color="000000"/>
            </w:tcBorders>
          </w:tcPr>
          <w:p w14:paraId="26628C7B" w14:textId="77777777" w:rsidR="000B04B4" w:rsidRPr="00DB0A8B" w:rsidRDefault="000B04B4" w:rsidP="000B04B4">
            <w:pPr>
              <w:tabs>
                <w:tab w:val="left" w:pos="426"/>
                <w:tab w:val="left" w:pos="1134"/>
                <w:tab w:val="left" w:pos="3402"/>
              </w:tabs>
              <w:snapToGrid w:val="0"/>
              <w:rPr>
                <w:rFonts w:ascii="TH Sarabun New" w:hAnsi="TH Sarabun New" w:cs="TH Sarabun New"/>
                <w:sz w:val="30"/>
                <w:szCs w:val="30"/>
              </w:rPr>
            </w:pPr>
          </w:p>
        </w:tc>
      </w:tr>
    </w:tbl>
    <w:p w14:paraId="4703DA78" w14:textId="77777777" w:rsidR="00AD546B" w:rsidRPr="00DB0A8B" w:rsidRDefault="00AD546B" w:rsidP="00AD546B">
      <w:pPr>
        <w:tabs>
          <w:tab w:val="left" w:pos="426"/>
          <w:tab w:val="left" w:pos="1134"/>
          <w:tab w:val="left" w:pos="1418"/>
        </w:tabs>
        <w:rPr>
          <w:rFonts w:ascii="TH Sarabun New" w:hAnsi="TH Sarabun New" w:cs="TH Sarabun New"/>
          <w:b/>
          <w:bCs/>
          <w:sz w:val="30"/>
          <w:szCs w:val="30"/>
        </w:rPr>
      </w:pPr>
    </w:p>
    <w:p w14:paraId="333D149B" w14:textId="77777777" w:rsidR="00AE0438" w:rsidRPr="00DB0A8B" w:rsidRDefault="00AE0438" w:rsidP="00720A19">
      <w:pPr>
        <w:pStyle w:val="ListParagraph"/>
        <w:autoSpaceDE w:val="0"/>
        <w:autoSpaceDN w:val="0"/>
        <w:adjustRightInd w:val="0"/>
        <w:ind w:left="0" w:firstLine="426"/>
        <w:jc w:val="thaiDistribute"/>
        <w:rPr>
          <w:rFonts w:ascii="TH Sarabun New" w:hAnsi="TH Sarabun New" w:cs="TH Sarabun New"/>
          <w:color w:val="7F7F7F"/>
          <w:sz w:val="30"/>
          <w:szCs w:val="30"/>
        </w:rPr>
      </w:pPr>
    </w:p>
    <w:p w14:paraId="6654EBC7" w14:textId="1EADA5EF" w:rsidR="00806381" w:rsidRPr="00DB0A8B" w:rsidRDefault="00806381" w:rsidP="0052194A">
      <w:pPr>
        <w:autoSpaceDE w:val="0"/>
        <w:autoSpaceDN w:val="0"/>
        <w:adjustRightInd w:val="0"/>
        <w:jc w:val="thaiDistribute"/>
        <w:rPr>
          <w:rFonts w:ascii="TH Sarabun New" w:hAnsi="TH Sarabun New" w:cs="TH Sarabun New"/>
          <w:sz w:val="30"/>
          <w:szCs w:val="30"/>
        </w:rPr>
      </w:pPr>
    </w:p>
    <w:p w14:paraId="59DECED3" w14:textId="30725BC2" w:rsidR="00786D90" w:rsidRPr="00DB0A8B" w:rsidRDefault="00786D90">
      <w:pPr>
        <w:pStyle w:val="ListParagraph"/>
        <w:numPr>
          <w:ilvl w:val="0"/>
          <w:numId w:val="1"/>
        </w:numPr>
        <w:autoSpaceDE w:val="0"/>
        <w:autoSpaceDN w:val="0"/>
        <w:adjustRightInd w:val="0"/>
        <w:spacing w:after="160"/>
        <w:ind w:left="357" w:hanging="357"/>
        <w:contextualSpacing w:val="0"/>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การจัดการและการกำจัด (</w:t>
      </w:r>
      <w:r w:rsidRPr="00DB0A8B">
        <w:rPr>
          <w:rFonts w:ascii="TH Sarabun New" w:hAnsi="TH Sarabun New" w:cs="TH Sarabun New" w:hint="cs"/>
          <w:b/>
          <w:bCs/>
          <w:sz w:val="30"/>
          <w:szCs w:val="30"/>
        </w:rPr>
        <w:t>Disposal)</w:t>
      </w:r>
    </w:p>
    <w:p w14:paraId="7AEB91D2" w14:textId="77777777" w:rsidR="000B04B4" w:rsidRPr="00DB0A8B" w:rsidRDefault="000B04B4" w:rsidP="000B04B4">
      <w:pPr>
        <w:autoSpaceDE w:val="0"/>
        <w:autoSpaceDN w:val="0"/>
        <w:adjustRightInd w:val="0"/>
        <w:ind w:firstLine="357"/>
        <w:jc w:val="thaiDistribute"/>
        <w:rPr>
          <w:rFonts w:ascii="TH Sarabun New" w:hAnsi="TH Sarabun New" w:cs="TH Sarabun New"/>
          <w:b/>
          <w:bCs/>
          <w:i/>
          <w:iCs/>
          <w:color w:val="7F7F7F"/>
          <w:sz w:val="30"/>
          <w:szCs w:val="30"/>
        </w:rPr>
      </w:pPr>
    </w:p>
    <w:p w14:paraId="2C008091" w14:textId="77777777" w:rsidR="00BB6096" w:rsidRPr="00DB0A8B" w:rsidRDefault="00BB6096" w:rsidP="00BB6096">
      <w:pPr>
        <w:autoSpaceDE w:val="0"/>
        <w:autoSpaceDN w:val="0"/>
        <w:adjustRightInd w:val="0"/>
        <w:jc w:val="thaiDistribute"/>
        <w:rPr>
          <w:rFonts w:ascii="TH Sarabun New" w:hAnsi="TH Sarabun New" w:cs="TH Sarabun New"/>
          <w:b/>
          <w:bCs/>
          <w:sz w:val="30"/>
          <w:szCs w:val="30"/>
        </w:rPr>
      </w:pPr>
    </w:p>
    <w:p w14:paraId="2A5106F4" w14:textId="5F44C32A" w:rsidR="00720A19" w:rsidRPr="00DB0A8B" w:rsidRDefault="00720A19">
      <w:pPr>
        <w:pStyle w:val="ListParagraph"/>
        <w:numPr>
          <w:ilvl w:val="0"/>
          <w:numId w:val="1"/>
        </w:numPr>
        <w:autoSpaceDE w:val="0"/>
        <w:autoSpaceDN w:val="0"/>
        <w:adjustRightInd w:val="0"/>
        <w:spacing w:after="160"/>
        <w:ind w:left="357" w:hanging="357"/>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 xml:space="preserve">การเปิดเผยข้อมูลเกี่ยวกับ </w:t>
      </w:r>
      <w:r w:rsidRPr="00DB0A8B">
        <w:rPr>
          <w:rFonts w:ascii="TH Sarabun New" w:hAnsi="TH Sarabun New" w:cs="TH Sarabun New" w:hint="cs"/>
          <w:b/>
          <w:bCs/>
          <w:sz w:val="30"/>
          <w:szCs w:val="30"/>
        </w:rPr>
        <w:t xml:space="preserve">Generative AI </w:t>
      </w:r>
      <w:r w:rsidRPr="00DB0A8B">
        <w:rPr>
          <w:rFonts w:ascii="TH Sarabun New" w:hAnsi="TH Sarabun New" w:cs="TH Sarabun New" w:hint="cs"/>
          <w:b/>
          <w:bCs/>
          <w:sz w:val="30"/>
          <w:szCs w:val="30"/>
          <w:cs/>
        </w:rPr>
        <w:t>และเทคโนโลยีปัญญาประดิษฐ์ที่ช่วยในกระบวนการเขียน</w:t>
      </w:r>
      <w:r w:rsidR="00443B14" w:rsidRPr="00DB0A8B">
        <w:rPr>
          <w:rFonts w:ascii="TH Sarabun New" w:hAnsi="TH Sarabun New" w:cs="TH Sarabun New" w:hint="cs"/>
          <w:b/>
          <w:bCs/>
          <w:sz w:val="30"/>
          <w:szCs w:val="30"/>
        </w:rPr>
        <w:t xml:space="preserve"> (Disclosure of Generative AI and AI-Assisted Technologies in the Writing Process)</w:t>
      </w:r>
    </w:p>
    <w:p w14:paraId="0D712C57" w14:textId="77777777" w:rsidR="00493688" w:rsidRPr="00DB0A8B" w:rsidRDefault="00493688" w:rsidP="00493688">
      <w:pPr>
        <w:autoSpaceDE w:val="0"/>
        <w:autoSpaceDN w:val="0"/>
        <w:adjustRightInd w:val="0"/>
        <w:ind w:firstLine="357"/>
        <w:jc w:val="thaiDistribute"/>
        <w:rPr>
          <w:rFonts w:ascii="TH Sarabun New" w:hAnsi="TH Sarabun New" w:cs="TH Sarabun New"/>
          <w:color w:val="7F7F7F"/>
          <w:sz w:val="30"/>
          <w:szCs w:val="30"/>
        </w:rPr>
      </w:pPr>
    </w:p>
    <w:p w14:paraId="6966B673" w14:textId="77777777" w:rsidR="007E49ED" w:rsidRPr="00DB0A8B" w:rsidRDefault="007E49ED" w:rsidP="00E72F3D">
      <w:pPr>
        <w:autoSpaceDE w:val="0"/>
        <w:autoSpaceDN w:val="0"/>
        <w:adjustRightInd w:val="0"/>
        <w:ind w:firstLine="360"/>
        <w:jc w:val="thaiDistribute"/>
        <w:rPr>
          <w:rFonts w:ascii="TH Sarabun New" w:hAnsi="TH Sarabun New" w:cs="TH Sarabun New"/>
          <w:b/>
          <w:bCs/>
          <w:color w:val="7F7F7F"/>
          <w:sz w:val="30"/>
          <w:szCs w:val="30"/>
          <w:u w:val="single"/>
        </w:rPr>
      </w:pPr>
    </w:p>
    <w:p w14:paraId="4EAE497D" w14:textId="7CEBB455" w:rsidR="00BB6096" w:rsidRPr="00DB0A8B" w:rsidRDefault="00BB6096">
      <w:pPr>
        <w:pStyle w:val="ListParagraph"/>
        <w:numPr>
          <w:ilvl w:val="0"/>
          <w:numId w:val="1"/>
        </w:numPr>
        <w:autoSpaceDE w:val="0"/>
        <w:autoSpaceDN w:val="0"/>
        <w:adjustRightInd w:val="0"/>
        <w:spacing w:after="160"/>
        <w:ind w:left="357" w:hanging="357"/>
        <w:jc w:val="thaiDistribute"/>
        <w:rPr>
          <w:rFonts w:ascii="TH Sarabun New" w:hAnsi="TH Sarabun New" w:cs="TH Sarabun New"/>
          <w:b/>
          <w:bCs/>
          <w:sz w:val="30"/>
          <w:szCs w:val="30"/>
        </w:rPr>
      </w:pPr>
      <w:r w:rsidRPr="00DB0A8B">
        <w:rPr>
          <w:rFonts w:ascii="TH Sarabun New" w:hAnsi="TH Sarabun New" w:cs="TH Sarabun New" w:hint="cs"/>
          <w:b/>
          <w:bCs/>
          <w:sz w:val="30"/>
          <w:szCs w:val="30"/>
          <w:cs/>
        </w:rPr>
        <w:t>บรรณานุกรม</w:t>
      </w:r>
      <w:r w:rsidR="00443B14" w:rsidRPr="00DB0A8B">
        <w:rPr>
          <w:rFonts w:ascii="TH Sarabun New" w:hAnsi="TH Sarabun New" w:cs="TH Sarabun New" w:hint="cs"/>
          <w:b/>
          <w:bCs/>
          <w:sz w:val="30"/>
          <w:szCs w:val="30"/>
        </w:rPr>
        <w:t xml:space="preserve"> (Bibliography)</w:t>
      </w:r>
    </w:p>
    <w:p>
      <w:pPr>
        <w:spacing w:after="60"/>
        <w:ind w:left="567" w:hanging="283"/>
      </w:pPr>
      <w:r>
        <w:rPr>
          <w:rFonts w:ascii="TH Sarabun PSK" w:hAnsi="TH Sarabun PSK" w:eastAsia="TH Sarabun PSK" w:cs="TH Sarabun PSK"/>
          <w:b w:val="0"/>
          <w:i w:val="0"/>
          <w:sz w:val="26"/>
        </w:rPr>
        <w:t>Abdalla, N., El-Ramady, H., Seliem, M. K., El-Mahrouk, M. E., Taha, N., Bayoumi, Y., Shalaby, T. A., &amp; Dobránszki, J. (2022). An academic and technical overview on plant micropropagation challenges. *Horticulturae, 8*(8), 677. https://doi.org/10.3390/horticulturae8080677</w:t>
      </w:r>
    </w:p>
    <w:p>
      <w:pPr>
        <w:spacing w:after="60"/>
        <w:ind w:left="567" w:hanging="283"/>
      </w:pPr>
      <w:r>
        <w:rPr>
          <w:rFonts w:ascii="TH Sarabun PSK" w:hAnsi="TH Sarabun PSK" w:eastAsia="TH Sarabun PSK" w:cs="TH Sarabun PSK"/>
          <w:b w:val="0"/>
          <w:i w:val="0"/>
          <w:sz w:val="26"/>
        </w:rPr>
        <w:t>Amanlou, A., Suratgar, A. A., Tavoosi, J., Mohammadzadeh, A., &amp; Mosavi, A. (2022). Single-image reflection removal using deep learning: A systematic review. *IEEE Access, 10*, 29937–29953. https://doi.org/10.1109/ACCESS.2022.3156273</w:t>
      </w:r>
    </w:p>
    <w:p>
      <w:pPr>
        <w:spacing w:after="60"/>
        <w:ind w:left="567" w:hanging="283"/>
      </w:pPr>
      <w:r>
        <w:rPr>
          <w:rFonts w:ascii="TH Sarabun PSK" w:hAnsi="TH Sarabun PSK" w:eastAsia="TH Sarabun PSK" w:cs="TH Sarabun PSK"/>
          <w:b w:val="0"/>
          <w:i w:val="0"/>
          <w:sz w:val="26"/>
        </w:rPr>
        <w:t>Barua, K. N., Singha, B. L., Bordoloi, S., &amp; Bora, B. (2022). In vitro seed propagation and mass multiplication of some magnificent orchids of Northeast India. *Journal of Medicinal Plants Studies, 10*(2c), 208–213. https://doi.org/10.22271/plants.2022.v10.i2c.1411</w:t>
      </w:r>
    </w:p>
    <w:p>
      <w:pPr>
        <w:spacing w:after="60"/>
        <w:ind w:left="567" w:hanging="283"/>
      </w:pPr>
      <w:r>
        <w:rPr>
          <w:rFonts w:ascii="TH Sarabun PSK" w:hAnsi="TH Sarabun PSK" w:eastAsia="TH Sarabun PSK" w:cs="TH Sarabun PSK"/>
          <w:b w:val="0"/>
          <w:i w:val="0"/>
          <w:sz w:val="26"/>
        </w:rPr>
        <w:t>Bethge, H., Winkelmann, T., Lüdeke, P., &amp; Rath, T. (2023). Low-cost and automated phenotyping system "Phenomenon" for multi-sensor in situ monitoring in plant in vitro culture. *Plant Methods, 19*, 42. https://doi.org/10.1186/s13007-023-01018-w</w:t>
      </w:r>
    </w:p>
    <w:p>
      <w:pPr>
        <w:spacing w:after="60"/>
        <w:ind w:left="567" w:hanging="283"/>
      </w:pPr>
      <w:r>
        <w:rPr>
          <w:rFonts w:ascii="TH Sarabun PSK" w:hAnsi="TH Sarabun PSK" w:eastAsia="TH Sarabun PSK" w:cs="TH Sarabun PSK"/>
          <w:b w:val="0"/>
          <w:i w:val="0"/>
          <w:sz w:val="26"/>
        </w:rPr>
        <w:t>Carion, N., Gustafson, L., Hu, Y.-T., Debnath, S., Hu, R., Suris, D., Ryali, C., Alwala, K. V., Khedr, H., Huang, A., Lei, J., Ma, T., Guo, B., Kalla, A., Marks, M., Greer, J., Wang, M., Sun, P., Rädle, R., … Feichtenhofer, C. (2025). SAM 3: Segment anything with concepts. *arXiv*. https://arxiv.org/abs/2511.16719</w:t>
      </w:r>
    </w:p>
    <w:p>
      <w:pPr>
        <w:spacing w:after="60"/>
        <w:ind w:left="567" w:hanging="283"/>
      </w:pPr>
      <w:r>
        <w:rPr>
          <w:rFonts w:ascii="TH Sarabun PSK" w:hAnsi="TH Sarabun PSK" w:eastAsia="TH Sarabun PSK" w:cs="TH Sarabun PSK"/>
          <w:b w:val="0"/>
          <w:i w:val="0"/>
          <w:sz w:val="26"/>
        </w:rPr>
        <w:t>Chandran, H., Meena, M., Barupal, T., &amp; Sharma, K. (2020). Plant tissue culture as a perpetual source for production of industrially important bioactive compounds. *Biotechnology Reports, 26*, e00450. https://doi.org/10.1016/j.btre.2020.e00450</w:t>
      </w:r>
    </w:p>
    <w:p>
      <w:pPr>
        <w:spacing w:after="60"/>
        <w:ind w:left="567" w:hanging="283"/>
      </w:pPr>
      <w:r>
        <w:rPr>
          <w:rFonts w:ascii="TH Sarabun PSK" w:hAnsi="TH Sarabun PSK" w:eastAsia="TH Sarabun PSK" w:cs="TH Sarabun PSK"/>
          <w:b w:val="0"/>
          <w:i w:val="0"/>
          <w:sz w:val="26"/>
        </w:rPr>
        <w:t>Gatkal, N., Dhar, T., Prasad, A., Prajwal, R., Santosh, Jyoti, B., Roul, A. K., Potdar, R., Mahore, A., Parmar, B. S., &amp; Vala, V. (2024). Development of a user-friendly automatic ground-based imaging platform for precise estimation of plant phenotypes in field crops. *Journal of Field Robotics, 41*(7), 2355–2372. https://doi.org/10.1002/rob.22254</w:t>
      </w:r>
    </w:p>
    <w:p>
      <w:pPr>
        <w:spacing w:after="60"/>
        <w:ind w:left="567" w:hanging="283"/>
      </w:pPr>
      <w:r>
        <w:rPr>
          <w:rFonts w:ascii="TH Sarabun PSK" w:hAnsi="TH Sarabun PSK" w:eastAsia="TH Sarabun PSK" w:cs="TH Sarabun PSK"/>
          <w:b w:val="0"/>
          <w:i w:val="0"/>
          <w:sz w:val="26"/>
        </w:rPr>
        <w:t>Hasnain, A., Naqvi, S. A. H., Ayesha, S. I., Khalid, F., Ellahi, M., Iqbal, S., Hassan, M. Z., Abbas, A., Adamski, R., Markowska, D., Baazeem, A., Mustafa, G., Moustafa, M., Hasan, M. E., &amp; Abdelhamid, M. M. A. (2022). Plants in vitro propagation with its applications in food, pharmaceuticals and cosmetic industries; current scenario and future approaches. *Frontiers in Plant Science, 13*, 1009395. https://doi.org/10.3389/fpls.2022.1009395</w:t>
      </w:r>
    </w:p>
    <w:p>
      <w:pPr>
        <w:spacing w:after="60"/>
        <w:ind w:left="567" w:hanging="283"/>
      </w:pPr>
      <w:r>
        <w:rPr>
          <w:rFonts w:ascii="TH Sarabun PSK" w:hAnsi="TH Sarabun PSK" w:eastAsia="TH Sarabun PSK" w:cs="TH Sarabun PSK"/>
          <w:b w:val="0"/>
          <w:i w:val="0"/>
          <w:sz w:val="26"/>
        </w:rPr>
        <w:t>Kirillov, A., Mintun, E., Ravi, N., Mao, H., Rolland, C., Gustafson, L., Xiao, T., Whitehead, S., Berg, A. C., Lo, W.-Y., Dollár, P., &amp; Girshick, R. (2023). Segment anything. *Proceedings of the IEEE/CVF International Conference on Computer Vision (ICCV) 2023*. https://arxiv.org/abs/2304.02643</w:t>
      </w:r>
    </w:p>
    <w:p>
      <w:pPr>
        <w:spacing w:after="60"/>
        <w:ind w:left="567" w:hanging="283"/>
      </w:pPr>
      <w:r>
        <w:rPr>
          <w:rFonts w:ascii="TH Sarabun PSK" w:hAnsi="TH Sarabun PSK" w:eastAsia="TH Sarabun PSK" w:cs="TH Sarabun PSK"/>
          <w:b w:val="0"/>
          <w:i w:val="0"/>
          <w:sz w:val="26"/>
        </w:rPr>
        <w:t>Muhammad, A., Hussain, I., Saqlan Naqvi, S. M., &amp; Rashid, H. (2004). Banana plantlet production through tissue culture. *Pakistan Journal of Botany, 36*, 617–620. https://www.musalit.org/seeMore.php?id=9468</w:t>
      </w:r>
    </w:p>
    <w:p>
      <w:pPr>
        <w:spacing w:after="60"/>
        <w:ind w:left="567" w:hanging="283"/>
      </w:pPr>
      <w:r>
        <w:rPr>
          <w:rFonts w:ascii="TH Sarabun PSK" w:hAnsi="TH Sarabun PSK" w:eastAsia="TH Sarabun PSK" w:cs="TH Sarabun PSK"/>
          <w:b w:val="0"/>
          <w:i w:val="0"/>
          <w:sz w:val="26"/>
        </w:rPr>
        <w:t>Murphy, R., &amp; Adelberg, J. (2021). Physical factors increased quantity and quality of micropropagated shoots of *Cannabis sativa* L. in a repeated harvest system with ex vitro rooting. *In Vitro Cellular &amp; Developmental Biology - Plant, 57*(6), 923–931. https://doi.org/10.1007/s11627-021-10166-4</w:t>
      </w:r>
    </w:p>
    <w:p>
      <w:pPr>
        <w:spacing w:after="60"/>
        <w:ind w:left="567" w:hanging="283"/>
      </w:pPr>
      <w:r>
        <w:rPr>
          <w:rFonts w:ascii="TH Sarabun PSK" w:hAnsi="TH Sarabun PSK" w:eastAsia="TH Sarabun PSK" w:cs="TH Sarabun PSK"/>
          <w:b w:val="0"/>
          <w:i w:val="0"/>
          <w:sz w:val="26"/>
        </w:rPr>
        <w:t>Nongdam, P., Beleski, D. G., Tikendra, L., Dey, A., Varte, V., El Merzougui, S., Pereira, V. M., Barros, P. R., &amp; Vendrame, W. A. (2023). Orchid micropropagation using conventional semi-solid and temporary immersion systems: A review. *Plants, 12*(5), 1136. https://doi.org/10.3390/plants12051136</w:t>
      </w:r>
    </w:p>
    <w:p>
      <w:pPr>
        <w:spacing w:after="60"/>
        <w:ind w:left="567" w:hanging="283"/>
      </w:pPr>
      <w:r>
        <w:rPr>
          <w:rFonts w:ascii="TH Sarabun PSK" w:hAnsi="TH Sarabun PSK" w:eastAsia="TH Sarabun PSK" w:cs="TH Sarabun PSK"/>
          <w:b w:val="0"/>
          <w:i w:val="0"/>
          <w:sz w:val="26"/>
        </w:rPr>
        <w:t>Pastelín Solano, M. C., Salinas Ruíz, J., González Arnao, M. T., Castañeda Castro, O., Galindo Tovar, M. E., &amp; Bello Bello, J. J. (2019). Evaluation of in vitro shoot multiplication and ISSR marker based assessment of somaclonal variants at different subcultures of vanilla (*Vanilla planifolia* Jacks). *Physiology and Molecular Biology of Plants, 25*(2), 561–567. https://doi.org/10.1007/s12298-019-00645-9</w:t>
      </w:r>
    </w:p>
    <w:p>
      <w:pPr>
        <w:spacing w:after="60"/>
        <w:ind w:left="567" w:hanging="283"/>
      </w:pPr>
      <w:r>
        <w:rPr>
          <w:rFonts w:ascii="TH Sarabun PSK" w:hAnsi="TH Sarabun PSK" w:eastAsia="TH Sarabun PSK" w:cs="TH Sarabun PSK"/>
          <w:b w:val="0"/>
          <w:i w:val="0"/>
          <w:sz w:val="26"/>
        </w:rPr>
        <w:t>Ravi, N., Gabeur, V., Hu, Y.-T., Hu, R., Ryali, C., Ma, T., Khedr, H., Rädle, R., Rolland, C., Gustafson, L., Mintun, E., Pan, J., Alwala, K. V., Carion, N., Wu, C.-Y., Girshick, R., Dollár, P., &amp; Feichtenhofer, C. (2024). SAM 2: Segment anything in images and videos. *arXiv*. https://arxiv.org/abs/2408.00714</w:t>
      </w:r>
    </w:p>
    <w:p>
      <w:pPr>
        <w:spacing w:after="60"/>
        <w:ind w:left="567" w:hanging="283"/>
      </w:pPr>
      <w:r>
        <w:rPr>
          <w:rFonts w:ascii="TH Sarabun PSK" w:hAnsi="TH Sarabun PSK" w:eastAsia="TH Sarabun PSK" w:cs="TH Sarabun PSK"/>
          <w:b w:val="0"/>
          <w:i w:val="0"/>
          <w:sz w:val="26"/>
        </w:rPr>
        <w:t>Regni, L., Calisti, S., Cesarini, A., Marconi, L., Proietti, P., Zollini, S., &amp; Brigante, R. (2025). Micropropagation of blackberry and blueberry: Assessing the effects of subculture duration and explant density through the integration of traditional measurements and smartphone 3D imaging. *Plant Cell, Tissue and Organ Culture, 163*, 63. https://doi.org/10.1007/s11240-025-03267-0</w:t>
      </w:r>
    </w:p>
    <w:p>
      <w:pPr>
        <w:spacing w:after="60"/>
        <w:ind w:left="567" w:hanging="283"/>
      </w:pPr>
      <w:r>
        <w:rPr>
          <w:rFonts w:ascii="TH Sarabun PSK" w:hAnsi="TH Sarabun PSK" w:eastAsia="TH Sarabun PSK" w:cs="TH Sarabun PSK"/>
          <w:b w:val="0"/>
          <w:i w:val="0"/>
          <w:sz w:val="26"/>
        </w:rPr>
        <w:t>Suarez, E., Blaser, M., &amp; Sutton, M. (2025). Automating leaf area measurement in citrus: The development and validation of a Python-based tool. *Applied Sciences, 15*(17), 9750. https://doi.org/10.3390/app15179750</w:t>
      </w:r>
    </w:p>
    <w:p>
      <w:pPr>
        <w:spacing w:after="60"/>
        <w:ind w:left="567" w:hanging="283"/>
      </w:pPr>
      <w:r>
        <w:rPr>
          <w:rFonts w:ascii="TH Sarabun PSK" w:hAnsi="TH Sarabun PSK" w:eastAsia="TH Sarabun PSK" w:cs="TH Sarabun PSK"/>
          <w:b w:val="0"/>
          <w:i w:val="0"/>
          <w:sz w:val="26"/>
        </w:rPr>
        <w:t>Thammasiri, K. (2015). Current status of orchid production in Thailand. *Acta Horticulturae, 1078*, 25–33. https://doi.org/10.17660/ActaHortic.2015.1078.2</w:t>
      </w:r>
    </w:p>
    <w:p>
      <w:pPr>
        <w:spacing w:after="60"/>
        <w:ind w:left="567" w:hanging="283"/>
      </w:pPr>
      <w:r>
        <w:rPr>
          <w:rFonts w:ascii="TH Sarabun PSK" w:hAnsi="TH Sarabun PSK" w:eastAsia="TH Sarabun PSK" w:cs="TH Sarabun PSK"/>
          <w:b w:val="0"/>
          <w:i w:val="0"/>
          <w:sz w:val="26"/>
        </w:rPr>
        <w:t>ศูนย์พันธุวิศวกรรมและเทคโนโลยีชีวภาพแห่งชาติ (ไบโอเทค), สวทช. (2563, 12 มิถุนายน). *ไบโอเทค สวทช. พัฒนาระบบเพาะเลี้ยงพืชในอาหารเหลว เพิ่มกำลังการขยายพันธุ์ต้นกล้า*. https://www.nstda.or.th/home/news_post/biotec-bioreactor/</w:t>
      </w:r>
    </w:p>
    <w:p>
      <w:pPr>
        <w:spacing w:after="60"/>
        <w:ind w:left="567" w:hanging="283"/>
      </w:pPr>
      <w:r>
        <w:rPr>
          <w:rFonts w:ascii="TH Sarabun PSK" w:hAnsi="TH Sarabun PSK" w:eastAsia="TH Sarabun PSK" w:cs="TH Sarabun PSK"/>
          <w:b w:val="0"/>
          <w:i w:val="0"/>
          <w:sz w:val="26"/>
        </w:rPr>
        <w:t>ศูนย์พันธุวิศวกรรมและเทคโนโลยีชีวภาพแห่งชาติ (ไบโอเทค), สวทช. (2565, 3 พฤษภาคม). *ความสำเร็จในการขยายผลการผลิตต้นกล้าอินทผลัมในเชิงพาณิชย์ ด้วยเทคโนโลยีการเพาะเลี้ยงเนื้อเยื่อสู่เกษตรกรไทย*. https://www.biotec.or.th/home/tissueculture-dates/</w:t>
      </w:r>
    </w:p>
    <w:p>
      <w:pPr>
        <w:spacing w:after="60"/>
        <w:ind w:left="567" w:hanging="283"/>
      </w:pPr>
      <w:r>
        <w:rPr>
          <w:rFonts w:ascii="TH Sarabun PSK" w:hAnsi="TH Sarabun PSK" w:eastAsia="TH Sarabun PSK" w:cs="TH Sarabun PSK"/>
          <w:b w:val="0"/>
          <w:i w:val="0"/>
          <w:sz w:val="26"/>
        </w:rPr>
        <w:t>Orvati Nia, F., Peeples, J., Murray, S. C., McFarland, A., Vann, T., Salehi, S., Hardin, R., Baltensperger, D. D., Ibrahim, A. M. H., Thomasson, J. A., Fadamiro, H., Subramanian, N. K., Pillai, S. D., Roston, R., Ishimwe, J., Basak, D., Oladepo, N., &amp; Vysyaraju, U. (2026). *A data-driven image extraction and analysis pipeline for plant phenotyping in controlled environments* (preprint). bioRxiv. https://doi.org/10.64898/2026.02.25.707797</w:t>
      </w:r>
    </w:p>
    <w:p>
      <w:pPr>
        <w:spacing w:after="60"/>
        <w:ind w:left="567" w:hanging="283"/>
      </w:pPr>
      <w:r>
        <w:rPr>
          <w:rFonts w:ascii="TH Sarabun PSK" w:hAnsi="TH Sarabun PSK" w:eastAsia="TH Sarabun PSK" w:cs="TH Sarabun PSK"/>
          <w:b w:val="0"/>
          <w:i w:val="0"/>
          <w:sz w:val="26"/>
        </w:rPr>
        <w:t>Abbey, A., &amp; Meroz, Y. (2026). *Segment any plant (SAP): Foundation-model segmentation for plant time-series phenotyping* (preprint). bioRxiv. https://doi.org/10.64898/2026.03.11.711099</w:t>
      </w:r>
    </w:p>
    <w:p>
      <w:pPr>
        <w:spacing w:after="60"/>
        <w:ind w:left="567" w:hanging="283"/>
      </w:pPr>
      <w:r>
        <w:rPr>
          <w:rFonts w:ascii="TH Sarabun PSK" w:hAnsi="TH Sarabun PSK" w:eastAsia="TH Sarabun PSK" w:cs="TH Sarabun PSK"/>
          <w:b w:val="0"/>
          <w:i w:val="0"/>
          <w:sz w:val="26"/>
        </w:rPr>
        <w:t>Dubois, R., Bousset, L., Jumel, S., Leclerc, M., Parisey, N., &amp; Joly, A. (2026). *Text guidance is powerful but prompt-sensitive for weakly-supervised leaf symptom segmentation* (preprint). bioRxiv. https://doi.org/10.64898/2026.07.10.737680</w:t>
      </w:r>
    </w:p>
    <w:p w14:paraId="10D6EA80" w14:textId="77777777" w:rsidR="00A75125" w:rsidRPr="00DB0A8B" w:rsidRDefault="00A75125" w:rsidP="00BB6096">
      <w:pPr>
        <w:autoSpaceDE w:val="0"/>
        <w:autoSpaceDN w:val="0"/>
        <w:adjustRightInd w:val="0"/>
        <w:ind w:firstLine="360"/>
        <w:jc w:val="thaiDistribute"/>
        <w:rPr>
          <w:rFonts w:ascii="TH Sarabun New" w:hAnsi="TH Sarabun New" w:cs="TH Sarabun New"/>
          <w:b/>
          <w:bCs/>
          <w:color w:val="7F7F7F"/>
          <w:sz w:val="30"/>
          <w:szCs w:val="30"/>
        </w:rPr>
      </w:pPr>
    </w:p>
    <w:p w14:paraId="13E690C3" w14:textId="77777777" w:rsidR="00BB6096" w:rsidRPr="00DB0A8B" w:rsidRDefault="00BB6096" w:rsidP="00BB6096">
      <w:pPr>
        <w:autoSpaceDE w:val="0"/>
        <w:autoSpaceDN w:val="0"/>
        <w:adjustRightInd w:val="0"/>
        <w:contextualSpacing/>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ประวัติของผู้พัฒนา</w:t>
      </w:r>
    </w:p>
    <w:p w14:paraId="0F4C5066" w14:textId="77777777" w:rsidR="00BB6096" w:rsidRPr="00DB0A8B" w:rsidRDefault="00BB6096" w:rsidP="00BB6096">
      <w:pPr>
        <w:autoSpaceDE w:val="0"/>
        <w:autoSpaceDN w:val="0"/>
        <w:adjustRightInd w:val="0"/>
        <w:contextualSpacing/>
        <w:rPr>
          <w:rFonts w:ascii="TH Sarabun New" w:hAnsi="TH Sarabun New" w:cs="TH Sarabun New"/>
          <w:b/>
          <w:bCs/>
          <w:sz w:val="30"/>
          <w:szCs w:val="30"/>
        </w:rPr>
      </w:pPr>
    </w:p>
    <w:p w14:paraId="7DB51E6F"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b/>
          <w:bCs/>
          <w:sz w:val="30"/>
          <w:szCs w:val="30"/>
          <w:cs/>
        </w:rPr>
        <w:t>ผู้พัฒนาคนที่</w:t>
      </w:r>
      <w:r w:rsidRPr="00DB0A8B">
        <w:rPr>
          <w:rFonts w:ascii="TH Sarabun New" w:hAnsi="TH Sarabun New" w:cs="TH Sarabun New" w:hint="cs"/>
          <w:sz w:val="30"/>
          <w:szCs w:val="30"/>
        </w:rPr>
        <w:t> </w:t>
      </w:r>
      <w:r w:rsidRPr="00DB0A8B">
        <w:rPr>
          <w:rFonts w:ascii="TH Sarabun New" w:hAnsi="TH Sarabun New" w:cs="TH Sarabun New" w:hint="cs"/>
          <w:b/>
          <w:bCs/>
          <w:sz w:val="30"/>
          <w:szCs w:val="30"/>
          <w:cs/>
        </w:rPr>
        <w:t>1</w:t>
      </w:r>
    </w:p>
    <w:p w14:paraId="285D902C" w14:textId="1E6C12A8"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ชื่อภาษาไทย</w:t>
      </w:r>
      <w:r w:rsidRPr="00DB0A8B">
        <w:rPr>
          <w:rFonts w:ascii="TH Sarabun New" w:hAnsi="TH Sarabun New" w:cs="TH Sarabun New" w:hint="cs"/>
          <w:sz w:val="30"/>
          <w:szCs w:val="30"/>
        </w:rPr>
        <w:t> </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2870A79A"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ชื่อภาษาอังกฤษ </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04DA7A98"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ระดับชั้น</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สถาบัน</w:t>
      </w:r>
      <w:r w:rsidRPr="00DB0A8B">
        <w:rPr>
          <w:rFonts w:ascii="TH Sarabun New" w:hAnsi="TH Sarabun New" w:cs="TH Sarabun New" w:hint="cs"/>
          <w:sz w:val="30"/>
          <w:szCs w:val="30"/>
        </w:rPr>
        <w:t>/</w:t>
      </w:r>
      <w:r w:rsidRPr="00DB0A8B">
        <w:rPr>
          <w:rFonts w:ascii="TH Sarabun New" w:hAnsi="TH Sarabun New" w:cs="TH Sarabun New" w:hint="cs"/>
          <w:sz w:val="30"/>
          <w:szCs w:val="30"/>
          <w:cs/>
        </w:rPr>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p>
    <w:p w14:paraId="4C9DBCCF"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5A6135C0"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ประวัติการศึกษา</w:t>
      </w:r>
    </w:p>
    <w:p w14:paraId="5E57FDCF"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2560–2562</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มัธยมศึกษาตอนต้น</w:t>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70B0E016"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 xml:space="preserve">2554–2559 </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ประถมศึกษา</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4C91AFCA"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0C11C5B5"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รางวัลและผลงานด้านวิทยาศาสตร์และเทคโนโลยี</w:t>
      </w:r>
    </w:p>
    <w:p w14:paraId="20DA64C2"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75581C32" w14:textId="77777777" w:rsidR="00BB6096" w:rsidRPr="00DB0A8B" w:rsidRDefault="00BB6096" w:rsidP="00BB6096">
      <w:pPr>
        <w:tabs>
          <w:tab w:val="left" w:pos="20"/>
          <w:tab w:val="left" w:pos="349"/>
        </w:tabs>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2562</w:t>
      </w:r>
    </w:p>
    <w:p w14:paraId="2C39C373" w14:textId="77777777" w:rsidR="00BB6096" w:rsidRPr="00DB0A8B" w:rsidRDefault="00BB6096" w:rsidP="00BB6096">
      <w:pPr>
        <w:tabs>
          <w:tab w:val="left" w:pos="20"/>
          <w:tab w:val="left" w:pos="349"/>
        </w:tabs>
        <w:autoSpaceDE w:val="0"/>
        <w:autoSpaceDN w:val="0"/>
        <w:adjustRightInd w:val="0"/>
        <w:ind w:left="349"/>
        <w:contextualSpacing/>
        <w:rPr>
          <w:rFonts w:ascii="TH Sarabun New" w:hAnsi="TH Sarabun New" w:cs="TH Sarabun New"/>
          <w:sz w:val="30"/>
          <w:szCs w:val="30"/>
        </w:rPr>
      </w:pPr>
    </w:p>
    <w:p w14:paraId="3F0BE7F9" w14:textId="77777777" w:rsidR="00BB6096" w:rsidRPr="00DB0A8B" w:rsidRDefault="00BB6096" w:rsidP="00BB6096">
      <w:pPr>
        <w:tabs>
          <w:tab w:val="left" w:pos="20"/>
          <w:tab w:val="left" w:pos="349"/>
        </w:tabs>
        <w:autoSpaceDE w:val="0"/>
        <w:autoSpaceDN w:val="0"/>
        <w:adjustRightInd w:val="0"/>
        <w:ind w:left="-1"/>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2561</w:t>
      </w:r>
    </w:p>
    <w:p w14:paraId="0402DE1E" w14:textId="77777777" w:rsidR="00BB6096" w:rsidRPr="00DB0A8B" w:rsidRDefault="00BB6096" w:rsidP="00BB6096">
      <w:pPr>
        <w:tabs>
          <w:tab w:val="left" w:pos="20"/>
          <w:tab w:val="left" w:pos="349"/>
        </w:tabs>
        <w:autoSpaceDE w:val="0"/>
        <w:autoSpaceDN w:val="0"/>
        <w:adjustRightInd w:val="0"/>
        <w:contextualSpacing/>
        <w:rPr>
          <w:rFonts w:ascii="TH Sarabun New" w:hAnsi="TH Sarabun New" w:cs="TH Sarabun New"/>
          <w:sz w:val="30"/>
          <w:szCs w:val="30"/>
        </w:rPr>
      </w:pPr>
    </w:p>
    <w:p w14:paraId="65C9D714"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ชื่อภาษาไทย</w:t>
      </w:r>
      <w:r w:rsidRPr="00DB0A8B">
        <w:rPr>
          <w:rFonts w:ascii="TH Sarabun New" w:hAnsi="TH Sarabun New" w:cs="TH Sarabun New" w:hint="cs"/>
          <w:sz w:val="30"/>
          <w:szCs w:val="30"/>
        </w:rPr>
        <w:t> </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0B4CFA1A"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ชื่อภาษาอังกฤษ </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23237723"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ระดับชั้น</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สถาบัน</w:t>
      </w:r>
      <w:r w:rsidRPr="00DB0A8B">
        <w:rPr>
          <w:rFonts w:ascii="TH Sarabun New" w:hAnsi="TH Sarabun New" w:cs="TH Sarabun New" w:hint="cs"/>
          <w:sz w:val="30"/>
          <w:szCs w:val="30"/>
        </w:rPr>
        <w:t>/</w:t>
      </w:r>
      <w:r w:rsidRPr="00DB0A8B">
        <w:rPr>
          <w:rFonts w:ascii="TH Sarabun New" w:hAnsi="TH Sarabun New" w:cs="TH Sarabun New" w:hint="cs"/>
          <w:sz w:val="30"/>
          <w:szCs w:val="30"/>
          <w:cs/>
        </w:rPr>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p>
    <w:p w14:paraId="229E3C54"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2B7D285A"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ประวัติการศึกษา</w:t>
      </w:r>
    </w:p>
    <w:p w14:paraId="7B81C342"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2560–2562</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มัธยมศึกษาตอนต้น</w:t>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3C2CAE84"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 xml:space="preserve">2554–2559 </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ประถมศึกษา</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192FDB3E"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5BFA9278"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รางวัลและผลงานด้านวิทยาศาสตร์และเทคโนโลยี</w:t>
      </w:r>
    </w:p>
    <w:p w14:paraId="36D1E13B"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2CBA73E5" w14:textId="77777777" w:rsidR="00BB6096" w:rsidRPr="00DB0A8B" w:rsidRDefault="00BB6096" w:rsidP="00BB6096">
      <w:pPr>
        <w:tabs>
          <w:tab w:val="left" w:pos="20"/>
          <w:tab w:val="left" w:pos="349"/>
        </w:tabs>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2562</w:t>
      </w:r>
    </w:p>
    <w:p w14:paraId="7F05922C" w14:textId="77777777" w:rsidR="00BB6096" w:rsidRPr="00DB0A8B" w:rsidRDefault="00BB6096" w:rsidP="00BB6096">
      <w:pPr>
        <w:tabs>
          <w:tab w:val="left" w:pos="20"/>
          <w:tab w:val="left" w:pos="349"/>
        </w:tabs>
        <w:autoSpaceDE w:val="0"/>
        <w:autoSpaceDN w:val="0"/>
        <w:adjustRightInd w:val="0"/>
        <w:ind w:left="349"/>
        <w:contextualSpacing/>
        <w:rPr>
          <w:rFonts w:ascii="TH Sarabun New" w:hAnsi="TH Sarabun New" w:cs="TH Sarabun New"/>
          <w:sz w:val="30"/>
          <w:szCs w:val="30"/>
        </w:rPr>
      </w:pPr>
    </w:p>
    <w:p w14:paraId="13C59886" w14:textId="77777777" w:rsidR="00BB6096" w:rsidRPr="00DB0A8B" w:rsidRDefault="00BB6096" w:rsidP="00BB6096">
      <w:pPr>
        <w:tabs>
          <w:tab w:val="left" w:pos="20"/>
          <w:tab w:val="left" w:pos="349"/>
        </w:tabs>
        <w:autoSpaceDE w:val="0"/>
        <w:autoSpaceDN w:val="0"/>
        <w:adjustRightInd w:val="0"/>
        <w:ind w:left="-1"/>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2561</w:t>
      </w:r>
    </w:p>
    <w:p w14:paraId="63DA7C61" w14:textId="77777777" w:rsidR="00F224D7" w:rsidRPr="00DB0A8B" w:rsidRDefault="00F224D7" w:rsidP="00BB6096">
      <w:pPr>
        <w:autoSpaceDE w:val="0"/>
        <w:autoSpaceDN w:val="0"/>
        <w:adjustRightInd w:val="0"/>
        <w:contextualSpacing/>
        <w:rPr>
          <w:rFonts w:ascii="TH Sarabun New" w:hAnsi="TH Sarabun New" w:cs="TH Sarabun New"/>
          <w:color w:val="7F7F7F"/>
          <w:sz w:val="30"/>
          <w:szCs w:val="30"/>
        </w:rPr>
      </w:pPr>
    </w:p>
    <w:p w14:paraId="3F86A483"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b/>
          <w:bCs/>
          <w:sz w:val="30"/>
          <w:szCs w:val="30"/>
          <w:cs/>
        </w:rPr>
        <w:lastRenderedPageBreak/>
        <w:t>ผู้พัฒนาคนที่</w:t>
      </w:r>
      <w:r w:rsidRPr="00DB0A8B">
        <w:rPr>
          <w:rFonts w:ascii="TH Sarabun New" w:hAnsi="TH Sarabun New" w:cs="TH Sarabun New" w:hint="cs"/>
          <w:sz w:val="30"/>
          <w:szCs w:val="30"/>
        </w:rPr>
        <w:t> </w:t>
      </w:r>
      <w:r w:rsidRPr="00DB0A8B">
        <w:rPr>
          <w:rFonts w:ascii="TH Sarabun New" w:hAnsi="TH Sarabun New" w:cs="TH Sarabun New" w:hint="cs"/>
          <w:b/>
          <w:bCs/>
          <w:sz w:val="30"/>
          <w:szCs w:val="30"/>
        </w:rPr>
        <w:t>3</w:t>
      </w:r>
    </w:p>
    <w:p w14:paraId="2B620B02"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ชื่อภาษาไทย</w:t>
      </w:r>
      <w:r w:rsidRPr="00DB0A8B">
        <w:rPr>
          <w:rFonts w:ascii="TH Sarabun New" w:hAnsi="TH Sarabun New" w:cs="TH Sarabun New" w:hint="cs"/>
          <w:sz w:val="30"/>
          <w:szCs w:val="30"/>
        </w:rPr>
        <w:t> </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6B4D2843"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ชื่อภาษาอังกฤษ </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0A0E78B2"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ระดับชั้น</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สถาบัน</w:t>
      </w:r>
      <w:r w:rsidRPr="00DB0A8B">
        <w:rPr>
          <w:rFonts w:ascii="TH Sarabun New" w:hAnsi="TH Sarabun New" w:cs="TH Sarabun New" w:hint="cs"/>
          <w:sz w:val="30"/>
          <w:szCs w:val="30"/>
        </w:rPr>
        <w:t>/</w:t>
      </w:r>
      <w:r w:rsidRPr="00DB0A8B">
        <w:rPr>
          <w:rFonts w:ascii="TH Sarabun New" w:hAnsi="TH Sarabun New" w:cs="TH Sarabun New" w:hint="cs"/>
          <w:sz w:val="30"/>
          <w:szCs w:val="30"/>
          <w:cs/>
        </w:rPr>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p>
    <w:p w14:paraId="6838FCC9"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6D4686BB"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ประวัติการศึกษา</w:t>
      </w:r>
    </w:p>
    <w:p w14:paraId="45AB9A5C"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2560–2562</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มัธยมศึกษาตอนต้น</w:t>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634DA0F3"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 xml:space="preserve">2554–2559 </w:t>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ประถมศึกษา</w:t>
      </w: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t>โรงเรียน</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p>
    <w:p w14:paraId="342468D7"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73D6BC6B"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รางวัลและผลงานด้านวิทยาศาสตร์และเทคโนโลยี</w:t>
      </w:r>
    </w:p>
    <w:p w14:paraId="10075D8B"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059C5CF7" w14:textId="77777777" w:rsidR="00BB6096" w:rsidRPr="00DB0A8B" w:rsidRDefault="00BB6096" w:rsidP="00BB6096">
      <w:pPr>
        <w:tabs>
          <w:tab w:val="left" w:pos="20"/>
          <w:tab w:val="left" w:pos="349"/>
        </w:tabs>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2562</w:t>
      </w:r>
    </w:p>
    <w:p w14:paraId="0A6A78E9" w14:textId="77777777" w:rsidR="00BB6096" w:rsidRPr="00DB0A8B" w:rsidRDefault="00BB6096" w:rsidP="00BB6096">
      <w:pPr>
        <w:tabs>
          <w:tab w:val="left" w:pos="20"/>
          <w:tab w:val="left" w:pos="349"/>
        </w:tabs>
        <w:autoSpaceDE w:val="0"/>
        <w:autoSpaceDN w:val="0"/>
        <w:adjustRightInd w:val="0"/>
        <w:ind w:left="349"/>
        <w:contextualSpacing/>
        <w:rPr>
          <w:rFonts w:ascii="TH Sarabun New" w:hAnsi="TH Sarabun New" w:cs="TH Sarabun New"/>
          <w:sz w:val="30"/>
          <w:szCs w:val="30"/>
        </w:rPr>
      </w:pPr>
    </w:p>
    <w:p w14:paraId="31AD3406" w14:textId="77777777" w:rsidR="00BB6096" w:rsidRPr="00DB0A8B" w:rsidRDefault="00BB6096" w:rsidP="00BB6096">
      <w:pPr>
        <w:tabs>
          <w:tab w:val="left" w:pos="20"/>
          <w:tab w:val="left" w:pos="349"/>
        </w:tabs>
        <w:autoSpaceDE w:val="0"/>
        <w:autoSpaceDN w:val="0"/>
        <w:adjustRightInd w:val="0"/>
        <w:ind w:left="-1"/>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ปีการศึกษา </w:t>
      </w:r>
      <w:r w:rsidRPr="00DB0A8B">
        <w:rPr>
          <w:rFonts w:ascii="TH Sarabun New" w:hAnsi="TH Sarabun New" w:cs="TH Sarabun New" w:hint="cs"/>
          <w:sz w:val="30"/>
          <w:szCs w:val="30"/>
        </w:rPr>
        <w:t>2561</w:t>
      </w:r>
    </w:p>
    <w:p w14:paraId="540BBC87"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4B588253" w14:textId="77777777" w:rsidR="00BB6096" w:rsidRPr="00DB0A8B" w:rsidRDefault="00BB6096" w:rsidP="00BB6096">
      <w:pPr>
        <w:autoSpaceDE w:val="0"/>
        <w:autoSpaceDN w:val="0"/>
        <w:adjustRightInd w:val="0"/>
        <w:contextualSpacing/>
        <w:rPr>
          <w:rFonts w:ascii="TH Sarabun New" w:hAnsi="TH Sarabun New" w:cs="TH Sarabun New"/>
          <w:b/>
          <w:bCs/>
          <w:sz w:val="30"/>
          <w:szCs w:val="30"/>
        </w:rPr>
      </w:pPr>
      <w:r w:rsidRPr="00DB0A8B">
        <w:rPr>
          <w:rFonts w:ascii="TH Sarabun New" w:hAnsi="TH Sarabun New" w:cs="TH Sarabun New" w:hint="cs"/>
          <w:b/>
          <w:bCs/>
          <w:sz w:val="30"/>
          <w:szCs w:val="30"/>
          <w:cs/>
        </w:rPr>
        <w:lastRenderedPageBreak/>
        <w:t>ประวัติอาจารย์ที่ปรึกษา</w:t>
      </w:r>
    </w:p>
    <w:p w14:paraId="1D8C7CF3"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31A2451A" w14:textId="77777777" w:rsidR="00BB6096" w:rsidRPr="00DB0A8B" w:rsidRDefault="00BB6096" w:rsidP="00BB6096">
      <w:pPr>
        <w:autoSpaceDE w:val="0"/>
        <w:autoSpaceDN w:val="0"/>
        <w:adjustRightInd w:val="0"/>
        <w:contextualSpacing/>
        <w:rPr>
          <w:rFonts w:ascii="TH Sarabun New" w:hAnsi="TH Sarabun New" w:cs="TH Sarabun New"/>
          <w:sz w:val="30"/>
          <w:szCs w:val="30"/>
          <w:cs/>
        </w:rPr>
      </w:pPr>
      <w:r w:rsidRPr="00DB0A8B">
        <w:rPr>
          <w:rFonts w:ascii="TH Sarabun New" w:hAnsi="TH Sarabun New" w:cs="TH Sarabun New" w:hint="cs"/>
          <w:b/>
          <w:bCs/>
          <w:sz w:val="30"/>
          <w:szCs w:val="30"/>
          <w:cs/>
        </w:rPr>
        <w:t xml:space="preserve">อาจารย์ที่ปรึกษาคนที่ </w:t>
      </w:r>
      <w:r w:rsidRPr="00DB0A8B">
        <w:rPr>
          <w:rFonts w:ascii="TH Sarabun New" w:hAnsi="TH Sarabun New" w:cs="TH Sarabun New" w:hint="cs"/>
          <w:b/>
          <w:bCs/>
          <w:sz w:val="30"/>
          <w:szCs w:val="30"/>
        </w:rPr>
        <w:t>1 (</w:t>
      </w:r>
      <w:r w:rsidRPr="00DB0A8B">
        <w:rPr>
          <w:rFonts w:ascii="TH Sarabun New" w:hAnsi="TH Sarabun New" w:cs="TH Sarabun New" w:hint="cs"/>
          <w:b/>
          <w:bCs/>
          <w:sz w:val="30"/>
          <w:szCs w:val="30"/>
          <w:cs/>
        </w:rPr>
        <w:t>อาจารย์ที่ปรึกษาหลัก)</w:t>
      </w:r>
    </w:p>
    <w:p w14:paraId="3941D395"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ชื่อภาษาไทย</w:t>
      </w:r>
      <w:r w:rsidRPr="00DB0A8B">
        <w:rPr>
          <w:rFonts w:ascii="TH Sarabun New" w:hAnsi="TH Sarabun New" w:cs="TH Sarabun New" w:hint="cs"/>
          <w:sz w:val="30"/>
          <w:szCs w:val="30"/>
        </w:rPr>
        <w:t> </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2D5ECC81"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ชื่อภาษาอังกฤษ </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28D82E62"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ตำแหน่ง</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cs/>
        </w:rPr>
        <w:t>สังกัด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08781DF4" w14:textId="77777777" w:rsidR="00BB6096" w:rsidRPr="00DB0A8B" w:rsidRDefault="00BB6096" w:rsidP="00BB6096">
      <w:pPr>
        <w:autoSpaceDE w:val="0"/>
        <w:autoSpaceDN w:val="0"/>
        <w:adjustRightInd w:val="0"/>
        <w:contextualSpacing/>
        <w:rPr>
          <w:rFonts w:ascii="TH Sarabun New" w:hAnsi="TH Sarabun New" w:cs="TH Sarabun New"/>
          <w:sz w:val="30"/>
          <w:szCs w:val="30"/>
          <w:cs/>
        </w:rPr>
      </w:pPr>
      <w:r w:rsidRPr="00DB0A8B">
        <w:rPr>
          <w:rFonts w:ascii="TH Sarabun New" w:hAnsi="TH Sarabun New" w:cs="TH Sarabun New" w:hint="cs"/>
          <w:sz w:val="30"/>
          <w:szCs w:val="30"/>
          <w:cs/>
        </w:rPr>
        <w:t>สถาบัน</w:t>
      </w:r>
      <w:r w:rsidRPr="00DB0A8B">
        <w:rPr>
          <w:rFonts w:ascii="TH Sarabun New" w:hAnsi="TH Sarabun New" w:cs="TH Sarabun New" w:hint="cs"/>
          <w:sz w:val="30"/>
          <w:szCs w:val="30"/>
        </w:rPr>
        <w:t>/</w:t>
      </w:r>
      <w:r w:rsidRPr="00DB0A8B">
        <w:rPr>
          <w:rFonts w:ascii="TH Sarabun New" w:hAnsi="TH Sarabun New" w:cs="TH Sarabun New" w:hint="cs"/>
          <w:sz w:val="30"/>
          <w:szCs w:val="30"/>
          <w:cs/>
        </w:rPr>
        <w:t>โรงเรียน</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0321BD89" w14:textId="77777777" w:rsidR="00BB6096" w:rsidRPr="00DB0A8B" w:rsidRDefault="00BB6096" w:rsidP="00BB6096">
      <w:pPr>
        <w:autoSpaceDE w:val="0"/>
        <w:autoSpaceDN w:val="0"/>
        <w:adjustRightInd w:val="0"/>
        <w:contextualSpacing/>
        <w:rPr>
          <w:rFonts w:ascii="TH Sarabun New" w:eastAsia="TH SarabunPSK" w:hAnsi="TH Sarabun New" w:cs="TH Sarabun New"/>
          <w:sz w:val="30"/>
          <w:szCs w:val="30"/>
          <w:u w:val="dotted"/>
        </w:rPr>
      </w:pPr>
      <w:r w:rsidRPr="00DB0A8B">
        <w:rPr>
          <w:rFonts w:ascii="TH Sarabun New" w:hAnsi="TH Sarabun New" w:cs="TH Sarabun New" w:hint="cs"/>
          <w:sz w:val="30"/>
          <w:szCs w:val="30"/>
          <w:cs/>
        </w:rPr>
        <w:t>สถานที่ทำงาน</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4070E478"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ประวัติการศึกษา</w:t>
      </w:r>
    </w:p>
    <w:p w14:paraId="45F9B62C"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2555–2561</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(ใส่วุฒิการศึกษาที่ได้รับ)</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17CE9A04" w14:textId="77777777" w:rsidR="00BB6096" w:rsidRPr="00DB0A8B" w:rsidRDefault="00BB6096" w:rsidP="00BB6096">
      <w:pPr>
        <w:autoSpaceDE w:val="0"/>
        <w:autoSpaceDN w:val="0"/>
        <w:adjustRightInd w:val="0"/>
        <w:contextualSpacing/>
        <w:rPr>
          <w:rFonts w:ascii="TH Sarabun New" w:eastAsia="TH SarabunPSK" w:hAnsi="TH Sarabun New" w:cs="TH Sarabun New"/>
          <w:sz w:val="30"/>
          <w:szCs w:val="30"/>
          <w:u w:val="dotted"/>
        </w:rPr>
      </w:pPr>
      <w:r w:rsidRPr="00DB0A8B">
        <w:rPr>
          <w:rFonts w:ascii="TH Sarabun New" w:hAnsi="TH Sarabun New" w:cs="TH Sarabun New" w:hint="cs"/>
          <w:sz w:val="30"/>
          <w:szCs w:val="30"/>
        </w:rPr>
        <w:tab/>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สถาบันการศึกษา</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6BF751BC"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2551–2554</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(ใส่วุฒิการศึกษาที่ได้รับ)</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0A0781AD" w14:textId="77777777" w:rsidR="00BB6096" w:rsidRPr="00DB0A8B" w:rsidRDefault="00BB6096" w:rsidP="006600F1">
      <w:pPr>
        <w:autoSpaceDE w:val="0"/>
        <w:autoSpaceDN w:val="0"/>
        <w:adjustRightInd w:val="0"/>
        <w:ind w:firstLine="720"/>
        <w:contextualSpacing/>
        <w:rPr>
          <w:rFonts w:ascii="TH Sarabun New" w:hAnsi="TH Sarabun New" w:cs="TH Sarabun New"/>
          <w:sz w:val="30"/>
          <w:szCs w:val="30"/>
        </w:rPr>
      </w:pPr>
      <w:r w:rsidRPr="00DB0A8B">
        <w:rPr>
          <w:rFonts w:ascii="TH Sarabun New" w:hAnsi="TH Sarabun New" w:cs="TH Sarabun New" w:hint="cs"/>
          <w:sz w:val="30"/>
          <w:szCs w:val="30"/>
          <w:cs/>
        </w:rPr>
        <w:tab/>
        <w:t>สถาบันการศึกษา</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5D067E5F"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ความเชี่ยวชาญ</w:t>
      </w:r>
    </w:p>
    <w:p w14:paraId="16CBE910"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p>
    <w:p w14:paraId="27B8CBA1"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b/>
          <w:bCs/>
          <w:sz w:val="30"/>
          <w:szCs w:val="30"/>
          <w:cs/>
        </w:rPr>
        <w:t xml:space="preserve">อาจารย์ที่ปรึกษาคนที่ </w:t>
      </w:r>
      <w:r w:rsidRPr="00DB0A8B">
        <w:rPr>
          <w:rFonts w:ascii="TH Sarabun New" w:hAnsi="TH Sarabun New" w:cs="TH Sarabun New" w:hint="cs"/>
          <w:b/>
          <w:bCs/>
          <w:sz w:val="30"/>
          <w:szCs w:val="30"/>
        </w:rPr>
        <w:t>2</w:t>
      </w:r>
      <w:r w:rsidRPr="00DB0A8B">
        <w:rPr>
          <w:rFonts w:ascii="TH Sarabun New" w:hAnsi="TH Sarabun New" w:cs="TH Sarabun New" w:hint="cs"/>
          <w:b/>
          <w:bCs/>
          <w:sz w:val="30"/>
          <w:szCs w:val="30"/>
          <w:cs/>
        </w:rPr>
        <w:t xml:space="preserve"> </w:t>
      </w:r>
      <w:r w:rsidRPr="00DB0A8B">
        <w:rPr>
          <w:rFonts w:ascii="TH Sarabun New" w:hAnsi="TH Sarabun New" w:cs="TH Sarabun New" w:hint="cs"/>
          <w:b/>
          <w:bCs/>
          <w:sz w:val="30"/>
          <w:szCs w:val="30"/>
        </w:rPr>
        <w:t>(</w:t>
      </w:r>
      <w:r w:rsidRPr="00DB0A8B">
        <w:rPr>
          <w:rFonts w:ascii="TH Sarabun New" w:hAnsi="TH Sarabun New" w:cs="TH Sarabun New" w:hint="cs"/>
          <w:b/>
          <w:bCs/>
          <w:sz w:val="30"/>
          <w:szCs w:val="30"/>
          <w:cs/>
        </w:rPr>
        <w:t>อาจารย์ที่ปรึกษาพิเศษ)</w:t>
      </w:r>
    </w:p>
    <w:p w14:paraId="77689788"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ชื่อภาษาไทย</w:t>
      </w:r>
      <w:r w:rsidRPr="00DB0A8B">
        <w:rPr>
          <w:rFonts w:ascii="TH Sarabun New" w:hAnsi="TH Sarabun New" w:cs="TH Sarabun New" w:hint="cs"/>
          <w:sz w:val="30"/>
          <w:szCs w:val="30"/>
        </w:rPr>
        <w:t> </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028A3784"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 xml:space="preserve">ชื่อภาษาอังกฤษ </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p>
    <w:p w14:paraId="0B808737"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ตำแหน่ง</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cs/>
        </w:rPr>
        <w:t>สังกัด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5CD00EAA" w14:textId="77777777" w:rsidR="00BB6096" w:rsidRPr="00DB0A8B" w:rsidRDefault="00BB6096" w:rsidP="00BB6096">
      <w:pPr>
        <w:autoSpaceDE w:val="0"/>
        <w:autoSpaceDN w:val="0"/>
        <w:adjustRightInd w:val="0"/>
        <w:contextualSpacing/>
        <w:rPr>
          <w:rFonts w:ascii="TH Sarabun New" w:hAnsi="TH Sarabun New" w:cs="TH Sarabun New"/>
          <w:sz w:val="30"/>
          <w:szCs w:val="30"/>
          <w:cs/>
        </w:rPr>
      </w:pPr>
      <w:r w:rsidRPr="00DB0A8B">
        <w:rPr>
          <w:rFonts w:ascii="TH Sarabun New" w:hAnsi="TH Sarabun New" w:cs="TH Sarabun New" w:hint="cs"/>
          <w:sz w:val="30"/>
          <w:szCs w:val="30"/>
          <w:cs/>
        </w:rPr>
        <w:t>สถาบัน</w:t>
      </w:r>
      <w:r w:rsidRPr="00DB0A8B">
        <w:rPr>
          <w:rFonts w:ascii="TH Sarabun New" w:hAnsi="TH Sarabun New" w:cs="TH Sarabun New" w:hint="cs"/>
          <w:sz w:val="30"/>
          <w:szCs w:val="30"/>
        </w:rPr>
        <w:t>/</w:t>
      </w:r>
      <w:r w:rsidRPr="00DB0A8B">
        <w:rPr>
          <w:rFonts w:ascii="TH Sarabun New" w:hAnsi="TH Sarabun New" w:cs="TH Sarabun New" w:hint="cs"/>
          <w:sz w:val="30"/>
          <w:szCs w:val="30"/>
          <w:cs/>
        </w:rPr>
        <w:t>โรงเรียน</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34CF7DBF" w14:textId="77777777" w:rsidR="00BB6096" w:rsidRPr="00DB0A8B" w:rsidRDefault="00BB6096" w:rsidP="00BB6096">
      <w:pPr>
        <w:autoSpaceDE w:val="0"/>
        <w:autoSpaceDN w:val="0"/>
        <w:adjustRightInd w:val="0"/>
        <w:contextualSpacing/>
        <w:rPr>
          <w:rFonts w:ascii="TH Sarabun New" w:eastAsia="TH SarabunPSK" w:hAnsi="TH Sarabun New" w:cs="TH Sarabun New"/>
          <w:sz w:val="30"/>
          <w:szCs w:val="30"/>
          <w:u w:val="dotted"/>
        </w:rPr>
      </w:pPr>
      <w:r w:rsidRPr="00DB0A8B">
        <w:rPr>
          <w:rFonts w:ascii="TH Sarabun New" w:hAnsi="TH Sarabun New" w:cs="TH Sarabun New" w:hint="cs"/>
          <w:sz w:val="30"/>
          <w:szCs w:val="30"/>
          <w:cs/>
        </w:rPr>
        <w:t>สถานที่ทำงาน</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1717C575"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ประวัติการศึกษา</w:t>
      </w:r>
    </w:p>
    <w:p w14:paraId="05FECE68"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2555–2561</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(ใส่วุฒิการศึกษาที่ได้รับ)</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1B412867" w14:textId="77777777" w:rsidR="00BB6096" w:rsidRPr="00DB0A8B" w:rsidRDefault="00BB6096" w:rsidP="00BB6096">
      <w:pPr>
        <w:autoSpaceDE w:val="0"/>
        <w:autoSpaceDN w:val="0"/>
        <w:adjustRightInd w:val="0"/>
        <w:contextualSpacing/>
        <w:rPr>
          <w:rFonts w:ascii="TH Sarabun New" w:eastAsia="TH SarabunPSK" w:hAnsi="TH Sarabun New" w:cs="TH Sarabun New"/>
          <w:sz w:val="30"/>
          <w:szCs w:val="30"/>
          <w:u w:val="dotted"/>
        </w:rPr>
      </w:pPr>
      <w:r w:rsidRPr="00DB0A8B">
        <w:rPr>
          <w:rFonts w:ascii="TH Sarabun New" w:hAnsi="TH Sarabun New" w:cs="TH Sarabun New" w:hint="cs"/>
          <w:sz w:val="30"/>
          <w:szCs w:val="30"/>
        </w:rPr>
        <w:tab/>
      </w:r>
      <w:r w:rsidRPr="00DB0A8B">
        <w:rPr>
          <w:rFonts w:ascii="TH Sarabun New" w:hAnsi="TH Sarabun New" w:cs="TH Sarabun New" w:hint="cs"/>
          <w:sz w:val="30"/>
          <w:szCs w:val="30"/>
        </w:rPr>
        <w:tab/>
      </w:r>
      <w:r w:rsidRPr="00DB0A8B">
        <w:rPr>
          <w:rFonts w:ascii="TH Sarabun New" w:hAnsi="TH Sarabun New" w:cs="TH Sarabun New" w:hint="cs"/>
          <w:sz w:val="30"/>
          <w:szCs w:val="30"/>
          <w:cs/>
        </w:rPr>
        <w:t>สถาบันการศึกษา</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2DB7A8DF"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rPr>
        <w:t>2551–2554</w:t>
      </w:r>
      <w:r w:rsidRPr="00DB0A8B">
        <w:rPr>
          <w:rFonts w:ascii="TH Sarabun New" w:hAnsi="TH Sarabun New" w:cs="TH Sarabun New" w:hint="cs"/>
          <w:sz w:val="30"/>
          <w:szCs w:val="30"/>
        </w:rPr>
        <w:tab/>
      </w:r>
      <w:r w:rsidRPr="00DB0A8B">
        <w:rPr>
          <w:rFonts w:ascii="TH Sarabun New" w:eastAsia="TH SarabunPSK" w:hAnsi="TH Sarabun New" w:cs="TH Sarabun New" w:hint="cs"/>
          <w:sz w:val="30"/>
          <w:szCs w:val="30"/>
          <w:u w:val="dotted"/>
          <w:cs/>
        </w:rPr>
        <w:t>(ใส่วุฒิการศึกษาที่ได้รับ)</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79D6485A"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ab/>
      </w:r>
      <w:r w:rsidRPr="00DB0A8B">
        <w:rPr>
          <w:rFonts w:ascii="TH Sarabun New" w:hAnsi="TH Sarabun New" w:cs="TH Sarabun New" w:hint="cs"/>
          <w:sz w:val="30"/>
          <w:szCs w:val="30"/>
          <w:cs/>
        </w:rPr>
        <w:tab/>
        <w:t>สถาบันการศึกษา</w:t>
      </w:r>
      <w:r w:rsidRPr="00DB0A8B">
        <w:rPr>
          <w:rFonts w:ascii="TH Sarabun New" w:hAnsi="TH Sarabun New" w:cs="TH Sarabun New" w:hint="cs"/>
          <w:sz w:val="30"/>
          <w:szCs w:val="30"/>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hAnsi="TH Sarabun New" w:cs="TH Sarabun New" w:hint="cs"/>
          <w:sz w:val="30"/>
          <w:szCs w:val="30"/>
          <w:cs/>
        </w:rPr>
        <w:t>จังหวัด</w:t>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r w:rsidRPr="00DB0A8B">
        <w:rPr>
          <w:rFonts w:ascii="TH Sarabun New" w:eastAsia="TH SarabunPSK" w:hAnsi="TH Sarabun New" w:cs="TH Sarabun New" w:hint="cs"/>
          <w:sz w:val="30"/>
          <w:szCs w:val="30"/>
          <w:u w:val="dotted"/>
          <w:cs/>
        </w:rPr>
        <w:tab/>
      </w:r>
    </w:p>
    <w:p w14:paraId="2CA2A0A1" w14:textId="77777777" w:rsidR="00BB6096" w:rsidRPr="00DB0A8B" w:rsidRDefault="00BB6096" w:rsidP="00BB6096">
      <w:pPr>
        <w:autoSpaceDE w:val="0"/>
        <w:autoSpaceDN w:val="0"/>
        <w:adjustRightInd w:val="0"/>
        <w:contextualSpacing/>
        <w:rPr>
          <w:rFonts w:ascii="TH Sarabun New" w:hAnsi="TH Sarabun New" w:cs="TH Sarabun New"/>
          <w:sz w:val="30"/>
          <w:szCs w:val="30"/>
        </w:rPr>
      </w:pPr>
      <w:r w:rsidRPr="00DB0A8B">
        <w:rPr>
          <w:rFonts w:ascii="TH Sarabun New" w:hAnsi="TH Sarabun New" w:cs="TH Sarabun New" w:hint="cs"/>
          <w:sz w:val="30"/>
          <w:szCs w:val="30"/>
          <w:cs/>
        </w:rPr>
        <w:t>ความเชี่ยวชาญ</w:t>
      </w:r>
    </w:p>
    <w:sectPr w:rsidR="009D1077" w:rsidRPr="00DB0A8B" w:rsidSect="00CA40C4">
      <w:footerReference w:type="default" r:id="rId17"/>
      <w:pgSz w:w="11900" w:h="16840"/>
      <w:pgMar w:top="1440" w:right="1080" w:bottom="1440" w:left="1080" w:header="720" w:footer="412" w:gutter="0"/>
      <w:pgNumType w:fmt="thaiLetters"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BE28E01" w14:textId="77777777" w:rsidR="00F31287" w:rsidRDefault="00F31287" w:rsidP="003335D7">
      <w:r>
        <w:separator/>
      </w:r>
    </w:p>
  </w:endnote>
  <w:endnote w:type="continuationSeparator" w:id="0">
    <w:p w14:paraId="59BE1572" w14:textId="77777777" w:rsidR="00F31287" w:rsidRDefault="00F31287" w:rsidP="003335D7">
      <w:r>
        <w:continuationSeparator/>
      </w:r>
    </w:p>
  </w:endnote>
  <w:endnote w:type="continuationNotice" w:id="1">
    <w:p w14:paraId="5E18B4CF" w14:textId="77777777" w:rsidR="00F31287" w:rsidRDefault="00F312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TH Sarabun New">
    <w:panose1 w:val="020B0500040200020003"/>
    <w:charset w:val="DE"/>
    <w:family w:val="swiss"/>
    <w:pitch w:val="variable"/>
    <w:sig w:usb0="A100006F" w:usb1="5000205A" w:usb2="00000000" w:usb3="00000000" w:csb0="00010183" w:csb1="00000000"/>
  </w:font>
  <w:font w:name="TH SarabunPSK">
    <w:altName w:val="Leelawadee UI"/>
    <w:panose1 w:val="020B0500040200020003"/>
    <w:charset w:val="00"/>
    <w:family w:val="swiss"/>
    <w:pitch w:val="variable"/>
    <w:sig w:usb0="01000003" w:usb1="00000000" w:usb2="00000000" w:usb3="00000000" w:csb0="0001011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E18318" w14:textId="1C1237BD" w:rsidR="006600F1" w:rsidRPr="00D22983" w:rsidRDefault="006600F1">
    <w:pPr>
      <w:pStyle w:val="Footer"/>
      <w:jc w:val="center"/>
      <w:rPr>
        <w:rFonts w:ascii="TH Sarabun New" w:hAnsi="TH Sarabun New" w:cs="TH Sarabun New"/>
      </w:rPr>
    </w:pPr>
  </w:p>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046FD2" w:rsidRPr="00DB0A8B" w14:paraId="18CC98CB" w14:textId="77777777" w:rsidTr="00AD0879">
      <w:tc>
        <w:tcPr>
          <w:tcW w:w="4868" w:type="dxa"/>
          <w:vAlign w:val="center"/>
        </w:tcPr>
        <w:p w14:paraId="31C43018" w14:textId="0E7A9D11" w:rsidR="00046FD2" w:rsidRPr="00D22983" w:rsidRDefault="00046FD2" w:rsidP="00D22983">
          <w:pPr>
            <w:pStyle w:val="Footer"/>
            <w:rPr>
              <w:rFonts w:ascii="TH Sarabun New" w:hAnsi="TH Sarabun New" w:cs="TH Sarabun New"/>
              <w:i/>
              <w:iCs/>
              <w:sz w:val="28"/>
              <w:szCs w:val="28"/>
              <w:lang w:val="en-US"/>
            </w:rPr>
          </w:pPr>
          <w:r w:rsidRPr="00DB0A8B">
            <w:rPr>
              <w:rFonts w:ascii="TH Sarabun New" w:hAnsi="TH Sarabun New" w:cs="TH Sarabun New" w:hint="cs"/>
              <w:i/>
              <w:iCs/>
              <w:sz w:val="28"/>
              <w:szCs w:val="28"/>
              <w:lang w:val="en-US"/>
            </w:rPr>
            <w:t>Version</w:t>
          </w:r>
          <w:r w:rsidRPr="00DB0A8B">
            <w:rPr>
              <w:rFonts w:ascii="TH Sarabun New" w:hAnsi="TH Sarabun New" w:cs="TH Sarabun New" w:hint="cs"/>
              <w:i/>
              <w:iCs/>
              <w:sz w:val="28"/>
              <w:szCs w:val="28"/>
              <w:cs/>
            </w:rPr>
            <w:t xml:space="preserve"> </w:t>
          </w:r>
          <w:r w:rsidRPr="00DB0A8B">
            <w:rPr>
              <w:rFonts w:ascii="TH Sarabun New" w:hAnsi="TH Sarabun New" w:cs="TH Sarabun New" w:hint="cs"/>
              <w:i/>
              <w:iCs/>
              <w:sz w:val="28"/>
              <w:szCs w:val="28"/>
              <w:lang w:val="en-US"/>
            </w:rPr>
            <w:t>3</w:t>
          </w:r>
          <w:r w:rsidR="00D22983">
            <w:rPr>
              <w:rFonts w:ascii="TH Sarabun New" w:hAnsi="TH Sarabun New" w:cs="TH Sarabun New"/>
              <w:i/>
              <w:iCs/>
              <w:sz w:val="28"/>
              <w:szCs w:val="28"/>
              <w:lang w:val="en-US"/>
            </w:rPr>
            <w:t xml:space="preserve"> (</w:t>
          </w:r>
          <w:r w:rsidRPr="00DB0A8B">
            <w:rPr>
              <w:rFonts w:ascii="TH Sarabun New" w:hAnsi="TH Sarabun New" w:cs="TH Sarabun New" w:hint="cs"/>
              <w:i/>
              <w:iCs/>
              <w:sz w:val="28"/>
              <w:szCs w:val="28"/>
              <w:cs/>
              <w:lang w:val="en-US"/>
            </w:rPr>
            <w:t>วันที่มีผลบังคับใช้</w:t>
          </w:r>
          <w:r w:rsidRPr="00DB0A8B">
            <w:rPr>
              <w:rFonts w:ascii="TH Sarabun New" w:hAnsi="TH Sarabun New" w:cs="TH Sarabun New" w:hint="cs"/>
              <w:i/>
              <w:iCs/>
              <w:sz w:val="28"/>
              <w:szCs w:val="28"/>
              <w:lang w:val="en-US"/>
            </w:rPr>
            <w:t xml:space="preserve">: 20 </w:t>
          </w:r>
          <w:r w:rsidRPr="00DB0A8B">
            <w:rPr>
              <w:rFonts w:ascii="TH Sarabun New" w:hAnsi="TH Sarabun New" w:cs="TH Sarabun New" w:hint="cs"/>
              <w:i/>
              <w:iCs/>
              <w:sz w:val="28"/>
              <w:szCs w:val="28"/>
              <w:cs/>
              <w:lang w:val="en-US"/>
            </w:rPr>
            <w:t xml:space="preserve">กรกฎาคม </w:t>
          </w:r>
          <w:r w:rsidRPr="00DB0A8B">
            <w:rPr>
              <w:rFonts w:ascii="TH Sarabun New" w:hAnsi="TH Sarabun New" w:cs="TH Sarabun New" w:hint="cs"/>
              <w:i/>
              <w:iCs/>
              <w:sz w:val="28"/>
              <w:szCs w:val="28"/>
              <w:lang w:val="en-US"/>
            </w:rPr>
            <w:t>2569</w:t>
          </w:r>
          <w:r w:rsidR="00D22983">
            <w:rPr>
              <w:rFonts w:ascii="TH Sarabun New" w:hAnsi="TH Sarabun New" w:cs="TH Sarabun New"/>
              <w:i/>
              <w:iCs/>
              <w:sz w:val="28"/>
              <w:szCs w:val="28"/>
              <w:lang w:val="en-US"/>
            </w:rPr>
            <w:t>)</w:t>
          </w:r>
        </w:p>
      </w:tc>
      <w:tc>
        <w:tcPr>
          <w:tcW w:w="4868" w:type="dxa"/>
          <w:vAlign w:val="center"/>
        </w:tcPr>
        <w:p w14:paraId="4E75D080" w14:textId="77777777" w:rsidR="00046FD2" w:rsidRPr="00DB0A8B" w:rsidRDefault="00046FD2" w:rsidP="00D22983">
          <w:pPr>
            <w:pStyle w:val="Footer"/>
            <w:jc w:val="right"/>
            <w:rPr>
              <w:rFonts w:ascii="TH Sarabun New" w:hAnsi="TH Sarabun New" w:cs="TH Sarabun New"/>
              <w:sz w:val="32"/>
              <w:szCs w:val="32"/>
            </w:rPr>
          </w:pPr>
          <w:r w:rsidRPr="00DB0A8B">
            <w:rPr>
              <w:rFonts w:ascii="TH Sarabun New" w:hAnsi="TH Sarabun New" w:cs="TH Sarabun New" w:hint="cs"/>
              <w:sz w:val="28"/>
              <w:szCs w:val="28"/>
            </w:rPr>
            <w:fldChar w:fldCharType="begin"/>
          </w:r>
          <w:r w:rsidRPr="00DB0A8B">
            <w:rPr>
              <w:rFonts w:ascii="TH Sarabun New" w:hAnsi="TH Sarabun New" w:cs="TH Sarabun New" w:hint="cs"/>
              <w:sz w:val="28"/>
              <w:szCs w:val="28"/>
            </w:rPr>
            <w:instrText xml:space="preserve"> PAGE   \* MERGEFORMAT </w:instrText>
          </w:r>
          <w:r w:rsidRPr="00DB0A8B">
            <w:rPr>
              <w:rFonts w:ascii="TH Sarabun New" w:hAnsi="TH Sarabun New" w:cs="TH Sarabun New" w:hint="cs"/>
              <w:sz w:val="28"/>
              <w:szCs w:val="28"/>
            </w:rPr>
            <w:fldChar w:fldCharType="separate"/>
          </w:r>
          <w:r w:rsidRPr="00DB0A8B">
            <w:rPr>
              <w:rFonts w:ascii="TH Sarabun New" w:hAnsi="TH Sarabun New" w:cs="TH Sarabun New" w:hint="cs"/>
              <w:sz w:val="28"/>
              <w:szCs w:val="28"/>
            </w:rPr>
            <w:t>1</w:t>
          </w:r>
          <w:r w:rsidRPr="00DB0A8B">
            <w:rPr>
              <w:rFonts w:ascii="TH Sarabun New" w:hAnsi="TH Sarabun New" w:cs="TH Sarabun New" w:hint="cs"/>
              <w:sz w:val="28"/>
              <w:szCs w:val="28"/>
            </w:rPr>
            <w:fldChar w:fldCharType="end"/>
          </w:r>
        </w:p>
      </w:tc>
    </w:tr>
  </w:tbl>
  <w:p w14:paraId="1D8DB06D" w14:textId="77777777" w:rsidR="00BB6096" w:rsidRPr="00DB0A8B" w:rsidRDefault="00BB6096">
    <w:pPr>
      <w:pStyle w:val="Footer"/>
      <w:rPr>
        <w:rFonts w:ascii="TH Sarabun New" w:hAnsi="TH Sarabun New" w:cs="TH Sarabun New"/>
        <w:sz w:val="30"/>
        <w:szCs w:val="3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BC6AAC" w:rsidRPr="00CA40C4" w14:paraId="50924192" w14:textId="77777777" w:rsidTr="008625C4">
      <w:tc>
        <w:tcPr>
          <w:tcW w:w="4868" w:type="dxa"/>
          <w:vAlign w:val="center"/>
        </w:tcPr>
        <w:p w14:paraId="7DD23A61" w14:textId="77777777" w:rsidR="00BC6AAC" w:rsidRPr="00CA40C4" w:rsidRDefault="00BC6AAC" w:rsidP="00BC6AAC">
          <w:pPr>
            <w:pStyle w:val="Footer"/>
            <w:rPr>
              <w:rFonts w:ascii="TH Sarabun New" w:hAnsi="TH Sarabun New" w:cs="TH Sarabun New"/>
              <w:i/>
              <w:iCs/>
              <w:sz w:val="28"/>
              <w:szCs w:val="28"/>
              <w:lang w:val="en-US"/>
            </w:rPr>
          </w:pPr>
          <w:r w:rsidRPr="00CA40C4">
            <w:rPr>
              <w:rFonts w:ascii="TH Sarabun New" w:hAnsi="TH Sarabun New" w:cs="TH Sarabun New" w:hint="cs"/>
              <w:i/>
              <w:iCs/>
              <w:sz w:val="28"/>
              <w:szCs w:val="28"/>
              <w:lang w:val="en-US"/>
            </w:rPr>
            <w:t>Version</w:t>
          </w:r>
          <w:r w:rsidRPr="00CA40C4">
            <w:rPr>
              <w:rFonts w:ascii="TH Sarabun New" w:hAnsi="TH Sarabun New" w:cs="TH Sarabun New" w:hint="cs"/>
              <w:i/>
              <w:iCs/>
              <w:sz w:val="28"/>
              <w:szCs w:val="28"/>
              <w:cs/>
            </w:rPr>
            <w:t xml:space="preserve"> </w:t>
          </w:r>
          <w:r w:rsidRPr="00CA40C4">
            <w:rPr>
              <w:rFonts w:ascii="TH Sarabun New" w:hAnsi="TH Sarabun New" w:cs="TH Sarabun New" w:hint="cs"/>
              <w:i/>
              <w:iCs/>
              <w:sz w:val="28"/>
              <w:szCs w:val="28"/>
              <w:lang w:val="en-US"/>
            </w:rPr>
            <w:t>3 (</w:t>
          </w:r>
          <w:r w:rsidRPr="00CA40C4">
            <w:rPr>
              <w:rFonts w:ascii="TH Sarabun New" w:hAnsi="TH Sarabun New" w:cs="TH Sarabun New" w:hint="cs"/>
              <w:i/>
              <w:iCs/>
              <w:sz w:val="28"/>
              <w:szCs w:val="28"/>
              <w:cs/>
              <w:lang w:val="en-US"/>
            </w:rPr>
            <w:t>วันที่มีผลบังคับใช้</w:t>
          </w:r>
          <w:r w:rsidRPr="00CA40C4">
            <w:rPr>
              <w:rFonts w:ascii="TH Sarabun New" w:hAnsi="TH Sarabun New" w:cs="TH Sarabun New" w:hint="cs"/>
              <w:i/>
              <w:iCs/>
              <w:sz w:val="28"/>
              <w:szCs w:val="28"/>
              <w:lang w:val="en-US"/>
            </w:rPr>
            <w:t xml:space="preserve">: 20 </w:t>
          </w:r>
          <w:r w:rsidRPr="00CA40C4">
            <w:rPr>
              <w:rFonts w:ascii="TH Sarabun New" w:hAnsi="TH Sarabun New" w:cs="TH Sarabun New" w:hint="cs"/>
              <w:i/>
              <w:iCs/>
              <w:sz w:val="28"/>
              <w:szCs w:val="28"/>
              <w:cs/>
              <w:lang w:val="en-US"/>
            </w:rPr>
            <w:t xml:space="preserve">กรกฎาคม </w:t>
          </w:r>
          <w:r w:rsidRPr="00CA40C4">
            <w:rPr>
              <w:rFonts w:ascii="TH Sarabun New" w:hAnsi="TH Sarabun New" w:cs="TH Sarabun New" w:hint="cs"/>
              <w:i/>
              <w:iCs/>
              <w:sz w:val="28"/>
              <w:szCs w:val="28"/>
              <w:lang w:val="en-US"/>
            </w:rPr>
            <w:t>2569)</w:t>
          </w:r>
        </w:p>
      </w:tc>
      <w:tc>
        <w:tcPr>
          <w:tcW w:w="4868" w:type="dxa"/>
          <w:vAlign w:val="center"/>
        </w:tcPr>
        <w:p w14:paraId="0516A3B0" w14:textId="77777777" w:rsidR="00BC6AAC" w:rsidRPr="00CA40C4" w:rsidRDefault="00BC6AAC" w:rsidP="00BC6AAC">
          <w:pPr>
            <w:pStyle w:val="Footer"/>
            <w:jc w:val="right"/>
            <w:rPr>
              <w:rFonts w:ascii="TH Sarabun New" w:hAnsi="TH Sarabun New" w:cs="TH Sarabun New"/>
              <w:sz w:val="32"/>
              <w:szCs w:val="32"/>
            </w:rPr>
          </w:pPr>
          <w:r w:rsidRPr="00CA40C4">
            <w:rPr>
              <w:rFonts w:ascii="TH Sarabun New" w:hAnsi="TH Sarabun New" w:cs="TH Sarabun New" w:hint="cs"/>
              <w:sz w:val="28"/>
              <w:szCs w:val="28"/>
            </w:rPr>
            <w:fldChar w:fldCharType="begin"/>
          </w:r>
          <w:r w:rsidRPr="00CA40C4">
            <w:rPr>
              <w:rFonts w:ascii="TH Sarabun New" w:hAnsi="TH Sarabun New" w:cs="TH Sarabun New" w:hint="cs"/>
              <w:sz w:val="28"/>
              <w:szCs w:val="28"/>
            </w:rPr>
            <w:instrText xml:space="preserve"> PAGE   \* MERGEFORMAT </w:instrText>
          </w:r>
          <w:r w:rsidRPr="00CA40C4">
            <w:rPr>
              <w:rFonts w:ascii="TH Sarabun New" w:hAnsi="TH Sarabun New" w:cs="TH Sarabun New" w:hint="cs"/>
              <w:sz w:val="28"/>
              <w:szCs w:val="28"/>
            </w:rPr>
            <w:fldChar w:fldCharType="separate"/>
          </w:r>
          <w:r w:rsidRPr="00CA40C4">
            <w:rPr>
              <w:rFonts w:ascii="TH Sarabun New" w:hAnsi="TH Sarabun New" w:cs="TH Sarabun New" w:hint="cs"/>
              <w:sz w:val="28"/>
              <w:szCs w:val="28"/>
            </w:rPr>
            <w:t>1</w:t>
          </w:r>
          <w:r w:rsidRPr="00CA40C4">
            <w:rPr>
              <w:rFonts w:ascii="TH Sarabun New" w:hAnsi="TH Sarabun New" w:cs="TH Sarabun New" w:hint="cs"/>
              <w:sz w:val="28"/>
              <w:szCs w:val="28"/>
            </w:rPr>
            <w:fldChar w:fldCharType="end"/>
          </w:r>
        </w:p>
      </w:tc>
    </w:tr>
  </w:tbl>
  <w:p w14:paraId="46560B00" w14:textId="77777777" w:rsidR="00E42564" w:rsidRPr="00CA40C4" w:rsidRDefault="00E42564" w:rsidP="00CA40C4">
    <w:pPr>
      <w:pStyle w:val="Footer"/>
      <w:rPr>
        <w:rFonts w:ascii="TH Sarabun New" w:hAnsi="TH Sarabun New" w:cs="TH Sarabun New"/>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F73E123" w14:textId="77777777" w:rsidR="00F31287" w:rsidRDefault="00F31287" w:rsidP="003335D7">
      <w:r>
        <w:separator/>
      </w:r>
    </w:p>
  </w:footnote>
  <w:footnote w:type="continuationSeparator" w:id="0">
    <w:p w14:paraId="211ADAC8" w14:textId="77777777" w:rsidR="00F31287" w:rsidRDefault="00F31287" w:rsidP="003335D7">
      <w:r>
        <w:continuationSeparator/>
      </w:r>
    </w:p>
  </w:footnote>
  <w:footnote w:type="continuationNotice" w:id="1">
    <w:p w14:paraId="45E532BD" w14:textId="77777777" w:rsidR="00F31287" w:rsidRDefault="00F3128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5000" w:type="pct"/>
      <w:tblBorders>
        <w:bottom w:val="single" w:sz="4" w:space="0" w:color="auto"/>
      </w:tblBorders>
      <w:tblLook w:val="04A0" w:firstRow="1" w:lastRow="0" w:firstColumn="1" w:lastColumn="0" w:noHBand="0" w:noVBand="1"/>
    </w:tblPr>
    <w:tblGrid>
      <w:gridCol w:w="1384"/>
      <w:gridCol w:w="8362"/>
    </w:tblGrid>
    <w:tr w:rsidR="006600F1" w:rsidRPr="00DB0A8B" w14:paraId="2C41A0BA" w14:textId="77777777" w:rsidTr="00E72F81">
      <w:trPr>
        <w:trHeight w:val="598"/>
      </w:trPr>
      <w:tc>
        <w:tcPr>
          <w:tcW w:w="710" w:type="pct"/>
          <w:vAlign w:val="center"/>
        </w:tcPr>
        <w:p w14:paraId="1139E243" w14:textId="77777777" w:rsidR="00FD5228" w:rsidRPr="00DB0A8B" w:rsidRDefault="00E72F3D" w:rsidP="00E72F3D">
          <w:pPr>
            <w:pStyle w:val="Header"/>
            <w:spacing w:line="192" w:lineRule="auto"/>
            <w:rPr>
              <w:rFonts w:ascii="TH Sarabun New" w:hAnsi="TH Sarabun New" w:cs="TH Sarabun New"/>
            </w:rPr>
          </w:pPr>
          <w:r w:rsidRPr="00DB0A8B">
            <w:rPr>
              <w:rFonts w:ascii="TH Sarabun New" w:hAnsi="TH Sarabun New" w:cs="TH Sarabun New" w:hint="cs"/>
              <w:noProof/>
            </w:rPr>
            <w:drawing>
              <wp:inline distT="0" distB="0" distL="0" distR="0" wp14:anchorId="61D40FAE" wp14:editId="1F6A62D3">
                <wp:extent cx="679450" cy="339725"/>
                <wp:effectExtent l="0" t="0" r="0" b="0"/>
                <wp:docPr id="934376281" name="Picture 2" descr="A logo of a science company&#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logo of a science company&#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79450" cy="339725"/>
                        </a:xfrm>
                        <a:prstGeom prst="rect">
                          <a:avLst/>
                        </a:prstGeom>
                        <a:noFill/>
                        <a:ln>
                          <a:noFill/>
                        </a:ln>
                      </pic:spPr>
                    </pic:pic>
                  </a:graphicData>
                </a:graphic>
              </wp:inline>
            </w:drawing>
          </w:r>
        </w:p>
      </w:tc>
      <w:tc>
        <w:tcPr>
          <w:tcW w:w="4290" w:type="pct"/>
          <w:vAlign w:val="center"/>
        </w:tcPr>
        <w:p w14:paraId="74A9E034" w14:textId="77777777" w:rsidR="00FD5228" w:rsidRPr="00DB0A8B" w:rsidRDefault="000B2BE2" w:rsidP="00E72F3D">
          <w:pPr>
            <w:pStyle w:val="Header"/>
            <w:spacing w:line="192" w:lineRule="auto"/>
            <w:rPr>
              <w:rFonts w:ascii="TH Sarabun New" w:hAnsi="TH Sarabun New" w:cs="TH Sarabun New"/>
              <w:sz w:val="28"/>
              <w:szCs w:val="28"/>
            </w:rPr>
          </w:pPr>
          <w:r w:rsidRPr="00DB0A8B">
            <w:rPr>
              <w:rFonts w:ascii="TH Sarabun New" w:hAnsi="TH Sarabun New" w:cs="TH Sarabun New" w:hint="cs"/>
              <w:sz w:val="28"/>
              <w:szCs w:val="28"/>
              <w:cs/>
            </w:rPr>
            <w:t>โครงการการประกวดโครงงานของนักวิทยาศาสตร์รุ่นเยาว์</w:t>
          </w:r>
        </w:p>
        <w:p w14:paraId="340B301D" w14:textId="77777777" w:rsidR="000B2BE2" w:rsidRPr="00DB0A8B" w:rsidRDefault="000B2BE2" w:rsidP="00E72F3D">
          <w:pPr>
            <w:pStyle w:val="Header"/>
            <w:spacing w:line="192" w:lineRule="auto"/>
            <w:rPr>
              <w:rFonts w:ascii="TH Sarabun New" w:hAnsi="TH Sarabun New" w:cs="TH Sarabun New"/>
              <w:b/>
              <w:bCs/>
              <w:sz w:val="28"/>
              <w:szCs w:val="28"/>
            </w:rPr>
          </w:pPr>
          <w:r w:rsidRPr="00DB0A8B">
            <w:rPr>
              <w:rFonts w:ascii="TH Sarabun New" w:hAnsi="TH Sarabun New" w:cs="TH Sarabun New" w:hint="cs"/>
              <w:sz w:val="28"/>
              <w:szCs w:val="28"/>
            </w:rPr>
            <w:t>(Young Scientist Competition: YSC)</w:t>
          </w:r>
        </w:p>
      </w:tc>
    </w:tr>
  </w:tbl>
  <w:p w14:paraId="6CBFD164" w14:textId="77777777" w:rsidR="00BB6096" w:rsidRPr="00DB0A8B" w:rsidRDefault="00BB6096">
    <w:pPr>
      <w:pStyle w:val="Header"/>
      <w:rPr>
        <w:rFonts w:ascii="TH Sarabun New" w:hAnsi="TH Sarabun New" w:cs="TH Sarabun New"/>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2"/>
    <w:multiLevelType w:val="hybridMultilevel"/>
    <w:tmpl w:val="7794F5AC"/>
    <w:lvl w:ilvl="0" w:tplc="00000001">
      <w:start w:val="1"/>
      <w:numFmt w:val="bullet"/>
      <w:lvlText w:val="•"/>
      <w:lvlJc w:val="left"/>
      <w:pPr>
        <w:ind w:left="380" w:hanging="360"/>
      </w:pPr>
      <w:rPr>
        <w:rFont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A452890"/>
    <w:multiLevelType w:val="hybridMultilevel"/>
    <w:tmpl w:val="C58635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C97406"/>
    <w:multiLevelType w:val="hybridMultilevel"/>
    <w:tmpl w:val="D04A3748"/>
    <w:lvl w:ilvl="0" w:tplc="54EC37D2">
      <w:start w:val="1"/>
      <w:numFmt w:val="thaiLetters"/>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C97275"/>
    <w:multiLevelType w:val="hybridMultilevel"/>
    <w:tmpl w:val="66BE26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9D119B2"/>
    <w:multiLevelType w:val="hybridMultilevel"/>
    <w:tmpl w:val="10F86B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E88735F"/>
    <w:multiLevelType w:val="multilevel"/>
    <w:tmpl w:val="BDA6FF28"/>
    <w:lvl w:ilvl="0">
      <w:start w:val="1"/>
      <w:numFmt w:val="decimal"/>
      <w:lvlText w:val="%1."/>
      <w:lvlJc w:val="left"/>
      <w:pPr>
        <w:ind w:left="360" w:hanging="360"/>
      </w:pPr>
      <w:rPr>
        <w:rFonts w:hint="default"/>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C283AB2"/>
    <w:multiLevelType w:val="hybridMultilevel"/>
    <w:tmpl w:val="F1EA22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709234C"/>
    <w:multiLevelType w:val="hybridMultilevel"/>
    <w:tmpl w:val="B3D69C8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3A2B47AB"/>
    <w:multiLevelType w:val="hybridMultilevel"/>
    <w:tmpl w:val="813424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8BC24C7"/>
    <w:multiLevelType w:val="hybridMultilevel"/>
    <w:tmpl w:val="20385046"/>
    <w:lvl w:ilvl="0" w:tplc="00000001">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4DC3CA5"/>
    <w:multiLevelType w:val="hybridMultilevel"/>
    <w:tmpl w:val="C9F076CA"/>
    <w:lvl w:ilvl="0" w:tplc="BF76A8CA">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B87A45"/>
    <w:multiLevelType w:val="hybridMultilevel"/>
    <w:tmpl w:val="127685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C8A5B6D"/>
    <w:multiLevelType w:val="hybridMultilevel"/>
    <w:tmpl w:val="88443594"/>
    <w:lvl w:ilvl="0" w:tplc="2A00C718">
      <w:start w:val="1"/>
      <w:numFmt w:val="thaiLetter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863FF8"/>
    <w:multiLevelType w:val="hybridMultilevel"/>
    <w:tmpl w:val="8B5E0CE2"/>
    <w:lvl w:ilvl="0" w:tplc="04090001">
      <w:start w:val="1"/>
      <w:numFmt w:val="bullet"/>
      <w:lvlText w:val=""/>
      <w:lvlJc w:val="left"/>
      <w:pPr>
        <w:ind w:left="717" w:hanging="360"/>
      </w:pPr>
      <w:rPr>
        <w:rFonts w:ascii="Symbol" w:hAnsi="Symbol" w:hint="default"/>
      </w:rPr>
    </w:lvl>
    <w:lvl w:ilvl="1" w:tplc="04090003" w:tentative="1">
      <w:start w:val="1"/>
      <w:numFmt w:val="bullet"/>
      <w:lvlText w:val="o"/>
      <w:lvlJc w:val="left"/>
      <w:pPr>
        <w:ind w:left="1437" w:hanging="360"/>
      </w:pPr>
      <w:rPr>
        <w:rFonts w:ascii="Courier New" w:hAnsi="Courier New" w:cs="Courier New" w:hint="default"/>
      </w:rPr>
    </w:lvl>
    <w:lvl w:ilvl="2" w:tplc="04090005" w:tentative="1">
      <w:start w:val="1"/>
      <w:numFmt w:val="bullet"/>
      <w:lvlText w:val=""/>
      <w:lvlJc w:val="left"/>
      <w:pPr>
        <w:ind w:left="2157" w:hanging="360"/>
      </w:pPr>
      <w:rPr>
        <w:rFonts w:ascii="Wingdings" w:hAnsi="Wingdings" w:hint="default"/>
      </w:rPr>
    </w:lvl>
    <w:lvl w:ilvl="3" w:tplc="04090001" w:tentative="1">
      <w:start w:val="1"/>
      <w:numFmt w:val="bullet"/>
      <w:lvlText w:val=""/>
      <w:lvlJc w:val="left"/>
      <w:pPr>
        <w:ind w:left="2877" w:hanging="360"/>
      </w:pPr>
      <w:rPr>
        <w:rFonts w:ascii="Symbol" w:hAnsi="Symbol" w:hint="default"/>
      </w:rPr>
    </w:lvl>
    <w:lvl w:ilvl="4" w:tplc="04090003" w:tentative="1">
      <w:start w:val="1"/>
      <w:numFmt w:val="bullet"/>
      <w:lvlText w:val="o"/>
      <w:lvlJc w:val="left"/>
      <w:pPr>
        <w:ind w:left="3597" w:hanging="360"/>
      </w:pPr>
      <w:rPr>
        <w:rFonts w:ascii="Courier New" w:hAnsi="Courier New" w:cs="Courier New" w:hint="default"/>
      </w:rPr>
    </w:lvl>
    <w:lvl w:ilvl="5" w:tplc="04090005" w:tentative="1">
      <w:start w:val="1"/>
      <w:numFmt w:val="bullet"/>
      <w:lvlText w:val=""/>
      <w:lvlJc w:val="left"/>
      <w:pPr>
        <w:ind w:left="4317" w:hanging="360"/>
      </w:pPr>
      <w:rPr>
        <w:rFonts w:ascii="Wingdings" w:hAnsi="Wingdings" w:hint="default"/>
      </w:rPr>
    </w:lvl>
    <w:lvl w:ilvl="6" w:tplc="04090001" w:tentative="1">
      <w:start w:val="1"/>
      <w:numFmt w:val="bullet"/>
      <w:lvlText w:val=""/>
      <w:lvlJc w:val="left"/>
      <w:pPr>
        <w:ind w:left="5037" w:hanging="360"/>
      </w:pPr>
      <w:rPr>
        <w:rFonts w:ascii="Symbol" w:hAnsi="Symbol" w:hint="default"/>
      </w:rPr>
    </w:lvl>
    <w:lvl w:ilvl="7" w:tplc="04090003" w:tentative="1">
      <w:start w:val="1"/>
      <w:numFmt w:val="bullet"/>
      <w:lvlText w:val="o"/>
      <w:lvlJc w:val="left"/>
      <w:pPr>
        <w:ind w:left="5757" w:hanging="360"/>
      </w:pPr>
      <w:rPr>
        <w:rFonts w:ascii="Courier New" w:hAnsi="Courier New" w:cs="Courier New" w:hint="default"/>
      </w:rPr>
    </w:lvl>
    <w:lvl w:ilvl="8" w:tplc="04090005" w:tentative="1">
      <w:start w:val="1"/>
      <w:numFmt w:val="bullet"/>
      <w:lvlText w:val=""/>
      <w:lvlJc w:val="left"/>
      <w:pPr>
        <w:ind w:left="6477" w:hanging="360"/>
      </w:pPr>
      <w:rPr>
        <w:rFonts w:ascii="Wingdings" w:hAnsi="Wingdings" w:hint="default"/>
      </w:rPr>
    </w:lvl>
  </w:abstractNum>
  <w:abstractNum w:abstractNumId="15" w15:restartNumberingAfterBreak="0">
    <w:nsid w:val="798B0B1B"/>
    <w:multiLevelType w:val="hybridMultilevel"/>
    <w:tmpl w:val="57A279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28580763">
    <w:abstractNumId w:val="6"/>
  </w:num>
  <w:num w:numId="2" w16cid:durableId="1532762485">
    <w:abstractNumId w:val="0"/>
  </w:num>
  <w:num w:numId="3" w16cid:durableId="1602256314">
    <w:abstractNumId w:val="1"/>
  </w:num>
  <w:num w:numId="4" w16cid:durableId="715737064">
    <w:abstractNumId w:val="10"/>
  </w:num>
  <w:num w:numId="5" w16cid:durableId="754670729">
    <w:abstractNumId w:val="9"/>
  </w:num>
  <w:num w:numId="6" w16cid:durableId="1542547285">
    <w:abstractNumId w:val="14"/>
  </w:num>
  <w:num w:numId="7" w16cid:durableId="1144663357">
    <w:abstractNumId w:val="8"/>
  </w:num>
  <w:num w:numId="8" w16cid:durableId="315036052">
    <w:abstractNumId w:val="2"/>
  </w:num>
  <w:num w:numId="9" w16cid:durableId="828639915">
    <w:abstractNumId w:val="15"/>
  </w:num>
  <w:num w:numId="10" w16cid:durableId="2141068006">
    <w:abstractNumId w:val="5"/>
  </w:num>
  <w:num w:numId="11" w16cid:durableId="192810655">
    <w:abstractNumId w:val="4"/>
  </w:num>
  <w:num w:numId="12" w16cid:durableId="1368144373">
    <w:abstractNumId w:val="7"/>
  </w:num>
  <w:num w:numId="13" w16cid:durableId="1134835510">
    <w:abstractNumId w:val="12"/>
  </w:num>
  <w:num w:numId="14" w16cid:durableId="1190145842">
    <w:abstractNumId w:val="3"/>
  </w:num>
  <w:num w:numId="15" w16cid:durableId="1038313037">
    <w:abstractNumId w:val="11"/>
  </w:num>
  <w:num w:numId="16" w16cid:durableId="864833641">
    <w:abstractNumId w:val="13"/>
  </w:num>
  <w:numIdMacAtCleanup w:val="1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activeWritingStyle w:appName="MSWord" w:lang="en-US" w:vendorID="64" w:dllVersion="0" w:nlCheck="1" w:checkStyle="0"/>
  <w:activeWritingStyle w:appName="MSWord" w:lang="de-DE" w:vendorID="64" w:dllVersion="0" w:nlCheck="1" w:checkStyle="0"/>
  <w:activeWritingStyle w:appName="MSWord" w:lang="ar-SA" w:vendorID="64" w:dllVersion="0"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Vancouver Vistec Updated 16022018&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e5txaasa2pvpwfe9909perx85rt5vst9dtfz&quot;&gt;25YIFC00068T_refs&lt;record-ids&gt;&lt;item&gt;33&lt;/item&gt;&lt;item&gt;34&lt;/item&gt;&lt;item&gt;35&lt;/item&gt;&lt;item&gt;36&lt;/item&gt;&lt;item&gt;37&lt;/item&gt;&lt;item&gt;38&lt;/item&gt;&lt;item&gt;39&lt;/item&gt;&lt;item&gt;40&lt;/item&gt;&lt;item&gt;41&lt;/item&gt;&lt;item&gt;43&lt;/item&gt;&lt;item&gt;44&lt;/item&gt;&lt;item&gt;45&lt;/item&gt;&lt;item&gt;47&lt;/item&gt;&lt;item&gt;48&lt;/item&gt;&lt;item&gt;54&lt;/item&gt;&lt;item&gt;57&lt;/item&gt;&lt;item&gt;58&lt;/item&gt;&lt;item&gt;59&lt;/item&gt;&lt;item&gt;60&lt;/item&gt;&lt;item&gt;61&lt;/item&gt;&lt;item&gt;62&lt;/item&gt;&lt;item&gt;63&lt;/item&gt;&lt;item&gt;64&lt;/item&gt;&lt;item&gt;65&lt;/item&gt;&lt;item&gt;66&lt;/item&gt;&lt;item&gt;67&lt;/item&gt;&lt;item&gt;68&lt;/item&gt;&lt;item&gt;69&lt;/item&gt;&lt;item&gt;70&lt;/item&gt;&lt;item&gt;71&lt;/item&gt;&lt;item&gt;72&lt;/item&gt;&lt;item&gt;73&lt;/item&gt;&lt;item&gt;77&lt;/item&gt;&lt;item&gt;78&lt;/item&gt;&lt;item&gt;79&lt;/item&gt;&lt;item&gt;80&lt;/item&gt;&lt;item&gt;81&lt;/item&gt;&lt;item&gt;82&lt;/item&gt;&lt;item&gt;83&lt;/item&gt;&lt;item&gt;84&lt;/item&gt;&lt;item&gt;85&lt;/item&gt;&lt;item&gt;86&lt;/item&gt;&lt;item&gt;87&lt;/item&gt;&lt;item&gt;88&lt;/item&gt;&lt;item&gt;89&lt;/item&gt;&lt;item&gt;90&lt;/item&gt;&lt;item&gt;91&lt;/item&gt;&lt;item&gt;92&lt;/item&gt;&lt;item&gt;94&lt;/item&gt;&lt;item&gt;95&lt;/item&gt;&lt;item&gt;96&lt;/item&gt;&lt;item&gt;97&lt;/item&gt;&lt;item&gt;98&lt;/item&gt;&lt;item&gt;100&lt;/item&gt;&lt;item&gt;101&lt;/item&gt;&lt;item&gt;103&lt;/item&gt;&lt;item&gt;104&lt;/item&gt;&lt;item&gt;105&lt;/item&gt;&lt;item&gt;107&lt;/item&gt;&lt;item&gt;108&lt;/item&gt;&lt;item&gt;109&lt;/item&gt;&lt;item&gt;111&lt;/item&gt;&lt;item&gt;112&lt;/item&gt;&lt;item&gt;113&lt;/item&gt;&lt;item&gt;114&lt;/item&gt;&lt;item&gt;115&lt;/item&gt;&lt;item&gt;116&lt;/item&gt;&lt;item&gt;118&lt;/item&gt;&lt;item&gt;119&lt;/item&gt;&lt;item&gt;120&lt;/item&gt;&lt;item&gt;121&lt;/item&gt;&lt;item&gt;122&lt;/item&gt;&lt;item&gt;124&lt;/item&gt;&lt;item&gt;126&lt;/item&gt;&lt;item&gt;127&lt;/item&gt;&lt;item&gt;128&lt;/item&gt;&lt;item&gt;129&lt;/item&gt;&lt;item&gt;130&lt;/item&gt;&lt;item&gt;131&lt;/item&gt;&lt;item&gt;132&lt;/item&gt;&lt;item&gt;133&lt;/item&gt;&lt;item&gt;134&lt;/item&gt;&lt;/record-ids&gt;&lt;/item&gt;&lt;/Libraries&gt;"/>
  </w:docVars>
  <w:rsids>
    <w:rsidRoot w:val="00065972"/>
    <w:rsid w:val="00000B50"/>
    <w:rsid w:val="00000C6F"/>
    <w:rsid w:val="00000CDA"/>
    <w:rsid w:val="00000F82"/>
    <w:rsid w:val="00001690"/>
    <w:rsid w:val="00001A28"/>
    <w:rsid w:val="00002F52"/>
    <w:rsid w:val="00003818"/>
    <w:rsid w:val="00003A67"/>
    <w:rsid w:val="00004743"/>
    <w:rsid w:val="00004949"/>
    <w:rsid w:val="000050F7"/>
    <w:rsid w:val="00005548"/>
    <w:rsid w:val="0000558B"/>
    <w:rsid w:val="0000568A"/>
    <w:rsid w:val="0000641F"/>
    <w:rsid w:val="0000694F"/>
    <w:rsid w:val="00006B89"/>
    <w:rsid w:val="00006CBF"/>
    <w:rsid w:val="00007B61"/>
    <w:rsid w:val="000105D3"/>
    <w:rsid w:val="00010C81"/>
    <w:rsid w:val="00010CD9"/>
    <w:rsid w:val="000110BD"/>
    <w:rsid w:val="000110D0"/>
    <w:rsid w:val="000111B3"/>
    <w:rsid w:val="000114C5"/>
    <w:rsid w:val="00011855"/>
    <w:rsid w:val="000118A4"/>
    <w:rsid w:val="00011E9E"/>
    <w:rsid w:val="00011EBD"/>
    <w:rsid w:val="00011FFB"/>
    <w:rsid w:val="00012D6F"/>
    <w:rsid w:val="00012D93"/>
    <w:rsid w:val="00012E44"/>
    <w:rsid w:val="0001317B"/>
    <w:rsid w:val="000143B7"/>
    <w:rsid w:val="000150BC"/>
    <w:rsid w:val="0001547B"/>
    <w:rsid w:val="00015C5E"/>
    <w:rsid w:val="00015E40"/>
    <w:rsid w:val="000160D0"/>
    <w:rsid w:val="00016BD7"/>
    <w:rsid w:val="00016EC0"/>
    <w:rsid w:val="00016FA5"/>
    <w:rsid w:val="00017204"/>
    <w:rsid w:val="0001741A"/>
    <w:rsid w:val="00017B6F"/>
    <w:rsid w:val="000202EF"/>
    <w:rsid w:val="0002032F"/>
    <w:rsid w:val="00020408"/>
    <w:rsid w:val="0002049F"/>
    <w:rsid w:val="00020F22"/>
    <w:rsid w:val="000212E0"/>
    <w:rsid w:val="0002175B"/>
    <w:rsid w:val="00021AD1"/>
    <w:rsid w:val="000222A4"/>
    <w:rsid w:val="000223FA"/>
    <w:rsid w:val="000224D9"/>
    <w:rsid w:val="00022D2A"/>
    <w:rsid w:val="00022D5B"/>
    <w:rsid w:val="00022EA4"/>
    <w:rsid w:val="00023E5E"/>
    <w:rsid w:val="0002536E"/>
    <w:rsid w:val="000255A7"/>
    <w:rsid w:val="00025747"/>
    <w:rsid w:val="00025C11"/>
    <w:rsid w:val="00026248"/>
    <w:rsid w:val="000267E0"/>
    <w:rsid w:val="00026B8E"/>
    <w:rsid w:val="00026CE8"/>
    <w:rsid w:val="0002777F"/>
    <w:rsid w:val="00027B60"/>
    <w:rsid w:val="00030ED2"/>
    <w:rsid w:val="00031A87"/>
    <w:rsid w:val="00031ACF"/>
    <w:rsid w:val="00031F28"/>
    <w:rsid w:val="0003306D"/>
    <w:rsid w:val="00033A9A"/>
    <w:rsid w:val="00033B19"/>
    <w:rsid w:val="00033BBF"/>
    <w:rsid w:val="00033E99"/>
    <w:rsid w:val="0003536A"/>
    <w:rsid w:val="0003588B"/>
    <w:rsid w:val="0003641B"/>
    <w:rsid w:val="000364D3"/>
    <w:rsid w:val="00036610"/>
    <w:rsid w:val="00036777"/>
    <w:rsid w:val="000367F0"/>
    <w:rsid w:val="00036CC6"/>
    <w:rsid w:val="000400B6"/>
    <w:rsid w:val="00040679"/>
    <w:rsid w:val="000412CD"/>
    <w:rsid w:val="000414E1"/>
    <w:rsid w:val="00041544"/>
    <w:rsid w:val="00041BC1"/>
    <w:rsid w:val="00042BBD"/>
    <w:rsid w:val="00042FB0"/>
    <w:rsid w:val="00043BAA"/>
    <w:rsid w:val="00044054"/>
    <w:rsid w:val="00044721"/>
    <w:rsid w:val="000448EE"/>
    <w:rsid w:val="00044F85"/>
    <w:rsid w:val="00045422"/>
    <w:rsid w:val="00045AC4"/>
    <w:rsid w:val="00045C3E"/>
    <w:rsid w:val="000466B9"/>
    <w:rsid w:val="00046FD2"/>
    <w:rsid w:val="00047A29"/>
    <w:rsid w:val="00047C24"/>
    <w:rsid w:val="00050D89"/>
    <w:rsid w:val="00051644"/>
    <w:rsid w:val="00051AED"/>
    <w:rsid w:val="000523E2"/>
    <w:rsid w:val="00052A1E"/>
    <w:rsid w:val="0005331C"/>
    <w:rsid w:val="000535F4"/>
    <w:rsid w:val="00053ADC"/>
    <w:rsid w:val="00054170"/>
    <w:rsid w:val="000544C1"/>
    <w:rsid w:val="00054D38"/>
    <w:rsid w:val="00054F73"/>
    <w:rsid w:val="00054F84"/>
    <w:rsid w:val="00054FEF"/>
    <w:rsid w:val="000551F0"/>
    <w:rsid w:val="00055208"/>
    <w:rsid w:val="000554D5"/>
    <w:rsid w:val="000561BE"/>
    <w:rsid w:val="00056751"/>
    <w:rsid w:val="00056BB5"/>
    <w:rsid w:val="00056F18"/>
    <w:rsid w:val="00060E74"/>
    <w:rsid w:val="00061B28"/>
    <w:rsid w:val="00062058"/>
    <w:rsid w:val="0006208C"/>
    <w:rsid w:val="000627D8"/>
    <w:rsid w:val="000632CF"/>
    <w:rsid w:val="00063352"/>
    <w:rsid w:val="00063366"/>
    <w:rsid w:val="00063D4E"/>
    <w:rsid w:val="00064320"/>
    <w:rsid w:val="00064B9C"/>
    <w:rsid w:val="00065218"/>
    <w:rsid w:val="00065492"/>
    <w:rsid w:val="00065660"/>
    <w:rsid w:val="00065972"/>
    <w:rsid w:val="00066050"/>
    <w:rsid w:val="00066A1E"/>
    <w:rsid w:val="00066B4E"/>
    <w:rsid w:val="00066D04"/>
    <w:rsid w:val="00066E3E"/>
    <w:rsid w:val="000675F1"/>
    <w:rsid w:val="000676A9"/>
    <w:rsid w:val="000707F7"/>
    <w:rsid w:val="00071010"/>
    <w:rsid w:val="0007111B"/>
    <w:rsid w:val="0007126C"/>
    <w:rsid w:val="00073438"/>
    <w:rsid w:val="0007355F"/>
    <w:rsid w:val="000742F1"/>
    <w:rsid w:val="0007451B"/>
    <w:rsid w:val="000745BA"/>
    <w:rsid w:val="00074671"/>
    <w:rsid w:val="00074D6B"/>
    <w:rsid w:val="000753BD"/>
    <w:rsid w:val="00075699"/>
    <w:rsid w:val="000757B9"/>
    <w:rsid w:val="00076AA8"/>
    <w:rsid w:val="00076DA3"/>
    <w:rsid w:val="00077A85"/>
    <w:rsid w:val="00077F52"/>
    <w:rsid w:val="00080C8B"/>
    <w:rsid w:val="00080CBE"/>
    <w:rsid w:val="0008114C"/>
    <w:rsid w:val="00082331"/>
    <w:rsid w:val="00082395"/>
    <w:rsid w:val="000824AD"/>
    <w:rsid w:val="00082F88"/>
    <w:rsid w:val="0008314D"/>
    <w:rsid w:val="00083367"/>
    <w:rsid w:val="00083B6F"/>
    <w:rsid w:val="00084CF0"/>
    <w:rsid w:val="00085246"/>
    <w:rsid w:val="000855C1"/>
    <w:rsid w:val="0008645C"/>
    <w:rsid w:val="00086DBC"/>
    <w:rsid w:val="00087063"/>
    <w:rsid w:val="00087590"/>
    <w:rsid w:val="00087A4A"/>
    <w:rsid w:val="00090439"/>
    <w:rsid w:val="00090E0E"/>
    <w:rsid w:val="000915C3"/>
    <w:rsid w:val="000915ED"/>
    <w:rsid w:val="000920C2"/>
    <w:rsid w:val="0009227B"/>
    <w:rsid w:val="00092442"/>
    <w:rsid w:val="0009293D"/>
    <w:rsid w:val="000930EB"/>
    <w:rsid w:val="00094591"/>
    <w:rsid w:val="00094E7D"/>
    <w:rsid w:val="000958A2"/>
    <w:rsid w:val="00095B30"/>
    <w:rsid w:val="00095C21"/>
    <w:rsid w:val="0009651C"/>
    <w:rsid w:val="00096A9D"/>
    <w:rsid w:val="00097145"/>
    <w:rsid w:val="00097A6A"/>
    <w:rsid w:val="00097DDF"/>
    <w:rsid w:val="000A022E"/>
    <w:rsid w:val="000A06E6"/>
    <w:rsid w:val="000A0E0F"/>
    <w:rsid w:val="000A12B7"/>
    <w:rsid w:val="000A1303"/>
    <w:rsid w:val="000A2845"/>
    <w:rsid w:val="000A31CA"/>
    <w:rsid w:val="000A434C"/>
    <w:rsid w:val="000A4389"/>
    <w:rsid w:val="000A45A7"/>
    <w:rsid w:val="000A4635"/>
    <w:rsid w:val="000A477B"/>
    <w:rsid w:val="000A48B9"/>
    <w:rsid w:val="000A49D7"/>
    <w:rsid w:val="000A4DB5"/>
    <w:rsid w:val="000A4FF8"/>
    <w:rsid w:val="000A52DE"/>
    <w:rsid w:val="000A5395"/>
    <w:rsid w:val="000A53A9"/>
    <w:rsid w:val="000A58E3"/>
    <w:rsid w:val="000A5F58"/>
    <w:rsid w:val="000A6E0F"/>
    <w:rsid w:val="000A7046"/>
    <w:rsid w:val="000A709C"/>
    <w:rsid w:val="000A7A14"/>
    <w:rsid w:val="000B04B4"/>
    <w:rsid w:val="000B09FF"/>
    <w:rsid w:val="000B0F19"/>
    <w:rsid w:val="000B0FAC"/>
    <w:rsid w:val="000B145F"/>
    <w:rsid w:val="000B2667"/>
    <w:rsid w:val="000B26E0"/>
    <w:rsid w:val="000B2808"/>
    <w:rsid w:val="000B2820"/>
    <w:rsid w:val="000B2BE2"/>
    <w:rsid w:val="000B2E50"/>
    <w:rsid w:val="000B3052"/>
    <w:rsid w:val="000B30F8"/>
    <w:rsid w:val="000B34D7"/>
    <w:rsid w:val="000B3814"/>
    <w:rsid w:val="000B47D9"/>
    <w:rsid w:val="000B5367"/>
    <w:rsid w:val="000B5A41"/>
    <w:rsid w:val="000B638F"/>
    <w:rsid w:val="000B65B4"/>
    <w:rsid w:val="000B65FF"/>
    <w:rsid w:val="000B67F4"/>
    <w:rsid w:val="000B789D"/>
    <w:rsid w:val="000B7B5E"/>
    <w:rsid w:val="000B7C0C"/>
    <w:rsid w:val="000C10C3"/>
    <w:rsid w:val="000C12F4"/>
    <w:rsid w:val="000C1933"/>
    <w:rsid w:val="000C239D"/>
    <w:rsid w:val="000C278E"/>
    <w:rsid w:val="000C2CD3"/>
    <w:rsid w:val="000C2F5C"/>
    <w:rsid w:val="000C3588"/>
    <w:rsid w:val="000C3861"/>
    <w:rsid w:val="000C3BDC"/>
    <w:rsid w:val="000C3F96"/>
    <w:rsid w:val="000C45DC"/>
    <w:rsid w:val="000C45DF"/>
    <w:rsid w:val="000C4909"/>
    <w:rsid w:val="000C5083"/>
    <w:rsid w:val="000C51D4"/>
    <w:rsid w:val="000C5265"/>
    <w:rsid w:val="000C535B"/>
    <w:rsid w:val="000C56C7"/>
    <w:rsid w:val="000C5B89"/>
    <w:rsid w:val="000C5BA3"/>
    <w:rsid w:val="000C5DC8"/>
    <w:rsid w:val="000C6321"/>
    <w:rsid w:val="000C636E"/>
    <w:rsid w:val="000C6437"/>
    <w:rsid w:val="000C67E1"/>
    <w:rsid w:val="000C68A4"/>
    <w:rsid w:val="000C70D3"/>
    <w:rsid w:val="000C7A56"/>
    <w:rsid w:val="000D08CD"/>
    <w:rsid w:val="000D1034"/>
    <w:rsid w:val="000D192D"/>
    <w:rsid w:val="000D21CB"/>
    <w:rsid w:val="000D24BD"/>
    <w:rsid w:val="000D26D2"/>
    <w:rsid w:val="000D2F78"/>
    <w:rsid w:val="000D2FF9"/>
    <w:rsid w:val="000D3373"/>
    <w:rsid w:val="000D4139"/>
    <w:rsid w:val="000D43D8"/>
    <w:rsid w:val="000D4563"/>
    <w:rsid w:val="000D4AB2"/>
    <w:rsid w:val="000D5398"/>
    <w:rsid w:val="000D5702"/>
    <w:rsid w:val="000D58D3"/>
    <w:rsid w:val="000D5CA8"/>
    <w:rsid w:val="000D6260"/>
    <w:rsid w:val="000D6D10"/>
    <w:rsid w:val="000D6D53"/>
    <w:rsid w:val="000D709D"/>
    <w:rsid w:val="000D742D"/>
    <w:rsid w:val="000D7B16"/>
    <w:rsid w:val="000E0F17"/>
    <w:rsid w:val="000E11F5"/>
    <w:rsid w:val="000E12D8"/>
    <w:rsid w:val="000E1737"/>
    <w:rsid w:val="000E1B06"/>
    <w:rsid w:val="000E2128"/>
    <w:rsid w:val="000E2D05"/>
    <w:rsid w:val="000E3049"/>
    <w:rsid w:val="000E320D"/>
    <w:rsid w:val="000E3A4A"/>
    <w:rsid w:val="000E3CA4"/>
    <w:rsid w:val="000E3CCB"/>
    <w:rsid w:val="000E3F4D"/>
    <w:rsid w:val="000E457D"/>
    <w:rsid w:val="000E460D"/>
    <w:rsid w:val="000E481A"/>
    <w:rsid w:val="000E5430"/>
    <w:rsid w:val="000E58D4"/>
    <w:rsid w:val="000E5BE7"/>
    <w:rsid w:val="000E66EF"/>
    <w:rsid w:val="000E6AED"/>
    <w:rsid w:val="000E7110"/>
    <w:rsid w:val="000F02C6"/>
    <w:rsid w:val="000F040E"/>
    <w:rsid w:val="000F0C70"/>
    <w:rsid w:val="000F0D06"/>
    <w:rsid w:val="000F1265"/>
    <w:rsid w:val="000F1FFC"/>
    <w:rsid w:val="000F2012"/>
    <w:rsid w:val="000F2154"/>
    <w:rsid w:val="000F2345"/>
    <w:rsid w:val="000F316F"/>
    <w:rsid w:val="000F36F4"/>
    <w:rsid w:val="000F4805"/>
    <w:rsid w:val="000F4CC2"/>
    <w:rsid w:val="000F5261"/>
    <w:rsid w:val="000F5371"/>
    <w:rsid w:val="000F5393"/>
    <w:rsid w:val="000F55A5"/>
    <w:rsid w:val="000F5A48"/>
    <w:rsid w:val="000F614F"/>
    <w:rsid w:val="000F651C"/>
    <w:rsid w:val="000F6753"/>
    <w:rsid w:val="000F688F"/>
    <w:rsid w:val="000F6B5F"/>
    <w:rsid w:val="000F70DD"/>
    <w:rsid w:val="000F7103"/>
    <w:rsid w:val="000F7137"/>
    <w:rsid w:val="000F7488"/>
    <w:rsid w:val="000F76CD"/>
    <w:rsid w:val="000F7CFB"/>
    <w:rsid w:val="00100839"/>
    <w:rsid w:val="0010192E"/>
    <w:rsid w:val="0010192F"/>
    <w:rsid w:val="001024BF"/>
    <w:rsid w:val="00102E89"/>
    <w:rsid w:val="001037B9"/>
    <w:rsid w:val="0010448D"/>
    <w:rsid w:val="00104913"/>
    <w:rsid w:val="00104A50"/>
    <w:rsid w:val="001050BB"/>
    <w:rsid w:val="001055B7"/>
    <w:rsid w:val="00105821"/>
    <w:rsid w:val="001059A5"/>
    <w:rsid w:val="00105FCF"/>
    <w:rsid w:val="00105FEA"/>
    <w:rsid w:val="00106050"/>
    <w:rsid w:val="00107300"/>
    <w:rsid w:val="0010744C"/>
    <w:rsid w:val="00107653"/>
    <w:rsid w:val="00107D68"/>
    <w:rsid w:val="001103DA"/>
    <w:rsid w:val="001108EE"/>
    <w:rsid w:val="00110A1F"/>
    <w:rsid w:val="001114EA"/>
    <w:rsid w:val="001121D8"/>
    <w:rsid w:val="0011231A"/>
    <w:rsid w:val="001130CB"/>
    <w:rsid w:val="00113C20"/>
    <w:rsid w:val="00113F05"/>
    <w:rsid w:val="0011426E"/>
    <w:rsid w:val="0011436D"/>
    <w:rsid w:val="00114C25"/>
    <w:rsid w:val="001152D0"/>
    <w:rsid w:val="001153FB"/>
    <w:rsid w:val="00115A48"/>
    <w:rsid w:val="00115FD9"/>
    <w:rsid w:val="00116476"/>
    <w:rsid w:val="001166C6"/>
    <w:rsid w:val="00120F6C"/>
    <w:rsid w:val="0012120F"/>
    <w:rsid w:val="001212E7"/>
    <w:rsid w:val="001213D3"/>
    <w:rsid w:val="00121A40"/>
    <w:rsid w:val="00121AB9"/>
    <w:rsid w:val="00121B45"/>
    <w:rsid w:val="00122061"/>
    <w:rsid w:val="001225D6"/>
    <w:rsid w:val="00122D4E"/>
    <w:rsid w:val="0012381F"/>
    <w:rsid w:val="0012397A"/>
    <w:rsid w:val="00123AF0"/>
    <w:rsid w:val="00125137"/>
    <w:rsid w:val="00126611"/>
    <w:rsid w:val="001267CA"/>
    <w:rsid w:val="00126E21"/>
    <w:rsid w:val="00126F73"/>
    <w:rsid w:val="001270B9"/>
    <w:rsid w:val="00127399"/>
    <w:rsid w:val="00127F5D"/>
    <w:rsid w:val="0013001F"/>
    <w:rsid w:val="00130348"/>
    <w:rsid w:val="001304AA"/>
    <w:rsid w:val="00130854"/>
    <w:rsid w:val="0013144D"/>
    <w:rsid w:val="00131AB5"/>
    <w:rsid w:val="00132128"/>
    <w:rsid w:val="001323F2"/>
    <w:rsid w:val="00132880"/>
    <w:rsid w:val="00132E89"/>
    <w:rsid w:val="00133413"/>
    <w:rsid w:val="00133426"/>
    <w:rsid w:val="001339D7"/>
    <w:rsid w:val="00133D1C"/>
    <w:rsid w:val="00133E10"/>
    <w:rsid w:val="001341CB"/>
    <w:rsid w:val="00134B49"/>
    <w:rsid w:val="001353BF"/>
    <w:rsid w:val="001358E6"/>
    <w:rsid w:val="00135972"/>
    <w:rsid w:val="00135CDB"/>
    <w:rsid w:val="00136EAD"/>
    <w:rsid w:val="00137209"/>
    <w:rsid w:val="001405C7"/>
    <w:rsid w:val="001408CF"/>
    <w:rsid w:val="00140938"/>
    <w:rsid w:val="00140A94"/>
    <w:rsid w:val="001412FA"/>
    <w:rsid w:val="00141B80"/>
    <w:rsid w:val="0014201A"/>
    <w:rsid w:val="001421C0"/>
    <w:rsid w:val="00142D1F"/>
    <w:rsid w:val="00144539"/>
    <w:rsid w:val="00144BF0"/>
    <w:rsid w:val="00144C89"/>
    <w:rsid w:val="001455FC"/>
    <w:rsid w:val="00145E10"/>
    <w:rsid w:val="00145F8B"/>
    <w:rsid w:val="001461D0"/>
    <w:rsid w:val="00146299"/>
    <w:rsid w:val="00146A3F"/>
    <w:rsid w:val="00146ED9"/>
    <w:rsid w:val="00146F58"/>
    <w:rsid w:val="00146F64"/>
    <w:rsid w:val="001472D8"/>
    <w:rsid w:val="0014751B"/>
    <w:rsid w:val="001479D1"/>
    <w:rsid w:val="0015015A"/>
    <w:rsid w:val="00150408"/>
    <w:rsid w:val="001504BC"/>
    <w:rsid w:val="0015064C"/>
    <w:rsid w:val="001508C6"/>
    <w:rsid w:val="001509A1"/>
    <w:rsid w:val="00150EC0"/>
    <w:rsid w:val="00151029"/>
    <w:rsid w:val="00151194"/>
    <w:rsid w:val="001514A7"/>
    <w:rsid w:val="00152312"/>
    <w:rsid w:val="0015243C"/>
    <w:rsid w:val="00152AD6"/>
    <w:rsid w:val="00153A14"/>
    <w:rsid w:val="00153EDB"/>
    <w:rsid w:val="00154368"/>
    <w:rsid w:val="00154A6D"/>
    <w:rsid w:val="00154E22"/>
    <w:rsid w:val="001550F8"/>
    <w:rsid w:val="00155200"/>
    <w:rsid w:val="0015567A"/>
    <w:rsid w:val="0015568E"/>
    <w:rsid w:val="00155795"/>
    <w:rsid w:val="00155E84"/>
    <w:rsid w:val="0015625B"/>
    <w:rsid w:val="00156D54"/>
    <w:rsid w:val="00157035"/>
    <w:rsid w:val="001575C0"/>
    <w:rsid w:val="0015774E"/>
    <w:rsid w:val="001577BB"/>
    <w:rsid w:val="00157ACA"/>
    <w:rsid w:val="00157B0B"/>
    <w:rsid w:val="00157D1E"/>
    <w:rsid w:val="00160646"/>
    <w:rsid w:val="00160B8C"/>
    <w:rsid w:val="00160D5F"/>
    <w:rsid w:val="001612E0"/>
    <w:rsid w:val="00161354"/>
    <w:rsid w:val="00161439"/>
    <w:rsid w:val="001615CB"/>
    <w:rsid w:val="0016190A"/>
    <w:rsid w:val="0016192B"/>
    <w:rsid w:val="00161F42"/>
    <w:rsid w:val="001625A2"/>
    <w:rsid w:val="00162DAD"/>
    <w:rsid w:val="001640D3"/>
    <w:rsid w:val="00164369"/>
    <w:rsid w:val="00164731"/>
    <w:rsid w:val="00164C0A"/>
    <w:rsid w:val="00164E59"/>
    <w:rsid w:val="0016552F"/>
    <w:rsid w:val="00165AA7"/>
    <w:rsid w:val="0016600C"/>
    <w:rsid w:val="001660C5"/>
    <w:rsid w:val="0016649C"/>
    <w:rsid w:val="00166674"/>
    <w:rsid w:val="001667D2"/>
    <w:rsid w:val="0016684D"/>
    <w:rsid w:val="001670B3"/>
    <w:rsid w:val="0016756E"/>
    <w:rsid w:val="00167BDC"/>
    <w:rsid w:val="0017024B"/>
    <w:rsid w:val="00170409"/>
    <w:rsid w:val="00170725"/>
    <w:rsid w:val="00171278"/>
    <w:rsid w:val="00171571"/>
    <w:rsid w:val="00171939"/>
    <w:rsid w:val="00171A4C"/>
    <w:rsid w:val="00172062"/>
    <w:rsid w:val="001720BF"/>
    <w:rsid w:val="00172161"/>
    <w:rsid w:val="001721D2"/>
    <w:rsid w:val="00173A24"/>
    <w:rsid w:val="00173C59"/>
    <w:rsid w:val="00173D3E"/>
    <w:rsid w:val="0017418C"/>
    <w:rsid w:val="001746D5"/>
    <w:rsid w:val="00174CB8"/>
    <w:rsid w:val="00174E40"/>
    <w:rsid w:val="00175DAC"/>
    <w:rsid w:val="00176244"/>
    <w:rsid w:val="00176E20"/>
    <w:rsid w:val="00177253"/>
    <w:rsid w:val="00180520"/>
    <w:rsid w:val="00180A8E"/>
    <w:rsid w:val="00181B76"/>
    <w:rsid w:val="00181C06"/>
    <w:rsid w:val="00181CFB"/>
    <w:rsid w:val="00182197"/>
    <w:rsid w:val="00182A9C"/>
    <w:rsid w:val="00182F77"/>
    <w:rsid w:val="00183298"/>
    <w:rsid w:val="0018484D"/>
    <w:rsid w:val="0018610A"/>
    <w:rsid w:val="001861FE"/>
    <w:rsid w:val="00186CCF"/>
    <w:rsid w:val="00186DAA"/>
    <w:rsid w:val="00187016"/>
    <w:rsid w:val="0018714C"/>
    <w:rsid w:val="001871A6"/>
    <w:rsid w:val="00187800"/>
    <w:rsid w:val="001902CA"/>
    <w:rsid w:val="00190406"/>
    <w:rsid w:val="001904E8"/>
    <w:rsid w:val="00190E39"/>
    <w:rsid w:val="0019147E"/>
    <w:rsid w:val="001918E1"/>
    <w:rsid w:val="00191906"/>
    <w:rsid w:val="00192193"/>
    <w:rsid w:val="00192594"/>
    <w:rsid w:val="00192C23"/>
    <w:rsid w:val="001930DA"/>
    <w:rsid w:val="0019379E"/>
    <w:rsid w:val="00193EC3"/>
    <w:rsid w:val="00194330"/>
    <w:rsid w:val="0019462A"/>
    <w:rsid w:val="00194C5B"/>
    <w:rsid w:val="001950EA"/>
    <w:rsid w:val="001951F6"/>
    <w:rsid w:val="001954B9"/>
    <w:rsid w:val="001959D7"/>
    <w:rsid w:val="00195CC1"/>
    <w:rsid w:val="00196640"/>
    <w:rsid w:val="0019674C"/>
    <w:rsid w:val="00196BAF"/>
    <w:rsid w:val="0019759F"/>
    <w:rsid w:val="00197C81"/>
    <w:rsid w:val="001A023E"/>
    <w:rsid w:val="001A095C"/>
    <w:rsid w:val="001A0EE0"/>
    <w:rsid w:val="001A1167"/>
    <w:rsid w:val="001A18A6"/>
    <w:rsid w:val="001A1CD0"/>
    <w:rsid w:val="001A3225"/>
    <w:rsid w:val="001A3678"/>
    <w:rsid w:val="001A39EE"/>
    <w:rsid w:val="001A3EE4"/>
    <w:rsid w:val="001A3F3A"/>
    <w:rsid w:val="001A545B"/>
    <w:rsid w:val="001A59AB"/>
    <w:rsid w:val="001A6B87"/>
    <w:rsid w:val="001A6CA5"/>
    <w:rsid w:val="001A6DB2"/>
    <w:rsid w:val="001A6FF5"/>
    <w:rsid w:val="001A7960"/>
    <w:rsid w:val="001A7F58"/>
    <w:rsid w:val="001A7FC7"/>
    <w:rsid w:val="001B0EEB"/>
    <w:rsid w:val="001B277F"/>
    <w:rsid w:val="001B3797"/>
    <w:rsid w:val="001B3D20"/>
    <w:rsid w:val="001B3D8B"/>
    <w:rsid w:val="001B4058"/>
    <w:rsid w:val="001B4618"/>
    <w:rsid w:val="001B4637"/>
    <w:rsid w:val="001B4942"/>
    <w:rsid w:val="001B4D35"/>
    <w:rsid w:val="001B4FA2"/>
    <w:rsid w:val="001B50ED"/>
    <w:rsid w:val="001B5A71"/>
    <w:rsid w:val="001B5C2F"/>
    <w:rsid w:val="001B5D64"/>
    <w:rsid w:val="001B65B2"/>
    <w:rsid w:val="001B7258"/>
    <w:rsid w:val="001B7892"/>
    <w:rsid w:val="001B7E75"/>
    <w:rsid w:val="001C02B6"/>
    <w:rsid w:val="001C0503"/>
    <w:rsid w:val="001C0932"/>
    <w:rsid w:val="001C0CE8"/>
    <w:rsid w:val="001C0F11"/>
    <w:rsid w:val="001C1046"/>
    <w:rsid w:val="001C136B"/>
    <w:rsid w:val="001C13E3"/>
    <w:rsid w:val="001C1D5F"/>
    <w:rsid w:val="001C2279"/>
    <w:rsid w:val="001C2D02"/>
    <w:rsid w:val="001C2D70"/>
    <w:rsid w:val="001C45AA"/>
    <w:rsid w:val="001C4C43"/>
    <w:rsid w:val="001C4F3A"/>
    <w:rsid w:val="001C5AF6"/>
    <w:rsid w:val="001C6194"/>
    <w:rsid w:val="001C635D"/>
    <w:rsid w:val="001C6413"/>
    <w:rsid w:val="001C647B"/>
    <w:rsid w:val="001C6516"/>
    <w:rsid w:val="001C775B"/>
    <w:rsid w:val="001C791A"/>
    <w:rsid w:val="001C7DBB"/>
    <w:rsid w:val="001D0567"/>
    <w:rsid w:val="001D0799"/>
    <w:rsid w:val="001D0C9D"/>
    <w:rsid w:val="001D0DAB"/>
    <w:rsid w:val="001D1655"/>
    <w:rsid w:val="001D2D35"/>
    <w:rsid w:val="001D2EC6"/>
    <w:rsid w:val="001D3181"/>
    <w:rsid w:val="001D5067"/>
    <w:rsid w:val="001D6274"/>
    <w:rsid w:val="001D6715"/>
    <w:rsid w:val="001D68F3"/>
    <w:rsid w:val="001D7142"/>
    <w:rsid w:val="001D7672"/>
    <w:rsid w:val="001E01CF"/>
    <w:rsid w:val="001E063C"/>
    <w:rsid w:val="001E0B27"/>
    <w:rsid w:val="001E0C63"/>
    <w:rsid w:val="001E2515"/>
    <w:rsid w:val="001E293A"/>
    <w:rsid w:val="001E3C2F"/>
    <w:rsid w:val="001E407C"/>
    <w:rsid w:val="001E4293"/>
    <w:rsid w:val="001E4655"/>
    <w:rsid w:val="001E4A47"/>
    <w:rsid w:val="001E5782"/>
    <w:rsid w:val="001E6197"/>
    <w:rsid w:val="001E643A"/>
    <w:rsid w:val="001E650B"/>
    <w:rsid w:val="001E680E"/>
    <w:rsid w:val="001E681D"/>
    <w:rsid w:val="001E6C84"/>
    <w:rsid w:val="001E6D60"/>
    <w:rsid w:val="001E7185"/>
    <w:rsid w:val="001E79AF"/>
    <w:rsid w:val="001F061F"/>
    <w:rsid w:val="001F0809"/>
    <w:rsid w:val="001F1E06"/>
    <w:rsid w:val="001F214A"/>
    <w:rsid w:val="001F2EDF"/>
    <w:rsid w:val="001F36C1"/>
    <w:rsid w:val="001F443C"/>
    <w:rsid w:val="001F491E"/>
    <w:rsid w:val="001F4DA1"/>
    <w:rsid w:val="001F5643"/>
    <w:rsid w:val="001F6050"/>
    <w:rsid w:val="001F6124"/>
    <w:rsid w:val="001F627B"/>
    <w:rsid w:val="001F77C7"/>
    <w:rsid w:val="001F7B0E"/>
    <w:rsid w:val="00200FCF"/>
    <w:rsid w:val="0020171A"/>
    <w:rsid w:val="002018B5"/>
    <w:rsid w:val="00201C93"/>
    <w:rsid w:val="002024F7"/>
    <w:rsid w:val="0020265F"/>
    <w:rsid w:val="00202C1C"/>
    <w:rsid w:val="00203D0C"/>
    <w:rsid w:val="00204016"/>
    <w:rsid w:val="002040F5"/>
    <w:rsid w:val="0020419D"/>
    <w:rsid w:val="0020468D"/>
    <w:rsid w:val="0020469A"/>
    <w:rsid w:val="002050DA"/>
    <w:rsid w:val="00205AF1"/>
    <w:rsid w:val="00205C18"/>
    <w:rsid w:val="00205DC7"/>
    <w:rsid w:val="00205DE1"/>
    <w:rsid w:val="00206514"/>
    <w:rsid w:val="002065BD"/>
    <w:rsid w:val="002068D3"/>
    <w:rsid w:val="002078E4"/>
    <w:rsid w:val="002078EC"/>
    <w:rsid w:val="0021067D"/>
    <w:rsid w:val="00210AE4"/>
    <w:rsid w:val="002110E4"/>
    <w:rsid w:val="002116E4"/>
    <w:rsid w:val="0021200F"/>
    <w:rsid w:val="002127A5"/>
    <w:rsid w:val="002127DD"/>
    <w:rsid w:val="00212FA7"/>
    <w:rsid w:val="00213366"/>
    <w:rsid w:val="002139BE"/>
    <w:rsid w:val="00213A3B"/>
    <w:rsid w:val="00213BD9"/>
    <w:rsid w:val="00213C94"/>
    <w:rsid w:val="0021444F"/>
    <w:rsid w:val="00214B93"/>
    <w:rsid w:val="00214E35"/>
    <w:rsid w:val="00214E79"/>
    <w:rsid w:val="00215732"/>
    <w:rsid w:val="00215C93"/>
    <w:rsid w:val="00215D2B"/>
    <w:rsid w:val="0021663B"/>
    <w:rsid w:val="00220481"/>
    <w:rsid w:val="002205DF"/>
    <w:rsid w:val="00220C0D"/>
    <w:rsid w:val="00221397"/>
    <w:rsid w:val="00221BD8"/>
    <w:rsid w:val="00221E5B"/>
    <w:rsid w:val="0022216B"/>
    <w:rsid w:val="0022287C"/>
    <w:rsid w:val="00222BFD"/>
    <w:rsid w:val="0022337E"/>
    <w:rsid w:val="002233F3"/>
    <w:rsid w:val="0022444C"/>
    <w:rsid w:val="002245D2"/>
    <w:rsid w:val="0022483B"/>
    <w:rsid w:val="00225BA4"/>
    <w:rsid w:val="002264FA"/>
    <w:rsid w:val="00226E91"/>
    <w:rsid w:val="0022777A"/>
    <w:rsid w:val="00227854"/>
    <w:rsid w:val="00227ADB"/>
    <w:rsid w:val="0023055C"/>
    <w:rsid w:val="0023070B"/>
    <w:rsid w:val="00231532"/>
    <w:rsid w:val="00231B4C"/>
    <w:rsid w:val="00232260"/>
    <w:rsid w:val="002334B3"/>
    <w:rsid w:val="00233D36"/>
    <w:rsid w:val="00233DB9"/>
    <w:rsid w:val="00233E71"/>
    <w:rsid w:val="002344CD"/>
    <w:rsid w:val="00234F4B"/>
    <w:rsid w:val="0023539D"/>
    <w:rsid w:val="0023543A"/>
    <w:rsid w:val="0023547B"/>
    <w:rsid w:val="00235CA2"/>
    <w:rsid w:val="002365CF"/>
    <w:rsid w:val="0023668D"/>
    <w:rsid w:val="002368D6"/>
    <w:rsid w:val="00236DA2"/>
    <w:rsid w:val="002401BD"/>
    <w:rsid w:val="00240BAA"/>
    <w:rsid w:val="00240E2A"/>
    <w:rsid w:val="00241027"/>
    <w:rsid w:val="002420B1"/>
    <w:rsid w:val="002420DD"/>
    <w:rsid w:val="0024259D"/>
    <w:rsid w:val="002427BB"/>
    <w:rsid w:val="00242ABE"/>
    <w:rsid w:val="002431D8"/>
    <w:rsid w:val="0024434E"/>
    <w:rsid w:val="002443AE"/>
    <w:rsid w:val="00244628"/>
    <w:rsid w:val="0024499D"/>
    <w:rsid w:val="002456BB"/>
    <w:rsid w:val="002456FA"/>
    <w:rsid w:val="00245D55"/>
    <w:rsid w:val="00246969"/>
    <w:rsid w:val="0024701A"/>
    <w:rsid w:val="00247844"/>
    <w:rsid w:val="00247C10"/>
    <w:rsid w:val="00250529"/>
    <w:rsid w:val="00250B22"/>
    <w:rsid w:val="00250E7D"/>
    <w:rsid w:val="00251159"/>
    <w:rsid w:val="00251346"/>
    <w:rsid w:val="002517AC"/>
    <w:rsid w:val="0025192D"/>
    <w:rsid w:val="00251C27"/>
    <w:rsid w:val="00251F57"/>
    <w:rsid w:val="00251FC1"/>
    <w:rsid w:val="00252FD2"/>
    <w:rsid w:val="00253460"/>
    <w:rsid w:val="00253579"/>
    <w:rsid w:val="002540BD"/>
    <w:rsid w:val="00254B5A"/>
    <w:rsid w:val="00254E03"/>
    <w:rsid w:val="00255A8B"/>
    <w:rsid w:val="00257219"/>
    <w:rsid w:val="0025732F"/>
    <w:rsid w:val="0026031A"/>
    <w:rsid w:val="00261727"/>
    <w:rsid w:val="002617EE"/>
    <w:rsid w:val="00261CEC"/>
    <w:rsid w:val="00261D7B"/>
    <w:rsid w:val="00262000"/>
    <w:rsid w:val="00262A32"/>
    <w:rsid w:val="00262C8C"/>
    <w:rsid w:val="002632D3"/>
    <w:rsid w:val="002641A8"/>
    <w:rsid w:val="002645CA"/>
    <w:rsid w:val="00265C84"/>
    <w:rsid w:val="002660B7"/>
    <w:rsid w:val="00266DDF"/>
    <w:rsid w:val="00266EED"/>
    <w:rsid w:val="00267E63"/>
    <w:rsid w:val="0027016E"/>
    <w:rsid w:val="002701D5"/>
    <w:rsid w:val="002702CF"/>
    <w:rsid w:val="002714F9"/>
    <w:rsid w:val="0027152A"/>
    <w:rsid w:val="002715D9"/>
    <w:rsid w:val="0027167E"/>
    <w:rsid w:val="002722C9"/>
    <w:rsid w:val="002726AB"/>
    <w:rsid w:val="0027302E"/>
    <w:rsid w:val="002737B5"/>
    <w:rsid w:val="00273DCF"/>
    <w:rsid w:val="00274344"/>
    <w:rsid w:val="0027519F"/>
    <w:rsid w:val="00275525"/>
    <w:rsid w:val="0027569F"/>
    <w:rsid w:val="002762DC"/>
    <w:rsid w:val="00276929"/>
    <w:rsid w:val="002769DC"/>
    <w:rsid w:val="00276A91"/>
    <w:rsid w:val="00276AB8"/>
    <w:rsid w:val="0027725A"/>
    <w:rsid w:val="002776BC"/>
    <w:rsid w:val="0028073F"/>
    <w:rsid w:val="0028074C"/>
    <w:rsid w:val="0028099B"/>
    <w:rsid w:val="00281136"/>
    <w:rsid w:val="002812B5"/>
    <w:rsid w:val="00281657"/>
    <w:rsid w:val="00281B77"/>
    <w:rsid w:val="00282021"/>
    <w:rsid w:val="002821B5"/>
    <w:rsid w:val="00282A88"/>
    <w:rsid w:val="00283096"/>
    <w:rsid w:val="002831C0"/>
    <w:rsid w:val="0028374F"/>
    <w:rsid w:val="00283788"/>
    <w:rsid w:val="0028399A"/>
    <w:rsid w:val="00283EC2"/>
    <w:rsid w:val="00283FBC"/>
    <w:rsid w:val="00284354"/>
    <w:rsid w:val="0028450B"/>
    <w:rsid w:val="0028464F"/>
    <w:rsid w:val="00284DAF"/>
    <w:rsid w:val="00286517"/>
    <w:rsid w:val="00286BBA"/>
    <w:rsid w:val="00286F92"/>
    <w:rsid w:val="00287848"/>
    <w:rsid w:val="00287965"/>
    <w:rsid w:val="00287CA3"/>
    <w:rsid w:val="002919A2"/>
    <w:rsid w:val="00291D5F"/>
    <w:rsid w:val="0029287A"/>
    <w:rsid w:val="00292A3B"/>
    <w:rsid w:val="0029374F"/>
    <w:rsid w:val="0029443B"/>
    <w:rsid w:val="002944B4"/>
    <w:rsid w:val="002947F1"/>
    <w:rsid w:val="00296C63"/>
    <w:rsid w:val="00296E70"/>
    <w:rsid w:val="00297579"/>
    <w:rsid w:val="00297A4A"/>
    <w:rsid w:val="00297E1E"/>
    <w:rsid w:val="002A0612"/>
    <w:rsid w:val="002A0842"/>
    <w:rsid w:val="002A0A6E"/>
    <w:rsid w:val="002A0B85"/>
    <w:rsid w:val="002A146C"/>
    <w:rsid w:val="002A2738"/>
    <w:rsid w:val="002A29D0"/>
    <w:rsid w:val="002A2B8E"/>
    <w:rsid w:val="002A3495"/>
    <w:rsid w:val="002A474B"/>
    <w:rsid w:val="002A4C23"/>
    <w:rsid w:val="002A5F16"/>
    <w:rsid w:val="002A62C9"/>
    <w:rsid w:val="002A63F9"/>
    <w:rsid w:val="002A6AE3"/>
    <w:rsid w:val="002A6CFA"/>
    <w:rsid w:val="002A735E"/>
    <w:rsid w:val="002A7683"/>
    <w:rsid w:val="002B0199"/>
    <w:rsid w:val="002B0C17"/>
    <w:rsid w:val="002B0F9D"/>
    <w:rsid w:val="002B1183"/>
    <w:rsid w:val="002B14E2"/>
    <w:rsid w:val="002B18FD"/>
    <w:rsid w:val="002B298F"/>
    <w:rsid w:val="002B2F05"/>
    <w:rsid w:val="002B3137"/>
    <w:rsid w:val="002B3A47"/>
    <w:rsid w:val="002B4139"/>
    <w:rsid w:val="002B42FB"/>
    <w:rsid w:val="002B46F0"/>
    <w:rsid w:val="002B4E50"/>
    <w:rsid w:val="002B56D4"/>
    <w:rsid w:val="002B5BC7"/>
    <w:rsid w:val="002B5BFD"/>
    <w:rsid w:val="002B5E62"/>
    <w:rsid w:val="002B64A5"/>
    <w:rsid w:val="002B672A"/>
    <w:rsid w:val="002B740B"/>
    <w:rsid w:val="002B747B"/>
    <w:rsid w:val="002B7869"/>
    <w:rsid w:val="002C00B1"/>
    <w:rsid w:val="002C1AFE"/>
    <w:rsid w:val="002C1D01"/>
    <w:rsid w:val="002C2400"/>
    <w:rsid w:val="002C2CEA"/>
    <w:rsid w:val="002C35CA"/>
    <w:rsid w:val="002C3729"/>
    <w:rsid w:val="002C3B29"/>
    <w:rsid w:val="002C4621"/>
    <w:rsid w:val="002C48E8"/>
    <w:rsid w:val="002C588C"/>
    <w:rsid w:val="002C5E25"/>
    <w:rsid w:val="002C6322"/>
    <w:rsid w:val="002C726B"/>
    <w:rsid w:val="002C7635"/>
    <w:rsid w:val="002C797E"/>
    <w:rsid w:val="002D00A2"/>
    <w:rsid w:val="002D0853"/>
    <w:rsid w:val="002D09B3"/>
    <w:rsid w:val="002D0C88"/>
    <w:rsid w:val="002D1D66"/>
    <w:rsid w:val="002D22D6"/>
    <w:rsid w:val="002D2400"/>
    <w:rsid w:val="002D2E73"/>
    <w:rsid w:val="002D2F67"/>
    <w:rsid w:val="002D31E5"/>
    <w:rsid w:val="002D3D5C"/>
    <w:rsid w:val="002D47AB"/>
    <w:rsid w:val="002D4AAC"/>
    <w:rsid w:val="002D50A8"/>
    <w:rsid w:val="002D65E4"/>
    <w:rsid w:val="002D6B2A"/>
    <w:rsid w:val="002D6D5D"/>
    <w:rsid w:val="002D7A90"/>
    <w:rsid w:val="002D7D4F"/>
    <w:rsid w:val="002D7F09"/>
    <w:rsid w:val="002E050F"/>
    <w:rsid w:val="002E0526"/>
    <w:rsid w:val="002E0C57"/>
    <w:rsid w:val="002E15AB"/>
    <w:rsid w:val="002E1A3E"/>
    <w:rsid w:val="002E23E7"/>
    <w:rsid w:val="002E39EF"/>
    <w:rsid w:val="002E4F6A"/>
    <w:rsid w:val="002E507A"/>
    <w:rsid w:val="002E50D0"/>
    <w:rsid w:val="002E53C6"/>
    <w:rsid w:val="002E5A35"/>
    <w:rsid w:val="002E5BA5"/>
    <w:rsid w:val="002E5EBD"/>
    <w:rsid w:val="002E6824"/>
    <w:rsid w:val="002E6BAF"/>
    <w:rsid w:val="002E7138"/>
    <w:rsid w:val="002E720A"/>
    <w:rsid w:val="002E7675"/>
    <w:rsid w:val="002E77D4"/>
    <w:rsid w:val="002F04D5"/>
    <w:rsid w:val="002F0701"/>
    <w:rsid w:val="002F11BE"/>
    <w:rsid w:val="002F1641"/>
    <w:rsid w:val="002F20E5"/>
    <w:rsid w:val="002F23B1"/>
    <w:rsid w:val="002F381F"/>
    <w:rsid w:val="002F3BC1"/>
    <w:rsid w:val="002F43BB"/>
    <w:rsid w:val="002F46CC"/>
    <w:rsid w:val="002F47C1"/>
    <w:rsid w:val="002F53EF"/>
    <w:rsid w:val="002F5771"/>
    <w:rsid w:val="002F58C7"/>
    <w:rsid w:val="002F59A3"/>
    <w:rsid w:val="002F5A25"/>
    <w:rsid w:val="002F5D12"/>
    <w:rsid w:val="002F68C4"/>
    <w:rsid w:val="002F70F4"/>
    <w:rsid w:val="002F79EA"/>
    <w:rsid w:val="003003A3"/>
    <w:rsid w:val="003005F8"/>
    <w:rsid w:val="00300C0E"/>
    <w:rsid w:val="00300D39"/>
    <w:rsid w:val="0030144E"/>
    <w:rsid w:val="003014FC"/>
    <w:rsid w:val="00301892"/>
    <w:rsid w:val="00301CD2"/>
    <w:rsid w:val="00302878"/>
    <w:rsid w:val="003042B3"/>
    <w:rsid w:val="00305049"/>
    <w:rsid w:val="003050EB"/>
    <w:rsid w:val="003055CD"/>
    <w:rsid w:val="003058CC"/>
    <w:rsid w:val="0030632D"/>
    <w:rsid w:val="00306699"/>
    <w:rsid w:val="00306CF2"/>
    <w:rsid w:val="00307662"/>
    <w:rsid w:val="00307941"/>
    <w:rsid w:val="00307FAC"/>
    <w:rsid w:val="0031002E"/>
    <w:rsid w:val="003100CC"/>
    <w:rsid w:val="00310470"/>
    <w:rsid w:val="00310C0A"/>
    <w:rsid w:val="00311090"/>
    <w:rsid w:val="0031146C"/>
    <w:rsid w:val="00311A12"/>
    <w:rsid w:val="00311C84"/>
    <w:rsid w:val="00311CCB"/>
    <w:rsid w:val="00312E32"/>
    <w:rsid w:val="00313D93"/>
    <w:rsid w:val="00314303"/>
    <w:rsid w:val="003145B2"/>
    <w:rsid w:val="003152B4"/>
    <w:rsid w:val="00315388"/>
    <w:rsid w:val="00315471"/>
    <w:rsid w:val="00315642"/>
    <w:rsid w:val="00315A8E"/>
    <w:rsid w:val="00316000"/>
    <w:rsid w:val="00316113"/>
    <w:rsid w:val="003165DD"/>
    <w:rsid w:val="00317CF0"/>
    <w:rsid w:val="00317E2A"/>
    <w:rsid w:val="00317EC1"/>
    <w:rsid w:val="0032056F"/>
    <w:rsid w:val="0032078B"/>
    <w:rsid w:val="00320DEC"/>
    <w:rsid w:val="0032112C"/>
    <w:rsid w:val="00321AEA"/>
    <w:rsid w:val="00321B47"/>
    <w:rsid w:val="00321B50"/>
    <w:rsid w:val="00322139"/>
    <w:rsid w:val="00322C09"/>
    <w:rsid w:val="00323B6C"/>
    <w:rsid w:val="00323D97"/>
    <w:rsid w:val="0032432B"/>
    <w:rsid w:val="00324343"/>
    <w:rsid w:val="0032552A"/>
    <w:rsid w:val="003258ED"/>
    <w:rsid w:val="00326842"/>
    <w:rsid w:val="003268A2"/>
    <w:rsid w:val="00326AD8"/>
    <w:rsid w:val="00326CE2"/>
    <w:rsid w:val="00327859"/>
    <w:rsid w:val="003279D8"/>
    <w:rsid w:val="00327AC1"/>
    <w:rsid w:val="00330F61"/>
    <w:rsid w:val="00330FFB"/>
    <w:rsid w:val="00331105"/>
    <w:rsid w:val="00331113"/>
    <w:rsid w:val="003313D9"/>
    <w:rsid w:val="00331422"/>
    <w:rsid w:val="0033160C"/>
    <w:rsid w:val="00331C45"/>
    <w:rsid w:val="00331D78"/>
    <w:rsid w:val="00331E63"/>
    <w:rsid w:val="00331F1A"/>
    <w:rsid w:val="00332506"/>
    <w:rsid w:val="003331B8"/>
    <w:rsid w:val="0033358C"/>
    <w:rsid w:val="003335D7"/>
    <w:rsid w:val="00333A08"/>
    <w:rsid w:val="00334474"/>
    <w:rsid w:val="00334609"/>
    <w:rsid w:val="00335175"/>
    <w:rsid w:val="00335500"/>
    <w:rsid w:val="00335607"/>
    <w:rsid w:val="0033569C"/>
    <w:rsid w:val="003358BE"/>
    <w:rsid w:val="00335F2C"/>
    <w:rsid w:val="003365B7"/>
    <w:rsid w:val="00336925"/>
    <w:rsid w:val="00337665"/>
    <w:rsid w:val="003413E9"/>
    <w:rsid w:val="00341727"/>
    <w:rsid w:val="003419A5"/>
    <w:rsid w:val="003419E9"/>
    <w:rsid w:val="003429B2"/>
    <w:rsid w:val="00342DD6"/>
    <w:rsid w:val="00342DFB"/>
    <w:rsid w:val="00343672"/>
    <w:rsid w:val="00343CBE"/>
    <w:rsid w:val="00344CF7"/>
    <w:rsid w:val="00345783"/>
    <w:rsid w:val="00345E62"/>
    <w:rsid w:val="0034608E"/>
    <w:rsid w:val="00346494"/>
    <w:rsid w:val="00346A6C"/>
    <w:rsid w:val="00346EE6"/>
    <w:rsid w:val="003479AD"/>
    <w:rsid w:val="00347D23"/>
    <w:rsid w:val="00347E61"/>
    <w:rsid w:val="00347F32"/>
    <w:rsid w:val="0035069A"/>
    <w:rsid w:val="00350828"/>
    <w:rsid w:val="00350BC2"/>
    <w:rsid w:val="0035143B"/>
    <w:rsid w:val="0035149D"/>
    <w:rsid w:val="00351F47"/>
    <w:rsid w:val="00351F4B"/>
    <w:rsid w:val="00352E2E"/>
    <w:rsid w:val="00353030"/>
    <w:rsid w:val="0035358E"/>
    <w:rsid w:val="00353B1F"/>
    <w:rsid w:val="00353C27"/>
    <w:rsid w:val="00353C3A"/>
    <w:rsid w:val="00353C72"/>
    <w:rsid w:val="003549E8"/>
    <w:rsid w:val="00355D2A"/>
    <w:rsid w:val="00355E3D"/>
    <w:rsid w:val="003563D8"/>
    <w:rsid w:val="003565BD"/>
    <w:rsid w:val="00356A56"/>
    <w:rsid w:val="0035730A"/>
    <w:rsid w:val="00357D9F"/>
    <w:rsid w:val="00357DC3"/>
    <w:rsid w:val="00357F79"/>
    <w:rsid w:val="0036045B"/>
    <w:rsid w:val="00361131"/>
    <w:rsid w:val="00361223"/>
    <w:rsid w:val="0036178F"/>
    <w:rsid w:val="00361AD8"/>
    <w:rsid w:val="00362A09"/>
    <w:rsid w:val="00362C52"/>
    <w:rsid w:val="00364097"/>
    <w:rsid w:val="0036418E"/>
    <w:rsid w:val="00364F48"/>
    <w:rsid w:val="00365BDC"/>
    <w:rsid w:val="00365D0B"/>
    <w:rsid w:val="00365E60"/>
    <w:rsid w:val="003664BD"/>
    <w:rsid w:val="0036699E"/>
    <w:rsid w:val="00366F16"/>
    <w:rsid w:val="003670B5"/>
    <w:rsid w:val="00367640"/>
    <w:rsid w:val="00367E00"/>
    <w:rsid w:val="0037013A"/>
    <w:rsid w:val="00370516"/>
    <w:rsid w:val="00370ADE"/>
    <w:rsid w:val="00371D75"/>
    <w:rsid w:val="003723D3"/>
    <w:rsid w:val="003724CD"/>
    <w:rsid w:val="00372A28"/>
    <w:rsid w:val="00372E42"/>
    <w:rsid w:val="00372F42"/>
    <w:rsid w:val="00373188"/>
    <w:rsid w:val="00374492"/>
    <w:rsid w:val="00375400"/>
    <w:rsid w:val="00375795"/>
    <w:rsid w:val="00375A4F"/>
    <w:rsid w:val="00375ED9"/>
    <w:rsid w:val="00376214"/>
    <w:rsid w:val="00376226"/>
    <w:rsid w:val="00376C21"/>
    <w:rsid w:val="00376CA5"/>
    <w:rsid w:val="00376E3B"/>
    <w:rsid w:val="00376E77"/>
    <w:rsid w:val="003772F2"/>
    <w:rsid w:val="00377C59"/>
    <w:rsid w:val="00377F8E"/>
    <w:rsid w:val="00380E38"/>
    <w:rsid w:val="00381A63"/>
    <w:rsid w:val="00382EF5"/>
    <w:rsid w:val="00383396"/>
    <w:rsid w:val="00383479"/>
    <w:rsid w:val="003834EA"/>
    <w:rsid w:val="00383879"/>
    <w:rsid w:val="003842F9"/>
    <w:rsid w:val="003853FE"/>
    <w:rsid w:val="00385B2B"/>
    <w:rsid w:val="00385CBC"/>
    <w:rsid w:val="00386EB2"/>
    <w:rsid w:val="003879AA"/>
    <w:rsid w:val="00387BB2"/>
    <w:rsid w:val="00387CBD"/>
    <w:rsid w:val="00387EAD"/>
    <w:rsid w:val="00387FBC"/>
    <w:rsid w:val="003906F0"/>
    <w:rsid w:val="003916FF"/>
    <w:rsid w:val="003917F8"/>
    <w:rsid w:val="00393EC4"/>
    <w:rsid w:val="003940FF"/>
    <w:rsid w:val="00394589"/>
    <w:rsid w:val="003949C9"/>
    <w:rsid w:val="0039531A"/>
    <w:rsid w:val="0039551A"/>
    <w:rsid w:val="003959D6"/>
    <w:rsid w:val="00395E3A"/>
    <w:rsid w:val="003961B0"/>
    <w:rsid w:val="00396A40"/>
    <w:rsid w:val="00396BF9"/>
    <w:rsid w:val="003A018A"/>
    <w:rsid w:val="003A0FB2"/>
    <w:rsid w:val="003A1D87"/>
    <w:rsid w:val="003A2263"/>
    <w:rsid w:val="003A261D"/>
    <w:rsid w:val="003A2B50"/>
    <w:rsid w:val="003A2C75"/>
    <w:rsid w:val="003A2CB6"/>
    <w:rsid w:val="003A3214"/>
    <w:rsid w:val="003A3298"/>
    <w:rsid w:val="003A3400"/>
    <w:rsid w:val="003A3AFD"/>
    <w:rsid w:val="003A3B9E"/>
    <w:rsid w:val="003A45D0"/>
    <w:rsid w:val="003A6F08"/>
    <w:rsid w:val="003A7D85"/>
    <w:rsid w:val="003B049F"/>
    <w:rsid w:val="003B070B"/>
    <w:rsid w:val="003B090C"/>
    <w:rsid w:val="003B0A8F"/>
    <w:rsid w:val="003B1B45"/>
    <w:rsid w:val="003B1C0A"/>
    <w:rsid w:val="003B1C27"/>
    <w:rsid w:val="003B1E1B"/>
    <w:rsid w:val="003B2CA0"/>
    <w:rsid w:val="003B33D9"/>
    <w:rsid w:val="003B3A3E"/>
    <w:rsid w:val="003B46CB"/>
    <w:rsid w:val="003B4A17"/>
    <w:rsid w:val="003B51DA"/>
    <w:rsid w:val="003B52A9"/>
    <w:rsid w:val="003B5AE3"/>
    <w:rsid w:val="003B5F11"/>
    <w:rsid w:val="003B66BB"/>
    <w:rsid w:val="003B7963"/>
    <w:rsid w:val="003C04C4"/>
    <w:rsid w:val="003C05FC"/>
    <w:rsid w:val="003C0F7D"/>
    <w:rsid w:val="003C1395"/>
    <w:rsid w:val="003C15C7"/>
    <w:rsid w:val="003C170B"/>
    <w:rsid w:val="003C26DA"/>
    <w:rsid w:val="003C2E2E"/>
    <w:rsid w:val="003C315D"/>
    <w:rsid w:val="003C3A2C"/>
    <w:rsid w:val="003C3A8B"/>
    <w:rsid w:val="003C3EF6"/>
    <w:rsid w:val="003C3FB9"/>
    <w:rsid w:val="003C4401"/>
    <w:rsid w:val="003C4814"/>
    <w:rsid w:val="003C51EB"/>
    <w:rsid w:val="003C5DAC"/>
    <w:rsid w:val="003C5E0A"/>
    <w:rsid w:val="003C62B5"/>
    <w:rsid w:val="003C6723"/>
    <w:rsid w:val="003C67E8"/>
    <w:rsid w:val="003C6B60"/>
    <w:rsid w:val="003C6F01"/>
    <w:rsid w:val="003C6F6A"/>
    <w:rsid w:val="003C7001"/>
    <w:rsid w:val="003C7849"/>
    <w:rsid w:val="003C7C57"/>
    <w:rsid w:val="003D00B0"/>
    <w:rsid w:val="003D051F"/>
    <w:rsid w:val="003D07CD"/>
    <w:rsid w:val="003D09A9"/>
    <w:rsid w:val="003D14A7"/>
    <w:rsid w:val="003D1679"/>
    <w:rsid w:val="003D2443"/>
    <w:rsid w:val="003D25D6"/>
    <w:rsid w:val="003D2E7D"/>
    <w:rsid w:val="003D2F23"/>
    <w:rsid w:val="003D2F64"/>
    <w:rsid w:val="003D3B16"/>
    <w:rsid w:val="003D3C47"/>
    <w:rsid w:val="003D4140"/>
    <w:rsid w:val="003D4931"/>
    <w:rsid w:val="003D4FE4"/>
    <w:rsid w:val="003D5803"/>
    <w:rsid w:val="003D6A47"/>
    <w:rsid w:val="003D711E"/>
    <w:rsid w:val="003D7621"/>
    <w:rsid w:val="003E06F0"/>
    <w:rsid w:val="003E0E22"/>
    <w:rsid w:val="003E0EF9"/>
    <w:rsid w:val="003E1413"/>
    <w:rsid w:val="003E1B85"/>
    <w:rsid w:val="003E1F31"/>
    <w:rsid w:val="003E25A2"/>
    <w:rsid w:val="003E2B33"/>
    <w:rsid w:val="003E2CAA"/>
    <w:rsid w:val="003E3032"/>
    <w:rsid w:val="003E35EA"/>
    <w:rsid w:val="003E369F"/>
    <w:rsid w:val="003E3B65"/>
    <w:rsid w:val="003E3E3C"/>
    <w:rsid w:val="003E444D"/>
    <w:rsid w:val="003E47C0"/>
    <w:rsid w:val="003E4C61"/>
    <w:rsid w:val="003E5086"/>
    <w:rsid w:val="003E60A1"/>
    <w:rsid w:val="003E62DA"/>
    <w:rsid w:val="003E63B2"/>
    <w:rsid w:val="003E6783"/>
    <w:rsid w:val="003E6BFA"/>
    <w:rsid w:val="003E6C8A"/>
    <w:rsid w:val="003E6DB7"/>
    <w:rsid w:val="003E6EA0"/>
    <w:rsid w:val="003E6F39"/>
    <w:rsid w:val="003E7BD4"/>
    <w:rsid w:val="003F09B3"/>
    <w:rsid w:val="003F0DD7"/>
    <w:rsid w:val="003F1092"/>
    <w:rsid w:val="003F16BB"/>
    <w:rsid w:val="003F272F"/>
    <w:rsid w:val="003F2BBD"/>
    <w:rsid w:val="003F2DC0"/>
    <w:rsid w:val="003F2EF5"/>
    <w:rsid w:val="003F2F81"/>
    <w:rsid w:val="003F3527"/>
    <w:rsid w:val="003F364B"/>
    <w:rsid w:val="003F3736"/>
    <w:rsid w:val="003F39E4"/>
    <w:rsid w:val="003F3F4E"/>
    <w:rsid w:val="003F4023"/>
    <w:rsid w:val="003F4218"/>
    <w:rsid w:val="003F5469"/>
    <w:rsid w:val="003F5581"/>
    <w:rsid w:val="003F55C1"/>
    <w:rsid w:val="003F6CCD"/>
    <w:rsid w:val="003F7963"/>
    <w:rsid w:val="004001AE"/>
    <w:rsid w:val="00400286"/>
    <w:rsid w:val="00400527"/>
    <w:rsid w:val="00400A64"/>
    <w:rsid w:val="00400BAA"/>
    <w:rsid w:val="00400D01"/>
    <w:rsid w:val="00400D66"/>
    <w:rsid w:val="00401091"/>
    <w:rsid w:val="00401156"/>
    <w:rsid w:val="00401273"/>
    <w:rsid w:val="00401C90"/>
    <w:rsid w:val="00401C9B"/>
    <w:rsid w:val="00401F46"/>
    <w:rsid w:val="004029B6"/>
    <w:rsid w:val="0040382A"/>
    <w:rsid w:val="00404202"/>
    <w:rsid w:val="00404773"/>
    <w:rsid w:val="00404C83"/>
    <w:rsid w:val="0040531E"/>
    <w:rsid w:val="0040598E"/>
    <w:rsid w:val="00406747"/>
    <w:rsid w:val="0041096D"/>
    <w:rsid w:val="00410B06"/>
    <w:rsid w:val="00410CAE"/>
    <w:rsid w:val="00411AA3"/>
    <w:rsid w:val="00411E28"/>
    <w:rsid w:val="004120CC"/>
    <w:rsid w:val="0041210F"/>
    <w:rsid w:val="004127C4"/>
    <w:rsid w:val="00412B92"/>
    <w:rsid w:val="00412D6C"/>
    <w:rsid w:val="0041457D"/>
    <w:rsid w:val="00414BE0"/>
    <w:rsid w:val="004159D2"/>
    <w:rsid w:val="00415D06"/>
    <w:rsid w:val="004162CF"/>
    <w:rsid w:val="00416BD3"/>
    <w:rsid w:val="004172A0"/>
    <w:rsid w:val="00417372"/>
    <w:rsid w:val="004175D7"/>
    <w:rsid w:val="004176BC"/>
    <w:rsid w:val="0041775B"/>
    <w:rsid w:val="00417A6D"/>
    <w:rsid w:val="00417DFD"/>
    <w:rsid w:val="0042007A"/>
    <w:rsid w:val="00421D28"/>
    <w:rsid w:val="004220D9"/>
    <w:rsid w:val="004225E9"/>
    <w:rsid w:val="004226EC"/>
    <w:rsid w:val="004229BF"/>
    <w:rsid w:val="00422C0D"/>
    <w:rsid w:val="00422E97"/>
    <w:rsid w:val="0042339C"/>
    <w:rsid w:val="00423481"/>
    <w:rsid w:val="00423A11"/>
    <w:rsid w:val="00424A32"/>
    <w:rsid w:val="00424B9F"/>
    <w:rsid w:val="00424BE3"/>
    <w:rsid w:val="00424C27"/>
    <w:rsid w:val="00424C33"/>
    <w:rsid w:val="0042547F"/>
    <w:rsid w:val="004255A6"/>
    <w:rsid w:val="00425740"/>
    <w:rsid w:val="00425F65"/>
    <w:rsid w:val="004260A7"/>
    <w:rsid w:val="004265C0"/>
    <w:rsid w:val="00426B35"/>
    <w:rsid w:val="0042797F"/>
    <w:rsid w:val="00430680"/>
    <w:rsid w:val="00430DF2"/>
    <w:rsid w:val="004317CF"/>
    <w:rsid w:val="00431C5A"/>
    <w:rsid w:val="00432146"/>
    <w:rsid w:val="0043383D"/>
    <w:rsid w:val="00434432"/>
    <w:rsid w:val="00434F0D"/>
    <w:rsid w:val="004356EB"/>
    <w:rsid w:val="00436CE2"/>
    <w:rsid w:val="004375E5"/>
    <w:rsid w:val="0043773A"/>
    <w:rsid w:val="00437838"/>
    <w:rsid w:val="00437A11"/>
    <w:rsid w:val="00437F7C"/>
    <w:rsid w:val="00440209"/>
    <w:rsid w:val="0044034F"/>
    <w:rsid w:val="004414FD"/>
    <w:rsid w:val="00441CA5"/>
    <w:rsid w:val="00441CE2"/>
    <w:rsid w:val="00442065"/>
    <w:rsid w:val="00442178"/>
    <w:rsid w:val="00442525"/>
    <w:rsid w:val="00442C7D"/>
    <w:rsid w:val="00442E9C"/>
    <w:rsid w:val="00443139"/>
    <w:rsid w:val="0044332A"/>
    <w:rsid w:val="00443727"/>
    <w:rsid w:val="00443B14"/>
    <w:rsid w:val="00443CF8"/>
    <w:rsid w:val="00443F7F"/>
    <w:rsid w:val="00444AD4"/>
    <w:rsid w:val="00444F7B"/>
    <w:rsid w:val="00445847"/>
    <w:rsid w:val="00446E30"/>
    <w:rsid w:val="004477B0"/>
    <w:rsid w:val="00447F4C"/>
    <w:rsid w:val="004505C6"/>
    <w:rsid w:val="00450757"/>
    <w:rsid w:val="00450B3F"/>
    <w:rsid w:val="0045229D"/>
    <w:rsid w:val="00452F63"/>
    <w:rsid w:val="00453330"/>
    <w:rsid w:val="00453ADE"/>
    <w:rsid w:val="00453BF3"/>
    <w:rsid w:val="00453C3E"/>
    <w:rsid w:val="00453DA1"/>
    <w:rsid w:val="00454022"/>
    <w:rsid w:val="00454386"/>
    <w:rsid w:val="00454766"/>
    <w:rsid w:val="004547AC"/>
    <w:rsid w:val="00454D1B"/>
    <w:rsid w:val="004553FD"/>
    <w:rsid w:val="004567D4"/>
    <w:rsid w:val="00456D33"/>
    <w:rsid w:val="00456F98"/>
    <w:rsid w:val="004570F3"/>
    <w:rsid w:val="00460456"/>
    <w:rsid w:val="004618A5"/>
    <w:rsid w:val="00461F93"/>
    <w:rsid w:val="00462221"/>
    <w:rsid w:val="0046256F"/>
    <w:rsid w:val="00462617"/>
    <w:rsid w:val="00462706"/>
    <w:rsid w:val="0046328A"/>
    <w:rsid w:val="004637D6"/>
    <w:rsid w:val="00463DC5"/>
    <w:rsid w:val="00463DC7"/>
    <w:rsid w:val="00463DF9"/>
    <w:rsid w:val="00464188"/>
    <w:rsid w:val="00464DEE"/>
    <w:rsid w:val="00465B94"/>
    <w:rsid w:val="00465F58"/>
    <w:rsid w:val="00465F7E"/>
    <w:rsid w:val="0046619A"/>
    <w:rsid w:val="00467B14"/>
    <w:rsid w:val="0047081A"/>
    <w:rsid w:val="00471EEC"/>
    <w:rsid w:val="004725FD"/>
    <w:rsid w:val="004728F1"/>
    <w:rsid w:val="00473CEE"/>
    <w:rsid w:val="00474D5D"/>
    <w:rsid w:val="004763D5"/>
    <w:rsid w:val="00476466"/>
    <w:rsid w:val="0047662F"/>
    <w:rsid w:val="00476D22"/>
    <w:rsid w:val="004772C9"/>
    <w:rsid w:val="00477A59"/>
    <w:rsid w:val="00477EF9"/>
    <w:rsid w:val="00477F9A"/>
    <w:rsid w:val="0048012D"/>
    <w:rsid w:val="00480549"/>
    <w:rsid w:val="00480858"/>
    <w:rsid w:val="00480B4A"/>
    <w:rsid w:val="0048134D"/>
    <w:rsid w:val="00481B7D"/>
    <w:rsid w:val="0048269E"/>
    <w:rsid w:val="004829AE"/>
    <w:rsid w:val="00482C78"/>
    <w:rsid w:val="00482D42"/>
    <w:rsid w:val="00482D62"/>
    <w:rsid w:val="00483853"/>
    <w:rsid w:val="00483BB9"/>
    <w:rsid w:val="00483F26"/>
    <w:rsid w:val="00484827"/>
    <w:rsid w:val="00484D0A"/>
    <w:rsid w:val="0048507F"/>
    <w:rsid w:val="00485E46"/>
    <w:rsid w:val="00486189"/>
    <w:rsid w:val="0048791C"/>
    <w:rsid w:val="00487C9A"/>
    <w:rsid w:val="00490EAC"/>
    <w:rsid w:val="00490F3D"/>
    <w:rsid w:val="00492214"/>
    <w:rsid w:val="00492C29"/>
    <w:rsid w:val="00493351"/>
    <w:rsid w:val="004935EE"/>
    <w:rsid w:val="00493688"/>
    <w:rsid w:val="00494124"/>
    <w:rsid w:val="00494487"/>
    <w:rsid w:val="00494D4F"/>
    <w:rsid w:val="00495758"/>
    <w:rsid w:val="00495DE3"/>
    <w:rsid w:val="004971D1"/>
    <w:rsid w:val="0049747F"/>
    <w:rsid w:val="00497C4B"/>
    <w:rsid w:val="00497EBF"/>
    <w:rsid w:val="004A079F"/>
    <w:rsid w:val="004A1470"/>
    <w:rsid w:val="004A1A27"/>
    <w:rsid w:val="004A1BB5"/>
    <w:rsid w:val="004A2703"/>
    <w:rsid w:val="004A2C88"/>
    <w:rsid w:val="004A31F9"/>
    <w:rsid w:val="004A3467"/>
    <w:rsid w:val="004A3F26"/>
    <w:rsid w:val="004A4212"/>
    <w:rsid w:val="004A43F3"/>
    <w:rsid w:val="004A45C7"/>
    <w:rsid w:val="004A4EA8"/>
    <w:rsid w:val="004A5615"/>
    <w:rsid w:val="004A5F5F"/>
    <w:rsid w:val="004A63D8"/>
    <w:rsid w:val="004A666B"/>
    <w:rsid w:val="004B0018"/>
    <w:rsid w:val="004B00B1"/>
    <w:rsid w:val="004B0DC2"/>
    <w:rsid w:val="004B0E7E"/>
    <w:rsid w:val="004B0F60"/>
    <w:rsid w:val="004B12F5"/>
    <w:rsid w:val="004B1467"/>
    <w:rsid w:val="004B1516"/>
    <w:rsid w:val="004B1862"/>
    <w:rsid w:val="004B1BE0"/>
    <w:rsid w:val="004B2B20"/>
    <w:rsid w:val="004B2CD9"/>
    <w:rsid w:val="004B39CB"/>
    <w:rsid w:val="004B447A"/>
    <w:rsid w:val="004B4E5D"/>
    <w:rsid w:val="004B4F9E"/>
    <w:rsid w:val="004B50EA"/>
    <w:rsid w:val="004B516D"/>
    <w:rsid w:val="004B5506"/>
    <w:rsid w:val="004B56D8"/>
    <w:rsid w:val="004B592D"/>
    <w:rsid w:val="004B5CC4"/>
    <w:rsid w:val="004B60FC"/>
    <w:rsid w:val="004B6363"/>
    <w:rsid w:val="004B70BA"/>
    <w:rsid w:val="004B712C"/>
    <w:rsid w:val="004B7702"/>
    <w:rsid w:val="004C00A8"/>
    <w:rsid w:val="004C0734"/>
    <w:rsid w:val="004C1529"/>
    <w:rsid w:val="004C1929"/>
    <w:rsid w:val="004C1A14"/>
    <w:rsid w:val="004C1CBE"/>
    <w:rsid w:val="004C2075"/>
    <w:rsid w:val="004C250B"/>
    <w:rsid w:val="004C2921"/>
    <w:rsid w:val="004C2B11"/>
    <w:rsid w:val="004C2E7A"/>
    <w:rsid w:val="004C32A5"/>
    <w:rsid w:val="004C3A53"/>
    <w:rsid w:val="004C3AA0"/>
    <w:rsid w:val="004C3D1D"/>
    <w:rsid w:val="004C43FE"/>
    <w:rsid w:val="004C5FC0"/>
    <w:rsid w:val="004C5FED"/>
    <w:rsid w:val="004C6CA3"/>
    <w:rsid w:val="004C798A"/>
    <w:rsid w:val="004C7C93"/>
    <w:rsid w:val="004D0F12"/>
    <w:rsid w:val="004D12B0"/>
    <w:rsid w:val="004D1D4D"/>
    <w:rsid w:val="004D27A5"/>
    <w:rsid w:val="004D3487"/>
    <w:rsid w:val="004D55CB"/>
    <w:rsid w:val="004D56DB"/>
    <w:rsid w:val="004D58EB"/>
    <w:rsid w:val="004D61EC"/>
    <w:rsid w:val="004D6FCD"/>
    <w:rsid w:val="004D74C2"/>
    <w:rsid w:val="004E0CA8"/>
    <w:rsid w:val="004E11A8"/>
    <w:rsid w:val="004E1945"/>
    <w:rsid w:val="004E20F3"/>
    <w:rsid w:val="004E2390"/>
    <w:rsid w:val="004E29FA"/>
    <w:rsid w:val="004E2FC0"/>
    <w:rsid w:val="004E3492"/>
    <w:rsid w:val="004E3DD6"/>
    <w:rsid w:val="004E3ED0"/>
    <w:rsid w:val="004E4A7C"/>
    <w:rsid w:val="004E4CC6"/>
    <w:rsid w:val="004E558D"/>
    <w:rsid w:val="004E5F1B"/>
    <w:rsid w:val="004E6CD2"/>
    <w:rsid w:val="004E77D1"/>
    <w:rsid w:val="004E7AA9"/>
    <w:rsid w:val="004F0DC3"/>
    <w:rsid w:val="004F153D"/>
    <w:rsid w:val="004F1DA3"/>
    <w:rsid w:val="004F1DC1"/>
    <w:rsid w:val="004F1E44"/>
    <w:rsid w:val="004F2B21"/>
    <w:rsid w:val="004F315A"/>
    <w:rsid w:val="004F3673"/>
    <w:rsid w:val="004F37DC"/>
    <w:rsid w:val="004F3B21"/>
    <w:rsid w:val="004F3B5C"/>
    <w:rsid w:val="004F4301"/>
    <w:rsid w:val="004F4CDE"/>
    <w:rsid w:val="004F4F7F"/>
    <w:rsid w:val="004F5BFD"/>
    <w:rsid w:val="004F6318"/>
    <w:rsid w:val="004F6423"/>
    <w:rsid w:val="004F74FD"/>
    <w:rsid w:val="004F7631"/>
    <w:rsid w:val="004F7A79"/>
    <w:rsid w:val="0050053E"/>
    <w:rsid w:val="00500614"/>
    <w:rsid w:val="00500EA7"/>
    <w:rsid w:val="005010E0"/>
    <w:rsid w:val="005014ED"/>
    <w:rsid w:val="00501F90"/>
    <w:rsid w:val="005023C4"/>
    <w:rsid w:val="005028C9"/>
    <w:rsid w:val="00502A27"/>
    <w:rsid w:val="00502CD0"/>
    <w:rsid w:val="0050301F"/>
    <w:rsid w:val="005034C9"/>
    <w:rsid w:val="0050350E"/>
    <w:rsid w:val="00503BE9"/>
    <w:rsid w:val="00504848"/>
    <w:rsid w:val="0050530E"/>
    <w:rsid w:val="005054BB"/>
    <w:rsid w:val="005056A6"/>
    <w:rsid w:val="00505AE8"/>
    <w:rsid w:val="00505B07"/>
    <w:rsid w:val="00505B2F"/>
    <w:rsid w:val="00505E3B"/>
    <w:rsid w:val="00505FD1"/>
    <w:rsid w:val="005069A7"/>
    <w:rsid w:val="005073AA"/>
    <w:rsid w:val="0050771E"/>
    <w:rsid w:val="00507B83"/>
    <w:rsid w:val="00507DE9"/>
    <w:rsid w:val="005100B2"/>
    <w:rsid w:val="00510111"/>
    <w:rsid w:val="00510279"/>
    <w:rsid w:val="00510D2F"/>
    <w:rsid w:val="00510DDB"/>
    <w:rsid w:val="00511119"/>
    <w:rsid w:val="00511B4B"/>
    <w:rsid w:val="00511C88"/>
    <w:rsid w:val="00512309"/>
    <w:rsid w:val="00512B9D"/>
    <w:rsid w:val="00512C18"/>
    <w:rsid w:val="00513114"/>
    <w:rsid w:val="005136DD"/>
    <w:rsid w:val="00513766"/>
    <w:rsid w:val="005149EB"/>
    <w:rsid w:val="005153B6"/>
    <w:rsid w:val="005153D5"/>
    <w:rsid w:val="005159EB"/>
    <w:rsid w:val="005161F6"/>
    <w:rsid w:val="00516D25"/>
    <w:rsid w:val="00516F20"/>
    <w:rsid w:val="005172E8"/>
    <w:rsid w:val="0051737A"/>
    <w:rsid w:val="00517724"/>
    <w:rsid w:val="00517BC2"/>
    <w:rsid w:val="00517ED9"/>
    <w:rsid w:val="0052003F"/>
    <w:rsid w:val="005203C1"/>
    <w:rsid w:val="0052041A"/>
    <w:rsid w:val="0052194A"/>
    <w:rsid w:val="00522669"/>
    <w:rsid w:val="0052286D"/>
    <w:rsid w:val="00522982"/>
    <w:rsid w:val="005230FE"/>
    <w:rsid w:val="0052329E"/>
    <w:rsid w:val="0052359B"/>
    <w:rsid w:val="005239B9"/>
    <w:rsid w:val="0052433C"/>
    <w:rsid w:val="00524528"/>
    <w:rsid w:val="00524927"/>
    <w:rsid w:val="00524EB0"/>
    <w:rsid w:val="00525298"/>
    <w:rsid w:val="005252E2"/>
    <w:rsid w:val="005252ED"/>
    <w:rsid w:val="0052546D"/>
    <w:rsid w:val="00525518"/>
    <w:rsid w:val="00525706"/>
    <w:rsid w:val="00525EBC"/>
    <w:rsid w:val="00526129"/>
    <w:rsid w:val="00526165"/>
    <w:rsid w:val="005277F3"/>
    <w:rsid w:val="005307FE"/>
    <w:rsid w:val="00531DD0"/>
    <w:rsid w:val="00532431"/>
    <w:rsid w:val="00533AC8"/>
    <w:rsid w:val="00533F21"/>
    <w:rsid w:val="005340CF"/>
    <w:rsid w:val="00534557"/>
    <w:rsid w:val="00534785"/>
    <w:rsid w:val="00535448"/>
    <w:rsid w:val="00535821"/>
    <w:rsid w:val="005367B6"/>
    <w:rsid w:val="005370F3"/>
    <w:rsid w:val="00537549"/>
    <w:rsid w:val="005408EB"/>
    <w:rsid w:val="00540DC9"/>
    <w:rsid w:val="0054140A"/>
    <w:rsid w:val="005424C4"/>
    <w:rsid w:val="00542505"/>
    <w:rsid w:val="005425CE"/>
    <w:rsid w:val="00542EE7"/>
    <w:rsid w:val="00543112"/>
    <w:rsid w:val="005436B0"/>
    <w:rsid w:val="00544348"/>
    <w:rsid w:val="00544592"/>
    <w:rsid w:val="00544990"/>
    <w:rsid w:val="00545651"/>
    <w:rsid w:val="005458D9"/>
    <w:rsid w:val="0054598D"/>
    <w:rsid w:val="00545A8E"/>
    <w:rsid w:val="00545DF3"/>
    <w:rsid w:val="005462F1"/>
    <w:rsid w:val="00546B2E"/>
    <w:rsid w:val="00547013"/>
    <w:rsid w:val="00547381"/>
    <w:rsid w:val="00547433"/>
    <w:rsid w:val="00547EA0"/>
    <w:rsid w:val="005501E2"/>
    <w:rsid w:val="00550A15"/>
    <w:rsid w:val="00550EE0"/>
    <w:rsid w:val="00551426"/>
    <w:rsid w:val="00551587"/>
    <w:rsid w:val="005519F9"/>
    <w:rsid w:val="00551E19"/>
    <w:rsid w:val="00552220"/>
    <w:rsid w:val="005529BB"/>
    <w:rsid w:val="00552A89"/>
    <w:rsid w:val="005533C8"/>
    <w:rsid w:val="00553493"/>
    <w:rsid w:val="00553765"/>
    <w:rsid w:val="0055446F"/>
    <w:rsid w:val="00555178"/>
    <w:rsid w:val="005551CC"/>
    <w:rsid w:val="00555492"/>
    <w:rsid w:val="00555BB8"/>
    <w:rsid w:val="00555CA3"/>
    <w:rsid w:val="005565F7"/>
    <w:rsid w:val="00557488"/>
    <w:rsid w:val="005575A5"/>
    <w:rsid w:val="00557BCD"/>
    <w:rsid w:val="00557DD3"/>
    <w:rsid w:val="00560274"/>
    <w:rsid w:val="005609E6"/>
    <w:rsid w:val="00560DC3"/>
    <w:rsid w:val="00560FF6"/>
    <w:rsid w:val="00561C38"/>
    <w:rsid w:val="005635C8"/>
    <w:rsid w:val="00563A4A"/>
    <w:rsid w:val="00563AFF"/>
    <w:rsid w:val="00564062"/>
    <w:rsid w:val="00564A31"/>
    <w:rsid w:val="00564C80"/>
    <w:rsid w:val="00564CF1"/>
    <w:rsid w:val="00565FC0"/>
    <w:rsid w:val="00566063"/>
    <w:rsid w:val="00566527"/>
    <w:rsid w:val="0056659D"/>
    <w:rsid w:val="00566E14"/>
    <w:rsid w:val="00567455"/>
    <w:rsid w:val="0056791C"/>
    <w:rsid w:val="00567F0F"/>
    <w:rsid w:val="00567F17"/>
    <w:rsid w:val="00570172"/>
    <w:rsid w:val="00570B07"/>
    <w:rsid w:val="00570CDC"/>
    <w:rsid w:val="00571433"/>
    <w:rsid w:val="005715F5"/>
    <w:rsid w:val="00571EFC"/>
    <w:rsid w:val="00572411"/>
    <w:rsid w:val="0057291F"/>
    <w:rsid w:val="00572988"/>
    <w:rsid w:val="005732F5"/>
    <w:rsid w:val="00573A28"/>
    <w:rsid w:val="00573CB7"/>
    <w:rsid w:val="00573F86"/>
    <w:rsid w:val="00574344"/>
    <w:rsid w:val="005743EF"/>
    <w:rsid w:val="005749AF"/>
    <w:rsid w:val="00574BB0"/>
    <w:rsid w:val="005751DD"/>
    <w:rsid w:val="00575433"/>
    <w:rsid w:val="0057578A"/>
    <w:rsid w:val="00575EEF"/>
    <w:rsid w:val="00575FF0"/>
    <w:rsid w:val="005765A0"/>
    <w:rsid w:val="00576B75"/>
    <w:rsid w:val="00576E45"/>
    <w:rsid w:val="0057788F"/>
    <w:rsid w:val="00577ACF"/>
    <w:rsid w:val="00577D47"/>
    <w:rsid w:val="00577E1B"/>
    <w:rsid w:val="00580658"/>
    <w:rsid w:val="0058086C"/>
    <w:rsid w:val="00580E3A"/>
    <w:rsid w:val="005812A1"/>
    <w:rsid w:val="005816B9"/>
    <w:rsid w:val="0058209A"/>
    <w:rsid w:val="005824BF"/>
    <w:rsid w:val="005824CD"/>
    <w:rsid w:val="00583884"/>
    <w:rsid w:val="00583ED7"/>
    <w:rsid w:val="00583F6A"/>
    <w:rsid w:val="00584077"/>
    <w:rsid w:val="0058422D"/>
    <w:rsid w:val="00584747"/>
    <w:rsid w:val="00584A8F"/>
    <w:rsid w:val="0058558D"/>
    <w:rsid w:val="00585E1F"/>
    <w:rsid w:val="00585F50"/>
    <w:rsid w:val="005863C5"/>
    <w:rsid w:val="00587210"/>
    <w:rsid w:val="005878C9"/>
    <w:rsid w:val="00590662"/>
    <w:rsid w:val="00590D41"/>
    <w:rsid w:val="00590D49"/>
    <w:rsid w:val="00590F7D"/>
    <w:rsid w:val="00590FC3"/>
    <w:rsid w:val="00591156"/>
    <w:rsid w:val="005912BA"/>
    <w:rsid w:val="00591384"/>
    <w:rsid w:val="005915D8"/>
    <w:rsid w:val="005918DE"/>
    <w:rsid w:val="00591B0C"/>
    <w:rsid w:val="00591F74"/>
    <w:rsid w:val="0059290A"/>
    <w:rsid w:val="00592CF5"/>
    <w:rsid w:val="0059373E"/>
    <w:rsid w:val="00593763"/>
    <w:rsid w:val="0059382F"/>
    <w:rsid w:val="005942E7"/>
    <w:rsid w:val="005944EF"/>
    <w:rsid w:val="0059491B"/>
    <w:rsid w:val="00594E18"/>
    <w:rsid w:val="00595233"/>
    <w:rsid w:val="005954B0"/>
    <w:rsid w:val="0059563A"/>
    <w:rsid w:val="00595740"/>
    <w:rsid w:val="00596037"/>
    <w:rsid w:val="0059619D"/>
    <w:rsid w:val="00596D78"/>
    <w:rsid w:val="005A042E"/>
    <w:rsid w:val="005A18EC"/>
    <w:rsid w:val="005A2415"/>
    <w:rsid w:val="005A251E"/>
    <w:rsid w:val="005A25A3"/>
    <w:rsid w:val="005A26AF"/>
    <w:rsid w:val="005A2997"/>
    <w:rsid w:val="005A2DB5"/>
    <w:rsid w:val="005A3378"/>
    <w:rsid w:val="005A384F"/>
    <w:rsid w:val="005A3E98"/>
    <w:rsid w:val="005A414E"/>
    <w:rsid w:val="005A492C"/>
    <w:rsid w:val="005A496F"/>
    <w:rsid w:val="005A4E57"/>
    <w:rsid w:val="005A5530"/>
    <w:rsid w:val="005A5D10"/>
    <w:rsid w:val="005A67E1"/>
    <w:rsid w:val="005A67FC"/>
    <w:rsid w:val="005A6C96"/>
    <w:rsid w:val="005A7093"/>
    <w:rsid w:val="005A7155"/>
    <w:rsid w:val="005A75C0"/>
    <w:rsid w:val="005A7861"/>
    <w:rsid w:val="005A7A07"/>
    <w:rsid w:val="005B013B"/>
    <w:rsid w:val="005B06E7"/>
    <w:rsid w:val="005B0761"/>
    <w:rsid w:val="005B0953"/>
    <w:rsid w:val="005B0B11"/>
    <w:rsid w:val="005B11C9"/>
    <w:rsid w:val="005B161F"/>
    <w:rsid w:val="005B170C"/>
    <w:rsid w:val="005B1F35"/>
    <w:rsid w:val="005B2184"/>
    <w:rsid w:val="005B28BE"/>
    <w:rsid w:val="005B2CA5"/>
    <w:rsid w:val="005B2CCC"/>
    <w:rsid w:val="005B3249"/>
    <w:rsid w:val="005B3FDC"/>
    <w:rsid w:val="005B500D"/>
    <w:rsid w:val="005B50BC"/>
    <w:rsid w:val="005B5D8C"/>
    <w:rsid w:val="005B636F"/>
    <w:rsid w:val="005B6394"/>
    <w:rsid w:val="005B6680"/>
    <w:rsid w:val="005B6685"/>
    <w:rsid w:val="005B66D5"/>
    <w:rsid w:val="005B75D3"/>
    <w:rsid w:val="005B774F"/>
    <w:rsid w:val="005B7DA7"/>
    <w:rsid w:val="005C0315"/>
    <w:rsid w:val="005C0812"/>
    <w:rsid w:val="005C0908"/>
    <w:rsid w:val="005C1319"/>
    <w:rsid w:val="005C24E0"/>
    <w:rsid w:val="005C2F6F"/>
    <w:rsid w:val="005C3173"/>
    <w:rsid w:val="005C3B24"/>
    <w:rsid w:val="005C41CE"/>
    <w:rsid w:val="005C4355"/>
    <w:rsid w:val="005C47DC"/>
    <w:rsid w:val="005C47ED"/>
    <w:rsid w:val="005C4853"/>
    <w:rsid w:val="005C6424"/>
    <w:rsid w:val="005C69BA"/>
    <w:rsid w:val="005C69CF"/>
    <w:rsid w:val="005C6B75"/>
    <w:rsid w:val="005C6E18"/>
    <w:rsid w:val="005C6E8A"/>
    <w:rsid w:val="005C7424"/>
    <w:rsid w:val="005C7B7C"/>
    <w:rsid w:val="005C7F3F"/>
    <w:rsid w:val="005C7F68"/>
    <w:rsid w:val="005D02D9"/>
    <w:rsid w:val="005D077F"/>
    <w:rsid w:val="005D0E9B"/>
    <w:rsid w:val="005D0FAC"/>
    <w:rsid w:val="005D1061"/>
    <w:rsid w:val="005D1075"/>
    <w:rsid w:val="005D121B"/>
    <w:rsid w:val="005D139E"/>
    <w:rsid w:val="005D14FC"/>
    <w:rsid w:val="005D238A"/>
    <w:rsid w:val="005D2C8F"/>
    <w:rsid w:val="005D430A"/>
    <w:rsid w:val="005D48C0"/>
    <w:rsid w:val="005D4CD2"/>
    <w:rsid w:val="005D5106"/>
    <w:rsid w:val="005D512F"/>
    <w:rsid w:val="005D56A2"/>
    <w:rsid w:val="005D59BE"/>
    <w:rsid w:val="005D5C14"/>
    <w:rsid w:val="005D5D73"/>
    <w:rsid w:val="005D62D7"/>
    <w:rsid w:val="005D649E"/>
    <w:rsid w:val="005D68F9"/>
    <w:rsid w:val="005D7416"/>
    <w:rsid w:val="005D7576"/>
    <w:rsid w:val="005D7D81"/>
    <w:rsid w:val="005D7F7D"/>
    <w:rsid w:val="005E0059"/>
    <w:rsid w:val="005E005A"/>
    <w:rsid w:val="005E0190"/>
    <w:rsid w:val="005E047F"/>
    <w:rsid w:val="005E05BA"/>
    <w:rsid w:val="005E09A3"/>
    <w:rsid w:val="005E0C00"/>
    <w:rsid w:val="005E0D0D"/>
    <w:rsid w:val="005E17F4"/>
    <w:rsid w:val="005E18F7"/>
    <w:rsid w:val="005E1952"/>
    <w:rsid w:val="005E2967"/>
    <w:rsid w:val="005E2B9E"/>
    <w:rsid w:val="005E31E1"/>
    <w:rsid w:val="005E3ECC"/>
    <w:rsid w:val="005E4642"/>
    <w:rsid w:val="005E46CE"/>
    <w:rsid w:val="005E4E9A"/>
    <w:rsid w:val="005E50A0"/>
    <w:rsid w:val="005E5E80"/>
    <w:rsid w:val="005E6D63"/>
    <w:rsid w:val="005E7448"/>
    <w:rsid w:val="005E78C2"/>
    <w:rsid w:val="005E7BC3"/>
    <w:rsid w:val="005E7CAB"/>
    <w:rsid w:val="005E7F85"/>
    <w:rsid w:val="005F083C"/>
    <w:rsid w:val="005F09DA"/>
    <w:rsid w:val="005F0B32"/>
    <w:rsid w:val="005F0B7F"/>
    <w:rsid w:val="005F1496"/>
    <w:rsid w:val="005F2957"/>
    <w:rsid w:val="005F2FA8"/>
    <w:rsid w:val="005F36DB"/>
    <w:rsid w:val="005F392C"/>
    <w:rsid w:val="005F40FC"/>
    <w:rsid w:val="005F4866"/>
    <w:rsid w:val="005F4DA7"/>
    <w:rsid w:val="005F4F16"/>
    <w:rsid w:val="005F5198"/>
    <w:rsid w:val="005F58AF"/>
    <w:rsid w:val="005F599B"/>
    <w:rsid w:val="005F5B3C"/>
    <w:rsid w:val="005F6320"/>
    <w:rsid w:val="005F63A0"/>
    <w:rsid w:val="005F659C"/>
    <w:rsid w:val="005F6799"/>
    <w:rsid w:val="005F6A9F"/>
    <w:rsid w:val="005F724E"/>
    <w:rsid w:val="0060009F"/>
    <w:rsid w:val="00600203"/>
    <w:rsid w:val="0060082F"/>
    <w:rsid w:val="00600A51"/>
    <w:rsid w:val="00601089"/>
    <w:rsid w:val="00601B40"/>
    <w:rsid w:val="00601C81"/>
    <w:rsid w:val="006020B4"/>
    <w:rsid w:val="00602A6E"/>
    <w:rsid w:val="00602FED"/>
    <w:rsid w:val="0060318F"/>
    <w:rsid w:val="006039DD"/>
    <w:rsid w:val="00603A0D"/>
    <w:rsid w:val="00603D86"/>
    <w:rsid w:val="00604ADD"/>
    <w:rsid w:val="00604C5B"/>
    <w:rsid w:val="00605101"/>
    <w:rsid w:val="006057F1"/>
    <w:rsid w:val="00605AC7"/>
    <w:rsid w:val="00605C77"/>
    <w:rsid w:val="00605F59"/>
    <w:rsid w:val="00605F9A"/>
    <w:rsid w:val="0060632B"/>
    <w:rsid w:val="0060652A"/>
    <w:rsid w:val="00606C7D"/>
    <w:rsid w:val="0060728A"/>
    <w:rsid w:val="0060732E"/>
    <w:rsid w:val="00611199"/>
    <w:rsid w:val="006113E3"/>
    <w:rsid w:val="00611BCE"/>
    <w:rsid w:val="00611FEB"/>
    <w:rsid w:val="006122FB"/>
    <w:rsid w:val="006127B0"/>
    <w:rsid w:val="00612DF7"/>
    <w:rsid w:val="00613069"/>
    <w:rsid w:val="00613311"/>
    <w:rsid w:val="00613999"/>
    <w:rsid w:val="00613AED"/>
    <w:rsid w:val="00614AA2"/>
    <w:rsid w:val="00614C11"/>
    <w:rsid w:val="0061515C"/>
    <w:rsid w:val="006161A3"/>
    <w:rsid w:val="00616C80"/>
    <w:rsid w:val="0061705C"/>
    <w:rsid w:val="0061735E"/>
    <w:rsid w:val="006174C2"/>
    <w:rsid w:val="006201E9"/>
    <w:rsid w:val="0062030E"/>
    <w:rsid w:val="00620313"/>
    <w:rsid w:val="00620DF4"/>
    <w:rsid w:val="00621085"/>
    <w:rsid w:val="0062112A"/>
    <w:rsid w:val="006214EA"/>
    <w:rsid w:val="00621D54"/>
    <w:rsid w:val="0062242E"/>
    <w:rsid w:val="00623B25"/>
    <w:rsid w:val="00623E2F"/>
    <w:rsid w:val="00623E70"/>
    <w:rsid w:val="00624EE0"/>
    <w:rsid w:val="00626039"/>
    <w:rsid w:val="00626113"/>
    <w:rsid w:val="00626244"/>
    <w:rsid w:val="006267CE"/>
    <w:rsid w:val="00626877"/>
    <w:rsid w:val="00626CEE"/>
    <w:rsid w:val="006273E8"/>
    <w:rsid w:val="006276E4"/>
    <w:rsid w:val="006278BE"/>
    <w:rsid w:val="00627AF5"/>
    <w:rsid w:val="006306F9"/>
    <w:rsid w:val="0063105D"/>
    <w:rsid w:val="00631131"/>
    <w:rsid w:val="00631202"/>
    <w:rsid w:val="006321F2"/>
    <w:rsid w:val="0063223D"/>
    <w:rsid w:val="006329AA"/>
    <w:rsid w:val="00632A9F"/>
    <w:rsid w:val="00632C7B"/>
    <w:rsid w:val="006334D9"/>
    <w:rsid w:val="00633683"/>
    <w:rsid w:val="00633806"/>
    <w:rsid w:val="00633D17"/>
    <w:rsid w:val="00633F4A"/>
    <w:rsid w:val="006342C2"/>
    <w:rsid w:val="0063460C"/>
    <w:rsid w:val="00634856"/>
    <w:rsid w:val="00634CD1"/>
    <w:rsid w:val="00634EE6"/>
    <w:rsid w:val="00635AA1"/>
    <w:rsid w:val="00635FE9"/>
    <w:rsid w:val="0063653F"/>
    <w:rsid w:val="006371E4"/>
    <w:rsid w:val="00640714"/>
    <w:rsid w:val="00641516"/>
    <w:rsid w:val="00641856"/>
    <w:rsid w:val="00641B23"/>
    <w:rsid w:val="006428B0"/>
    <w:rsid w:val="00642E71"/>
    <w:rsid w:val="0064330A"/>
    <w:rsid w:val="00643337"/>
    <w:rsid w:val="0064364F"/>
    <w:rsid w:val="00644277"/>
    <w:rsid w:val="0064444E"/>
    <w:rsid w:val="00644A4F"/>
    <w:rsid w:val="00644AB4"/>
    <w:rsid w:val="00644C7E"/>
    <w:rsid w:val="006452AE"/>
    <w:rsid w:val="00645E72"/>
    <w:rsid w:val="00647056"/>
    <w:rsid w:val="006470FB"/>
    <w:rsid w:val="006476D7"/>
    <w:rsid w:val="00647934"/>
    <w:rsid w:val="00647EBF"/>
    <w:rsid w:val="00650E9A"/>
    <w:rsid w:val="006514B0"/>
    <w:rsid w:val="00651C86"/>
    <w:rsid w:val="00651CA7"/>
    <w:rsid w:val="0065242A"/>
    <w:rsid w:val="006524F4"/>
    <w:rsid w:val="00652612"/>
    <w:rsid w:val="006528D6"/>
    <w:rsid w:val="00654694"/>
    <w:rsid w:val="0065489B"/>
    <w:rsid w:val="006551C9"/>
    <w:rsid w:val="0065548D"/>
    <w:rsid w:val="0065586E"/>
    <w:rsid w:val="00656CC1"/>
    <w:rsid w:val="00657296"/>
    <w:rsid w:val="006574DA"/>
    <w:rsid w:val="00657880"/>
    <w:rsid w:val="00657E86"/>
    <w:rsid w:val="006600F1"/>
    <w:rsid w:val="006602A0"/>
    <w:rsid w:val="00660E07"/>
    <w:rsid w:val="00661F68"/>
    <w:rsid w:val="0066256E"/>
    <w:rsid w:val="00662808"/>
    <w:rsid w:val="00663A4C"/>
    <w:rsid w:val="00663AC4"/>
    <w:rsid w:val="00663E66"/>
    <w:rsid w:val="00664164"/>
    <w:rsid w:val="006642AB"/>
    <w:rsid w:val="00664B10"/>
    <w:rsid w:val="00664D12"/>
    <w:rsid w:val="006654A7"/>
    <w:rsid w:val="00666193"/>
    <w:rsid w:val="006661CB"/>
    <w:rsid w:val="00666255"/>
    <w:rsid w:val="00666A2C"/>
    <w:rsid w:val="00667597"/>
    <w:rsid w:val="0067100D"/>
    <w:rsid w:val="00671539"/>
    <w:rsid w:val="00671E00"/>
    <w:rsid w:val="00671E3A"/>
    <w:rsid w:val="0067211F"/>
    <w:rsid w:val="00672731"/>
    <w:rsid w:val="00672D4F"/>
    <w:rsid w:val="0067308E"/>
    <w:rsid w:val="00673266"/>
    <w:rsid w:val="00673307"/>
    <w:rsid w:val="00673393"/>
    <w:rsid w:val="00673E6D"/>
    <w:rsid w:val="006746F9"/>
    <w:rsid w:val="00674984"/>
    <w:rsid w:val="00675DB6"/>
    <w:rsid w:val="00676091"/>
    <w:rsid w:val="0067631C"/>
    <w:rsid w:val="0067647D"/>
    <w:rsid w:val="00676C7F"/>
    <w:rsid w:val="00677517"/>
    <w:rsid w:val="00677ADF"/>
    <w:rsid w:val="00677EA0"/>
    <w:rsid w:val="00677FD3"/>
    <w:rsid w:val="00680B19"/>
    <w:rsid w:val="00681017"/>
    <w:rsid w:val="006811EF"/>
    <w:rsid w:val="0068161D"/>
    <w:rsid w:val="006817D4"/>
    <w:rsid w:val="00681AEF"/>
    <w:rsid w:val="00682095"/>
    <w:rsid w:val="0068286E"/>
    <w:rsid w:val="0068294B"/>
    <w:rsid w:val="0068345D"/>
    <w:rsid w:val="006835B6"/>
    <w:rsid w:val="00683CB6"/>
    <w:rsid w:val="00683EED"/>
    <w:rsid w:val="0068421A"/>
    <w:rsid w:val="00687C1C"/>
    <w:rsid w:val="00687F1B"/>
    <w:rsid w:val="00690C72"/>
    <w:rsid w:val="0069142E"/>
    <w:rsid w:val="006916AD"/>
    <w:rsid w:val="00691B61"/>
    <w:rsid w:val="006921E4"/>
    <w:rsid w:val="00692592"/>
    <w:rsid w:val="006928D3"/>
    <w:rsid w:val="00693A0D"/>
    <w:rsid w:val="00693C88"/>
    <w:rsid w:val="00694625"/>
    <w:rsid w:val="00694ACB"/>
    <w:rsid w:val="0069654E"/>
    <w:rsid w:val="0069669B"/>
    <w:rsid w:val="00696933"/>
    <w:rsid w:val="006971B3"/>
    <w:rsid w:val="00697A1B"/>
    <w:rsid w:val="006A016C"/>
    <w:rsid w:val="006A0BAE"/>
    <w:rsid w:val="006A17A8"/>
    <w:rsid w:val="006A1A22"/>
    <w:rsid w:val="006A1ECF"/>
    <w:rsid w:val="006A1EF8"/>
    <w:rsid w:val="006A2117"/>
    <w:rsid w:val="006A2797"/>
    <w:rsid w:val="006A31E8"/>
    <w:rsid w:val="006A3462"/>
    <w:rsid w:val="006A4938"/>
    <w:rsid w:val="006A49B8"/>
    <w:rsid w:val="006A4A14"/>
    <w:rsid w:val="006A4F4C"/>
    <w:rsid w:val="006A5910"/>
    <w:rsid w:val="006A5E34"/>
    <w:rsid w:val="006A5E96"/>
    <w:rsid w:val="006A6340"/>
    <w:rsid w:val="006A66AC"/>
    <w:rsid w:val="006A677B"/>
    <w:rsid w:val="006A7833"/>
    <w:rsid w:val="006A7C08"/>
    <w:rsid w:val="006A7C4B"/>
    <w:rsid w:val="006B0668"/>
    <w:rsid w:val="006B0B83"/>
    <w:rsid w:val="006B1125"/>
    <w:rsid w:val="006B12E5"/>
    <w:rsid w:val="006B1B9E"/>
    <w:rsid w:val="006B1D95"/>
    <w:rsid w:val="006B21B0"/>
    <w:rsid w:val="006B22E7"/>
    <w:rsid w:val="006B27A6"/>
    <w:rsid w:val="006B2D41"/>
    <w:rsid w:val="006B346C"/>
    <w:rsid w:val="006B3F8B"/>
    <w:rsid w:val="006B5171"/>
    <w:rsid w:val="006B58B5"/>
    <w:rsid w:val="006B64C5"/>
    <w:rsid w:val="006B671B"/>
    <w:rsid w:val="006B7479"/>
    <w:rsid w:val="006B77A5"/>
    <w:rsid w:val="006B7CA1"/>
    <w:rsid w:val="006B7F71"/>
    <w:rsid w:val="006C022B"/>
    <w:rsid w:val="006C0685"/>
    <w:rsid w:val="006C078F"/>
    <w:rsid w:val="006C2359"/>
    <w:rsid w:val="006C24E9"/>
    <w:rsid w:val="006C2EA6"/>
    <w:rsid w:val="006C304E"/>
    <w:rsid w:val="006C334D"/>
    <w:rsid w:val="006C3413"/>
    <w:rsid w:val="006C34BA"/>
    <w:rsid w:val="006C3E09"/>
    <w:rsid w:val="006C3E68"/>
    <w:rsid w:val="006C4276"/>
    <w:rsid w:val="006C4BB2"/>
    <w:rsid w:val="006C4D6F"/>
    <w:rsid w:val="006C511D"/>
    <w:rsid w:val="006C51C8"/>
    <w:rsid w:val="006C53DF"/>
    <w:rsid w:val="006C5715"/>
    <w:rsid w:val="006C6001"/>
    <w:rsid w:val="006C61FA"/>
    <w:rsid w:val="006C628D"/>
    <w:rsid w:val="006C6418"/>
    <w:rsid w:val="006C6689"/>
    <w:rsid w:val="006C775A"/>
    <w:rsid w:val="006C78A1"/>
    <w:rsid w:val="006C7A6A"/>
    <w:rsid w:val="006C7AA3"/>
    <w:rsid w:val="006C7ECA"/>
    <w:rsid w:val="006D033F"/>
    <w:rsid w:val="006D034A"/>
    <w:rsid w:val="006D0A42"/>
    <w:rsid w:val="006D0BEB"/>
    <w:rsid w:val="006D0DBA"/>
    <w:rsid w:val="006D0EC4"/>
    <w:rsid w:val="006D15FA"/>
    <w:rsid w:val="006D1E0B"/>
    <w:rsid w:val="006D1E4E"/>
    <w:rsid w:val="006D1F6A"/>
    <w:rsid w:val="006D2079"/>
    <w:rsid w:val="006D2491"/>
    <w:rsid w:val="006D2CFB"/>
    <w:rsid w:val="006D3982"/>
    <w:rsid w:val="006D3BF1"/>
    <w:rsid w:val="006D413A"/>
    <w:rsid w:val="006D470E"/>
    <w:rsid w:val="006D474E"/>
    <w:rsid w:val="006D489C"/>
    <w:rsid w:val="006D5487"/>
    <w:rsid w:val="006D5BCF"/>
    <w:rsid w:val="006D5F15"/>
    <w:rsid w:val="006D63D5"/>
    <w:rsid w:val="006D6617"/>
    <w:rsid w:val="006D67B6"/>
    <w:rsid w:val="006D704A"/>
    <w:rsid w:val="006D714E"/>
    <w:rsid w:val="006D7249"/>
    <w:rsid w:val="006E06B7"/>
    <w:rsid w:val="006E147B"/>
    <w:rsid w:val="006E14F3"/>
    <w:rsid w:val="006E1681"/>
    <w:rsid w:val="006E1B15"/>
    <w:rsid w:val="006E2E0B"/>
    <w:rsid w:val="006E3181"/>
    <w:rsid w:val="006E3784"/>
    <w:rsid w:val="006E3CA8"/>
    <w:rsid w:val="006E4A22"/>
    <w:rsid w:val="006E51C4"/>
    <w:rsid w:val="006E5579"/>
    <w:rsid w:val="006E557E"/>
    <w:rsid w:val="006E6073"/>
    <w:rsid w:val="006E62D4"/>
    <w:rsid w:val="006E650C"/>
    <w:rsid w:val="006E68D4"/>
    <w:rsid w:val="006E6C43"/>
    <w:rsid w:val="006E7163"/>
    <w:rsid w:val="006E7398"/>
    <w:rsid w:val="006E73C2"/>
    <w:rsid w:val="006E7F71"/>
    <w:rsid w:val="006F0297"/>
    <w:rsid w:val="006F0FA2"/>
    <w:rsid w:val="006F1371"/>
    <w:rsid w:val="006F1549"/>
    <w:rsid w:val="006F1E8F"/>
    <w:rsid w:val="006F28BF"/>
    <w:rsid w:val="006F2CE4"/>
    <w:rsid w:val="006F2DFB"/>
    <w:rsid w:val="006F2EC3"/>
    <w:rsid w:val="006F4210"/>
    <w:rsid w:val="006F4D60"/>
    <w:rsid w:val="006F4E06"/>
    <w:rsid w:val="006F4F22"/>
    <w:rsid w:val="006F5871"/>
    <w:rsid w:val="006F5EA1"/>
    <w:rsid w:val="006F6284"/>
    <w:rsid w:val="006F6FE1"/>
    <w:rsid w:val="006F736F"/>
    <w:rsid w:val="006F7472"/>
    <w:rsid w:val="006F751E"/>
    <w:rsid w:val="00700036"/>
    <w:rsid w:val="007005BC"/>
    <w:rsid w:val="00700793"/>
    <w:rsid w:val="00701C01"/>
    <w:rsid w:val="00701CCB"/>
    <w:rsid w:val="00702269"/>
    <w:rsid w:val="00703216"/>
    <w:rsid w:val="007033E9"/>
    <w:rsid w:val="007036A5"/>
    <w:rsid w:val="00703796"/>
    <w:rsid w:val="00704A82"/>
    <w:rsid w:val="0070519C"/>
    <w:rsid w:val="007053C3"/>
    <w:rsid w:val="00705A0F"/>
    <w:rsid w:val="007060B2"/>
    <w:rsid w:val="007064EF"/>
    <w:rsid w:val="007077EB"/>
    <w:rsid w:val="0070795C"/>
    <w:rsid w:val="00710498"/>
    <w:rsid w:val="00710710"/>
    <w:rsid w:val="00711090"/>
    <w:rsid w:val="0071111C"/>
    <w:rsid w:val="007121FA"/>
    <w:rsid w:val="007122EF"/>
    <w:rsid w:val="00712980"/>
    <w:rsid w:val="00712CE6"/>
    <w:rsid w:val="00712DB1"/>
    <w:rsid w:val="00712EF4"/>
    <w:rsid w:val="007130C1"/>
    <w:rsid w:val="007133CE"/>
    <w:rsid w:val="00713498"/>
    <w:rsid w:val="007136BA"/>
    <w:rsid w:val="00713714"/>
    <w:rsid w:val="00713C03"/>
    <w:rsid w:val="00713C2E"/>
    <w:rsid w:val="00713FEC"/>
    <w:rsid w:val="00714598"/>
    <w:rsid w:val="00715180"/>
    <w:rsid w:val="0071550E"/>
    <w:rsid w:val="00715ABA"/>
    <w:rsid w:val="00720A19"/>
    <w:rsid w:val="00720CA2"/>
    <w:rsid w:val="00721307"/>
    <w:rsid w:val="0072147B"/>
    <w:rsid w:val="00721DD0"/>
    <w:rsid w:val="00721F11"/>
    <w:rsid w:val="00722631"/>
    <w:rsid w:val="00722A33"/>
    <w:rsid w:val="00722AED"/>
    <w:rsid w:val="00722D1A"/>
    <w:rsid w:val="00723623"/>
    <w:rsid w:val="0072396D"/>
    <w:rsid w:val="00723A9E"/>
    <w:rsid w:val="00723DF0"/>
    <w:rsid w:val="007244F4"/>
    <w:rsid w:val="007250BE"/>
    <w:rsid w:val="00725C33"/>
    <w:rsid w:val="00725C60"/>
    <w:rsid w:val="0072602B"/>
    <w:rsid w:val="00726104"/>
    <w:rsid w:val="0072679C"/>
    <w:rsid w:val="007268AF"/>
    <w:rsid w:val="00726DD8"/>
    <w:rsid w:val="00727876"/>
    <w:rsid w:val="0072795D"/>
    <w:rsid w:val="00727B6B"/>
    <w:rsid w:val="00731652"/>
    <w:rsid w:val="00731D4D"/>
    <w:rsid w:val="0073209A"/>
    <w:rsid w:val="007323B0"/>
    <w:rsid w:val="00732A8F"/>
    <w:rsid w:val="00733797"/>
    <w:rsid w:val="007339FD"/>
    <w:rsid w:val="007340D2"/>
    <w:rsid w:val="007343F7"/>
    <w:rsid w:val="00735358"/>
    <w:rsid w:val="00735E1C"/>
    <w:rsid w:val="00736115"/>
    <w:rsid w:val="00736413"/>
    <w:rsid w:val="00737050"/>
    <w:rsid w:val="00737901"/>
    <w:rsid w:val="00737C8E"/>
    <w:rsid w:val="00740178"/>
    <w:rsid w:val="007404EB"/>
    <w:rsid w:val="00740534"/>
    <w:rsid w:val="00740DF7"/>
    <w:rsid w:val="00741597"/>
    <w:rsid w:val="007417D2"/>
    <w:rsid w:val="00741D73"/>
    <w:rsid w:val="0074206D"/>
    <w:rsid w:val="00742484"/>
    <w:rsid w:val="00742E50"/>
    <w:rsid w:val="00743300"/>
    <w:rsid w:val="00743374"/>
    <w:rsid w:val="00743639"/>
    <w:rsid w:val="00743AB3"/>
    <w:rsid w:val="00743DDE"/>
    <w:rsid w:val="00743E70"/>
    <w:rsid w:val="00744A79"/>
    <w:rsid w:val="00744C1E"/>
    <w:rsid w:val="007450C3"/>
    <w:rsid w:val="007454B6"/>
    <w:rsid w:val="00745723"/>
    <w:rsid w:val="007459AE"/>
    <w:rsid w:val="00746056"/>
    <w:rsid w:val="007462F0"/>
    <w:rsid w:val="00746F1E"/>
    <w:rsid w:val="007475A2"/>
    <w:rsid w:val="007504BD"/>
    <w:rsid w:val="00750B22"/>
    <w:rsid w:val="007513C6"/>
    <w:rsid w:val="007517D6"/>
    <w:rsid w:val="00751936"/>
    <w:rsid w:val="007519B2"/>
    <w:rsid w:val="00751B8F"/>
    <w:rsid w:val="00752488"/>
    <w:rsid w:val="007529C2"/>
    <w:rsid w:val="0075341E"/>
    <w:rsid w:val="00753A5B"/>
    <w:rsid w:val="0075429C"/>
    <w:rsid w:val="00754D01"/>
    <w:rsid w:val="00754F9F"/>
    <w:rsid w:val="00754FD0"/>
    <w:rsid w:val="007553D2"/>
    <w:rsid w:val="00756A63"/>
    <w:rsid w:val="00756D55"/>
    <w:rsid w:val="00757C9A"/>
    <w:rsid w:val="00757D2E"/>
    <w:rsid w:val="00757D56"/>
    <w:rsid w:val="007604D4"/>
    <w:rsid w:val="007607FA"/>
    <w:rsid w:val="00760830"/>
    <w:rsid w:val="00760EDE"/>
    <w:rsid w:val="00761391"/>
    <w:rsid w:val="00761C40"/>
    <w:rsid w:val="00761F02"/>
    <w:rsid w:val="0076212D"/>
    <w:rsid w:val="0076229B"/>
    <w:rsid w:val="007624AD"/>
    <w:rsid w:val="007629C2"/>
    <w:rsid w:val="00762D91"/>
    <w:rsid w:val="007645AD"/>
    <w:rsid w:val="00764627"/>
    <w:rsid w:val="0076534C"/>
    <w:rsid w:val="00765594"/>
    <w:rsid w:val="00765AA7"/>
    <w:rsid w:val="00765FA4"/>
    <w:rsid w:val="007660FD"/>
    <w:rsid w:val="00766835"/>
    <w:rsid w:val="00766A55"/>
    <w:rsid w:val="007671D5"/>
    <w:rsid w:val="007675AC"/>
    <w:rsid w:val="00767BEA"/>
    <w:rsid w:val="00767F29"/>
    <w:rsid w:val="00770495"/>
    <w:rsid w:val="00770653"/>
    <w:rsid w:val="0077124D"/>
    <w:rsid w:val="00771463"/>
    <w:rsid w:val="00771A5E"/>
    <w:rsid w:val="0077249E"/>
    <w:rsid w:val="0077268D"/>
    <w:rsid w:val="0077372A"/>
    <w:rsid w:val="00774CD4"/>
    <w:rsid w:val="00774D32"/>
    <w:rsid w:val="00774ED6"/>
    <w:rsid w:val="007754CC"/>
    <w:rsid w:val="007757C6"/>
    <w:rsid w:val="007759ED"/>
    <w:rsid w:val="00775E46"/>
    <w:rsid w:val="007760D4"/>
    <w:rsid w:val="007769AD"/>
    <w:rsid w:val="00776A56"/>
    <w:rsid w:val="00777212"/>
    <w:rsid w:val="007778E2"/>
    <w:rsid w:val="00777B14"/>
    <w:rsid w:val="0078007D"/>
    <w:rsid w:val="007805C7"/>
    <w:rsid w:val="00780E12"/>
    <w:rsid w:val="00780E7E"/>
    <w:rsid w:val="007822AF"/>
    <w:rsid w:val="007827FD"/>
    <w:rsid w:val="00782A8B"/>
    <w:rsid w:val="00782B21"/>
    <w:rsid w:val="00783536"/>
    <w:rsid w:val="0078409A"/>
    <w:rsid w:val="007853DF"/>
    <w:rsid w:val="00786A9C"/>
    <w:rsid w:val="00786D90"/>
    <w:rsid w:val="0079004D"/>
    <w:rsid w:val="00791018"/>
    <w:rsid w:val="00791DC2"/>
    <w:rsid w:val="0079245B"/>
    <w:rsid w:val="0079258B"/>
    <w:rsid w:val="00792763"/>
    <w:rsid w:val="00792C42"/>
    <w:rsid w:val="00793520"/>
    <w:rsid w:val="007937E8"/>
    <w:rsid w:val="00793C4C"/>
    <w:rsid w:val="00793E4A"/>
    <w:rsid w:val="00794644"/>
    <w:rsid w:val="00794C0D"/>
    <w:rsid w:val="00794F47"/>
    <w:rsid w:val="007953B5"/>
    <w:rsid w:val="00795622"/>
    <w:rsid w:val="00795BBE"/>
    <w:rsid w:val="00795C7A"/>
    <w:rsid w:val="00795F81"/>
    <w:rsid w:val="0079686D"/>
    <w:rsid w:val="00796ED2"/>
    <w:rsid w:val="00797131"/>
    <w:rsid w:val="00797698"/>
    <w:rsid w:val="00797779"/>
    <w:rsid w:val="007A01EC"/>
    <w:rsid w:val="007A0218"/>
    <w:rsid w:val="007A0A78"/>
    <w:rsid w:val="007A0FE2"/>
    <w:rsid w:val="007A1720"/>
    <w:rsid w:val="007A1B9B"/>
    <w:rsid w:val="007A2507"/>
    <w:rsid w:val="007A258E"/>
    <w:rsid w:val="007A2674"/>
    <w:rsid w:val="007A33A4"/>
    <w:rsid w:val="007A4293"/>
    <w:rsid w:val="007A4DBC"/>
    <w:rsid w:val="007A4F6A"/>
    <w:rsid w:val="007A50FA"/>
    <w:rsid w:val="007A5A4C"/>
    <w:rsid w:val="007A5C37"/>
    <w:rsid w:val="007A641F"/>
    <w:rsid w:val="007A6451"/>
    <w:rsid w:val="007A65ED"/>
    <w:rsid w:val="007A6653"/>
    <w:rsid w:val="007A6C63"/>
    <w:rsid w:val="007A6E99"/>
    <w:rsid w:val="007A70DF"/>
    <w:rsid w:val="007B0151"/>
    <w:rsid w:val="007B0BB9"/>
    <w:rsid w:val="007B0DAC"/>
    <w:rsid w:val="007B15F8"/>
    <w:rsid w:val="007B1BFE"/>
    <w:rsid w:val="007B24E4"/>
    <w:rsid w:val="007B2871"/>
    <w:rsid w:val="007B35C5"/>
    <w:rsid w:val="007B417E"/>
    <w:rsid w:val="007B497A"/>
    <w:rsid w:val="007B5A82"/>
    <w:rsid w:val="007B5B47"/>
    <w:rsid w:val="007B62E2"/>
    <w:rsid w:val="007B630B"/>
    <w:rsid w:val="007B632B"/>
    <w:rsid w:val="007B6387"/>
    <w:rsid w:val="007B6424"/>
    <w:rsid w:val="007B66D5"/>
    <w:rsid w:val="007B6B37"/>
    <w:rsid w:val="007B7489"/>
    <w:rsid w:val="007B7B0C"/>
    <w:rsid w:val="007B7C25"/>
    <w:rsid w:val="007B7DD6"/>
    <w:rsid w:val="007C0880"/>
    <w:rsid w:val="007C08D0"/>
    <w:rsid w:val="007C19FE"/>
    <w:rsid w:val="007C1B2B"/>
    <w:rsid w:val="007C20EB"/>
    <w:rsid w:val="007C273A"/>
    <w:rsid w:val="007C2C08"/>
    <w:rsid w:val="007C2F30"/>
    <w:rsid w:val="007C3468"/>
    <w:rsid w:val="007C3E37"/>
    <w:rsid w:val="007C42AB"/>
    <w:rsid w:val="007C46E4"/>
    <w:rsid w:val="007C512E"/>
    <w:rsid w:val="007C599F"/>
    <w:rsid w:val="007C5EFA"/>
    <w:rsid w:val="007C65E1"/>
    <w:rsid w:val="007C6B98"/>
    <w:rsid w:val="007C6FE6"/>
    <w:rsid w:val="007C70CF"/>
    <w:rsid w:val="007C71A0"/>
    <w:rsid w:val="007C71E4"/>
    <w:rsid w:val="007C74E5"/>
    <w:rsid w:val="007C7565"/>
    <w:rsid w:val="007C7936"/>
    <w:rsid w:val="007D03AD"/>
    <w:rsid w:val="007D0DD4"/>
    <w:rsid w:val="007D1206"/>
    <w:rsid w:val="007D129A"/>
    <w:rsid w:val="007D1723"/>
    <w:rsid w:val="007D1AE1"/>
    <w:rsid w:val="007D1E16"/>
    <w:rsid w:val="007D1EF9"/>
    <w:rsid w:val="007D23B1"/>
    <w:rsid w:val="007D2815"/>
    <w:rsid w:val="007D2AA3"/>
    <w:rsid w:val="007D2AE3"/>
    <w:rsid w:val="007D2DB3"/>
    <w:rsid w:val="007D2DD2"/>
    <w:rsid w:val="007D2F53"/>
    <w:rsid w:val="007D3020"/>
    <w:rsid w:val="007D33FD"/>
    <w:rsid w:val="007D3521"/>
    <w:rsid w:val="007D37F6"/>
    <w:rsid w:val="007D3D67"/>
    <w:rsid w:val="007D4865"/>
    <w:rsid w:val="007D489D"/>
    <w:rsid w:val="007D4A5D"/>
    <w:rsid w:val="007D4B61"/>
    <w:rsid w:val="007D4C3E"/>
    <w:rsid w:val="007D4DB2"/>
    <w:rsid w:val="007D51EF"/>
    <w:rsid w:val="007D5D2D"/>
    <w:rsid w:val="007D5FD0"/>
    <w:rsid w:val="007D6077"/>
    <w:rsid w:val="007D649C"/>
    <w:rsid w:val="007D6852"/>
    <w:rsid w:val="007D771F"/>
    <w:rsid w:val="007D7EA4"/>
    <w:rsid w:val="007E01B7"/>
    <w:rsid w:val="007E024A"/>
    <w:rsid w:val="007E0AF5"/>
    <w:rsid w:val="007E0C0A"/>
    <w:rsid w:val="007E14BF"/>
    <w:rsid w:val="007E14DE"/>
    <w:rsid w:val="007E1989"/>
    <w:rsid w:val="007E2098"/>
    <w:rsid w:val="007E214C"/>
    <w:rsid w:val="007E2176"/>
    <w:rsid w:val="007E265C"/>
    <w:rsid w:val="007E3129"/>
    <w:rsid w:val="007E352A"/>
    <w:rsid w:val="007E3574"/>
    <w:rsid w:val="007E4136"/>
    <w:rsid w:val="007E4741"/>
    <w:rsid w:val="007E49ED"/>
    <w:rsid w:val="007E5206"/>
    <w:rsid w:val="007E5B83"/>
    <w:rsid w:val="007E657B"/>
    <w:rsid w:val="007E6898"/>
    <w:rsid w:val="007E6C46"/>
    <w:rsid w:val="007E7424"/>
    <w:rsid w:val="007E7B90"/>
    <w:rsid w:val="007E7C2E"/>
    <w:rsid w:val="007E7E68"/>
    <w:rsid w:val="007E7F3E"/>
    <w:rsid w:val="007F059A"/>
    <w:rsid w:val="007F07D4"/>
    <w:rsid w:val="007F0887"/>
    <w:rsid w:val="007F2CC3"/>
    <w:rsid w:val="007F3AB3"/>
    <w:rsid w:val="007F3B19"/>
    <w:rsid w:val="007F3CF0"/>
    <w:rsid w:val="007F3E66"/>
    <w:rsid w:val="007F41BC"/>
    <w:rsid w:val="007F49FE"/>
    <w:rsid w:val="007F4D43"/>
    <w:rsid w:val="007F5344"/>
    <w:rsid w:val="007F5C8E"/>
    <w:rsid w:val="007F61E8"/>
    <w:rsid w:val="007F66AE"/>
    <w:rsid w:val="007F6855"/>
    <w:rsid w:val="007F6E2B"/>
    <w:rsid w:val="007F7312"/>
    <w:rsid w:val="007F7380"/>
    <w:rsid w:val="007F764F"/>
    <w:rsid w:val="00800156"/>
    <w:rsid w:val="008011D7"/>
    <w:rsid w:val="008012AC"/>
    <w:rsid w:val="00801720"/>
    <w:rsid w:val="00801997"/>
    <w:rsid w:val="008019D9"/>
    <w:rsid w:val="00801F88"/>
    <w:rsid w:val="00802084"/>
    <w:rsid w:val="008028A4"/>
    <w:rsid w:val="00803A15"/>
    <w:rsid w:val="00803BCB"/>
    <w:rsid w:val="0080482F"/>
    <w:rsid w:val="00805594"/>
    <w:rsid w:val="00805B8E"/>
    <w:rsid w:val="00806381"/>
    <w:rsid w:val="00806801"/>
    <w:rsid w:val="00807401"/>
    <w:rsid w:val="00810651"/>
    <w:rsid w:val="008109A3"/>
    <w:rsid w:val="00810B3D"/>
    <w:rsid w:val="00810BBA"/>
    <w:rsid w:val="00810D41"/>
    <w:rsid w:val="00810F85"/>
    <w:rsid w:val="008110EF"/>
    <w:rsid w:val="008115AF"/>
    <w:rsid w:val="00811627"/>
    <w:rsid w:val="00811878"/>
    <w:rsid w:val="0081282E"/>
    <w:rsid w:val="00812B33"/>
    <w:rsid w:val="00812E9E"/>
    <w:rsid w:val="00813F79"/>
    <w:rsid w:val="0081493F"/>
    <w:rsid w:val="008179AE"/>
    <w:rsid w:val="00820493"/>
    <w:rsid w:val="008205A2"/>
    <w:rsid w:val="008205C8"/>
    <w:rsid w:val="008207D7"/>
    <w:rsid w:val="00820814"/>
    <w:rsid w:val="008214E1"/>
    <w:rsid w:val="0082156E"/>
    <w:rsid w:val="00821DCD"/>
    <w:rsid w:val="00821F26"/>
    <w:rsid w:val="00822235"/>
    <w:rsid w:val="008228BE"/>
    <w:rsid w:val="00822F01"/>
    <w:rsid w:val="008231B2"/>
    <w:rsid w:val="00823370"/>
    <w:rsid w:val="00824644"/>
    <w:rsid w:val="008253D5"/>
    <w:rsid w:val="008257E7"/>
    <w:rsid w:val="00826A15"/>
    <w:rsid w:val="00827E39"/>
    <w:rsid w:val="00830410"/>
    <w:rsid w:val="00830775"/>
    <w:rsid w:val="00830A43"/>
    <w:rsid w:val="00830AD7"/>
    <w:rsid w:val="00830F4A"/>
    <w:rsid w:val="00831558"/>
    <w:rsid w:val="00831617"/>
    <w:rsid w:val="0083245D"/>
    <w:rsid w:val="00833D3D"/>
    <w:rsid w:val="0083435D"/>
    <w:rsid w:val="00834464"/>
    <w:rsid w:val="00834B20"/>
    <w:rsid w:val="00834DCD"/>
    <w:rsid w:val="008350DB"/>
    <w:rsid w:val="00835FF3"/>
    <w:rsid w:val="0083622C"/>
    <w:rsid w:val="00836490"/>
    <w:rsid w:val="008365B0"/>
    <w:rsid w:val="00836943"/>
    <w:rsid w:val="0083748A"/>
    <w:rsid w:val="008374B8"/>
    <w:rsid w:val="008405A8"/>
    <w:rsid w:val="00840777"/>
    <w:rsid w:val="008409E9"/>
    <w:rsid w:val="0084137F"/>
    <w:rsid w:val="00842056"/>
    <w:rsid w:val="008427FF"/>
    <w:rsid w:val="00843018"/>
    <w:rsid w:val="00843AC2"/>
    <w:rsid w:val="008445A8"/>
    <w:rsid w:val="00845787"/>
    <w:rsid w:val="00845B5F"/>
    <w:rsid w:val="008462D4"/>
    <w:rsid w:val="0084642A"/>
    <w:rsid w:val="008472FB"/>
    <w:rsid w:val="008473B5"/>
    <w:rsid w:val="00847659"/>
    <w:rsid w:val="008503BD"/>
    <w:rsid w:val="00850594"/>
    <w:rsid w:val="00850C49"/>
    <w:rsid w:val="00851881"/>
    <w:rsid w:val="0085189E"/>
    <w:rsid w:val="00851BA7"/>
    <w:rsid w:val="008523FD"/>
    <w:rsid w:val="0085278D"/>
    <w:rsid w:val="008528AB"/>
    <w:rsid w:val="00852A2F"/>
    <w:rsid w:val="00852FE0"/>
    <w:rsid w:val="00853438"/>
    <w:rsid w:val="00853609"/>
    <w:rsid w:val="00853C97"/>
    <w:rsid w:val="008545E1"/>
    <w:rsid w:val="00854B02"/>
    <w:rsid w:val="008550B1"/>
    <w:rsid w:val="00855756"/>
    <w:rsid w:val="00855981"/>
    <w:rsid w:val="00855E8D"/>
    <w:rsid w:val="00856AFC"/>
    <w:rsid w:val="00857168"/>
    <w:rsid w:val="0085756F"/>
    <w:rsid w:val="008577FB"/>
    <w:rsid w:val="00857BE4"/>
    <w:rsid w:val="0086012A"/>
    <w:rsid w:val="0086065D"/>
    <w:rsid w:val="008606FA"/>
    <w:rsid w:val="008607F1"/>
    <w:rsid w:val="008613D1"/>
    <w:rsid w:val="00861830"/>
    <w:rsid w:val="00862EFC"/>
    <w:rsid w:val="00863139"/>
    <w:rsid w:val="00863BEC"/>
    <w:rsid w:val="00863DCB"/>
    <w:rsid w:val="00864034"/>
    <w:rsid w:val="00864777"/>
    <w:rsid w:val="00864965"/>
    <w:rsid w:val="008649B5"/>
    <w:rsid w:val="00864D04"/>
    <w:rsid w:val="00865417"/>
    <w:rsid w:val="00865668"/>
    <w:rsid w:val="00865B1F"/>
    <w:rsid w:val="008667BA"/>
    <w:rsid w:val="00866A87"/>
    <w:rsid w:val="00866BDE"/>
    <w:rsid w:val="00866BE2"/>
    <w:rsid w:val="008671A7"/>
    <w:rsid w:val="008673B3"/>
    <w:rsid w:val="008674E9"/>
    <w:rsid w:val="00867C1C"/>
    <w:rsid w:val="0087019F"/>
    <w:rsid w:val="008705B6"/>
    <w:rsid w:val="00870808"/>
    <w:rsid w:val="00870BC6"/>
    <w:rsid w:val="0087276D"/>
    <w:rsid w:val="008728FA"/>
    <w:rsid w:val="008734DD"/>
    <w:rsid w:val="0087394F"/>
    <w:rsid w:val="008740ED"/>
    <w:rsid w:val="008746DD"/>
    <w:rsid w:val="00874858"/>
    <w:rsid w:val="00874BFA"/>
    <w:rsid w:val="00875D9A"/>
    <w:rsid w:val="00876148"/>
    <w:rsid w:val="00876543"/>
    <w:rsid w:val="0087675E"/>
    <w:rsid w:val="008769C6"/>
    <w:rsid w:val="00877266"/>
    <w:rsid w:val="00877472"/>
    <w:rsid w:val="00877500"/>
    <w:rsid w:val="00877869"/>
    <w:rsid w:val="00877899"/>
    <w:rsid w:val="008778CE"/>
    <w:rsid w:val="00877ABC"/>
    <w:rsid w:val="0088000A"/>
    <w:rsid w:val="008810D6"/>
    <w:rsid w:val="008811B3"/>
    <w:rsid w:val="00881954"/>
    <w:rsid w:val="00881AE7"/>
    <w:rsid w:val="00881C40"/>
    <w:rsid w:val="00881E1C"/>
    <w:rsid w:val="008822F2"/>
    <w:rsid w:val="00882370"/>
    <w:rsid w:val="00882512"/>
    <w:rsid w:val="00882A34"/>
    <w:rsid w:val="008836A6"/>
    <w:rsid w:val="008836A7"/>
    <w:rsid w:val="00883BF0"/>
    <w:rsid w:val="008841D3"/>
    <w:rsid w:val="008844BD"/>
    <w:rsid w:val="00884ADB"/>
    <w:rsid w:val="00884B59"/>
    <w:rsid w:val="008857A2"/>
    <w:rsid w:val="0088647F"/>
    <w:rsid w:val="008868F7"/>
    <w:rsid w:val="00886B9F"/>
    <w:rsid w:val="00886BF3"/>
    <w:rsid w:val="00886F69"/>
    <w:rsid w:val="00887916"/>
    <w:rsid w:val="008910CB"/>
    <w:rsid w:val="008911C0"/>
    <w:rsid w:val="00891809"/>
    <w:rsid w:val="008923F9"/>
    <w:rsid w:val="008924C3"/>
    <w:rsid w:val="00892CC3"/>
    <w:rsid w:val="00893AFC"/>
    <w:rsid w:val="00894480"/>
    <w:rsid w:val="00894AAF"/>
    <w:rsid w:val="008958DB"/>
    <w:rsid w:val="00895B24"/>
    <w:rsid w:val="00895E4A"/>
    <w:rsid w:val="00896463"/>
    <w:rsid w:val="00897159"/>
    <w:rsid w:val="008976BD"/>
    <w:rsid w:val="008978DA"/>
    <w:rsid w:val="00897BD9"/>
    <w:rsid w:val="00897C5D"/>
    <w:rsid w:val="008A0E3B"/>
    <w:rsid w:val="008A16E6"/>
    <w:rsid w:val="008A184C"/>
    <w:rsid w:val="008A1AD3"/>
    <w:rsid w:val="008A1B99"/>
    <w:rsid w:val="008A1DA2"/>
    <w:rsid w:val="008A2944"/>
    <w:rsid w:val="008A2C75"/>
    <w:rsid w:val="008A3894"/>
    <w:rsid w:val="008A39A0"/>
    <w:rsid w:val="008A41AB"/>
    <w:rsid w:val="008A44A3"/>
    <w:rsid w:val="008A4785"/>
    <w:rsid w:val="008A4C3A"/>
    <w:rsid w:val="008A53CC"/>
    <w:rsid w:val="008A5898"/>
    <w:rsid w:val="008A5C31"/>
    <w:rsid w:val="008A629D"/>
    <w:rsid w:val="008A652B"/>
    <w:rsid w:val="008A6B38"/>
    <w:rsid w:val="008A6C88"/>
    <w:rsid w:val="008A70D7"/>
    <w:rsid w:val="008A72E8"/>
    <w:rsid w:val="008A733E"/>
    <w:rsid w:val="008A7481"/>
    <w:rsid w:val="008B0725"/>
    <w:rsid w:val="008B07E6"/>
    <w:rsid w:val="008B0B3E"/>
    <w:rsid w:val="008B0BED"/>
    <w:rsid w:val="008B0C4F"/>
    <w:rsid w:val="008B1188"/>
    <w:rsid w:val="008B12A7"/>
    <w:rsid w:val="008B1DAB"/>
    <w:rsid w:val="008B20C0"/>
    <w:rsid w:val="008B2271"/>
    <w:rsid w:val="008B238C"/>
    <w:rsid w:val="008B2BC8"/>
    <w:rsid w:val="008B2C9A"/>
    <w:rsid w:val="008B2CBE"/>
    <w:rsid w:val="008B3201"/>
    <w:rsid w:val="008B322D"/>
    <w:rsid w:val="008B3F39"/>
    <w:rsid w:val="008B40CF"/>
    <w:rsid w:val="008B4724"/>
    <w:rsid w:val="008B4DDD"/>
    <w:rsid w:val="008B5493"/>
    <w:rsid w:val="008B5863"/>
    <w:rsid w:val="008B71E5"/>
    <w:rsid w:val="008B75FD"/>
    <w:rsid w:val="008B7983"/>
    <w:rsid w:val="008B7E54"/>
    <w:rsid w:val="008C08B3"/>
    <w:rsid w:val="008C0EF6"/>
    <w:rsid w:val="008C1837"/>
    <w:rsid w:val="008C1A29"/>
    <w:rsid w:val="008C2333"/>
    <w:rsid w:val="008C2B49"/>
    <w:rsid w:val="008C2C44"/>
    <w:rsid w:val="008C2F40"/>
    <w:rsid w:val="008C2F49"/>
    <w:rsid w:val="008C398A"/>
    <w:rsid w:val="008C49C6"/>
    <w:rsid w:val="008C4A1D"/>
    <w:rsid w:val="008C5C26"/>
    <w:rsid w:val="008C6384"/>
    <w:rsid w:val="008C6D3D"/>
    <w:rsid w:val="008C739B"/>
    <w:rsid w:val="008C79BF"/>
    <w:rsid w:val="008D07F1"/>
    <w:rsid w:val="008D0926"/>
    <w:rsid w:val="008D0CAA"/>
    <w:rsid w:val="008D3366"/>
    <w:rsid w:val="008D34EC"/>
    <w:rsid w:val="008D35DD"/>
    <w:rsid w:val="008D379E"/>
    <w:rsid w:val="008D3A7B"/>
    <w:rsid w:val="008D3B1D"/>
    <w:rsid w:val="008D4354"/>
    <w:rsid w:val="008D472A"/>
    <w:rsid w:val="008D4B60"/>
    <w:rsid w:val="008D5290"/>
    <w:rsid w:val="008D5A56"/>
    <w:rsid w:val="008D5B12"/>
    <w:rsid w:val="008D5DBD"/>
    <w:rsid w:val="008D62CD"/>
    <w:rsid w:val="008D62E9"/>
    <w:rsid w:val="008D6D3B"/>
    <w:rsid w:val="008D71C9"/>
    <w:rsid w:val="008D762E"/>
    <w:rsid w:val="008D7820"/>
    <w:rsid w:val="008E042B"/>
    <w:rsid w:val="008E053F"/>
    <w:rsid w:val="008E0571"/>
    <w:rsid w:val="008E07B2"/>
    <w:rsid w:val="008E12CD"/>
    <w:rsid w:val="008E15C4"/>
    <w:rsid w:val="008E1FC0"/>
    <w:rsid w:val="008E22B3"/>
    <w:rsid w:val="008E2A8D"/>
    <w:rsid w:val="008E2D43"/>
    <w:rsid w:val="008E31E2"/>
    <w:rsid w:val="008E3AE1"/>
    <w:rsid w:val="008E4278"/>
    <w:rsid w:val="008E4C8C"/>
    <w:rsid w:val="008E5053"/>
    <w:rsid w:val="008E5126"/>
    <w:rsid w:val="008E5804"/>
    <w:rsid w:val="008E5896"/>
    <w:rsid w:val="008E58B0"/>
    <w:rsid w:val="008E5984"/>
    <w:rsid w:val="008E6002"/>
    <w:rsid w:val="008E67B3"/>
    <w:rsid w:val="008E75C3"/>
    <w:rsid w:val="008E7F05"/>
    <w:rsid w:val="008F00B3"/>
    <w:rsid w:val="008F0877"/>
    <w:rsid w:val="008F292B"/>
    <w:rsid w:val="008F2CF5"/>
    <w:rsid w:val="008F37E8"/>
    <w:rsid w:val="008F4515"/>
    <w:rsid w:val="008F45F1"/>
    <w:rsid w:val="008F4C1F"/>
    <w:rsid w:val="008F50DC"/>
    <w:rsid w:val="008F5D43"/>
    <w:rsid w:val="008F6007"/>
    <w:rsid w:val="008F69CB"/>
    <w:rsid w:val="008F6B87"/>
    <w:rsid w:val="008F7CC2"/>
    <w:rsid w:val="008F7CEA"/>
    <w:rsid w:val="009002B4"/>
    <w:rsid w:val="00900AFC"/>
    <w:rsid w:val="00900D52"/>
    <w:rsid w:val="00901AB5"/>
    <w:rsid w:val="00901FFF"/>
    <w:rsid w:val="009025E2"/>
    <w:rsid w:val="00904BD5"/>
    <w:rsid w:val="00904E31"/>
    <w:rsid w:val="00904EAF"/>
    <w:rsid w:val="0090586F"/>
    <w:rsid w:val="009059AA"/>
    <w:rsid w:val="009059AF"/>
    <w:rsid w:val="00906231"/>
    <w:rsid w:val="00906BD9"/>
    <w:rsid w:val="00907123"/>
    <w:rsid w:val="00907C3F"/>
    <w:rsid w:val="0091006D"/>
    <w:rsid w:val="00910E7D"/>
    <w:rsid w:val="00911728"/>
    <w:rsid w:val="009125E5"/>
    <w:rsid w:val="00912768"/>
    <w:rsid w:val="00913051"/>
    <w:rsid w:val="00913713"/>
    <w:rsid w:val="009140A6"/>
    <w:rsid w:val="0091528E"/>
    <w:rsid w:val="009155EC"/>
    <w:rsid w:val="0091564D"/>
    <w:rsid w:val="00915A02"/>
    <w:rsid w:val="00915F38"/>
    <w:rsid w:val="0091632E"/>
    <w:rsid w:val="009164E2"/>
    <w:rsid w:val="00916819"/>
    <w:rsid w:val="00916BCD"/>
    <w:rsid w:val="00916E62"/>
    <w:rsid w:val="0091752B"/>
    <w:rsid w:val="009178CF"/>
    <w:rsid w:val="00917991"/>
    <w:rsid w:val="0092059D"/>
    <w:rsid w:val="0092062B"/>
    <w:rsid w:val="0092078A"/>
    <w:rsid w:val="00921812"/>
    <w:rsid w:val="00921C55"/>
    <w:rsid w:val="0092209C"/>
    <w:rsid w:val="0092275C"/>
    <w:rsid w:val="00922934"/>
    <w:rsid w:val="00922D38"/>
    <w:rsid w:val="0092305C"/>
    <w:rsid w:val="0092420F"/>
    <w:rsid w:val="009252BB"/>
    <w:rsid w:val="00925A47"/>
    <w:rsid w:val="00925C81"/>
    <w:rsid w:val="009261E6"/>
    <w:rsid w:val="0092684F"/>
    <w:rsid w:val="00926895"/>
    <w:rsid w:val="00930300"/>
    <w:rsid w:val="00930418"/>
    <w:rsid w:val="009308B9"/>
    <w:rsid w:val="00930952"/>
    <w:rsid w:val="00930D36"/>
    <w:rsid w:val="00930FA3"/>
    <w:rsid w:val="0093102A"/>
    <w:rsid w:val="00931427"/>
    <w:rsid w:val="0093180F"/>
    <w:rsid w:val="00932784"/>
    <w:rsid w:val="00932C39"/>
    <w:rsid w:val="0093326B"/>
    <w:rsid w:val="00933522"/>
    <w:rsid w:val="00933A8F"/>
    <w:rsid w:val="00933C35"/>
    <w:rsid w:val="00934028"/>
    <w:rsid w:val="009349F6"/>
    <w:rsid w:val="00934DEB"/>
    <w:rsid w:val="009350E3"/>
    <w:rsid w:val="009352CC"/>
    <w:rsid w:val="00935E92"/>
    <w:rsid w:val="00936579"/>
    <w:rsid w:val="009369B2"/>
    <w:rsid w:val="00936F11"/>
    <w:rsid w:val="0093780F"/>
    <w:rsid w:val="009378D0"/>
    <w:rsid w:val="00937A10"/>
    <w:rsid w:val="009410C3"/>
    <w:rsid w:val="0094128C"/>
    <w:rsid w:val="00941466"/>
    <w:rsid w:val="009414D2"/>
    <w:rsid w:val="00941892"/>
    <w:rsid w:val="00941A0E"/>
    <w:rsid w:val="00942D9B"/>
    <w:rsid w:val="009438BD"/>
    <w:rsid w:val="00944520"/>
    <w:rsid w:val="00944C75"/>
    <w:rsid w:val="00945C28"/>
    <w:rsid w:val="00945D3C"/>
    <w:rsid w:val="00946467"/>
    <w:rsid w:val="009464AE"/>
    <w:rsid w:val="00946734"/>
    <w:rsid w:val="00946806"/>
    <w:rsid w:val="00946A04"/>
    <w:rsid w:val="0094706C"/>
    <w:rsid w:val="00947553"/>
    <w:rsid w:val="00947D25"/>
    <w:rsid w:val="00947E1C"/>
    <w:rsid w:val="009502CD"/>
    <w:rsid w:val="00950886"/>
    <w:rsid w:val="00950AA6"/>
    <w:rsid w:val="009515A4"/>
    <w:rsid w:val="0095186C"/>
    <w:rsid w:val="00951929"/>
    <w:rsid w:val="00952162"/>
    <w:rsid w:val="00952193"/>
    <w:rsid w:val="00952701"/>
    <w:rsid w:val="00952CCE"/>
    <w:rsid w:val="00952ED6"/>
    <w:rsid w:val="0095304A"/>
    <w:rsid w:val="009532F5"/>
    <w:rsid w:val="00953A46"/>
    <w:rsid w:val="00953A75"/>
    <w:rsid w:val="0095440C"/>
    <w:rsid w:val="009549B3"/>
    <w:rsid w:val="00954EFD"/>
    <w:rsid w:val="00955087"/>
    <w:rsid w:val="00955358"/>
    <w:rsid w:val="009557AF"/>
    <w:rsid w:val="00955A4A"/>
    <w:rsid w:val="00955AB7"/>
    <w:rsid w:val="00955BA3"/>
    <w:rsid w:val="00956412"/>
    <w:rsid w:val="009566B5"/>
    <w:rsid w:val="00956847"/>
    <w:rsid w:val="00956E91"/>
    <w:rsid w:val="00956EAD"/>
    <w:rsid w:val="0095734C"/>
    <w:rsid w:val="009575DE"/>
    <w:rsid w:val="00957DF5"/>
    <w:rsid w:val="009602D8"/>
    <w:rsid w:val="0096035F"/>
    <w:rsid w:val="009609AC"/>
    <w:rsid w:val="00961257"/>
    <w:rsid w:val="00961364"/>
    <w:rsid w:val="00962C9E"/>
    <w:rsid w:val="009630E3"/>
    <w:rsid w:val="00963245"/>
    <w:rsid w:val="00963FEF"/>
    <w:rsid w:val="00964194"/>
    <w:rsid w:val="00964367"/>
    <w:rsid w:val="009648A6"/>
    <w:rsid w:val="00965209"/>
    <w:rsid w:val="00965853"/>
    <w:rsid w:val="00967307"/>
    <w:rsid w:val="009700CE"/>
    <w:rsid w:val="00971164"/>
    <w:rsid w:val="00971242"/>
    <w:rsid w:val="009713C0"/>
    <w:rsid w:val="00971910"/>
    <w:rsid w:val="00971C04"/>
    <w:rsid w:val="00971E0D"/>
    <w:rsid w:val="009727DD"/>
    <w:rsid w:val="00972BDA"/>
    <w:rsid w:val="00972EA8"/>
    <w:rsid w:val="00973026"/>
    <w:rsid w:val="009730F0"/>
    <w:rsid w:val="00974A03"/>
    <w:rsid w:val="0097503A"/>
    <w:rsid w:val="00975794"/>
    <w:rsid w:val="00975E69"/>
    <w:rsid w:val="00975F76"/>
    <w:rsid w:val="00976316"/>
    <w:rsid w:val="0097650C"/>
    <w:rsid w:val="0097679B"/>
    <w:rsid w:val="009772A3"/>
    <w:rsid w:val="00977352"/>
    <w:rsid w:val="00977B37"/>
    <w:rsid w:val="0098002B"/>
    <w:rsid w:val="00980789"/>
    <w:rsid w:val="009808B7"/>
    <w:rsid w:val="00980918"/>
    <w:rsid w:val="00981319"/>
    <w:rsid w:val="00981855"/>
    <w:rsid w:val="00981B6F"/>
    <w:rsid w:val="00982614"/>
    <w:rsid w:val="00982916"/>
    <w:rsid w:val="0098314E"/>
    <w:rsid w:val="0098341E"/>
    <w:rsid w:val="00984C51"/>
    <w:rsid w:val="009850D9"/>
    <w:rsid w:val="0098530C"/>
    <w:rsid w:val="0098565E"/>
    <w:rsid w:val="00987023"/>
    <w:rsid w:val="009874DB"/>
    <w:rsid w:val="00987CD1"/>
    <w:rsid w:val="00987CF4"/>
    <w:rsid w:val="0099059F"/>
    <w:rsid w:val="009905F9"/>
    <w:rsid w:val="009906B0"/>
    <w:rsid w:val="00990C89"/>
    <w:rsid w:val="00990EF7"/>
    <w:rsid w:val="0099129D"/>
    <w:rsid w:val="009912E6"/>
    <w:rsid w:val="009919DC"/>
    <w:rsid w:val="00991AD1"/>
    <w:rsid w:val="009925A8"/>
    <w:rsid w:val="00992D3D"/>
    <w:rsid w:val="00993179"/>
    <w:rsid w:val="009935DB"/>
    <w:rsid w:val="009938AE"/>
    <w:rsid w:val="00993B4D"/>
    <w:rsid w:val="009944B3"/>
    <w:rsid w:val="009954DB"/>
    <w:rsid w:val="00995CE5"/>
    <w:rsid w:val="00995EB3"/>
    <w:rsid w:val="009960D6"/>
    <w:rsid w:val="00996168"/>
    <w:rsid w:val="0099684C"/>
    <w:rsid w:val="00996BB4"/>
    <w:rsid w:val="00996C80"/>
    <w:rsid w:val="00996ECD"/>
    <w:rsid w:val="00997416"/>
    <w:rsid w:val="00997526"/>
    <w:rsid w:val="00997AFE"/>
    <w:rsid w:val="009A0270"/>
    <w:rsid w:val="009A05E3"/>
    <w:rsid w:val="009A0B55"/>
    <w:rsid w:val="009A1535"/>
    <w:rsid w:val="009A18B1"/>
    <w:rsid w:val="009A1EB2"/>
    <w:rsid w:val="009A27CE"/>
    <w:rsid w:val="009A39C4"/>
    <w:rsid w:val="009A4989"/>
    <w:rsid w:val="009A4C57"/>
    <w:rsid w:val="009A5379"/>
    <w:rsid w:val="009A5E5C"/>
    <w:rsid w:val="009A68D5"/>
    <w:rsid w:val="009A6AF4"/>
    <w:rsid w:val="009A6BE6"/>
    <w:rsid w:val="009A6D9A"/>
    <w:rsid w:val="009A6F57"/>
    <w:rsid w:val="009A787B"/>
    <w:rsid w:val="009A78BE"/>
    <w:rsid w:val="009A7989"/>
    <w:rsid w:val="009A7B56"/>
    <w:rsid w:val="009A7BCA"/>
    <w:rsid w:val="009B0000"/>
    <w:rsid w:val="009B039B"/>
    <w:rsid w:val="009B0413"/>
    <w:rsid w:val="009B05D9"/>
    <w:rsid w:val="009B0EA2"/>
    <w:rsid w:val="009B1463"/>
    <w:rsid w:val="009B1B4E"/>
    <w:rsid w:val="009B20B3"/>
    <w:rsid w:val="009B253D"/>
    <w:rsid w:val="009B25CB"/>
    <w:rsid w:val="009B274B"/>
    <w:rsid w:val="009B2E17"/>
    <w:rsid w:val="009B2E19"/>
    <w:rsid w:val="009B3328"/>
    <w:rsid w:val="009B340A"/>
    <w:rsid w:val="009B3BD5"/>
    <w:rsid w:val="009B3DAD"/>
    <w:rsid w:val="009B3E34"/>
    <w:rsid w:val="009B4227"/>
    <w:rsid w:val="009B4352"/>
    <w:rsid w:val="009B4A09"/>
    <w:rsid w:val="009B5118"/>
    <w:rsid w:val="009B52F6"/>
    <w:rsid w:val="009B6533"/>
    <w:rsid w:val="009B660D"/>
    <w:rsid w:val="009B66F4"/>
    <w:rsid w:val="009B6BE6"/>
    <w:rsid w:val="009B6F34"/>
    <w:rsid w:val="009B7836"/>
    <w:rsid w:val="009C033F"/>
    <w:rsid w:val="009C06FC"/>
    <w:rsid w:val="009C096E"/>
    <w:rsid w:val="009C1526"/>
    <w:rsid w:val="009C164F"/>
    <w:rsid w:val="009C1783"/>
    <w:rsid w:val="009C1EBD"/>
    <w:rsid w:val="009C2684"/>
    <w:rsid w:val="009C2EAE"/>
    <w:rsid w:val="009C30FD"/>
    <w:rsid w:val="009C3B64"/>
    <w:rsid w:val="009C4964"/>
    <w:rsid w:val="009C4981"/>
    <w:rsid w:val="009C4AFD"/>
    <w:rsid w:val="009C5C31"/>
    <w:rsid w:val="009C625F"/>
    <w:rsid w:val="009C72D0"/>
    <w:rsid w:val="009C73AE"/>
    <w:rsid w:val="009D018E"/>
    <w:rsid w:val="009D0208"/>
    <w:rsid w:val="009D03F0"/>
    <w:rsid w:val="009D0AC7"/>
    <w:rsid w:val="009D1077"/>
    <w:rsid w:val="009D1798"/>
    <w:rsid w:val="009D17F9"/>
    <w:rsid w:val="009D19B0"/>
    <w:rsid w:val="009D1DA0"/>
    <w:rsid w:val="009D272E"/>
    <w:rsid w:val="009D2CE4"/>
    <w:rsid w:val="009D2DB1"/>
    <w:rsid w:val="009D3429"/>
    <w:rsid w:val="009D3EA2"/>
    <w:rsid w:val="009D3EB7"/>
    <w:rsid w:val="009D4609"/>
    <w:rsid w:val="009D4B73"/>
    <w:rsid w:val="009D5182"/>
    <w:rsid w:val="009D5345"/>
    <w:rsid w:val="009D61D4"/>
    <w:rsid w:val="009D63E3"/>
    <w:rsid w:val="009D66FE"/>
    <w:rsid w:val="009D7FCA"/>
    <w:rsid w:val="009E04E5"/>
    <w:rsid w:val="009E07F0"/>
    <w:rsid w:val="009E13FC"/>
    <w:rsid w:val="009E3084"/>
    <w:rsid w:val="009E337B"/>
    <w:rsid w:val="009E438E"/>
    <w:rsid w:val="009E4D9E"/>
    <w:rsid w:val="009E4E77"/>
    <w:rsid w:val="009E509D"/>
    <w:rsid w:val="009E5966"/>
    <w:rsid w:val="009E5B20"/>
    <w:rsid w:val="009E5CD9"/>
    <w:rsid w:val="009E6785"/>
    <w:rsid w:val="009E67A5"/>
    <w:rsid w:val="009E7989"/>
    <w:rsid w:val="009F0559"/>
    <w:rsid w:val="009F0647"/>
    <w:rsid w:val="009F07FF"/>
    <w:rsid w:val="009F0D25"/>
    <w:rsid w:val="009F1BF4"/>
    <w:rsid w:val="009F269B"/>
    <w:rsid w:val="009F297F"/>
    <w:rsid w:val="009F2E3A"/>
    <w:rsid w:val="009F2E73"/>
    <w:rsid w:val="009F3D3B"/>
    <w:rsid w:val="009F3F60"/>
    <w:rsid w:val="009F4201"/>
    <w:rsid w:val="009F4AE2"/>
    <w:rsid w:val="009F583E"/>
    <w:rsid w:val="009F7341"/>
    <w:rsid w:val="009F7EBB"/>
    <w:rsid w:val="009F7F4D"/>
    <w:rsid w:val="00A002FE"/>
    <w:rsid w:val="00A0030A"/>
    <w:rsid w:val="00A00930"/>
    <w:rsid w:val="00A00957"/>
    <w:rsid w:val="00A00A64"/>
    <w:rsid w:val="00A00B0E"/>
    <w:rsid w:val="00A01503"/>
    <w:rsid w:val="00A0164B"/>
    <w:rsid w:val="00A01778"/>
    <w:rsid w:val="00A0201D"/>
    <w:rsid w:val="00A0217B"/>
    <w:rsid w:val="00A021B0"/>
    <w:rsid w:val="00A035E8"/>
    <w:rsid w:val="00A04706"/>
    <w:rsid w:val="00A04FC1"/>
    <w:rsid w:val="00A05055"/>
    <w:rsid w:val="00A052F3"/>
    <w:rsid w:val="00A05B63"/>
    <w:rsid w:val="00A05DB6"/>
    <w:rsid w:val="00A06258"/>
    <w:rsid w:val="00A06271"/>
    <w:rsid w:val="00A07A1E"/>
    <w:rsid w:val="00A07E0F"/>
    <w:rsid w:val="00A10268"/>
    <w:rsid w:val="00A10FFB"/>
    <w:rsid w:val="00A115D7"/>
    <w:rsid w:val="00A115E7"/>
    <w:rsid w:val="00A11969"/>
    <w:rsid w:val="00A11A28"/>
    <w:rsid w:val="00A11F17"/>
    <w:rsid w:val="00A1223C"/>
    <w:rsid w:val="00A12C14"/>
    <w:rsid w:val="00A13249"/>
    <w:rsid w:val="00A1330A"/>
    <w:rsid w:val="00A13D16"/>
    <w:rsid w:val="00A13ECB"/>
    <w:rsid w:val="00A1401E"/>
    <w:rsid w:val="00A14712"/>
    <w:rsid w:val="00A14790"/>
    <w:rsid w:val="00A1497D"/>
    <w:rsid w:val="00A14ABC"/>
    <w:rsid w:val="00A150FF"/>
    <w:rsid w:val="00A15525"/>
    <w:rsid w:val="00A15CFC"/>
    <w:rsid w:val="00A16084"/>
    <w:rsid w:val="00A165E3"/>
    <w:rsid w:val="00A16607"/>
    <w:rsid w:val="00A173F1"/>
    <w:rsid w:val="00A17412"/>
    <w:rsid w:val="00A178B2"/>
    <w:rsid w:val="00A17CCA"/>
    <w:rsid w:val="00A17E45"/>
    <w:rsid w:val="00A20DDC"/>
    <w:rsid w:val="00A216A3"/>
    <w:rsid w:val="00A216E7"/>
    <w:rsid w:val="00A21B75"/>
    <w:rsid w:val="00A22113"/>
    <w:rsid w:val="00A22202"/>
    <w:rsid w:val="00A2238F"/>
    <w:rsid w:val="00A22A39"/>
    <w:rsid w:val="00A22C76"/>
    <w:rsid w:val="00A23121"/>
    <w:rsid w:val="00A232AD"/>
    <w:rsid w:val="00A23832"/>
    <w:rsid w:val="00A23C7D"/>
    <w:rsid w:val="00A23D83"/>
    <w:rsid w:val="00A25128"/>
    <w:rsid w:val="00A25DFE"/>
    <w:rsid w:val="00A26CD1"/>
    <w:rsid w:val="00A27F5F"/>
    <w:rsid w:val="00A304E6"/>
    <w:rsid w:val="00A30A3C"/>
    <w:rsid w:val="00A30A8E"/>
    <w:rsid w:val="00A3216D"/>
    <w:rsid w:val="00A3230B"/>
    <w:rsid w:val="00A32B56"/>
    <w:rsid w:val="00A34F0A"/>
    <w:rsid w:val="00A353FD"/>
    <w:rsid w:val="00A358BF"/>
    <w:rsid w:val="00A364BB"/>
    <w:rsid w:val="00A36D47"/>
    <w:rsid w:val="00A36DC6"/>
    <w:rsid w:val="00A3731D"/>
    <w:rsid w:val="00A3748A"/>
    <w:rsid w:val="00A4022E"/>
    <w:rsid w:val="00A4076F"/>
    <w:rsid w:val="00A4162D"/>
    <w:rsid w:val="00A41BEF"/>
    <w:rsid w:val="00A41C88"/>
    <w:rsid w:val="00A426C4"/>
    <w:rsid w:val="00A4323D"/>
    <w:rsid w:val="00A433AA"/>
    <w:rsid w:val="00A43945"/>
    <w:rsid w:val="00A43E9B"/>
    <w:rsid w:val="00A44043"/>
    <w:rsid w:val="00A442EE"/>
    <w:rsid w:val="00A44A3A"/>
    <w:rsid w:val="00A45619"/>
    <w:rsid w:val="00A458AE"/>
    <w:rsid w:val="00A45B56"/>
    <w:rsid w:val="00A46495"/>
    <w:rsid w:val="00A47C7F"/>
    <w:rsid w:val="00A50A73"/>
    <w:rsid w:val="00A50D32"/>
    <w:rsid w:val="00A51842"/>
    <w:rsid w:val="00A520FB"/>
    <w:rsid w:val="00A521AC"/>
    <w:rsid w:val="00A52D21"/>
    <w:rsid w:val="00A54616"/>
    <w:rsid w:val="00A54DF2"/>
    <w:rsid w:val="00A5505B"/>
    <w:rsid w:val="00A551D3"/>
    <w:rsid w:val="00A56126"/>
    <w:rsid w:val="00A56E4E"/>
    <w:rsid w:val="00A56ED0"/>
    <w:rsid w:val="00A56F92"/>
    <w:rsid w:val="00A57275"/>
    <w:rsid w:val="00A57589"/>
    <w:rsid w:val="00A5769A"/>
    <w:rsid w:val="00A57F3D"/>
    <w:rsid w:val="00A60024"/>
    <w:rsid w:val="00A612C9"/>
    <w:rsid w:val="00A61386"/>
    <w:rsid w:val="00A62AD6"/>
    <w:rsid w:val="00A639D4"/>
    <w:rsid w:val="00A64133"/>
    <w:rsid w:val="00A64C52"/>
    <w:rsid w:val="00A661C1"/>
    <w:rsid w:val="00A663C9"/>
    <w:rsid w:val="00A665AC"/>
    <w:rsid w:val="00A667C0"/>
    <w:rsid w:val="00A667F8"/>
    <w:rsid w:val="00A66D16"/>
    <w:rsid w:val="00A67B54"/>
    <w:rsid w:val="00A7056C"/>
    <w:rsid w:val="00A71563"/>
    <w:rsid w:val="00A720FB"/>
    <w:rsid w:val="00A72203"/>
    <w:rsid w:val="00A72269"/>
    <w:rsid w:val="00A7244B"/>
    <w:rsid w:val="00A728BC"/>
    <w:rsid w:val="00A72946"/>
    <w:rsid w:val="00A72B29"/>
    <w:rsid w:val="00A74226"/>
    <w:rsid w:val="00A743CF"/>
    <w:rsid w:val="00A74871"/>
    <w:rsid w:val="00A74F69"/>
    <w:rsid w:val="00A75125"/>
    <w:rsid w:val="00A75628"/>
    <w:rsid w:val="00A7599B"/>
    <w:rsid w:val="00A75ACE"/>
    <w:rsid w:val="00A760C9"/>
    <w:rsid w:val="00A76E78"/>
    <w:rsid w:val="00A76EC5"/>
    <w:rsid w:val="00A76F1B"/>
    <w:rsid w:val="00A7723B"/>
    <w:rsid w:val="00A7764F"/>
    <w:rsid w:val="00A776DB"/>
    <w:rsid w:val="00A77960"/>
    <w:rsid w:val="00A77C46"/>
    <w:rsid w:val="00A77F73"/>
    <w:rsid w:val="00A8012B"/>
    <w:rsid w:val="00A8039C"/>
    <w:rsid w:val="00A80B7B"/>
    <w:rsid w:val="00A80DC5"/>
    <w:rsid w:val="00A8121C"/>
    <w:rsid w:val="00A81AD7"/>
    <w:rsid w:val="00A81B69"/>
    <w:rsid w:val="00A81FAA"/>
    <w:rsid w:val="00A82212"/>
    <w:rsid w:val="00A8292B"/>
    <w:rsid w:val="00A831F9"/>
    <w:rsid w:val="00A8343E"/>
    <w:rsid w:val="00A839F1"/>
    <w:rsid w:val="00A83B87"/>
    <w:rsid w:val="00A8495C"/>
    <w:rsid w:val="00A84A36"/>
    <w:rsid w:val="00A84E14"/>
    <w:rsid w:val="00A84FBB"/>
    <w:rsid w:val="00A850E7"/>
    <w:rsid w:val="00A85E4F"/>
    <w:rsid w:val="00A8615D"/>
    <w:rsid w:val="00A86172"/>
    <w:rsid w:val="00A86B20"/>
    <w:rsid w:val="00A870FB"/>
    <w:rsid w:val="00A8714F"/>
    <w:rsid w:val="00A87DA7"/>
    <w:rsid w:val="00A91344"/>
    <w:rsid w:val="00A9138E"/>
    <w:rsid w:val="00A9263C"/>
    <w:rsid w:val="00A9268B"/>
    <w:rsid w:val="00A93356"/>
    <w:rsid w:val="00A94407"/>
    <w:rsid w:val="00A9456A"/>
    <w:rsid w:val="00A948EA"/>
    <w:rsid w:val="00A949E3"/>
    <w:rsid w:val="00A95FF4"/>
    <w:rsid w:val="00A9668F"/>
    <w:rsid w:val="00A97B0D"/>
    <w:rsid w:val="00A97DED"/>
    <w:rsid w:val="00AA0AF5"/>
    <w:rsid w:val="00AA139C"/>
    <w:rsid w:val="00AA13B4"/>
    <w:rsid w:val="00AA1409"/>
    <w:rsid w:val="00AA14D2"/>
    <w:rsid w:val="00AA2AF1"/>
    <w:rsid w:val="00AA2D57"/>
    <w:rsid w:val="00AA2FC6"/>
    <w:rsid w:val="00AA365B"/>
    <w:rsid w:val="00AA42E5"/>
    <w:rsid w:val="00AA4BE2"/>
    <w:rsid w:val="00AA4D8F"/>
    <w:rsid w:val="00AA511A"/>
    <w:rsid w:val="00AA6B75"/>
    <w:rsid w:val="00AA70F4"/>
    <w:rsid w:val="00AA736B"/>
    <w:rsid w:val="00AA7BC9"/>
    <w:rsid w:val="00AA7CD4"/>
    <w:rsid w:val="00AA7DBD"/>
    <w:rsid w:val="00AB00F7"/>
    <w:rsid w:val="00AB03DD"/>
    <w:rsid w:val="00AB0720"/>
    <w:rsid w:val="00AB0ABB"/>
    <w:rsid w:val="00AB0DB6"/>
    <w:rsid w:val="00AB101F"/>
    <w:rsid w:val="00AB1F2A"/>
    <w:rsid w:val="00AB230C"/>
    <w:rsid w:val="00AB29D9"/>
    <w:rsid w:val="00AB2A79"/>
    <w:rsid w:val="00AB3D0F"/>
    <w:rsid w:val="00AB3E6E"/>
    <w:rsid w:val="00AB4207"/>
    <w:rsid w:val="00AB4D18"/>
    <w:rsid w:val="00AB50B8"/>
    <w:rsid w:val="00AB54FD"/>
    <w:rsid w:val="00AB5562"/>
    <w:rsid w:val="00AB5957"/>
    <w:rsid w:val="00AB5A56"/>
    <w:rsid w:val="00AB661A"/>
    <w:rsid w:val="00AB6667"/>
    <w:rsid w:val="00AB6A7A"/>
    <w:rsid w:val="00AB6DB0"/>
    <w:rsid w:val="00AB7129"/>
    <w:rsid w:val="00AB717B"/>
    <w:rsid w:val="00AB73FB"/>
    <w:rsid w:val="00AB782A"/>
    <w:rsid w:val="00AC0394"/>
    <w:rsid w:val="00AC06D0"/>
    <w:rsid w:val="00AC07CB"/>
    <w:rsid w:val="00AC0A78"/>
    <w:rsid w:val="00AC0DEB"/>
    <w:rsid w:val="00AC1384"/>
    <w:rsid w:val="00AC1418"/>
    <w:rsid w:val="00AC147B"/>
    <w:rsid w:val="00AC2228"/>
    <w:rsid w:val="00AC223A"/>
    <w:rsid w:val="00AC30A5"/>
    <w:rsid w:val="00AC3BE7"/>
    <w:rsid w:val="00AC4480"/>
    <w:rsid w:val="00AC4691"/>
    <w:rsid w:val="00AC46EB"/>
    <w:rsid w:val="00AC4C56"/>
    <w:rsid w:val="00AC4CF5"/>
    <w:rsid w:val="00AC5079"/>
    <w:rsid w:val="00AC5F69"/>
    <w:rsid w:val="00AC60F0"/>
    <w:rsid w:val="00AC6335"/>
    <w:rsid w:val="00AC6AAD"/>
    <w:rsid w:val="00AC6B8B"/>
    <w:rsid w:val="00AC7B78"/>
    <w:rsid w:val="00AC7F84"/>
    <w:rsid w:val="00AD029F"/>
    <w:rsid w:val="00AD052B"/>
    <w:rsid w:val="00AD0879"/>
    <w:rsid w:val="00AD0A9C"/>
    <w:rsid w:val="00AD1135"/>
    <w:rsid w:val="00AD1793"/>
    <w:rsid w:val="00AD1C9C"/>
    <w:rsid w:val="00AD1F59"/>
    <w:rsid w:val="00AD21B6"/>
    <w:rsid w:val="00AD2475"/>
    <w:rsid w:val="00AD2DC9"/>
    <w:rsid w:val="00AD3723"/>
    <w:rsid w:val="00AD3973"/>
    <w:rsid w:val="00AD4448"/>
    <w:rsid w:val="00AD5259"/>
    <w:rsid w:val="00AD546B"/>
    <w:rsid w:val="00AD5BCE"/>
    <w:rsid w:val="00AD6031"/>
    <w:rsid w:val="00AD6036"/>
    <w:rsid w:val="00AD6995"/>
    <w:rsid w:val="00AD6B6D"/>
    <w:rsid w:val="00AD75FB"/>
    <w:rsid w:val="00AD7CFB"/>
    <w:rsid w:val="00AE0438"/>
    <w:rsid w:val="00AE0A24"/>
    <w:rsid w:val="00AE1363"/>
    <w:rsid w:val="00AE147E"/>
    <w:rsid w:val="00AE1B5E"/>
    <w:rsid w:val="00AE2EEC"/>
    <w:rsid w:val="00AE3543"/>
    <w:rsid w:val="00AE3692"/>
    <w:rsid w:val="00AE37BD"/>
    <w:rsid w:val="00AE3FAD"/>
    <w:rsid w:val="00AE4790"/>
    <w:rsid w:val="00AE53D4"/>
    <w:rsid w:val="00AE5600"/>
    <w:rsid w:val="00AE56DD"/>
    <w:rsid w:val="00AE5C61"/>
    <w:rsid w:val="00AE609F"/>
    <w:rsid w:val="00AE6264"/>
    <w:rsid w:val="00AE64D0"/>
    <w:rsid w:val="00AE6807"/>
    <w:rsid w:val="00AE7A8C"/>
    <w:rsid w:val="00AE7C04"/>
    <w:rsid w:val="00AE7DF3"/>
    <w:rsid w:val="00AE7FEC"/>
    <w:rsid w:val="00AF11F2"/>
    <w:rsid w:val="00AF12A9"/>
    <w:rsid w:val="00AF317A"/>
    <w:rsid w:val="00AF3587"/>
    <w:rsid w:val="00AF417F"/>
    <w:rsid w:val="00AF445A"/>
    <w:rsid w:val="00AF4C58"/>
    <w:rsid w:val="00AF4D4C"/>
    <w:rsid w:val="00AF4F1B"/>
    <w:rsid w:val="00AF4F38"/>
    <w:rsid w:val="00AF56D3"/>
    <w:rsid w:val="00AF5A4A"/>
    <w:rsid w:val="00AF5D56"/>
    <w:rsid w:val="00AF69EE"/>
    <w:rsid w:val="00AF6BDA"/>
    <w:rsid w:val="00AF76C1"/>
    <w:rsid w:val="00AF77F9"/>
    <w:rsid w:val="00AF79B7"/>
    <w:rsid w:val="00AF7A90"/>
    <w:rsid w:val="00B00881"/>
    <w:rsid w:val="00B008AF"/>
    <w:rsid w:val="00B01658"/>
    <w:rsid w:val="00B0173B"/>
    <w:rsid w:val="00B03845"/>
    <w:rsid w:val="00B03B93"/>
    <w:rsid w:val="00B0458C"/>
    <w:rsid w:val="00B04AF0"/>
    <w:rsid w:val="00B064F1"/>
    <w:rsid w:val="00B069D4"/>
    <w:rsid w:val="00B06B63"/>
    <w:rsid w:val="00B07481"/>
    <w:rsid w:val="00B07519"/>
    <w:rsid w:val="00B077F3"/>
    <w:rsid w:val="00B07AD0"/>
    <w:rsid w:val="00B07C30"/>
    <w:rsid w:val="00B07E50"/>
    <w:rsid w:val="00B07EF5"/>
    <w:rsid w:val="00B1058A"/>
    <w:rsid w:val="00B108CE"/>
    <w:rsid w:val="00B11842"/>
    <w:rsid w:val="00B11D51"/>
    <w:rsid w:val="00B11EF4"/>
    <w:rsid w:val="00B12575"/>
    <w:rsid w:val="00B1278D"/>
    <w:rsid w:val="00B12944"/>
    <w:rsid w:val="00B12A64"/>
    <w:rsid w:val="00B12C8E"/>
    <w:rsid w:val="00B13A1D"/>
    <w:rsid w:val="00B13A3A"/>
    <w:rsid w:val="00B13A56"/>
    <w:rsid w:val="00B13B52"/>
    <w:rsid w:val="00B14583"/>
    <w:rsid w:val="00B1594D"/>
    <w:rsid w:val="00B161A7"/>
    <w:rsid w:val="00B1640F"/>
    <w:rsid w:val="00B178D4"/>
    <w:rsid w:val="00B2072A"/>
    <w:rsid w:val="00B20D5A"/>
    <w:rsid w:val="00B20EE3"/>
    <w:rsid w:val="00B20FAD"/>
    <w:rsid w:val="00B21B07"/>
    <w:rsid w:val="00B22417"/>
    <w:rsid w:val="00B22A8F"/>
    <w:rsid w:val="00B22E5E"/>
    <w:rsid w:val="00B22F65"/>
    <w:rsid w:val="00B2385D"/>
    <w:rsid w:val="00B24EE8"/>
    <w:rsid w:val="00B254CD"/>
    <w:rsid w:val="00B25D58"/>
    <w:rsid w:val="00B26BC1"/>
    <w:rsid w:val="00B27668"/>
    <w:rsid w:val="00B27B71"/>
    <w:rsid w:val="00B313DD"/>
    <w:rsid w:val="00B31893"/>
    <w:rsid w:val="00B31F9C"/>
    <w:rsid w:val="00B321E6"/>
    <w:rsid w:val="00B324F1"/>
    <w:rsid w:val="00B325AB"/>
    <w:rsid w:val="00B329CA"/>
    <w:rsid w:val="00B32A16"/>
    <w:rsid w:val="00B32B76"/>
    <w:rsid w:val="00B32F82"/>
    <w:rsid w:val="00B33713"/>
    <w:rsid w:val="00B3397A"/>
    <w:rsid w:val="00B33A06"/>
    <w:rsid w:val="00B34972"/>
    <w:rsid w:val="00B34C4F"/>
    <w:rsid w:val="00B3570D"/>
    <w:rsid w:val="00B35E5E"/>
    <w:rsid w:val="00B35FF3"/>
    <w:rsid w:val="00B36417"/>
    <w:rsid w:val="00B3646D"/>
    <w:rsid w:val="00B36C09"/>
    <w:rsid w:val="00B371E5"/>
    <w:rsid w:val="00B37530"/>
    <w:rsid w:val="00B40764"/>
    <w:rsid w:val="00B4120B"/>
    <w:rsid w:val="00B41856"/>
    <w:rsid w:val="00B41EB3"/>
    <w:rsid w:val="00B42354"/>
    <w:rsid w:val="00B427DE"/>
    <w:rsid w:val="00B441FC"/>
    <w:rsid w:val="00B4503C"/>
    <w:rsid w:val="00B450F8"/>
    <w:rsid w:val="00B45324"/>
    <w:rsid w:val="00B4534E"/>
    <w:rsid w:val="00B4599E"/>
    <w:rsid w:val="00B45A3E"/>
    <w:rsid w:val="00B45F5F"/>
    <w:rsid w:val="00B4755C"/>
    <w:rsid w:val="00B47ADA"/>
    <w:rsid w:val="00B47B0B"/>
    <w:rsid w:val="00B47BBA"/>
    <w:rsid w:val="00B47FCD"/>
    <w:rsid w:val="00B47FFB"/>
    <w:rsid w:val="00B5038A"/>
    <w:rsid w:val="00B50EB5"/>
    <w:rsid w:val="00B50F7B"/>
    <w:rsid w:val="00B51092"/>
    <w:rsid w:val="00B51779"/>
    <w:rsid w:val="00B522ED"/>
    <w:rsid w:val="00B531A8"/>
    <w:rsid w:val="00B53890"/>
    <w:rsid w:val="00B53A1C"/>
    <w:rsid w:val="00B53CD7"/>
    <w:rsid w:val="00B53CF2"/>
    <w:rsid w:val="00B53FB8"/>
    <w:rsid w:val="00B545A0"/>
    <w:rsid w:val="00B54C6C"/>
    <w:rsid w:val="00B5510D"/>
    <w:rsid w:val="00B55AB4"/>
    <w:rsid w:val="00B55C11"/>
    <w:rsid w:val="00B572D8"/>
    <w:rsid w:val="00B574AB"/>
    <w:rsid w:val="00B57520"/>
    <w:rsid w:val="00B57B7F"/>
    <w:rsid w:val="00B57B87"/>
    <w:rsid w:val="00B601E5"/>
    <w:rsid w:val="00B607D9"/>
    <w:rsid w:val="00B60D33"/>
    <w:rsid w:val="00B60D6B"/>
    <w:rsid w:val="00B614B8"/>
    <w:rsid w:val="00B61B96"/>
    <w:rsid w:val="00B62795"/>
    <w:rsid w:val="00B62EC2"/>
    <w:rsid w:val="00B631AF"/>
    <w:rsid w:val="00B63BB5"/>
    <w:rsid w:val="00B63C14"/>
    <w:rsid w:val="00B63D36"/>
    <w:rsid w:val="00B63E32"/>
    <w:rsid w:val="00B646C3"/>
    <w:rsid w:val="00B64EA1"/>
    <w:rsid w:val="00B65819"/>
    <w:rsid w:val="00B66C30"/>
    <w:rsid w:val="00B673C8"/>
    <w:rsid w:val="00B678B0"/>
    <w:rsid w:val="00B67CDA"/>
    <w:rsid w:val="00B70240"/>
    <w:rsid w:val="00B70290"/>
    <w:rsid w:val="00B702C0"/>
    <w:rsid w:val="00B708F9"/>
    <w:rsid w:val="00B70987"/>
    <w:rsid w:val="00B709B0"/>
    <w:rsid w:val="00B70A00"/>
    <w:rsid w:val="00B70ADE"/>
    <w:rsid w:val="00B71463"/>
    <w:rsid w:val="00B71933"/>
    <w:rsid w:val="00B71DBE"/>
    <w:rsid w:val="00B72AB1"/>
    <w:rsid w:val="00B72B35"/>
    <w:rsid w:val="00B732F5"/>
    <w:rsid w:val="00B73556"/>
    <w:rsid w:val="00B73624"/>
    <w:rsid w:val="00B74682"/>
    <w:rsid w:val="00B74965"/>
    <w:rsid w:val="00B74CDD"/>
    <w:rsid w:val="00B75165"/>
    <w:rsid w:val="00B7653F"/>
    <w:rsid w:val="00B76D7D"/>
    <w:rsid w:val="00B77188"/>
    <w:rsid w:val="00B773F6"/>
    <w:rsid w:val="00B77EC1"/>
    <w:rsid w:val="00B8059F"/>
    <w:rsid w:val="00B8077A"/>
    <w:rsid w:val="00B80CD1"/>
    <w:rsid w:val="00B8102A"/>
    <w:rsid w:val="00B81509"/>
    <w:rsid w:val="00B81ACE"/>
    <w:rsid w:val="00B81E18"/>
    <w:rsid w:val="00B825DF"/>
    <w:rsid w:val="00B830CF"/>
    <w:rsid w:val="00B8315B"/>
    <w:rsid w:val="00B836C0"/>
    <w:rsid w:val="00B83EFA"/>
    <w:rsid w:val="00B83FE4"/>
    <w:rsid w:val="00B84C9A"/>
    <w:rsid w:val="00B84F7A"/>
    <w:rsid w:val="00B851C9"/>
    <w:rsid w:val="00B8581F"/>
    <w:rsid w:val="00B858CC"/>
    <w:rsid w:val="00B85F6D"/>
    <w:rsid w:val="00B867CE"/>
    <w:rsid w:val="00B867D8"/>
    <w:rsid w:val="00B86891"/>
    <w:rsid w:val="00B869EF"/>
    <w:rsid w:val="00B87298"/>
    <w:rsid w:val="00B90273"/>
    <w:rsid w:val="00B90556"/>
    <w:rsid w:val="00B90912"/>
    <w:rsid w:val="00B90A56"/>
    <w:rsid w:val="00B9170F"/>
    <w:rsid w:val="00B92792"/>
    <w:rsid w:val="00B92D16"/>
    <w:rsid w:val="00B9320B"/>
    <w:rsid w:val="00B93B18"/>
    <w:rsid w:val="00B94352"/>
    <w:rsid w:val="00B947CA"/>
    <w:rsid w:val="00B9516B"/>
    <w:rsid w:val="00B954E9"/>
    <w:rsid w:val="00B95814"/>
    <w:rsid w:val="00B95844"/>
    <w:rsid w:val="00B95A55"/>
    <w:rsid w:val="00B95A79"/>
    <w:rsid w:val="00B95B53"/>
    <w:rsid w:val="00B95F75"/>
    <w:rsid w:val="00B95FD6"/>
    <w:rsid w:val="00B966D9"/>
    <w:rsid w:val="00BA02BA"/>
    <w:rsid w:val="00BA051B"/>
    <w:rsid w:val="00BA07E0"/>
    <w:rsid w:val="00BA0852"/>
    <w:rsid w:val="00BA0AF6"/>
    <w:rsid w:val="00BA13C3"/>
    <w:rsid w:val="00BA1BE4"/>
    <w:rsid w:val="00BA1D0F"/>
    <w:rsid w:val="00BA1E16"/>
    <w:rsid w:val="00BA1EFB"/>
    <w:rsid w:val="00BA27C0"/>
    <w:rsid w:val="00BA2807"/>
    <w:rsid w:val="00BA34C4"/>
    <w:rsid w:val="00BA3740"/>
    <w:rsid w:val="00BA4018"/>
    <w:rsid w:val="00BA4032"/>
    <w:rsid w:val="00BA4167"/>
    <w:rsid w:val="00BA4524"/>
    <w:rsid w:val="00BA48FD"/>
    <w:rsid w:val="00BA4A2D"/>
    <w:rsid w:val="00BA4C0D"/>
    <w:rsid w:val="00BA530E"/>
    <w:rsid w:val="00BA5753"/>
    <w:rsid w:val="00BA58B7"/>
    <w:rsid w:val="00BA5CC6"/>
    <w:rsid w:val="00BA5FE0"/>
    <w:rsid w:val="00BA779B"/>
    <w:rsid w:val="00BA795D"/>
    <w:rsid w:val="00BA7D20"/>
    <w:rsid w:val="00BA7FDA"/>
    <w:rsid w:val="00BB0373"/>
    <w:rsid w:val="00BB06A3"/>
    <w:rsid w:val="00BB08AE"/>
    <w:rsid w:val="00BB0A6B"/>
    <w:rsid w:val="00BB1511"/>
    <w:rsid w:val="00BB17F2"/>
    <w:rsid w:val="00BB1823"/>
    <w:rsid w:val="00BB1E85"/>
    <w:rsid w:val="00BB2052"/>
    <w:rsid w:val="00BB2AAB"/>
    <w:rsid w:val="00BB3986"/>
    <w:rsid w:val="00BB3A82"/>
    <w:rsid w:val="00BB3CDB"/>
    <w:rsid w:val="00BB45A1"/>
    <w:rsid w:val="00BB4879"/>
    <w:rsid w:val="00BB577A"/>
    <w:rsid w:val="00BB6096"/>
    <w:rsid w:val="00BB652E"/>
    <w:rsid w:val="00BB6559"/>
    <w:rsid w:val="00BB6C41"/>
    <w:rsid w:val="00BB6F83"/>
    <w:rsid w:val="00BB7A16"/>
    <w:rsid w:val="00BB7B52"/>
    <w:rsid w:val="00BC0376"/>
    <w:rsid w:val="00BC1D36"/>
    <w:rsid w:val="00BC2DCB"/>
    <w:rsid w:val="00BC2DF9"/>
    <w:rsid w:val="00BC4627"/>
    <w:rsid w:val="00BC4A21"/>
    <w:rsid w:val="00BC4FDD"/>
    <w:rsid w:val="00BC513B"/>
    <w:rsid w:val="00BC5737"/>
    <w:rsid w:val="00BC61A0"/>
    <w:rsid w:val="00BC631B"/>
    <w:rsid w:val="00BC6593"/>
    <w:rsid w:val="00BC6819"/>
    <w:rsid w:val="00BC68AF"/>
    <w:rsid w:val="00BC68B1"/>
    <w:rsid w:val="00BC6AAC"/>
    <w:rsid w:val="00BC6EF2"/>
    <w:rsid w:val="00BC742F"/>
    <w:rsid w:val="00BC75FE"/>
    <w:rsid w:val="00BC7627"/>
    <w:rsid w:val="00BC777A"/>
    <w:rsid w:val="00BC7B78"/>
    <w:rsid w:val="00BC7F9D"/>
    <w:rsid w:val="00BD041B"/>
    <w:rsid w:val="00BD149E"/>
    <w:rsid w:val="00BD19A1"/>
    <w:rsid w:val="00BD1C0D"/>
    <w:rsid w:val="00BD2277"/>
    <w:rsid w:val="00BD3C07"/>
    <w:rsid w:val="00BD464B"/>
    <w:rsid w:val="00BD4C65"/>
    <w:rsid w:val="00BD57D0"/>
    <w:rsid w:val="00BD59FF"/>
    <w:rsid w:val="00BD6ADB"/>
    <w:rsid w:val="00BD6EA4"/>
    <w:rsid w:val="00BD70C0"/>
    <w:rsid w:val="00BE0112"/>
    <w:rsid w:val="00BE07D1"/>
    <w:rsid w:val="00BE15D5"/>
    <w:rsid w:val="00BE171E"/>
    <w:rsid w:val="00BE18BB"/>
    <w:rsid w:val="00BE191C"/>
    <w:rsid w:val="00BE1E05"/>
    <w:rsid w:val="00BE26DE"/>
    <w:rsid w:val="00BE351D"/>
    <w:rsid w:val="00BE38A8"/>
    <w:rsid w:val="00BE3ECB"/>
    <w:rsid w:val="00BE4F5D"/>
    <w:rsid w:val="00BE61C3"/>
    <w:rsid w:val="00BE6413"/>
    <w:rsid w:val="00BE661B"/>
    <w:rsid w:val="00BE6932"/>
    <w:rsid w:val="00BE6C09"/>
    <w:rsid w:val="00BE70BD"/>
    <w:rsid w:val="00BE74FD"/>
    <w:rsid w:val="00BE7619"/>
    <w:rsid w:val="00BE7E2E"/>
    <w:rsid w:val="00BF05EA"/>
    <w:rsid w:val="00BF0638"/>
    <w:rsid w:val="00BF0AC9"/>
    <w:rsid w:val="00BF102F"/>
    <w:rsid w:val="00BF105F"/>
    <w:rsid w:val="00BF23BA"/>
    <w:rsid w:val="00BF2D65"/>
    <w:rsid w:val="00BF2EDB"/>
    <w:rsid w:val="00BF3066"/>
    <w:rsid w:val="00BF3343"/>
    <w:rsid w:val="00BF3A43"/>
    <w:rsid w:val="00BF3C75"/>
    <w:rsid w:val="00BF3E63"/>
    <w:rsid w:val="00BF42F6"/>
    <w:rsid w:val="00BF4448"/>
    <w:rsid w:val="00BF48D4"/>
    <w:rsid w:val="00BF4A38"/>
    <w:rsid w:val="00BF4BFA"/>
    <w:rsid w:val="00BF4DB5"/>
    <w:rsid w:val="00BF562F"/>
    <w:rsid w:val="00BF56E3"/>
    <w:rsid w:val="00BF5C3A"/>
    <w:rsid w:val="00BF5C69"/>
    <w:rsid w:val="00BF5D81"/>
    <w:rsid w:val="00BF6015"/>
    <w:rsid w:val="00BF7143"/>
    <w:rsid w:val="00BF7531"/>
    <w:rsid w:val="00BF79FD"/>
    <w:rsid w:val="00C014EA"/>
    <w:rsid w:val="00C014EB"/>
    <w:rsid w:val="00C02505"/>
    <w:rsid w:val="00C025DD"/>
    <w:rsid w:val="00C049AB"/>
    <w:rsid w:val="00C06296"/>
    <w:rsid w:val="00C06975"/>
    <w:rsid w:val="00C073F5"/>
    <w:rsid w:val="00C07916"/>
    <w:rsid w:val="00C07983"/>
    <w:rsid w:val="00C10035"/>
    <w:rsid w:val="00C1030C"/>
    <w:rsid w:val="00C103EB"/>
    <w:rsid w:val="00C10E41"/>
    <w:rsid w:val="00C11B88"/>
    <w:rsid w:val="00C1201F"/>
    <w:rsid w:val="00C125CA"/>
    <w:rsid w:val="00C128B0"/>
    <w:rsid w:val="00C1291F"/>
    <w:rsid w:val="00C13741"/>
    <w:rsid w:val="00C13DC1"/>
    <w:rsid w:val="00C13E05"/>
    <w:rsid w:val="00C13E5E"/>
    <w:rsid w:val="00C14533"/>
    <w:rsid w:val="00C15D04"/>
    <w:rsid w:val="00C1646C"/>
    <w:rsid w:val="00C16548"/>
    <w:rsid w:val="00C16A21"/>
    <w:rsid w:val="00C16BA1"/>
    <w:rsid w:val="00C17B84"/>
    <w:rsid w:val="00C17EF1"/>
    <w:rsid w:val="00C20454"/>
    <w:rsid w:val="00C20B15"/>
    <w:rsid w:val="00C20E77"/>
    <w:rsid w:val="00C217B4"/>
    <w:rsid w:val="00C22B93"/>
    <w:rsid w:val="00C23104"/>
    <w:rsid w:val="00C23207"/>
    <w:rsid w:val="00C236F6"/>
    <w:rsid w:val="00C24629"/>
    <w:rsid w:val="00C2565A"/>
    <w:rsid w:val="00C263CC"/>
    <w:rsid w:val="00C269EB"/>
    <w:rsid w:val="00C27C2D"/>
    <w:rsid w:val="00C27CF8"/>
    <w:rsid w:val="00C3035F"/>
    <w:rsid w:val="00C306FF"/>
    <w:rsid w:val="00C3101F"/>
    <w:rsid w:val="00C311CA"/>
    <w:rsid w:val="00C32114"/>
    <w:rsid w:val="00C3234B"/>
    <w:rsid w:val="00C323C6"/>
    <w:rsid w:val="00C3269E"/>
    <w:rsid w:val="00C32787"/>
    <w:rsid w:val="00C32CA1"/>
    <w:rsid w:val="00C32EDA"/>
    <w:rsid w:val="00C3309A"/>
    <w:rsid w:val="00C33314"/>
    <w:rsid w:val="00C33BC4"/>
    <w:rsid w:val="00C3428E"/>
    <w:rsid w:val="00C357CC"/>
    <w:rsid w:val="00C359F6"/>
    <w:rsid w:val="00C36756"/>
    <w:rsid w:val="00C368D0"/>
    <w:rsid w:val="00C36BAD"/>
    <w:rsid w:val="00C3780B"/>
    <w:rsid w:val="00C379BA"/>
    <w:rsid w:val="00C37AEE"/>
    <w:rsid w:val="00C40490"/>
    <w:rsid w:val="00C40B93"/>
    <w:rsid w:val="00C40DA8"/>
    <w:rsid w:val="00C425A1"/>
    <w:rsid w:val="00C4391F"/>
    <w:rsid w:val="00C447EC"/>
    <w:rsid w:val="00C4481C"/>
    <w:rsid w:val="00C44E8F"/>
    <w:rsid w:val="00C45EBE"/>
    <w:rsid w:val="00C465D4"/>
    <w:rsid w:val="00C4678B"/>
    <w:rsid w:val="00C46A23"/>
    <w:rsid w:val="00C471F9"/>
    <w:rsid w:val="00C4786B"/>
    <w:rsid w:val="00C5094E"/>
    <w:rsid w:val="00C51949"/>
    <w:rsid w:val="00C52AB6"/>
    <w:rsid w:val="00C52B3B"/>
    <w:rsid w:val="00C535D9"/>
    <w:rsid w:val="00C53A34"/>
    <w:rsid w:val="00C54142"/>
    <w:rsid w:val="00C54E2B"/>
    <w:rsid w:val="00C55E18"/>
    <w:rsid w:val="00C56A3F"/>
    <w:rsid w:val="00C5770A"/>
    <w:rsid w:val="00C60740"/>
    <w:rsid w:val="00C607C7"/>
    <w:rsid w:val="00C60DBD"/>
    <w:rsid w:val="00C612E1"/>
    <w:rsid w:val="00C622A2"/>
    <w:rsid w:val="00C6275B"/>
    <w:rsid w:val="00C62BE4"/>
    <w:rsid w:val="00C62D36"/>
    <w:rsid w:val="00C62FB6"/>
    <w:rsid w:val="00C63031"/>
    <w:rsid w:val="00C63115"/>
    <w:rsid w:val="00C637D2"/>
    <w:rsid w:val="00C641D4"/>
    <w:rsid w:val="00C6465E"/>
    <w:rsid w:val="00C6475E"/>
    <w:rsid w:val="00C66099"/>
    <w:rsid w:val="00C6622F"/>
    <w:rsid w:val="00C665EE"/>
    <w:rsid w:val="00C66672"/>
    <w:rsid w:val="00C666F7"/>
    <w:rsid w:val="00C66BE9"/>
    <w:rsid w:val="00C67487"/>
    <w:rsid w:val="00C67911"/>
    <w:rsid w:val="00C679DF"/>
    <w:rsid w:val="00C67CAD"/>
    <w:rsid w:val="00C706C5"/>
    <w:rsid w:val="00C70A5C"/>
    <w:rsid w:val="00C70A80"/>
    <w:rsid w:val="00C70C12"/>
    <w:rsid w:val="00C71606"/>
    <w:rsid w:val="00C71F0F"/>
    <w:rsid w:val="00C71F9B"/>
    <w:rsid w:val="00C727B4"/>
    <w:rsid w:val="00C732AC"/>
    <w:rsid w:val="00C734DE"/>
    <w:rsid w:val="00C73C49"/>
    <w:rsid w:val="00C74757"/>
    <w:rsid w:val="00C74E46"/>
    <w:rsid w:val="00C75A06"/>
    <w:rsid w:val="00C768ED"/>
    <w:rsid w:val="00C769D8"/>
    <w:rsid w:val="00C76D9D"/>
    <w:rsid w:val="00C8035A"/>
    <w:rsid w:val="00C820AA"/>
    <w:rsid w:val="00C82A6B"/>
    <w:rsid w:val="00C835F6"/>
    <w:rsid w:val="00C83A2A"/>
    <w:rsid w:val="00C8493B"/>
    <w:rsid w:val="00C84B48"/>
    <w:rsid w:val="00C84E7F"/>
    <w:rsid w:val="00C851DF"/>
    <w:rsid w:val="00C85B17"/>
    <w:rsid w:val="00C8621F"/>
    <w:rsid w:val="00C8627D"/>
    <w:rsid w:val="00C86D25"/>
    <w:rsid w:val="00C87395"/>
    <w:rsid w:val="00C873FB"/>
    <w:rsid w:val="00C87696"/>
    <w:rsid w:val="00C90AE8"/>
    <w:rsid w:val="00C91EDC"/>
    <w:rsid w:val="00C9210F"/>
    <w:rsid w:val="00C92160"/>
    <w:rsid w:val="00C92F4A"/>
    <w:rsid w:val="00C930B0"/>
    <w:rsid w:val="00C939A0"/>
    <w:rsid w:val="00C93A6D"/>
    <w:rsid w:val="00C93FF1"/>
    <w:rsid w:val="00C94404"/>
    <w:rsid w:val="00C9473B"/>
    <w:rsid w:val="00C94837"/>
    <w:rsid w:val="00C94D94"/>
    <w:rsid w:val="00C9514A"/>
    <w:rsid w:val="00C952F6"/>
    <w:rsid w:val="00C961AC"/>
    <w:rsid w:val="00C9620E"/>
    <w:rsid w:val="00C96241"/>
    <w:rsid w:val="00C96265"/>
    <w:rsid w:val="00C96332"/>
    <w:rsid w:val="00C9645B"/>
    <w:rsid w:val="00C976AD"/>
    <w:rsid w:val="00C97C2C"/>
    <w:rsid w:val="00CA058C"/>
    <w:rsid w:val="00CA0CE6"/>
    <w:rsid w:val="00CA103D"/>
    <w:rsid w:val="00CA18BC"/>
    <w:rsid w:val="00CA1D9E"/>
    <w:rsid w:val="00CA229A"/>
    <w:rsid w:val="00CA22CB"/>
    <w:rsid w:val="00CA2336"/>
    <w:rsid w:val="00CA27B1"/>
    <w:rsid w:val="00CA2D5F"/>
    <w:rsid w:val="00CA2E28"/>
    <w:rsid w:val="00CA328E"/>
    <w:rsid w:val="00CA3385"/>
    <w:rsid w:val="00CA3787"/>
    <w:rsid w:val="00CA39A5"/>
    <w:rsid w:val="00CA3A92"/>
    <w:rsid w:val="00CA40C4"/>
    <w:rsid w:val="00CA41E4"/>
    <w:rsid w:val="00CA452D"/>
    <w:rsid w:val="00CA4E1F"/>
    <w:rsid w:val="00CA51EA"/>
    <w:rsid w:val="00CA5844"/>
    <w:rsid w:val="00CA5E3A"/>
    <w:rsid w:val="00CA613A"/>
    <w:rsid w:val="00CA64A6"/>
    <w:rsid w:val="00CA67FF"/>
    <w:rsid w:val="00CA74B0"/>
    <w:rsid w:val="00CB016A"/>
    <w:rsid w:val="00CB0C30"/>
    <w:rsid w:val="00CB0DC6"/>
    <w:rsid w:val="00CB1449"/>
    <w:rsid w:val="00CB147C"/>
    <w:rsid w:val="00CB1535"/>
    <w:rsid w:val="00CB17B5"/>
    <w:rsid w:val="00CB1D4D"/>
    <w:rsid w:val="00CB220B"/>
    <w:rsid w:val="00CB2ACB"/>
    <w:rsid w:val="00CB3045"/>
    <w:rsid w:val="00CB33E6"/>
    <w:rsid w:val="00CB3656"/>
    <w:rsid w:val="00CB3A53"/>
    <w:rsid w:val="00CB57FC"/>
    <w:rsid w:val="00CB598C"/>
    <w:rsid w:val="00CB5BFB"/>
    <w:rsid w:val="00CB5F68"/>
    <w:rsid w:val="00CB611D"/>
    <w:rsid w:val="00CB6134"/>
    <w:rsid w:val="00CB64FC"/>
    <w:rsid w:val="00CB6728"/>
    <w:rsid w:val="00CB6A1D"/>
    <w:rsid w:val="00CB6D3E"/>
    <w:rsid w:val="00CB778F"/>
    <w:rsid w:val="00CB7D0E"/>
    <w:rsid w:val="00CC02AF"/>
    <w:rsid w:val="00CC051F"/>
    <w:rsid w:val="00CC0A9B"/>
    <w:rsid w:val="00CC0BC8"/>
    <w:rsid w:val="00CC1256"/>
    <w:rsid w:val="00CC1786"/>
    <w:rsid w:val="00CC17A8"/>
    <w:rsid w:val="00CC1EAA"/>
    <w:rsid w:val="00CC2438"/>
    <w:rsid w:val="00CC2841"/>
    <w:rsid w:val="00CC29D6"/>
    <w:rsid w:val="00CC2D4C"/>
    <w:rsid w:val="00CC2F6F"/>
    <w:rsid w:val="00CC3095"/>
    <w:rsid w:val="00CC3371"/>
    <w:rsid w:val="00CC3704"/>
    <w:rsid w:val="00CC3FEE"/>
    <w:rsid w:val="00CC4526"/>
    <w:rsid w:val="00CC48BF"/>
    <w:rsid w:val="00CC4BEA"/>
    <w:rsid w:val="00CC52E5"/>
    <w:rsid w:val="00CC6242"/>
    <w:rsid w:val="00CC62B3"/>
    <w:rsid w:val="00CC656D"/>
    <w:rsid w:val="00CC665D"/>
    <w:rsid w:val="00CC719B"/>
    <w:rsid w:val="00CC74CA"/>
    <w:rsid w:val="00CD04A6"/>
    <w:rsid w:val="00CD0EAF"/>
    <w:rsid w:val="00CD0F8E"/>
    <w:rsid w:val="00CD1803"/>
    <w:rsid w:val="00CD1837"/>
    <w:rsid w:val="00CD2189"/>
    <w:rsid w:val="00CD2C3C"/>
    <w:rsid w:val="00CD2DD2"/>
    <w:rsid w:val="00CD3294"/>
    <w:rsid w:val="00CD335A"/>
    <w:rsid w:val="00CD366A"/>
    <w:rsid w:val="00CD3BF2"/>
    <w:rsid w:val="00CD42DE"/>
    <w:rsid w:val="00CD48D0"/>
    <w:rsid w:val="00CD4FB7"/>
    <w:rsid w:val="00CD524B"/>
    <w:rsid w:val="00CD62C9"/>
    <w:rsid w:val="00CD6615"/>
    <w:rsid w:val="00CD6E16"/>
    <w:rsid w:val="00CD72C6"/>
    <w:rsid w:val="00CD75E4"/>
    <w:rsid w:val="00CD796A"/>
    <w:rsid w:val="00CD796D"/>
    <w:rsid w:val="00CD7B95"/>
    <w:rsid w:val="00CD7DC2"/>
    <w:rsid w:val="00CE008E"/>
    <w:rsid w:val="00CE010B"/>
    <w:rsid w:val="00CE087D"/>
    <w:rsid w:val="00CE0C6E"/>
    <w:rsid w:val="00CE1487"/>
    <w:rsid w:val="00CE1F20"/>
    <w:rsid w:val="00CE2193"/>
    <w:rsid w:val="00CE2655"/>
    <w:rsid w:val="00CE30D3"/>
    <w:rsid w:val="00CE3115"/>
    <w:rsid w:val="00CE3B18"/>
    <w:rsid w:val="00CE40FC"/>
    <w:rsid w:val="00CE4459"/>
    <w:rsid w:val="00CE4848"/>
    <w:rsid w:val="00CE4E54"/>
    <w:rsid w:val="00CE58D2"/>
    <w:rsid w:val="00CE6608"/>
    <w:rsid w:val="00CE6A54"/>
    <w:rsid w:val="00CE72D4"/>
    <w:rsid w:val="00CE7AA2"/>
    <w:rsid w:val="00CF0C42"/>
    <w:rsid w:val="00CF1052"/>
    <w:rsid w:val="00CF13E7"/>
    <w:rsid w:val="00CF1419"/>
    <w:rsid w:val="00CF1621"/>
    <w:rsid w:val="00CF1C86"/>
    <w:rsid w:val="00CF1ED0"/>
    <w:rsid w:val="00CF1EE8"/>
    <w:rsid w:val="00CF3383"/>
    <w:rsid w:val="00CF3782"/>
    <w:rsid w:val="00CF4050"/>
    <w:rsid w:val="00CF42A6"/>
    <w:rsid w:val="00CF4C53"/>
    <w:rsid w:val="00CF4CF0"/>
    <w:rsid w:val="00CF5D9B"/>
    <w:rsid w:val="00CF6CF3"/>
    <w:rsid w:val="00CF6E3D"/>
    <w:rsid w:val="00CF71A7"/>
    <w:rsid w:val="00CF7383"/>
    <w:rsid w:val="00D00107"/>
    <w:rsid w:val="00D00490"/>
    <w:rsid w:val="00D0076E"/>
    <w:rsid w:val="00D00838"/>
    <w:rsid w:val="00D0140D"/>
    <w:rsid w:val="00D01DF6"/>
    <w:rsid w:val="00D02084"/>
    <w:rsid w:val="00D02166"/>
    <w:rsid w:val="00D0233F"/>
    <w:rsid w:val="00D02448"/>
    <w:rsid w:val="00D0256F"/>
    <w:rsid w:val="00D030AA"/>
    <w:rsid w:val="00D032C0"/>
    <w:rsid w:val="00D03300"/>
    <w:rsid w:val="00D033FF"/>
    <w:rsid w:val="00D034CD"/>
    <w:rsid w:val="00D0363D"/>
    <w:rsid w:val="00D049C2"/>
    <w:rsid w:val="00D05546"/>
    <w:rsid w:val="00D05A21"/>
    <w:rsid w:val="00D05ABE"/>
    <w:rsid w:val="00D0679A"/>
    <w:rsid w:val="00D07019"/>
    <w:rsid w:val="00D07180"/>
    <w:rsid w:val="00D107ED"/>
    <w:rsid w:val="00D11CDC"/>
    <w:rsid w:val="00D11D4C"/>
    <w:rsid w:val="00D11DDD"/>
    <w:rsid w:val="00D122A2"/>
    <w:rsid w:val="00D13095"/>
    <w:rsid w:val="00D13421"/>
    <w:rsid w:val="00D13CEC"/>
    <w:rsid w:val="00D13F3C"/>
    <w:rsid w:val="00D14589"/>
    <w:rsid w:val="00D14904"/>
    <w:rsid w:val="00D16464"/>
    <w:rsid w:val="00D1711D"/>
    <w:rsid w:val="00D1772C"/>
    <w:rsid w:val="00D200AA"/>
    <w:rsid w:val="00D2043B"/>
    <w:rsid w:val="00D208C6"/>
    <w:rsid w:val="00D216E7"/>
    <w:rsid w:val="00D218AB"/>
    <w:rsid w:val="00D221FA"/>
    <w:rsid w:val="00D223ED"/>
    <w:rsid w:val="00D22983"/>
    <w:rsid w:val="00D22E18"/>
    <w:rsid w:val="00D2352F"/>
    <w:rsid w:val="00D236B7"/>
    <w:rsid w:val="00D237DC"/>
    <w:rsid w:val="00D244F2"/>
    <w:rsid w:val="00D2490F"/>
    <w:rsid w:val="00D24CA8"/>
    <w:rsid w:val="00D252AF"/>
    <w:rsid w:val="00D25450"/>
    <w:rsid w:val="00D2664B"/>
    <w:rsid w:val="00D26D41"/>
    <w:rsid w:val="00D2732F"/>
    <w:rsid w:val="00D278AC"/>
    <w:rsid w:val="00D27FD2"/>
    <w:rsid w:val="00D30238"/>
    <w:rsid w:val="00D30365"/>
    <w:rsid w:val="00D30795"/>
    <w:rsid w:val="00D31389"/>
    <w:rsid w:val="00D3263D"/>
    <w:rsid w:val="00D3332E"/>
    <w:rsid w:val="00D336FE"/>
    <w:rsid w:val="00D33828"/>
    <w:rsid w:val="00D33FC7"/>
    <w:rsid w:val="00D3439F"/>
    <w:rsid w:val="00D3474D"/>
    <w:rsid w:val="00D34F3D"/>
    <w:rsid w:val="00D350CE"/>
    <w:rsid w:val="00D35177"/>
    <w:rsid w:val="00D351E5"/>
    <w:rsid w:val="00D355C5"/>
    <w:rsid w:val="00D35611"/>
    <w:rsid w:val="00D35D1C"/>
    <w:rsid w:val="00D36289"/>
    <w:rsid w:val="00D363D4"/>
    <w:rsid w:val="00D364D9"/>
    <w:rsid w:val="00D365B7"/>
    <w:rsid w:val="00D36740"/>
    <w:rsid w:val="00D36FC0"/>
    <w:rsid w:val="00D372A9"/>
    <w:rsid w:val="00D372DC"/>
    <w:rsid w:val="00D375A7"/>
    <w:rsid w:val="00D37C0D"/>
    <w:rsid w:val="00D37D5A"/>
    <w:rsid w:val="00D404A8"/>
    <w:rsid w:val="00D40565"/>
    <w:rsid w:val="00D409FC"/>
    <w:rsid w:val="00D40D06"/>
    <w:rsid w:val="00D40F69"/>
    <w:rsid w:val="00D412DE"/>
    <w:rsid w:val="00D420AB"/>
    <w:rsid w:val="00D421D4"/>
    <w:rsid w:val="00D428C8"/>
    <w:rsid w:val="00D42BCD"/>
    <w:rsid w:val="00D43407"/>
    <w:rsid w:val="00D4367B"/>
    <w:rsid w:val="00D44B44"/>
    <w:rsid w:val="00D44D1C"/>
    <w:rsid w:val="00D44EED"/>
    <w:rsid w:val="00D44F35"/>
    <w:rsid w:val="00D44F4E"/>
    <w:rsid w:val="00D45083"/>
    <w:rsid w:val="00D452B0"/>
    <w:rsid w:val="00D4559A"/>
    <w:rsid w:val="00D455A2"/>
    <w:rsid w:val="00D45CBC"/>
    <w:rsid w:val="00D45D6F"/>
    <w:rsid w:val="00D46060"/>
    <w:rsid w:val="00D460AC"/>
    <w:rsid w:val="00D468D3"/>
    <w:rsid w:val="00D4691A"/>
    <w:rsid w:val="00D479D0"/>
    <w:rsid w:val="00D47A42"/>
    <w:rsid w:val="00D51348"/>
    <w:rsid w:val="00D5190E"/>
    <w:rsid w:val="00D51B69"/>
    <w:rsid w:val="00D51F02"/>
    <w:rsid w:val="00D527D6"/>
    <w:rsid w:val="00D53503"/>
    <w:rsid w:val="00D537AE"/>
    <w:rsid w:val="00D539EA"/>
    <w:rsid w:val="00D53C32"/>
    <w:rsid w:val="00D54015"/>
    <w:rsid w:val="00D546C7"/>
    <w:rsid w:val="00D54C8C"/>
    <w:rsid w:val="00D54E89"/>
    <w:rsid w:val="00D552CE"/>
    <w:rsid w:val="00D57362"/>
    <w:rsid w:val="00D57770"/>
    <w:rsid w:val="00D577EF"/>
    <w:rsid w:val="00D57CBC"/>
    <w:rsid w:val="00D607F3"/>
    <w:rsid w:val="00D60C55"/>
    <w:rsid w:val="00D60DB8"/>
    <w:rsid w:val="00D6139D"/>
    <w:rsid w:val="00D61BDC"/>
    <w:rsid w:val="00D620D8"/>
    <w:rsid w:val="00D62ABF"/>
    <w:rsid w:val="00D63C3A"/>
    <w:rsid w:val="00D651D9"/>
    <w:rsid w:val="00D6591A"/>
    <w:rsid w:val="00D65A6F"/>
    <w:rsid w:val="00D65DB0"/>
    <w:rsid w:val="00D6678A"/>
    <w:rsid w:val="00D66B77"/>
    <w:rsid w:val="00D66F00"/>
    <w:rsid w:val="00D67440"/>
    <w:rsid w:val="00D674D8"/>
    <w:rsid w:val="00D677B3"/>
    <w:rsid w:val="00D67874"/>
    <w:rsid w:val="00D67A29"/>
    <w:rsid w:val="00D67F02"/>
    <w:rsid w:val="00D67F9F"/>
    <w:rsid w:val="00D71481"/>
    <w:rsid w:val="00D71486"/>
    <w:rsid w:val="00D714D5"/>
    <w:rsid w:val="00D7172C"/>
    <w:rsid w:val="00D71816"/>
    <w:rsid w:val="00D71A2F"/>
    <w:rsid w:val="00D72B6B"/>
    <w:rsid w:val="00D72EFD"/>
    <w:rsid w:val="00D73249"/>
    <w:rsid w:val="00D737B2"/>
    <w:rsid w:val="00D73929"/>
    <w:rsid w:val="00D74254"/>
    <w:rsid w:val="00D744F2"/>
    <w:rsid w:val="00D74EBF"/>
    <w:rsid w:val="00D750BD"/>
    <w:rsid w:val="00D75375"/>
    <w:rsid w:val="00D75607"/>
    <w:rsid w:val="00D7575D"/>
    <w:rsid w:val="00D75974"/>
    <w:rsid w:val="00D75A30"/>
    <w:rsid w:val="00D76084"/>
    <w:rsid w:val="00D76FDC"/>
    <w:rsid w:val="00D77767"/>
    <w:rsid w:val="00D77D9E"/>
    <w:rsid w:val="00D80B2C"/>
    <w:rsid w:val="00D80DE3"/>
    <w:rsid w:val="00D810A6"/>
    <w:rsid w:val="00D820C4"/>
    <w:rsid w:val="00D82BB1"/>
    <w:rsid w:val="00D82D3F"/>
    <w:rsid w:val="00D83616"/>
    <w:rsid w:val="00D83791"/>
    <w:rsid w:val="00D845DE"/>
    <w:rsid w:val="00D849C4"/>
    <w:rsid w:val="00D84B90"/>
    <w:rsid w:val="00D84D8C"/>
    <w:rsid w:val="00D857D3"/>
    <w:rsid w:val="00D85838"/>
    <w:rsid w:val="00D85DEC"/>
    <w:rsid w:val="00D8645A"/>
    <w:rsid w:val="00D86D2C"/>
    <w:rsid w:val="00D879E3"/>
    <w:rsid w:val="00D87BC0"/>
    <w:rsid w:val="00D90797"/>
    <w:rsid w:val="00D91F44"/>
    <w:rsid w:val="00D920B2"/>
    <w:rsid w:val="00D92299"/>
    <w:rsid w:val="00D929F0"/>
    <w:rsid w:val="00D92F10"/>
    <w:rsid w:val="00D93153"/>
    <w:rsid w:val="00D93290"/>
    <w:rsid w:val="00D932CD"/>
    <w:rsid w:val="00D93CA3"/>
    <w:rsid w:val="00D93F76"/>
    <w:rsid w:val="00D9479F"/>
    <w:rsid w:val="00D94A3F"/>
    <w:rsid w:val="00D94B28"/>
    <w:rsid w:val="00D94F97"/>
    <w:rsid w:val="00D959B2"/>
    <w:rsid w:val="00D95B29"/>
    <w:rsid w:val="00D9612E"/>
    <w:rsid w:val="00D963E5"/>
    <w:rsid w:val="00D964BF"/>
    <w:rsid w:val="00D97009"/>
    <w:rsid w:val="00D9703C"/>
    <w:rsid w:val="00D9704B"/>
    <w:rsid w:val="00D9710D"/>
    <w:rsid w:val="00D971E2"/>
    <w:rsid w:val="00D974F6"/>
    <w:rsid w:val="00D97AEF"/>
    <w:rsid w:val="00D97DE9"/>
    <w:rsid w:val="00DA0236"/>
    <w:rsid w:val="00DA058D"/>
    <w:rsid w:val="00DA07CC"/>
    <w:rsid w:val="00DA099B"/>
    <w:rsid w:val="00DA1047"/>
    <w:rsid w:val="00DA117B"/>
    <w:rsid w:val="00DA1433"/>
    <w:rsid w:val="00DA16A9"/>
    <w:rsid w:val="00DA1B96"/>
    <w:rsid w:val="00DA2294"/>
    <w:rsid w:val="00DA265C"/>
    <w:rsid w:val="00DA266D"/>
    <w:rsid w:val="00DA2EF2"/>
    <w:rsid w:val="00DA35E6"/>
    <w:rsid w:val="00DA4178"/>
    <w:rsid w:val="00DA4B0E"/>
    <w:rsid w:val="00DA4F81"/>
    <w:rsid w:val="00DA5267"/>
    <w:rsid w:val="00DA53C0"/>
    <w:rsid w:val="00DA5547"/>
    <w:rsid w:val="00DA55C9"/>
    <w:rsid w:val="00DA5AA7"/>
    <w:rsid w:val="00DA5C35"/>
    <w:rsid w:val="00DA6CF6"/>
    <w:rsid w:val="00DA70D4"/>
    <w:rsid w:val="00DA7444"/>
    <w:rsid w:val="00DA78C1"/>
    <w:rsid w:val="00DA7D3E"/>
    <w:rsid w:val="00DA7F7E"/>
    <w:rsid w:val="00DB02BD"/>
    <w:rsid w:val="00DB0405"/>
    <w:rsid w:val="00DB096A"/>
    <w:rsid w:val="00DB0A8B"/>
    <w:rsid w:val="00DB0B75"/>
    <w:rsid w:val="00DB1E51"/>
    <w:rsid w:val="00DB29A4"/>
    <w:rsid w:val="00DB3516"/>
    <w:rsid w:val="00DB41DE"/>
    <w:rsid w:val="00DB4716"/>
    <w:rsid w:val="00DB4BF4"/>
    <w:rsid w:val="00DB4ED4"/>
    <w:rsid w:val="00DB5EF6"/>
    <w:rsid w:val="00DB6099"/>
    <w:rsid w:val="00DB662C"/>
    <w:rsid w:val="00DB6F42"/>
    <w:rsid w:val="00DB7E38"/>
    <w:rsid w:val="00DB7EAE"/>
    <w:rsid w:val="00DB7F21"/>
    <w:rsid w:val="00DC0849"/>
    <w:rsid w:val="00DC10FC"/>
    <w:rsid w:val="00DC1514"/>
    <w:rsid w:val="00DC1ACA"/>
    <w:rsid w:val="00DC2069"/>
    <w:rsid w:val="00DC242F"/>
    <w:rsid w:val="00DC24DD"/>
    <w:rsid w:val="00DC300F"/>
    <w:rsid w:val="00DC33FE"/>
    <w:rsid w:val="00DC4849"/>
    <w:rsid w:val="00DC55C2"/>
    <w:rsid w:val="00DC5A53"/>
    <w:rsid w:val="00DC5A83"/>
    <w:rsid w:val="00DC6BF1"/>
    <w:rsid w:val="00DD07D9"/>
    <w:rsid w:val="00DD0869"/>
    <w:rsid w:val="00DD0B2E"/>
    <w:rsid w:val="00DD10CA"/>
    <w:rsid w:val="00DD1258"/>
    <w:rsid w:val="00DD287B"/>
    <w:rsid w:val="00DD28A8"/>
    <w:rsid w:val="00DD313C"/>
    <w:rsid w:val="00DD3E31"/>
    <w:rsid w:val="00DD4008"/>
    <w:rsid w:val="00DD4301"/>
    <w:rsid w:val="00DD4A64"/>
    <w:rsid w:val="00DD4F10"/>
    <w:rsid w:val="00DD50FC"/>
    <w:rsid w:val="00DD555E"/>
    <w:rsid w:val="00DD5571"/>
    <w:rsid w:val="00DD56B9"/>
    <w:rsid w:val="00DD5B85"/>
    <w:rsid w:val="00DD60BF"/>
    <w:rsid w:val="00DD6A15"/>
    <w:rsid w:val="00DD7672"/>
    <w:rsid w:val="00DD7692"/>
    <w:rsid w:val="00DD7869"/>
    <w:rsid w:val="00DE0389"/>
    <w:rsid w:val="00DE0CD2"/>
    <w:rsid w:val="00DE26A2"/>
    <w:rsid w:val="00DE2BDD"/>
    <w:rsid w:val="00DE3EDE"/>
    <w:rsid w:val="00DE4E9C"/>
    <w:rsid w:val="00DE5391"/>
    <w:rsid w:val="00DE58CD"/>
    <w:rsid w:val="00DE67B6"/>
    <w:rsid w:val="00DE69EA"/>
    <w:rsid w:val="00DE6BE3"/>
    <w:rsid w:val="00DE6F3C"/>
    <w:rsid w:val="00DE7307"/>
    <w:rsid w:val="00DE74EC"/>
    <w:rsid w:val="00DE7702"/>
    <w:rsid w:val="00DE770E"/>
    <w:rsid w:val="00DF009C"/>
    <w:rsid w:val="00DF03B7"/>
    <w:rsid w:val="00DF0EB7"/>
    <w:rsid w:val="00DF1267"/>
    <w:rsid w:val="00DF1E53"/>
    <w:rsid w:val="00DF1FBE"/>
    <w:rsid w:val="00DF2909"/>
    <w:rsid w:val="00DF2AA0"/>
    <w:rsid w:val="00DF2CEA"/>
    <w:rsid w:val="00DF3266"/>
    <w:rsid w:val="00DF3306"/>
    <w:rsid w:val="00DF3533"/>
    <w:rsid w:val="00DF4568"/>
    <w:rsid w:val="00DF501E"/>
    <w:rsid w:val="00DF55E1"/>
    <w:rsid w:val="00DF5FBE"/>
    <w:rsid w:val="00DF5FEB"/>
    <w:rsid w:val="00DF617D"/>
    <w:rsid w:val="00DF6A9D"/>
    <w:rsid w:val="00DF6AF1"/>
    <w:rsid w:val="00DF7091"/>
    <w:rsid w:val="00DF772F"/>
    <w:rsid w:val="00DF7D35"/>
    <w:rsid w:val="00DF7F76"/>
    <w:rsid w:val="00E0034C"/>
    <w:rsid w:val="00E00708"/>
    <w:rsid w:val="00E00A76"/>
    <w:rsid w:val="00E00BE4"/>
    <w:rsid w:val="00E00ED9"/>
    <w:rsid w:val="00E00FA7"/>
    <w:rsid w:val="00E01BEB"/>
    <w:rsid w:val="00E02ABE"/>
    <w:rsid w:val="00E0304A"/>
    <w:rsid w:val="00E03991"/>
    <w:rsid w:val="00E04251"/>
    <w:rsid w:val="00E05966"/>
    <w:rsid w:val="00E05A76"/>
    <w:rsid w:val="00E05EB8"/>
    <w:rsid w:val="00E06689"/>
    <w:rsid w:val="00E06BFB"/>
    <w:rsid w:val="00E103D2"/>
    <w:rsid w:val="00E10D34"/>
    <w:rsid w:val="00E10F60"/>
    <w:rsid w:val="00E114FD"/>
    <w:rsid w:val="00E119AA"/>
    <w:rsid w:val="00E11B03"/>
    <w:rsid w:val="00E11BF9"/>
    <w:rsid w:val="00E11E20"/>
    <w:rsid w:val="00E12FD6"/>
    <w:rsid w:val="00E13248"/>
    <w:rsid w:val="00E136C8"/>
    <w:rsid w:val="00E13C0E"/>
    <w:rsid w:val="00E13C26"/>
    <w:rsid w:val="00E13D79"/>
    <w:rsid w:val="00E14111"/>
    <w:rsid w:val="00E141E3"/>
    <w:rsid w:val="00E142EB"/>
    <w:rsid w:val="00E14FF0"/>
    <w:rsid w:val="00E150BE"/>
    <w:rsid w:val="00E152D1"/>
    <w:rsid w:val="00E1655E"/>
    <w:rsid w:val="00E166E4"/>
    <w:rsid w:val="00E16798"/>
    <w:rsid w:val="00E16A21"/>
    <w:rsid w:val="00E17373"/>
    <w:rsid w:val="00E17A4B"/>
    <w:rsid w:val="00E17C72"/>
    <w:rsid w:val="00E200B0"/>
    <w:rsid w:val="00E20E8A"/>
    <w:rsid w:val="00E20FC0"/>
    <w:rsid w:val="00E21795"/>
    <w:rsid w:val="00E21ADA"/>
    <w:rsid w:val="00E22090"/>
    <w:rsid w:val="00E221DA"/>
    <w:rsid w:val="00E2233D"/>
    <w:rsid w:val="00E23622"/>
    <w:rsid w:val="00E23FFA"/>
    <w:rsid w:val="00E24397"/>
    <w:rsid w:val="00E24D34"/>
    <w:rsid w:val="00E252CD"/>
    <w:rsid w:val="00E254A4"/>
    <w:rsid w:val="00E25EA9"/>
    <w:rsid w:val="00E26935"/>
    <w:rsid w:val="00E26D86"/>
    <w:rsid w:val="00E27030"/>
    <w:rsid w:val="00E271E4"/>
    <w:rsid w:val="00E272CE"/>
    <w:rsid w:val="00E273C7"/>
    <w:rsid w:val="00E276D6"/>
    <w:rsid w:val="00E27DF5"/>
    <w:rsid w:val="00E30279"/>
    <w:rsid w:val="00E3035C"/>
    <w:rsid w:val="00E30716"/>
    <w:rsid w:val="00E30D36"/>
    <w:rsid w:val="00E30D8C"/>
    <w:rsid w:val="00E31C2A"/>
    <w:rsid w:val="00E31EBC"/>
    <w:rsid w:val="00E31F1B"/>
    <w:rsid w:val="00E32EEF"/>
    <w:rsid w:val="00E32F7F"/>
    <w:rsid w:val="00E3464F"/>
    <w:rsid w:val="00E34830"/>
    <w:rsid w:val="00E34D44"/>
    <w:rsid w:val="00E34F68"/>
    <w:rsid w:val="00E34F83"/>
    <w:rsid w:val="00E351C0"/>
    <w:rsid w:val="00E35A6A"/>
    <w:rsid w:val="00E35E4E"/>
    <w:rsid w:val="00E363A4"/>
    <w:rsid w:val="00E365D7"/>
    <w:rsid w:val="00E36B49"/>
    <w:rsid w:val="00E40622"/>
    <w:rsid w:val="00E420A6"/>
    <w:rsid w:val="00E4210E"/>
    <w:rsid w:val="00E42564"/>
    <w:rsid w:val="00E4383D"/>
    <w:rsid w:val="00E43865"/>
    <w:rsid w:val="00E43ABC"/>
    <w:rsid w:val="00E43B18"/>
    <w:rsid w:val="00E43DA1"/>
    <w:rsid w:val="00E43F59"/>
    <w:rsid w:val="00E4409A"/>
    <w:rsid w:val="00E44337"/>
    <w:rsid w:val="00E44A43"/>
    <w:rsid w:val="00E4504A"/>
    <w:rsid w:val="00E4560C"/>
    <w:rsid w:val="00E46920"/>
    <w:rsid w:val="00E478E0"/>
    <w:rsid w:val="00E47F6F"/>
    <w:rsid w:val="00E50802"/>
    <w:rsid w:val="00E51F82"/>
    <w:rsid w:val="00E52631"/>
    <w:rsid w:val="00E52E65"/>
    <w:rsid w:val="00E52FDC"/>
    <w:rsid w:val="00E5376F"/>
    <w:rsid w:val="00E5416F"/>
    <w:rsid w:val="00E54467"/>
    <w:rsid w:val="00E549F3"/>
    <w:rsid w:val="00E5561B"/>
    <w:rsid w:val="00E55EBD"/>
    <w:rsid w:val="00E56320"/>
    <w:rsid w:val="00E566CE"/>
    <w:rsid w:val="00E56858"/>
    <w:rsid w:val="00E56B19"/>
    <w:rsid w:val="00E573A8"/>
    <w:rsid w:val="00E57A0E"/>
    <w:rsid w:val="00E57CE1"/>
    <w:rsid w:val="00E57F20"/>
    <w:rsid w:val="00E6018A"/>
    <w:rsid w:val="00E60464"/>
    <w:rsid w:val="00E608DB"/>
    <w:rsid w:val="00E60AB2"/>
    <w:rsid w:val="00E60D16"/>
    <w:rsid w:val="00E60F2F"/>
    <w:rsid w:val="00E611F8"/>
    <w:rsid w:val="00E612C1"/>
    <w:rsid w:val="00E6196B"/>
    <w:rsid w:val="00E6201C"/>
    <w:rsid w:val="00E62248"/>
    <w:rsid w:val="00E623E1"/>
    <w:rsid w:val="00E627D5"/>
    <w:rsid w:val="00E62A2A"/>
    <w:rsid w:val="00E62DE8"/>
    <w:rsid w:val="00E63179"/>
    <w:rsid w:val="00E63F63"/>
    <w:rsid w:val="00E64EF4"/>
    <w:rsid w:val="00E65544"/>
    <w:rsid w:val="00E65616"/>
    <w:rsid w:val="00E65C6B"/>
    <w:rsid w:val="00E6745E"/>
    <w:rsid w:val="00E676A8"/>
    <w:rsid w:val="00E70C0C"/>
    <w:rsid w:val="00E70C88"/>
    <w:rsid w:val="00E70F21"/>
    <w:rsid w:val="00E70F8F"/>
    <w:rsid w:val="00E7216A"/>
    <w:rsid w:val="00E7224A"/>
    <w:rsid w:val="00E72A6C"/>
    <w:rsid w:val="00E72BCE"/>
    <w:rsid w:val="00E72D5E"/>
    <w:rsid w:val="00E72F3D"/>
    <w:rsid w:val="00E72F81"/>
    <w:rsid w:val="00E73090"/>
    <w:rsid w:val="00E7434E"/>
    <w:rsid w:val="00E745C4"/>
    <w:rsid w:val="00E74753"/>
    <w:rsid w:val="00E74793"/>
    <w:rsid w:val="00E74952"/>
    <w:rsid w:val="00E76F98"/>
    <w:rsid w:val="00E8041E"/>
    <w:rsid w:val="00E80435"/>
    <w:rsid w:val="00E80891"/>
    <w:rsid w:val="00E80A48"/>
    <w:rsid w:val="00E8103F"/>
    <w:rsid w:val="00E81737"/>
    <w:rsid w:val="00E81DED"/>
    <w:rsid w:val="00E823E9"/>
    <w:rsid w:val="00E82B0D"/>
    <w:rsid w:val="00E82B48"/>
    <w:rsid w:val="00E82C88"/>
    <w:rsid w:val="00E82DAE"/>
    <w:rsid w:val="00E82EF2"/>
    <w:rsid w:val="00E83643"/>
    <w:rsid w:val="00E83890"/>
    <w:rsid w:val="00E838E4"/>
    <w:rsid w:val="00E84149"/>
    <w:rsid w:val="00E84A50"/>
    <w:rsid w:val="00E84FCE"/>
    <w:rsid w:val="00E85179"/>
    <w:rsid w:val="00E85328"/>
    <w:rsid w:val="00E853EF"/>
    <w:rsid w:val="00E85563"/>
    <w:rsid w:val="00E85902"/>
    <w:rsid w:val="00E85C0B"/>
    <w:rsid w:val="00E86290"/>
    <w:rsid w:val="00E86307"/>
    <w:rsid w:val="00E8671F"/>
    <w:rsid w:val="00E86A71"/>
    <w:rsid w:val="00E86DAD"/>
    <w:rsid w:val="00E86DBB"/>
    <w:rsid w:val="00E871C4"/>
    <w:rsid w:val="00E87C64"/>
    <w:rsid w:val="00E90173"/>
    <w:rsid w:val="00E9068B"/>
    <w:rsid w:val="00E90936"/>
    <w:rsid w:val="00E90C43"/>
    <w:rsid w:val="00E911DE"/>
    <w:rsid w:val="00E922E3"/>
    <w:rsid w:val="00E92DF2"/>
    <w:rsid w:val="00E92EC5"/>
    <w:rsid w:val="00E9333C"/>
    <w:rsid w:val="00E93895"/>
    <w:rsid w:val="00E938E2"/>
    <w:rsid w:val="00E938EF"/>
    <w:rsid w:val="00E9397D"/>
    <w:rsid w:val="00E9418A"/>
    <w:rsid w:val="00E94EE4"/>
    <w:rsid w:val="00E9520A"/>
    <w:rsid w:val="00E955B3"/>
    <w:rsid w:val="00E95DC0"/>
    <w:rsid w:val="00E9651D"/>
    <w:rsid w:val="00E96CFC"/>
    <w:rsid w:val="00E9730F"/>
    <w:rsid w:val="00E97FC7"/>
    <w:rsid w:val="00EA03E3"/>
    <w:rsid w:val="00EA0693"/>
    <w:rsid w:val="00EA0F46"/>
    <w:rsid w:val="00EA1B1C"/>
    <w:rsid w:val="00EA1B6D"/>
    <w:rsid w:val="00EA1F08"/>
    <w:rsid w:val="00EA26E3"/>
    <w:rsid w:val="00EA330B"/>
    <w:rsid w:val="00EA3502"/>
    <w:rsid w:val="00EA3874"/>
    <w:rsid w:val="00EA3C1F"/>
    <w:rsid w:val="00EA44FF"/>
    <w:rsid w:val="00EA4B26"/>
    <w:rsid w:val="00EA4CAE"/>
    <w:rsid w:val="00EA5B06"/>
    <w:rsid w:val="00EA6435"/>
    <w:rsid w:val="00EA6E08"/>
    <w:rsid w:val="00EA6F36"/>
    <w:rsid w:val="00EB0AE6"/>
    <w:rsid w:val="00EB0C5C"/>
    <w:rsid w:val="00EB0C98"/>
    <w:rsid w:val="00EB0E7C"/>
    <w:rsid w:val="00EB1084"/>
    <w:rsid w:val="00EB1DD6"/>
    <w:rsid w:val="00EB1EB5"/>
    <w:rsid w:val="00EB2546"/>
    <w:rsid w:val="00EB25DF"/>
    <w:rsid w:val="00EB26A1"/>
    <w:rsid w:val="00EB2B54"/>
    <w:rsid w:val="00EB2E8E"/>
    <w:rsid w:val="00EB30D9"/>
    <w:rsid w:val="00EB31B4"/>
    <w:rsid w:val="00EB31C3"/>
    <w:rsid w:val="00EB32E8"/>
    <w:rsid w:val="00EB3577"/>
    <w:rsid w:val="00EB35D8"/>
    <w:rsid w:val="00EB40A5"/>
    <w:rsid w:val="00EB41CC"/>
    <w:rsid w:val="00EB4A72"/>
    <w:rsid w:val="00EB558C"/>
    <w:rsid w:val="00EB619C"/>
    <w:rsid w:val="00EB61FF"/>
    <w:rsid w:val="00EB62CD"/>
    <w:rsid w:val="00EB63A1"/>
    <w:rsid w:val="00EB6F68"/>
    <w:rsid w:val="00EB6FE1"/>
    <w:rsid w:val="00EB7559"/>
    <w:rsid w:val="00EB7C1F"/>
    <w:rsid w:val="00EC1A89"/>
    <w:rsid w:val="00EC22A3"/>
    <w:rsid w:val="00EC33CD"/>
    <w:rsid w:val="00EC35F7"/>
    <w:rsid w:val="00EC37D1"/>
    <w:rsid w:val="00EC3D13"/>
    <w:rsid w:val="00EC3E35"/>
    <w:rsid w:val="00EC4521"/>
    <w:rsid w:val="00EC548A"/>
    <w:rsid w:val="00EC6374"/>
    <w:rsid w:val="00EC6997"/>
    <w:rsid w:val="00EC6E19"/>
    <w:rsid w:val="00EC74D3"/>
    <w:rsid w:val="00EC7C49"/>
    <w:rsid w:val="00ED02AF"/>
    <w:rsid w:val="00ED07EB"/>
    <w:rsid w:val="00ED0AEC"/>
    <w:rsid w:val="00ED0FC0"/>
    <w:rsid w:val="00ED1385"/>
    <w:rsid w:val="00ED18CB"/>
    <w:rsid w:val="00ED1C0F"/>
    <w:rsid w:val="00ED2B8D"/>
    <w:rsid w:val="00ED2B96"/>
    <w:rsid w:val="00ED34C9"/>
    <w:rsid w:val="00ED3AB5"/>
    <w:rsid w:val="00ED50EA"/>
    <w:rsid w:val="00ED51FD"/>
    <w:rsid w:val="00ED5F65"/>
    <w:rsid w:val="00ED6148"/>
    <w:rsid w:val="00EE02DF"/>
    <w:rsid w:val="00EE02F2"/>
    <w:rsid w:val="00EE0FDB"/>
    <w:rsid w:val="00EE10AF"/>
    <w:rsid w:val="00EE1D9D"/>
    <w:rsid w:val="00EE28D9"/>
    <w:rsid w:val="00EE2E62"/>
    <w:rsid w:val="00EE41CF"/>
    <w:rsid w:val="00EE453A"/>
    <w:rsid w:val="00EE46A3"/>
    <w:rsid w:val="00EE4810"/>
    <w:rsid w:val="00EE48D1"/>
    <w:rsid w:val="00EE4F1F"/>
    <w:rsid w:val="00EE5195"/>
    <w:rsid w:val="00EE5A3D"/>
    <w:rsid w:val="00EE64EA"/>
    <w:rsid w:val="00EE7271"/>
    <w:rsid w:val="00EE7D55"/>
    <w:rsid w:val="00EF0F87"/>
    <w:rsid w:val="00EF173B"/>
    <w:rsid w:val="00EF2917"/>
    <w:rsid w:val="00EF2ADB"/>
    <w:rsid w:val="00EF2D21"/>
    <w:rsid w:val="00EF3160"/>
    <w:rsid w:val="00EF31B3"/>
    <w:rsid w:val="00EF3840"/>
    <w:rsid w:val="00EF43A7"/>
    <w:rsid w:val="00EF5377"/>
    <w:rsid w:val="00EF568B"/>
    <w:rsid w:val="00EF65C8"/>
    <w:rsid w:val="00EF6BDC"/>
    <w:rsid w:val="00EF6F7C"/>
    <w:rsid w:val="00EF7056"/>
    <w:rsid w:val="00EF73EE"/>
    <w:rsid w:val="00EF794F"/>
    <w:rsid w:val="00F00903"/>
    <w:rsid w:val="00F00A12"/>
    <w:rsid w:val="00F00B90"/>
    <w:rsid w:val="00F00F27"/>
    <w:rsid w:val="00F00F8D"/>
    <w:rsid w:val="00F0131E"/>
    <w:rsid w:val="00F01881"/>
    <w:rsid w:val="00F01C21"/>
    <w:rsid w:val="00F01DA9"/>
    <w:rsid w:val="00F01E9D"/>
    <w:rsid w:val="00F0222B"/>
    <w:rsid w:val="00F0346C"/>
    <w:rsid w:val="00F05AC1"/>
    <w:rsid w:val="00F05D3A"/>
    <w:rsid w:val="00F0605C"/>
    <w:rsid w:val="00F062CB"/>
    <w:rsid w:val="00F06344"/>
    <w:rsid w:val="00F06455"/>
    <w:rsid w:val="00F065EF"/>
    <w:rsid w:val="00F06664"/>
    <w:rsid w:val="00F069AB"/>
    <w:rsid w:val="00F06F05"/>
    <w:rsid w:val="00F07027"/>
    <w:rsid w:val="00F07834"/>
    <w:rsid w:val="00F10AF9"/>
    <w:rsid w:val="00F112D3"/>
    <w:rsid w:val="00F113C0"/>
    <w:rsid w:val="00F11FF1"/>
    <w:rsid w:val="00F120A0"/>
    <w:rsid w:val="00F123E2"/>
    <w:rsid w:val="00F12DC1"/>
    <w:rsid w:val="00F12FF3"/>
    <w:rsid w:val="00F13054"/>
    <w:rsid w:val="00F13600"/>
    <w:rsid w:val="00F13777"/>
    <w:rsid w:val="00F139D5"/>
    <w:rsid w:val="00F13A22"/>
    <w:rsid w:val="00F13B1E"/>
    <w:rsid w:val="00F13F5E"/>
    <w:rsid w:val="00F1434D"/>
    <w:rsid w:val="00F14970"/>
    <w:rsid w:val="00F149BE"/>
    <w:rsid w:val="00F16A11"/>
    <w:rsid w:val="00F16EC7"/>
    <w:rsid w:val="00F17931"/>
    <w:rsid w:val="00F179A6"/>
    <w:rsid w:val="00F17CC0"/>
    <w:rsid w:val="00F20738"/>
    <w:rsid w:val="00F207EA"/>
    <w:rsid w:val="00F224D7"/>
    <w:rsid w:val="00F2264C"/>
    <w:rsid w:val="00F2301F"/>
    <w:rsid w:val="00F23264"/>
    <w:rsid w:val="00F23320"/>
    <w:rsid w:val="00F24168"/>
    <w:rsid w:val="00F24D21"/>
    <w:rsid w:val="00F2510F"/>
    <w:rsid w:val="00F259EF"/>
    <w:rsid w:val="00F25C6D"/>
    <w:rsid w:val="00F25D5D"/>
    <w:rsid w:val="00F25DD6"/>
    <w:rsid w:val="00F261FA"/>
    <w:rsid w:val="00F262E6"/>
    <w:rsid w:val="00F26C12"/>
    <w:rsid w:val="00F26EC7"/>
    <w:rsid w:val="00F270F5"/>
    <w:rsid w:val="00F2712D"/>
    <w:rsid w:val="00F27A5F"/>
    <w:rsid w:val="00F30786"/>
    <w:rsid w:val="00F30FF7"/>
    <w:rsid w:val="00F31287"/>
    <w:rsid w:val="00F326B9"/>
    <w:rsid w:val="00F32EB0"/>
    <w:rsid w:val="00F336EF"/>
    <w:rsid w:val="00F340EE"/>
    <w:rsid w:val="00F34517"/>
    <w:rsid w:val="00F34902"/>
    <w:rsid w:val="00F3529B"/>
    <w:rsid w:val="00F35708"/>
    <w:rsid w:val="00F35828"/>
    <w:rsid w:val="00F35B81"/>
    <w:rsid w:val="00F35C1E"/>
    <w:rsid w:val="00F35FB9"/>
    <w:rsid w:val="00F36514"/>
    <w:rsid w:val="00F36A65"/>
    <w:rsid w:val="00F378CC"/>
    <w:rsid w:val="00F37FA6"/>
    <w:rsid w:val="00F405AF"/>
    <w:rsid w:val="00F40ADD"/>
    <w:rsid w:val="00F40D40"/>
    <w:rsid w:val="00F41180"/>
    <w:rsid w:val="00F41EA3"/>
    <w:rsid w:val="00F4238F"/>
    <w:rsid w:val="00F424CF"/>
    <w:rsid w:val="00F42565"/>
    <w:rsid w:val="00F425C9"/>
    <w:rsid w:val="00F42FB2"/>
    <w:rsid w:val="00F43941"/>
    <w:rsid w:val="00F43DED"/>
    <w:rsid w:val="00F4585C"/>
    <w:rsid w:val="00F45FC6"/>
    <w:rsid w:val="00F45FE9"/>
    <w:rsid w:val="00F461F6"/>
    <w:rsid w:val="00F47E9F"/>
    <w:rsid w:val="00F47EAF"/>
    <w:rsid w:val="00F50BEF"/>
    <w:rsid w:val="00F514A8"/>
    <w:rsid w:val="00F51A75"/>
    <w:rsid w:val="00F522D1"/>
    <w:rsid w:val="00F52313"/>
    <w:rsid w:val="00F5307B"/>
    <w:rsid w:val="00F533BF"/>
    <w:rsid w:val="00F535BB"/>
    <w:rsid w:val="00F537A8"/>
    <w:rsid w:val="00F5517B"/>
    <w:rsid w:val="00F55392"/>
    <w:rsid w:val="00F557C9"/>
    <w:rsid w:val="00F5582D"/>
    <w:rsid w:val="00F55FC5"/>
    <w:rsid w:val="00F56D62"/>
    <w:rsid w:val="00F5749A"/>
    <w:rsid w:val="00F57C6E"/>
    <w:rsid w:val="00F57E60"/>
    <w:rsid w:val="00F60384"/>
    <w:rsid w:val="00F607B0"/>
    <w:rsid w:val="00F6082A"/>
    <w:rsid w:val="00F60A75"/>
    <w:rsid w:val="00F61EAB"/>
    <w:rsid w:val="00F61ED1"/>
    <w:rsid w:val="00F61FDF"/>
    <w:rsid w:val="00F622A8"/>
    <w:rsid w:val="00F62E93"/>
    <w:rsid w:val="00F6385D"/>
    <w:rsid w:val="00F641F8"/>
    <w:rsid w:val="00F646DC"/>
    <w:rsid w:val="00F6491F"/>
    <w:rsid w:val="00F64BFA"/>
    <w:rsid w:val="00F66746"/>
    <w:rsid w:val="00F66768"/>
    <w:rsid w:val="00F67050"/>
    <w:rsid w:val="00F675F3"/>
    <w:rsid w:val="00F7017C"/>
    <w:rsid w:val="00F70444"/>
    <w:rsid w:val="00F706C0"/>
    <w:rsid w:val="00F712CB"/>
    <w:rsid w:val="00F71500"/>
    <w:rsid w:val="00F718C2"/>
    <w:rsid w:val="00F71B26"/>
    <w:rsid w:val="00F71BA1"/>
    <w:rsid w:val="00F71C0D"/>
    <w:rsid w:val="00F72123"/>
    <w:rsid w:val="00F7289C"/>
    <w:rsid w:val="00F736A9"/>
    <w:rsid w:val="00F738F2"/>
    <w:rsid w:val="00F745A8"/>
    <w:rsid w:val="00F74AF7"/>
    <w:rsid w:val="00F752F4"/>
    <w:rsid w:val="00F754E5"/>
    <w:rsid w:val="00F75CA8"/>
    <w:rsid w:val="00F75D99"/>
    <w:rsid w:val="00F762CE"/>
    <w:rsid w:val="00F76807"/>
    <w:rsid w:val="00F76AD9"/>
    <w:rsid w:val="00F76B68"/>
    <w:rsid w:val="00F76BDE"/>
    <w:rsid w:val="00F76BDF"/>
    <w:rsid w:val="00F773D4"/>
    <w:rsid w:val="00F77FCC"/>
    <w:rsid w:val="00F80030"/>
    <w:rsid w:val="00F80614"/>
    <w:rsid w:val="00F80EA9"/>
    <w:rsid w:val="00F817BA"/>
    <w:rsid w:val="00F81CD7"/>
    <w:rsid w:val="00F81E6F"/>
    <w:rsid w:val="00F8226B"/>
    <w:rsid w:val="00F827AA"/>
    <w:rsid w:val="00F83BE2"/>
    <w:rsid w:val="00F840C4"/>
    <w:rsid w:val="00F841B1"/>
    <w:rsid w:val="00F8483C"/>
    <w:rsid w:val="00F8524E"/>
    <w:rsid w:val="00F8601B"/>
    <w:rsid w:val="00F863F1"/>
    <w:rsid w:val="00F869C4"/>
    <w:rsid w:val="00F86E72"/>
    <w:rsid w:val="00F86FC2"/>
    <w:rsid w:val="00F871C8"/>
    <w:rsid w:val="00F8774E"/>
    <w:rsid w:val="00F87835"/>
    <w:rsid w:val="00F90EA0"/>
    <w:rsid w:val="00F914AB"/>
    <w:rsid w:val="00F91F23"/>
    <w:rsid w:val="00F920E1"/>
    <w:rsid w:val="00F93A16"/>
    <w:rsid w:val="00F940F7"/>
    <w:rsid w:val="00F94608"/>
    <w:rsid w:val="00F9532D"/>
    <w:rsid w:val="00F95437"/>
    <w:rsid w:val="00F9555B"/>
    <w:rsid w:val="00F964EC"/>
    <w:rsid w:val="00F966B4"/>
    <w:rsid w:val="00F96B13"/>
    <w:rsid w:val="00F96BB5"/>
    <w:rsid w:val="00F96C7A"/>
    <w:rsid w:val="00F97D01"/>
    <w:rsid w:val="00F97D34"/>
    <w:rsid w:val="00FA0632"/>
    <w:rsid w:val="00FA0969"/>
    <w:rsid w:val="00FA0FAA"/>
    <w:rsid w:val="00FA106A"/>
    <w:rsid w:val="00FA1255"/>
    <w:rsid w:val="00FA126D"/>
    <w:rsid w:val="00FA1FEA"/>
    <w:rsid w:val="00FA2465"/>
    <w:rsid w:val="00FA2DCC"/>
    <w:rsid w:val="00FA3171"/>
    <w:rsid w:val="00FA37DF"/>
    <w:rsid w:val="00FA3E97"/>
    <w:rsid w:val="00FA3FA6"/>
    <w:rsid w:val="00FA46E9"/>
    <w:rsid w:val="00FA48E8"/>
    <w:rsid w:val="00FA49B9"/>
    <w:rsid w:val="00FA4B92"/>
    <w:rsid w:val="00FA4EF3"/>
    <w:rsid w:val="00FA6098"/>
    <w:rsid w:val="00FA7ABE"/>
    <w:rsid w:val="00FA7C8D"/>
    <w:rsid w:val="00FB0279"/>
    <w:rsid w:val="00FB0799"/>
    <w:rsid w:val="00FB0CBA"/>
    <w:rsid w:val="00FB14A3"/>
    <w:rsid w:val="00FB176F"/>
    <w:rsid w:val="00FB1ACA"/>
    <w:rsid w:val="00FB1FE4"/>
    <w:rsid w:val="00FB220B"/>
    <w:rsid w:val="00FB2940"/>
    <w:rsid w:val="00FB2F98"/>
    <w:rsid w:val="00FB310B"/>
    <w:rsid w:val="00FB38A8"/>
    <w:rsid w:val="00FB4881"/>
    <w:rsid w:val="00FB4957"/>
    <w:rsid w:val="00FB4D3E"/>
    <w:rsid w:val="00FB543D"/>
    <w:rsid w:val="00FB6A62"/>
    <w:rsid w:val="00FB6B13"/>
    <w:rsid w:val="00FB6F2D"/>
    <w:rsid w:val="00FB742B"/>
    <w:rsid w:val="00FB7452"/>
    <w:rsid w:val="00FB7535"/>
    <w:rsid w:val="00FC1159"/>
    <w:rsid w:val="00FC1333"/>
    <w:rsid w:val="00FC15F7"/>
    <w:rsid w:val="00FC18A0"/>
    <w:rsid w:val="00FC1C84"/>
    <w:rsid w:val="00FC2E48"/>
    <w:rsid w:val="00FC407E"/>
    <w:rsid w:val="00FC40C9"/>
    <w:rsid w:val="00FC444B"/>
    <w:rsid w:val="00FC569A"/>
    <w:rsid w:val="00FC56F0"/>
    <w:rsid w:val="00FC6C5D"/>
    <w:rsid w:val="00FC6E61"/>
    <w:rsid w:val="00FC71B6"/>
    <w:rsid w:val="00FD0703"/>
    <w:rsid w:val="00FD083D"/>
    <w:rsid w:val="00FD0A38"/>
    <w:rsid w:val="00FD14F1"/>
    <w:rsid w:val="00FD1A13"/>
    <w:rsid w:val="00FD1C48"/>
    <w:rsid w:val="00FD1C6B"/>
    <w:rsid w:val="00FD2BF6"/>
    <w:rsid w:val="00FD2F88"/>
    <w:rsid w:val="00FD32D6"/>
    <w:rsid w:val="00FD3543"/>
    <w:rsid w:val="00FD3BA2"/>
    <w:rsid w:val="00FD3C67"/>
    <w:rsid w:val="00FD44BC"/>
    <w:rsid w:val="00FD4751"/>
    <w:rsid w:val="00FD48AE"/>
    <w:rsid w:val="00FD4985"/>
    <w:rsid w:val="00FD4CC3"/>
    <w:rsid w:val="00FD50B9"/>
    <w:rsid w:val="00FD5228"/>
    <w:rsid w:val="00FD54BE"/>
    <w:rsid w:val="00FD5785"/>
    <w:rsid w:val="00FD5E3C"/>
    <w:rsid w:val="00FD73C0"/>
    <w:rsid w:val="00FD79FE"/>
    <w:rsid w:val="00FE0006"/>
    <w:rsid w:val="00FE0588"/>
    <w:rsid w:val="00FE08F8"/>
    <w:rsid w:val="00FE0BC1"/>
    <w:rsid w:val="00FE0D1C"/>
    <w:rsid w:val="00FE1551"/>
    <w:rsid w:val="00FE15AD"/>
    <w:rsid w:val="00FE16E5"/>
    <w:rsid w:val="00FE1A03"/>
    <w:rsid w:val="00FE1B36"/>
    <w:rsid w:val="00FE1B84"/>
    <w:rsid w:val="00FE1C56"/>
    <w:rsid w:val="00FE2166"/>
    <w:rsid w:val="00FE299F"/>
    <w:rsid w:val="00FE359F"/>
    <w:rsid w:val="00FE361E"/>
    <w:rsid w:val="00FE3FE7"/>
    <w:rsid w:val="00FE4357"/>
    <w:rsid w:val="00FE4835"/>
    <w:rsid w:val="00FE4B7F"/>
    <w:rsid w:val="00FE5353"/>
    <w:rsid w:val="00FE6253"/>
    <w:rsid w:val="00FE65AA"/>
    <w:rsid w:val="00FE67D8"/>
    <w:rsid w:val="00FE7E13"/>
    <w:rsid w:val="00FF0177"/>
    <w:rsid w:val="00FF0735"/>
    <w:rsid w:val="00FF0A0B"/>
    <w:rsid w:val="00FF11CA"/>
    <w:rsid w:val="00FF1562"/>
    <w:rsid w:val="00FF32FA"/>
    <w:rsid w:val="00FF3879"/>
    <w:rsid w:val="00FF56FC"/>
    <w:rsid w:val="00FF5900"/>
    <w:rsid w:val="00FF69A4"/>
    <w:rsid w:val="00FF6A6A"/>
    <w:rsid w:val="00FF7051"/>
    <w:rsid w:val="00FF72F8"/>
    <w:rsid w:val="00FF768D"/>
    <w:rsid w:val="00FF7DB0"/>
    <w:rsid w:val="02AFD2E8"/>
    <w:rsid w:val="063E6318"/>
    <w:rsid w:val="0692825E"/>
    <w:rsid w:val="11489EFA"/>
    <w:rsid w:val="114F6593"/>
    <w:rsid w:val="11701974"/>
    <w:rsid w:val="13E946F2"/>
    <w:rsid w:val="15766007"/>
    <w:rsid w:val="182AF778"/>
    <w:rsid w:val="18661AA3"/>
    <w:rsid w:val="18EA7A1E"/>
    <w:rsid w:val="1C4D4B6D"/>
    <w:rsid w:val="1F2E31BE"/>
    <w:rsid w:val="26AEEFD1"/>
    <w:rsid w:val="26F3559B"/>
    <w:rsid w:val="2CD8EBD4"/>
    <w:rsid w:val="3018B343"/>
    <w:rsid w:val="349A1C88"/>
    <w:rsid w:val="37B54005"/>
    <w:rsid w:val="43AAA314"/>
    <w:rsid w:val="45D91274"/>
    <w:rsid w:val="4785A3C8"/>
    <w:rsid w:val="49D513FB"/>
    <w:rsid w:val="4BD50BC6"/>
    <w:rsid w:val="4C8BBFB8"/>
    <w:rsid w:val="4ED33075"/>
    <w:rsid w:val="5067C8D7"/>
    <w:rsid w:val="51E0E3FB"/>
    <w:rsid w:val="52A6DB58"/>
    <w:rsid w:val="545391BC"/>
    <w:rsid w:val="574B3E21"/>
    <w:rsid w:val="58335517"/>
    <w:rsid w:val="5B995DC1"/>
    <w:rsid w:val="60C9B110"/>
    <w:rsid w:val="61D82C7A"/>
    <w:rsid w:val="634B6068"/>
    <w:rsid w:val="6553EC7D"/>
    <w:rsid w:val="6AF0972A"/>
    <w:rsid w:val="6DEC9E5D"/>
    <w:rsid w:val="716A5CBC"/>
    <w:rsid w:val="72477508"/>
    <w:rsid w:val="73692728"/>
    <w:rsid w:val="7455A6CF"/>
    <w:rsid w:val="793883A0"/>
    <w:rsid w:val="7E3FC61E"/>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423DE09"/>
  <w14:defaultImageDpi w14:val="32767"/>
  <w15:chartTrackingRefBased/>
  <w15:docId w15:val="{5A470834-D1A5-A743-A308-675716F01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ordia New"/>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266"/>
    <w:rPr>
      <w:rFonts w:ascii="TH Sarabun PSK" w:eastAsia="TH Sarabun PSK" w:hAnsi="TH Sarabun PSK" w:cs="TH Sarabun PSK"/>
      <w:sz w:val="32"/>
      <w:szCs w:val="24"/>
    </w:rPr>
  </w:style>
  <w:style w:type="paragraph" w:styleId="Heading1">
    <w:name w:val="heading 1"/>
    <w:basedOn w:val="Normal"/>
    <w:next w:val="Normal"/>
    <w:link w:val="Heading1Char"/>
    <w:uiPriority w:val="9"/>
    <w:qFormat/>
    <w:rsid w:val="008911C0"/>
    <w:pPr>
      <w:keepNext/>
      <w:keepLines/>
      <w:spacing w:before="240"/>
      <w:outlineLvl w:val="0"/>
    </w:pPr>
    <w:rPr>
      <w:rFonts w:ascii="Calibri Light" w:eastAsia="MS Gothic" w:hAnsi="Calibri Light" w:cs="Angsana New"/>
      <w:color w:val="2F5496"/>
      <w:sz w:val="32"/>
      <w:szCs w:val="40"/>
    </w:rPr>
  </w:style>
  <w:style w:type="paragraph" w:styleId="Heading2">
    <w:name w:val="heading 2"/>
    <w:basedOn w:val="Normal"/>
    <w:next w:val="Normal"/>
    <w:link w:val="Heading2Char"/>
    <w:uiPriority w:val="9"/>
    <w:unhideWhenUsed/>
    <w:qFormat/>
    <w:rsid w:val="00691B61"/>
    <w:pPr>
      <w:keepNext/>
      <w:keepLines/>
      <w:spacing w:before="40"/>
      <w:outlineLvl w:val="1"/>
    </w:pPr>
    <w:rPr>
      <w:rFonts w:ascii="Calibri Light" w:eastAsia="MS Gothic" w:hAnsi="Calibri Light" w:cs="Angsana New"/>
      <w:color w:val="2F5496"/>
      <w:sz w:val="26"/>
      <w:szCs w:val="26"/>
    </w:rPr>
  </w:style>
  <w:style w:type="paragraph" w:styleId="Heading3">
    <w:name w:val="heading 3"/>
    <w:basedOn w:val="Normal"/>
    <w:next w:val="Normal"/>
    <w:link w:val="Heading3Char"/>
    <w:uiPriority w:val="9"/>
    <w:semiHidden/>
    <w:unhideWhenUsed/>
    <w:qFormat/>
    <w:rsid w:val="00A458AE"/>
    <w:pPr>
      <w:keepNext/>
      <w:keepLines/>
      <w:spacing w:before="40"/>
      <w:outlineLvl w:val="2"/>
    </w:pPr>
    <w:rPr>
      <w:rFonts w:ascii="Calibri Light" w:eastAsia="MS Gothic" w:hAnsi="Calibri Light" w:cs="Angsana New"/>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6284"/>
    <w:pPr>
      <w:ind w:left="720"/>
      <w:contextualSpacing/>
    </w:pPr>
  </w:style>
  <w:style w:type="paragraph" w:styleId="Revision">
    <w:name w:val="Revision"/>
    <w:hidden/>
    <w:uiPriority w:val="99"/>
    <w:semiHidden/>
    <w:rsid w:val="001A6DB2"/>
    <w:rPr>
      <w:sz w:val="22"/>
      <w:szCs w:val="22"/>
      <w:lang w:val="en-US" w:bidi="ar-SA"/>
    </w:rPr>
  </w:style>
  <w:style w:type="character" w:customStyle="1" w:styleId="normaltextrun">
    <w:name w:val="normaltextrun"/>
    <w:basedOn w:val="DefaultParagraphFont"/>
    <w:rsid w:val="00430680"/>
  </w:style>
  <w:style w:type="paragraph" w:styleId="Header">
    <w:name w:val="header"/>
    <w:basedOn w:val="Normal"/>
    <w:link w:val="HeaderChar"/>
    <w:uiPriority w:val="99"/>
    <w:unhideWhenUsed/>
    <w:rsid w:val="003335D7"/>
    <w:pPr>
      <w:tabs>
        <w:tab w:val="center" w:pos="4680"/>
        <w:tab w:val="right" w:pos="9360"/>
      </w:tabs>
    </w:pPr>
  </w:style>
  <w:style w:type="character" w:customStyle="1" w:styleId="HeaderChar">
    <w:name w:val="Header Char"/>
    <w:basedOn w:val="DefaultParagraphFont"/>
    <w:link w:val="Header"/>
    <w:uiPriority w:val="99"/>
    <w:rsid w:val="003335D7"/>
  </w:style>
  <w:style w:type="paragraph" w:styleId="Footer">
    <w:name w:val="footer"/>
    <w:basedOn w:val="Normal"/>
    <w:link w:val="FooterChar"/>
    <w:uiPriority w:val="99"/>
    <w:unhideWhenUsed/>
    <w:rsid w:val="003335D7"/>
    <w:pPr>
      <w:tabs>
        <w:tab w:val="center" w:pos="4680"/>
        <w:tab w:val="right" w:pos="9360"/>
      </w:tabs>
    </w:pPr>
  </w:style>
  <w:style w:type="character" w:customStyle="1" w:styleId="FooterChar">
    <w:name w:val="Footer Char"/>
    <w:basedOn w:val="DefaultParagraphFont"/>
    <w:link w:val="Footer"/>
    <w:uiPriority w:val="99"/>
    <w:rsid w:val="003335D7"/>
  </w:style>
  <w:style w:type="character" w:styleId="PageNumber">
    <w:name w:val="page number"/>
    <w:basedOn w:val="DefaultParagraphFont"/>
    <w:uiPriority w:val="99"/>
    <w:semiHidden/>
    <w:unhideWhenUsed/>
    <w:rsid w:val="00D0076E"/>
  </w:style>
  <w:style w:type="paragraph" w:styleId="NormalWeb">
    <w:name w:val="Normal (Web)"/>
    <w:basedOn w:val="Normal"/>
    <w:uiPriority w:val="99"/>
    <w:unhideWhenUsed/>
    <w:rsid w:val="00F966B4"/>
    <w:pPr>
      <w:spacing w:before="100" w:beforeAutospacing="1" w:after="100" w:afterAutospacing="1"/>
    </w:pPr>
  </w:style>
  <w:style w:type="character" w:styleId="Hyperlink">
    <w:name w:val="Hyperlink"/>
    <w:uiPriority w:val="99"/>
    <w:unhideWhenUsed/>
    <w:rsid w:val="00F966B4"/>
    <w:rPr>
      <w:color w:val="0563C1"/>
      <w:u w:val="single"/>
    </w:rPr>
  </w:style>
  <w:style w:type="table" w:styleId="TableGrid">
    <w:name w:val="Table Grid"/>
    <w:basedOn w:val="TableNormal"/>
    <w:uiPriority w:val="39"/>
    <w:rsid w:val="005252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252E2"/>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2Char">
    <w:name w:val="Heading 2 Char"/>
    <w:link w:val="Heading2"/>
    <w:uiPriority w:val="9"/>
    <w:rsid w:val="00691B61"/>
    <w:rPr>
      <w:rFonts w:ascii="Calibri Light" w:eastAsia="MS Gothic" w:hAnsi="Calibri Light" w:cs="Angsana New"/>
      <w:color w:val="2F5496"/>
      <w:sz w:val="26"/>
      <w:szCs w:val="26"/>
    </w:rPr>
  </w:style>
  <w:style w:type="character" w:styleId="CommentReference">
    <w:name w:val="annotation reference"/>
    <w:uiPriority w:val="99"/>
    <w:semiHidden/>
    <w:unhideWhenUsed/>
    <w:rsid w:val="00E31EBC"/>
    <w:rPr>
      <w:sz w:val="16"/>
      <w:szCs w:val="16"/>
    </w:rPr>
  </w:style>
  <w:style w:type="paragraph" w:styleId="CommentText">
    <w:name w:val="annotation text"/>
    <w:basedOn w:val="Normal"/>
    <w:link w:val="CommentTextChar"/>
    <w:uiPriority w:val="99"/>
    <w:semiHidden/>
    <w:unhideWhenUsed/>
    <w:rsid w:val="00E31EBC"/>
    <w:rPr>
      <w:sz w:val="20"/>
      <w:szCs w:val="20"/>
    </w:rPr>
  </w:style>
  <w:style w:type="character" w:customStyle="1" w:styleId="CommentTextChar">
    <w:name w:val="Comment Text Char"/>
    <w:link w:val="CommentText"/>
    <w:uiPriority w:val="99"/>
    <w:semiHidden/>
    <w:rsid w:val="00E31EBC"/>
    <w:rPr>
      <w:sz w:val="20"/>
      <w:szCs w:val="20"/>
    </w:rPr>
  </w:style>
  <w:style w:type="paragraph" w:styleId="CommentSubject">
    <w:name w:val="annotation subject"/>
    <w:basedOn w:val="CommentText"/>
    <w:next w:val="CommentText"/>
    <w:link w:val="CommentSubjectChar"/>
    <w:uiPriority w:val="99"/>
    <w:semiHidden/>
    <w:unhideWhenUsed/>
    <w:rsid w:val="00E31EBC"/>
    <w:rPr>
      <w:b/>
      <w:bCs/>
    </w:rPr>
  </w:style>
  <w:style w:type="character" w:customStyle="1" w:styleId="CommentSubjectChar">
    <w:name w:val="Comment Subject Char"/>
    <w:link w:val="CommentSubject"/>
    <w:uiPriority w:val="99"/>
    <w:semiHidden/>
    <w:rsid w:val="00E31EBC"/>
    <w:rPr>
      <w:b/>
      <w:bCs/>
      <w:sz w:val="20"/>
      <w:szCs w:val="20"/>
    </w:rPr>
  </w:style>
  <w:style w:type="paragraph" w:customStyle="1" w:styleId="paragraph">
    <w:name w:val="paragraph"/>
    <w:basedOn w:val="Normal"/>
    <w:rsid w:val="00E676A8"/>
    <w:pPr>
      <w:spacing w:before="100" w:beforeAutospacing="1" w:after="100" w:afterAutospacing="1"/>
    </w:pPr>
  </w:style>
  <w:style w:type="character" w:customStyle="1" w:styleId="eop">
    <w:name w:val="eop"/>
    <w:basedOn w:val="DefaultParagraphFont"/>
    <w:rsid w:val="00E676A8"/>
  </w:style>
  <w:style w:type="character" w:customStyle="1" w:styleId="Heading1Char">
    <w:name w:val="Heading 1 Char"/>
    <w:link w:val="Heading1"/>
    <w:uiPriority w:val="9"/>
    <w:rsid w:val="008911C0"/>
    <w:rPr>
      <w:rFonts w:ascii="Calibri Light" w:eastAsia="MS Gothic" w:hAnsi="Calibri Light" w:cs="Angsana New"/>
      <w:color w:val="2F5496"/>
      <w:sz w:val="32"/>
      <w:szCs w:val="40"/>
      <w:lang w:bidi="th-TH"/>
    </w:rPr>
  </w:style>
  <w:style w:type="paragraph" w:customStyle="1" w:styleId="EndNoteBibliographyTitle">
    <w:name w:val="EndNote Bibliography Title"/>
    <w:basedOn w:val="Normal"/>
    <w:link w:val="EndNoteBibliographyTitleChar"/>
    <w:rsid w:val="008911C0"/>
    <w:pPr>
      <w:jc w:val="center"/>
    </w:pPr>
    <w:rPr>
      <w:rFonts w:ascii="Calibri" w:hAnsi="Calibri" w:cs="Calibri"/>
      <w:szCs w:val="30"/>
    </w:rPr>
  </w:style>
  <w:style w:type="character" w:customStyle="1" w:styleId="EndNoteBibliographyTitleChar">
    <w:name w:val="EndNote Bibliography Title Char"/>
    <w:link w:val="EndNoteBibliographyTitle"/>
    <w:rsid w:val="008911C0"/>
    <w:rPr>
      <w:rFonts w:ascii="Calibri" w:eastAsia="Times New Roman" w:hAnsi="Calibri" w:cs="Calibri"/>
      <w:sz w:val="24"/>
      <w:szCs w:val="30"/>
      <w:lang w:val="en-US" w:bidi="th-TH"/>
    </w:rPr>
  </w:style>
  <w:style w:type="paragraph" w:customStyle="1" w:styleId="EndNoteBibliography">
    <w:name w:val="EndNote Bibliography"/>
    <w:basedOn w:val="Normal"/>
    <w:link w:val="EndNoteBibliographyChar"/>
    <w:rsid w:val="008911C0"/>
    <w:pPr>
      <w:jc w:val="thaiDistribute"/>
    </w:pPr>
    <w:rPr>
      <w:rFonts w:ascii="Calibri" w:hAnsi="Calibri" w:cs="Calibri"/>
      <w:szCs w:val="30"/>
    </w:rPr>
  </w:style>
  <w:style w:type="character" w:customStyle="1" w:styleId="EndNoteBibliographyChar">
    <w:name w:val="EndNote Bibliography Char"/>
    <w:link w:val="EndNoteBibliography"/>
    <w:rsid w:val="008911C0"/>
    <w:rPr>
      <w:rFonts w:ascii="Calibri" w:eastAsia="Times New Roman" w:hAnsi="Calibri" w:cs="Calibri"/>
      <w:sz w:val="24"/>
      <w:szCs w:val="30"/>
      <w:lang w:val="en-US" w:bidi="th-TH"/>
    </w:rPr>
  </w:style>
  <w:style w:type="character" w:styleId="UnresolvedMention">
    <w:name w:val="Unresolved Mention"/>
    <w:uiPriority w:val="99"/>
    <w:semiHidden/>
    <w:unhideWhenUsed/>
    <w:rsid w:val="008E67B3"/>
    <w:rPr>
      <w:color w:val="605E5C"/>
      <w:shd w:val="clear" w:color="auto" w:fill="E1DFDD"/>
    </w:rPr>
  </w:style>
  <w:style w:type="character" w:styleId="FollowedHyperlink">
    <w:name w:val="FollowedHyperlink"/>
    <w:uiPriority w:val="99"/>
    <w:semiHidden/>
    <w:unhideWhenUsed/>
    <w:rsid w:val="008E67B3"/>
    <w:rPr>
      <w:color w:val="954F72"/>
      <w:u w:val="single"/>
    </w:rPr>
  </w:style>
  <w:style w:type="character" w:styleId="PlaceholderText">
    <w:name w:val="Placeholder Text"/>
    <w:uiPriority w:val="99"/>
    <w:semiHidden/>
    <w:rsid w:val="008E67B3"/>
    <w:rPr>
      <w:color w:val="808080"/>
    </w:rPr>
  </w:style>
  <w:style w:type="paragraph" w:styleId="Caption">
    <w:name w:val="caption"/>
    <w:basedOn w:val="Normal"/>
    <w:next w:val="Normal"/>
    <w:uiPriority w:val="35"/>
    <w:unhideWhenUsed/>
    <w:qFormat/>
    <w:rsid w:val="00E200B0"/>
    <w:pPr>
      <w:spacing w:after="200"/>
    </w:pPr>
    <w:rPr>
      <w:i/>
      <w:iCs/>
      <w:color w:val="44546A"/>
      <w:sz w:val="18"/>
      <w:szCs w:val="18"/>
    </w:rPr>
  </w:style>
  <w:style w:type="table" w:styleId="PlainTable3">
    <w:name w:val="Plain Table 3"/>
    <w:basedOn w:val="TableNormal"/>
    <w:uiPriority w:val="43"/>
    <w:rsid w:val="00D05A21"/>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58474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4">
    <w:name w:val="Plain Table 4"/>
    <w:basedOn w:val="TableNormal"/>
    <w:uiPriority w:val="44"/>
    <w:rsid w:val="0058474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Heading3Char">
    <w:name w:val="Heading 3 Char"/>
    <w:link w:val="Heading3"/>
    <w:uiPriority w:val="9"/>
    <w:semiHidden/>
    <w:rsid w:val="00A458AE"/>
    <w:rPr>
      <w:rFonts w:ascii="Calibri Light" w:eastAsia="MS Gothic" w:hAnsi="Calibri Light" w:cs="Angsana New"/>
      <w:color w:val="1F3763"/>
      <w:sz w:val="24"/>
      <w:szCs w:val="24"/>
    </w:rPr>
  </w:style>
  <w:style w:type="character" w:customStyle="1" w:styleId="apple-converted-space">
    <w:name w:val="apple-converted-space"/>
    <w:basedOn w:val="DefaultParagraphFont"/>
    <w:rsid w:val="00152312"/>
  </w:style>
  <w:style w:type="table" w:styleId="PlainTable1">
    <w:name w:val="Plain Table 1"/>
    <w:basedOn w:val="TableNormal"/>
    <w:uiPriority w:val="41"/>
    <w:rsid w:val="006D6617"/>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0057777">
      <w:bodyDiv w:val="1"/>
      <w:marLeft w:val="0"/>
      <w:marRight w:val="0"/>
      <w:marTop w:val="0"/>
      <w:marBottom w:val="0"/>
      <w:divBdr>
        <w:top w:val="none" w:sz="0" w:space="0" w:color="auto"/>
        <w:left w:val="none" w:sz="0" w:space="0" w:color="auto"/>
        <w:bottom w:val="none" w:sz="0" w:space="0" w:color="auto"/>
        <w:right w:val="none" w:sz="0" w:space="0" w:color="auto"/>
      </w:divBdr>
    </w:div>
    <w:div w:id="75178625">
      <w:bodyDiv w:val="1"/>
      <w:marLeft w:val="0"/>
      <w:marRight w:val="0"/>
      <w:marTop w:val="0"/>
      <w:marBottom w:val="0"/>
      <w:divBdr>
        <w:top w:val="none" w:sz="0" w:space="0" w:color="auto"/>
        <w:left w:val="none" w:sz="0" w:space="0" w:color="auto"/>
        <w:bottom w:val="none" w:sz="0" w:space="0" w:color="auto"/>
        <w:right w:val="none" w:sz="0" w:space="0" w:color="auto"/>
      </w:divBdr>
    </w:div>
    <w:div w:id="80110199">
      <w:bodyDiv w:val="1"/>
      <w:marLeft w:val="0"/>
      <w:marRight w:val="0"/>
      <w:marTop w:val="0"/>
      <w:marBottom w:val="0"/>
      <w:divBdr>
        <w:top w:val="none" w:sz="0" w:space="0" w:color="auto"/>
        <w:left w:val="none" w:sz="0" w:space="0" w:color="auto"/>
        <w:bottom w:val="none" w:sz="0" w:space="0" w:color="auto"/>
        <w:right w:val="none" w:sz="0" w:space="0" w:color="auto"/>
      </w:divBdr>
    </w:div>
    <w:div w:id="109709492">
      <w:bodyDiv w:val="1"/>
      <w:marLeft w:val="0"/>
      <w:marRight w:val="0"/>
      <w:marTop w:val="0"/>
      <w:marBottom w:val="0"/>
      <w:divBdr>
        <w:top w:val="none" w:sz="0" w:space="0" w:color="auto"/>
        <w:left w:val="none" w:sz="0" w:space="0" w:color="auto"/>
        <w:bottom w:val="none" w:sz="0" w:space="0" w:color="auto"/>
        <w:right w:val="none" w:sz="0" w:space="0" w:color="auto"/>
      </w:divBdr>
    </w:div>
    <w:div w:id="155734412">
      <w:bodyDiv w:val="1"/>
      <w:marLeft w:val="0"/>
      <w:marRight w:val="0"/>
      <w:marTop w:val="0"/>
      <w:marBottom w:val="0"/>
      <w:divBdr>
        <w:top w:val="none" w:sz="0" w:space="0" w:color="auto"/>
        <w:left w:val="none" w:sz="0" w:space="0" w:color="auto"/>
        <w:bottom w:val="none" w:sz="0" w:space="0" w:color="auto"/>
        <w:right w:val="none" w:sz="0" w:space="0" w:color="auto"/>
      </w:divBdr>
    </w:div>
    <w:div w:id="172648550">
      <w:bodyDiv w:val="1"/>
      <w:marLeft w:val="0"/>
      <w:marRight w:val="0"/>
      <w:marTop w:val="0"/>
      <w:marBottom w:val="0"/>
      <w:divBdr>
        <w:top w:val="none" w:sz="0" w:space="0" w:color="auto"/>
        <w:left w:val="none" w:sz="0" w:space="0" w:color="auto"/>
        <w:bottom w:val="none" w:sz="0" w:space="0" w:color="auto"/>
        <w:right w:val="none" w:sz="0" w:space="0" w:color="auto"/>
      </w:divBdr>
    </w:div>
    <w:div w:id="177357336">
      <w:bodyDiv w:val="1"/>
      <w:marLeft w:val="0"/>
      <w:marRight w:val="0"/>
      <w:marTop w:val="0"/>
      <w:marBottom w:val="0"/>
      <w:divBdr>
        <w:top w:val="none" w:sz="0" w:space="0" w:color="auto"/>
        <w:left w:val="none" w:sz="0" w:space="0" w:color="auto"/>
        <w:bottom w:val="none" w:sz="0" w:space="0" w:color="auto"/>
        <w:right w:val="none" w:sz="0" w:space="0" w:color="auto"/>
      </w:divBdr>
    </w:div>
    <w:div w:id="210506019">
      <w:bodyDiv w:val="1"/>
      <w:marLeft w:val="0"/>
      <w:marRight w:val="0"/>
      <w:marTop w:val="0"/>
      <w:marBottom w:val="0"/>
      <w:divBdr>
        <w:top w:val="none" w:sz="0" w:space="0" w:color="auto"/>
        <w:left w:val="none" w:sz="0" w:space="0" w:color="auto"/>
        <w:bottom w:val="none" w:sz="0" w:space="0" w:color="auto"/>
        <w:right w:val="none" w:sz="0" w:space="0" w:color="auto"/>
      </w:divBdr>
    </w:div>
    <w:div w:id="274599452">
      <w:bodyDiv w:val="1"/>
      <w:marLeft w:val="0"/>
      <w:marRight w:val="0"/>
      <w:marTop w:val="0"/>
      <w:marBottom w:val="0"/>
      <w:divBdr>
        <w:top w:val="none" w:sz="0" w:space="0" w:color="auto"/>
        <w:left w:val="none" w:sz="0" w:space="0" w:color="auto"/>
        <w:bottom w:val="none" w:sz="0" w:space="0" w:color="auto"/>
        <w:right w:val="none" w:sz="0" w:space="0" w:color="auto"/>
      </w:divBdr>
    </w:div>
    <w:div w:id="458885532">
      <w:bodyDiv w:val="1"/>
      <w:marLeft w:val="0"/>
      <w:marRight w:val="0"/>
      <w:marTop w:val="0"/>
      <w:marBottom w:val="0"/>
      <w:divBdr>
        <w:top w:val="none" w:sz="0" w:space="0" w:color="auto"/>
        <w:left w:val="none" w:sz="0" w:space="0" w:color="auto"/>
        <w:bottom w:val="none" w:sz="0" w:space="0" w:color="auto"/>
        <w:right w:val="none" w:sz="0" w:space="0" w:color="auto"/>
      </w:divBdr>
    </w:div>
    <w:div w:id="477461874">
      <w:bodyDiv w:val="1"/>
      <w:marLeft w:val="0"/>
      <w:marRight w:val="0"/>
      <w:marTop w:val="0"/>
      <w:marBottom w:val="0"/>
      <w:divBdr>
        <w:top w:val="none" w:sz="0" w:space="0" w:color="auto"/>
        <w:left w:val="none" w:sz="0" w:space="0" w:color="auto"/>
        <w:bottom w:val="none" w:sz="0" w:space="0" w:color="auto"/>
        <w:right w:val="none" w:sz="0" w:space="0" w:color="auto"/>
      </w:divBdr>
    </w:div>
    <w:div w:id="478695267">
      <w:bodyDiv w:val="1"/>
      <w:marLeft w:val="0"/>
      <w:marRight w:val="0"/>
      <w:marTop w:val="0"/>
      <w:marBottom w:val="0"/>
      <w:divBdr>
        <w:top w:val="none" w:sz="0" w:space="0" w:color="auto"/>
        <w:left w:val="none" w:sz="0" w:space="0" w:color="auto"/>
        <w:bottom w:val="none" w:sz="0" w:space="0" w:color="auto"/>
        <w:right w:val="none" w:sz="0" w:space="0" w:color="auto"/>
      </w:divBdr>
    </w:div>
    <w:div w:id="523444039">
      <w:bodyDiv w:val="1"/>
      <w:marLeft w:val="0"/>
      <w:marRight w:val="0"/>
      <w:marTop w:val="0"/>
      <w:marBottom w:val="0"/>
      <w:divBdr>
        <w:top w:val="none" w:sz="0" w:space="0" w:color="auto"/>
        <w:left w:val="none" w:sz="0" w:space="0" w:color="auto"/>
        <w:bottom w:val="none" w:sz="0" w:space="0" w:color="auto"/>
        <w:right w:val="none" w:sz="0" w:space="0" w:color="auto"/>
      </w:divBdr>
    </w:div>
    <w:div w:id="528446009">
      <w:bodyDiv w:val="1"/>
      <w:marLeft w:val="0"/>
      <w:marRight w:val="0"/>
      <w:marTop w:val="0"/>
      <w:marBottom w:val="0"/>
      <w:divBdr>
        <w:top w:val="none" w:sz="0" w:space="0" w:color="auto"/>
        <w:left w:val="none" w:sz="0" w:space="0" w:color="auto"/>
        <w:bottom w:val="none" w:sz="0" w:space="0" w:color="auto"/>
        <w:right w:val="none" w:sz="0" w:space="0" w:color="auto"/>
      </w:divBdr>
    </w:div>
    <w:div w:id="551113036">
      <w:bodyDiv w:val="1"/>
      <w:marLeft w:val="0"/>
      <w:marRight w:val="0"/>
      <w:marTop w:val="0"/>
      <w:marBottom w:val="0"/>
      <w:divBdr>
        <w:top w:val="none" w:sz="0" w:space="0" w:color="auto"/>
        <w:left w:val="none" w:sz="0" w:space="0" w:color="auto"/>
        <w:bottom w:val="none" w:sz="0" w:space="0" w:color="auto"/>
        <w:right w:val="none" w:sz="0" w:space="0" w:color="auto"/>
      </w:divBdr>
    </w:div>
    <w:div w:id="576862424">
      <w:bodyDiv w:val="1"/>
      <w:marLeft w:val="0"/>
      <w:marRight w:val="0"/>
      <w:marTop w:val="0"/>
      <w:marBottom w:val="0"/>
      <w:divBdr>
        <w:top w:val="none" w:sz="0" w:space="0" w:color="auto"/>
        <w:left w:val="none" w:sz="0" w:space="0" w:color="auto"/>
        <w:bottom w:val="none" w:sz="0" w:space="0" w:color="auto"/>
        <w:right w:val="none" w:sz="0" w:space="0" w:color="auto"/>
      </w:divBdr>
    </w:div>
    <w:div w:id="626006697">
      <w:bodyDiv w:val="1"/>
      <w:marLeft w:val="0"/>
      <w:marRight w:val="0"/>
      <w:marTop w:val="0"/>
      <w:marBottom w:val="0"/>
      <w:divBdr>
        <w:top w:val="none" w:sz="0" w:space="0" w:color="auto"/>
        <w:left w:val="none" w:sz="0" w:space="0" w:color="auto"/>
        <w:bottom w:val="none" w:sz="0" w:space="0" w:color="auto"/>
        <w:right w:val="none" w:sz="0" w:space="0" w:color="auto"/>
      </w:divBdr>
    </w:div>
    <w:div w:id="643050988">
      <w:bodyDiv w:val="1"/>
      <w:marLeft w:val="0"/>
      <w:marRight w:val="0"/>
      <w:marTop w:val="0"/>
      <w:marBottom w:val="0"/>
      <w:divBdr>
        <w:top w:val="none" w:sz="0" w:space="0" w:color="auto"/>
        <w:left w:val="none" w:sz="0" w:space="0" w:color="auto"/>
        <w:bottom w:val="none" w:sz="0" w:space="0" w:color="auto"/>
        <w:right w:val="none" w:sz="0" w:space="0" w:color="auto"/>
      </w:divBdr>
    </w:div>
    <w:div w:id="659583367">
      <w:bodyDiv w:val="1"/>
      <w:marLeft w:val="0"/>
      <w:marRight w:val="0"/>
      <w:marTop w:val="0"/>
      <w:marBottom w:val="0"/>
      <w:divBdr>
        <w:top w:val="none" w:sz="0" w:space="0" w:color="auto"/>
        <w:left w:val="none" w:sz="0" w:space="0" w:color="auto"/>
        <w:bottom w:val="none" w:sz="0" w:space="0" w:color="auto"/>
        <w:right w:val="none" w:sz="0" w:space="0" w:color="auto"/>
      </w:divBdr>
    </w:div>
    <w:div w:id="675494683">
      <w:bodyDiv w:val="1"/>
      <w:marLeft w:val="0"/>
      <w:marRight w:val="0"/>
      <w:marTop w:val="0"/>
      <w:marBottom w:val="0"/>
      <w:divBdr>
        <w:top w:val="none" w:sz="0" w:space="0" w:color="auto"/>
        <w:left w:val="none" w:sz="0" w:space="0" w:color="auto"/>
        <w:bottom w:val="none" w:sz="0" w:space="0" w:color="auto"/>
        <w:right w:val="none" w:sz="0" w:space="0" w:color="auto"/>
      </w:divBdr>
    </w:div>
    <w:div w:id="727462642">
      <w:bodyDiv w:val="1"/>
      <w:marLeft w:val="0"/>
      <w:marRight w:val="0"/>
      <w:marTop w:val="0"/>
      <w:marBottom w:val="0"/>
      <w:divBdr>
        <w:top w:val="none" w:sz="0" w:space="0" w:color="auto"/>
        <w:left w:val="none" w:sz="0" w:space="0" w:color="auto"/>
        <w:bottom w:val="none" w:sz="0" w:space="0" w:color="auto"/>
        <w:right w:val="none" w:sz="0" w:space="0" w:color="auto"/>
      </w:divBdr>
    </w:div>
    <w:div w:id="765467903">
      <w:bodyDiv w:val="1"/>
      <w:marLeft w:val="0"/>
      <w:marRight w:val="0"/>
      <w:marTop w:val="0"/>
      <w:marBottom w:val="0"/>
      <w:divBdr>
        <w:top w:val="none" w:sz="0" w:space="0" w:color="auto"/>
        <w:left w:val="none" w:sz="0" w:space="0" w:color="auto"/>
        <w:bottom w:val="none" w:sz="0" w:space="0" w:color="auto"/>
        <w:right w:val="none" w:sz="0" w:space="0" w:color="auto"/>
      </w:divBdr>
    </w:div>
    <w:div w:id="781610643">
      <w:bodyDiv w:val="1"/>
      <w:marLeft w:val="0"/>
      <w:marRight w:val="0"/>
      <w:marTop w:val="0"/>
      <w:marBottom w:val="0"/>
      <w:divBdr>
        <w:top w:val="none" w:sz="0" w:space="0" w:color="auto"/>
        <w:left w:val="none" w:sz="0" w:space="0" w:color="auto"/>
        <w:bottom w:val="none" w:sz="0" w:space="0" w:color="auto"/>
        <w:right w:val="none" w:sz="0" w:space="0" w:color="auto"/>
      </w:divBdr>
    </w:div>
    <w:div w:id="782265182">
      <w:bodyDiv w:val="1"/>
      <w:marLeft w:val="0"/>
      <w:marRight w:val="0"/>
      <w:marTop w:val="0"/>
      <w:marBottom w:val="0"/>
      <w:divBdr>
        <w:top w:val="none" w:sz="0" w:space="0" w:color="auto"/>
        <w:left w:val="none" w:sz="0" w:space="0" w:color="auto"/>
        <w:bottom w:val="none" w:sz="0" w:space="0" w:color="auto"/>
        <w:right w:val="none" w:sz="0" w:space="0" w:color="auto"/>
      </w:divBdr>
    </w:div>
    <w:div w:id="793207631">
      <w:bodyDiv w:val="1"/>
      <w:marLeft w:val="0"/>
      <w:marRight w:val="0"/>
      <w:marTop w:val="0"/>
      <w:marBottom w:val="0"/>
      <w:divBdr>
        <w:top w:val="none" w:sz="0" w:space="0" w:color="auto"/>
        <w:left w:val="none" w:sz="0" w:space="0" w:color="auto"/>
        <w:bottom w:val="none" w:sz="0" w:space="0" w:color="auto"/>
        <w:right w:val="none" w:sz="0" w:space="0" w:color="auto"/>
      </w:divBdr>
    </w:div>
    <w:div w:id="873537345">
      <w:bodyDiv w:val="1"/>
      <w:marLeft w:val="0"/>
      <w:marRight w:val="0"/>
      <w:marTop w:val="0"/>
      <w:marBottom w:val="0"/>
      <w:divBdr>
        <w:top w:val="none" w:sz="0" w:space="0" w:color="auto"/>
        <w:left w:val="none" w:sz="0" w:space="0" w:color="auto"/>
        <w:bottom w:val="none" w:sz="0" w:space="0" w:color="auto"/>
        <w:right w:val="none" w:sz="0" w:space="0" w:color="auto"/>
      </w:divBdr>
    </w:div>
    <w:div w:id="876046751">
      <w:bodyDiv w:val="1"/>
      <w:marLeft w:val="0"/>
      <w:marRight w:val="0"/>
      <w:marTop w:val="0"/>
      <w:marBottom w:val="0"/>
      <w:divBdr>
        <w:top w:val="none" w:sz="0" w:space="0" w:color="auto"/>
        <w:left w:val="none" w:sz="0" w:space="0" w:color="auto"/>
        <w:bottom w:val="none" w:sz="0" w:space="0" w:color="auto"/>
        <w:right w:val="none" w:sz="0" w:space="0" w:color="auto"/>
      </w:divBdr>
    </w:div>
    <w:div w:id="981467156">
      <w:bodyDiv w:val="1"/>
      <w:marLeft w:val="0"/>
      <w:marRight w:val="0"/>
      <w:marTop w:val="0"/>
      <w:marBottom w:val="0"/>
      <w:divBdr>
        <w:top w:val="none" w:sz="0" w:space="0" w:color="auto"/>
        <w:left w:val="none" w:sz="0" w:space="0" w:color="auto"/>
        <w:bottom w:val="none" w:sz="0" w:space="0" w:color="auto"/>
        <w:right w:val="none" w:sz="0" w:space="0" w:color="auto"/>
      </w:divBdr>
    </w:div>
    <w:div w:id="984628166">
      <w:bodyDiv w:val="1"/>
      <w:marLeft w:val="0"/>
      <w:marRight w:val="0"/>
      <w:marTop w:val="0"/>
      <w:marBottom w:val="0"/>
      <w:divBdr>
        <w:top w:val="none" w:sz="0" w:space="0" w:color="auto"/>
        <w:left w:val="none" w:sz="0" w:space="0" w:color="auto"/>
        <w:bottom w:val="none" w:sz="0" w:space="0" w:color="auto"/>
        <w:right w:val="none" w:sz="0" w:space="0" w:color="auto"/>
      </w:divBdr>
    </w:div>
    <w:div w:id="999581594">
      <w:bodyDiv w:val="1"/>
      <w:marLeft w:val="0"/>
      <w:marRight w:val="0"/>
      <w:marTop w:val="0"/>
      <w:marBottom w:val="0"/>
      <w:divBdr>
        <w:top w:val="none" w:sz="0" w:space="0" w:color="auto"/>
        <w:left w:val="none" w:sz="0" w:space="0" w:color="auto"/>
        <w:bottom w:val="none" w:sz="0" w:space="0" w:color="auto"/>
        <w:right w:val="none" w:sz="0" w:space="0" w:color="auto"/>
      </w:divBdr>
    </w:div>
    <w:div w:id="1008944423">
      <w:bodyDiv w:val="1"/>
      <w:marLeft w:val="0"/>
      <w:marRight w:val="0"/>
      <w:marTop w:val="0"/>
      <w:marBottom w:val="0"/>
      <w:divBdr>
        <w:top w:val="none" w:sz="0" w:space="0" w:color="auto"/>
        <w:left w:val="none" w:sz="0" w:space="0" w:color="auto"/>
        <w:bottom w:val="none" w:sz="0" w:space="0" w:color="auto"/>
        <w:right w:val="none" w:sz="0" w:space="0" w:color="auto"/>
      </w:divBdr>
    </w:div>
    <w:div w:id="1050958445">
      <w:bodyDiv w:val="1"/>
      <w:marLeft w:val="0"/>
      <w:marRight w:val="0"/>
      <w:marTop w:val="0"/>
      <w:marBottom w:val="0"/>
      <w:divBdr>
        <w:top w:val="none" w:sz="0" w:space="0" w:color="auto"/>
        <w:left w:val="none" w:sz="0" w:space="0" w:color="auto"/>
        <w:bottom w:val="none" w:sz="0" w:space="0" w:color="auto"/>
        <w:right w:val="none" w:sz="0" w:space="0" w:color="auto"/>
      </w:divBdr>
    </w:div>
    <w:div w:id="1059282174">
      <w:bodyDiv w:val="1"/>
      <w:marLeft w:val="0"/>
      <w:marRight w:val="0"/>
      <w:marTop w:val="0"/>
      <w:marBottom w:val="0"/>
      <w:divBdr>
        <w:top w:val="none" w:sz="0" w:space="0" w:color="auto"/>
        <w:left w:val="none" w:sz="0" w:space="0" w:color="auto"/>
        <w:bottom w:val="none" w:sz="0" w:space="0" w:color="auto"/>
        <w:right w:val="none" w:sz="0" w:space="0" w:color="auto"/>
      </w:divBdr>
    </w:div>
    <w:div w:id="1129737905">
      <w:bodyDiv w:val="1"/>
      <w:marLeft w:val="0"/>
      <w:marRight w:val="0"/>
      <w:marTop w:val="0"/>
      <w:marBottom w:val="0"/>
      <w:divBdr>
        <w:top w:val="none" w:sz="0" w:space="0" w:color="auto"/>
        <w:left w:val="none" w:sz="0" w:space="0" w:color="auto"/>
        <w:bottom w:val="none" w:sz="0" w:space="0" w:color="auto"/>
        <w:right w:val="none" w:sz="0" w:space="0" w:color="auto"/>
      </w:divBdr>
    </w:div>
    <w:div w:id="1146699338">
      <w:bodyDiv w:val="1"/>
      <w:marLeft w:val="0"/>
      <w:marRight w:val="0"/>
      <w:marTop w:val="0"/>
      <w:marBottom w:val="0"/>
      <w:divBdr>
        <w:top w:val="none" w:sz="0" w:space="0" w:color="auto"/>
        <w:left w:val="none" w:sz="0" w:space="0" w:color="auto"/>
        <w:bottom w:val="none" w:sz="0" w:space="0" w:color="auto"/>
        <w:right w:val="none" w:sz="0" w:space="0" w:color="auto"/>
      </w:divBdr>
    </w:div>
    <w:div w:id="1147167879">
      <w:bodyDiv w:val="1"/>
      <w:marLeft w:val="0"/>
      <w:marRight w:val="0"/>
      <w:marTop w:val="0"/>
      <w:marBottom w:val="0"/>
      <w:divBdr>
        <w:top w:val="none" w:sz="0" w:space="0" w:color="auto"/>
        <w:left w:val="none" w:sz="0" w:space="0" w:color="auto"/>
        <w:bottom w:val="none" w:sz="0" w:space="0" w:color="auto"/>
        <w:right w:val="none" w:sz="0" w:space="0" w:color="auto"/>
      </w:divBdr>
    </w:div>
    <w:div w:id="1186408825">
      <w:bodyDiv w:val="1"/>
      <w:marLeft w:val="0"/>
      <w:marRight w:val="0"/>
      <w:marTop w:val="0"/>
      <w:marBottom w:val="0"/>
      <w:divBdr>
        <w:top w:val="none" w:sz="0" w:space="0" w:color="auto"/>
        <w:left w:val="none" w:sz="0" w:space="0" w:color="auto"/>
        <w:bottom w:val="none" w:sz="0" w:space="0" w:color="auto"/>
        <w:right w:val="none" w:sz="0" w:space="0" w:color="auto"/>
      </w:divBdr>
    </w:div>
    <w:div w:id="1211578540">
      <w:bodyDiv w:val="1"/>
      <w:marLeft w:val="0"/>
      <w:marRight w:val="0"/>
      <w:marTop w:val="0"/>
      <w:marBottom w:val="0"/>
      <w:divBdr>
        <w:top w:val="none" w:sz="0" w:space="0" w:color="auto"/>
        <w:left w:val="none" w:sz="0" w:space="0" w:color="auto"/>
        <w:bottom w:val="none" w:sz="0" w:space="0" w:color="auto"/>
        <w:right w:val="none" w:sz="0" w:space="0" w:color="auto"/>
      </w:divBdr>
    </w:div>
    <w:div w:id="1249541536">
      <w:bodyDiv w:val="1"/>
      <w:marLeft w:val="0"/>
      <w:marRight w:val="0"/>
      <w:marTop w:val="0"/>
      <w:marBottom w:val="0"/>
      <w:divBdr>
        <w:top w:val="none" w:sz="0" w:space="0" w:color="auto"/>
        <w:left w:val="none" w:sz="0" w:space="0" w:color="auto"/>
        <w:bottom w:val="none" w:sz="0" w:space="0" w:color="auto"/>
        <w:right w:val="none" w:sz="0" w:space="0" w:color="auto"/>
      </w:divBdr>
    </w:div>
    <w:div w:id="1267425995">
      <w:bodyDiv w:val="1"/>
      <w:marLeft w:val="0"/>
      <w:marRight w:val="0"/>
      <w:marTop w:val="0"/>
      <w:marBottom w:val="0"/>
      <w:divBdr>
        <w:top w:val="none" w:sz="0" w:space="0" w:color="auto"/>
        <w:left w:val="none" w:sz="0" w:space="0" w:color="auto"/>
        <w:bottom w:val="none" w:sz="0" w:space="0" w:color="auto"/>
        <w:right w:val="none" w:sz="0" w:space="0" w:color="auto"/>
      </w:divBdr>
    </w:div>
    <w:div w:id="1270624282">
      <w:bodyDiv w:val="1"/>
      <w:marLeft w:val="0"/>
      <w:marRight w:val="0"/>
      <w:marTop w:val="0"/>
      <w:marBottom w:val="0"/>
      <w:divBdr>
        <w:top w:val="none" w:sz="0" w:space="0" w:color="auto"/>
        <w:left w:val="none" w:sz="0" w:space="0" w:color="auto"/>
        <w:bottom w:val="none" w:sz="0" w:space="0" w:color="auto"/>
        <w:right w:val="none" w:sz="0" w:space="0" w:color="auto"/>
      </w:divBdr>
    </w:div>
    <w:div w:id="1358433251">
      <w:bodyDiv w:val="1"/>
      <w:marLeft w:val="0"/>
      <w:marRight w:val="0"/>
      <w:marTop w:val="0"/>
      <w:marBottom w:val="0"/>
      <w:divBdr>
        <w:top w:val="none" w:sz="0" w:space="0" w:color="auto"/>
        <w:left w:val="none" w:sz="0" w:space="0" w:color="auto"/>
        <w:bottom w:val="none" w:sz="0" w:space="0" w:color="auto"/>
        <w:right w:val="none" w:sz="0" w:space="0" w:color="auto"/>
      </w:divBdr>
    </w:div>
    <w:div w:id="1432627452">
      <w:bodyDiv w:val="1"/>
      <w:marLeft w:val="0"/>
      <w:marRight w:val="0"/>
      <w:marTop w:val="0"/>
      <w:marBottom w:val="0"/>
      <w:divBdr>
        <w:top w:val="none" w:sz="0" w:space="0" w:color="auto"/>
        <w:left w:val="none" w:sz="0" w:space="0" w:color="auto"/>
        <w:bottom w:val="none" w:sz="0" w:space="0" w:color="auto"/>
        <w:right w:val="none" w:sz="0" w:space="0" w:color="auto"/>
      </w:divBdr>
    </w:div>
    <w:div w:id="1500925376">
      <w:bodyDiv w:val="1"/>
      <w:marLeft w:val="0"/>
      <w:marRight w:val="0"/>
      <w:marTop w:val="0"/>
      <w:marBottom w:val="0"/>
      <w:divBdr>
        <w:top w:val="none" w:sz="0" w:space="0" w:color="auto"/>
        <w:left w:val="none" w:sz="0" w:space="0" w:color="auto"/>
        <w:bottom w:val="none" w:sz="0" w:space="0" w:color="auto"/>
        <w:right w:val="none" w:sz="0" w:space="0" w:color="auto"/>
      </w:divBdr>
    </w:div>
    <w:div w:id="1532063544">
      <w:bodyDiv w:val="1"/>
      <w:marLeft w:val="0"/>
      <w:marRight w:val="0"/>
      <w:marTop w:val="0"/>
      <w:marBottom w:val="0"/>
      <w:divBdr>
        <w:top w:val="none" w:sz="0" w:space="0" w:color="auto"/>
        <w:left w:val="none" w:sz="0" w:space="0" w:color="auto"/>
        <w:bottom w:val="none" w:sz="0" w:space="0" w:color="auto"/>
        <w:right w:val="none" w:sz="0" w:space="0" w:color="auto"/>
      </w:divBdr>
    </w:div>
    <w:div w:id="1554149958">
      <w:bodyDiv w:val="1"/>
      <w:marLeft w:val="0"/>
      <w:marRight w:val="0"/>
      <w:marTop w:val="0"/>
      <w:marBottom w:val="0"/>
      <w:divBdr>
        <w:top w:val="none" w:sz="0" w:space="0" w:color="auto"/>
        <w:left w:val="none" w:sz="0" w:space="0" w:color="auto"/>
        <w:bottom w:val="none" w:sz="0" w:space="0" w:color="auto"/>
        <w:right w:val="none" w:sz="0" w:space="0" w:color="auto"/>
      </w:divBdr>
    </w:div>
    <w:div w:id="1630160340">
      <w:bodyDiv w:val="1"/>
      <w:marLeft w:val="0"/>
      <w:marRight w:val="0"/>
      <w:marTop w:val="0"/>
      <w:marBottom w:val="0"/>
      <w:divBdr>
        <w:top w:val="none" w:sz="0" w:space="0" w:color="auto"/>
        <w:left w:val="none" w:sz="0" w:space="0" w:color="auto"/>
        <w:bottom w:val="none" w:sz="0" w:space="0" w:color="auto"/>
        <w:right w:val="none" w:sz="0" w:space="0" w:color="auto"/>
      </w:divBdr>
    </w:div>
    <w:div w:id="1669751037">
      <w:bodyDiv w:val="1"/>
      <w:marLeft w:val="0"/>
      <w:marRight w:val="0"/>
      <w:marTop w:val="0"/>
      <w:marBottom w:val="0"/>
      <w:divBdr>
        <w:top w:val="none" w:sz="0" w:space="0" w:color="auto"/>
        <w:left w:val="none" w:sz="0" w:space="0" w:color="auto"/>
        <w:bottom w:val="none" w:sz="0" w:space="0" w:color="auto"/>
        <w:right w:val="none" w:sz="0" w:space="0" w:color="auto"/>
      </w:divBdr>
    </w:div>
    <w:div w:id="1800877945">
      <w:bodyDiv w:val="1"/>
      <w:marLeft w:val="0"/>
      <w:marRight w:val="0"/>
      <w:marTop w:val="0"/>
      <w:marBottom w:val="0"/>
      <w:divBdr>
        <w:top w:val="none" w:sz="0" w:space="0" w:color="auto"/>
        <w:left w:val="none" w:sz="0" w:space="0" w:color="auto"/>
        <w:bottom w:val="none" w:sz="0" w:space="0" w:color="auto"/>
        <w:right w:val="none" w:sz="0" w:space="0" w:color="auto"/>
      </w:divBdr>
      <w:divsChild>
        <w:div w:id="233509198">
          <w:marLeft w:val="0"/>
          <w:marRight w:val="0"/>
          <w:marTop w:val="0"/>
          <w:marBottom w:val="0"/>
          <w:divBdr>
            <w:top w:val="none" w:sz="0" w:space="0" w:color="auto"/>
            <w:left w:val="none" w:sz="0" w:space="0" w:color="auto"/>
            <w:bottom w:val="none" w:sz="0" w:space="0" w:color="auto"/>
            <w:right w:val="none" w:sz="0" w:space="0" w:color="auto"/>
          </w:divBdr>
        </w:div>
        <w:div w:id="1307051239">
          <w:marLeft w:val="0"/>
          <w:marRight w:val="0"/>
          <w:marTop w:val="0"/>
          <w:marBottom w:val="0"/>
          <w:divBdr>
            <w:top w:val="none" w:sz="0" w:space="0" w:color="auto"/>
            <w:left w:val="none" w:sz="0" w:space="0" w:color="auto"/>
            <w:bottom w:val="none" w:sz="0" w:space="0" w:color="auto"/>
            <w:right w:val="none" w:sz="0" w:space="0" w:color="auto"/>
          </w:divBdr>
        </w:div>
      </w:divsChild>
    </w:div>
    <w:div w:id="1807044963">
      <w:bodyDiv w:val="1"/>
      <w:marLeft w:val="0"/>
      <w:marRight w:val="0"/>
      <w:marTop w:val="0"/>
      <w:marBottom w:val="0"/>
      <w:divBdr>
        <w:top w:val="none" w:sz="0" w:space="0" w:color="auto"/>
        <w:left w:val="none" w:sz="0" w:space="0" w:color="auto"/>
        <w:bottom w:val="none" w:sz="0" w:space="0" w:color="auto"/>
        <w:right w:val="none" w:sz="0" w:space="0" w:color="auto"/>
      </w:divBdr>
    </w:div>
    <w:div w:id="1808008250">
      <w:bodyDiv w:val="1"/>
      <w:marLeft w:val="0"/>
      <w:marRight w:val="0"/>
      <w:marTop w:val="0"/>
      <w:marBottom w:val="0"/>
      <w:divBdr>
        <w:top w:val="none" w:sz="0" w:space="0" w:color="auto"/>
        <w:left w:val="none" w:sz="0" w:space="0" w:color="auto"/>
        <w:bottom w:val="none" w:sz="0" w:space="0" w:color="auto"/>
        <w:right w:val="none" w:sz="0" w:space="0" w:color="auto"/>
      </w:divBdr>
    </w:div>
    <w:div w:id="1827016635">
      <w:bodyDiv w:val="1"/>
      <w:marLeft w:val="0"/>
      <w:marRight w:val="0"/>
      <w:marTop w:val="0"/>
      <w:marBottom w:val="0"/>
      <w:divBdr>
        <w:top w:val="none" w:sz="0" w:space="0" w:color="auto"/>
        <w:left w:val="none" w:sz="0" w:space="0" w:color="auto"/>
        <w:bottom w:val="none" w:sz="0" w:space="0" w:color="auto"/>
        <w:right w:val="none" w:sz="0" w:space="0" w:color="auto"/>
      </w:divBdr>
    </w:div>
    <w:div w:id="1893031282">
      <w:bodyDiv w:val="1"/>
      <w:marLeft w:val="0"/>
      <w:marRight w:val="0"/>
      <w:marTop w:val="0"/>
      <w:marBottom w:val="0"/>
      <w:divBdr>
        <w:top w:val="none" w:sz="0" w:space="0" w:color="auto"/>
        <w:left w:val="none" w:sz="0" w:space="0" w:color="auto"/>
        <w:bottom w:val="none" w:sz="0" w:space="0" w:color="auto"/>
        <w:right w:val="none" w:sz="0" w:space="0" w:color="auto"/>
      </w:divBdr>
      <w:divsChild>
        <w:div w:id="209419115">
          <w:marLeft w:val="0"/>
          <w:marRight w:val="0"/>
          <w:marTop w:val="600"/>
          <w:marBottom w:val="45"/>
          <w:divBdr>
            <w:top w:val="none" w:sz="0" w:space="0" w:color="auto"/>
            <w:left w:val="none" w:sz="0" w:space="0" w:color="auto"/>
            <w:bottom w:val="none" w:sz="0" w:space="0" w:color="auto"/>
            <w:right w:val="none" w:sz="0" w:space="0" w:color="auto"/>
          </w:divBdr>
        </w:div>
      </w:divsChild>
    </w:div>
    <w:div w:id="1925607479">
      <w:bodyDiv w:val="1"/>
      <w:marLeft w:val="0"/>
      <w:marRight w:val="0"/>
      <w:marTop w:val="0"/>
      <w:marBottom w:val="0"/>
      <w:divBdr>
        <w:top w:val="none" w:sz="0" w:space="0" w:color="auto"/>
        <w:left w:val="none" w:sz="0" w:space="0" w:color="auto"/>
        <w:bottom w:val="none" w:sz="0" w:space="0" w:color="auto"/>
        <w:right w:val="none" w:sz="0" w:space="0" w:color="auto"/>
      </w:divBdr>
    </w:div>
    <w:div w:id="1936356991">
      <w:bodyDiv w:val="1"/>
      <w:marLeft w:val="0"/>
      <w:marRight w:val="0"/>
      <w:marTop w:val="0"/>
      <w:marBottom w:val="0"/>
      <w:divBdr>
        <w:top w:val="none" w:sz="0" w:space="0" w:color="auto"/>
        <w:left w:val="none" w:sz="0" w:space="0" w:color="auto"/>
        <w:bottom w:val="none" w:sz="0" w:space="0" w:color="auto"/>
        <w:right w:val="none" w:sz="0" w:space="0" w:color="auto"/>
      </w:divBdr>
    </w:div>
    <w:div w:id="1950887128">
      <w:bodyDiv w:val="1"/>
      <w:marLeft w:val="0"/>
      <w:marRight w:val="0"/>
      <w:marTop w:val="0"/>
      <w:marBottom w:val="0"/>
      <w:divBdr>
        <w:top w:val="none" w:sz="0" w:space="0" w:color="auto"/>
        <w:left w:val="none" w:sz="0" w:space="0" w:color="auto"/>
        <w:bottom w:val="none" w:sz="0" w:space="0" w:color="auto"/>
        <w:right w:val="none" w:sz="0" w:space="0" w:color="auto"/>
      </w:divBdr>
    </w:div>
    <w:div w:id="2023817217">
      <w:bodyDiv w:val="1"/>
      <w:marLeft w:val="0"/>
      <w:marRight w:val="0"/>
      <w:marTop w:val="0"/>
      <w:marBottom w:val="0"/>
      <w:divBdr>
        <w:top w:val="none" w:sz="0" w:space="0" w:color="auto"/>
        <w:left w:val="none" w:sz="0" w:space="0" w:color="auto"/>
        <w:bottom w:val="none" w:sz="0" w:space="0" w:color="auto"/>
        <w:right w:val="none" w:sz="0" w:space="0" w:color="auto"/>
      </w:divBdr>
      <w:divsChild>
        <w:div w:id="104161000">
          <w:marLeft w:val="0"/>
          <w:marRight w:val="0"/>
          <w:marTop w:val="0"/>
          <w:marBottom w:val="0"/>
          <w:divBdr>
            <w:top w:val="none" w:sz="0" w:space="0" w:color="auto"/>
            <w:left w:val="none" w:sz="0" w:space="0" w:color="auto"/>
            <w:bottom w:val="none" w:sz="0" w:space="0" w:color="auto"/>
            <w:right w:val="none" w:sz="0" w:space="0" w:color="auto"/>
          </w:divBdr>
        </w:div>
        <w:div w:id="391150554">
          <w:marLeft w:val="0"/>
          <w:marRight w:val="0"/>
          <w:marTop w:val="0"/>
          <w:marBottom w:val="0"/>
          <w:divBdr>
            <w:top w:val="none" w:sz="0" w:space="0" w:color="auto"/>
            <w:left w:val="none" w:sz="0" w:space="0" w:color="auto"/>
            <w:bottom w:val="none" w:sz="0" w:space="0" w:color="auto"/>
            <w:right w:val="none" w:sz="0" w:space="0" w:color="auto"/>
          </w:divBdr>
        </w:div>
        <w:div w:id="1878421855">
          <w:marLeft w:val="0"/>
          <w:marRight w:val="0"/>
          <w:marTop w:val="0"/>
          <w:marBottom w:val="0"/>
          <w:divBdr>
            <w:top w:val="none" w:sz="0" w:space="0" w:color="auto"/>
            <w:left w:val="none" w:sz="0" w:space="0" w:color="auto"/>
            <w:bottom w:val="none" w:sz="0" w:space="0" w:color="auto"/>
            <w:right w:val="none" w:sz="0" w:space="0" w:color="auto"/>
          </w:divBdr>
        </w:div>
      </w:divsChild>
    </w:div>
    <w:div w:id="2042628295">
      <w:bodyDiv w:val="1"/>
      <w:marLeft w:val="0"/>
      <w:marRight w:val="0"/>
      <w:marTop w:val="0"/>
      <w:marBottom w:val="0"/>
      <w:divBdr>
        <w:top w:val="none" w:sz="0" w:space="0" w:color="auto"/>
        <w:left w:val="none" w:sz="0" w:space="0" w:color="auto"/>
        <w:bottom w:val="none" w:sz="0" w:space="0" w:color="auto"/>
        <w:right w:val="none" w:sz="0" w:space="0" w:color="auto"/>
      </w:divBdr>
    </w:div>
    <w:div w:id="2070836893">
      <w:bodyDiv w:val="1"/>
      <w:marLeft w:val="0"/>
      <w:marRight w:val="0"/>
      <w:marTop w:val="0"/>
      <w:marBottom w:val="0"/>
      <w:divBdr>
        <w:top w:val="none" w:sz="0" w:space="0" w:color="auto"/>
        <w:left w:val="none" w:sz="0" w:space="0" w:color="auto"/>
        <w:bottom w:val="none" w:sz="0" w:space="0" w:color="auto"/>
        <w:right w:val="none" w:sz="0" w:space="0" w:color="auto"/>
      </w:divBdr>
    </w:div>
    <w:div w:id="2106726529">
      <w:bodyDiv w:val="1"/>
      <w:marLeft w:val="0"/>
      <w:marRight w:val="0"/>
      <w:marTop w:val="0"/>
      <w:marBottom w:val="0"/>
      <w:divBdr>
        <w:top w:val="none" w:sz="0" w:space="0" w:color="auto"/>
        <w:left w:val="none" w:sz="0" w:space="0" w:color="auto"/>
        <w:bottom w:val="none" w:sz="0" w:space="0" w:color="auto"/>
        <w:right w:val="none" w:sz="0" w:space="0" w:color="auto"/>
      </w:divBdr>
    </w:div>
    <w:div w:id="2127576933">
      <w:bodyDiv w:val="1"/>
      <w:marLeft w:val="0"/>
      <w:marRight w:val="0"/>
      <w:marTop w:val="0"/>
      <w:marBottom w:val="0"/>
      <w:divBdr>
        <w:top w:val="none" w:sz="0" w:space="0" w:color="auto"/>
        <w:left w:val="none" w:sz="0" w:space="0" w:color="auto"/>
        <w:bottom w:val="none" w:sz="0" w:space="0" w:color="auto"/>
        <w:right w:val="none" w:sz="0" w:space="0" w:color="auto"/>
      </w:divBdr>
    </w:div>
    <w:div w:id="2144886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dxapps.epa.gov/oms-substance-registry-servic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pubchem.ncbi.nlm.nih.gov/"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ommonchemistry.cas.or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cha.europa.eu/information-on-chemicals" TargetMode="External"/><Relationship Id="rId20" Type="http://schemas.openxmlformats.org/officeDocument/2006/relationships/image" Target="media/image2.png"/><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baritone/Downloads/YSC-Proposal_Template_3007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70BCEBDEABC7448F20FC24FFD2A17F" ma:contentTypeVersion="4" ma:contentTypeDescription="Create a new document." ma:contentTypeScope="" ma:versionID="96f2ff8d4a6c7da6f4468f8974256f9b">
  <xsd:schema xmlns:xsd="http://www.w3.org/2001/XMLSchema" xmlns:xs="http://www.w3.org/2001/XMLSchema" xmlns:p="http://schemas.microsoft.com/office/2006/metadata/properties" xmlns:ns2="a62a1df0-b848-4251-9f68-c5eef53d687f" xmlns:ns3="cc1e9f9a-b9b5-4aa5-9ee8-7e2d632906d5" targetNamespace="http://schemas.microsoft.com/office/2006/metadata/properties" ma:root="true" ma:fieldsID="a1e9ced84e2038310d6776ff87b19854" ns2:_="" ns3:_="">
    <xsd:import namespace="a62a1df0-b848-4251-9f68-c5eef53d687f"/>
    <xsd:import namespace="cc1e9f9a-b9b5-4aa5-9ee8-7e2d632906d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2a1df0-b848-4251-9f68-c5eef53d687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c1e9f9a-b9b5-4aa5-9ee8-7e2d632906d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cc1e9f9a-b9b5-4aa5-9ee8-7e2d632906d5">
      <UserInfo>
        <DisplayName>Thanasan Nilsu</DisplayName>
        <AccountId>16</AccountId>
        <AccountType/>
      </UserInfo>
    </SharedWithUsers>
  </documentManagement>
</p:properties>
</file>

<file path=customXml/itemProps1.xml><?xml version="1.0" encoding="utf-8"?>
<ds:datastoreItem xmlns:ds="http://schemas.openxmlformats.org/officeDocument/2006/customXml" ds:itemID="{4121BE60-DFF1-4FEA-B214-7CEE6A8EF7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2a1df0-b848-4251-9f68-c5eef53d687f"/>
    <ds:schemaRef ds:uri="cc1e9f9a-b9b5-4aa5-9ee8-7e2d632906d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212029-23F0-1E42-A4EC-9D3BCF606F50}">
  <ds:schemaRefs>
    <ds:schemaRef ds:uri="http://schemas.openxmlformats.org/officeDocument/2006/bibliography"/>
  </ds:schemaRefs>
</ds:datastoreItem>
</file>

<file path=customXml/itemProps3.xml><?xml version="1.0" encoding="utf-8"?>
<ds:datastoreItem xmlns:ds="http://schemas.openxmlformats.org/officeDocument/2006/customXml" ds:itemID="{A410ACAB-1E63-4724-880D-144572E84569}">
  <ds:schemaRefs>
    <ds:schemaRef ds:uri="http://schemas.microsoft.com/sharepoint/v3/contenttype/forms"/>
  </ds:schemaRefs>
</ds:datastoreItem>
</file>

<file path=customXml/itemProps4.xml><?xml version="1.0" encoding="utf-8"?>
<ds:datastoreItem xmlns:ds="http://schemas.openxmlformats.org/officeDocument/2006/customXml" ds:itemID="{3ECD4986-B292-4EA1-B0AC-0343DD170BE8}">
  <ds:schemaRefs>
    <ds:schemaRef ds:uri="http://schemas.microsoft.com/office/2006/metadata/properties"/>
    <ds:schemaRef ds:uri="http://schemas.microsoft.com/office/infopath/2007/PartnerControls"/>
    <ds:schemaRef ds:uri="cc1e9f9a-b9b5-4aa5-9ee8-7e2d632906d5"/>
  </ds:schemaRefs>
</ds:datastoreItem>
</file>

<file path=docProps/app.xml><?xml version="1.0" encoding="utf-8"?>
<Properties xmlns="http://schemas.openxmlformats.org/officeDocument/2006/extended-properties" xmlns:vt="http://schemas.openxmlformats.org/officeDocument/2006/docPropsVTypes">
  <Template>YSC-Proposal_Template_300725.dotx</Template>
  <TotalTime>5</TotalTime>
  <Pages>14</Pages>
  <Words>2406</Words>
  <Characters>13719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YSC-Report_Template</vt:lpstr>
    </vt:vector>
  </TitlesOfParts>
  <Manager/>
  <Company/>
  <LinksUpToDate>false</LinksUpToDate>
  <CharactersWithSpaces>16093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YSC-Report_Template</dc:title>
  <dc:subject>YSC-Report_Template</dc:subject>
  <dc:creator>Microsoft Office User</dc:creator>
  <cp:keywords/>
  <dc:description/>
  <cp:lastModifiedBy>Bundit Boonyarit</cp:lastModifiedBy>
  <cp:revision>4</cp:revision>
  <cp:lastPrinted>2026-07-20T07:03:00Z</cp:lastPrinted>
  <dcterms:created xsi:type="dcterms:W3CDTF">2026-07-20T07:03:00Z</dcterms:created>
  <dcterms:modified xsi:type="dcterms:W3CDTF">2026-07-20T07:06:00Z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0x010100DC70BCEBDEABC7448F20FC24FFD2A17F</vt:lpwstr>
  </property>
</Properties>
</file>