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6C4" w:rsidRPr="006136C4" w:rsidRDefault="006136C4" w:rsidP="006136C4">
      <w:pPr>
        <w:shd w:val="clear" w:color="auto" w:fill="FFFFFF"/>
        <w:spacing w:after="0" w:line="240" w:lineRule="auto"/>
        <w:outlineLvl w:val="0"/>
        <w:rPr>
          <w:rFonts w:ascii="inherit" w:eastAsia="Times New Roman" w:hAnsi="inherit" w:cs="Helvetica"/>
          <w:b/>
          <w:bCs/>
          <w:color w:val="000000"/>
          <w:kern w:val="36"/>
          <w:sz w:val="39"/>
          <w:szCs w:val="39"/>
        </w:rPr>
      </w:pPr>
      <w:r w:rsidRPr="006136C4">
        <w:rPr>
          <w:rFonts w:ascii="inherit" w:eastAsia="Times New Roman" w:hAnsi="inherit" w:cs="Helvetica"/>
          <w:b/>
          <w:bCs/>
          <w:color w:val="000000"/>
          <w:kern w:val="36"/>
          <w:sz w:val="39"/>
          <w:szCs w:val="39"/>
        </w:rPr>
        <w:t>The Battle of the Neighborhoods - Week 1</w:t>
      </w:r>
    </w:p>
    <w:p w:rsidR="006136C4" w:rsidRPr="006136C4" w:rsidRDefault="006136C4" w:rsidP="006136C4">
      <w:pPr>
        <w:shd w:val="clear" w:color="auto" w:fill="FFFFFF"/>
        <w:spacing w:after="0" w:line="240" w:lineRule="auto"/>
        <w:outlineLvl w:val="1"/>
        <w:rPr>
          <w:rFonts w:ascii="inherit" w:eastAsia="Times New Roman" w:hAnsi="inherit" w:cs="Helvetica"/>
          <w:b/>
          <w:bCs/>
          <w:color w:val="000000"/>
          <w:sz w:val="33"/>
          <w:szCs w:val="33"/>
        </w:rPr>
      </w:pPr>
      <w:r w:rsidRPr="006136C4">
        <w:rPr>
          <w:rFonts w:ascii="inherit" w:eastAsia="Times New Roman" w:hAnsi="inherit" w:cs="Helvetica"/>
          <w:b/>
          <w:bCs/>
          <w:color w:val="000000"/>
          <w:sz w:val="33"/>
          <w:szCs w:val="33"/>
        </w:rPr>
        <w:t>Introduction &amp; Business Problem :</w:t>
      </w:r>
      <w:hyperlink r:id="rId5" w:anchor="Introduction-&amp;-Business-Problem-:" w:history="1">
        <w:r w:rsidRPr="006136C4">
          <w:rPr>
            <w:rFonts w:ascii="inherit" w:eastAsia="Times New Roman" w:hAnsi="inherit" w:cs="Helvetica"/>
            <w:b/>
            <w:bCs/>
            <w:color w:val="0088CC"/>
            <w:sz w:val="33"/>
            <w:u w:val="single"/>
          </w:rPr>
          <w:t>¶</w:t>
        </w:r>
      </w:hyperlink>
    </w:p>
    <w:p w:rsidR="006136C4" w:rsidRDefault="006136C4" w:rsidP="006136C4">
      <w:pPr>
        <w:shd w:val="clear" w:color="auto" w:fill="FFFFFF"/>
        <w:spacing w:before="186" w:after="0" w:line="240" w:lineRule="auto"/>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t>Background</w:t>
      </w:r>
    </w:p>
    <w:p w:rsidR="006136C4" w:rsidRPr="006136C4" w:rsidRDefault="006136C4" w:rsidP="006136C4">
      <w:pPr>
        <w:shd w:val="clear" w:color="auto" w:fill="FFFFFF"/>
        <w:spacing w:before="186" w:after="0" w:line="240" w:lineRule="auto"/>
        <w:outlineLvl w:val="2"/>
        <w:rPr>
          <w:rFonts w:ascii="inherit" w:eastAsia="Times New Roman" w:hAnsi="inherit" w:cs="Helvetica"/>
          <w:color w:val="000000"/>
          <w:sz w:val="27"/>
          <w:szCs w:val="27"/>
        </w:rPr>
      </w:pPr>
      <w:r>
        <w:rPr>
          <w:rFonts w:ascii="inherit" w:eastAsia="Times New Roman" w:hAnsi="inherit" w:cs="Helvetica"/>
          <w:color w:val="000000"/>
          <w:sz w:val="27"/>
          <w:szCs w:val="27"/>
        </w:rPr>
        <w:t xml:space="preserve">New York City (NYC) is considered as one of the most populous city in the United Stated. The City comprises of five Boroughs with an estimate population of 8 million people distributed over the areas. New </w:t>
      </w:r>
      <w:r>
        <w:rPr>
          <w:rFonts w:ascii="inherit" w:eastAsia="Times New Roman" w:hAnsi="inherit" w:cs="Helvetica" w:hint="eastAsia"/>
          <w:color w:val="000000"/>
          <w:sz w:val="27"/>
          <w:szCs w:val="27"/>
        </w:rPr>
        <w:t>York is known as the City that is populated by people of various e</w:t>
      </w:r>
      <w:r w:rsidR="00B2579E">
        <w:rPr>
          <w:rFonts w:ascii="inherit" w:eastAsia="Times New Roman" w:hAnsi="inherit" w:cs="Helvetica"/>
          <w:color w:val="000000"/>
          <w:sz w:val="27"/>
          <w:szCs w:val="27"/>
        </w:rPr>
        <w:t xml:space="preserve">thnic groups. One of them is Thai. Thai food is one of the cultural heritages that spread across the Globe. With the density of population and high level of business activities in New York, NYC is one of the cities that have high potential for a Thai food restaurant. </w:t>
      </w:r>
    </w:p>
    <w:p w:rsidR="006136C4" w:rsidRDefault="00B2579E" w:rsidP="006136C4">
      <w:pPr>
        <w:shd w:val="clear" w:color="auto" w:fill="FFFFFF"/>
        <w:spacing w:before="186" w:after="0" w:line="240" w:lineRule="auto"/>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t>Problem description</w:t>
      </w:r>
    </w:p>
    <w:p w:rsidR="00926737" w:rsidRPr="00926737" w:rsidRDefault="00B2579E" w:rsidP="006136C4">
      <w:pPr>
        <w:shd w:val="clear" w:color="auto" w:fill="FFFFFF"/>
        <w:spacing w:before="186" w:after="0" w:line="240" w:lineRule="auto"/>
        <w:outlineLvl w:val="2"/>
        <w:rPr>
          <w:rFonts w:ascii="inherit" w:eastAsia="Times New Roman" w:hAnsi="inherit" w:cs="Helvetica"/>
          <w:color w:val="000000"/>
          <w:sz w:val="27"/>
          <w:szCs w:val="27"/>
        </w:rPr>
      </w:pPr>
      <w:r>
        <w:rPr>
          <w:rFonts w:ascii="inherit" w:eastAsia="Times New Roman" w:hAnsi="inherit" w:cs="Helvetica"/>
          <w:color w:val="000000"/>
          <w:sz w:val="27"/>
          <w:szCs w:val="27"/>
        </w:rPr>
        <w:t xml:space="preserve">Although New York seems to be a great destination for open a new Thai food </w:t>
      </w:r>
      <w:proofErr w:type="gramStart"/>
      <w:r>
        <w:rPr>
          <w:rFonts w:ascii="inherit" w:eastAsia="Times New Roman" w:hAnsi="inherit" w:cs="Helvetica" w:hint="eastAsia"/>
          <w:color w:val="000000"/>
          <w:sz w:val="27"/>
          <w:szCs w:val="27"/>
        </w:rPr>
        <w:t>restaurant</w:t>
      </w:r>
      <w:r>
        <w:rPr>
          <w:rFonts w:ascii="inherit" w:eastAsia="Times New Roman" w:hAnsi="inherit" w:cs="Helvetica"/>
          <w:color w:val="000000"/>
          <w:sz w:val="27"/>
          <w:szCs w:val="27"/>
        </w:rPr>
        <w:t>(</w:t>
      </w:r>
      <w:proofErr w:type="gramEnd"/>
      <w:r>
        <w:rPr>
          <w:rFonts w:ascii="inherit" w:eastAsia="Times New Roman" w:hAnsi="inherit" w:cs="Helvetica"/>
          <w:color w:val="000000"/>
          <w:sz w:val="27"/>
          <w:szCs w:val="27"/>
        </w:rPr>
        <w:t xml:space="preserve">High density of population, High </w:t>
      </w:r>
      <w:r>
        <w:rPr>
          <w:rFonts w:ascii="inherit" w:eastAsia="Times New Roman" w:hAnsi="inherit" w:cs="Helvetica" w:hint="eastAsia"/>
          <w:color w:val="000000"/>
          <w:sz w:val="27"/>
          <w:szCs w:val="27"/>
        </w:rPr>
        <w:t>average</w:t>
      </w:r>
      <w:r>
        <w:rPr>
          <w:rFonts w:ascii="inherit" w:eastAsia="Times New Roman" w:hAnsi="inherit" w:cs="Helvetica"/>
          <w:color w:val="000000"/>
          <w:sz w:val="27"/>
          <w:szCs w:val="27"/>
        </w:rPr>
        <w:t xml:space="preserve"> income, and high level of </w:t>
      </w:r>
      <w:r>
        <w:rPr>
          <w:rFonts w:ascii="inherit" w:eastAsia="Times New Roman" w:hAnsi="inherit" w:cs="Helvetica" w:hint="eastAsia"/>
          <w:color w:val="000000"/>
          <w:sz w:val="27"/>
          <w:szCs w:val="27"/>
        </w:rPr>
        <w:t>business</w:t>
      </w:r>
      <w:r>
        <w:rPr>
          <w:rFonts w:ascii="inherit" w:eastAsia="Times New Roman" w:hAnsi="inherit" w:cs="Helvetica"/>
          <w:color w:val="000000"/>
          <w:sz w:val="27"/>
          <w:szCs w:val="27"/>
        </w:rPr>
        <w:t xml:space="preserve"> activities in any </w:t>
      </w:r>
      <w:r>
        <w:rPr>
          <w:rFonts w:ascii="inherit" w:eastAsia="Times New Roman" w:hAnsi="inherit" w:cs="Helvetica" w:hint="eastAsia"/>
          <w:color w:val="000000"/>
          <w:sz w:val="27"/>
          <w:szCs w:val="27"/>
        </w:rPr>
        <w:t>field</w:t>
      </w:r>
      <w:r>
        <w:rPr>
          <w:rFonts w:ascii="inherit" w:eastAsia="Times New Roman" w:hAnsi="inherit" w:cs="Helvetica"/>
          <w:color w:val="000000"/>
          <w:sz w:val="27"/>
          <w:szCs w:val="27"/>
        </w:rPr>
        <w:t xml:space="preserve">), but the competition is also high that any entrepreneur need to plan thoroughly before investing. </w:t>
      </w:r>
      <w:r w:rsidR="00926737">
        <w:rPr>
          <w:rFonts w:ascii="inherit" w:eastAsia="Times New Roman" w:hAnsi="inherit" w:cs="Helvetica"/>
          <w:color w:val="000000"/>
          <w:sz w:val="27"/>
          <w:szCs w:val="27"/>
        </w:rPr>
        <w:t>Thus, some decision making tools are needed.</w:t>
      </w:r>
    </w:p>
    <w:p w:rsidR="00926737" w:rsidRDefault="00926737" w:rsidP="006136C4">
      <w:pPr>
        <w:shd w:val="clear" w:color="auto" w:fill="FFFFFF"/>
        <w:spacing w:before="186" w:after="0" w:line="240" w:lineRule="auto"/>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t>Data description</w:t>
      </w:r>
    </w:p>
    <w:p w:rsidR="00926737" w:rsidRDefault="00926737" w:rsidP="006136C4">
      <w:pPr>
        <w:shd w:val="clear" w:color="auto" w:fill="FFFFFF"/>
        <w:spacing w:before="186" w:after="0" w:line="240" w:lineRule="auto"/>
        <w:outlineLvl w:val="2"/>
        <w:rPr>
          <w:rFonts w:ascii="inherit" w:eastAsia="Times New Roman" w:hAnsi="inherit" w:cs="Helvetica"/>
          <w:color w:val="000000"/>
          <w:sz w:val="27"/>
          <w:szCs w:val="27"/>
        </w:rPr>
      </w:pPr>
      <w:r>
        <w:rPr>
          <w:rFonts w:ascii="inherit" w:eastAsia="Times New Roman" w:hAnsi="inherit" w:cs="Helvetica"/>
          <w:color w:val="000000"/>
          <w:sz w:val="27"/>
          <w:szCs w:val="27"/>
        </w:rPr>
        <w:t xml:space="preserve">The data about number and location of Thai food restaurants in each Boroughs of NYC will be collected via </w:t>
      </w:r>
      <w:proofErr w:type="gramStart"/>
      <w:r>
        <w:rPr>
          <w:rFonts w:ascii="inherit" w:eastAsia="Times New Roman" w:hAnsi="inherit" w:cs="Helvetica"/>
          <w:color w:val="000000"/>
          <w:sz w:val="27"/>
          <w:szCs w:val="27"/>
        </w:rPr>
        <w:t>Foursquare</w:t>
      </w:r>
      <w:proofErr w:type="gramEnd"/>
      <w:r>
        <w:rPr>
          <w:rFonts w:ascii="inherit" w:eastAsia="Times New Roman" w:hAnsi="inherit" w:cs="Helvetica"/>
          <w:color w:val="000000"/>
          <w:sz w:val="27"/>
          <w:szCs w:val="27"/>
        </w:rPr>
        <w:t xml:space="preserve"> platform. The data science</w:t>
      </w:r>
      <w:r>
        <w:rPr>
          <w:rFonts w:ascii="inherit" w:eastAsia="Times New Roman" w:hAnsi="inherit" w:cs="Helvetica" w:hint="eastAsia"/>
          <w:color w:val="000000"/>
          <w:sz w:val="27"/>
          <w:szCs w:val="27"/>
        </w:rPr>
        <w:t>’</w:t>
      </w:r>
      <w:r>
        <w:rPr>
          <w:rFonts w:ascii="inherit" w:eastAsia="Times New Roman" w:hAnsi="inherit" w:cs="Helvetica"/>
          <w:color w:val="000000"/>
          <w:sz w:val="27"/>
          <w:szCs w:val="27"/>
        </w:rPr>
        <w:t>s tools will be utilized to gain insights as follow:</w:t>
      </w:r>
    </w:p>
    <w:p w:rsidR="00926737" w:rsidRDefault="00926737" w:rsidP="00926737">
      <w:pPr>
        <w:pStyle w:val="a4"/>
        <w:numPr>
          <w:ilvl w:val="0"/>
          <w:numId w:val="1"/>
        </w:numPr>
        <w:shd w:val="clear" w:color="auto" w:fill="FFFFFF"/>
        <w:spacing w:before="186" w:after="0" w:line="240" w:lineRule="auto"/>
        <w:outlineLvl w:val="2"/>
        <w:rPr>
          <w:rFonts w:ascii="inherit" w:eastAsia="Times New Roman" w:hAnsi="inherit" w:cs="Helvetica"/>
          <w:color w:val="000000"/>
          <w:sz w:val="27"/>
          <w:szCs w:val="27"/>
        </w:rPr>
      </w:pPr>
      <w:r>
        <w:rPr>
          <w:rFonts w:ascii="inherit" w:eastAsia="Times New Roman" w:hAnsi="inherit" w:cs="Helvetica"/>
          <w:color w:val="000000"/>
          <w:sz w:val="27"/>
          <w:szCs w:val="27"/>
        </w:rPr>
        <w:t>How many Thai restaurants in each Borough</w:t>
      </w:r>
    </w:p>
    <w:p w:rsidR="00926737" w:rsidRDefault="00926737" w:rsidP="00926737">
      <w:pPr>
        <w:pStyle w:val="a4"/>
        <w:numPr>
          <w:ilvl w:val="0"/>
          <w:numId w:val="1"/>
        </w:numPr>
        <w:shd w:val="clear" w:color="auto" w:fill="FFFFFF"/>
        <w:spacing w:before="186" w:after="0" w:line="240" w:lineRule="auto"/>
        <w:outlineLvl w:val="2"/>
        <w:rPr>
          <w:rFonts w:ascii="inherit" w:eastAsia="Times New Roman" w:hAnsi="inherit" w:cs="Helvetica"/>
          <w:color w:val="000000"/>
          <w:sz w:val="27"/>
          <w:szCs w:val="27"/>
        </w:rPr>
      </w:pPr>
      <w:r>
        <w:rPr>
          <w:rFonts w:ascii="inherit" w:eastAsia="Times New Roman" w:hAnsi="inherit" w:cs="Helvetica"/>
          <w:color w:val="000000"/>
          <w:sz w:val="27"/>
          <w:szCs w:val="27"/>
        </w:rPr>
        <w:t xml:space="preserve">How dense of Thai </w:t>
      </w:r>
      <w:r>
        <w:rPr>
          <w:rFonts w:ascii="inherit" w:eastAsia="Times New Roman" w:hAnsi="inherit" w:cs="Helvetica" w:hint="eastAsia"/>
          <w:color w:val="000000"/>
          <w:sz w:val="27"/>
          <w:szCs w:val="27"/>
        </w:rPr>
        <w:t>restaurants</w:t>
      </w:r>
      <w:r>
        <w:rPr>
          <w:rFonts w:ascii="inherit" w:eastAsia="Times New Roman" w:hAnsi="inherit" w:cs="Helvetica"/>
          <w:color w:val="000000"/>
          <w:sz w:val="27"/>
          <w:szCs w:val="27"/>
        </w:rPr>
        <w:t xml:space="preserve"> in each Borough</w:t>
      </w:r>
    </w:p>
    <w:p w:rsidR="00926737" w:rsidRPr="00926737" w:rsidRDefault="00926737" w:rsidP="00926737">
      <w:pPr>
        <w:shd w:val="clear" w:color="auto" w:fill="FFFFFF"/>
        <w:spacing w:before="186" w:after="0" w:line="240" w:lineRule="auto"/>
        <w:outlineLvl w:val="2"/>
        <w:rPr>
          <w:rFonts w:ascii="inherit" w:eastAsia="Times New Roman" w:hAnsi="inherit" w:cs="Helvetica"/>
          <w:color w:val="000000"/>
          <w:sz w:val="27"/>
          <w:szCs w:val="27"/>
        </w:rPr>
      </w:pPr>
      <w:r>
        <w:rPr>
          <w:rFonts w:ascii="inherit" w:eastAsia="Times New Roman" w:hAnsi="inherit" w:cs="Helvetica"/>
          <w:color w:val="000000"/>
          <w:sz w:val="27"/>
          <w:szCs w:val="27"/>
        </w:rPr>
        <w:t xml:space="preserve">The insights will be use for estimating </w:t>
      </w:r>
      <w:r>
        <w:rPr>
          <w:rFonts w:ascii="inherit" w:eastAsia="Times New Roman" w:hAnsi="inherit" w:cs="Helvetica" w:hint="eastAsia"/>
          <w:color w:val="000000"/>
          <w:sz w:val="27"/>
          <w:szCs w:val="27"/>
        </w:rPr>
        <w:t>the</w:t>
      </w:r>
      <w:r>
        <w:rPr>
          <w:rFonts w:ascii="inherit" w:eastAsia="Times New Roman" w:hAnsi="inherit" w:cs="Helvetica"/>
          <w:color w:val="000000"/>
          <w:sz w:val="27"/>
          <w:szCs w:val="27"/>
        </w:rPr>
        <w:t xml:space="preserve"> opportunity and risk of opening a new Thai food restaurant for </w:t>
      </w:r>
      <w:r>
        <w:rPr>
          <w:rFonts w:ascii="inherit" w:eastAsia="Times New Roman" w:hAnsi="inherit" w:cs="Helvetica" w:hint="eastAsia"/>
          <w:color w:val="000000"/>
          <w:sz w:val="27"/>
          <w:szCs w:val="27"/>
        </w:rPr>
        <w:t>entrepreneur</w:t>
      </w:r>
      <w:r>
        <w:rPr>
          <w:rFonts w:ascii="inherit" w:eastAsia="Times New Roman" w:hAnsi="inherit" w:cs="Helvetica"/>
          <w:color w:val="000000"/>
          <w:sz w:val="27"/>
          <w:szCs w:val="27"/>
        </w:rPr>
        <w:t xml:space="preserve"> that is considering to enter the industry.</w:t>
      </w:r>
      <w:r w:rsidRPr="00926737">
        <w:rPr>
          <w:rFonts w:ascii="inherit" w:eastAsia="Times New Roman" w:hAnsi="inherit" w:cs="Helvetica"/>
          <w:color w:val="000000"/>
          <w:sz w:val="27"/>
          <w:szCs w:val="27"/>
        </w:rPr>
        <w:t xml:space="preserve"> </w:t>
      </w:r>
    </w:p>
    <w:p w:rsidR="00926737" w:rsidRPr="006136C4" w:rsidRDefault="00926737" w:rsidP="006136C4">
      <w:pPr>
        <w:shd w:val="clear" w:color="auto" w:fill="FFFFFF"/>
        <w:spacing w:before="186" w:after="0" w:line="240" w:lineRule="auto"/>
        <w:outlineLvl w:val="2"/>
        <w:rPr>
          <w:rFonts w:ascii="inherit" w:eastAsia="Times New Roman" w:hAnsi="inherit" w:cs="Helvetica"/>
          <w:color w:val="000000"/>
          <w:sz w:val="27"/>
          <w:szCs w:val="27"/>
        </w:rPr>
      </w:pPr>
    </w:p>
    <w:p w:rsidR="002369E5" w:rsidRDefault="002369E5"/>
    <w:sectPr w:rsidR="002369E5" w:rsidSect="002369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275C3"/>
    <w:multiLevelType w:val="hybridMultilevel"/>
    <w:tmpl w:val="6F00D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6136C4"/>
    <w:rsid w:val="002369E5"/>
    <w:rsid w:val="006136C4"/>
    <w:rsid w:val="00926737"/>
    <w:rsid w:val="00B2579E"/>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9E5"/>
  </w:style>
  <w:style w:type="paragraph" w:styleId="1">
    <w:name w:val="heading 1"/>
    <w:basedOn w:val="a"/>
    <w:link w:val="10"/>
    <w:uiPriority w:val="9"/>
    <w:qFormat/>
    <w:rsid w:val="006136C4"/>
    <w:pPr>
      <w:spacing w:before="100" w:beforeAutospacing="1" w:after="100" w:afterAutospacing="1" w:line="240" w:lineRule="auto"/>
      <w:outlineLvl w:val="0"/>
    </w:pPr>
    <w:rPr>
      <w:rFonts w:ascii="Angsana New" w:eastAsia="Times New Roman" w:hAnsi="Angsana New" w:cs="Angsana New"/>
      <w:b/>
      <w:bCs/>
      <w:kern w:val="36"/>
      <w:sz w:val="48"/>
      <w:szCs w:val="48"/>
    </w:rPr>
  </w:style>
  <w:style w:type="paragraph" w:styleId="2">
    <w:name w:val="heading 2"/>
    <w:basedOn w:val="a"/>
    <w:link w:val="20"/>
    <w:uiPriority w:val="9"/>
    <w:qFormat/>
    <w:rsid w:val="006136C4"/>
    <w:pPr>
      <w:spacing w:before="100" w:beforeAutospacing="1" w:after="100" w:afterAutospacing="1" w:line="240" w:lineRule="auto"/>
      <w:outlineLvl w:val="1"/>
    </w:pPr>
    <w:rPr>
      <w:rFonts w:ascii="Angsana New" w:eastAsia="Times New Roman" w:hAnsi="Angsana New" w:cs="Angsana New"/>
      <w:b/>
      <w:bCs/>
      <w:sz w:val="36"/>
      <w:szCs w:val="36"/>
    </w:rPr>
  </w:style>
  <w:style w:type="paragraph" w:styleId="3">
    <w:name w:val="heading 3"/>
    <w:basedOn w:val="a"/>
    <w:link w:val="30"/>
    <w:uiPriority w:val="9"/>
    <w:qFormat/>
    <w:rsid w:val="006136C4"/>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6136C4"/>
    <w:rPr>
      <w:rFonts w:ascii="Angsana New" w:eastAsia="Times New Roman" w:hAnsi="Angsana New" w:cs="Angsana New"/>
      <w:b/>
      <w:bCs/>
      <w:kern w:val="36"/>
      <w:sz w:val="48"/>
      <w:szCs w:val="48"/>
    </w:rPr>
  </w:style>
  <w:style w:type="character" w:customStyle="1" w:styleId="20">
    <w:name w:val="หัวเรื่อง 2 อักขระ"/>
    <w:basedOn w:val="a0"/>
    <w:link w:val="2"/>
    <w:uiPriority w:val="9"/>
    <w:rsid w:val="006136C4"/>
    <w:rPr>
      <w:rFonts w:ascii="Angsana New" w:eastAsia="Times New Roman" w:hAnsi="Angsana New" w:cs="Angsana New"/>
      <w:b/>
      <w:bCs/>
      <w:sz w:val="36"/>
      <w:szCs w:val="36"/>
    </w:rPr>
  </w:style>
  <w:style w:type="character" w:customStyle="1" w:styleId="30">
    <w:name w:val="หัวเรื่อง 3 อักขระ"/>
    <w:basedOn w:val="a0"/>
    <w:link w:val="3"/>
    <w:uiPriority w:val="9"/>
    <w:rsid w:val="006136C4"/>
    <w:rPr>
      <w:rFonts w:ascii="Angsana New" w:eastAsia="Times New Roman" w:hAnsi="Angsana New" w:cs="Angsana New"/>
      <w:b/>
      <w:bCs/>
      <w:sz w:val="27"/>
      <w:szCs w:val="27"/>
    </w:rPr>
  </w:style>
  <w:style w:type="character" w:styleId="a3">
    <w:name w:val="Hyperlink"/>
    <w:basedOn w:val="a0"/>
    <w:uiPriority w:val="99"/>
    <w:semiHidden/>
    <w:unhideWhenUsed/>
    <w:rsid w:val="006136C4"/>
    <w:rPr>
      <w:color w:val="0000FF"/>
      <w:u w:val="single"/>
    </w:rPr>
  </w:style>
  <w:style w:type="paragraph" w:styleId="a4">
    <w:name w:val="List Paragraph"/>
    <w:basedOn w:val="a"/>
    <w:uiPriority w:val="34"/>
    <w:qFormat/>
    <w:rsid w:val="00926737"/>
    <w:pPr>
      <w:ind w:left="720"/>
      <w:contextualSpacing/>
    </w:pPr>
  </w:style>
</w:styles>
</file>

<file path=word/webSettings.xml><?xml version="1.0" encoding="utf-8"?>
<w:webSettings xmlns:r="http://schemas.openxmlformats.org/officeDocument/2006/relationships" xmlns:w="http://schemas.openxmlformats.org/wordprocessingml/2006/main">
  <w:divs>
    <w:div w:id="1630934278">
      <w:bodyDiv w:val="1"/>
      <w:marLeft w:val="0"/>
      <w:marRight w:val="0"/>
      <w:marTop w:val="0"/>
      <w:marBottom w:val="0"/>
      <w:divBdr>
        <w:top w:val="none" w:sz="0" w:space="0" w:color="auto"/>
        <w:left w:val="none" w:sz="0" w:space="0" w:color="auto"/>
        <w:bottom w:val="none" w:sz="0" w:space="0" w:color="auto"/>
        <w:right w:val="none" w:sz="0" w:space="0" w:color="auto"/>
      </w:divBdr>
      <w:divsChild>
        <w:div w:id="994184926">
          <w:marLeft w:val="0"/>
          <w:marRight w:val="0"/>
          <w:marTop w:val="0"/>
          <w:marBottom w:val="0"/>
          <w:divBdr>
            <w:top w:val="none" w:sz="0" w:space="0" w:color="auto"/>
            <w:left w:val="none" w:sz="0" w:space="0" w:color="auto"/>
            <w:bottom w:val="none" w:sz="0" w:space="0" w:color="auto"/>
            <w:right w:val="none" w:sz="0" w:space="0" w:color="auto"/>
          </w:divBdr>
          <w:divsChild>
            <w:div w:id="917667684">
              <w:marLeft w:val="0"/>
              <w:marRight w:val="0"/>
              <w:marTop w:val="0"/>
              <w:marBottom w:val="0"/>
              <w:divBdr>
                <w:top w:val="none" w:sz="0" w:space="0" w:color="auto"/>
                <w:left w:val="none" w:sz="0" w:space="0" w:color="auto"/>
                <w:bottom w:val="none" w:sz="0" w:space="0" w:color="auto"/>
                <w:right w:val="none" w:sz="0" w:space="0" w:color="auto"/>
              </w:divBdr>
              <w:divsChild>
                <w:div w:id="12803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971">
          <w:marLeft w:val="0"/>
          <w:marRight w:val="0"/>
          <w:marTop w:val="0"/>
          <w:marBottom w:val="0"/>
          <w:divBdr>
            <w:top w:val="none" w:sz="0" w:space="0" w:color="auto"/>
            <w:left w:val="none" w:sz="0" w:space="0" w:color="auto"/>
            <w:bottom w:val="none" w:sz="0" w:space="0" w:color="auto"/>
            <w:right w:val="none" w:sz="0" w:space="0" w:color="auto"/>
          </w:divBdr>
          <w:divsChild>
            <w:div w:id="1553537417">
              <w:marLeft w:val="0"/>
              <w:marRight w:val="0"/>
              <w:marTop w:val="0"/>
              <w:marBottom w:val="0"/>
              <w:divBdr>
                <w:top w:val="none" w:sz="0" w:space="0" w:color="auto"/>
                <w:left w:val="none" w:sz="0" w:space="0" w:color="auto"/>
                <w:bottom w:val="none" w:sz="0" w:space="0" w:color="auto"/>
                <w:right w:val="none" w:sz="0" w:space="0" w:color="auto"/>
              </w:divBdr>
              <w:divsChild>
                <w:div w:id="17567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858">
          <w:marLeft w:val="0"/>
          <w:marRight w:val="0"/>
          <w:marTop w:val="0"/>
          <w:marBottom w:val="0"/>
          <w:divBdr>
            <w:top w:val="none" w:sz="0" w:space="0" w:color="auto"/>
            <w:left w:val="none" w:sz="0" w:space="0" w:color="auto"/>
            <w:bottom w:val="none" w:sz="0" w:space="0" w:color="auto"/>
            <w:right w:val="none" w:sz="0" w:space="0" w:color="auto"/>
          </w:divBdr>
          <w:divsChild>
            <w:div w:id="1678313146">
              <w:marLeft w:val="0"/>
              <w:marRight w:val="0"/>
              <w:marTop w:val="0"/>
              <w:marBottom w:val="0"/>
              <w:divBdr>
                <w:top w:val="none" w:sz="0" w:space="0" w:color="auto"/>
                <w:left w:val="none" w:sz="0" w:space="0" w:color="auto"/>
                <w:bottom w:val="none" w:sz="0" w:space="0" w:color="auto"/>
                <w:right w:val="none" w:sz="0" w:space="0" w:color="auto"/>
              </w:divBdr>
              <w:divsChild>
                <w:div w:id="1223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nder.githubusercontent.com/view/ipynb?commit=9e507e01014b8a48757d11feabde059ed62f7f88&amp;enc_url=68747470733a2f2f7261772e67697468756275736572636f6e74656e742e636f6d2f72696d736861696d746979617a2f5468652d426174746c652d6f662d4e65696768626f72686f6f64732d5765656b2d312d2f396535303765303130313462386134383735376431316665616264653035396564363266376638382f696e74726f64756374696f6e2e6970796e62&amp;nwo=rimshaimtiyaz%2FThe-Battle-of-Neighborhoods-Week-1-&amp;path=introduction.ipynb&amp;repository_id=191548838&amp;repository_type=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301</Words>
  <Characters>1721</Characters>
  <Application>Microsoft Office Word</Application>
  <DocSecurity>0</DocSecurity>
  <Lines>14</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 Windows 7 V.3</dc:creator>
  <cp:lastModifiedBy>KKD Windows 7 V.3</cp:lastModifiedBy>
  <cp:revision>1</cp:revision>
  <dcterms:created xsi:type="dcterms:W3CDTF">2019-06-14T03:37:00Z</dcterms:created>
  <dcterms:modified xsi:type="dcterms:W3CDTF">2019-06-14T04:07:00Z</dcterms:modified>
</cp:coreProperties>
</file>