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E2C7" w14:textId="0134616A" w:rsidR="005454CF" w:rsidRPr="00024539" w:rsidRDefault="00000000" w:rsidP="00024539">
      <w:pPr>
        <w:pStyle w:val="Heading1"/>
        <w:rPr>
          <w:rFonts w:ascii="TH SarabunPSK" w:hAnsi="TH SarabunPSK" w:cs="TH SarabunPSK"/>
          <w:color w:val="auto"/>
          <w:sz w:val="32"/>
          <w:szCs w:val="32"/>
        </w:rPr>
      </w:pPr>
      <w:bookmarkStart w:id="0" w:name="Xf2137be4d7cfa897b18a6ee15ee24369b87912e"/>
      <w:proofErr w:type="spellStart"/>
      <w:r w:rsidRPr="00024539">
        <w:rPr>
          <w:rFonts w:ascii="TH SarabunPSK" w:hAnsi="TH SarabunPSK" w:cs="TH SarabunPSK" w:hint="cs"/>
          <w:color w:val="auto"/>
          <w:sz w:val="32"/>
          <w:szCs w:val="32"/>
        </w:rPr>
        <w:t>เปรียบเทียบ</w:t>
      </w:r>
      <w:proofErr w:type="spellEnd"/>
      <w:r w:rsidRPr="00024539">
        <w:rPr>
          <w:rFonts w:ascii="TH SarabunPSK" w:hAnsi="TH SarabunPSK" w:cs="TH SarabunPSK" w:hint="cs"/>
          <w:color w:val="auto"/>
          <w:sz w:val="32"/>
          <w:szCs w:val="32"/>
        </w:rPr>
        <w:t xml:space="preserve"> Utility Classes </w:t>
      </w:r>
      <w:proofErr w:type="spellStart"/>
      <w:r w:rsidRPr="00024539">
        <w:rPr>
          <w:rFonts w:ascii="TH SarabunPSK" w:hAnsi="TH SarabunPSK" w:cs="TH SarabunPSK" w:hint="cs"/>
          <w:color w:val="auto"/>
          <w:sz w:val="32"/>
          <w:szCs w:val="32"/>
        </w:rPr>
        <w:t>ของ</w:t>
      </w:r>
      <w:proofErr w:type="spellEnd"/>
      <w:r w:rsidRPr="00024539">
        <w:rPr>
          <w:rFonts w:ascii="TH SarabunPSK" w:hAnsi="TH SarabunPSK" w:cs="TH SarabunPSK" w:hint="cs"/>
          <w:color w:val="auto"/>
          <w:sz w:val="32"/>
          <w:szCs w:val="32"/>
        </w:rPr>
        <w:t xml:space="preserve"> </w:t>
      </w:r>
      <w:proofErr w:type="spellStart"/>
      <w:r w:rsidRPr="00024539">
        <w:rPr>
          <w:rFonts w:ascii="TH SarabunPSK" w:hAnsi="TH SarabunPSK" w:cs="TH SarabunPSK" w:hint="cs"/>
          <w:color w:val="auto"/>
          <w:sz w:val="32"/>
          <w:szCs w:val="32"/>
        </w:rPr>
        <w:t>TailwindCSS</w:t>
      </w:r>
      <w:proofErr w:type="spellEnd"/>
      <w:r w:rsidRPr="00024539">
        <w:rPr>
          <w:rFonts w:ascii="TH SarabunPSK" w:hAnsi="TH SarabunPSK" w:cs="TH SarabunPSK" w:hint="cs"/>
          <w:color w:val="auto"/>
          <w:sz w:val="32"/>
          <w:szCs w:val="32"/>
        </w:rPr>
        <w:t xml:space="preserve"> </w:t>
      </w:r>
      <w:proofErr w:type="spellStart"/>
      <w:r w:rsidRPr="00024539">
        <w:rPr>
          <w:rFonts w:ascii="TH SarabunPSK" w:hAnsi="TH SarabunPSK" w:cs="TH SarabunPSK" w:hint="cs"/>
          <w:color w:val="auto"/>
          <w:sz w:val="32"/>
          <w:szCs w:val="32"/>
        </w:rPr>
        <w:t>กับ</w:t>
      </w:r>
      <w:proofErr w:type="spellEnd"/>
      <w:r w:rsidRPr="00024539">
        <w:rPr>
          <w:rFonts w:ascii="TH SarabunPSK" w:hAnsi="TH SarabunPSK" w:cs="TH SarabunPSK" w:hint="cs"/>
          <w:color w:val="auto"/>
          <w:sz w:val="32"/>
          <w:szCs w:val="32"/>
        </w:rPr>
        <w:t xml:space="preserve"> CSS</w:t>
      </w:r>
    </w:p>
    <w:p w14:paraId="12E1F6CD" w14:textId="77777777" w:rsidR="005454CF" w:rsidRPr="00024539" w:rsidRDefault="00000000" w:rsidP="00024539">
      <w:pPr>
        <w:pStyle w:val="Heading2"/>
        <w:rPr>
          <w:rFonts w:ascii="TH SarabunPSK" w:hAnsi="TH SarabunPSK" w:cs="TH SarabunPSK"/>
          <w:color w:val="auto"/>
        </w:rPr>
      </w:pPr>
      <w:bookmarkStart w:id="1" w:name="สวน-header"/>
      <w:r w:rsidRPr="00024539">
        <w:rPr>
          <w:rFonts w:ascii="TH SarabunPSK" w:hAnsi="TH SarabunPSK" w:cs="TH SarabunPSK" w:hint="cs"/>
          <w:color w:val="auto"/>
        </w:rPr>
        <w:t xml:space="preserve">1.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024539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1CBEB319" w14:textId="77777777" w:rsidTr="00D27EA2">
        <w:tc>
          <w:tcPr>
            <w:tcW w:w="2518" w:type="dxa"/>
          </w:tcPr>
          <w:p w14:paraId="2FD3D591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bg</w:t>
            </w:r>
            <w:proofErr w:type="spellEnd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sz w:val="32"/>
                <w:szCs w:val="32"/>
              </w:rPr>
              <w:t>กำหนดพื้นหลังสีขาว</w:t>
            </w:r>
            <w:proofErr w:type="spellEnd"/>
          </w:p>
        </w:tc>
      </w:tr>
      <w:tr w:rsidR="008F0187" w:rsidRPr="00024539" w14:paraId="633922CD" w14:textId="77777777" w:rsidTr="00D27EA2">
        <w:tc>
          <w:tcPr>
            <w:tcW w:w="2518" w:type="dxa"/>
          </w:tcPr>
          <w:p w14:paraId="5AE97F40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shadow-lg</w:t>
            </w:r>
          </w:p>
        </w:tc>
        <w:tc>
          <w:tcPr>
            <w:tcW w:w="4242" w:type="dxa"/>
          </w:tcPr>
          <w:p w14:paraId="1A60F313" w14:textId="77777777" w:rsid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box-shadow: 0 10px 15px -3px </w:t>
            </w:r>
          </w:p>
          <w:p w14:paraId="59676FDC" w14:textId="77777777" w:rsid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rgba</w:t>
            </w:r>
            <w:proofErr w:type="spellEnd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(</w:t>
            </w:r>
            <w:proofErr w:type="gramEnd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0, 0, 0, 0.1), 0 4px 6px -2px </w:t>
            </w:r>
          </w:p>
          <w:p w14:paraId="4AC3AACB" w14:textId="5205B572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proofErr w:type="spellStart"/>
            <w:proofErr w:type="gramStart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rgba</w:t>
            </w:r>
            <w:proofErr w:type="spellEnd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(</w:t>
            </w:r>
            <w:proofErr w:type="gramEnd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0, 0, 0, 0.05);</w:t>
            </w:r>
          </w:p>
        </w:tc>
        <w:tc>
          <w:tcPr>
            <w:tcW w:w="2816" w:type="dxa"/>
          </w:tcPr>
          <w:p w14:paraId="4F7C00D7" w14:textId="24CEAEE8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เพิ่มเงาขนาดใหญ่ให้กับองค์ประกอบ</w:t>
            </w:r>
          </w:p>
        </w:tc>
      </w:tr>
      <w:tr w:rsidR="008F0187" w:rsidRPr="00024539" w14:paraId="52C19D4B" w14:textId="77777777" w:rsidTr="00D27EA2">
        <w:tc>
          <w:tcPr>
            <w:tcW w:w="2518" w:type="dxa"/>
          </w:tcPr>
          <w:p w14:paraId="21F9057D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fixed</w:t>
            </w:r>
          </w:p>
        </w:tc>
        <w:tc>
          <w:tcPr>
            <w:tcW w:w="4242" w:type="dxa"/>
          </w:tcPr>
          <w:p w14:paraId="69545F47" w14:textId="4CFB0490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position: fixed;</w:t>
            </w:r>
          </w:p>
        </w:tc>
        <w:tc>
          <w:tcPr>
            <w:tcW w:w="2816" w:type="dxa"/>
          </w:tcPr>
          <w:p w14:paraId="64D822F2" w14:textId="55374595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กำหนดตำแหน่งแบบคงที่บนหน้าจอ</w:t>
            </w:r>
          </w:p>
        </w:tc>
      </w:tr>
      <w:tr w:rsidR="008F0187" w:rsidRPr="00024539" w14:paraId="70DB3621" w14:textId="77777777" w:rsidTr="00D27EA2">
        <w:tc>
          <w:tcPr>
            <w:tcW w:w="2518" w:type="dxa"/>
          </w:tcPr>
          <w:p w14:paraId="68BC17FE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w-full</w:t>
            </w:r>
          </w:p>
        </w:tc>
        <w:tc>
          <w:tcPr>
            <w:tcW w:w="4242" w:type="dxa"/>
          </w:tcPr>
          <w:p w14:paraId="12F14BA2" w14:textId="5F195EAB" w:rsidR="00024539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width: 100%;</w:t>
            </w:r>
          </w:p>
        </w:tc>
        <w:tc>
          <w:tcPr>
            <w:tcW w:w="2816" w:type="dxa"/>
          </w:tcPr>
          <w:p w14:paraId="4DEF4FF5" w14:textId="4823511B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กำหนดความกว้างเต็มพื้นที่</w:t>
            </w:r>
          </w:p>
        </w:tc>
      </w:tr>
      <w:tr w:rsidR="008F0187" w:rsidRPr="00024539" w14:paraId="53EF0F68" w14:textId="77777777" w:rsidTr="00D27EA2">
        <w:tc>
          <w:tcPr>
            <w:tcW w:w="2518" w:type="dxa"/>
          </w:tcPr>
          <w:p w14:paraId="24B87ECF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top-0</w:t>
            </w:r>
          </w:p>
        </w:tc>
        <w:tc>
          <w:tcPr>
            <w:tcW w:w="4242" w:type="dxa"/>
          </w:tcPr>
          <w:p w14:paraId="54E5978D" w14:textId="012E7349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top: 0;</w:t>
            </w:r>
          </w:p>
        </w:tc>
        <w:tc>
          <w:tcPr>
            <w:tcW w:w="2816" w:type="dxa"/>
          </w:tcPr>
          <w:p w14:paraId="06F3D996" w14:textId="5AD8C810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จัดตำแหน่งองค์ประกอบให้อยู่ชิดด้านบนสุด</w:t>
            </w:r>
          </w:p>
        </w:tc>
      </w:tr>
    </w:tbl>
    <w:p w14:paraId="152EE04D" w14:textId="77777777" w:rsidR="005454CF" w:rsidRPr="00024539" w:rsidRDefault="00000000" w:rsidP="00024539">
      <w:pPr>
        <w:pStyle w:val="Heading2"/>
        <w:rPr>
          <w:rFonts w:ascii="TH SarabunPSK" w:hAnsi="TH SarabunPSK" w:cs="TH SarabunPSK"/>
          <w:color w:val="auto"/>
        </w:rPr>
      </w:pPr>
      <w:bookmarkStart w:id="2" w:name="สวน-navigation"/>
      <w:bookmarkEnd w:id="1"/>
      <w:r w:rsidRPr="00024539">
        <w:rPr>
          <w:rFonts w:ascii="TH SarabunPSK" w:hAnsi="TH SarabunPSK" w:cs="TH SarabunPSK" w:hint="cs"/>
          <w:color w:val="auto"/>
        </w:rPr>
        <w:t xml:space="preserve">2.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024539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66C49EB0" w14:textId="77777777" w:rsidTr="00D27EA2">
        <w:tc>
          <w:tcPr>
            <w:tcW w:w="2518" w:type="dxa"/>
          </w:tcPr>
          <w:p w14:paraId="0AE06C1C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container</w:t>
            </w:r>
          </w:p>
        </w:tc>
        <w:tc>
          <w:tcPr>
            <w:tcW w:w="4242" w:type="dxa"/>
          </w:tcPr>
          <w:p w14:paraId="0249BBB2" w14:textId="67BE89F4" w:rsidR="008F0187" w:rsidRPr="00024539" w:rsidRDefault="00000000" w:rsidP="00024539">
            <w:pPr>
              <w:pStyle w:val="Compact"/>
              <w:rPr>
                <w:rStyle w:val="VerbatimChar"/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width: 100%;</w:t>
            </w:r>
          </w:p>
          <w:p w14:paraId="5B0BE60D" w14:textId="13BF3567" w:rsidR="008F0187" w:rsidRPr="00024539" w:rsidRDefault="00000000" w:rsidP="00024539">
            <w:pPr>
              <w:pStyle w:val="Compact"/>
              <w:rPr>
                <w:rStyle w:val="VerbatimChar"/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max-width: [breakpoint];</w:t>
            </w:r>
          </w:p>
          <w:p w14:paraId="0234E960" w14:textId="29706924" w:rsidR="008F0187" w:rsidRPr="00024539" w:rsidRDefault="00000000" w:rsidP="00024539">
            <w:pPr>
              <w:pStyle w:val="Compact"/>
              <w:rPr>
                <w:rStyle w:val="VerbatimChar"/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margin-left: auto;</w:t>
            </w:r>
          </w:p>
          <w:p w14:paraId="5EA014FC" w14:textId="7285630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margin-right: auto;</w:t>
            </w:r>
          </w:p>
        </w:tc>
        <w:tc>
          <w:tcPr>
            <w:tcW w:w="2816" w:type="dxa"/>
          </w:tcPr>
          <w:p w14:paraId="4F0EDD84" w14:textId="77777777" w:rsid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sz w:val="32"/>
                <w:szCs w:val="32"/>
              </w:rPr>
              <w:t>กำหนดความกว้างสูงสุด</w:t>
            </w:r>
            <w:proofErr w:type="spellEnd"/>
          </w:p>
          <w:p w14:paraId="3E51E4D5" w14:textId="7C331739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sz w:val="32"/>
                <w:szCs w:val="32"/>
              </w:rPr>
              <w:t>และจัดกึ่งกลาง</w:t>
            </w:r>
            <w:proofErr w:type="spellEnd"/>
          </w:p>
        </w:tc>
      </w:tr>
      <w:tr w:rsidR="008F0187" w:rsidRPr="00024539" w14:paraId="0758575B" w14:textId="77777777" w:rsidTr="00D27EA2">
        <w:tc>
          <w:tcPr>
            <w:tcW w:w="2518" w:type="dxa"/>
          </w:tcPr>
          <w:p w14:paraId="2008A19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mx-auto</w:t>
            </w:r>
          </w:p>
        </w:tc>
        <w:tc>
          <w:tcPr>
            <w:tcW w:w="4242" w:type="dxa"/>
          </w:tcPr>
          <w:p w14:paraId="062B63DD" w14:textId="124C5217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margin-left: auto; margin-right: auto;</w:t>
            </w:r>
          </w:p>
        </w:tc>
        <w:tc>
          <w:tcPr>
            <w:tcW w:w="2816" w:type="dxa"/>
          </w:tcPr>
          <w:p w14:paraId="18F87E10" w14:textId="77777777" w:rsidR="005454CF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จัดระยะห่างด้านซ้ายและขวา</w:t>
            </w:r>
          </w:p>
          <w:p w14:paraId="49A2D87F" w14:textId="2FF6E512" w:rsidR="00024539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ให้อยู่กึ่งกลาง</w:t>
            </w:r>
          </w:p>
        </w:tc>
      </w:tr>
      <w:tr w:rsidR="008F0187" w:rsidRPr="00024539" w14:paraId="6FEBE7E2" w14:textId="77777777" w:rsidTr="00D27EA2">
        <w:tc>
          <w:tcPr>
            <w:tcW w:w="2518" w:type="dxa"/>
          </w:tcPr>
          <w:p w14:paraId="631C020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px-4</w:t>
            </w:r>
          </w:p>
        </w:tc>
        <w:tc>
          <w:tcPr>
            <w:tcW w:w="4242" w:type="dxa"/>
          </w:tcPr>
          <w:p w14:paraId="448649FD" w14:textId="518E317C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6EC202DD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เพิ่มระยะห่างด้านในแนวนอน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1rem</w:t>
            </w:r>
          </w:p>
        </w:tc>
      </w:tr>
      <w:tr w:rsidR="008F0187" w:rsidRPr="00024539" w14:paraId="4003499E" w14:textId="77777777" w:rsidTr="00D27EA2">
        <w:tc>
          <w:tcPr>
            <w:tcW w:w="2518" w:type="dxa"/>
          </w:tcPr>
          <w:p w14:paraId="482BB3B9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py-4</w:t>
            </w:r>
          </w:p>
        </w:tc>
        <w:tc>
          <w:tcPr>
            <w:tcW w:w="4242" w:type="dxa"/>
          </w:tcPr>
          <w:p w14:paraId="4F9AAC54" w14:textId="41D3377F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10115E4F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เพิ่มระยะห่างด้านในแนวตั้ง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1rem</w:t>
            </w:r>
          </w:p>
        </w:tc>
      </w:tr>
      <w:tr w:rsidR="008F0187" w:rsidRPr="00024539" w14:paraId="7A65494E" w14:textId="77777777" w:rsidTr="00D27EA2">
        <w:tc>
          <w:tcPr>
            <w:tcW w:w="2518" w:type="dxa"/>
          </w:tcPr>
          <w:p w14:paraId="592C0F62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flex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4539" w:rsidRPr="00024539" w14:paraId="3AED5C55" w14:textId="77777777" w:rsidTr="000245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41A896" w14:textId="77777777" w:rsidR="00024539" w:rsidRPr="00024539" w:rsidRDefault="00024539" w:rsidP="00024539">
                  <w:pPr>
                    <w:pStyle w:val="Compact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</w:p>
              </w:tc>
            </w:tr>
          </w:tbl>
          <w:p w14:paraId="3EFBFA8D" w14:textId="77777777" w:rsidR="00024539" w:rsidRPr="00024539" w:rsidRDefault="00024539" w:rsidP="00024539">
            <w:pPr>
              <w:pStyle w:val="Compact"/>
              <w:rPr>
                <w:rFonts w:ascii="TH SarabunPSK" w:hAnsi="TH SarabunPSK" w:cs="TH SarabunPSK"/>
                <w:vanish/>
                <w:sz w:val="32"/>
                <w:szCs w:val="32"/>
                <w:lang w:bidi="th-TH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</w:tblGrid>
            <w:tr w:rsidR="00024539" w:rsidRPr="00024539" w14:paraId="03017144" w14:textId="77777777" w:rsidTr="000245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7CC9C" w14:textId="77777777" w:rsidR="00024539" w:rsidRPr="00024539" w:rsidRDefault="00024539" w:rsidP="00024539">
                  <w:pPr>
                    <w:pStyle w:val="Compact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024539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>display: flex;</w:t>
                  </w:r>
                </w:p>
              </w:tc>
            </w:tr>
          </w:tbl>
          <w:p w14:paraId="0A570C67" w14:textId="2ED2B96B" w:rsidR="005454CF" w:rsidRPr="00024539" w:rsidRDefault="005454CF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816" w:type="dxa"/>
          </w:tcPr>
          <w:p w14:paraId="4883912D" w14:textId="3E66478B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ใช้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Flexbox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สำหรับการจัดวางองค์ประกอบ</w:t>
            </w:r>
          </w:p>
        </w:tc>
      </w:tr>
      <w:tr w:rsidR="008F0187" w:rsidRPr="00024539" w14:paraId="64ACCA12" w14:textId="77777777" w:rsidTr="00D27EA2">
        <w:tc>
          <w:tcPr>
            <w:tcW w:w="2518" w:type="dxa"/>
          </w:tcPr>
          <w:p w14:paraId="1ABA2D00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lastRenderedPageBreak/>
              <w:t>justify-between</w:t>
            </w:r>
          </w:p>
        </w:tc>
        <w:tc>
          <w:tcPr>
            <w:tcW w:w="4242" w:type="dxa"/>
          </w:tcPr>
          <w:p w14:paraId="735D0F9F" w14:textId="1487BACD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2D0A41CF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จัดวางองค์ประกอบให้มีระยะห่างระหว่างกัน</w:t>
            </w:r>
          </w:p>
        </w:tc>
      </w:tr>
      <w:tr w:rsidR="008F0187" w:rsidRPr="00024539" w14:paraId="6ED5E6A5" w14:textId="77777777" w:rsidTr="00D27EA2">
        <w:tc>
          <w:tcPr>
            <w:tcW w:w="2518" w:type="dxa"/>
          </w:tcPr>
          <w:p w14:paraId="53D0F280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items-center</w:t>
            </w:r>
          </w:p>
        </w:tc>
        <w:tc>
          <w:tcPr>
            <w:tcW w:w="4242" w:type="dxa"/>
          </w:tcPr>
          <w:p w14:paraId="11F3E9CD" w14:textId="4BC67B47" w:rsidR="005454CF" w:rsidRPr="00024539" w:rsidRDefault="00916BF2" w:rsidP="00916BF2">
            <w:pPr>
              <w:pStyle w:val="Compact"/>
              <w:tabs>
                <w:tab w:val="left" w:pos="1320"/>
              </w:tabs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align-items: center;</w:t>
            </w:r>
          </w:p>
        </w:tc>
        <w:tc>
          <w:tcPr>
            <w:tcW w:w="2816" w:type="dxa"/>
          </w:tcPr>
          <w:p w14:paraId="555D1405" w14:textId="2EC55442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จัดแนวองค์ประกอบให้อยู่ตรงกลางแนวตั้ง</w:t>
            </w:r>
          </w:p>
        </w:tc>
      </w:tr>
      <w:tr w:rsidR="008F0187" w:rsidRPr="00024539" w14:paraId="6A0EA4EA" w14:textId="77777777" w:rsidTr="00D27EA2">
        <w:tc>
          <w:tcPr>
            <w:tcW w:w="2518" w:type="dxa"/>
          </w:tcPr>
          <w:p w14:paraId="1EFE3830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space-x-8</w:t>
            </w:r>
          </w:p>
        </w:tc>
        <w:tc>
          <w:tcPr>
            <w:tcW w:w="4242" w:type="dxa"/>
          </w:tcPr>
          <w:p w14:paraId="19BE40D0" w14:textId="17E85187" w:rsidR="005454CF" w:rsidRPr="00024539" w:rsidRDefault="00916BF2" w:rsidP="00916BF2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margin-right: 2rem;</w:t>
            </w:r>
          </w:p>
        </w:tc>
        <w:tc>
          <w:tcPr>
            <w:tcW w:w="2816" w:type="dxa"/>
          </w:tcPr>
          <w:p w14:paraId="32C927F5" w14:textId="68A6A154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เพิ่มระยะห่างแนวนอน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2rem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ระหว่างลูกองค์ประกอบ</w:t>
            </w:r>
          </w:p>
        </w:tc>
      </w:tr>
    </w:tbl>
    <w:p w14:paraId="4ED986B7" w14:textId="77777777" w:rsidR="005454CF" w:rsidRPr="00024539" w:rsidRDefault="00000000" w:rsidP="00024539">
      <w:pPr>
        <w:pStyle w:val="Heading2"/>
        <w:rPr>
          <w:rFonts w:ascii="TH SarabunPSK" w:hAnsi="TH SarabunPSK" w:cs="TH SarabunPSK"/>
          <w:color w:val="auto"/>
        </w:rPr>
      </w:pPr>
      <w:bookmarkStart w:id="3" w:name="สวน-typography"/>
      <w:bookmarkEnd w:id="2"/>
      <w:r w:rsidRPr="00024539">
        <w:rPr>
          <w:rFonts w:ascii="TH SarabunPSK" w:hAnsi="TH SarabunPSK" w:cs="TH SarabunPSK" w:hint="cs"/>
          <w:color w:val="auto"/>
        </w:rPr>
        <w:t xml:space="preserve">3.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024539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6D06BB09" w14:textId="77777777" w:rsidTr="008F0187">
        <w:tc>
          <w:tcPr>
            <w:tcW w:w="2405" w:type="dxa"/>
          </w:tcPr>
          <w:p w14:paraId="185010F3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text-2xl</w:t>
            </w:r>
          </w:p>
        </w:tc>
        <w:tc>
          <w:tcPr>
            <w:tcW w:w="4195" w:type="dxa"/>
          </w:tcPr>
          <w:p w14:paraId="52A6F58B" w14:textId="79676C05" w:rsidR="005454CF" w:rsidRPr="00024539" w:rsidRDefault="00916BF2" w:rsidP="00916BF2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font-size: 1.5rem; line-height: 2rem;</w:t>
            </w:r>
          </w:p>
        </w:tc>
        <w:tc>
          <w:tcPr>
            <w:tcW w:w="2750" w:type="dxa"/>
          </w:tcPr>
          <w:p w14:paraId="6A26C955" w14:textId="691569E6" w:rsidR="00916BF2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กำหนดขนาดตัวอักษรใหญ่พิเศษ</w:t>
            </w:r>
          </w:p>
        </w:tc>
      </w:tr>
      <w:tr w:rsidR="008F0187" w:rsidRPr="00024539" w14:paraId="31002028" w14:textId="77777777" w:rsidTr="008F0187">
        <w:tc>
          <w:tcPr>
            <w:tcW w:w="2405" w:type="dxa"/>
          </w:tcPr>
          <w:p w14:paraId="36423D75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text-xl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6BF2" w:rsidRPr="00916BF2" w14:paraId="701B449E" w14:textId="77777777" w:rsidTr="00916B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E713F" w14:textId="77777777" w:rsidR="00916BF2" w:rsidRPr="00916BF2" w:rsidRDefault="00916BF2" w:rsidP="00916BF2">
                  <w:pPr>
                    <w:pStyle w:val="Compact"/>
                    <w:tabs>
                      <w:tab w:val="left" w:pos="1488"/>
                    </w:tabs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</w:p>
              </w:tc>
            </w:tr>
          </w:tbl>
          <w:p w14:paraId="61244D38" w14:textId="77777777" w:rsidR="00916BF2" w:rsidRPr="00916BF2" w:rsidRDefault="00916BF2" w:rsidP="00916BF2">
            <w:pPr>
              <w:pStyle w:val="Compact"/>
              <w:tabs>
                <w:tab w:val="left" w:pos="1488"/>
              </w:tabs>
              <w:rPr>
                <w:rFonts w:ascii="TH SarabunPSK" w:hAnsi="TH SarabunPSK" w:cs="TH SarabunPSK"/>
                <w:vanish/>
                <w:sz w:val="32"/>
                <w:szCs w:val="32"/>
                <w:lang w:bidi="th-TH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3"/>
            </w:tblGrid>
            <w:tr w:rsidR="00916BF2" w:rsidRPr="00916BF2" w14:paraId="208C3E67" w14:textId="77777777" w:rsidTr="00916B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345DE" w14:textId="77777777" w:rsidR="00916BF2" w:rsidRPr="00916BF2" w:rsidRDefault="00916BF2" w:rsidP="00916BF2">
                  <w:pPr>
                    <w:pStyle w:val="Compact"/>
                    <w:tabs>
                      <w:tab w:val="left" w:pos="1488"/>
                    </w:tabs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916BF2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>font-size: 1.25rem; line-height: 1.75rem;</w:t>
                  </w:r>
                </w:p>
              </w:tc>
            </w:tr>
          </w:tbl>
          <w:p w14:paraId="263C8EA4" w14:textId="0F6ED9EC" w:rsidR="005454CF" w:rsidRPr="00916BF2" w:rsidRDefault="005454CF" w:rsidP="00916BF2">
            <w:pPr>
              <w:pStyle w:val="Compact"/>
              <w:tabs>
                <w:tab w:val="left" w:pos="1488"/>
              </w:tabs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0" w:type="dxa"/>
          </w:tcPr>
          <w:p w14:paraId="7C38FAF2" w14:textId="1E8A2C44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กำหนดขนาดตัวอักษรใหญ่</w:t>
            </w:r>
          </w:p>
        </w:tc>
      </w:tr>
      <w:tr w:rsidR="008F0187" w:rsidRPr="00024539" w14:paraId="48897AD7" w14:textId="77777777" w:rsidTr="008F0187">
        <w:tc>
          <w:tcPr>
            <w:tcW w:w="2405" w:type="dxa"/>
          </w:tcPr>
          <w:p w14:paraId="6CDE7D50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font-bold</w:t>
            </w:r>
          </w:p>
        </w:tc>
        <w:tc>
          <w:tcPr>
            <w:tcW w:w="4195" w:type="dxa"/>
          </w:tcPr>
          <w:p w14:paraId="2E7A5DA6" w14:textId="457D3453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font-weight: 700;</w:t>
            </w:r>
          </w:p>
        </w:tc>
        <w:tc>
          <w:tcPr>
            <w:tcW w:w="2750" w:type="dxa"/>
          </w:tcPr>
          <w:p w14:paraId="27677F40" w14:textId="7F1413FB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ทำให้ตัวอักษรหนา</w:t>
            </w:r>
          </w:p>
        </w:tc>
      </w:tr>
      <w:tr w:rsidR="008F0187" w:rsidRPr="00024539" w14:paraId="2FDFF320" w14:textId="77777777" w:rsidTr="008F0187">
        <w:tc>
          <w:tcPr>
            <w:tcW w:w="2405" w:type="dxa"/>
          </w:tcPr>
          <w:p w14:paraId="5D3A539C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text-gray-600</w:t>
            </w:r>
          </w:p>
        </w:tc>
        <w:tc>
          <w:tcPr>
            <w:tcW w:w="4195" w:type="dxa"/>
          </w:tcPr>
          <w:p w14:paraId="21A668C8" w14:textId="3FD71C43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color: #4B5563;</w:t>
            </w:r>
          </w:p>
        </w:tc>
        <w:tc>
          <w:tcPr>
            <w:tcW w:w="2750" w:type="dxa"/>
          </w:tcPr>
          <w:p w14:paraId="080E83B9" w14:textId="1A27B1BB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กำหนดสีตัวอักษรเป็นสีเทาระดับ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600</w:t>
            </w:r>
          </w:p>
        </w:tc>
      </w:tr>
      <w:tr w:rsidR="008F0187" w:rsidRPr="00024539" w14:paraId="5438CD05" w14:textId="77777777" w:rsidTr="008F0187">
        <w:tc>
          <w:tcPr>
            <w:tcW w:w="2405" w:type="dxa"/>
          </w:tcPr>
          <w:p w14:paraId="3D7EDED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text-blue-600</w:t>
            </w:r>
          </w:p>
        </w:tc>
        <w:tc>
          <w:tcPr>
            <w:tcW w:w="4195" w:type="dxa"/>
          </w:tcPr>
          <w:p w14:paraId="47373A71" w14:textId="7A4C7F6E" w:rsidR="005454CF" w:rsidRPr="00024539" w:rsidRDefault="00916BF2" w:rsidP="00916BF2">
            <w:pPr>
              <w:pStyle w:val="Compact"/>
              <w:tabs>
                <w:tab w:val="left" w:pos="1008"/>
              </w:tabs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color: #2563EB;</w:t>
            </w:r>
          </w:p>
        </w:tc>
        <w:tc>
          <w:tcPr>
            <w:tcW w:w="2750" w:type="dxa"/>
          </w:tcPr>
          <w:p w14:paraId="2CC9C935" w14:textId="69211BE7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กำหนดสีตัวอักษรเป็นสีน้ำเงินระดับ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600</w:t>
            </w:r>
          </w:p>
        </w:tc>
      </w:tr>
    </w:tbl>
    <w:p w14:paraId="221E1FB2" w14:textId="77777777" w:rsidR="005454CF" w:rsidRPr="00024539" w:rsidRDefault="00000000" w:rsidP="00024539">
      <w:pPr>
        <w:pStyle w:val="Heading2"/>
        <w:rPr>
          <w:rFonts w:ascii="TH SarabunPSK" w:hAnsi="TH SarabunPSK" w:cs="TH SarabunPSK"/>
          <w:color w:val="auto"/>
          <w:lang w:bidi="th-TH"/>
        </w:rPr>
      </w:pPr>
      <w:bookmarkStart w:id="4" w:name="สวน-hero-section"/>
      <w:bookmarkEnd w:id="3"/>
      <w:r w:rsidRPr="00024539">
        <w:rPr>
          <w:rFonts w:ascii="TH SarabunPSK" w:hAnsi="TH SarabunPSK" w:cs="TH SarabunPSK" w:hint="cs"/>
          <w:color w:val="auto"/>
        </w:rPr>
        <w:t xml:space="preserve">4.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024539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66D85C46" w14:textId="77777777" w:rsidTr="008F0187">
        <w:tc>
          <w:tcPr>
            <w:tcW w:w="2405" w:type="dxa"/>
          </w:tcPr>
          <w:p w14:paraId="02E15E19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bg</w:t>
            </w:r>
            <w:proofErr w:type="spellEnd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-gradient-to-r</w:t>
            </w:r>
          </w:p>
        </w:tc>
        <w:tc>
          <w:tcPr>
            <w:tcW w:w="4195" w:type="dxa"/>
          </w:tcPr>
          <w:p w14:paraId="143FD5D3" w14:textId="77777777" w:rsidR="00916BF2" w:rsidRDefault="00916BF2" w:rsidP="00916BF2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background-image: linear-gradient</w:t>
            </w:r>
          </w:p>
          <w:p w14:paraId="1AE38F92" w14:textId="22B1A626" w:rsidR="005454CF" w:rsidRPr="00024539" w:rsidRDefault="00916BF2" w:rsidP="00916BF2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(to right, ...);</w:t>
            </w:r>
          </w:p>
        </w:tc>
        <w:tc>
          <w:tcPr>
            <w:tcW w:w="2750" w:type="dxa"/>
          </w:tcPr>
          <w:p w14:paraId="27078725" w14:textId="19D93F51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กำหนดพื้นหลังเป็นไล่สีแนวนอนจากซ้ายไปขวา</w:t>
            </w:r>
          </w:p>
        </w:tc>
      </w:tr>
      <w:tr w:rsidR="008F0187" w:rsidRPr="00024539" w14:paraId="2F7451F5" w14:textId="77777777" w:rsidTr="008F0187">
        <w:tc>
          <w:tcPr>
            <w:tcW w:w="2405" w:type="dxa"/>
          </w:tcPr>
          <w:p w14:paraId="1558CE5C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from-blue-500</w:t>
            </w:r>
          </w:p>
        </w:tc>
        <w:tc>
          <w:tcPr>
            <w:tcW w:w="4195" w:type="dxa"/>
          </w:tcPr>
          <w:p w14:paraId="0AF16C9A" w14:textId="3A111AAC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background-color: #3B82F6;</w:t>
            </w:r>
          </w:p>
        </w:tc>
        <w:tc>
          <w:tcPr>
            <w:tcW w:w="2750" w:type="dxa"/>
          </w:tcPr>
          <w:p w14:paraId="6AE006DE" w14:textId="56E7F84C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จุดเริ่มต้นของไล่สีเป็นสีน้ำเงินระดับ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500</w:t>
            </w:r>
          </w:p>
        </w:tc>
      </w:tr>
      <w:tr w:rsidR="008F0187" w:rsidRPr="00024539" w14:paraId="130A75B0" w14:textId="77777777" w:rsidTr="008F0187">
        <w:tc>
          <w:tcPr>
            <w:tcW w:w="2405" w:type="dxa"/>
          </w:tcPr>
          <w:p w14:paraId="1C78FFA5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to-blue-700</w:t>
            </w:r>
          </w:p>
        </w:tc>
        <w:tc>
          <w:tcPr>
            <w:tcW w:w="4195" w:type="dxa"/>
          </w:tcPr>
          <w:p w14:paraId="68F41609" w14:textId="7D4D676B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background-color: #1D4ED8;</w:t>
            </w:r>
          </w:p>
        </w:tc>
        <w:tc>
          <w:tcPr>
            <w:tcW w:w="2750" w:type="dxa"/>
          </w:tcPr>
          <w:p w14:paraId="76FE40D7" w14:textId="44EC976B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จุดสิ้นสุดของไล่สีเป็นสีน้ำเงินระดับ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700</w:t>
            </w:r>
          </w:p>
        </w:tc>
      </w:tr>
      <w:tr w:rsidR="008F0187" w:rsidRPr="00024539" w14:paraId="13AADE48" w14:textId="77777777" w:rsidTr="008F0187">
        <w:tc>
          <w:tcPr>
            <w:tcW w:w="2405" w:type="dxa"/>
          </w:tcPr>
          <w:p w14:paraId="1351A4E7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text-white</w:t>
            </w:r>
          </w:p>
        </w:tc>
        <w:tc>
          <w:tcPr>
            <w:tcW w:w="4195" w:type="dxa"/>
          </w:tcPr>
          <w:p w14:paraId="3E2FDBBA" w14:textId="588CD186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color: #FFFFFF;</w:t>
            </w:r>
          </w:p>
        </w:tc>
        <w:tc>
          <w:tcPr>
            <w:tcW w:w="2750" w:type="dxa"/>
          </w:tcPr>
          <w:p w14:paraId="4D0D560C" w14:textId="6DA9E64C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กำหนดสีตัวอักษรเป็นสีขาว</w:t>
            </w:r>
          </w:p>
        </w:tc>
      </w:tr>
      <w:tr w:rsidR="008F0187" w:rsidRPr="00024539" w14:paraId="4CE6AB2F" w14:textId="77777777" w:rsidTr="008F0187">
        <w:tc>
          <w:tcPr>
            <w:tcW w:w="2405" w:type="dxa"/>
          </w:tcPr>
          <w:p w14:paraId="1D1E346B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lastRenderedPageBreak/>
              <w:t>py-20</w:t>
            </w:r>
          </w:p>
        </w:tc>
        <w:tc>
          <w:tcPr>
            <w:tcW w:w="4195" w:type="dxa"/>
          </w:tcPr>
          <w:p w14:paraId="2ACDB28E" w14:textId="2432AAAE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4964ECF5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เพิ่มระยะห่างด้านในแนวตั้ง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5rem</w:t>
            </w:r>
          </w:p>
        </w:tc>
      </w:tr>
    </w:tbl>
    <w:p w14:paraId="4842069C" w14:textId="77777777" w:rsidR="005454CF" w:rsidRPr="00024539" w:rsidRDefault="00000000" w:rsidP="00024539">
      <w:pPr>
        <w:pStyle w:val="Heading2"/>
        <w:rPr>
          <w:rFonts w:ascii="TH SarabunPSK" w:hAnsi="TH SarabunPSK" w:cs="TH SarabunPSK"/>
          <w:color w:val="auto"/>
        </w:rPr>
      </w:pPr>
      <w:bookmarkStart w:id="5" w:name="สวน-features"/>
      <w:bookmarkEnd w:id="4"/>
      <w:r w:rsidRPr="00024539">
        <w:rPr>
          <w:rFonts w:ascii="TH SarabunPSK" w:hAnsi="TH SarabunPSK" w:cs="TH SarabunPSK" w:hint="cs"/>
          <w:color w:val="auto"/>
        </w:rPr>
        <w:t xml:space="preserve">5.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024539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23DC9547" w14:textId="77777777" w:rsidTr="00D27EA2">
        <w:tc>
          <w:tcPr>
            <w:tcW w:w="2802" w:type="dxa"/>
          </w:tcPr>
          <w:p w14:paraId="7EC6D557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grid</w:t>
            </w:r>
          </w:p>
        </w:tc>
        <w:tc>
          <w:tcPr>
            <w:tcW w:w="3958" w:type="dxa"/>
          </w:tcPr>
          <w:p w14:paraId="2CF36F9B" w14:textId="6647E1B0" w:rsidR="005454CF" w:rsidRPr="00024539" w:rsidRDefault="001841E7" w:rsidP="001841E7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>display: grid;</w:t>
            </w:r>
          </w:p>
        </w:tc>
        <w:tc>
          <w:tcPr>
            <w:tcW w:w="2816" w:type="dxa"/>
          </w:tcPr>
          <w:p w14:paraId="120D50AC" w14:textId="504200B2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กำหนดการจัดวางองค์ประกอบแบบ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Grid Layout</w:t>
            </w:r>
          </w:p>
        </w:tc>
      </w:tr>
      <w:tr w:rsidR="008F0187" w:rsidRPr="00024539" w14:paraId="5581F340" w14:textId="77777777" w:rsidTr="00D27EA2">
        <w:tc>
          <w:tcPr>
            <w:tcW w:w="2802" w:type="dxa"/>
          </w:tcPr>
          <w:p w14:paraId="60578082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grid-cols-1</w:t>
            </w:r>
          </w:p>
        </w:tc>
        <w:tc>
          <w:tcPr>
            <w:tcW w:w="3958" w:type="dxa"/>
          </w:tcPr>
          <w:p w14:paraId="17E9F284" w14:textId="1CB2FD44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grid-template-columns: </w:t>
            </w: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repeat(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>1, 1fr);</w:t>
            </w:r>
          </w:p>
        </w:tc>
        <w:tc>
          <w:tcPr>
            <w:tcW w:w="2816" w:type="dxa"/>
          </w:tcPr>
          <w:p w14:paraId="05096C07" w14:textId="6812DE04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กำหนดจำนวนคอลัมน์ใน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Grid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คอลัมน์</w:t>
            </w:r>
          </w:p>
        </w:tc>
      </w:tr>
      <w:tr w:rsidR="008F0187" w:rsidRPr="00024539" w14:paraId="2F76A39C" w14:textId="77777777" w:rsidTr="00D27EA2">
        <w:tc>
          <w:tcPr>
            <w:tcW w:w="2802" w:type="dxa"/>
          </w:tcPr>
          <w:p w14:paraId="755DCC9E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md:grid</w:t>
            </w:r>
            <w:proofErr w:type="gramEnd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-cols-3</w:t>
            </w:r>
          </w:p>
        </w:tc>
        <w:tc>
          <w:tcPr>
            <w:tcW w:w="3958" w:type="dxa"/>
          </w:tcPr>
          <w:p w14:paraId="2A7FB898" w14:textId="410F4674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@media (min-width: 768px) </w:t>
            </w: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{ grid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>-template-columns: repeat(3, 1fr); }</w:t>
            </w:r>
          </w:p>
        </w:tc>
        <w:tc>
          <w:tcPr>
            <w:tcW w:w="2816" w:type="dxa"/>
          </w:tcPr>
          <w:p w14:paraId="00D967FA" w14:textId="13F2FBF1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คอลัมน์เมื่อหน้าจอมีความกว้างตั้งแต่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768px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ขึ้นไป</w:t>
            </w:r>
          </w:p>
        </w:tc>
      </w:tr>
      <w:tr w:rsidR="008F0187" w:rsidRPr="00024539" w14:paraId="16F06361" w14:textId="77777777" w:rsidTr="00D27EA2">
        <w:tc>
          <w:tcPr>
            <w:tcW w:w="2802" w:type="dxa"/>
          </w:tcPr>
          <w:p w14:paraId="756F5D9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gap-8</w:t>
            </w:r>
          </w:p>
        </w:tc>
        <w:tc>
          <w:tcPr>
            <w:tcW w:w="3958" w:type="dxa"/>
          </w:tcPr>
          <w:p w14:paraId="4C65EE2A" w14:textId="51784AA5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>gap: 2rem;</w:t>
            </w:r>
          </w:p>
        </w:tc>
        <w:tc>
          <w:tcPr>
            <w:tcW w:w="2816" w:type="dxa"/>
          </w:tcPr>
          <w:p w14:paraId="7D6E98FF" w14:textId="75466617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กำหนดช่องว่างระหว่าง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Grid Items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2rem</w:t>
            </w:r>
          </w:p>
        </w:tc>
      </w:tr>
      <w:tr w:rsidR="008F0187" w:rsidRPr="00024539" w14:paraId="160F362D" w14:textId="77777777" w:rsidTr="00D27EA2">
        <w:tc>
          <w:tcPr>
            <w:tcW w:w="2802" w:type="dxa"/>
          </w:tcPr>
          <w:p w14:paraId="1F2133B7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rounded-lg</w:t>
            </w:r>
          </w:p>
        </w:tc>
        <w:tc>
          <w:tcPr>
            <w:tcW w:w="3958" w:type="dxa"/>
          </w:tcPr>
          <w:p w14:paraId="57C9C527" w14:textId="3FE7D392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>border-radius: 0.5rem;</w:t>
            </w:r>
          </w:p>
        </w:tc>
        <w:tc>
          <w:tcPr>
            <w:tcW w:w="2816" w:type="dxa"/>
          </w:tcPr>
          <w:p w14:paraId="729D428E" w14:textId="7B65E09C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กำหนดมุมขององค์ประกอบให้โค้งขนาดใหญ่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(0.5rem)</w:t>
            </w:r>
          </w:p>
        </w:tc>
      </w:tr>
    </w:tbl>
    <w:p w14:paraId="609E2819" w14:textId="77777777" w:rsidR="005454CF" w:rsidRPr="00024539" w:rsidRDefault="00000000" w:rsidP="00024539">
      <w:pPr>
        <w:pStyle w:val="Heading2"/>
        <w:rPr>
          <w:rFonts w:ascii="TH SarabunPSK" w:hAnsi="TH SarabunPSK" w:cs="TH SarabunPSK"/>
          <w:color w:val="auto"/>
        </w:rPr>
      </w:pPr>
      <w:bookmarkStart w:id="6" w:name="สวน-responsive-design"/>
      <w:bookmarkEnd w:id="5"/>
      <w:r w:rsidRPr="00024539">
        <w:rPr>
          <w:rFonts w:ascii="TH SarabunPSK" w:hAnsi="TH SarabunPSK" w:cs="TH SarabunPSK" w:hint="cs"/>
          <w:color w:val="auto"/>
        </w:rPr>
        <w:t xml:space="preserve">6.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024539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71BA969E" w14:textId="77777777" w:rsidTr="00D27EA2">
        <w:tc>
          <w:tcPr>
            <w:tcW w:w="2802" w:type="dxa"/>
          </w:tcPr>
          <w:p w14:paraId="59263D08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56046B76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@media (min-width: 768px) </w:t>
            </w: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{ display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>: flex; }</w:t>
            </w:r>
          </w:p>
        </w:tc>
        <w:tc>
          <w:tcPr>
            <w:tcW w:w="2816" w:type="dxa"/>
          </w:tcPr>
          <w:p w14:paraId="422071CD" w14:textId="101B0865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กำหนดให้แสดงผลแบบ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Flexbox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เมื่อหน้าจอมีความกว้างตั้งแต่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768px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ขึ้นไป</w:t>
            </w:r>
          </w:p>
        </w:tc>
      </w:tr>
      <w:tr w:rsidR="008F0187" w:rsidRPr="00024539" w14:paraId="7D74CBFC" w14:textId="77777777" w:rsidTr="00D27EA2">
        <w:tc>
          <w:tcPr>
            <w:tcW w:w="2802" w:type="dxa"/>
          </w:tcPr>
          <w:p w14:paraId="1E3120BD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hidden</w:t>
            </w:r>
          </w:p>
        </w:tc>
        <w:tc>
          <w:tcPr>
            <w:tcW w:w="3958" w:type="dxa"/>
          </w:tcPr>
          <w:p w14:paraId="5DC1B785" w14:textId="4305F116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>display: none;</w:t>
            </w:r>
          </w:p>
        </w:tc>
        <w:tc>
          <w:tcPr>
            <w:tcW w:w="2816" w:type="dxa"/>
          </w:tcPr>
          <w:p w14:paraId="6BAA4061" w14:textId="6776BE91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ซ่อนองค์ประกอบไม่ให้แสดงผล</w:t>
            </w:r>
          </w:p>
        </w:tc>
      </w:tr>
      <w:tr w:rsidR="008F0187" w:rsidRPr="00024539" w14:paraId="5B488F97" w14:textId="77777777" w:rsidTr="00D27EA2">
        <w:tc>
          <w:tcPr>
            <w:tcW w:w="2802" w:type="dxa"/>
          </w:tcPr>
          <w:p w14:paraId="04C28168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25CAD59A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@media (min-width: 768px) </w:t>
            </w: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{ display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>: block; }</w:t>
            </w:r>
          </w:p>
        </w:tc>
        <w:tc>
          <w:tcPr>
            <w:tcW w:w="2816" w:type="dxa"/>
          </w:tcPr>
          <w:p w14:paraId="39646377" w14:textId="6BFA429F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แสดงผลเป็น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Block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เมื่อหน้าจอมีความกว้างตั้งแต่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768px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ขึ้นไป</w:t>
            </w:r>
          </w:p>
        </w:tc>
      </w:tr>
    </w:tbl>
    <w:p w14:paraId="09B97903" w14:textId="77777777" w:rsidR="005454CF" w:rsidRPr="00024539" w:rsidRDefault="00000000" w:rsidP="00024539">
      <w:pPr>
        <w:pStyle w:val="Heading2"/>
        <w:rPr>
          <w:rFonts w:ascii="TH SarabunPSK" w:hAnsi="TH SarabunPSK" w:cs="TH SarabunPSK"/>
          <w:color w:val="auto"/>
        </w:rPr>
      </w:pPr>
      <w:bookmarkStart w:id="7" w:name="สวน-interactive-elements"/>
      <w:bookmarkEnd w:id="6"/>
      <w:r w:rsidRPr="00024539">
        <w:rPr>
          <w:rFonts w:ascii="TH SarabunPSK" w:hAnsi="TH SarabunPSK" w:cs="TH SarabunPSK" w:hint="cs"/>
          <w:color w:val="auto"/>
        </w:rPr>
        <w:lastRenderedPageBreak/>
        <w:t xml:space="preserve">7.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024539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0FE47CD8" w14:textId="77777777" w:rsidTr="00D27EA2">
        <w:tc>
          <w:tcPr>
            <w:tcW w:w="2802" w:type="dxa"/>
          </w:tcPr>
          <w:p w14:paraId="7FE2B1AA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hover:bg-blue-50</w:t>
            </w:r>
          </w:p>
        </w:tc>
        <w:tc>
          <w:tcPr>
            <w:tcW w:w="3958" w:type="dxa"/>
          </w:tcPr>
          <w:p w14:paraId="36C6B5F4" w14:textId="4538B673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:hover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 { background-color: #EFF6FF; }</w:t>
            </w:r>
          </w:p>
        </w:tc>
        <w:tc>
          <w:tcPr>
            <w:tcW w:w="2816" w:type="dxa"/>
          </w:tcPr>
          <w:p w14:paraId="003F1A66" w14:textId="45DAC29F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เปลี่ยนสีพื้นหลังเป็นน้ำเงินอ่อนเมื่อผู้ใช้เลื่อนเมาส์ผ่าน</w:t>
            </w:r>
          </w:p>
        </w:tc>
      </w:tr>
      <w:tr w:rsidR="008F0187" w:rsidRPr="00024539" w14:paraId="628A7BB5" w14:textId="77777777" w:rsidTr="00D27EA2">
        <w:tc>
          <w:tcPr>
            <w:tcW w:w="2802" w:type="dxa"/>
          </w:tcPr>
          <w:p w14:paraId="4B963061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hover:text-blue-600</w:t>
            </w:r>
          </w:p>
        </w:tc>
        <w:tc>
          <w:tcPr>
            <w:tcW w:w="3958" w:type="dxa"/>
          </w:tcPr>
          <w:p w14:paraId="5BCACD23" w14:textId="3D984B1B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:hover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 { color: #2563EB; }</w:t>
            </w:r>
          </w:p>
        </w:tc>
        <w:tc>
          <w:tcPr>
            <w:tcW w:w="2816" w:type="dxa"/>
          </w:tcPr>
          <w:p w14:paraId="0E2CAA35" w14:textId="4BDF5E45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เปลี่ยนสีข้อความเป็นสีน้ำเงินระดับ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600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เมื่อผู้ใช้เลื่อนเมาส์ผ่าน</w:t>
            </w:r>
          </w:p>
        </w:tc>
      </w:tr>
      <w:tr w:rsidR="008F0187" w:rsidRPr="00024539" w14:paraId="3F75D98E" w14:textId="77777777" w:rsidTr="00D27EA2">
        <w:tc>
          <w:tcPr>
            <w:tcW w:w="2802" w:type="dxa"/>
          </w:tcPr>
          <w:p w14:paraId="75B8C16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transition-colors</w:t>
            </w:r>
          </w:p>
        </w:tc>
        <w:tc>
          <w:tcPr>
            <w:tcW w:w="3958" w:type="dxa"/>
          </w:tcPr>
          <w:p w14:paraId="6D51A546" w14:textId="77777777" w:rsidR="001841E7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transition-property: colors; </w:t>
            </w:r>
          </w:p>
          <w:p w14:paraId="4BE01615" w14:textId="06079E54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>transition-duration: 150ms;</w:t>
            </w:r>
          </w:p>
        </w:tc>
        <w:tc>
          <w:tcPr>
            <w:tcW w:w="2816" w:type="dxa"/>
          </w:tcPr>
          <w:p w14:paraId="6EBC0E19" w14:textId="14806827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กำหนดการเปลี่ยนแปลงสีอย่างนุ่มนวลในช่วงเวลา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150ms</w:t>
            </w:r>
          </w:p>
        </w:tc>
      </w:tr>
      <w:bookmarkEnd w:id="0"/>
      <w:bookmarkEnd w:id="7"/>
    </w:tbl>
    <w:p w14:paraId="2727FBD2" w14:textId="77777777" w:rsidR="0087202F" w:rsidRDefault="0087202F" w:rsidP="00024539">
      <w:pPr>
        <w:rPr>
          <w:rFonts w:ascii="TH SarabunPSK" w:hAnsi="TH SarabunPSK" w:cs="TH SarabunPSK"/>
          <w:sz w:val="32"/>
          <w:szCs w:val="32"/>
        </w:rPr>
      </w:pPr>
    </w:p>
    <w:p w14:paraId="00001D7F" w14:textId="0C9F2F9E" w:rsidR="00F46B84" w:rsidRPr="00F46B84" w:rsidRDefault="00F46B84" w:rsidP="00F46B84">
      <w:pPr>
        <w:jc w:val="right"/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lang w:bidi="th-TH"/>
        </w:rPr>
      </w:pPr>
      <w:r w:rsidRPr="00F46B84"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cs/>
          <w:lang w:bidi="th-TH"/>
        </w:rPr>
        <w:t>นา</w:t>
      </w:r>
      <w:r w:rsidR="00945317"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cs/>
          <w:lang w:bidi="th-TH"/>
        </w:rPr>
        <w:t>ย พีรพัฒน์</w:t>
      </w:r>
      <w:r w:rsidRPr="00F46B84"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cs/>
          <w:lang w:bidi="th-TH"/>
        </w:rPr>
        <w:t xml:space="preserve"> </w:t>
      </w:r>
      <w:r w:rsidR="00945317"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cs/>
          <w:lang w:bidi="th-TH"/>
        </w:rPr>
        <w:t>สวรรณา</w:t>
      </w:r>
      <w:r w:rsidRPr="00F46B84"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cs/>
          <w:lang w:bidi="th-TH"/>
        </w:rPr>
        <w:t xml:space="preserve"> </w:t>
      </w:r>
      <w:r w:rsidRPr="00F46B84">
        <w:rPr>
          <w:rFonts w:ascii="TH SarabunPSK" w:hAnsi="TH SarabunPSK" w:cs="TH SarabunPSK"/>
          <w:b/>
          <w:bCs/>
          <w:color w:val="215E99" w:themeColor="text2" w:themeTint="BF"/>
          <w:sz w:val="32"/>
          <w:szCs w:val="32"/>
          <w:lang w:bidi="th-TH"/>
        </w:rPr>
        <w:t xml:space="preserve"> </w:t>
      </w:r>
      <w:r w:rsidRPr="00F46B84"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cs/>
          <w:lang w:bidi="th-TH"/>
        </w:rPr>
        <w:t>รหัสนิสิต</w:t>
      </w:r>
      <w:r w:rsidRPr="00F46B84">
        <w:rPr>
          <w:rFonts w:ascii="TH SarabunPSK" w:hAnsi="TH SarabunPSK" w:cs="TH SarabunPSK"/>
          <w:b/>
          <w:bCs/>
          <w:color w:val="215E99" w:themeColor="text2" w:themeTint="BF"/>
          <w:sz w:val="32"/>
          <w:szCs w:val="32"/>
          <w:lang w:bidi="th-TH"/>
        </w:rPr>
        <w:t xml:space="preserve"> </w:t>
      </w:r>
      <w:r w:rsidRPr="00F46B84"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cs/>
          <w:lang w:bidi="th-TH"/>
        </w:rPr>
        <w:t xml:space="preserve"> </w:t>
      </w:r>
      <w:r w:rsidRPr="00F46B84">
        <w:rPr>
          <w:rFonts w:ascii="TH SarabunPSK" w:hAnsi="TH SarabunPSK" w:cs="TH SarabunPSK"/>
          <w:b/>
          <w:bCs/>
          <w:color w:val="215E99" w:themeColor="text2" w:themeTint="BF"/>
          <w:sz w:val="32"/>
          <w:szCs w:val="32"/>
          <w:lang w:bidi="th-TH"/>
        </w:rPr>
        <w:t>661601</w:t>
      </w:r>
      <w:r w:rsidR="00945317"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cs/>
          <w:lang w:bidi="th-TH"/>
        </w:rPr>
        <w:t>45</w:t>
      </w:r>
    </w:p>
    <w:sectPr w:rsidR="00F46B84" w:rsidRPr="00F46B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24539"/>
    <w:rsid w:val="001438B0"/>
    <w:rsid w:val="001841E7"/>
    <w:rsid w:val="005454CF"/>
    <w:rsid w:val="00832918"/>
    <w:rsid w:val="0087202F"/>
    <w:rsid w:val="008F0187"/>
    <w:rsid w:val="00916BF2"/>
    <w:rsid w:val="00945317"/>
    <w:rsid w:val="00AE52F6"/>
    <w:rsid w:val="00C672C1"/>
    <w:rsid w:val="00D1407A"/>
    <w:rsid w:val="00D27EA2"/>
    <w:rsid w:val="00EE6A08"/>
    <w:rsid w:val="00F4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peerapat sawanna</cp:lastModifiedBy>
  <cp:revision>2</cp:revision>
  <dcterms:created xsi:type="dcterms:W3CDTF">2024-12-27T16:37:00Z</dcterms:created>
  <dcterms:modified xsi:type="dcterms:W3CDTF">2024-12-27T16:37:00Z</dcterms:modified>
</cp:coreProperties>
</file>