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58E" w:rsidRDefault="00D40594">
      <w:pPr>
        <w:pStyle w:val="1"/>
      </w:pPr>
      <w:r>
        <w:rPr>
          <w:rFonts w:hint="eastAsia"/>
        </w:rPr>
        <w:t>P2P</w:t>
      </w:r>
      <w:r>
        <w:rPr>
          <w:rFonts w:hint="eastAsia"/>
        </w:rPr>
        <w:t>会议模块和</w:t>
      </w:r>
      <w:r>
        <w:rPr>
          <w:rFonts w:hint="eastAsia"/>
        </w:rPr>
        <w:t>P2P</w:t>
      </w:r>
      <w:r>
        <w:rPr>
          <w:rFonts w:hint="eastAsia"/>
        </w:rPr>
        <w:t>直播模块的区别</w:t>
      </w:r>
    </w:p>
    <w:p w:rsidR="00AD658E" w:rsidRDefault="00D40594">
      <w:pPr>
        <w:numPr>
          <w:ilvl w:val="0"/>
          <w:numId w:val="1"/>
        </w:numPr>
      </w:pPr>
      <w:r>
        <w:rPr>
          <w:rFonts w:hint="eastAsia"/>
        </w:rPr>
        <w:t>P2P</w:t>
      </w:r>
      <w:r>
        <w:rPr>
          <w:rFonts w:hint="eastAsia"/>
        </w:rPr>
        <w:t>直播模块视频流向示意图</w:t>
      </w:r>
    </w:p>
    <w:p w:rsidR="00AD658E" w:rsidRDefault="00F7425C">
      <w:r>
        <w:object w:dxaOrig="8758" w:dyaOrig="6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216.6pt" o:ole="">
            <v:imagedata r:id="rId9" o:title=""/>
          </v:shape>
          <o:OLEObject Type="Embed" ProgID="Visio.Drawing.11" ShapeID="_x0000_i1025" DrawAspect="Content" ObjectID="_1564484400" r:id="rId10"/>
        </w:object>
      </w:r>
    </w:p>
    <w:p w:rsidR="00AD658E" w:rsidRDefault="00AD658E"/>
    <w:p w:rsidR="00AD658E" w:rsidRDefault="00D40594">
      <w:pPr>
        <w:numPr>
          <w:ilvl w:val="0"/>
          <w:numId w:val="1"/>
        </w:numPr>
      </w:pPr>
      <w:r>
        <w:rPr>
          <w:rFonts w:hint="eastAsia"/>
        </w:rPr>
        <w:t>P2P</w:t>
      </w:r>
      <w:r>
        <w:rPr>
          <w:rFonts w:hint="eastAsia"/>
        </w:rPr>
        <w:t>会议模块视频流向示意图</w:t>
      </w:r>
    </w:p>
    <w:bookmarkStart w:id="0" w:name="_GoBack"/>
    <w:p w:rsidR="00AD658E" w:rsidRDefault="00F7425C">
      <w:r>
        <w:object w:dxaOrig="9155" w:dyaOrig="7001">
          <v:shape id="_x0000_i1026" type="#_x0000_t75" style="width:319.8pt;height:244.8pt" o:ole="">
            <v:imagedata r:id="rId11" o:title=""/>
          </v:shape>
          <o:OLEObject Type="Embed" ProgID="Visio.Drawing.11" ShapeID="_x0000_i1026" DrawAspect="Content" ObjectID="_1564484401" r:id="rId12"/>
        </w:object>
      </w:r>
      <w:bookmarkEnd w:id="0"/>
    </w:p>
    <w:sectPr w:rsidR="00AD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94" w:rsidRDefault="00D40594" w:rsidP="00F7425C">
      <w:r>
        <w:separator/>
      </w:r>
    </w:p>
  </w:endnote>
  <w:endnote w:type="continuationSeparator" w:id="0">
    <w:p w:rsidR="00D40594" w:rsidRDefault="00D40594" w:rsidP="00F7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94" w:rsidRDefault="00D40594" w:rsidP="00F7425C">
      <w:r>
        <w:separator/>
      </w:r>
    </w:p>
  </w:footnote>
  <w:footnote w:type="continuationSeparator" w:id="0">
    <w:p w:rsidR="00D40594" w:rsidRDefault="00D40594" w:rsidP="00F74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9A62"/>
    <w:multiLevelType w:val="singleLevel"/>
    <w:tmpl w:val="59829A62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8E"/>
    <w:rsid w:val="00534211"/>
    <w:rsid w:val="00AD658E"/>
    <w:rsid w:val="00D40594"/>
    <w:rsid w:val="00F7425C"/>
    <w:rsid w:val="634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4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425C"/>
    <w:rPr>
      <w:kern w:val="2"/>
      <w:sz w:val="18"/>
      <w:szCs w:val="18"/>
    </w:rPr>
  </w:style>
  <w:style w:type="paragraph" w:styleId="a4">
    <w:name w:val="footer"/>
    <w:basedOn w:val="a"/>
    <w:link w:val="Char0"/>
    <w:rsid w:val="00F74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42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4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425C"/>
    <w:rPr>
      <w:kern w:val="2"/>
      <w:sz w:val="18"/>
      <w:szCs w:val="18"/>
    </w:rPr>
  </w:style>
  <w:style w:type="paragraph" w:styleId="a4">
    <w:name w:val="footer"/>
    <w:basedOn w:val="a"/>
    <w:link w:val="Char0"/>
    <w:rsid w:val="00F74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42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ctkj</dc:creator>
  <cp:lastModifiedBy>Windows 用户</cp:lastModifiedBy>
  <cp:revision>3</cp:revision>
  <dcterms:created xsi:type="dcterms:W3CDTF">2014-10-29T12:08:00Z</dcterms:created>
  <dcterms:modified xsi:type="dcterms:W3CDTF">2017-08-17T06:13:00Z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