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Name:  </w:t>
        <w:br w:type="textWrapping"/>
        <w:t xml:space="preserve">Date: </w:t>
      </w:r>
    </w:p>
    <w:p w:rsidR="00000000" w:rsidDel="00000000" w:rsidP="00000000" w:rsidRDefault="00000000" w:rsidRPr="00000000" w14:paraId="00000002">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19.03 Elevens Lab Worksheet</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b w:val="1"/>
          <w:vertAlign w:val="baseline"/>
          <w:rtl w:val="0"/>
        </w:rPr>
        <w:t xml:space="preserve">Directions</w:t>
      </w:r>
      <w:r w:rsidDel="00000000" w:rsidR="00000000" w:rsidRPr="00000000">
        <w:rPr>
          <w:vertAlign w:val="baseline"/>
          <w:rtl w:val="0"/>
        </w:rPr>
        <w:t xml:space="preserve">: Make note of your responses to the following questions as you work through the activities and exercise in the lesson. </w:t>
      </w:r>
    </w:p>
    <w:p w:rsidR="00000000" w:rsidDel="00000000" w:rsidP="00000000" w:rsidRDefault="00000000" w:rsidRPr="00000000" w14:paraId="00000004">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Activity 6 Questions</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1"/>
        </w:tabs>
        <w:spacing w:after="0" w:before="0" w:line="240" w:lineRule="auto"/>
        <w:ind w:left="479" w:right="0" w:hanging="35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all possible plays for the board 5</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6</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5</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left" w:pos="481"/>
        </w:tabs>
        <w:spacing w:after="0" w:before="0" w:line="240" w:lineRule="auto"/>
        <w:ind w:right="0"/>
        <w:jc w:val="left"/>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08">
      <w:pPr>
        <w:widowControl w:val="0"/>
        <w:tabs>
          <w:tab w:val="left" w:pos="481"/>
        </w:tabs>
        <w:spacing w:after="0" w:line="240" w:lineRule="auto"/>
        <w:ind w:left="0" w:firstLine="0"/>
        <w:rPr>
          <w:rFonts w:ascii="Noto Sans Symbols" w:cs="Noto Sans Symbols" w:eastAsia="Noto Sans Symbols" w:hAnsi="Noto Sans Symbols"/>
          <w:color w:val="ff0000"/>
        </w:rPr>
      </w:pPr>
      <w:r w:rsidDel="00000000" w:rsidR="00000000" w:rsidRPr="00000000">
        <w:rPr>
          <w:color w:val="ff0000"/>
          <w:rtl w:val="0"/>
        </w:rPr>
        <w:t xml:space="preserve">5</w:t>
      </w:r>
      <w:r w:rsidDel="00000000" w:rsidR="00000000" w:rsidRPr="00000000">
        <w:rPr>
          <w:rFonts w:ascii="Noto Sans Symbols" w:cs="Noto Sans Symbols" w:eastAsia="Noto Sans Symbols" w:hAnsi="Noto Sans Symbols"/>
          <w:color w:val="ff0000"/>
          <w:rtl w:val="0"/>
        </w:rPr>
        <w:t xml:space="preserve">♠</w:t>
      </w:r>
      <w:r w:rsidDel="00000000" w:rsidR="00000000" w:rsidRPr="00000000">
        <w:rPr>
          <w:color w:val="ff0000"/>
          <w:rtl w:val="0"/>
        </w:rPr>
        <w:t xml:space="preserve"> 6</w:t>
      </w:r>
      <w:r w:rsidDel="00000000" w:rsidR="00000000" w:rsidRPr="00000000">
        <w:rPr>
          <w:rFonts w:ascii="Noto Sans Symbols" w:cs="Noto Sans Symbols" w:eastAsia="Noto Sans Symbols" w:hAnsi="Noto Sans Symbols"/>
          <w:color w:val="ff0000"/>
          <w:rtl w:val="0"/>
        </w:rPr>
        <w:t xml:space="preserve">♣  </w:t>
      </w:r>
      <w:r w:rsidDel="00000000" w:rsidR="00000000" w:rsidRPr="00000000">
        <w:rPr>
          <w:color w:val="ff0000"/>
          <w:rtl w:val="0"/>
        </w:rPr>
        <w:t xml:space="preserve"> 6</w:t>
      </w:r>
      <w:r w:rsidDel="00000000" w:rsidR="00000000" w:rsidRPr="00000000">
        <w:rPr>
          <w:rFonts w:ascii="Noto Sans Symbols" w:cs="Noto Sans Symbols" w:eastAsia="Noto Sans Symbols" w:hAnsi="Noto Sans Symbols"/>
          <w:color w:val="ff0000"/>
          <w:rtl w:val="0"/>
        </w:rPr>
        <w:t xml:space="preserve">♣</w:t>
      </w:r>
      <w:r w:rsidDel="00000000" w:rsidR="00000000" w:rsidRPr="00000000">
        <w:rPr>
          <w:color w:val="ff0000"/>
          <w:rtl w:val="0"/>
        </w:rPr>
        <w:t xml:space="preserve"> 5</w:t>
      </w:r>
      <w:r w:rsidDel="00000000" w:rsidR="00000000" w:rsidRPr="00000000">
        <w:rPr>
          <w:rFonts w:ascii="Noto Sans Symbols" w:cs="Noto Sans Symbols" w:eastAsia="Noto Sans Symbols" w:hAnsi="Noto Sans Symbols"/>
          <w:color w:val="ff0000"/>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left" w:pos="481"/>
        </w:tabs>
        <w:spacing w:after="0" w:before="0" w:line="240" w:lineRule="auto"/>
        <w:ind w:right="0"/>
        <w:jc w:val="left"/>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0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0"/>
        </w:tabs>
        <w:spacing w:after="0" w:before="0" w:line="240" w:lineRule="auto"/>
        <w:ind w:left="479"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deck is empty and the board has three cards left, must they be J, Q, and K? Why or why not?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ff0000"/>
          <w:rtl w:val="0"/>
        </w:rPr>
        <w:t xml:space="preserve">Yes. Every card has a corresponding pair except for JQK, which can only be matched with all three.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D">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0"/>
        </w:tabs>
        <w:spacing w:after="0" w:before="0" w:line="324" w:lineRule="auto"/>
        <w:ind w:left="479" w:right="866"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the game involve any strategy? That is, when more than one play is possible, does it matter which one is chosen? Briefly explain your answer.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0" w:line="324" w:lineRule="auto"/>
        <w:ind w:left="0" w:right="866" w:firstLine="0"/>
        <w:jc w:val="left"/>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0" w:line="324" w:lineRule="auto"/>
        <w:ind w:left="0" w:right="86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ff0000"/>
          <w:rtl w:val="0"/>
        </w:rPr>
        <w:t xml:space="preserve">Not necessarily. It is based on luck.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Activity 7 Questions</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01"/>
        </w:tabs>
        <w:spacing w:after="0" w:before="0" w:line="324" w:lineRule="auto"/>
        <w:ind w:left="500" w:right="1221"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items would be necessary if you were playing a game of Elevens at your desk (not on the computer)? List the private instance variables needed for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ElevensBoard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501"/>
        </w:tabs>
        <w:spacing w:after="0" w:before="0" w:line="324" w:lineRule="auto"/>
        <w:ind w:right="1221"/>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501"/>
        </w:tabs>
        <w:spacing w:after="0" w:before="0" w:line="324" w:lineRule="auto"/>
        <w:ind w:right="1221"/>
        <w:jc w:val="left"/>
        <w:rPr>
          <w:color w:val="ff0000"/>
        </w:rPr>
      </w:pPr>
      <w:r w:rsidDel="00000000" w:rsidR="00000000" w:rsidRPr="00000000">
        <w:rPr>
          <w:color w:val="ff0000"/>
          <w:rtl w:val="0"/>
        </w:rPr>
        <w:t xml:space="preserve">A deck of cards will be necessary if I were playing a game of Elevens on my desk. Arrays for ranks, suits, and point values.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501"/>
        </w:tabs>
        <w:spacing w:after="0" w:before="0" w:line="324" w:lineRule="auto"/>
        <w:ind w:right="1221"/>
        <w:jc w:val="left"/>
        <w:rPr/>
      </w:pPr>
      <w:r w:rsidDel="00000000" w:rsidR="00000000" w:rsidRPr="00000000">
        <w:rPr>
          <w:rtl w:val="0"/>
        </w:rPr>
      </w:r>
    </w:p>
    <w:p w:rsidR="00000000" w:rsidDel="00000000" w:rsidP="00000000" w:rsidRDefault="00000000" w:rsidRPr="00000000" w14:paraId="0000001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92"/>
        </w:tabs>
        <w:spacing w:after="0" w:before="0" w:line="240" w:lineRule="auto"/>
        <w:ind w:left="591" w:right="0" w:hanging="45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an algorithm that describes the actions necessary to play the Elevens game.</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592"/>
        </w:tabs>
        <w:spacing w:after="0" w:before="0" w:line="240" w:lineRule="auto"/>
        <w:ind w:left="0" w:right="0" w:firstLine="0"/>
        <w:jc w:val="left"/>
        <w:rPr>
          <w:color w:val="ff0000"/>
          <w:sz w:val="18"/>
          <w:szCs w:val="18"/>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592"/>
        </w:tabs>
        <w:spacing w:after="0" w:before="0" w:line="240" w:lineRule="auto"/>
        <w:ind w:left="0" w:right="0" w:firstLine="0"/>
        <w:jc w:val="left"/>
        <w:rPr>
          <w:color w:val="ff0000"/>
          <w:sz w:val="18"/>
          <w:szCs w:val="18"/>
        </w:rPr>
      </w:pPr>
      <w:r w:rsidDel="00000000" w:rsidR="00000000" w:rsidRPr="00000000">
        <w:rPr>
          <w:color w:val="ff0000"/>
          <w:sz w:val="18"/>
          <w:szCs w:val="18"/>
          <w:rtl w:val="0"/>
        </w:rPr>
        <w:t xml:space="preserve">if(2 cards are chosen &amp;&amp; sum =11){</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592"/>
        </w:tabs>
        <w:spacing w:after="0" w:before="0" w:line="240" w:lineRule="auto"/>
        <w:ind w:left="0" w:right="0" w:firstLine="0"/>
        <w:jc w:val="left"/>
        <w:rPr>
          <w:color w:val="ff0000"/>
          <w:sz w:val="18"/>
          <w:szCs w:val="18"/>
        </w:rPr>
      </w:pPr>
      <w:r w:rsidDel="00000000" w:rsidR="00000000" w:rsidRPr="00000000">
        <w:rPr>
          <w:color w:val="ff0000"/>
          <w:sz w:val="18"/>
          <w:szCs w:val="18"/>
          <w:rtl w:val="0"/>
        </w:rPr>
        <w:tab/>
        <w:t xml:space="preserve">replace cards and deal two;</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592"/>
        </w:tabs>
        <w:spacing w:after="0" w:before="0" w:line="240" w:lineRule="auto"/>
        <w:ind w:left="0" w:right="0" w:firstLine="0"/>
        <w:jc w:val="left"/>
        <w:rPr>
          <w:color w:val="ff0000"/>
          <w:sz w:val="18"/>
          <w:szCs w:val="18"/>
        </w:rPr>
      </w:pPr>
      <w:r w:rsidDel="00000000" w:rsidR="00000000" w:rsidRPr="00000000">
        <w:rPr>
          <w:color w:val="ff0000"/>
          <w:sz w:val="18"/>
          <w:szCs w:val="18"/>
          <w:rtl w:val="0"/>
        </w:rPr>
        <w:t xml:space="preserve">}</w:t>
      </w:r>
    </w:p>
    <w:p w:rsidR="00000000" w:rsidDel="00000000" w:rsidP="00000000" w:rsidRDefault="00000000" w:rsidRPr="00000000" w14:paraId="0000001B">
      <w:pPr>
        <w:widowControl w:val="0"/>
        <w:tabs>
          <w:tab w:val="left" w:pos="592"/>
        </w:tabs>
        <w:spacing w:after="0" w:line="240" w:lineRule="auto"/>
        <w:rPr>
          <w:color w:val="ff0000"/>
          <w:sz w:val="18"/>
          <w:szCs w:val="18"/>
        </w:rPr>
      </w:pPr>
      <w:r w:rsidDel="00000000" w:rsidR="00000000" w:rsidRPr="00000000">
        <w:rPr>
          <w:color w:val="ff0000"/>
          <w:sz w:val="18"/>
          <w:szCs w:val="18"/>
          <w:rtl w:val="0"/>
        </w:rPr>
        <w:t xml:space="preserve">if(3 cards are chosen &amp;&amp; points value = 11+12+13){</w:t>
      </w:r>
    </w:p>
    <w:p w:rsidR="00000000" w:rsidDel="00000000" w:rsidP="00000000" w:rsidRDefault="00000000" w:rsidRPr="00000000" w14:paraId="0000001C">
      <w:pPr>
        <w:widowControl w:val="0"/>
        <w:tabs>
          <w:tab w:val="left" w:pos="592"/>
        </w:tabs>
        <w:spacing w:after="0" w:line="240" w:lineRule="auto"/>
        <w:rPr>
          <w:color w:val="ff0000"/>
          <w:sz w:val="18"/>
          <w:szCs w:val="18"/>
        </w:rPr>
      </w:pPr>
      <w:r w:rsidDel="00000000" w:rsidR="00000000" w:rsidRPr="00000000">
        <w:rPr>
          <w:color w:val="ff0000"/>
          <w:sz w:val="18"/>
          <w:szCs w:val="18"/>
          <w:rtl w:val="0"/>
        </w:rPr>
        <w:tab/>
        <w:t xml:space="preserve">replace cards and deal three;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592"/>
        </w:tabs>
        <w:spacing w:after="0" w:before="0" w:line="240"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color w:val="ff0000"/>
          <w:sz w:val="18"/>
          <w:szCs w:val="18"/>
          <w:rtl w:val="0"/>
        </w:rPr>
        <w:t xml:space="preserve">}</w:t>
      </w:r>
      <w:r w:rsidDel="00000000" w:rsidR="00000000" w:rsidRPr="00000000">
        <w:rPr>
          <w:rtl w:val="0"/>
        </w:rPr>
      </w:r>
    </w:p>
    <w:p w:rsidR="00000000" w:rsidDel="00000000" w:rsidP="00000000" w:rsidRDefault="00000000" w:rsidRPr="00000000" w14:paraId="0000001E">
      <w:pPr>
        <w:widowControl w:val="0"/>
        <w:tabs>
          <w:tab w:val="left" w:pos="592"/>
        </w:tabs>
        <w:spacing w:after="0" w:line="240" w:lineRule="auto"/>
        <w:rPr>
          <w:color w:val="ff0000"/>
          <w:sz w:val="18"/>
          <w:szCs w:val="18"/>
        </w:rPr>
      </w:pPr>
      <w:r w:rsidDel="00000000" w:rsidR="00000000" w:rsidRPr="00000000">
        <w:rPr>
          <w:color w:val="ff0000"/>
          <w:sz w:val="18"/>
          <w:szCs w:val="18"/>
          <w:rtl w:val="0"/>
        </w:rPr>
        <w:t xml:space="preserve">if(card.size != 0 and no moves left){</w:t>
      </w:r>
    </w:p>
    <w:p w:rsidR="00000000" w:rsidDel="00000000" w:rsidP="00000000" w:rsidRDefault="00000000" w:rsidRPr="00000000" w14:paraId="0000001F">
      <w:pPr>
        <w:widowControl w:val="0"/>
        <w:tabs>
          <w:tab w:val="left" w:pos="592"/>
        </w:tabs>
        <w:spacing w:after="0" w:line="240" w:lineRule="auto"/>
        <w:rPr>
          <w:color w:val="ff0000"/>
          <w:sz w:val="18"/>
          <w:szCs w:val="18"/>
        </w:rPr>
      </w:pPr>
      <w:r w:rsidDel="00000000" w:rsidR="00000000" w:rsidRPr="00000000">
        <w:rPr>
          <w:color w:val="ff0000"/>
          <w:sz w:val="18"/>
          <w:szCs w:val="18"/>
          <w:rtl w:val="0"/>
        </w:rPr>
        <w:tab/>
        <w:t xml:space="preserve">lose game;</w:t>
      </w:r>
    </w:p>
    <w:p w:rsidR="00000000" w:rsidDel="00000000" w:rsidP="00000000" w:rsidRDefault="00000000" w:rsidRPr="00000000" w14:paraId="00000020">
      <w:pPr>
        <w:widowControl w:val="0"/>
        <w:tabs>
          <w:tab w:val="left" w:pos="592"/>
        </w:tabs>
        <w:spacing w:after="0" w:line="240" w:lineRule="auto"/>
        <w:rPr>
          <w:color w:val="ff0000"/>
          <w:sz w:val="18"/>
          <w:szCs w:val="18"/>
        </w:rPr>
      </w:pPr>
      <w:r w:rsidDel="00000000" w:rsidR="00000000" w:rsidRPr="00000000">
        <w:rPr>
          <w:color w:val="ff0000"/>
          <w:sz w:val="18"/>
          <w:szCs w:val="18"/>
          <w:rtl w:val="0"/>
        </w:rPr>
        <w:t xml:space="preserve">}</w:t>
      </w:r>
    </w:p>
    <w:p w:rsidR="00000000" w:rsidDel="00000000" w:rsidP="00000000" w:rsidRDefault="00000000" w:rsidRPr="00000000" w14:paraId="00000021">
      <w:pPr>
        <w:widowControl w:val="0"/>
        <w:tabs>
          <w:tab w:val="left" w:pos="592"/>
        </w:tabs>
        <w:spacing w:after="0" w:line="240" w:lineRule="auto"/>
        <w:rPr>
          <w:color w:val="ff0000"/>
          <w:sz w:val="18"/>
          <w:szCs w:val="18"/>
        </w:rPr>
      </w:pPr>
      <w:r w:rsidDel="00000000" w:rsidR="00000000" w:rsidRPr="00000000">
        <w:rPr>
          <w:color w:val="ff0000"/>
          <w:sz w:val="18"/>
          <w:szCs w:val="18"/>
          <w:rtl w:val="0"/>
        </w:rPr>
        <w:t xml:space="preserve">if(card.size == 0){</w:t>
      </w:r>
    </w:p>
    <w:p w:rsidR="00000000" w:rsidDel="00000000" w:rsidP="00000000" w:rsidRDefault="00000000" w:rsidRPr="00000000" w14:paraId="00000022">
      <w:pPr>
        <w:widowControl w:val="0"/>
        <w:tabs>
          <w:tab w:val="left" w:pos="592"/>
        </w:tabs>
        <w:spacing w:after="0" w:line="240" w:lineRule="auto"/>
        <w:rPr>
          <w:color w:val="ff0000"/>
          <w:sz w:val="18"/>
          <w:szCs w:val="18"/>
        </w:rPr>
      </w:pPr>
      <w:r w:rsidDel="00000000" w:rsidR="00000000" w:rsidRPr="00000000">
        <w:rPr>
          <w:color w:val="ff0000"/>
          <w:sz w:val="18"/>
          <w:szCs w:val="18"/>
          <w:rtl w:val="0"/>
        </w:rPr>
        <w:tab/>
        <w:t xml:space="preserve">win game;</w:t>
      </w:r>
    </w:p>
    <w:p w:rsidR="00000000" w:rsidDel="00000000" w:rsidP="00000000" w:rsidRDefault="00000000" w:rsidRPr="00000000" w14:paraId="00000023">
      <w:pPr>
        <w:widowControl w:val="0"/>
        <w:tabs>
          <w:tab w:val="left" w:pos="592"/>
        </w:tabs>
        <w:spacing w:after="0" w:line="240" w:lineRule="auto"/>
        <w:rPr>
          <w:color w:val="ff0000"/>
          <w:sz w:val="18"/>
          <w:szCs w:val="18"/>
        </w:rPr>
      </w:pPr>
      <w:r w:rsidDel="00000000" w:rsidR="00000000" w:rsidRPr="00000000">
        <w:rPr>
          <w:color w:val="ff0000"/>
          <w:sz w:val="18"/>
          <w:szCs w:val="18"/>
          <w:rtl w:val="0"/>
        </w:rPr>
        <w:t xml:space="preserve">}</w:t>
      </w:r>
    </w:p>
    <w:p w:rsidR="00000000" w:rsidDel="00000000" w:rsidP="00000000" w:rsidRDefault="00000000" w:rsidRPr="00000000" w14:paraId="00000024">
      <w:pPr>
        <w:widowControl w:val="0"/>
        <w:tabs>
          <w:tab w:val="left" w:pos="592"/>
        </w:tabs>
        <w:spacing w:after="0" w:line="240" w:lineRule="auto"/>
        <w:rPr/>
      </w:pPr>
      <w:r w:rsidDel="00000000" w:rsidR="00000000" w:rsidRPr="00000000">
        <w:rPr>
          <w:rtl w:val="0"/>
        </w:rPr>
      </w:r>
    </w:p>
    <w:p w:rsidR="00000000" w:rsidDel="00000000" w:rsidP="00000000" w:rsidRDefault="00000000" w:rsidRPr="00000000" w14:paraId="00000025">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01"/>
        </w:tabs>
        <w:spacing w:after="0" w:before="0" w:line="302" w:lineRule="auto"/>
        <w:ind w:left="500" w:right="1133"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partially-implemented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ElevensBoard.java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does the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contain all the state and behavior necessary to play the game? Explain.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501"/>
        </w:tabs>
        <w:spacing w:after="0" w:before="0" w:line="302" w:lineRule="auto"/>
        <w:ind w:left="0" w:right="1133" w:firstLine="0"/>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501"/>
        </w:tabs>
        <w:spacing w:after="0" w:before="0" w:line="302" w:lineRule="auto"/>
        <w:ind w:left="0" w:right="113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ff0000"/>
          <w:rtl w:val="0"/>
        </w:rPr>
        <w:t xml:space="preserve">Yes. The methods contain the algorithms above.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8">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61"/>
        </w:tabs>
        <w:spacing w:after="0" w:before="0" w:line="240" w:lineRule="auto"/>
        <w:ind w:left="460" w:right="0" w:hanging="269"/>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ElevensBoard.java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contains three helper methods. These helper methods are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private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they are only called from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ElevensBoard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is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dealMyCards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 called in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ElevensBoard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821"/>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821"/>
        </w:tabs>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color w:val="ff0000"/>
          <w:rtl w:val="0"/>
        </w:rPr>
        <w:t xml:space="preserve">in newGame() and in the ElevensBoard constructor.</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br w:type="textWrapping"/>
      </w:r>
    </w:p>
    <w:p w:rsidR="00000000" w:rsidDel="00000000" w:rsidP="00000000" w:rsidRDefault="00000000" w:rsidRPr="00000000" w14:paraId="0000002E">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public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methods should call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containsPairSum11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containsJQK</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8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w:t>
        <w:br w:type="textWrapping"/>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 islegal() method and in anotherPlayIsPossible().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360.000000000002"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0"/>
        <w:gridCol w:w="836"/>
        <w:gridCol w:w="837"/>
        <w:gridCol w:w="837"/>
        <w:gridCol w:w="837"/>
        <w:gridCol w:w="837"/>
        <w:gridCol w:w="837"/>
        <w:gridCol w:w="837"/>
        <w:gridCol w:w="837"/>
        <w:gridCol w:w="835"/>
        <w:tblGridChange w:id="0">
          <w:tblGrid>
            <w:gridCol w:w="1830"/>
            <w:gridCol w:w="836"/>
            <w:gridCol w:w="837"/>
            <w:gridCol w:w="837"/>
            <w:gridCol w:w="837"/>
            <w:gridCol w:w="837"/>
            <w:gridCol w:w="837"/>
            <w:gridCol w:w="837"/>
            <w:gridCol w:w="837"/>
            <w:gridCol w:w="835"/>
          </w:tblGrid>
        </w:tblGridChange>
      </w:tblGrid>
      <w:tr>
        <w:trPr>
          <w:trHeight w:val="444" w:hRule="atLeast"/>
        </w:trP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2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2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18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18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7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7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18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w:t>
            </w:r>
            <w:r w:rsidDel="00000000" w:rsidR="00000000" w:rsidRPr="00000000">
              <w:rPr>
                <w:rtl w:val="0"/>
              </w:rPr>
            </w:r>
          </w:p>
        </w:tc>
      </w:tr>
      <w:tr>
        <w:trPr>
          <w:trHeight w:val="444"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cards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203"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184"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6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null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187"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7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null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7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null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16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184"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6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null</w:t>
            </w:r>
          </w:p>
        </w:tc>
      </w:tr>
      <w:tr>
        <w:trPr>
          <w:trHeight w:val="837"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03"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returned</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03"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list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203"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color w:val="ff0000"/>
                <w:sz w:val="24"/>
                <w:szCs w:val="24"/>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184"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color w:val="ff0000"/>
                <w:sz w:val="24"/>
                <w:szCs w:val="24"/>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69" w:right="0" w:firstLine="0"/>
              <w:jc w:val="left"/>
              <w:rPr>
                <w:rFonts w:ascii="Courier New" w:cs="Courier New" w:eastAsia="Courier New" w:hAnsi="Courier New"/>
                <w:b w:val="0"/>
                <w:i w:val="0"/>
                <w:smallCaps w:val="0"/>
                <w:strike w:val="0"/>
                <w:color w:val="ff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187"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color w:val="ff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71" w:right="0" w:firstLine="0"/>
              <w:jc w:val="left"/>
              <w:rPr>
                <w:rFonts w:ascii="Courier New" w:cs="Courier New" w:eastAsia="Courier New" w:hAnsi="Courier New"/>
                <w:b w:val="0"/>
                <w:i w:val="0"/>
                <w:smallCaps w:val="0"/>
                <w:strike w:val="0"/>
                <w:color w:val="ff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71" w:right="0" w:firstLine="0"/>
              <w:jc w:val="left"/>
              <w:rPr>
                <w:rFonts w:ascii="Courier New" w:cs="Courier New" w:eastAsia="Courier New" w:hAnsi="Courier New"/>
                <w:b w:val="0"/>
                <w:i w:val="0"/>
                <w:smallCaps w:val="0"/>
                <w:strike w:val="0"/>
                <w:color w:val="ff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16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color w:val="ff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184"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color w:val="ff0000"/>
                <w:sz w:val="24"/>
                <w:szCs w:val="24"/>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6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2">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21"/>
        </w:tabs>
        <w:spacing w:after="0" w:before="0" w:line="304" w:lineRule="auto"/>
        <w:ind w:left="820" w:right="43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Suppose that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cards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contains the elements shown below. Trace the execution of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cardIndexes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 to determine what list will be returned. Complete the diagram below by filling in the elements of the returned list, and by showing how those values index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cards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Note that the returned list may have less than nine elements.</w:t>
        <w:br w:type="textWrapping"/>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20"/>
        </w:tabs>
        <w:spacing w:after="0" w:before="0" w:line="312" w:lineRule="auto"/>
        <w:ind w:left="819" w:right="492"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one of the methods that you identified in question 4b above needs to call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cardIndexes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 before calling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containsPairSum11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containsJQK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methods? Why?</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312" w:lineRule="auto"/>
        <w:ind w:left="0" w:right="492" w:firstLine="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312" w:lineRule="auto"/>
        <w:ind w:left="0" w:right="49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ff0000"/>
          <w:rtl w:val="0"/>
        </w:rPr>
        <w:t xml:space="preserve">islegal() , we have to count the points of each card in the selected list and determine if a group of 11 or a group of JQK can be made.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7">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Activity 8 Questions</w:t>
      </w:r>
      <w:r w:rsidDel="00000000" w:rsidR="00000000" w:rsidRPr="00000000">
        <w:rPr>
          <w:rtl w:val="0"/>
        </w:rPr>
      </w:r>
    </w:p>
    <w:p w:rsidR="00000000" w:rsidDel="00000000" w:rsidP="00000000" w:rsidRDefault="00000000" w:rsidRPr="00000000" w14:paraId="00000058">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462"/>
        </w:tabs>
        <w:spacing w:after="0" w:before="265" w:line="240" w:lineRule="auto"/>
        <w:ind w:left="461"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 the similarities and differences between the games </w:t>
      </w: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Elevens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Thirteens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Tens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462"/>
        </w:tabs>
        <w:spacing w:after="0" w:before="265"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color w:val="ff0000"/>
          <w:rtl w:val="0"/>
        </w:rPr>
        <w:t xml:space="preserve">Similarities would be the board superclass. They all have deal and shuffle method.  The differences would be the abstract methods they would inherit from the board class. These abstract methods are checking islegal()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br w:type="textWrapping"/>
      </w:r>
    </w:p>
    <w:p w:rsidR="00000000" w:rsidDel="00000000" w:rsidP="00000000" w:rsidRDefault="00000000" w:rsidRPr="00000000" w14:paraId="0000005A">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462"/>
        </w:tabs>
        <w:spacing w:after="0" w:before="0" w:line="300" w:lineRule="auto"/>
        <w:ind w:left="461" w:right="279"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instance variables for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cards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deck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declared in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But it is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ElevensBoard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that "knows" the board size, and the ranks, suits, and point values of the cards in the deck. How do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instance variables get initialized with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ElevensBoard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values? What is the exact mechanism?</w:t>
        <w:br w:type="textWrapping"/>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462"/>
        </w:tabs>
        <w:spacing w:after="0" w:before="0" w:line="300" w:lineRule="auto"/>
        <w:ind w:right="279"/>
        <w:jc w:val="left"/>
        <w:rPr>
          <w:color w:val="ff0000"/>
        </w:rPr>
      </w:pPr>
      <w:r w:rsidDel="00000000" w:rsidR="00000000" w:rsidRPr="00000000">
        <w:rPr>
          <w:color w:val="ff0000"/>
          <w:rtl w:val="0"/>
        </w:rPr>
        <w:t xml:space="preserve">super() could be used in elevensboard. ElevensBoard would then inherit the instance variables of the board class.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462"/>
        </w:tabs>
        <w:spacing w:after="0" w:before="0" w:line="300" w:lineRule="auto"/>
        <w:ind w:right="279"/>
        <w:jc w:val="left"/>
        <w:rPr/>
      </w:pPr>
      <w:r w:rsidDel="00000000" w:rsidR="00000000" w:rsidRPr="00000000">
        <w:rPr>
          <w:rtl w:val="0"/>
        </w:rPr>
      </w:r>
    </w:p>
    <w:p w:rsidR="00000000" w:rsidDel="00000000" w:rsidP="00000000" w:rsidRDefault="00000000" w:rsidRPr="00000000" w14:paraId="0000005D">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462"/>
        </w:tabs>
        <w:spacing w:after="0" w:before="0" w:line="288" w:lineRule="auto"/>
        <w:ind w:left="461" w:right="317"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abstract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methods in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Board.java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These methods are implemented in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ElevensBoard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 they cover all the differences between </w:t>
      </w: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Elevens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Thirteens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Tens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discussed in question 1? Why or why not?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462"/>
        </w:tabs>
        <w:spacing w:after="0" w:before="0" w:line="288" w:lineRule="auto"/>
        <w:ind w:left="0" w:right="317" w:firstLine="0"/>
        <w:jc w:val="left"/>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462"/>
        </w:tabs>
        <w:spacing w:after="0" w:before="0" w:line="288" w:lineRule="auto"/>
        <w:ind w:left="0" w:right="31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ff0000"/>
          <w:rtl w:val="0"/>
        </w:rPr>
        <w:t xml:space="preserve">isLegal() and </w:t>
      </w:r>
      <w:r w:rsidDel="00000000" w:rsidR="00000000" w:rsidRPr="00000000">
        <w:rPr>
          <w:color w:val="ff0000"/>
          <w:rtl w:val="0"/>
        </w:rPr>
        <w:t xml:space="preserve">anotherPlayIsPossible() are both abstract methods. These are different between Elevens, Thirteens, and Tens because they will have different rules. They cover all the differences as the other methods such as deal and shuffle can be used by 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0">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Activity 9 Exercise Results</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running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ElevensGUIRunner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.java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describe what you see and experience. Take a picture of the screen and paste it below, if you like, along with the description.</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ff0000"/>
          <w:rtl w:val="0"/>
        </w:rPr>
        <w:t xml:space="preserve">it runs smoothly similar to the elevens.jar.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3">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Activity 9 Questions</w:t>
      </w:r>
      <w:r w:rsidDel="00000000" w:rsidR="00000000" w:rsidRPr="00000000">
        <w:rPr>
          <w:rtl w:val="0"/>
        </w:rPr>
      </w:r>
    </w:p>
    <w:p w:rsidR="00000000" w:rsidDel="00000000" w:rsidP="00000000" w:rsidRDefault="00000000" w:rsidRPr="00000000" w14:paraId="0000006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61"/>
        </w:tabs>
        <w:spacing w:after="0" w:before="262" w:line="295" w:lineRule="auto"/>
        <w:ind w:left="460" w:right="328"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size of the board is one of the differences between </w:t>
      </w: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Elevens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t>
      </w: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Thirteens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Why is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size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an abstract method?</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461"/>
        </w:tabs>
        <w:spacing w:after="0" w:before="262" w:line="295" w:lineRule="auto"/>
        <w:ind w:left="0" w:right="32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ff0000"/>
          <w:rtl w:val="0"/>
        </w:rPr>
        <w:t xml:space="preserve">This is because size is an instance variable. size returns card.length, thus the size depends on the length of the card.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61"/>
        </w:tabs>
        <w:spacing w:after="0" w:before="0" w:line="324" w:lineRule="auto"/>
        <w:ind w:left="460" w:right="298"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are there no abstract methods dealing with the selection of the cards to be removed or replaced in the array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cards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461"/>
        </w:tabs>
        <w:spacing w:after="0" w:before="0" w:line="324" w:lineRule="auto"/>
        <w:ind w:left="0" w:right="29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ff0000"/>
          <w:rtl w:val="0"/>
        </w:rPr>
        <w:t xml:space="preserve">removing cards or replacing still works the same way for all three versions of the game. Thus elevensboard, thirteenssboard, etc.  can just inherit this method.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304" w:lineRule="auto"/>
        <w:ind w:left="461" w:right="364"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Another way to create "IS-A" relationships is by implementing interfaces. Suppose that instead of creating an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abstract Board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we created the following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interface, and had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ElevensBoard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it. Would this new scheme allow the Elevens GUI to call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isLegal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anotherPlayIsPossible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polymorphically? Would this alternate design work as well as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abstract Board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design? Why or why not?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spacing w:after="0" w:line="240" w:lineRule="auto"/>
        <w:ind w:left="1059"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public interface Board</w:t>
      </w:r>
    </w:p>
    <w:p w:rsidR="00000000" w:rsidDel="00000000" w:rsidP="00000000" w:rsidRDefault="00000000" w:rsidRPr="00000000" w14:paraId="0000006B">
      <w:pPr>
        <w:spacing w:after="0" w:before="34" w:line="240" w:lineRule="auto"/>
        <w:ind w:left="1059"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06C">
      <w:pPr>
        <w:spacing w:after="0" w:before="32" w:line="240" w:lineRule="auto"/>
        <w:ind w:left="1059"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boolean isLegal(List&lt;Integer&gt; selectedCards);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9" w:right="0" w:firstLine="0"/>
        <w:jc w:val="left"/>
        <w:rPr>
          <w:rFonts w:ascii="Courier New" w:cs="Courier New" w:eastAsia="Courier New" w:hAnsi="Courier New"/>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6E">
      <w:pPr>
        <w:spacing w:after="0" w:before="100" w:line="240" w:lineRule="auto"/>
        <w:ind w:left="1059"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boolean anotherPlayIsPossible();</w:t>
      </w:r>
    </w:p>
    <w:p w:rsidR="00000000" w:rsidDel="00000000" w:rsidP="00000000" w:rsidRDefault="00000000" w:rsidRPr="00000000" w14:paraId="0000006F">
      <w:pPr>
        <w:spacing w:after="0" w:line="240" w:lineRule="auto"/>
        <w:ind w:left="1059"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07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1">
      <w:pPr>
        <w:widowControl w:val="0"/>
        <w:tabs>
          <w:tab w:val="left" w:pos="461"/>
        </w:tabs>
        <w:spacing w:after="0" w:line="324" w:lineRule="auto"/>
        <w:ind w:right="298"/>
        <w:rPr>
          <w:rFonts w:ascii="Courier New" w:cs="Courier New" w:eastAsia="Courier New" w:hAnsi="Courier New"/>
          <w:sz w:val="20"/>
          <w:szCs w:val="20"/>
        </w:rPr>
      </w:pPr>
      <w:r w:rsidDel="00000000" w:rsidR="00000000" w:rsidRPr="00000000">
        <w:rPr>
          <w:color w:val="ff0000"/>
          <w:rtl w:val="0"/>
        </w:rPr>
        <w:t xml:space="preserve">isLegal() and anotherPlayIsPossible() can both be called polymorphically. I think this alternate design would work similarly to the abstract board class design.</w:t>
      </w: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vertAlign w:val="baseline"/>
          <w:rtl w:val="0"/>
        </w:rPr>
        <w:br w:type="textWrapping"/>
        <w:br w:type="textWrapping"/>
      </w:r>
    </w:p>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60" w:hanging="361"/>
      </w:pPr>
      <w:rPr>
        <w:rFonts w:ascii="Times New Roman" w:cs="Times New Roman" w:eastAsia="Times New Roman" w:hAnsi="Times New Roman"/>
        <w:sz w:val="22"/>
        <w:szCs w:val="22"/>
        <w:vertAlign w:val="baseline"/>
      </w:rPr>
    </w:lvl>
    <w:lvl w:ilvl="1">
      <w:start w:val="0"/>
      <w:numFmt w:val="bullet"/>
      <w:lvlText w:val="•"/>
      <w:lvlJc w:val="left"/>
      <w:pPr>
        <w:ind w:left="1372" w:hanging="361"/>
      </w:pPr>
      <w:rPr>
        <w:vertAlign w:val="baseline"/>
      </w:rPr>
    </w:lvl>
    <w:lvl w:ilvl="2">
      <w:start w:val="0"/>
      <w:numFmt w:val="bullet"/>
      <w:lvlText w:val="•"/>
      <w:lvlJc w:val="left"/>
      <w:pPr>
        <w:ind w:left="2284" w:hanging="361"/>
      </w:pPr>
      <w:rPr>
        <w:vertAlign w:val="baseline"/>
      </w:rPr>
    </w:lvl>
    <w:lvl w:ilvl="3">
      <w:start w:val="0"/>
      <w:numFmt w:val="bullet"/>
      <w:lvlText w:val="•"/>
      <w:lvlJc w:val="left"/>
      <w:pPr>
        <w:ind w:left="3196" w:hanging="361"/>
      </w:pPr>
      <w:rPr>
        <w:vertAlign w:val="baseline"/>
      </w:rPr>
    </w:lvl>
    <w:lvl w:ilvl="4">
      <w:start w:val="0"/>
      <w:numFmt w:val="bullet"/>
      <w:lvlText w:val="•"/>
      <w:lvlJc w:val="left"/>
      <w:pPr>
        <w:ind w:left="4108" w:hanging="361"/>
      </w:pPr>
      <w:rPr>
        <w:vertAlign w:val="baseline"/>
      </w:rPr>
    </w:lvl>
    <w:lvl w:ilvl="5">
      <w:start w:val="0"/>
      <w:numFmt w:val="bullet"/>
      <w:lvlText w:val="•"/>
      <w:lvlJc w:val="left"/>
      <w:pPr>
        <w:ind w:left="5020" w:hanging="361"/>
      </w:pPr>
      <w:rPr>
        <w:vertAlign w:val="baseline"/>
      </w:rPr>
    </w:lvl>
    <w:lvl w:ilvl="6">
      <w:start w:val="0"/>
      <w:numFmt w:val="bullet"/>
      <w:lvlText w:val="•"/>
      <w:lvlJc w:val="left"/>
      <w:pPr>
        <w:ind w:left="5932" w:hanging="361"/>
      </w:pPr>
      <w:rPr>
        <w:vertAlign w:val="baseline"/>
      </w:rPr>
    </w:lvl>
    <w:lvl w:ilvl="7">
      <w:start w:val="0"/>
      <w:numFmt w:val="bullet"/>
      <w:lvlText w:val="•"/>
      <w:lvlJc w:val="left"/>
      <w:pPr>
        <w:ind w:left="6844" w:hanging="361"/>
      </w:pPr>
      <w:rPr>
        <w:vertAlign w:val="baseline"/>
      </w:rPr>
    </w:lvl>
    <w:lvl w:ilvl="8">
      <w:start w:val="0"/>
      <w:numFmt w:val="bullet"/>
      <w:lvlText w:val="•"/>
      <w:lvlJc w:val="left"/>
      <w:pPr>
        <w:ind w:left="7756" w:hanging="361"/>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479" w:hanging="361"/>
      </w:pPr>
      <w:rPr>
        <w:rFonts w:ascii="Times New Roman" w:cs="Times New Roman" w:eastAsia="Times New Roman" w:hAnsi="Times New Roman"/>
        <w:sz w:val="22"/>
        <w:szCs w:val="22"/>
        <w:vertAlign w:val="baseline"/>
      </w:rPr>
    </w:lvl>
    <w:lvl w:ilvl="1">
      <w:start w:val="0"/>
      <w:numFmt w:val="bullet"/>
      <w:lvlText w:val="•"/>
      <w:lvlJc w:val="left"/>
      <w:pPr>
        <w:ind w:left="1412" w:hanging="361"/>
      </w:pPr>
      <w:rPr>
        <w:vertAlign w:val="baseline"/>
      </w:rPr>
    </w:lvl>
    <w:lvl w:ilvl="2">
      <w:start w:val="0"/>
      <w:numFmt w:val="bullet"/>
      <w:lvlText w:val="•"/>
      <w:lvlJc w:val="left"/>
      <w:pPr>
        <w:ind w:left="2344" w:hanging="361"/>
      </w:pPr>
      <w:rPr>
        <w:vertAlign w:val="baseline"/>
      </w:rPr>
    </w:lvl>
    <w:lvl w:ilvl="3">
      <w:start w:val="0"/>
      <w:numFmt w:val="bullet"/>
      <w:lvlText w:val="•"/>
      <w:lvlJc w:val="left"/>
      <w:pPr>
        <w:ind w:left="3276" w:hanging="361"/>
      </w:pPr>
      <w:rPr>
        <w:vertAlign w:val="baseline"/>
      </w:rPr>
    </w:lvl>
    <w:lvl w:ilvl="4">
      <w:start w:val="0"/>
      <w:numFmt w:val="bullet"/>
      <w:lvlText w:val="•"/>
      <w:lvlJc w:val="left"/>
      <w:pPr>
        <w:ind w:left="4208" w:hanging="361"/>
      </w:pPr>
      <w:rPr>
        <w:vertAlign w:val="baseline"/>
      </w:rPr>
    </w:lvl>
    <w:lvl w:ilvl="5">
      <w:start w:val="0"/>
      <w:numFmt w:val="bullet"/>
      <w:lvlText w:val="•"/>
      <w:lvlJc w:val="left"/>
      <w:pPr>
        <w:ind w:left="5140" w:hanging="361"/>
      </w:pPr>
      <w:rPr>
        <w:vertAlign w:val="baseline"/>
      </w:rPr>
    </w:lvl>
    <w:lvl w:ilvl="6">
      <w:start w:val="0"/>
      <w:numFmt w:val="bullet"/>
      <w:lvlText w:val="•"/>
      <w:lvlJc w:val="left"/>
      <w:pPr>
        <w:ind w:left="6072" w:hanging="361"/>
      </w:pPr>
      <w:rPr>
        <w:vertAlign w:val="baseline"/>
      </w:rPr>
    </w:lvl>
    <w:lvl w:ilvl="7">
      <w:start w:val="0"/>
      <w:numFmt w:val="bullet"/>
      <w:lvlText w:val="•"/>
      <w:lvlJc w:val="left"/>
      <w:pPr>
        <w:ind w:left="7004" w:hanging="361"/>
      </w:pPr>
      <w:rPr>
        <w:vertAlign w:val="baseline"/>
      </w:rPr>
    </w:lvl>
    <w:lvl w:ilvl="8">
      <w:start w:val="0"/>
      <w:numFmt w:val="bullet"/>
      <w:lvlText w:val="•"/>
      <w:lvlJc w:val="left"/>
      <w:pPr>
        <w:ind w:left="7936" w:hanging="361"/>
      </w:pPr>
      <w:rPr>
        <w:vertAlign w:val="baseline"/>
      </w:rPr>
    </w:lvl>
  </w:abstractNum>
  <w:abstractNum w:abstractNumId="4">
    <w:lvl w:ilvl="0">
      <w:start w:val="1"/>
      <w:numFmt w:val="decimal"/>
      <w:lvlText w:val="%1."/>
      <w:lvlJc w:val="left"/>
      <w:pPr>
        <w:ind w:left="500" w:hanging="361"/>
      </w:pPr>
      <w:rPr>
        <w:rFonts w:ascii="Times New Roman" w:cs="Times New Roman" w:eastAsia="Times New Roman" w:hAnsi="Times New Roman"/>
        <w:sz w:val="22"/>
        <w:szCs w:val="22"/>
        <w:vertAlign w:val="baseline"/>
      </w:rPr>
    </w:lvl>
    <w:lvl w:ilvl="1">
      <w:start w:val="1"/>
      <w:numFmt w:val="lowerLetter"/>
      <w:lvlText w:val="%2."/>
      <w:lvlJc w:val="left"/>
      <w:pPr>
        <w:ind w:left="820" w:hanging="360"/>
      </w:pPr>
      <w:rPr>
        <w:rFonts w:ascii="Times New Roman" w:cs="Times New Roman" w:eastAsia="Times New Roman" w:hAnsi="Times New Roman"/>
        <w:sz w:val="22"/>
        <w:szCs w:val="22"/>
        <w:vertAlign w:val="baseline"/>
      </w:rPr>
    </w:lvl>
    <w:lvl w:ilvl="2">
      <w:start w:val="0"/>
      <w:numFmt w:val="bullet"/>
      <w:lvlText w:val="•"/>
      <w:lvlJc w:val="left"/>
      <w:pPr>
        <w:ind w:left="1802" w:hanging="360"/>
      </w:pPr>
      <w:rPr>
        <w:vertAlign w:val="baseline"/>
      </w:rPr>
    </w:lvl>
    <w:lvl w:ilvl="3">
      <w:start w:val="0"/>
      <w:numFmt w:val="bullet"/>
      <w:lvlText w:val="•"/>
      <w:lvlJc w:val="left"/>
      <w:pPr>
        <w:ind w:left="2784" w:hanging="360"/>
      </w:pPr>
      <w:rPr>
        <w:vertAlign w:val="baseline"/>
      </w:rPr>
    </w:lvl>
    <w:lvl w:ilvl="4">
      <w:start w:val="0"/>
      <w:numFmt w:val="bullet"/>
      <w:lvlText w:val="•"/>
      <w:lvlJc w:val="left"/>
      <w:pPr>
        <w:ind w:left="3766" w:hanging="360"/>
      </w:pPr>
      <w:rPr>
        <w:vertAlign w:val="baseline"/>
      </w:rPr>
    </w:lvl>
    <w:lvl w:ilvl="5">
      <w:start w:val="0"/>
      <w:numFmt w:val="bullet"/>
      <w:lvlText w:val="•"/>
      <w:lvlJc w:val="left"/>
      <w:pPr>
        <w:ind w:left="4748" w:hanging="360"/>
      </w:pPr>
      <w:rPr>
        <w:vertAlign w:val="baseline"/>
      </w:rPr>
    </w:lvl>
    <w:lvl w:ilvl="6">
      <w:start w:val="0"/>
      <w:numFmt w:val="bullet"/>
      <w:lvlText w:val="•"/>
      <w:lvlJc w:val="left"/>
      <w:pPr>
        <w:ind w:left="5731" w:hanging="360"/>
      </w:pPr>
      <w:rPr>
        <w:vertAlign w:val="baseline"/>
      </w:rPr>
    </w:lvl>
    <w:lvl w:ilvl="7">
      <w:start w:val="0"/>
      <w:numFmt w:val="bullet"/>
      <w:lvlText w:val="•"/>
      <w:lvlJc w:val="left"/>
      <w:pPr>
        <w:ind w:left="6713" w:hanging="360"/>
      </w:pPr>
      <w:rPr>
        <w:vertAlign w:val="baseline"/>
      </w:rPr>
    </w:lvl>
    <w:lvl w:ilvl="8">
      <w:start w:val="0"/>
      <w:numFmt w:val="bullet"/>
      <w:lvlText w:val="•"/>
      <w:lvlJc w:val="left"/>
      <w:pPr>
        <w:ind w:left="7695" w:hanging="360"/>
      </w:pPr>
      <w:rPr>
        <w:vertAlign w:val="baseline"/>
      </w:rPr>
    </w:lvl>
  </w:abstractNum>
  <w:abstractNum w:abstractNumId="5">
    <w:lvl w:ilvl="0">
      <w:start w:val="1"/>
      <w:numFmt w:val="decimal"/>
      <w:lvlText w:val="%1."/>
      <w:lvlJc w:val="left"/>
      <w:pPr>
        <w:ind w:left="461" w:hanging="361"/>
      </w:pPr>
      <w:rPr>
        <w:rFonts w:ascii="Times New Roman" w:cs="Times New Roman" w:eastAsia="Times New Roman" w:hAnsi="Times New Roman"/>
        <w:sz w:val="22"/>
        <w:szCs w:val="22"/>
        <w:vertAlign w:val="baseline"/>
      </w:rPr>
    </w:lvl>
    <w:lvl w:ilvl="1">
      <w:start w:val="0"/>
      <w:numFmt w:val="bullet"/>
      <w:lvlText w:val="•"/>
      <w:lvlJc w:val="left"/>
      <w:pPr>
        <w:ind w:left="1372" w:hanging="361"/>
      </w:pPr>
      <w:rPr>
        <w:vertAlign w:val="baseline"/>
      </w:rPr>
    </w:lvl>
    <w:lvl w:ilvl="2">
      <w:start w:val="0"/>
      <w:numFmt w:val="bullet"/>
      <w:lvlText w:val="•"/>
      <w:lvlJc w:val="left"/>
      <w:pPr>
        <w:ind w:left="2284" w:hanging="361"/>
      </w:pPr>
      <w:rPr>
        <w:vertAlign w:val="baseline"/>
      </w:rPr>
    </w:lvl>
    <w:lvl w:ilvl="3">
      <w:start w:val="0"/>
      <w:numFmt w:val="bullet"/>
      <w:lvlText w:val="•"/>
      <w:lvlJc w:val="left"/>
      <w:pPr>
        <w:ind w:left="3196" w:hanging="361"/>
      </w:pPr>
      <w:rPr>
        <w:vertAlign w:val="baseline"/>
      </w:rPr>
    </w:lvl>
    <w:lvl w:ilvl="4">
      <w:start w:val="0"/>
      <w:numFmt w:val="bullet"/>
      <w:lvlText w:val="•"/>
      <w:lvlJc w:val="left"/>
      <w:pPr>
        <w:ind w:left="4108" w:hanging="361"/>
      </w:pPr>
      <w:rPr>
        <w:vertAlign w:val="baseline"/>
      </w:rPr>
    </w:lvl>
    <w:lvl w:ilvl="5">
      <w:start w:val="0"/>
      <w:numFmt w:val="bullet"/>
      <w:lvlText w:val="•"/>
      <w:lvlJc w:val="left"/>
      <w:pPr>
        <w:ind w:left="5020" w:hanging="361"/>
      </w:pPr>
      <w:rPr>
        <w:vertAlign w:val="baseline"/>
      </w:rPr>
    </w:lvl>
    <w:lvl w:ilvl="6">
      <w:start w:val="0"/>
      <w:numFmt w:val="bullet"/>
      <w:lvlText w:val="•"/>
      <w:lvlJc w:val="left"/>
      <w:pPr>
        <w:ind w:left="5932" w:hanging="361"/>
      </w:pPr>
      <w:rPr>
        <w:vertAlign w:val="baseline"/>
      </w:rPr>
    </w:lvl>
    <w:lvl w:ilvl="7">
      <w:start w:val="0"/>
      <w:numFmt w:val="bullet"/>
      <w:lvlText w:val="•"/>
      <w:lvlJc w:val="left"/>
      <w:pPr>
        <w:ind w:left="6844" w:hanging="361"/>
      </w:pPr>
      <w:rPr>
        <w:vertAlign w:val="baseline"/>
      </w:rPr>
    </w:lvl>
    <w:lvl w:ilvl="8">
      <w:start w:val="0"/>
      <w:numFmt w:val="bullet"/>
      <w:lvlText w:val="•"/>
      <w:lvlJc w:val="left"/>
      <w:pPr>
        <w:ind w:left="7756" w:hanging="361"/>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spacing w:after="0" w:before="40" w:line="276" w:lineRule="auto"/>
    </w:pPr>
    <w:rPr>
      <w:rFonts w:ascii="Cambria" w:cs="Cambria" w:eastAsia="Cambria" w:hAnsi="Cambria"/>
      <w:color w:val="365f91"/>
      <w:sz w:val="26"/>
      <w:szCs w:val="26"/>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cs="Times New Roman" w:eastAsia="Times New Roman" w:hAnsi="Cambria"/>
      <w:b w:val="1"/>
      <w:bCs w:val="1"/>
      <w:color w:val="365f91"/>
      <w:w w:val="100"/>
      <w:position w:val="-1"/>
      <w:sz w:val="28"/>
      <w:szCs w:val="28"/>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suppressAutoHyphens w:val="1"/>
      <w:spacing w:after="0" w:before="40" w:line="276" w:lineRule="auto"/>
      <w:ind w:leftChars="-1" w:rightChars="0" w:firstLineChars="-1"/>
      <w:textDirection w:val="btLr"/>
      <w:textAlignment w:val="top"/>
      <w:outlineLvl w:val="1"/>
    </w:pPr>
    <w:rPr>
      <w:rFonts w:ascii="Cambria" w:cs="Times New Roman" w:eastAsia="Times New Roman" w:hAnsi="Cambria"/>
      <w:color w:val="365f9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Cambria" w:cs="Times New Roman" w:eastAsia="Times New Roman" w:hAnsi="Cambria"/>
      <w:b w:val="1"/>
      <w:bCs w:val="1"/>
      <w:color w:val="365f91"/>
      <w:w w:val="100"/>
      <w:position w:val="-1"/>
      <w:sz w:val="28"/>
      <w:szCs w:val="28"/>
      <w:effect w:val="none"/>
      <w:vertAlign w:val="baseline"/>
      <w:cs w:val="0"/>
      <w:em w:val="none"/>
      <w:lang/>
    </w:rPr>
  </w:style>
  <w:style w:type="character" w:styleId="Heading2Char">
    <w:name w:val="Heading 2 Char"/>
    <w:next w:val="Heading2Char"/>
    <w:autoRedefine w:val="0"/>
    <w:hidden w:val="0"/>
    <w:qFormat w:val="0"/>
    <w:rPr>
      <w:rFonts w:ascii="Cambria" w:cs="Times New Roman" w:eastAsia="Times New Roman" w:hAnsi="Cambria"/>
      <w:color w:val="365f91"/>
      <w:w w:val="100"/>
      <w:position w:val="-1"/>
      <w:sz w:val="26"/>
      <w:szCs w:val="26"/>
      <w:effect w:val="none"/>
      <w:vertAlign w:val="baseline"/>
      <w:cs w:val="0"/>
      <w:em w:val="none"/>
      <w:lang/>
    </w:rPr>
  </w:style>
  <w:style w:type="paragraph" w:styleId="ColorfulList-Accent1">
    <w:name w:val="Colorful List - Accent 1"/>
    <w:basedOn w:val="Normal"/>
    <w:next w:val="ColorfulList-Accent1"/>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
    <w:name w:val="Body Text"/>
    <w:basedOn w:val="Normal"/>
    <w:next w:val="BodyText"/>
    <w:autoRedefine w:val="0"/>
    <w:hidden w:val="0"/>
    <w:qFormat w:val="0"/>
    <w:pPr>
      <w:widowControl w:val="0"/>
      <w:suppressAutoHyphens w:val="1"/>
      <w:autoSpaceDE w:val="0"/>
      <w:autoSpaceDN w:val="0"/>
      <w:spacing w:after="0" w:line="240" w:lineRule="auto"/>
      <w:ind w:leftChars="-1" w:rightChars="0" w:firstLineChars="-1"/>
      <w:textDirection w:val="btLr"/>
      <w:textAlignment w:val="top"/>
      <w:outlineLvl w:val="0"/>
    </w:pPr>
    <w:rPr>
      <w:rFonts w:ascii="Times New Roman" w:cs="Times New Roman" w:hAnsi="Times New Roman"/>
      <w:w w:val="100"/>
      <w:position w:val="-1"/>
      <w:sz w:val="24"/>
      <w:szCs w:val="24"/>
      <w:effect w:val="none"/>
      <w:vertAlign w:val="baseline"/>
      <w:cs w:val="0"/>
      <w:em w:val="none"/>
      <w:lang w:bidi="ar-SA" w:eastAsia="en-US" w:val="en-US"/>
    </w:rPr>
  </w:style>
  <w:style w:type="character" w:styleId="BodyTextChar">
    <w:name w:val="Body Text Char"/>
    <w:next w:val="BodyTextChar"/>
    <w:autoRedefine w:val="0"/>
    <w:hidden w:val="0"/>
    <w:qFormat w:val="0"/>
    <w:rPr>
      <w:rFonts w:ascii="Times New Roman" w:cs="Times New Roman" w:hAnsi="Times New Roman"/>
      <w:w w:val="100"/>
      <w:position w:val="-1"/>
      <w:sz w:val="24"/>
      <w:szCs w:val="24"/>
      <w:effect w:val="none"/>
      <w:vertAlign w:val="baseline"/>
      <w:cs w:val="0"/>
      <w:em w:val="none"/>
      <w:lang/>
    </w:rPr>
  </w:style>
  <w:style w:type="paragraph" w:styleId="TableParagraph">
    <w:name w:val="Table Paragraph"/>
    <w:basedOn w:val="Normal"/>
    <w:next w:val="TableParagraph"/>
    <w:autoRedefine w:val="0"/>
    <w:hidden w:val="0"/>
    <w:qFormat w:val="0"/>
    <w:pPr>
      <w:widowControl w:val="0"/>
      <w:suppressAutoHyphens w:val="1"/>
      <w:autoSpaceDE w:val="0"/>
      <w:autoSpaceDN w:val="0"/>
      <w:spacing w:after="0" w:before="122" w:line="240" w:lineRule="auto"/>
      <w:ind w:leftChars="-1" w:rightChars="0" w:firstLineChars="-1"/>
      <w:jc w:val="center"/>
      <w:textDirection w:val="btLr"/>
      <w:textAlignment w:val="top"/>
      <w:outlineLvl w:val="0"/>
    </w:pPr>
    <w:rPr>
      <w:rFonts w:ascii="Times New Roman" w:cs="Times New Roman" w:hAnsi="Times New Roman"/>
      <w:w w:val="100"/>
      <w:position w:val="-1"/>
      <w:sz w:val="22"/>
      <w:szCs w:val="22"/>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after="200" w:line="240"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sz w:val="20"/>
      <w:szCs w:val="20"/>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after="0" w:line="240" w:lineRule="auto"/>
      <w:ind w:leftChars="-1" w:rightChars="0" w:firstLineChars="-1"/>
      <w:textDirection w:val="btLr"/>
      <w:textAlignment w:val="top"/>
      <w:outlineLvl w:val="0"/>
    </w:pPr>
    <w:rPr>
      <w:rFonts w:ascii="Segoe UI" w:cs="Segoe UI" w:hAnsi="Segoe UI"/>
      <w:w w:val="100"/>
      <w:position w:val="-1"/>
      <w:sz w:val="18"/>
      <w:szCs w:val="18"/>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2"/>
      <w:szCs w:val="22"/>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U3VrcQJCX3+IlIpgZQ1WVUmiag==">AMUW2mVoLizPPnpJHUta3jphZsPrMzpLSpchaAvx9C4Jd+y8g3zYEMYX5/YGZl+GbmsIinCqG7KP0sV23R418jQa4p3LxTUShcqZYboo4qq0eI6ubg1Hj7A=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2017-03-06T19:21:00Z</dcterms:created>
  <dc:creator/>
</cp:coreProperties>
</file>