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Pr="00353388" w:rsidRDefault="0030099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33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353388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3533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6029E" w:rsidRPr="00353388" w:rsidRDefault="00D6029E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3388">
        <w:rPr>
          <w:rFonts w:ascii="Times New Roman" w:hAnsi="Times New Roman" w:cs="Times New Roman"/>
          <w:sz w:val="28"/>
          <w:szCs w:val="28"/>
        </w:rPr>
        <w:t>Today, surveillance cameras are widely used in various places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sz w:val="28"/>
          <w:szCs w:val="28"/>
        </w:rPr>
        <w:t>such as stores, banks, airports and homes, to increase public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sz w:val="28"/>
          <w:szCs w:val="28"/>
        </w:rPr>
        <w:t>safety and prevent the occurrence of crime. Alternatively,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sz w:val="28"/>
          <w:szCs w:val="28"/>
        </w:rPr>
        <w:t>the time and place of the crime and specifically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53388">
        <w:rPr>
          <w:rFonts w:ascii="Times New Roman" w:hAnsi="Times New Roman" w:cs="Times New Roman"/>
          <w:sz w:val="28"/>
          <w:szCs w:val="28"/>
        </w:rPr>
        <w:t>wrongdoer,</w:t>
      </w:r>
      <w:proofErr w:type="gramEnd"/>
      <w:r w:rsidRPr="00353388">
        <w:rPr>
          <w:rFonts w:ascii="Times New Roman" w:hAnsi="Times New Roman" w:cs="Times New Roman"/>
          <w:sz w:val="28"/>
          <w:szCs w:val="28"/>
        </w:rPr>
        <w:t xml:space="preserve"> can be achieved by analyzing these videos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sz w:val="28"/>
          <w:szCs w:val="28"/>
        </w:rPr>
        <w:t>aiming to identify the delinquent. Meanwhile, someone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sz w:val="28"/>
          <w:szCs w:val="28"/>
        </w:rPr>
        <w:t>needed behind the scene, watching the videos and noticing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whenever something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anomaly is happening. However, due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very rare occurrence of an anomaly, the person becomes tired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and if an anomaly happens, sometimes he cannot realize its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occurrence. In other words, he loses the anomaly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 Furthermore,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the anomaly-detection process is based on human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common feeling which is learned during years. On the other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hand, skill amount of the person for signs of crime occurrence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understanding ability and the cost of employing him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are other problems of non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automated crime prediction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detection systems which are based on watching surveillance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videos.</w:t>
      </w: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To automate anomaly detection, some visual features must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be extracted using machine learning and deep learning algorithms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2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3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 For better performance of these algorithms,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specific features for different anomaly classes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4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 like vandalism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5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violence detection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6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 and robbery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7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 can be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useful.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Predicting</w:t>
      </w:r>
      <w:proofErr w:type="spell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the location and time of the crime reducing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the destruction. On the other hand, security forces are also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present on time such as an experiment, manufactured in Santa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Cruz, California, where officers benefit from daily crime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forecasts every morning. This forecasting navigates them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to patrol determined regions. A Santa Cruz spokesperson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declared that thirteen wrongdoers have been stopped in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determined areas during first the six month of experiment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8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].Due to paper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8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9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and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10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some main symptoms prove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that predictive policing is significant to be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lastRenderedPageBreak/>
        <w:t>used for federal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financing and security systems including: cost saving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crime reduction. Violent crimes are more dangerous because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of their victimization probability and they increased by 20%due to Seattle Police Department (SPD) report during 2021 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Washington, USA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11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 According to statics acquired from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Federal Bureau of Investigations-Uniform Crime Reporting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System (FBI-UCR), robbery is one of five common crimes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in the United States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12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 The detection of robbery is one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of the purposes of installing surveillance cameras in many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places. Robbery is the crime of taking or attempting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grab any property by force, threat or weapon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13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 based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on oxford dictionary definition and differentiated from other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forms of theft such as shoplifting, pickpocket or burglary,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by its intrinsically violent essence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14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15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 Whiles many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lesser types of theft are punished as misdemeanors, robbery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is always a felony in jurisdictions. Criminologists distinguish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different types of robbery with regards to time and space 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occurrence, armed or unarmed robberies, weapon types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force amount. Therefor</w:t>
      </w:r>
      <w:r>
        <w:rPr>
          <w:rFonts w:ascii="Times New Roman" w:hAnsi="Times New Roman" w:cs="Times New Roman"/>
          <w:color w:val="000000"/>
          <w:sz w:val="28"/>
          <w:szCs w:val="28"/>
        </w:rPr>
        <w:t>e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, one typical scissor is commercial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robberies and </w:t>
      </w:r>
      <w:proofErr w:type="gram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street robberies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16</w:t>
      </w:r>
      <w:r>
        <w:rPr>
          <w:rFonts w:ascii="Times New Roman" w:hAnsi="Times New Roman" w:cs="Times New Roman"/>
          <w:color w:val="000000"/>
          <w:sz w:val="28"/>
          <w:szCs w:val="28"/>
        </w:rPr>
        <w:t>].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Street robberies usually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happens</w:t>
      </w:r>
      <w:proofErr w:type="gram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in poor crowded locations with no Closed-circuit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televisions (CCTV). Commercial robberies occur in two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ways: one where the offender enters the scene dressed up as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 customer or conceal his face with normal covers like mask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or helmets then suddenly out of the blue pulls a weapon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scares the employee. </w:t>
      </w:r>
      <w:proofErr w:type="gram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The other which offenders enter with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force, typically in a group and probably conceal their face 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head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17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</w:t>
      </w:r>
      <w:proofErr w:type="gram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Both types of commercial robberies occurred in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indoor places which have customarily CCTVs so that detecting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offenders or detection and even prediction of commercial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robberies can be possible. Additionally, offenders who armed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by weapon or knife usually threaten human with force. On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other hand, for offenders bearing any stick or be unarmed,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 massive force is more probable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16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17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 Hereupon, armed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or unarmed commercial robberies force causes injury, pain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and even death.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 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Thus, predicting commercial robbery behavior by human,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machine or combination of these two, plays an important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role in preventing its occurrence and its arisen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dangers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18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In general, there are some methods to automate detection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or prediction of crimes based on extracting different crime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scenarios and implementing them in different fields. But none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of these methods have predicted the potential of robbery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behavior. Therefore, there is a need to develop an algorithm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 RBP prediction in video images. One could easily notice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that, extracting the evidences and features in the surveillance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videos is needed for prediction. To do this, the potential 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robbery behavior in video images should be investigated.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Scenarios of robbery </w:t>
      </w:r>
      <w:proofErr w:type="gram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occurrence,</w:t>
      </w:r>
      <w:proofErr w:type="gram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vary from one context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another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19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 due to different conditions of each place selected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 robbing and different cultures of countries. Therefore,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robust feature extraction is not accompanied with certainty.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53388" w:rsidRP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Despite the variety of robbery incidence scenarios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due to scenario-based approaches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20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21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a common scenario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with main points can be considered for commercial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robbery videos. Specifically, one or some person choosing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a poorly attended place </w:t>
      </w:r>
      <w:proofErr w:type="gram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who</w:t>
      </w:r>
      <w:proofErr w:type="gram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are usually covering their face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or head by helmet, mask, glasses or any garment to not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be recognized and they are loitering to get an opportunity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 showing their weapon, threat or force. This scenario 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completely matched with the knowledge of an expert person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and definition of first type of commercial robbery behavior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17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22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 To implement a system based on this common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scenario abstracted from different scenarios inferred from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robbery videos, we consider common features found in most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robbery cases under three modules including: head cover,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crowd and loitering detection. After extracting these features,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 modules implementation, an inference machine is needed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to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lastRenderedPageBreak/>
        <w:t>conclude on the RBP. The conclusion process must be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as competence as a human decision making for potential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derivation. Due to the ability of fuzzy set theory to mimic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human inference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23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experience could be put in the form 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fuzzy rules and according to fuzzy </w:t>
      </w:r>
      <w:proofErr w:type="gram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measurement,</w:t>
      </w:r>
      <w:proofErr w:type="gram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it facilitates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the diagnosis and reasoning of a complex decision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24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],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25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Deep learning methods on the other hand, do not offer such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adaptability and may not be able to deal with the nuances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variations of uncertain data well [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25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]. Owing to these reasons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 fuzzy inference machine is proposed in this paper.</w:t>
      </w: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3388">
        <w:rPr>
          <w:rFonts w:ascii="Times New Roman" w:hAnsi="Times New Roman" w:cs="Times New Roman"/>
          <w:color w:val="000000"/>
          <w:sz w:val="28"/>
          <w:szCs w:val="28"/>
        </w:rPr>
        <w:t>To sum up, main contributions of our paper are as below: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53388" w:rsidRP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3388">
        <w:rPr>
          <w:rFonts w:ascii="Times New Roman" w:hAnsi="Times New Roman" w:cs="Times New Roman"/>
          <w:color w:val="000000"/>
          <w:sz w:val="28"/>
          <w:szCs w:val="28"/>
        </w:rPr>
        <w:t>1. The proposed algorithm is based on a novel method</w:t>
      </w:r>
    </w:p>
    <w:p w:rsidR="00353388" w:rsidRP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which</w:t>
      </w:r>
      <w:proofErr w:type="gram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can predict RBP and prevent damages resulted by its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occurrence in indoor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\ </w:t>
      </w:r>
      <w:proofErr w:type="spell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places.To</w:t>
      </w:r>
      <w:proofErr w:type="spell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the best of our knowledge,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his is the first work focusing on robbery behavior prediction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and grounded on three main modules: Head cover, crowd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loitering detection modules.</w:t>
      </w:r>
    </w:p>
    <w:p w:rsidR="00353388" w:rsidRP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3388">
        <w:rPr>
          <w:rFonts w:ascii="Times New Roman" w:hAnsi="Times New Roman" w:cs="Times New Roman"/>
          <w:color w:val="000000"/>
          <w:sz w:val="28"/>
          <w:szCs w:val="28"/>
        </w:rPr>
        <w:t>2. A dataset has been prepared for our system and annotated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manually as two states: with or without head cover. For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crowd counting, we sum the results of two states reported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by head cover detection module. The method dominates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constraints of surveillance videos such as low resolution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single camera videos.</w:t>
      </w:r>
    </w:p>
    <w:p w:rsid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3388">
        <w:rPr>
          <w:rFonts w:ascii="Times New Roman" w:hAnsi="Times New Roman" w:cs="Times New Roman"/>
          <w:color w:val="000000"/>
          <w:sz w:val="28"/>
          <w:szCs w:val="28"/>
        </w:rPr>
        <w:t>3. The loitering point we have defined, is a novel definition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for loitering calculation. A Deep Simple Online Real-time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Tracking (Deep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SORT) algorithm has used with respect to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tracking methods to calculate amount of loitering for each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person. By analyzing the obtained amount of loitering based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on Euclidean distance calculation, a point has assigned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each one.</w:t>
      </w:r>
    </w:p>
    <w:p w:rsidR="00353388" w:rsidRP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3388">
        <w:rPr>
          <w:rFonts w:ascii="Times New Roman" w:hAnsi="Times New Roman" w:cs="Times New Roman"/>
          <w:color w:val="000000"/>
          <w:sz w:val="28"/>
          <w:szCs w:val="28"/>
        </w:rPr>
        <w:t>4. The key contribution of our algorithm is using a fuzzy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inference machine with optimized rules, </w:t>
      </w:r>
      <w:proofErr w:type="spell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fuzzification</w:t>
      </w:r>
      <w:proofErr w:type="spell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defuzzification</w:t>
      </w:r>
      <w:proofErr w:type="spell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steps. Obtained results of these three modules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analyzed based on </w:t>
      </w:r>
      <w:proofErr w:type="gramStart"/>
      <w:r w:rsidRPr="00353388">
        <w:rPr>
          <w:rFonts w:ascii="Times New Roman" w:hAnsi="Times New Roman" w:cs="Times New Roman"/>
          <w:color w:val="000000"/>
          <w:sz w:val="28"/>
          <w:szCs w:val="28"/>
        </w:rPr>
        <w:t>an expert</w:t>
      </w:r>
      <w:proofErr w:type="gramEnd"/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 person knowledge about robbery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behavior and an inference machine.</w:t>
      </w:r>
    </w:p>
    <w:p w:rsidR="00C23484" w:rsidRPr="00353388" w:rsidRDefault="00353388" w:rsidP="003533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      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The rest of paper is arranged as follows: Section 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 xml:space="preserve">II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reviews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some literature related to our work including suspicious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behavior prediction or detection and also papers related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our modules. Section 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 xml:space="preserve">III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explains proposed algorithm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outlines concepts of RBP prediction, the proposed modules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and outcome to low-resolution video images by improving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YOLOV5. Experimental results are presented and discussed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 xml:space="preserve">in section </w:t>
      </w:r>
      <w:r w:rsidRPr="00353388">
        <w:rPr>
          <w:rFonts w:ascii="Times New Roman" w:hAnsi="Times New Roman" w:cs="Times New Roman"/>
          <w:color w:val="0000FF"/>
          <w:sz w:val="28"/>
          <w:szCs w:val="28"/>
        </w:rPr>
        <w:t>IV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. The last section concludes the research work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3388">
        <w:rPr>
          <w:rFonts w:ascii="Times New Roman" w:hAnsi="Times New Roman" w:cs="Times New Roman"/>
          <w:color w:val="000000"/>
          <w:sz w:val="28"/>
          <w:szCs w:val="28"/>
        </w:rPr>
        <w:t>and presents future works.</w:t>
      </w:r>
    </w:p>
    <w:sectPr w:rsidR="00C23484" w:rsidRPr="00353388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2A1B2F"/>
    <w:rsid w:val="00300998"/>
    <w:rsid w:val="00304F40"/>
    <w:rsid w:val="00353388"/>
    <w:rsid w:val="003B2008"/>
    <w:rsid w:val="003B7AD9"/>
    <w:rsid w:val="00403F2A"/>
    <w:rsid w:val="0048108D"/>
    <w:rsid w:val="004962D6"/>
    <w:rsid w:val="004D622E"/>
    <w:rsid w:val="00511ACF"/>
    <w:rsid w:val="005C4057"/>
    <w:rsid w:val="005D19FB"/>
    <w:rsid w:val="006B587E"/>
    <w:rsid w:val="006E35FA"/>
    <w:rsid w:val="00706B0E"/>
    <w:rsid w:val="00724C9D"/>
    <w:rsid w:val="007900FB"/>
    <w:rsid w:val="00827075"/>
    <w:rsid w:val="00850802"/>
    <w:rsid w:val="00885697"/>
    <w:rsid w:val="008A01D9"/>
    <w:rsid w:val="009042EB"/>
    <w:rsid w:val="0094479C"/>
    <w:rsid w:val="00A222A1"/>
    <w:rsid w:val="00A54BD1"/>
    <w:rsid w:val="00B467ED"/>
    <w:rsid w:val="00BA0871"/>
    <w:rsid w:val="00C23484"/>
    <w:rsid w:val="00CC5E22"/>
    <w:rsid w:val="00CD7779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2023-11-21T11:08:00Z</dcterms:modified>
</cp:coreProperties>
</file>