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0519E" w14:textId="458BCB14" w:rsidR="00167171" w:rsidRDefault="00167171" w:rsidP="008E5738">
      <w:pPr>
        <w:spacing w:after="0" w:line="360" w:lineRule="auto"/>
        <w:outlineLvl w:val="0"/>
        <w:rPr>
          <w:rFonts w:ascii="Cambria" w:eastAsia="Times New Roman" w:hAnsi="Cambria" w:cs="Times New Roman"/>
          <w:color w:val="366091"/>
          <w:kern w:val="36"/>
          <w:sz w:val="32"/>
          <w:szCs w:val="32"/>
          <w:lang w:eastAsia="en-GB"/>
          <w14:ligatures w14:val="none"/>
        </w:rPr>
      </w:pPr>
      <w:r w:rsidRPr="00167171">
        <w:rPr>
          <w:rFonts w:ascii="Cambria" w:eastAsia="Times New Roman" w:hAnsi="Cambria" w:cs="Times New Roman"/>
          <w:color w:val="366091"/>
          <w:kern w:val="36"/>
          <w:sz w:val="32"/>
          <w:szCs w:val="32"/>
          <w:lang w:eastAsia="en-GB"/>
          <w14:ligatures w14:val="none"/>
        </w:rPr>
        <w:t>Esercizio 5: carrello con più fornitori e ordine </w:t>
      </w:r>
    </w:p>
    <w:p w14:paraId="56D1A2BD" w14:textId="2C331985" w:rsidR="003E38BB" w:rsidRDefault="003E38BB" w:rsidP="00E777F9">
      <w:pPr>
        <w:spacing w:after="0" w:line="240" w:lineRule="auto"/>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BISOGNA FARE DIAGRAMMA ER, DIAGRAMMI DI SEQUENZA, DIAGRAMMA IFML, SQL DDL.</w:t>
      </w:r>
    </w:p>
    <w:p w14:paraId="1364B5CE" w14:textId="7CDADFC7" w:rsidR="003E38BB" w:rsidRDefault="003E38BB" w:rsidP="003E38BB">
      <w:pPr>
        <w:spacing w:after="0" w:line="240" w:lineRule="auto"/>
        <w:jc w:val="both"/>
        <w:textAlignment w:val="baseline"/>
      </w:pPr>
      <w:r>
        <w:rPr>
          <w:rFonts w:ascii="Calibri" w:eastAsia="Times New Roman" w:hAnsi="Calibri" w:cs="Calibri"/>
          <w:color w:val="000000"/>
          <w:kern w:val="0"/>
          <w:lang w:eastAsia="en-GB"/>
          <w14:ligatures w14:val="none"/>
        </w:rPr>
        <w:t>LA CARTELLA DEVE CONTENERE I DUE PROGETTI, LA CARTELLA CON LE IMMAGINI ED IL DATABASE.</w:t>
      </w:r>
    </w:p>
    <w:p w14:paraId="6E91DAAE" w14:textId="77777777" w:rsidR="003E38BB" w:rsidRPr="003E38BB" w:rsidRDefault="003E38BB" w:rsidP="003E38BB">
      <w:pPr>
        <w:spacing w:after="0" w:line="240" w:lineRule="auto"/>
        <w:jc w:val="both"/>
        <w:textAlignment w:val="baseline"/>
      </w:pPr>
    </w:p>
    <w:p w14:paraId="43B816DB" w14:textId="77777777" w:rsidR="00167171" w:rsidRPr="00167171" w:rsidRDefault="00167171" w:rsidP="00167171">
      <w:pPr>
        <w:spacing w:after="0" w:line="360" w:lineRule="auto"/>
        <w:outlineLvl w:val="1"/>
        <w:rPr>
          <w:rFonts w:ascii="Times New Roman" w:eastAsia="Times New Roman" w:hAnsi="Times New Roman" w:cs="Times New Roman"/>
          <w:b/>
          <w:bCs/>
          <w:kern w:val="0"/>
          <w:sz w:val="36"/>
          <w:szCs w:val="36"/>
          <w:lang w:eastAsia="en-GB"/>
          <w14:ligatures w14:val="none"/>
        </w:rPr>
      </w:pPr>
      <w:r w:rsidRPr="00167171">
        <w:rPr>
          <w:rFonts w:ascii="Cambria" w:eastAsia="Times New Roman" w:hAnsi="Cambria" w:cs="Times New Roman"/>
          <w:color w:val="366091"/>
          <w:kern w:val="0"/>
          <w:sz w:val="26"/>
          <w:szCs w:val="26"/>
          <w:lang w:eastAsia="en-GB"/>
          <w14:ligatures w14:val="none"/>
        </w:rPr>
        <w:t>Versione HTML pura</w:t>
      </w:r>
    </w:p>
    <w:p w14:paraId="68695E9C" w14:textId="7F1BBCE7" w:rsidR="002601D9" w:rsidRDefault="00167171" w:rsidP="00167171">
      <w:pPr>
        <w:spacing w:after="200" w:line="240" w:lineRule="auto"/>
        <w:jc w:val="both"/>
        <w:rPr>
          <w:rFonts w:ascii="Calibri" w:eastAsia="Times New Roman" w:hAnsi="Calibri" w:cs="Calibri"/>
          <w:color w:val="000000"/>
          <w:kern w:val="0"/>
          <w:lang w:eastAsia="en-GB"/>
          <w14:ligatures w14:val="none"/>
        </w:rPr>
      </w:pPr>
      <w:r w:rsidRPr="00167171">
        <w:rPr>
          <w:rFonts w:ascii="Calibri" w:eastAsia="Times New Roman" w:hAnsi="Calibri" w:cs="Calibri"/>
          <w:color w:val="000000"/>
          <w:kern w:val="0"/>
          <w:lang w:eastAsia="en-GB"/>
          <w14:ligatures w14:val="none"/>
        </w:rPr>
        <w:t>Un’applicazione di commercio elettronico consente all’</w:t>
      </w:r>
      <w:r w:rsidRPr="00167171">
        <w:rPr>
          <w:rFonts w:ascii="Calibri" w:eastAsia="Times New Roman" w:hAnsi="Calibri" w:cs="Calibri"/>
          <w:color w:val="FF0000"/>
          <w:kern w:val="0"/>
          <w:lang w:eastAsia="en-GB"/>
          <w14:ligatures w14:val="none"/>
        </w:rPr>
        <w:t>utente</w:t>
      </w:r>
      <w:r w:rsidRPr="00167171">
        <w:rPr>
          <w:rFonts w:ascii="Calibri" w:eastAsia="Times New Roman" w:hAnsi="Calibri" w:cs="Calibri"/>
          <w:color w:val="000000"/>
          <w:kern w:val="0"/>
          <w:lang w:eastAsia="en-GB"/>
          <w14:ligatures w14:val="none"/>
        </w:rPr>
        <w:t xml:space="preserve"> (acquirente) di </w:t>
      </w:r>
      <w:r w:rsidRPr="001A17BD">
        <w:rPr>
          <w:rFonts w:ascii="Calibri" w:eastAsia="Times New Roman" w:hAnsi="Calibri" w:cs="Calibri"/>
          <w:color w:val="FFC000"/>
          <w:kern w:val="0"/>
          <w:lang w:eastAsia="en-GB"/>
          <w14:ligatures w14:val="none"/>
        </w:rPr>
        <w:t>visualizzare</w:t>
      </w:r>
      <w:r w:rsidRPr="00167171">
        <w:rPr>
          <w:rFonts w:ascii="Calibri" w:eastAsia="Times New Roman" w:hAnsi="Calibri" w:cs="Calibri"/>
          <w:color w:val="000000"/>
          <w:kern w:val="0"/>
          <w:lang w:eastAsia="en-GB"/>
          <w14:ligatures w14:val="none"/>
        </w:rPr>
        <w:t xml:space="preserve"> un catalogo di </w:t>
      </w:r>
      <w:r w:rsidRPr="00167171">
        <w:rPr>
          <w:rFonts w:ascii="Calibri" w:eastAsia="Times New Roman" w:hAnsi="Calibri" w:cs="Calibri"/>
          <w:color w:val="FF0000"/>
          <w:kern w:val="0"/>
          <w:lang w:eastAsia="en-GB"/>
          <w14:ligatures w14:val="none"/>
        </w:rPr>
        <w:t>prodotti</w:t>
      </w:r>
      <w:r w:rsidRPr="00167171">
        <w:rPr>
          <w:rFonts w:ascii="Calibri" w:eastAsia="Times New Roman" w:hAnsi="Calibri" w:cs="Calibri"/>
          <w:color w:val="000000"/>
          <w:kern w:val="0"/>
          <w:lang w:eastAsia="en-GB"/>
          <w14:ligatures w14:val="none"/>
        </w:rPr>
        <w:t xml:space="preserve"> </w:t>
      </w:r>
      <w:r w:rsidRPr="00167171">
        <w:rPr>
          <w:rFonts w:ascii="Calibri" w:eastAsia="Times New Roman" w:hAnsi="Calibri" w:cs="Calibri"/>
          <w:color w:val="FFC000"/>
          <w:kern w:val="0"/>
          <w:lang w:eastAsia="en-GB"/>
          <w14:ligatures w14:val="none"/>
        </w:rPr>
        <w:t xml:space="preserve">venduti </w:t>
      </w:r>
      <w:r w:rsidRPr="00167171">
        <w:rPr>
          <w:rFonts w:ascii="Calibri" w:eastAsia="Times New Roman" w:hAnsi="Calibri" w:cs="Calibri"/>
          <w:color w:val="000000"/>
          <w:kern w:val="0"/>
          <w:lang w:eastAsia="en-GB"/>
          <w14:ligatures w14:val="none"/>
        </w:rPr>
        <w:t xml:space="preserve">da diversi </w:t>
      </w:r>
      <w:r w:rsidRPr="00167171">
        <w:rPr>
          <w:rFonts w:ascii="Calibri" w:eastAsia="Times New Roman" w:hAnsi="Calibri" w:cs="Calibri"/>
          <w:color w:val="FF0000"/>
          <w:kern w:val="0"/>
          <w:lang w:eastAsia="en-GB"/>
          <w14:ligatures w14:val="none"/>
        </w:rPr>
        <w:t>fornitori</w:t>
      </w:r>
      <w:r w:rsidRPr="00167171">
        <w:rPr>
          <w:rFonts w:ascii="Calibri" w:eastAsia="Times New Roman" w:hAnsi="Calibri" w:cs="Calibri"/>
          <w:color w:val="000000"/>
          <w:kern w:val="0"/>
          <w:lang w:eastAsia="en-GB"/>
          <w14:ligatures w14:val="none"/>
        </w:rPr>
        <w:t xml:space="preserve">, </w:t>
      </w:r>
      <w:r w:rsidRPr="00167171">
        <w:rPr>
          <w:rFonts w:ascii="Calibri" w:eastAsia="Times New Roman" w:hAnsi="Calibri" w:cs="Calibri"/>
          <w:kern w:val="0"/>
          <w:lang w:eastAsia="en-GB"/>
          <w14:ligatures w14:val="none"/>
        </w:rPr>
        <w:t xml:space="preserve">inserire </w:t>
      </w:r>
      <w:r w:rsidRPr="00167171">
        <w:rPr>
          <w:rFonts w:ascii="Calibri" w:eastAsia="Times New Roman" w:hAnsi="Calibri" w:cs="Calibri"/>
          <w:color w:val="000000"/>
          <w:kern w:val="0"/>
          <w:lang w:eastAsia="en-GB"/>
          <w14:ligatures w14:val="none"/>
        </w:rPr>
        <w:t xml:space="preserve">prodotti in un </w:t>
      </w:r>
      <w:commentRangeStart w:id="0"/>
      <w:r w:rsidRPr="00167171">
        <w:rPr>
          <w:rFonts w:ascii="Calibri" w:eastAsia="Times New Roman" w:hAnsi="Calibri" w:cs="Calibri"/>
          <w:kern w:val="0"/>
          <w:lang w:eastAsia="en-GB"/>
          <w14:ligatures w14:val="none"/>
        </w:rPr>
        <w:t>carrello della spesa</w:t>
      </w:r>
      <w:commentRangeEnd w:id="0"/>
      <w:r>
        <w:rPr>
          <w:rStyle w:val="Rimandocommento"/>
        </w:rPr>
        <w:commentReference w:id="0"/>
      </w:r>
      <w:r w:rsidRPr="00167171">
        <w:rPr>
          <w:rFonts w:ascii="Calibri" w:eastAsia="Times New Roman" w:hAnsi="Calibri" w:cs="Calibri"/>
          <w:color w:val="000000"/>
          <w:kern w:val="0"/>
          <w:lang w:eastAsia="en-GB"/>
          <w14:ligatures w14:val="none"/>
        </w:rPr>
        <w:t xml:space="preserve"> e </w:t>
      </w:r>
      <w:r w:rsidRPr="00167171">
        <w:rPr>
          <w:rFonts w:ascii="Calibri" w:eastAsia="Times New Roman" w:hAnsi="Calibri" w:cs="Calibri"/>
          <w:color w:val="FFC000"/>
          <w:kern w:val="0"/>
          <w:lang w:eastAsia="en-GB"/>
          <w14:ligatures w14:val="none"/>
        </w:rPr>
        <w:t>creare</w:t>
      </w:r>
      <w:r w:rsidRPr="00167171">
        <w:rPr>
          <w:rFonts w:ascii="Calibri" w:eastAsia="Times New Roman" w:hAnsi="Calibri" w:cs="Calibri"/>
          <w:color w:val="000000"/>
          <w:kern w:val="0"/>
          <w:lang w:eastAsia="en-GB"/>
          <w14:ligatures w14:val="none"/>
        </w:rPr>
        <w:t xml:space="preserve"> un </w:t>
      </w:r>
      <w:r w:rsidRPr="00167171">
        <w:rPr>
          <w:rFonts w:ascii="Calibri" w:eastAsia="Times New Roman" w:hAnsi="Calibri" w:cs="Calibri"/>
          <w:color w:val="FF0000"/>
          <w:kern w:val="0"/>
          <w:lang w:eastAsia="en-GB"/>
          <w14:ligatures w14:val="none"/>
        </w:rPr>
        <w:t xml:space="preserve">ordine </w:t>
      </w:r>
      <w:r w:rsidRPr="00167171">
        <w:rPr>
          <w:rFonts w:ascii="Calibri" w:eastAsia="Times New Roman" w:hAnsi="Calibri" w:cs="Calibri"/>
          <w:color w:val="000000"/>
          <w:kern w:val="0"/>
          <w:lang w:eastAsia="en-GB"/>
          <w14:ligatures w14:val="none"/>
        </w:rPr>
        <w:t xml:space="preserve">di acquisto a partire dal contenuto del carrello. Un prodotto ha un </w:t>
      </w:r>
      <w:r w:rsidRPr="00167171">
        <w:rPr>
          <w:rFonts w:ascii="Calibri" w:eastAsia="Times New Roman" w:hAnsi="Calibri" w:cs="Calibri"/>
          <w:color w:val="92D050"/>
          <w:kern w:val="0"/>
          <w:lang w:eastAsia="en-GB"/>
          <w14:ligatures w14:val="none"/>
        </w:rPr>
        <w:t xml:space="preserve">codice </w:t>
      </w:r>
      <w:r w:rsidRPr="00167171">
        <w:rPr>
          <w:rFonts w:ascii="Calibri" w:eastAsia="Times New Roman" w:hAnsi="Calibri" w:cs="Calibri"/>
          <w:color w:val="000000"/>
          <w:kern w:val="0"/>
          <w:lang w:eastAsia="en-GB"/>
          <w14:ligatures w14:val="none"/>
        </w:rPr>
        <w:t xml:space="preserve">(campo chiave), un </w:t>
      </w:r>
      <w:r w:rsidRPr="00167171">
        <w:rPr>
          <w:rFonts w:ascii="Calibri" w:eastAsia="Times New Roman" w:hAnsi="Calibri" w:cs="Calibri"/>
          <w:color w:val="92D050"/>
          <w:kern w:val="0"/>
          <w:lang w:eastAsia="en-GB"/>
          <w14:ligatures w14:val="none"/>
        </w:rPr>
        <w:t>nome</w:t>
      </w:r>
      <w:r w:rsidRPr="00167171">
        <w:rPr>
          <w:rFonts w:ascii="Calibri" w:eastAsia="Times New Roman" w:hAnsi="Calibri" w:cs="Calibri"/>
          <w:color w:val="000000"/>
          <w:kern w:val="0"/>
          <w:lang w:eastAsia="en-GB"/>
          <w14:ligatures w14:val="none"/>
        </w:rPr>
        <w:t xml:space="preserve">, una </w:t>
      </w:r>
      <w:r w:rsidRPr="00167171">
        <w:rPr>
          <w:rFonts w:ascii="Calibri" w:eastAsia="Times New Roman" w:hAnsi="Calibri" w:cs="Calibri"/>
          <w:color w:val="92D050"/>
          <w:kern w:val="0"/>
          <w:lang w:eastAsia="en-GB"/>
          <w14:ligatures w14:val="none"/>
        </w:rPr>
        <w:t>descrizione</w:t>
      </w:r>
      <w:r w:rsidRPr="00167171">
        <w:rPr>
          <w:rFonts w:ascii="Calibri" w:eastAsia="Times New Roman" w:hAnsi="Calibri" w:cs="Calibri"/>
          <w:color w:val="000000"/>
          <w:kern w:val="0"/>
          <w:lang w:eastAsia="en-GB"/>
          <w14:ligatures w14:val="none"/>
        </w:rPr>
        <w:t xml:space="preserve">, una </w:t>
      </w:r>
      <w:r w:rsidRPr="00167171">
        <w:rPr>
          <w:rFonts w:ascii="Calibri" w:eastAsia="Times New Roman" w:hAnsi="Calibri" w:cs="Calibri"/>
          <w:color w:val="92D050"/>
          <w:kern w:val="0"/>
          <w:lang w:eastAsia="en-GB"/>
          <w14:ligatures w14:val="none"/>
        </w:rPr>
        <w:t>categoria merceologica</w:t>
      </w:r>
      <w:r w:rsidRPr="00167171">
        <w:rPr>
          <w:rFonts w:ascii="Calibri" w:eastAsia="Times New Roman" w:hAnsi="Calibri" w:cs="Calibri"/>
          <w:color w:val="000000"/>
          <w:kern w:val="0"/>
          <w:lang w:eastAsia="en-GB"/>
          <w14:ligatures w14:val="none"/>
        </w:rPr>
        <w:t xml:space="preserve"> e una </w:t>
      </w:r>
      <w:r w:rsidRPr="00167171">
        <w:rPr>
          <w:rFonts w:ascii="Calibri" w:eastAsia="Times New Roman" w:hAnsi="Calibri" w:cs="Calibri"/>
          <w:color w:val="92D050"/>
          <w:kern w:val="0"/>
          <w:lang w:eastAsia="en-GB"/>
          <w14:ligatures w14:val="none"/>
        </w:rPr>
        <w:t>foto</w:t>
      </w:r>
      <w:r w:rsidRPr="00167171">
        <w:rPr>
          <w:rFonts w:ascii="Calibri" w:eastAsia="Times New Roman" w:hAnsi="Calibri" w:cs="Calibri"/>
          <w:color w:val="000000"/>
          <w:kern w:val="0"/>
          <w:lang w:eastAsia="en-GB"/>
          <w14:ligatures w14:val="none"/>
        </w:rPr>
        <w:t xml:space="preserve">. Lo stesso prodotto </w:t>
      </w:r>
      <w:r w:rsidRPr="00412430">
        <w:rPr>
          <w:rFonts w:ascii="Calibri" w:eastAsia="Times New Roman" w:hAnsi="Calibri" w:cs="Calibri"/>
          <w:color w:val="000000" w:themeColor="text1"/>
          <w:kern w:val="0"/>
          <w:lang w:eastAsia="en-GB"/>
          <w14:ligatures w14:val="none"/>
        </w:rPr>
        <w:t xml:space="preserve">può essere venduto </w:t>
      </w:r>
      <w:r w:rsidRPr="00167171">
        <w:rPr>
          <w:rFonts w:ascii="Calibri" w:eastAsia="Times New Roman" w:hAnsi="Calibri" w:cs="Calibri"/>
          <w:color w:val="000000"/>
          <w:kern w:val="0"/>
          <w:lang w:eastAsia="en-GB"/>
          <w14:ligatures w14:val="none"/>
        </w:rPr>
        <w:t xml:space="preserve">da più fornitori a </w:t>
      </w:r>
      <w:r w:rsidRPr="00412430">
        <w:rPr>
          <w:rFonts w:ascii="Calibri" w:eastAsia="Times New Roman" w:hAnsi="Calibri" w:cs="Calibri"/>
          <w:color w:val="92D050"/>
          <w:kern w:val="0"/>
          <w:lang w:eastAsia="en-GB"/>
          <w14:ligatures w14:val="none"/>
        </w:rPr>
        <w:t>prezzi differenti</w:t>
      </w:r>
      <w:r w:rsidRPr="00167171">
        <w:rPr>
          <w:rFonts w:ascii="Calibri" w:eastAsia="Times New Roman" w:hAnsi="Calibri" w:cs="Calibri"/>
          <w:color w:val="000000"/>
          <w:kern w:val="0"/>
          <w:lang w:eastAsia="en-GB"/>
          <w14:ligatures w14:val="none"/>
        </w:rPr>
        <w:t xml:space="preserve">. </w:t>
      </w:r>
      <w:r w:rsidR="00373C63" w:rsidRPr="00167171">
        <w:rPr>
          <w:rFonts w:ascii="Calibri" w:eastAsia="Times New Roman" w:hAnsi="Calibri" w:cs="Calibri"/>
          <w:color w:val="000000"/>
          <w:kern w:val="0"/>
          <w:lang w:eastAsia="en-GB"/>
          <w14:ligatures w14:val="none"/>
        </w:rPr>
        <w:t xml:space="preserve">Un utente ha un </w:t>
      </w:r>
      <w:r w:rsidR="00373C63" w:rsidRPr="00167171">
        <w:rPr>
          <w:rFonts w:ascii="Calibri" w:eastAsia="Times New Roman" w:hAnsi="Calibri" w:cs="Calibri"/>
          <w:color w:val="92D050"/>
          <w:kern w:val="0"/>
          <w:lang w:eastAsia="en-GB"/>
          <w14:ligatures w14:val="none"/>
        </w:rPr>
        <w:t>nome</w:t>
      </w:r>
      <w:r w:rsidR="00373C63" w:rsidRPr="00167171">
        <w:rPr>
          <w:rFonts w:ascii="Calibri" w:eastAsia="Times New Roman" w:hAnsi="Calibri" w:cs="Calibri"/>
          <w:color w:val="000000"/>
          <w:kern w:val="0"/>
          <w:lang w:eastAsia="en-GB"/>
          <w14:ligatures w14:val="none"/>
        </w:rPr>
        <w:t xml:space="preserve">, un </w:t>
      </w:r>
      <w:r w:rsidR="00373C63" w:rsidRPr="00167171">
        <w:rPr>
          <w:rFonts w:ascii="Calibri" w:eastAsia="Times New Roman" w:hAnsi="Calibri" w:cs="Calibri"/>
          <w:color w:val="92D050"/>
          <w:kern w:val="0"/>
          <w:lang w:eastAsia="en-GB"/>
          <w14:ligatures w14:val="none"/>
        </w:rPr>
        <w:t>cognome</w:t>
      </w:r>
      <w:r w:rsidR="00373C63" w:rsidRPr="00167171">
        <w:rPr>
          <w:rFonts w:ascii="Calibri" w:eastAsia="Times New Roman" w:hAnsi="Calibri" w:cs="Calibri"/>
          <w:color w:val="000000"/>
          <w:kern w:val="0"/>
          <w:lang w:eastAsia="en-GB"/>
          <w14:ligatures w14:val="none"/>
        </w:rPr>
        <w:t>, un’</w:t>
      </w:r>
      <w:r w:rsidR="00373C63" w:rsidRPr="00167171">
        <w:rPr>
          <w:rFonts w:ascii="Calibri" w:eastAsia="Times New Roman" w:hAnsi="Calibri" w:cs="Calibri"/>
          <w:color w:val="92D050"/>
          <w:kern w:val="0"/>
          <w:lang w:eastAsia="en-GB"/>
          <w14:ligatures w14:val="none"/>
        </w:rPr>
        <w:t>e-mail</w:t>
      </w:r>
      <w:r w:rsidR="00373C63" w:rsidRPr="00167171">
        <w:rPr>
          <w:rFonts w:ascii="Calibri" w:eastAsia="Times New Roman" w:hAnsi="Calibri" w:cs="Calibri"/>
          <w:color w:val="000000"/>
          <w:kern w:val="0"/>
          <w:lang w:eastAsia="en-GB"/>
          <w14:ligatures w14:val="none"/>
        </w:rPr>
        <w:t xml:space="preserve">, una </w:t>
      </w:r>
      <w:r w:rsidR="00373C63" w:rsidRPr="00167171">
        <w:rPr>
          <w:rFonts w:ascii="Calibri" w:eastAsia="Times New Roman" w:hAnsi="Calibri" w:cs="Calibri"/>
          <w:color w:val="92D050"/>
          <w:kern w:val="0"/>
          <w:lang w:eastAsia="en-GB"/>
          <w14:ligatures w14:val="none"/>
        </w:rPr>
        <w:t>password</w:t>
      </w:r>
      <w:r w:rsidR="00373C63" w:rsidRPr="00167171">
        <w:rPr>
          <w:rFonts w:ascii="Calibri" w:eastAsia="Times New Roman" w:hAnsi="Calibri" w:cs="Calibri"/>
          <w:color w:val="000000"/>
          <w:kern w:val="0"/>
          <w:lang w:eastAsia="en-GB"/>
          <w14:ligatures w14:val="none"/>
        </w:rPr>
        <w:t xml:space="preserve"> e un </w:t>
      </w:r>
      <w:r w:rsidR="00373C63" w:rsidRPr="00167171">
        <w:rPr>
          <w:rFonts w:ascii="Calibri" w:eastAsia="Times New Roman" w:hAnsi="Calibri" w:cs="Calibri"/>
          <w:color w:val="92D050"/>
          <w:kern w:val="0"/>
          <w:lang w:eastAsia="en-GB"/>
          <w14:ligatures w14:val="none"/>
        </w:rPr>
        <w:t>indirizzo di spedizione</w:t>
      </w:r>
      <w:r w:rsidR="00373C63" w:rsidRPr="00167171">
        <w:rPr>
          <w:rFonts w:ascii="Calibri" w:eastAsia="Times New Roman" w:hAnsi="Calibri" w:cs="Calibri"/>
          <w:color w:val="000000"/>
          <w:kern w:val="0"/>
          <w:lang w:eastAsia="en-GB"/>
          <w14:ligatures w14:val="none"/>
        </w:rPr>
        <w:t xml:space="preserve">. </w:t>
      </w:r>
      <w:r w:rsidRPr="00167171">
        <w:rPr>
          <w:rFonts w:ascii="Calibri" w:eastAsia="Times New Roman" w:hAnsi="Calibri" w:cs="Calibri"/>
          <w:color w:val="000000"/>
          <w:kern w:val="0"/>
          <w:lang w:eastAsia="en-GB"/>
          <w14:ligatures w14:val="none"/>
        </w:rPr>
        <w:t xml:space="preserve">Un fornitore ha un </w:t>
      </w:r>
      <w:r w:rsidRPr="00167171">
        <w:rPr>
          <w:rFonts w:ascii="Calibri" w:eastAsia="Times New Roman" w:hAnsi="Calibri" w:cs="Calibri"/>
          <w:color w:val="92D050"/>
          <w:kern w:val="0"/>
          <w:lang w:eastAsia="en-GB"/>
          <w14:ligatures w14:val="none"/>
        </w:rPr>
        <w:t>codice</w:t>
      </w:r>
      <w:r w:rsidRPr="00167171">
        <w:rPr>
          <w:rFonts w:ascii="Calibri" w:eastAsia="Times New Roman" w:hAnsi="Calibri" w:cs="Calibri"/>
          <w:color w:val="000000"/>
          <w:kern w:val="0"/>
          <w:lang w:eastAsia="en-GB"/>
          <w14:ligatures w14:val="none"/>
        </w:rPr>
        <w:t xml:space="preserve">, un </w:t>
      </w:r>
      <w:r w:rsidRPr="00167171">
        <w:rPr>
          <w:rFonts w:ascii="Calibri" w:eastAsia="Times New Roman" w:hAnsi="Calibri" w:cs="Calibri"/>
          <w:color w:val="92D050"/>
          <w:kern w:val="0"/>
          <w:lang w:eastAsia="en-GB"/>
          <w14:ligatures w14:val="none"/>
        </w:rPr>
        <w:t>nome</w:t>
      </w:r>
      <w:r w:rsidRPr="00167171">
        <w:rPr>
          <w:rFonts w:ascii="Calibri" w:eastAsia="Times New Roman" w:hAnsi="Calibri" w:cs="Calibri"/>
          <w:color w:val="000000"/>
          <w:kern w:val="0"/>
          <w:lang w:eastAsia="en-GB"/>
          <w14:ligatures w14:val="none"/>
        </w:rPr>
        <w:t xml:space="preserve">, una </w:t>
      </w:r>
      <w:r w:rsidRPr="00167171">
        <w:rPr>
          <w:rFonts w:ascii="Calibri" w:eastAsia="Times New Roman" w:hAnsi="Calibri" w:cs="Calibri"/>
          <w:color w:val="92D050"/>
          <w:kern w:val="0"/>
          <w:lang w:eastAsia="en-GB"/>
          <w14:ligatures w14:val="none"/>
        </w:rPr>
        <w:t xml:space="preserve">valutazione </w:t>
      </w:r>
      <w:r w:rsidRPr="00167171">
        <w:rPr>
          <w:rFonts w:ascii="Calibri" w:eastAsia="Times New Roman" w:hAnsi="Calibri" w:cs="Calibri"/>
          <w:color w:val="000000"/>
          <w:kern w:val="0"/>
          <w:lang w:eastAsia="en-GB"/>
          <w14:ligatures w14:val="none"/>
        </w:rPr>
        <w:t xml:space="preserve">da 1 a 5 stelle e una </w:t>
      </w:r>
      <w:commentRangeStart w:id="1"/>
      <w:r w:rsidRPr="00C413B3">
        <w:rPr>
          <w:rFonts w:ascii="Calibri" w:eastAsia="Times New Roman" w:hAnsi="Calibri" w:cs="Calibri"/>
          <w:color w:val="92D050"/>
          <w:kern w:val="0"/>
          <w:lang w:eastAsia="en-GB"/>
          <w14:ligatures w14:val="none"/>
        </w:rPr>
        <w:t>politica di spedizione,</w:t>
      </w:r>
      <w:r w:rsidRPr="00C413B3">
        <w:rPr>
          <w:rFonts w:ascii="Calibri" w:eastAsia="Times New Roman" w:hAnsi="Calibri" w:cs="Calibri"/>
          <w:color w:val="000000"/>
          <w:kern w:val="0"/>
          <w:lang w:eastAsia="en-GB"/>
          <w14:ligatures w14:val="none"/>
        </w:rPr>
        <w:t xml:space="preserve"> la quale precisa il prezzo della spedizione in base al numero di articoli ordinati</w:t>
      </w:r>
      <w:commentRangeEnd w:id="1"/>
      <w:r w:rsidR="00C413B3">
        <w:rPr>
          <w:rStyle w:val="Rimandocommento"/>
        </w:rPr>
        <w:commentReference w:id="1"/>
      </w:r>
      <w:r w:rsidRPr="00167171">
        <w:rPr>
          <w:rFonts w:ascii="Calibri" w:eastAsia="Times New Roman" w:hAnsi="Calibri" w:cs="Calibri"/>
          <w:color w:val="000000"/>
          <w:kern w:val="0"/>
          <w:lang w:eastAsia="en-GB"/>
          <w14:ligatures w14:val="none"/>
        </w:rPr>
        <w:t xml:space="preserve">. Ogni fornitore è libero di </w:t>
      </w:r>
      <w:r w:rsidRPr="00E22F26">
        <w:rPr>
          <w:rFonts w:ascii="Calibri" w:eastAsia="Times New Roman" w:hAnsi="Calibri" w:cs="Calibri"/>
          <w:color w:val="FFC000"/>
          <w:kern w:val="0"/>
          <w:lang w:eastAsia="en-GB"/>
          <w14:ligatures w14:val="none"/>
        </w:rPr>
        <w:t>definire</w:t>
      </w:r>
      <w:r w:rsidRPr="00167171">
        <w:rPr>
          <w:rFonts w:ascii="Calibri" w:eastAsia="Times New Roman" w:hAnsi="Calibri" w:cs="Calibri"/>
          <w:color w:val="000000"/>
          <w:kern w:val="0"/>
          <w:lang w:eastAsia="en-GB"/>
          <w14:ligatures w14:val="none"/>
        </w:rPr>
        <w:t xml:space="preserve"> </w:t>
      </w:r>
      <w:r w:rsidRPr="00E90430">
        <w:rPr>
          <w:rFonts w:ascii="Calibri" w:eastAsia="Times New Roman" w:hAnsi="Calibri" w:cs="Calibri"/>
          <w:color w:val="FF6969"/>
          <w:kern w:val="0"/>
          <w:lang w:eastAsia="en-GB"/>
          <w14:ligatures w14:val="none"/>
        </w:rPr>
        <w:t>fasce di spesa</w:t>
      </w:r>
      <w:r>
        <w:rPr>
          <w:rFonts w:ascii="Calibri" w:eastAsia="Times New Roman" w:hAnsi="Calibri" w:cs="Calibri"/>
          <w:color w:val="000000"/>
          <w:kern w:val="0"/>
          <w:lang w:eastAsia="en-GB"/>
          <w14:ligatures w14:val="none"/>
        </w:rPr>
        <w:t>, le quali</w:t>
      </w:r>
      <w:r w:rsidRPr="00167171">
        <w:rPr>
          <w:rFonts w:ascii="Calibri" w:eastAsia="Times New Roman" w:hAnsi="Calibri" w:cs="Calibri"/>
          <w:color w:val="000000"/>
          <w:kern w:val="0"/>
          <w:lang w:eastAsia="en-GB"/>
          <w14:ligatures w14:val="none"/>
        </w:rPr>
        <w:t xml:space="preserve"> ha</w:t>
      </w:r>
      <w:r>
        <w:rPr>
          <w:rFonts w:ascii="Calibri" w:eastAsia="Times New Roman" w:hAnsi="Calibri" w:cs="Calibri"/>
          <w:color w:val="000000"/>
          <w:kern w:val="0"/>
          <w:lang w:eastAsia="en-GB"/>
          <w14:ligatures w14:val="none"/>
        </w:rPr>
        <w:t>nno</w:t>
      </w:r>
      <w:r w:rsidRPr="00167171">
        <w:rPr>
          <w:rFonts w:ascii="Calibri" w:eastAsia="Times New Roman" w:hAnsi="Calibri" w:cs="Calibri"/>
          <w:color w:val="000000"/>
          <w:kern w:val="0"/>
          <w:lang w:eastAsia="en-GB"/>
          <w14:ligatures w14:val="none"/>
        </w:rPr>
        <w:t xml:space="preserve"> un </w:t>
      </w:r>
      <w:r w:rsidRPr="002601D9">
        <w:rPr>
          <w:rFonts w:ascii="Calibri" w:eastAsia="Times New Roman" w:hAnsi="Calibri" w:cs="Calibri"/>
          <w:color w:val="92D050"/>
          <w:kern w:val="0"/>
          <w:lang w:eastAsia="en-GB"/>
          <w14:ligatures w14:val="none"/>
        </w:rPr>
        <w:t>numero minimo</w:t>
      </w:r>
      <w:r w:rsidRPr="00167171">
        <w:rPr>
          <w:rFonts w:ascii="Calibri" w:eastAsia="Times New Roman" w:hAnsi="Calibri" w:cs="Calibri"/>
          <w:color w:val="000000"/>
          <w:kern w:val="0"/>
          <w:lang w:eastAsia="en-GB"/>
          <w14:ligatures w14:val="none"/>
        </w:rPr>
        <w:t xml:space="preserve">, un </w:t>
      </w:r>
      <w:r w:rsidRPr="002601D9">
        <w:rPr>
          <w:rFonts w:ascii="Calibri" w:eastAsia="Times New Roman" w:hAnsi="Calibri" w:cs="Calibri"/>
          <w:color w:val="92D050"/>
          <w:kern w:val="0"/>
          <w:lang w:eastAsia="en-GB"/>
          <w14:ligatures w14:val="none"/>
        </w:rPr>
        <w:t xml:space="preserve">numero massimo </w:t>
      </w:r>
      <w:r w:rsidRPr="00167171">
        <w:rPr>
          <w:rFonts w:ascii="Calibri" w:eastAsia="Times New Roman" w:hAnsi="Calibri" w:cs="Calibri"/>
          <w:color w:val="000000"/>
          <w:kern w:val="0"/>
          <w:lang w:eastAsia="en-GB"/>
          <w14:ligatures w14:val="none"/>
        </w:rPr>
        <w:t xml:space="preserve">e un </w:t>
      </w:r>
      <w:r w:rsidRPr="002601D9">
        <w:rPr>
          <w:rFonts w:ascii="Calibri" w:eastAsia="Times New Roman" w:hAnsi="Calibri" w:cs="Calibri"/>
          <w:color w:val="92D050"/>
          <w:kern w:val="0"/>
          <w:lang w:eastAsia="en-GB"/>
          <w14:ligatures w14:val="none"/>
        </w:rPr>
        <w:t xml:space="preserve">prezzo </w:t>
      </w:r>
      <w:r>
        <w:rPr>
          <w:rFonts w:ascii="Calibri" w:eastAsia="Times New Roman" w:hAnsi="Calibri" w:cs="Calibri"/>
          <w:color w:val="000000"/>
          <w:kern w:val="0"/>
          <w:lang w:eastAsia="en-GB"/>
          <w14:ligatures w14:val="none"/>
        </w:rPr>
        <w:t>(a</w:t>
      </w:r>
      <w:r w:rsidRPr="00167171">
        <w:rPr>
          <w:rFonts w:ascii="Calibri" w:eastAsia="Times New Roman" w:hAnsi="Calibri" w:cs="Calibri"/>
          <w:color w:val="000000"/>
          <w:kern w:val="0"/>
          <w:lang w:eastAsia="en-GB"/>
          <w14:ligatures w14:val="none"/>
        </w:rPr>
        <w:t>d esempio: da 1 a 3 articoli 15€, oltre a 10 articoli</w:t>
      </w:r>
      <w:r>
        <w:rPr>
          <w:rFonts w:ascii="Calibri" w:eastAsia="Times New Roman" w:hAnsi="Calibri" w:cs="Calibri"/>
          <w:color w:val="000000"/>
          <w:kern w:val="0"/>
          <w:lang w:eastAsia="en-GB"/>
          <w14:ligatures w14:val="none"/>
        </w:rPr>
        <w:t>…)</w:t>
      </w:r>
      <w:r w:rsidRPr="00167171">
        <w:rPr>
          <w:rFonts w:ascii="Calibri" w:eastAsia="Times New Roman" w:hAnsi="Calibri" w:cs="Calibri"/>
          <w:color w:val="000000"/>
          <w:kern w:val="0"/>
          <w:lang w:eastAsia="en-GB"/>
          <w14:ligatures w14:val="none"/>
        </w:rPr>
        <w:t xml:space="preserve">. Oltre alla fascia di spesa, il fornitore può anche indicare </w:t>
      </w:r>
      <w:commentRangeStart w:id="2"/>
      <w:r w:rsidR="002601D9">
        <w:rPr>
          <w:rFonts w:ascii="Calibri" w:eastAsia="Times New Roman" w:hAnsi="Calibri" w:cs="Calibri"/>
          <w:color w:val="000000"/>
          <w:kern w:val="0"/>
          <w:lang w:eastAsia="en-GB"/>
          <w14:ligatures w14:val="none"/>
        </w:rPr>
        <w:t>oltre quale</w:t>
      </w:r>
      <w:r w:rsidRPr="00167171">
        <w:rPr>
          <w:rFonts w:ascii="Calibri" w:eastAsia="Times New Roman" w:hAnsi="Calibri" w:cs="Calibri"/>
          <w:color w:val="000000"/>
          <w:kern w:val="0"/>
          <w:lang w:eastAsia="en-GB"/>
          <w14:ligatures w14:val="none"/>
        </w:rPr>
        <w:t xml:space="preserve"> </w:t>
      </w:r>
      <w:r w:rsidRPr="002601D9">
        <w:rPr>
          <w:rFonts w:ascii="Calibri" w:eastAsia="Times New Roman" w:hAnsi="Calibri" w:cs="Calibri"/>
          <w:color w:val="92D050"/>
          <w:kern w:val="0"/>
          <w:lang w:eastAsia="en-GB"/>
          <w14:ligatures w14:val="none"/>
        </w:rPr>
        <w:t>importo in euro la spedizione è gratuita</w:t>
      </w:r>
      <w:commentRangeEnd w:id="2"/>
      <w:r w:rsidR="00C413B3">
        <w:rPr>
          <w:rStyle w:val="Rimandocommento"/>
        </w:rPr>
        <w:commentReference w:id="2"/>
      </w:r>
      <w:r w:rsidRPr="00167171">
        <w:rPr>
          <w:rFonts w:ascii="Calibri" w:eastAsia="Times New Roman" w:hAnsi="Calibri" w:cs="Calibri"/>
          <w:color w:val="000000"/>
          <w:kern w:val="0"/>
          <w:lang w:eastAsia="en-GB"/>
          <w14:ligatures w14:val="none"/>
        </w:rPr>
        <w:t>. Se il totale supera la soglia per la gratuità della spedizione, la spedizione è gratuita indipendentemente dal numero di articoli.</w:t>
      </w:r>
      <w:r w:rsidR="00074A0F">
        <w:rPr>
          <w:rFonts w:ascii="Calibri" w:eastAsia="Times New Roman" w:hAnsi="Calibri" w:cs="Calibri"/>
          <w:color w:val="000000"/>
          <w:kern w:val="0"/>
          <w:lang w:eastAsia="en-GB"/>
          <w14:ligatures w14:val="none"/>
        </w:rPr>
        <w:t xml:space="preserve"> </w:t>
      </w:r>
      <w:r w:rsidR="00074A0F" w:rsidRPr="00167171">
        <w:rPr>
          <w:rFonts w:ascii="Calibri" w:eastAsia="Times New Roman" w:hAnsi="Calibri" w:cs="Calibri"/>
          <w:color w:val="000000"/>
          <w:kern w:val="0"/>
          <w:lang w:eastAsia="en-GB"/>
          <w14:ligatures w14:val="none"/>
        </w:rPr>
        <w:t xml:space="preserve">Un ordine </w:t>
      </w:r>
      <w:r w:rsidR="00074A0F" w:rsidRPr="001A17BD">
        <w:rPr>
          <w:rFonts w:ascii="Calibri" w:eastAsia="Times New Roman" w:hAnsi="Calibri" w:cs="Calibri"/>
          <w:color w:val="FFC000"/>
          <w:kern w:val="0"/>
          <w:lang w:eastAsia="en-GB"/>
          <w14:ligatures w14:val="none"/>
        </w:rPr>
        <w:t>ha</w:t>
      </w:r>
      <w:r w:rsidR="00074A0F" w:rsidRPr="00167171">
        <w:rPr>
          <w:rFonts w:ascii="Calibri" w:eastAsia="Times New Roman" w:hAnsi="Calibri" w:cs="Calibri"/>
          <w:color w:val="000000"/>
          <w:kern w:val="0"/>
          <w:lang w:eastAsia="en-GB"/>
          <w14:ligatures w14:val="none"/>
        </w:rPr>
        <w:t xml:space="preserve"> un </w:t>
      </w:r>
      <w:r w:rsidR="00074A0F" w:rsidRPr="00074A0F">
        <w:rPr>
          <w:rFonts w:ascii="Calibri" w:eastAsia="Times New Roman" w:hAnsi="Calibri" w:cs="Calibri"/>
          <w:color w:val="92D050"/>
          <w:kern w:val="0"/>
          <w:lang w:eastAsia="en-GB"/>
          <w14:ligatures w14:val="none"/>
        </w:rPr>
        <w:t>codice</w:t>
      </w:r>
      <w:r w:rsidR="00074A0F" w:rsidRPr="00167171">
        <w:rPr>
          <w:rFonts w:ascii="Calibri" w:eastAsia="Times New Roman" w:hAnsi="Calibri" w:cs="Calibri"/>
          <w:color w:val="000000"/>
          <w:kern w:val="0"/>
          <w:lang w:eastAsia="en-GB"/>
          <w14:ligatures w14:val="none"/>
        </w:rPr>
        <w:t xml:space="preserve">, il </w:t>
      </w:r>
      <w:r w:rsidR="00074A0F" w:rsidRPr="00074A0F">
        <w:rPr>
          <w:rFonts w:ascii="Calibri" w:eastAsia="Times New Roman" w:hAnsi="Calibri" w:cs="Calibri"/>
          <w:color w:val="92D050"/>
          <w:kern w:val="0"/>
          <w:lang w:eastAsia="en-GB"/>
          <w14:ligatures w14:val="none"/>
        </w:rPr>
        <w:t>nome del fornitore</w:t>
      </w:r>
      <w:r w:rsidR="00074A0F" w:rsidRPr="00167171">
        <w:rPr>
          <w:rFonts w:ascii="Calibri" w:eastAsia="Times New Roman" w:hAnsi="Calibri" w:cs="Calibri"/>
          <w:color w:val="000000"/>
          <w:kern w:val="0"/>
          <w:lang w:eastAsia="en-GB"/>
          <w14:ligatures w14:val="none"/>
        </w:rPr>
        <w:t xml:space="preserve">, </w:t>
      </w:r>
      <w:r w:rsidR="00074A0F" w:rsidRPr="00074A0F">
        <w:rPr>
          <w:rFonts w:ascii="Calibri" w:eastAsia="Times New Roman" w:hAnsi="Calibri" w:cs="Calibri"/>
          <w:color w:val="000000" w:themeColor="text1"/>
          <w:kern w:val="0"/>
          <w:lang w:eastAsia="en-GB"/>
          <w14:ligatures w14:val="none"/>
        </w:rPr>
        <w:t>l’</w:t>
      </w:r>
      <w:r w:rsidR="00074A0F" w:rsidRPr="00074A0F">
        <w:rPr>
          <w:rFonts w:ascii="Calibri" w:eastAsia="Times New Roman" w:hAnsi="Calibri" w:cs="Calibri"/>
          <w:color w:val="92D050"/>
          <w:kern w:val="0"/>
          <w:lang w:eastAsia="en-GB"/>
          <w14:ligatures w14:val="none"/>
        </w:rPr>
        <w:t>elenco dei prodotti</w:t>
      </w:r>
      <w:r w:rsidR="00074A0F" w:rsidRPr="00167171">
        <w:rPr>
          <w:rFonts w:ascii="Calibri" w:eastAsia="Times New Roman" w:hAnsi="Calibri" w:cs="Calibri"/>
          <w:color w:val="000000"/>
          <w:kern w:val="0"/>
          <w:lang w:eastAsia="en-GB"/>
          <w14:ligatures w14:val="none"/>
        </w:rPr>
        <w:t xml:space="preserve">, un </w:t>
      </w:r>
      <w:r w:rsidR="00074A0F" w:rsidRPr="00074A0F">
        <w:rPr>
          <w:rFonts w:ascii="Calibri" w:eastAsia="Times New Roman" w:hAnsi="Calibri" w:cs="Calibri"/>
          <w:color w:val="92D050"/>
          <w:kern w:val="0"/>
          <w:lang w:eastAsia="en-GB"/>
          <w14:ligatures w14:val="none"/>
        </w:rPr>
        <w:t xml:space="preserve">valore totale </w:t>
      </w:r>
      <w:r w:rsidR="00074A0F" w:rsidRPr="00167171">
        <w:rPr>
          <w:rFonts w:ascii="Calibri" w:eastAsia="Times New Roman" w:hAnsi="Calibri" w:cs="Calibri"/>
          <w:color w:val="000000"/>
          <w:kern w:val="0"/>
          <w:lang w:eastAsia="en-GB"/>
          <w14:ligatures w14:val="none"/>
        </w:rPr>
        <w:t xml:space="preserve">composto dalla somma del valore dei prodotti e delle spese di spedizione, una </w:t>
      </w:r>
      <w:r w:rsidR="00074A0F" w:rsidRPr="00074A0F">
        <w:rPr>
          <w:rFonts w:ascii="Calibri" w:eastAsia="Times New Roman" w:hAnsi="Calibri" w:cs="Calibri"/>
          <w:color w:val="92D050"/>
          <w:kern w:val="0"/>
          <w:lang w:eastAsia="en-GB"/>
          <w14:ligatures w14:val="none"/>
        </w:rPr>
        <w:t>data di spedizione</w:t>
      </w:r>
      <w:r w:rsidR="00074A0F" w:rsidRPr="00167171">
        <w:rPr>
          <w:rFonts w:ascii="Calibri" w:eastAsia="Times New Roman" w:hAnsi="Calibri" w:cs="Calibri"/>
          <w:color w:val="000000"/>
          <w:kern w:val="0"/>
          <w:lang w:eastAsia="en-GB"/>
          <w14:ligatures w14:val="none"/>
        </w:rPr>
        <w:t xml:space="preserve"> e </w:t>
      </w:r>
      <w:r w:rsidR="00074A0F" w:rsidRPr="00074A0F">
        <w:rPr>
          <w:rFonts w:ascii="Calibri" w:eastAsia="Times New Roman" w:hAnsi="Calibri" w:cs="Calibri"/>
          <w:kern w:val="0"/>
          <w:lang w:eastAsia="en-GB"/>
          <w14:ligatures w14:val="none"/>
        </w:rPr>
        <w:t>l’</w:t>
      </w:r>
      <w:r w:rsidR="00074A0F" w:rsidRPr="00074A0F">
        <w:rPr>
          <w:rFonts w:ascii="Calibri" w:eastAsia="Times New Roman" w:hAnsi="Calibri" w:cs="Calibri"/>
          <w:color w:val="92D050"/>
          <w:kern w:val="0"/>
          <w:lang w:eastAsia="en-GB"/>
          <w14:ligatures w14:val="none"/>
        </w:rPr>
        <w:t xml:space="preserve">indirizzo di spedizione </w:t>
      </w:r>
      <w:r w:rsidR="00074A0F" w:rsidRPr="00167171">
        <w:rPr>
          <w:rFonts w:ascii="Calibri" w:eastAsia="Times New Roman" w:hAnsi="Calibri" w:cs="Calibri"/>
          <w:color w:val="000000"/>
          <w:kern w:val="0"/>
          <w:lang w:eastAsia="en-GB"/>
          <w14:ligatures w14:val="none"/>
        </w:rPr>
        <w:t>dell’utente.</w:t>
      </w:r>
    </w:p>
    <w:p w14:paraId="08519E16" w14:textId="07556910" w:rsidR="00167171" w:rsidRPr="00074A0F" w:rsidRDefault="00167171" w:rsidP="00167171">
      <w:pPr>
        <w:spacing w:after="200" w:line="240" w:lineRule="auto"/>
        <w:jc w:val="both"/>
        <w:rPr>
          <w:rFonts w:ascii="Calibri" w:eastAsia="Times New Roman" w:hAnsi="Calibri" w:cs="Calibri"/>
          <w:color w:val="000000"/>
          <w:kern w:val="0"/>
          <w:lang w:eastAsia="en-GB"/>
          <w14:ligatures w14:val="none"/>
        </w:rPr>
      </w:pPr>
      <w:r w:rsidRPr="00167171">
        <w:rPr>
          <w:rFonts w:ascii="Calibri" w:eastAsia="Times New Roman" w:hAnsi="Calibri" w:cs="Calibri"/>
          <w:color w:val="000000"/>
          <w:kern w:val="0"/>
          <w:lang w:eastAsia="en-GB"/>
          <w14:ligatures w14:val="none"/>
        </w:rPr>
        <w:t xml:space="preserve">Dopo il </w:t>
      </w:r>
      <w:r w:rsidR="00412430" w:rsidRPr="00412430">
        <w:rPr>
          <w:rFonts w:ascii="Calibri" w:eastAsia="Times New Roman" w:hAnsi="Calibri" w:cs="Calibri"/>
          <w:color w:val="FF0000"/>
          <w:kern w:val="0"/>
          <w:lang w:eastAsia="en-GB"/>
          <w14:ligatures w14:val="none"/>
        </w:rPr>
        <w:t>LOGIN</w:t>
      </w:r>
      <w:r w:rsidRPr="00167171">
        <w:rPr>
          <w:rFonts w:ascii="Calibri" w:eastAsia="Times New Roman" w:hAnsi="Calibri" w:cs="Calibri"/>
          <w:color w:val="000000"/>
          <w:kern w:val="0"/>
          <w:lang w:eastAsia="en-GB"/>
          <w14:ligatures w14:val="none"/>
        </w:rPr>
        <w:t xml:space="preserve">, l’utente </w:t>
      </w:r>
      <w:r w:rsidRPr="00F91270">
        <w:rPr>
          <w:rFonts w:ascii="Calibri" w:eastAsia="Times New Roman" w:hAnsi="Calibri" w:cs="Calibri"/>
          <w:color w:val="000000" w:themeColor="text1"/>
          <w:kern w:val="0"/>
          <w:lang w:eastAsia="en-GB"/>
          <w14:ligatures w14:val="none"/>
        </w:rPr>
        <w:t xml:space="preserve">accede </w:t>
      </w:r>
      <w:r w:rsidRPr="00167171">
        <w:rPr>
          <w:rFonts w:ascii="Calibri" w:eastAsia="Times New Roman" w:hAnsi="Calibri" w:cs="Calibri"/>
          <w:color w:val="000000"/>
          <w:kern w:val="0"/>
          <w:lang w:eastAsia="en-GB"/>
          <w14:ligatures w14:val="none"/>
        </w:rPr>
        <w:t xml:space="preserve">a una pagina </w:t>
      </w:r>
      <w:commentRangeStart w:id="3"/>
      <w:r w:rsidRPr="002601D9">
        <w:rPr>
          <w:rFonts w:ascii="Calibri" w:eastAsia="Times New Roman" w:hAnsi="Calibri" w:cs="Calibri"/>
          <w:color w:val="FF0000"/>
          <w:kern w:val="0"/>
          <w:lang w:eastAsia="en-GB"/>
          <w14:ligatures w14:val="none"/>
        </w:rPr>
        <w:t>HOME</w:t>
      </w:r>
      <w:commentRangeEnd w:id="3"/>
      <w:r w:rsidR="00C413B3">
        <w:rPr>
          <w:rStyle w:val="Rimandocommento"/>
        </w:rPr>
        <w:commentReference w:id="3"/>
      </w:r>
      <w:r w:rsidR="00412430" w:rsidRPr="00412430">
        <w:rPr>
          <w:rFonts w:ascii="Calibri" w:eastAsia="Times New Roman" w:hAnsi="Calibri" w:cs="Calibri"/>
          <w:color w:val="000000" w:themeColor="text1"/>
          <w:kern w:val="0"/>
          <w:lang w:eastAsia="en-GB"/>
          <w14:ligatures w14:val="none"/>
        </w:rPr>
        <w:t xml:space="preserve">. Tutte le pagine mostrano </w:t>
      </w:r>
      <w:r w:rsidRPr="00167171">
        <w:rPr>
          <w:rFonts w:ascii="Calibri" w:eastAsia="Times New Roman" w:hAnsi="Calibri" w:cs="Calibri"/>
          <w:color w:val="000000"/>
          <w:kern w:val="0"/>
          <w:lang w:eastAsia="en-GB"/>
          <w14:ligatures w14:val="none"/>
        </w:rPr>
        <w:t xml:space="preserve">un </w:t>
      </w:r>
      <w:r w:rsidRPr="00412430">
        <w:rPr>
          <w:rFonts w:ascii="Calibri" w:eastAsia="Times New Roman" w:hAnsi="Calibri" w:cs="Calibri"/>
          <w:color w:val="00B0F0"/>
          <w:kern w:val="0"/>
          <w:lang w:eastAsia="en-GB"/>
          <w14:ligatures w14:val="none"/>
        </w:rPr>
        <w:t>menù</w:t>
      </w:r>
      <w:r w:rsidRPr="00167171">
        <w:rPr>
          <w:rFonts w:ascii="Calibri" w:eastAsia="Times New Roman" w:hAnsi="Calibri" w:cs="Calibri"/>
          <w:color w:val="000000"/>
          <w:kern w:val="0"/>
          <w:lang w:eastAsia="en-GB"/>
          <w14:ligatures w14:val="none"/>
        </w:rPr>
        <w:t xml:space="preserve"> con i link HOME, </w:t>
      </w:r>
      <w:r w:rsidRPr="00412430">
        <w:rPr>
          <w:rFonts w:ascii="Calibri" w:eastAsia="Times New Roman" w:hAnsi="Calibri" w:cs="Calibri"/>
          <w:color w:val="FF0000"/>
          <w:kern w:val="0"/>
          <w:lang w:eastAsia="en-GB"/>
          <w14:ligatures w14:val="none"/>
        </w:rPr>
        <w:t>CARRELLO</w:t>
      </w:r>
      <w:r w:rsidR="00412430">
        <w:rPr>
          <w:rFonts w:ascii="Calibri" w:eastAsia="Times New Roman" w:hAnsi="Calibri" w:cs="Calibri"/>
          <w:color w:val="000000"/>
          <w:kern w:val="0"/>
          <w:lang w:eastAsia="en-GB"/>
          <w14:ligatures w14:val="none"/>
        </w:rPr>
        <w:t xml:space="preserve"> e</w:t>
      </w:r>
      <w:r w:rsidRPr="00167171">
        <w:rPr>
          <w:rFonts w:ascii="Calibri" w:eastAsia="Times New Roman" w:hAnsi="Calibri" w:cs="Calibri"/>
          <w:color w:val="000000"/>
          <w:kern w:val="0"/>
          <w:lang w:eastAsia="en-GB"/>
          <w14:ligatures w14:val="none"/>
        </w:rPr>
        <w:t xml:space="preserve"> </w:t>
      </w:r>
      <w:r w:rsidRPr="00412430">
        <w:rPr>
          <w:rFonts w:ascii="Calibri" w:eastAsia="Times New Roman" w:hAnsi="Calibri" w:cs="Calibri"/>
          <w:color w:val="FF0000"/>
          <w:kern w:val="0"/>
          <w:lang w:eastAsia="en-GB"/>
          <w14:ligatures w14:val="none"/>
        </w:rPr>
        <w:t>ORDINI</w:t>
      </w:r>
      <w:r w:rsidRPr="00167171">
        <w:rPr>
          <w:rFonts w:ascii="Calibri" w:eastAsia="Times New Roman" w:hAnsi="Calibri" w:cs="Calibri"/>
          <w:color w:val="000000"/>
          <w:kern w:val="0"/>
          <w:lang w:eastAsia="en-GB"/>
          <w14:ligatures w14:val="none"/>
        </w:rPr>
        <w:t xml:space="preserve">, un </w:t>
      </w:r>
      <w:r w:rsidRPr="00412430">
        <w:rPr>
          <w:rFonts w:ascii="Calibri" w:eastAsia="Times New Roman" w:hAnsi="Calibri" w:cs="Calibri"/>
          <w:color w:val="00B0F0"/>
          <w:kern w:val="0"/>
          <w:lang w:eastAsia="en-GB"/>
          <w14:ligatures w14:val="none"/>
        </w:rPr>
        <w:t xml:space="preserve">campo di ricerca </w:t>
      </w:r>
      <w:r w:rsidRPr="00167171">
        <w:rPr>
          <w:rFonts w:ascii="Calibri" w:eastAsia="Times New Roman" w:hAnsi="Calibri" w:cs="Calibri"/>
          <w:color w:val="000000"/>
          <w:kern w:val="0"/>
          <w:lang w:eastAsia="en-GB"/>
          <w14:ligatures w14:val="none"/>
        </w:rPr>
        <w:t xml:space="preserve">e una </w:t>
      </w:r>
      <w:r w:rsidRPr="00412430">
        <w:rPr>
          <w:rFonts w:ascii="Calibri" w:eastAsia="Times New Roman" w:hAnsi="Calibri" w:cs="Calibri"/>
          <w:color w:val="00B0F0"/>
          <w:kern w:val="0"/>
          <w:lang w:eastAsia="en-GB"/>
          <w14:ligatures w14:val="none"/>
        </w:rPr>
        <w:t>lista</w:t>
      </w:r>
      <w:r w:rsidRPr="00167171">
        <w:rPr>
          <w:rFonts w:ascii="Calibri" w:eastAsia="Times New Roman" w:hAnsi="Calibri" w:cs="Calibri"/>
          <w:color w:val="000000"/>
          <w:kern w:val="0"/>
          <w:lang w:eastAsia="en-GB"/>
          <w14:ligatures w14:val="none"/>
        </w:rPr>
        <w:t xml:space="preserve"> degli ultimi cinque prodotti visualizzati dall’utente. Se l’utente non ha visualizzato almeno cinque prodotti, la lista è completata con </w:t>
      </w:r>
      <w:r w:rsidRPr="00412430">
        <w:rPr>
          <w:rFonts w:ascii="Calibri" w:eastAsia="Times New Roman" w:hAnsi="Calibri" w:cs="Calibri"/>
          <w:color w:val="92D050"/>
          <w:kern w:val="0"/>
          <w:lang w:eastAsia="en-GB"/>
          <w14:ligatures w14:val="none"/>
        </w:rPr>
        <w:t xml:space="preserve">prodotti in offerta </w:t>
      </w:r>
      <w:r w:rsidRPr="00167171">
        <w:rPr>
          <w:rFonts w:ascii="Calibri" w:eastAsia="Times New Roman" w:hAnsi="Calibri" w:cs="Calibri"/>
          <w:color w:val="000000"/>
          <w:kern w:val="0"/>
          <w:lang w:eastAsia="en-GB"/>
          <w14:ligatures w14:val="none"/>
        </w:rPr>
        <w:t xml:space="preserve">scelti a caso in una </w:t>
      </w:r>
      <w:commentRangeStart w:id="4"/>
      <w:r w:rsidRPr="00167171">
        <w:rPr>
          <w:rFonts w:ascii="Calibri" w:eastAsia="Times New Roman" w:hAnsi="Calibri" w:cs="Calibri"/>
          <w:color w:val="000000"/>
          <w:kern w:val="0"/>
          <w:lang w:eastAsia="en-GB"/>
          <w14:ligatures w14:val="none"/>
        </w:rPr>
        <w:t>categoria di default</w:t>
      </w:r>
      <w:commentRangeEnd w:id="4"/>
      <w:r w:rsidR="00412430">
        <w:rPr>
          <w:rStyle w:val="Rimandocommento"/>
        </w:rPr>
        <w:commentReference w:id="4"/>
      </w:r>
      <w:r w:rsidRPr="00167171">
        <w:rPr>
          <w:rFonts w:ascii="Calibri" w:eastAsia="Times New Roman" w:hAnsi="Calibri" w:cs="Calibri"/>
          <w:color w:val="000000"/>
          <w:kern w:val="0"/>
          <w:lang w:eastAsia="en-GB"/>
          <w14:ligatures w14:val="none"/>
        </w:rPr>
        <w:t xml:space="preserve">. L’utente può inserire una parola chiave di ricerca nel campo di input e premere INVIO. A seguito dell’invio compare una pagina </w:t>
      </w:r>
      <w:r w:rsidRPr="00412430">
        <w:rPr>
          <w:rFonts w:ascii="Calibri" w:eastAsia="Times New Roman" w:hAnsi="Calibri" w:cs="Calibri"/>
          <w:color w:val="FF0000"/>
          <w:kern w:val="0"/>
          <w:lang w:eastAsia="en-GB"/>
          <w14:ligatures w14:val="none"/>
        </w:rPr>
        <w:t xml:space="preserve">RISULTATI </w:t>
      </w:r>
      <w:r w:rsidRPr="00167171">
        <w:rPr>
          <w:rFonts w:ascii="Calibri" w:eastAsia="Times New Roman" w:hAnsi="Calibri" w:cs="Calibri"/>
          <w:color w:val="000000"/>
          <w:kern w:val="0"/>
          <w:lang w:eastAsia="en-GB"/>
          <w14:ligatures w14:val="none"/>
        </w:rPr>
        <w:t xml:space="preserve">con che </w:t>
      </w:r>
      <w:r w:rsidR="008E5738" w:rsidRPr="00167171">
        <w:rPr>
          <w:rFonts w:ascii="Calibri" w:eastAsia="Times New Roman" w:hAnsi="Calibri" w:cs="Calibri"/>
          <w:color w:val="000000"/>
          <w:kern w:val="0"/>
          <w:lang w:eastAsia="en-GB"/>
          <w14:ligatures w14:val="none"/>
        </w:rPr>
        <w:t xml:space="preserve">prodotti </w:t>
      </w:r>
      <w:r w:rsidRPr="00167171">
        <w:rPr>
          <w:rFonts w:ascii="Calibri" w:eastAsia="Times New Roman" w:hAnsi="Calibri" w:cs="Calibri"/>
          <w:color w:val="000000"/>
          <w:kern w:val="0"/>
          <w:lang w:eastAsia="en-GB"/>
          <w14:ligatures w14:val="none"/>
        </w:rPr>
        <w:t>contengono la chiave di ricerca nel nome o nella descrizione</w:t>
      </w:r>
      <w:r w:rsidR="00412430">
        <w:rPr>
          <w:rFonts w:ascii="Calibri" w:eastAsia="Times New Roman" w:hAnsi="Calibri" w:cs="Calibri"/>
          <w:color w:val="000000"/>
          <w:kern w:val="0"/>
          <w:lang w:eastAsia="en-GB"/>
          <w14:ligatures w14:val="none"/>
        </w:rPr>
        <w:t xml:space="preserve">, il cui </w:t>
      </w:r>
      <w:r w:rsidRPr="00412430">
        <w:rPr>
          <w:rFonts w:ascii="Calibri" w:eastAsia="Times New Roman" w:hAnsi="Calibri" w:cs="Calibri"/>
          <w:color w:val="00B0F0"/>
          <w:kern w:val="0"/>
          <w:lang w:eastAsia="en-GB"/>
          <w14:ligatures w14:val="none"/>
        </w:rPr>
        <w:t>elenco</w:t>
      </w:r>
      <w:r w:rsidRPr="00167171">
        <w:rPr>
          <w:rFonts w:ascii="Calibri" w:eastAsia="Times New Roman" w:hAnsi="Calibri" w:cs="Calibri"/>
          <w:color w:val="000000"/>
          <w:kern w:val="0"/>
          <w:lang w:eastAsia="en-GB"/>
          <w14:ligatures w14:val="none"/>
        </w:rPr>
        <w:t xml:space="preserve"> mostra solo il codice, il nome del prodotto e il prezzo minimo di vendita del prodotto da parte dei fornitori che lo </w:t>
      </w:r>
      <w:r w:rsidR="00412430">
        <w:rPr>
          <w:rFonts w:ascii="Calibri" w:eastAsia="Times New Roman" w:hAnsi="Calibri" w:cs="Calibri"/>
          <w:color w:val="000000"/>
          <w:kern w:val="0"/>
          <w:lang w:eastAsia="en-GB"/>
          <w14:ligatures w14:val="none"/>
        </w:rPr>
        <w:t>vendono</w:t>
      </w:r>
      <w:r w:rsidR="00F72DCB">
        <w:rPr>
          <w:rFonts w:ascii="Calibri" w:eastAsia="Times New Roman" w:hAnsi="Calibri" w:cs="Calibri"/>
          <w:color w:val="000000"/>
          <w:kern w:val="0"/>
          <w:lang w:eastAsia="en-GB"/>
          <w14:ligatures w14:val="none"/>
        </w:rPr>
        <w:t>, ed è</w:t>
      </w:r>
      <w:r w:rsidRPr="00167171">
        <w:rPr>
          <w:rFonts w:ascii="Calibri" w:eastAsia="Times New Roman" w:hAnsi="Calibri" w:cs="Calibri"/>
          <w:color w:val="000000"/>
          <w:kern w:val="0"/>
          <w:lang w:eastAsia="en-GB"/>
          <w14:ligatures w14:val="none"/>
        </w:rPr>
        <w:t xml:space="preserve"> ordinato in modo crescente in base al prezzo. L’utente può selezionare mediante un click </w:t>
      </w:r>
      <w:commentRangeStart w:id="5"/>
      <w:r w:rsidRPr="00167171">
        <w:rPr>
          <w:rFonts w:ascii="Calibri" w:eastAsia="Times New Roman" w:hAnsi="Calibri" w:cs="Calibri"/>
          <w:color w:val="000000"/>
          <w:kern w:val="0"/>
          <w:lang w:eastAsia="en-GB"/>
          <w14:ligatures w14:val="none"/>
        </w:rPr>
        <w:t>un</w:t>
      </w:r>
      <w:commentRangeEnd w:id="5"/>
      <w:r w:rsidR="00693256">
        <w:rPr>
          <w:rStyle w:val="Rimandocommento"/>
        </w:rPr>
        <w:commentReference w:id="5"/>
      </w:r>
      <w:r w:rsidRPr="00167171">
        <w:rPr>
          <w:rFonts w:ascii="Calibri" w:eastAsia="Times New Roman" w:hAnsi="Calibri" w:cs="Calibri"/>
          <w:color w:val="000000"/>
          <w:kern w:val="0"/>
          <w:lang w:eastAsia="en-GB"/>
          <w14:ligatures w14:val="none"/>
        </w:rPr>
        <w:t xml:space="preserve"> elemento dell'elenco e visualizzare nella stessa pagina i </w:t>
      </w:r>
      <w:r w:rsidRPr="00693256">
        <w:rPr>
          <w:rFonts w:ascii="Calibri" w:eastAsia="Times New Roman" w:hAnsi="Calibri" w:cs="Calibri"/>
          <w:color w:val="00B0F0"/>
          <w:kern w:val="0"/>
          <w:lang w:eastAsia="en-GB"/>
          <w14:ligatures w14:val="none"/>
        </w:rPr>
        <w:t>dati completi</w:t>
      </w:r>
      <w:r w:rsidRPr="00167171">
        <w:rPr>
          <w:rFonts w:ascii="Calibri" w:eastAsia="Times New Roman" w:hAnsi="Calibri" w:cs="Calibri"/>
          <w:color w:val="000000"/>
          <w:kern w:val="0"/>
          <w:lang w:eastAsia="en-GB"/>
          <w14:ligatures w14:val="none"/>
        </w:rPr>
        <w:t xml:space="preserve"> e </w:t>
      </w:r>
      <w:r w:rsidRPr="00074A0F">
        <w:rPr>
          <w:rFonts w:ascii="Calibri" w:eastAsia="Times New Roman" w:hAnsi="Calibri" w:cs="Calibri"/>
          <w:color w:val="000000" w:themeColor="text1"/>
          <w:kern w:val="0"/>
          <w:lang w:eastAsia="en-GB"/>
          <w14:ligatures w14:val="none"/>
        </w:rPr>
        <w:t>l’</w:t>
      </w:r>
      <w:r w:rsidRPr="00693256">
        <w:rPr>
          <w:rFonts w:ascii="Calibri" w:eastAsia="Times New Roman" w:hAnsi="Calibri" w:cs="Calibri"/>
          <w:color w:val="00B0F0"/>
          <w:kern w:val="0"/>
          <w:lang w:eastAsia="en-GB"/>
          <w14:ligatures w14:val="none"/>
        </w:rPr>
        <w:t xml:space="preserve">elenco dei fornitori </w:t>
      </w:r>
      <w:r w:rsidRPr="00167171">
        <w:rPr>
          <w:rFonts w:ascii="Calibri" w:eastAsia="Times New Roman" w:hAnsi="Calibri" w:cs="Calibri"/>
          <w:color w:val="000000"/>
          <w:kern w:val="0"/>
          <w:lang w:eastAsia="en-GB"/>
          <w14:ligatures w14:val="none"/>
        </w:rPr>
        <w:t>che lo vendono a vari prezzi (questa azione rende il prodotto “</w:t>
      </w:r>
      <w:r w:rsidRPr="00693256">
        <w:rPr>
          <w:rFonts w:ascii="Calibri" w:eastAsia="Times New Roman" w:hAnsi="Calibri" w:cs="Calibri"/>
          <w:color w:val="92D050"/>
          <w:kern w:val="0"/>
          <w:lang w:eastAsia="en-GB"/>
          <w14:ligatures w14:val="none"/>
        </w:rPr>
        <w:t>visualizzato</w:t>
      </w:r>
      <w:r w:rsidRPr="00167171">
        <w:rPr>
          <w:rFonts w:ascii="Calibri" w:eastAsia="Times New Roman" w:hAnsi="Calibri" w:cs="Calibri"/>
          <w:color w:val="000000"/>
          <w:kern w:val="0"/>
          <w:lang w:eastAsia="en-GB"/>
          <w14:ligatures w14:val="none"/>
        </w:rPr>
        <w:t xml:space="preserve">”). Per ogni fornitore in elenco compaiono: nome, valutazione, prezzo unitario, fasce di spesa di spedizione, importo minimo della spedizione gratuita e il numero dei prodotti e valore totale dei prodotti di quel fornitore che l’utente ha già </w:t>
      </w:r>
      <w:r w:rsidR="008E5738" w:rsidRPr="00167171">
        <w:rPr>
          <w:rFonts w:ascii="Calibri" w:eastAsia="Times New Roman" w:hAnsi="Calibri" w:cs="Calibri"/>
          <w:color w:val="000000"/>
          <w:kern w:val="0"/>
          <w:lang w:eastAsia="en-GB"/>
          <w14:ligatures w14:val="none"/>
        </w:rPr>
        <w:t xml:space="preserve">tale </w:t>
      </w:r>
      <w:r w:rsidRPr="00167171">
        <w:rPr>
          <w:rFonts w:ascii="Calibri" w:eastAsia="Times New Roman" w:hAnsi="Calibri" w:cs="Calibri"/>
          <w:color w:val="000000"/>
          <w:kern w:val="0"/>
          <w:lang w:eastAsia="en-GB"/>
          <w14:ligatures w14:val="none"/>
        </w:rPr>
        <w:t xml:space="preserve">messo nel carrello. Accanto all’offerta di ciascun fornitore compare un campo di </w:t>
      </w:r>
      <w:r w:rsidRPr="00F85B02">
        <w:rPr>
          <w:rFonts w:ascii="Calibri" w:eastAsia="Times New Roman" w:hAnsi="Calibri" w:cs="Calibri"/>
          <w:color w:val="00B0F0"/>
          <w:kern w:val="0"/>
          <w:lang w:eastAsia="en-GB"/>
          <w14:ligatures w14:val="none"/>
        </w:rPr>
        <w:t>input intero</w:t>
      </w:r>
      <w:r w:rsidRPr="00167171">
        <w:rPr>
          <w:rFonts w:ascii="Calibri" w:eastAsia="Times New Roman" w:hAnsi="Calibri" w:cs="Calibri"/>
          <w:color w:val="000000"/>
          <w:kern w:val="0"/>
          <w:lang w:eastAsia="en-GB"/>
          <w14:ligatures w14:val="none"/>
        </w:rPr>
        <w:t xml:space="preserve"> (quantità) e un </w:t>
      </w:r>
      <w:r w:rsidRPr="00F85B02">
        <w:rPr>
          <w:rFonts w:ascii="Calibri" w:eastAsia="Times New Roman" w:hAnsi="Calibri" w:cs="Calibri"/>
          <w:color w:val="00B0F0"/>
          <w:kern w:val="0"/>
          <w:lang w:eastAsia="en-GB"/>
          <w14:ligatures w14:val="none"/>
        </w:rPr>
        <w:t>bottone METTI NEL CARRELLO</w:t>
      </w:r>
      <w:r w:rsidRPr="00167171">
        <w:rPr>
          <w:rFonts w:ascii="Calibri" w:eastAsia="Times New Roman" w:hAnsi="Calibri" w:cs="Calibri"/>
          <w:color w:val="000000"/>
          <w:kern w:val="0"/>
          <w:lang w:eastAsia="en-GB"/>
          <w14:ligatures w14:val="none"/>
        </w:rPr>
        <w:t xml:space="preserve">. L’inserimento nel carrello di una quantità maggiore di zero di prodotti comporta l’aggiornamento del contenuto del  carrello e la </w:t>
      </w:r>
      <w:r w:rsidRPr="00F91270">
        <w:rPr>
          <w:rFonts w:ascii="Calibri" w:eastAsia="Times New Roman" w:hAnsi="Calibri" w:cs="Calibri"/>
          <w:color w:val="000000" w:themeColor="text1"/>
          <w:kern w:val="0"/>
          <w:lang w:eastAsia="en-GB"/>
          <w14:ligatures w14:val="none"/>
        </w:rPr>
        <w:t xml:space="preserve">visualizzazione </w:t>
      </w:r>
      <w:r w:rsidRPr="00167171">
        <w:rPr>
          <w:rFonts w:ascii="Calibri" w:eastAsia="Times New Roman" w:hAnsi="Calibri" w:cs="Calibri"/>
          <w:color w:val="000000"/>
          <w:kern w:val="0"/>
          <w:lang w:eastAsia="en-GB"/>
          <w14:ligatures w14:val="none"/>
        </w:rPr>
        <w:t xml:space="preserve">della pagina CARRELLO. Questa mostra i </w:t>
      </w:r>
      <w:r w:rsidRPr="00074A0F">
        <w:rPr>
          <w:rFonts w:ascii="Calibri" w:eastAsia="Times New Roman" w:hAnsi="Calibri" w:cs="Calibri"/>
          <w:color w:val="00B0F0"/>
          <w:kern w:val="0"/>
          <w:lang w:eastAsia="en-GB"/>
          <w14:ligatures w14:val="none"/>
        </w:rPr>
        <w:t>prodotti inseriti</w:t>
      </w:r>
      <w:r w:rsidRPr="00167171">
        <w:rPr>
          <w:rFonts w:ascii="Calibri" w:eastAsia="Times New Roman" w:hAnsi="Calibri" w:cs="Calibri"/>
          <w:color w:val="000000"/>
          <w:kern w:val="0"/>
          <w:lang w:eastAsia="en-GB"/>
          <w14:ligatures w14:val="none"/>
        </w:rPr>
        <w:t xml:space="preserve"> raggruppati per fornitore</w:t>
      </w:r>
      <w:r w:rsidR="00074A0F">
        <w:rPr>
          <w:rFonts w:ascii="Calibri" w:eastAsia="Times New Roman" w:hAnsi="Calibri" w:cs="Calibri"/>
          <w:color w:val="000000"/>
          <w:kern w:val="0"/>
          <w:lang w:eastAsia="en-GB"/>
          <w14:ligatures w14:val="none"/>
        </w:rPr>
        <w:t>, e per ognuno di questi</w:t>
      </w:r>
      <w:r w:rsidRPr="00167171">
        <w:rPr>
          <w:rFonts w:ascii="Calibri" w:eastAsia="Times New Roman" w:hAnsi="Calibri" w:cs="Calibri"/>
          <w:color w:val="000000"/>
          <w:kern w:val="0"/>
          <w:lang w:eastAsia="en-GB"/>
          <w14:ligatures w14:val="none"/>
        </w:rPr>
        <w:t xml:space="preserve"> si vedono la lista dei prodotti, il prezzo totale dei prodotti e il prezzo della spedizione calcolato in base alla politica del fornitore. Per ogni fornitore compare un bottone </w:t>
      </w:r>
      <w:r w:rsidRPr="00074A0F">
        <w:rPr>
          <w:rFonts w:ascii="Calibri" w:eastAsia="Times New Roman" w:hAnsi="Calibri" w:cs="Calibri"/>
          <w:color w:val="00B0F0"/>
          <w:kern w:val="0"/>
          <w:lang w:eastAsia="en-GB"/>
          <w14:ligatures w14:val="none"/>
        </w:rPr>
        <w:t>ORDINA</w:t>
      </w:r>
      <w:r w:rsidRPr="00167171">
        <w:rPr>
          <w:rFonts w:ascii="Calibri" w:eastAsia="Times New Roman" w:hAnsi="Calibri" w:cs="Calibri"/>
          <w:color w:val="000000"/>
          <w:kern w:val="0"/>
          <w:lang w:eastAsia="en-GB"/>
          <w14:ligatures w14:val="none"/>
        </w:rPr>
        <w:t>. Premere il bottone comporta l’eliminazione dei prodotti del fornitore dal carrello e la creazione di un ordine corrispondente.</w:t>
      </w:r>
      <w:r w:rsidR="00074A0F">
        <w:rPr>
          <w:rFonts w:ascii="Calibri" w:eastAsia="Times New Roman" w:hAnsi="Calibri" w:cs="Calibri"/>
          <w:color w:val="000000"/>
          <w:kern w:val="0"/>
          <w:lang w:eastAsia="en-GB"/>
          <w14:ligatures w14:val="none"/>
        </w:rPr>
        <w:t xml:space="preserve"> </w:t>
      </w:r>
      <w:r w:rsidRPr="00167171">
        <w:rPr>
          <w:rFonts w:ascii="Calibri" w:eastAsia="Times New Roman" w:hAnsi="Calibri" w:cs="Calibri"/>
          <w:color w:val="000000"/>
          <w:kern w:val="0"/>
          <w:lang w:eastAsia="en-GB"/>
          <w14:ligatures w14:val="none"/>
        </w:rPr>
        <w:t xml:space="preserve">La pagina ORDINI mostra </w:t>
      </w:r>
      <w:r w:rsidRPr="00074A0F">
        <w:rPr>
          <w:rFonts w:ascii="Calibri" w:eastAsia="Times New Roman" w:hAnsi="Calibri" w:cs="Calibri"/>
          <w:color w:val="000000" w:themeColor="text1"/>
          <w:kern w:val="0"/>
          <w:lang w:eastAsia="en-GB"/>
          <w14:ligatures w14:val="none"/>
        </w:rPr>
        <w:t>l’</w:t>
      </w:r>
      <w:r w:rsidRPr="00074A0F">
        <w:rPr>
          <w:rFonts w:ascii="Calibri" w:eastAsia="Times New Roman" w:hAnsi="Calibri" w:cs="Calibri"/>
          <w:color w:val="00B0F0"/>
          <w:kern w:val="0"/>
          <w:lang w:eastAsia="en-GB"/>
          <w14:ligatures w14:val="none"/>
        </w:rPr>
        <w:t xml:space="preserve">elenco ordinato </w:t>
      </w:r>
      <w:r w:rsidRPr="00167171">
        <w:rPr>
          <w:rFonts w:ascii="Calibri" w:eastAsia="Times New Roman" w:hAnsi="Calibri" w:cs="Calibri"/>
          <w:color w:val="000000"/>
          <w:kern w:val="0"/>
          <w:lang w:eastAsia="en-GB"/>
          <w14:ligatures w14:val="none"/>
        </w:rPr>
        <w:t>per data decrescente degli ordini con tutti i dati associati.</w:t>
      </w:r>
    </w:p>
    <w:p w14:paraId="3E2A7341" w14:textId="77777777" w:rsidR="00167171" w:rsidRPr="00167171" w:rsidRDefault="00167171" w:rsidP="00167171">
      <w:pPr>
        <w:spacing w:after="200" w:line="240" w:lineRule="auto"/>
        <w:jc w:val="both"/>
        <w:rPr>
          <w:rFonts w:ascii="Times New Roman" w:eastAsia="Times New Roman" w:hAnsi="Times New Roman" w:cs="Times New Roman"/>
          <w:kern w:val="0"/>
          <w:sz w:val="24"/>
          <w:szCs w:val="24"/>
          <w:lang w:eastAsia="en-GB"/>
          <w14:ligatures w14:val="none"/>
        </w:rPr>
      </w:pPr>
      <w:r w:rsidRPr="00167171">
        <w:rPr>
          <w:rFonts w:ascii="Calibri" w:eastAsia="Times New Roman" w:hAnsi="Calibri" w:cs="Calibri"/>
          <w:color w:val="000000"/>
          <w:kern w:val="0"/>
          <w:lang w:eastAsia="en-GB"/>
          <w14:ligatures w14:val="none"/>
        </w:rPr>
        <w:t>L’applicazione NON salva il carrello nella base di dati ma solo gli ordini.</w:t>
      </w:r>
    </w:p>
    <w:p w14:paraId="7D946677" w14:textId="77777777" w:rsidR="00167171" w:rsidRPr="00167171" w:rsidRDefault="00167171" w:rsidP="00167171">
      <w:pPr>
        <w:spacing w:after="0" w:line="360" w:lineRule="auto"/>
        <w:jc w:val="both"/>
        <w:outlineLvl w:val="1"/>
        <w:rPr>
          <w:rFonts w:ascii="Times New Roman" w:eastAsia="Times New Roman" w:hAnsi="Times New Roman" w:cs="Times New Roman"/>
          <w:b/>
          <w:bCs/>
          <w:kern w:val="0"/>
          <w:sz w:val="36"/>
          <w:szCs w:val="36"/>
          <w:lang w:eastAsia="en-GB"/>
          <w14:ligatures w14:val="none"/>
        </w:rPr>
      </w:pPr>
      <w:r w:rsidRPr="00167171">
        <w:rPr>
          <w:rFonts w:ascii="Cambria" w:eastAsia="Times New Roman" w:hAnsi="Cambria" w:cs="Times New Roman"/>
          <w:color w:val="366091"/>
          <w:kern w:val="0"/>
          <w:sz w:val="26"/>
          <w:szCs w:val="26"/>
          <w:lang w:eastAsia="en-GB"/>
          <w14:ligatures w14:val="none"/>
        </w:rPr>
        <w:t>Versione con JavaScript</w:t>
      </w:r>
    </w:p>
    <w:p w14:paraId="412BEBFA" w14:textId="77777777" w:rsidR="00167171" w:rsidRPr="00167171" w:rsidRDefault="00167171" w:rsidP="00167171">
      <w:pPr>
        <w:spacing w:after="0" w:line="240" w:lineRule="auto"/>
        <w:jc w:val="both"/>
        <w:rPr>
          <w:rFonts w:ascii="Times New Roman" w:eastAsia="Times New Roman" w:hAnsi="Times New Roman" w:cs="Times New Roman"/>
          <w:kern w:val="0"/>
          <w:sz w:val="24"/>
          <w:szCs w:val="24"/>
          <w:lang w:eastAsia="en-GB"/>
          <w14:ligatures w14:val="none"/>
        </w:rPr>
      </w:pPr>
      <w:r w:rsidRPr="00167171">
        <w:rPr>
          <w:rFonts w:ascii="Calibri" w:eastAsia="Times New Roman" w:hAnsi="Calibri" w:cs="Calibri"/>
          <w:color w:val="000000"/>
          <w:kern w:val="0"/>
          <w:lang w:eastAsia="en-GB"/>
          <w14:ligatures w14:val="none"/>
        </w:rPr>
        <w:t>Si realizzi un’applicazione client server web che estende e/o modifica le specifiche precedenti come segue:</w:t>
      </w:r>
    </w:p>
    <w:p w14:paraId="4D089C54" w14:textId="77777777" w:rsidR="00167171" w:rsidRPr="00167171" w:rsidRDefault="00167171" w:rsidP="00167171">
      <w:pPr>
        <w:numPr>
          <w:ilvl w:val="0"/>
          <w:numId w:val="1"/>
        </w:numPr>
        <w:spacing w:after="0" w:line="240" w:lineRule="auto"/>
        <w:ind w:left="360"/>
        <w:jc w:val="both"/>
        <w:textAlignment w:val="baseline"/>
        <w:rPr>
          <w:rFonts w:ascii="Arial" w:eastAsia="Times New Roman" w:hAnsi="Arial" w:cs="Arial"/>
          <w:color w:val="000000"/>
          <w:kern w:val="0"/>
          <w:lang w:eastAsia="en-GB"/>
          <w14:ligatures w14:val="none"/>
        </w:rPr>
      </w:pPr>
      <w:r w:rsidRPr="00167171">
        <w:rPr>
          <w:rFonts w:ascii="Calibri" w:eastAsia="Times New Roman" w:hAnsi="Calibri" w:cs="Calibri"/>
          <w:color w:val="000000"/>
          <w:kern w:val="0"/>
          <w:lang w:eastAsia="en-GB"/>
          <w14:ligatures w14:val="none"/>
        </w:rPr>
        <w:t>Dopo il login dell’utente, l’intera applicazione è realizzata con un’unica pagina.</w:t>
      </w:r>
    </w:p>
    <w:p w14:paraId="5E62196E" w14:textId="77777777" w:rsidR="00167171" w:rsidRPr="00167171" w:rsidRDefault="00167171" w:rsidP="00167171">
      <w:pPr>
        <w:numPr>
          <w:ilvl w:val="0"/>
          <w:numId w:val="1"/>
        </w:numPr>
        <w:spacing w:after="0" w:line="240" w:lineRule="auto"/>
        <w:ind w:left="360"/>
        <w:jc w:val="both"/>
        <w:textAlignment w:val="baseline"/>
        <w:rPr>
          <w:rFonts w:ascii="Arial" w:eastAsia="Times New Roman" w:hAnsi="Arial" w:cs="Arial"/>
          <w:color w:val="000000"/>
          <w:kern w:val="0"/>
          <w:lang w:eastAsia="en-GB"/>
          <w14:ligatures w14:val="none"/>
        </w:rPr>
      </w:pPr>
      <w:r w:rsidRPr="00167171">
        <w:rPr>
          <w:rFonts w:ascii="Calibri" w:eastAsia="Times New Roman" w:hAnsi="Calibri" w:cs="Calibri"/>
          <w:color w:val="000000"/>
          <w:kern w:val="0"/>
          <w:lang w:eastAsia="en-GB"/>
          <w14:ligatures w14:val="none"/>
        </w:rPr>
        <w:t xml:space="preserve">Ogni interazione dell’utente è gestita senza ricaricare </w:t>
      </w:r>
      <w:r w:rsidRPr="00167171">
        <w:rPr>
          <w:rFonts w:ascii="Calibri" w:eastAsia="Times New Roman" w:hAnsi="Calibri" w:cs="Calibri"/>
          <w:color w:val="000000"/>
          <w:kern w:val="0"/>
          <w:u w:val="single"/>
          <w:lang w:eastAsia="en-GB"/>
          <w14:ligatures w14:val="none"/>
        </w:rPr>
        <w:t>completamente</w:t>
      </w:r>
      <w:r w:rsidRPr="00167171">
        <w:rPr>
          <w:rFonts w:ascii="Calibri" w:eastAsia="Times New Roman" w:hAnsi="Calibri" w:cs="Calibri"/>
          <w:color w:val="000000"/>
          <w:kern w:val="0"/>
          <w:lang w:eastAsia="en-GB"/>
          <w14:ligatures w14:val="none"/>
        </w:rPr>
        <w:t xml:space="preserve"> la pagina, ma produce l’invocazione asincrona del server e l’eventuale modifica del contenuto da aggiornare a seguito dell’evento.</w:t>
      </w:r>
    </w:p>
    <w:p w14:paraId="747685C5" w14:textId="77777777" w:rsidR="00167171" w:rsidRPr="00167171" w:rsidRDefault="00167171" w:rsidP="00167171">
      <w:pPr>
        <w:numPr>
          <w:ilvl w:val="0"/>
          <w:numId w:val="1"/>
        </w:numPr>
        <w:spacing w:after="0" w:line="240" w:lineRule="auto"/>
        <w:ind w:left="360"/>
        <w:jc w:val="both"/>
        <w:textAlignment w:val="baseline"/>
        <w:rPr>
          <w:rFonts w:ascii="Arial" w:eastAsia="Times New Roman" w:hAnsi="Arial" w:cs="Arial"/>
          <w:color w:val="000000"/>
          <w:kern w:val="0"/>
          <w:lang w:eastAsia="en-GB"/>
          <w14:ligatures w14:val="none"/>
        </w:rPr>
      </w:pPr>
      <w:r w:rsidRPr="00167171">
        <w:rPr>
          <w:rFonts w:ascii="Calibri" w:eastAsia="Times New Roman" w:hAnsi="Calibri" w:cs="Calibri"/>
          <w:color w:val="000000"/>
          <w:kern w:val="0"/>
          <w:lang w:eastAsia="en-GB"/>
          <w14:ligatures w14:val="none"/>
        </w:rPr>
        <w:t>L’applicazione memorizza il contenuto del carrello a lato client.</w:t>
      </w:r>
    </w:p>
    <w:p w14:paraId="4039E56D" w14:textId="30C5C815" w:rsidR="002601D9" w:rsidRPr="00167171" w:rsidRDefault="00167171" w:rsidP="003E38BB">
      <w:pPr>
        <w:numPr>
          <w:ilvl w:val="0"/>
          <w:numId w:val="1"/>
        </w:numPr>
        <w:spacing w:after="0" w:line="240" w:lineRule="auto"/>
        <w:ind w:left="360"/>
        <w:jc w:val="both"/>
        <w:textAlignment w:val="baseline"/>
      </w:pPr>
      <w:r w:rsidRPr="00167171">
        <w:rPr>
          <w:rFonts w:ascii="Calibri" w:eastAsia="Times New Roman" w:hAnsi="Calibri" w:cs="Calibri"/>
          <w:color w:val="000000"/>
          <w:kern w:val="0"/>
          <w:lang w:eastAsia="en-GB"/>
          <w14:ligatures w14:val="none"/>
        </w:rPr>
        <w:t>Nella pagina RISULTATI l’elenco dettagliato dei prodotti già nel carrello da parte di un fornitore compare mediante una finestra sovrapposta quando si passa con il mouse sopra il numero che indica quanti prodotti del medesimo fornitore sono già nel carrello</w:t>
      </w:r>
      <w:r>
        <w:rPr>
          <w:rFonts w:ascii="Calibri" w:eastAsia="Times New Roman" w:hAnsi="Calibri" w:cs="Calibri"/>
          <w:color w:val="000000"/>
          <w:kern w:val="0"/>
          <w:lang w:eastAsia="en-GB"/>
          <w14:ligatures w14:val="none"/>
        </w:rPr>
        <w:t>.</w:t>
      </w:r>
    </w:p>
    <w:sectPr w:rsidR="002601D9" w:rsidRPr="00167171" w:rsidSect="008367A3">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ia Piccinato" w:date="2023-04-12T10:47:00Z" w:initials="MP">
    <w:p w14:paraId="7731EB24" w14:textId="140CC11E" w:rsidR="00167171" w:rsidRDefault="00167171" w:rsidP="00F06D8F">
      <w:pPr>
        <w:pStyle w:val="Testocommento"/>
      </w:pPr>
      <w:r>
        <w:rPr>
          <w:rStyle w:val="Rimandocommento"/>
        </w:rPr>
        <w:annotationRef/>
      </w:r>
      <w:r>
        <w:t>Non nella base di dati</w:t>
      </w:r>
    </w:p>
  </w:comment>
  <w:comment w:id="1" w:author="Mattia Piccinato" w:date="2023-05-04T17:42:00Z" w:initials="MP">
    <w:p w14:paraId="5F7D8538" w14:textId="77777777" w:rsidR="00C413B3" w:rsidRDefault="00C413B3" w:rsidP="00BA7C53">
      <w:pPr>
        <w:pStyle w:val="Testocommento"/>
      </w:pPr>
      <w:r>
        <w:rPr>
          <w:rStyle w:val="Rimandocommento"/>
        </w:rPr>
        <w:annotationRef/>
      </w:r>
      <w:r>
        <w:t>Costo spedizione dipende dal numero di articoli ordinati</w:t>
      </w:r>
    </w:p>
  </w:comment>
  <w:comment w:id="2" w:author="Mattia Piccinato" w:date="2023-05-04T17:45:00Z" w:initials="MP">
    <w:p w14:paraId="00E601C4" w14:textId="77777777" w:rsidR="00C413B3" w:rsidRDefault="00C413B3" w:rsidP="00F51950">
      <w:pPr>
        <w:pStyle w:val="Testocommento"/>
      </w:pPr>
      <w:r>
        <w:rPr>
          <w:rStyle w:val="Rimandocommento"/>
        </w:rPr>
        <w:annotationRef/>
      </w:r>
      <w:r>
        <w:t>Non c'entra nulla con la politica di spedizione</w:t>
      </w:r>
    </w:p>
  </w:comment>
  <w:comment w:id="3" w:author="Mattia Piccinato" w:date="2023-05-04T17:39:00Z" w:initials="MP">
    <w:p w14:paraId="573F2BFC" w14:textId="72D4C909" w:rsidR="00C413B3" w:rsidRDefault="00C413B3" w:rsidP="00656F0C">
      <w:pPr>
        <w:pStyle w:val="Testocommento"/>
      </w:pPr>
      <w:r>
        <w:rPr>
          <w:rStyle w:val="Rimandocommento"/>
        </w:rPr>
        <w:annotationRef/>
      </w:r>
      <w:r>
        <w:t>Vuota?</w:t>
      </w:r>
    </w:p>
  </w:comment>
  <w:comment w:id="4" w:author="Mattia Piccinato" w:date="2023-04-13T11:58:00Z" w:initials="MP">
    <w:p w14:paraId="0D0491C6" w14:textId="77777777" w:rsidR="0005199C" w:rsidRDefault="00412430" w:rsidP="00BF6028">
      <w:pPr>
        <w:pStyle w:val="Testocommento"/>
      </w:pPr>
      <w:r>
        <w:rPr>
          <w:rStyle w:val="Rimandocommento"/>
        </w:rPr>
        <w:annotationRef/>
      </w:r>
      <w:r w:rsidR="0005199C">
        <w:t>Cos'è?</w:t>
      </w:r>
    </w:p>
  </w:comment>
  <w:comment w:id="5" w:author="Mattia Piccinato" w:date="2023-04-13T12:30:00Z" w:initials="MP">
    <w:p w14:paraId="3A921BA0" w14:textId="77777777" w:rsidR="0005199C" w:rsidRDefault="00693256" w:rsidP="006C2C8F">
      <w:pPr>
        <w:pStyle w:val="Testocommento"/>
      </w:pPr>
      <w:r>
        <w:rPr>
          <w:rStyle w:val="Rimandocommento"/>
        </w:rPr>
        <w:annotationRef/>
      </w:r>
      <w:r w:rsidR="0005199C">
        <w:t>Anche più di uno contemporaneamente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31EB24" w15:done="0"/>
  <w15:commentEx w15:paraId="5F7D8538" w15:done="0"/>
  <w15:commentEx w15:paraId="00E601C4" w15:done="0"/>
  <w15:commentEx w15:paraId="573F2BFC" w15:done="0"/>
  <w15:commentEx w15:paraId="0D0491C6" w15:done="0"/>
  <w15:commentEx w15:paraId="3A921B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0ADA" w16cex:dateUtc="2023-04-12T08:47:00Z"/>
  <w16cex:commentExtensible w16cex:durableId="27FE6D18" w16cex:dateUtc="2023-05-04T15:42:00Z"/>
  <w16cex:commentExtensible w16cex:durableId="27FE6DC5" w16cex:dateUtc="2023-05-04T15:45:00Z"/>
  <w16cex:commentExtensible w16cex:durableId="27FE6C3A" w16cex:dateUtc="2023-05-04T15:39:00Z"/>
  <w16cex:commentExtensible w16cex:durableId="27E26CEC" w16cex:dateUtc="2023-04-13T09:58:00Z"/>
  <w16cex:commentExtensible w16cex:durableId="27E2746B" w16cex:dateUtc="2023-04-13T1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31EB24" w16cid:durableId="27E10ADA"/>
  <w16cid:commentId w16cid:paraId="5F7D8538" w16cid:durableId="27FE6D18"/>
  <w16cid:commentId w16cid:paraId="00E601C4" w16cid:durableId="27FE6DC5"/>
  <w16cid:commentId w16cid:paraId="573F2BFC" w16cid:durableId="27FE6C3A"/>
  <w16cid:commentId w16cid:paraId="0D0491C6" w16cid:durableId="27E26CEC"/>
  <w16cid:commentId w16cid:paraId="3A921BA0" w16cid:durableId="27E274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34098" w14:textId="77777777" w:rsidR="00AD5742" w:rsidRDefault="00AD5742" w:rsidP="008E5738">
      <w:pPr>
        <w:spacing w:after="0" w:line="240" w:lineRule="auto"/>
      </w:pPr>
      <w:r>
        <w:separator/>
      </w:r>
    </w:p>
  </w:endnote>
  <w:endnote w:type="continuationSeparator" w:id="0">
    <w:p w14:paraId="06EF090A" w14:textId="77777777" w:rsidR="00AD5742" w:rsidRDefault="00AD5742" w:rsidP="008E5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E66B0" w14:textId="77777777" w:rsidR="00AD5742" w:rsidRDefault="00AD5742" w:rsidP="008E5738">
      <w:pPr>
        <w:spacing w:after="0" w:line="240" w:lineRule="auto"/>
      </w:pPr>
      <w:r>
        <w:separator/>
      </w:r>
    </w:p>
  </w:footnote>
  <w:footnote w:type="continuationSeparator" w:id="0">
    <w:p w14:paraId="4C75C0DE" w14:textId="77777777" w:rsidR="00AD5742" w:rsidRDefault="00AD5742" w:rsidP="008E5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1336C"/>
    <w:multiLevelType w:val="multilevel"/>
    <w:tmpl w:val="C4B2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009234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ia Piccinato">
    <w15:presenceInfo w15:providerId="AD" w15:userId="S::10717274@polimi.it::382f629e-8c36-4efa-8e75-0a19f3ba3e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03C"/>
    <w:rsid w:val="000146F8"/>
    <w:rsid w:val="0005199C"/>
    <w:rsid w:val="00074A0F"/>
    <w:rsid w:val="000C311D"/>
    <w:rsid w:val="00167171"/>
    <w:rsid w:val="001A17BD"/>
    <w:rsid w:val="001F303C"/>
    <w:rsid w:val="002601D9"/>
    <w:rsid w:val="002A1597"/>
    <w:rsid w:val="00373C63"/>
    <w:rsid w:val="003E38BB"/>
    <w:rsid w:val="00412430"/>
    <w:rsid w:val="005912F3"/>
    <w:rsid w:val="005C739D"/>
    <w:rsid w:val="00611186"/>
    <w:rsid w:val="00693256"/>
    <w:rsid w:val="006F3313"/>
    <w:rsid w:val="007C7124"/>
    <w:rsid w:val="008367A3"/>
    <w:rsid w:val="008E5738"/>
    <w:rsid w:val="009F2B44"/>
    <w:rsid w:val="00AD5742"/>
    <w:rsid w:val="00C413B3"/>
    <w:rsid w:val="00D62BBD"/>
    <w:rsid w:val="00E22F26"/>
    <w:rsid w:val="00E777F9"/>
    <w:rsid w:val="00E90430"/>
    <w:rsid w:val="00ED6E18"/>
    <w:rsid w:val="00EE689A"/>
    <w:rsid w:val="00F72DCB"/>
    <w:rsid w:val="00F85B02"/>
    <w:rsid w:val="00F9127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EE8A4"/>
  <w15:chartTrackingRefBased/>
  <w15:docId w15:val="{B16201D6-77F3-446B-AB29-C02BA686D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it-IT"/>
    </w:rPr>
  </w:style>
  <w:style w:type="paragraph" w:styleId="Titolo1">
    <w:name w:val="heading 1"/>
    <w:basedOn w:val="Normale"/>
    <w:link w:val="Titolo1Carattere"/>
    <w:uiPriority w:val="9"/>
    <w:qFormat/>
    <w:rsid w:val="0016717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14:ligatures w14:val="none"/>
    </w:rPr>
  </w:style>
  <w:style w:type="paragraph" w:styleId="Titolo2">
    <w:name w:val="heading 2"/>
    <w:basedOn w:val="Normale"/>
    <w:link w:val="Titolo2Carattere"/>
    <w:uiPriority w:val="9"/>
    <w:qFormat/>
    <w:rsid w:val="00167171"/>
    <w:pPr>
      <w:spacing w:before="100" w:beforeAutospacing="1" w:after="100" w:afterAutospacing="1" w:line="240" w:lineRule="auto"/>
      <w:outlineLvl w:val="1"/>
    </w:pPr>
    <w:rPr>
      <w:rFonts w:ascii="Times New Roman" w:eastAsia="Times New Roman" w:hAnsi="Times New Roman" w:cs="Times New Roman"/>
      <w:b/>
      <w:bCs/>
      <w:kern w:val="0"/>
      <w:sz w:val="36"/>
      <w:szCs w:val="36"/>
      <w:lang w:val="en-GB" w:eastAsia="en-GB"/>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67171"/>
    <w:rPr>
      <w:rFonts w:ascii="Times New Roman" w:eastAsia="Times New Roman" w:hAnsi="Times New Roman" w:cs="Times New Roman"/>
      <w:b/>
      <w:bCs/>
      <w:kern w:val="36"/>
      <w:sz w:val="48"/>
      <w:szCs w:val="48"/>
      <w:lang w:eastAsia="en-GB"/>
      <w14:ligatures w14:val="none"/>
    </w:rPr>
  </w:style>
  <w:style w:type="character" w:customStyle="1" w:styleId="Titolo2Carattere">
    <w:name w:val="Titolo 2 Carattere"/>
    <w:basedOn w:val="Carpredefinitoparagrafo"/>
    <w:link w:val="Titolo2"/>
    <w:uiPriority w:val="9"/>
    <w:rsid w:val="00167171"/>
    <w:rPr>
      <w:rFonts w:ascii="Times New Roman" w:eastAsia="Times New Roman" w:hAnsi="Times New Roman" w:cs="Times New Roman"/>
      <w:b/>
      <w:bCs/>
      <w:kern w:val="0"/>
      <w:sz w:val="36"/>
      <w:szCs w:val="36"/>
      <w:lang w:eastAsia="en-GB"/>
      <w14:ligatures w14:val="none"/>
    </w:rPr>
  </w:style>
  <w:style w:type="paragraph" w:styleId="NormaleWeb">
    <w:name w:val="Normal (Web)"/>
    <w:basedOn w:val="Normale"/>
    <w:uiPriority w:val="99"/>
    <w:semiHidden/>
    <w:unhideWhenUsed/>
    <w:rsid w:val="00167171"/>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Rimandocommento">
    <w:name w:val="annotation reference"/>
    <w:basedOn w:val="Carpredefinitoparagrafo"/>
    <w:uiPriority w:val="99"/>
    <w:semiHidden/>
    <w:unhideWhenUsed/>
    <w:rsid w:val="00167171"/>
    <w:rPr>
      <w:sz w:val="16"/>
      <w:szCs w:val="16"/>
    </w:rPr>
  </w:style>
  <w:style w:type="paragraph" w:styleId="Testocommento">
    <w:name w:val="annotation text"/>
    <w:basedOn w:val="Normale"/>
    <w:link w:val="TestocommentoCarattere"/>
    <w:uiPriority w:val="99"/>
    <w:unhideWhenUsed/>
    <w:rsid w:val="00167171"/>
    <w:pPr>
      <w:spacing w:line="240" w:lineRule="auto"/>
    </w:pPr>
    <w:rPr>
      <w:sz w:val="20"/>
      <w:szCs w:val="20"/>
    </w:rPr>
  </w:style>
  <w:style w:type="character" w:customStyle="1" w:styleId="TestocommentoCarattere">
    <w:name w:val="Testo commento Carattere"/>
    <w:basedOn w:val="Carpredefinitoparagrafo"/>
    <w:link w:val="Testocommento"/>
    <w:uiPriority w:val="99"/>
    <w:rsid w:val="00167171"/>
    <w:rPr>
      <w:sz w:val="20"/>
      <w:szCs w:val="20"/>
      <w:lang w:val="it-IT"/>
    </w:rPr>
  </w:style>
  <w:style w:type="paragraph" w:styleId="Soggettocommento">
    <w:name w:val="annotation subject"/>
    <w:basedOn w:val="Testocommento"/>
    <w:next w:val="Testocommento"/>
    <w:link w:val="SoggettocommentoCarattere"/>
    <w:uiPriority w:val="99"/>
    <w:semiHidden/>
    <w:unhideWhenUsed/>
    <w:rsid w:val="00167171"/>
    <w:rPr>
      <w:b/>
      <w:bCs/>
    </w:rPr>
  </w:style>
  <w:style w:type="character" w:customStyle="1" w:styleId="SoggettocommentoCarattere">
    <w:name w:val="Soggetto commento Carattere"/>
    <w:basedOn w:val="TestocommentoCarattere"/>
    <w:link w:val="Soggettocommento"/>
    <w:uiPriority w:val="99"/>
    <w:semiHidden/>
    <w:rsid w:val="00167171"/>
    <w:rPr>
      <w:b/>
      <w:bCs/>
      <w:sz w:val="20"/>
      <w:szCs w:val="20"/>
      <w:lang w:val="it-IT"/>
    </w:rPr>
  </w:style>
  <w:style w:type="paragraph" w:styleId="Intestazione">
    <w:name w:val="header"/>
    <w:basedOn w:val="Normale"/>
    <w:link w:val="IntestazioneCarattere"/>
    <w:uiPriority w:val="99"/>
    <w:unhideWhenUsed/>
    <w:rsid w:val="008E57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E5738"/>
    <w:rPr>
      <w:lang w:val="it-IT"/>
    </w:rPr>
  </w:style>
  <w:style w:type="paragraph" w:styleId="Pidipagina">
    <w:name w:val="footer"/>
    <w:basedOn w:val="Normale"/>
    <w:link w:val="PidipaginaCarattere"/>
    <w:uiPriority w:val="99"/>
    <w:unhideWhenUsed/>
    <w:rsid w:val="008E57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E5738"/>
    <w:rPr>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662</Words>
  <Characters>3778</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Piccinato</dc:creator>
  <cp:keywords/>
  <dc:description/>
  <cp:lastModifiedBy>Mattia Piccinato</cp:lastModifiedBy>
  <cp:revision>21</cp:revision>
  <dcterms:created xsi:type="dcterms:W3CDTF">2023-04-12T08:38:00Z</dcterms:created>
  <dcterms:modified xsi:type="dcterms:W3CDTF">2023-05-25T12:29:00Z</dcterms:modified>
</cp:coreProperties>
</file>