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 15.8 Ongoing Transaction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UC 15.9 Remove Transaction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want to remove the tracking of monthly payments on a loan, instead only tracking the fact the car was payed for with a loan and how much they paid.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 15.11 Manage Car Services and Technicans.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want to remove the ability for mangers themselves to schedule appointments, instead making the customers select a timeslot and it the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