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48E" w:rsidRPr="0096748E" w:rsidRDefault="0096748E" w:rsidP="0096748E">
      <w:pPr>
        <w:spacing w:before="100" w:beforeAutospacing="1" w:after="100" w:afterAutospacing="1" w:line="240" w:lineRule="auto"/>
        <w:outlineLvl w:val="2"/>
        <w:rPr>
          <w:rFonts w:ascii="Times New Roman" w:eastAsia="Times New Roman" w:hAnsi="Times New Roman" w:cs="Times New Roman"/>
          <w:b/>
          <w:bCs/>
          <w:sz w:val="27"/>
          <w:szCs w:val="27"/>
        </w:rPr>
      </w:pPr>
      <w:r w:rsidRPr="0096748E">
        <w:rPr>
          <w:rFonts w:ascii="Times New Roman" w:eastAsia="Times New Roman" w:hAnsi="Times New Roman" w:cs="Times New Roman"/>
          <w:b/>
          <w:bCs/>
          <w:sz w:val="27"/>
          <w:szCs w:val="27"/>
        </w:rPr>
        <w:t>Overview of the Cheque Printing Application:</w:t>
      </w:r>
    </w:p>
    <w:p w:rsidR="0096748E" w:rsidRPr="0096748E" w:rsidRDefault="0096748E" w:rsidP="0096748E">
      <w:p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This cheque printing application is designed to simplify the process of printing cheques with customizable templates. It allows users to upload a cheque template, set text positions, preview, and print cheques efficiently. Whether for personal or business use, the application ensures accurate and professional cheque printing, adhering to specific bank formatting requirements. Users can design cheque layouts that match their institution's needs, provide flexibility in customizing text, and streamline the cheque issuance process.</w:t>
      </w:r>
    </w:p>
    <w:p w:rsidR="0096748E" w:rsidRPr="0096748E" w:rsidRDefault="0096748E" w:rsidP="0096748E">
      <w:pPr>
        <w:spacing w:before="100" w:beforeAutospacing="1" w:after="100" w:afterAutospacing="1" w:line="240" w:lineRule="auto"/>
        <w:outlineLvl w:val="2"/>
        <w:rPr>
          <w:rFonts w:ascii="Times New Roman" w:eastAsia="Times New Roman" w:hAnsi="Times New Roman" w:cs="Times New Roman"/>
          <w:b/>
          <w:bCs/>
          <w:sz w:val="27"/>
          <w:szCs w:val="27"/>
        </w:rPr>
      </w:pPr>
      <w:r w:rsidRPr="0096748E">
        <w:rPr>
          <w:rFonts w:ascii="Times New Roman" w:eastAsia="Times New Roman" w:hAnsi="Times New Roman" w:cs="Times New Roman"/>
          <w:b/>
          <w:bCs/>
          <w:sz w:val="27"/>
          <w:szCs w:val="27"/>
        </w:rPr>
        <w:t>Features of the Application:</w:t>
      </w:r>
    </w:p>
    <w:p w:rsidR="0096748E" w:rsidRPr="0096748E" w:rsidRDefault="0096748E" w:rsidP="009674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Template Upload</w:t>
      </w:r>
      <w:r w:rsidRPr="0096748E">
        <w:rPr>
          <w:rFonts w:ascii="Times New Roman" w:eastAsia="Times New Roman" w:hAnsi="Times New Roman" w:cs="Times New Roman"/>
          <w:sz w:val="24"/>
          <w:szCs w:val="24"/>
        </w:rPr>
        <w:t>:</w:t>
      </w:r>
    </w:p>
    <w:p w:rsidR="0096748E" w:rsidRPr="0096748E" w:rsidRDefault="0096748E" w:rsidP="009674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Users can upload their own cheque template in various file formats (e.g., PDF, JPEG, PNG) for easy customization.</w:t>
      </w:r>
    </w:p>
    <w:p w:rsidR="0096748E" w:rsidRPr="0096748E" w:rsidRDefault="0096748E" w:rsidP="009674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Customizable Text Positions</w:t>
      </w:r>
      <w:r w:rsidRPr="0096748E">
        <w:rPr>
          <w:rFonts w:ascii="Times New Roman" w:eastAsia="Times New Roman" w:hAnsi="Times New Roman" w:cs="Times New Roman"/>
          <w:sz w:val="24"/>
          <w:szCs w:val="24"/>
        </w:rPr>
        <w:t>:</w:t>
      </w:r>
    </w:p>
    <w:p w:rsidR="0096748E" w:rsidRPr="0096748E" w:rsidRDefault="0096748E" w:rsidP="009674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Users can set the exact position of different text elements (e.g., payee name, amount, date, and signature) on the cheque template to match their preferences.</w:t>
      </w:r>
    </w:p>
    <w:p w:rsidR="0096748E" w:rsidRPr="0096748E" w:rsidRDefault="0096748E" w:rsidP="009674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Cheque Preview</w:t>
      </w:r>
      <w:r w:rsidRPr="0096748E">
        <w:rPr>
          <w:rFonts w:ascii="Times New Roman" w:eastAsia="Times New Roman" w:hAnsi="Times New Roman" w:cs="Times New Roman"/>
          <w:sz w:val="24"/>
          <w:szCs w:val="24"/>
        </w:rPr>
        <w:t>:</w:t>
      </w:r>
    </w:p>
    <w:p w:rsidR="0096748E" w:rsidRPr="0096748E" w:rsidRDefault="0096748E" w:rsidP="009674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A live preview option that shows how the cheque will appear once printed, ensuring that all details are accurately placed.</w:t>
      </w:r>
    </w:p>
    <w:p w:rsidR="0096748E" w:rsidRPr="0096748E" w:rsidRDefault="0096748E" w:rsidP="009674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Cheque Issuance</w:t>
      </w:r>
      <w:r w:rsidRPr="0096748E">
        <w:rPr>
          <w:rFonts w:ascii="Times New Roman" w:eastAsia="Times New Roman" w:hAnsi="Times New Roman" w:cs="Times New Roman"/>
          <w:sz w:val="24"/>
          <w:szCs w:val="24"/>
        </w:rPr>
        <w:t>:</w:t>
      </w:r>
    </w:p>
    <w:p w:rsidR="0096748E" w:rsidRPr="0096748E" w:rsidRDefault="0096748E" w:rsidP="009674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Once the cheque is customized and previewed, the application can generate a ready-to-print cheque with all the required information.</w:t>
      </w:r>
    </w:p>
    <w:p w:rsidR="0096748E" w:rsidRPr="0096748E" w:rsidRDefault="0096748E" w:rsidP="009674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Bank Compliance</w:t>
      </w:r>
      <w:r w:rsidRPr="0096748E">
        <w:rPr>
          <w:rFonts w:ascii="Times New Roman" w:eastAsia="Times New Roman" w:hAnsi="Times New Roman" w:cs="Times New Roman"/>
          <w:sz w:val="24"/>
          <w:szCs w:val="24"/>
        </w:rPr>
        <w:t>:</w:t>
      </w:r>
    </w:p>
    <w:p w:rsidR="0096748E" w:rsidRPr="0096748E" w:rsidRDefault="0096748E" w:rsidP="009674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The application supports compliance with banking standards for cheque printing, including MICR (Magnetic Ink Character Recognition) encoding for security.</w:t>
      </w:r>
    </w:p>
    <w:p w:rsidR="0096748E" w:rsidRPr="0096748E" w:rsidRDefault="0096748E" w:rsidP="009674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Multiple Cheque Printing</w:t>
      </w:r>
      <w:r w:rsidRPr="0096748E">
        <w:rPr>
          <w:rFonts w:ascii="Times New Roman" w:eastAsia="Times New Roman" w:hAnsi="Times New Roman" w:cs="Times New Roman"/>
          <w:sz w:val="24"/>
          <w:szCs w:val="24"/>
        </w:rPr>
        <w:t>:</w:t>
      </w:r>
    </w:p>
    <w:p w:rsidR="0096748E" w:rsidRPr="0096748E" w:rsidRDefault="0096748E" w:rsidP="009674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Allows users to print multiple cheques at once, with the flexibility to adjust the number of copies required.</w:t>
      </w:r>
    </w:p>
    <w:p w:rsidR="0096748E" w:rsidRPr="0096748E" w:rsidRDefault="0096748E" w:rsidP="009674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Support for Multiple Accounts</w:t>
      </w:r>
      <w:r w:rsidRPr="0096748E">
        <w:rPr>
          <w:rFonts w:ascii="Times New Roman" w:eastAsia="Times New Roman" w:hAnsi="Times New Roman" w:cs="Times New Roman"/>
          <w:sz w:val="24"/>
          <w:szCs w:val="24"/>
        </w:rPr>
        <w:t>:</w:t>
      </w:r>
    </w:p>
    <w:p w:rsidR="0096748E" w:rsidRPr="0096748E" w:rsidRDefault="0096748E" w:rsidP="009674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Users can store and manage multiple bank accounts for cheque issuance, making it easier to issue cheques from different accounts.</w:t>
      </w:r>
    </w:p>
    <w:p w:rsidR="0096748E" w:rsidRPr="0096748E" w:rsidRDefault="0096748E" w:rsidP="009674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Security Features</w:t>
      </w:r>
      <w:r w:rsidRPr="0096748E">
        <w:rPr>
          <w:rFonts w:ascii="Times New Roman" w:eastAsia="Times New Roman" w:hAnsi="Times New Roman" w:cs="Times New Roman"/>
          <w:sz w:val="24"/>
          <w:szCs w:val="24"/>
        </w:rPr>
        <w:t>:</w:t>
      </w:r>
    </w:p>
    <w:p w:rsidR="0096748E" w:rsidRPr="0096748E" w:rsidRDefault="0096748E" w:rsidP="009674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The application can incorporate security features such as password protection for sensitive cheque details, encryption of bank account information, and audit logs to track cheque activities.</w:t>
      </w:r>
    </w:p>
    <w:p w:rsidR="0096748E" w:rsidRPr="0096748E" w:rsidRDefault="0096748E" w:rsidP="009674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Error Detection</w:t>
      </w:r>
      <w:r w:rsidRPr="0096748E">
        <w:rPr>
          <w:rFonts w:ascii="Times New Roman" w:eastAsia="Times New Roman" w:hAnsi="Times New Roman" w:cs="Times New Roman"/>
          <w:sz w:val="24"/>
          <w:szCs w:val="24"/>
        </w:rPr>
        <w:t>:</w:t>
      </w:r>
    </w:p>
    <w:p w:rsidR="0096748E" w:rsidRPr="0096748E" w:rsidRDefault="0096748E" w:rsidP="009674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The application helps in detecting common errors like missing information or incorrect text positions, ensuring the cheques are printable without issues.</w:t>
      </w:r>
    </w:p>
    <w:p w:rsidR="0096748E" w:rsidRPr="0096748E" w:rsidRDefault="0096748E" w:rsidP="009674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Printing Options</w:t>
      </w:r>
      <w:r w:rsidRPr="0096748E">
        <w:rPr>
          <w:rFonts w:ascii="Times New Roman" w:eastAsia="Times New Roman" w:hAnsi="Times New Roman" w:cs="Times New Roman"/>
          <w:sz w:val="24"/>
          <w:szCs w:val="24"/>
        </w:rPr>
        <w:t>:</w:t>
      </w:r>
    </w:p>
    <w:p w:rsidR="0096748E" w:rsidRPr="0096748E" w:rsidRDefault="0096748E" w:rsidP="0096748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Provides options for printing on pre-printed cheque paper or blank paper, with support for different printer types (laser, inkjet, etc.).</w:t>
      </w:r>
    </w:p>
    <w:p w:rsidR="0096748E" w:rsidRPr="0096748E" w:rsidRDefault="0096748E" w:rsidP="0096748E">
      <w:pPr>
        <w:spacing w:before="100" w:beforeAutospacing="1" w:after="100" w:afterAutospacing="1" w:line="240" w:lineRule="auto"/>
        <w:outlineLvl w:val="2"/>
        <w:rPr>
          <w:rFonts w:ascii="Times New Roman" w:eastAsia="Times New Roman" w:hAnsi="Times New Roman" w:cs="Times New Roman"/>
          <w:b/>
          <w:bCs/>
          <w:sz w:val="27"/>
          <w:szCs w:val="27"/>
        </w:rPr>
      </w:pPr>
      <w:r w:rsidRPr="0096748E">
        <w:rPr>
          <w:rFonts w:ascii="Times New Roman" w:eastAsia="Times New Roman" w:hAnsi="Times New Roman" w:cs="Times New Roman"/>
          <w:b/>
          <w:bCs/>
          <w:sz w:val="27"/>
          <w:szCs w:val="27"/>
        </w:rPr>
        <w:t>Benefits of the Application:</w:t>
      </w:r>
    </w:p>
    <w:p w:rsidR="0096748E" w:rsidRPr="0096748E" w:rsidRDefault="0096748E" w:rsidP="009674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Time-Saving</w:t>
      </w:r>
      <w:r w:rsidRPr="0096748E">
        <w:rPr>
          <w:rFonts w:ascii="Times New Roman" w:eastAsia="Times New Roman" w:hAnsi="Times New Roman" w:cs="Times New Roman"/>
          <w:sz w:val="24"/>
          <w:szCs w:val="24"/>
        </w:rPr>
        <w:t>:</w:t>
      </w:r>
    </w:p>
    <w:p w:rsidR="0096748E" w:rsidRPr="0096748E" w:rsidRDefault="0096748E" w:rsidP="0096748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lastRenderedPageBreak/>
        <w:t>Automates and simplifies the cheque printing process, reducing the time spent manually filling out cheques.</w:t>
      </w:r>
    </w:p>
    <w:p w:rsidR="0096748E" w:rsidRPr="0096748E" w:rsidRDefault="0096748E" w:rsidP="009674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Cost-Effective</w:t>
      </w:r>
      <w:r w:rsidRPr="0096748E">
        <w:rPr>
          <w:rFonts w:ascii="Times New Roman" w:eastAsia="Times New Roman" w:hAnsi="Times New Roman" w:cs="Times New Roman"/>
          <w:sz w:val="24"/>
          <w:szCs w:val="24"/>
        </w:rPr>
        <w:t>:</w:t>
      </w:r>
    </w:p>
    <w:p w:rsidR="0096748E" w:rsidRPr="0096748E" w:rsidRDefault="0096748E" w:rsidP="0096748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Eliminates the need for expensive cheque books or outsourcing cheque printing services, as users can print cheques on demand.</w:t>
      </w:r>
    </w:p>
    <w:p w:rsidR="0096748E" w:rsidRPr="0096748E" w:rsidRDefault="0096748E" w:rsidP="009674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Increased Accuracy</w:t>
      </w:r>
      <w:r w:rsidRPr="0096748E">
        <w:rPr>
          <w:rFonts w:ascii="Times New Roman" w:eastAsia="Times New Roman" w:hAnsi="Times New Roman" w:cs="Times New Roman"/>
          <w:sz w:val="24"/>
          <w:szCs w:val="24"/>
        </w:rPr>
        <w:t>:</w:t>
      </w:r>
    </w:p>
    <w:p w:rsidR="0096748E" w:rsidRPr="0096748E" w:rsidRDefault="0096748E" w:rsidP="0096748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Customization and error detection features reduce human errors in cheque details, ensuring that cheques are printed correctly and promptly.</w:t>
      </w:r>
    </w:p>
    <w:p w:rsidR="0096748E" w:rsidRPr="0096748E" w:rsidRDefault="0096748E" w:rsidP="009674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Enhanced Professionalism</w:t>
      </w:r>
      <w:r w:rsidRPr="0096748E">
        <w:rPr>
          <w:rFonts w:ascii="Times New Roman" w:eastAsia="Times New Roman" w:hAnsi="Times New Roman" w:cs="Times New Roman"/>
          <w:sz w:val="24"/>
          <w:szCs w:val="24"/>
        </w:rPr>
        <w:t>:</w:t>
      </w:r>
    </w:p>
    <w:p w:rsidR="0096748E" w:rsidRPr="0096748E" w:rsidRDefault="0096748E" w:rsidP="0096748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The ability to create clean, professional-looking cheques with precise formatting enhances the credibility of businesses and individuals.</w:t>
      </w:r>
    </w:p>
    <w:p w:rsidR="0096748E" w:rsidRPr="0096748E" w:rsidRDefault="0096748E" w:rsidP="009674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Flexibility and Control</w:t>
      </w:r>
      <w:r w:rsidRPr="0096748E">
        <w:rPr>
          <w:rFonts w:ascii="Times New Roman" w:eastAsia="Times New Roman" w:hAnsi="Times New Roman" w:cs="Times New Roman"/>
          <w:sz w:val="24"/>
          <w:szCs w:val="24"/>
        </w:rPr>
        <w:t>:</w:t>
      </w:r>
    </w:p>
    <w:p w:rsidR="0096748E" w:rsidRPr="0096748E" w:rsidRDefault="0096748E" w:rsidP="0096748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Users have full control over the design and content of their cheques, allowing for easy adjustments to suit their specific requirements.</w:t>
      </w:r>
    </w:p>
    <w:p w:rsidR="0096748E" w:rsidRPr="0096748E" w:rsidRDefault="0096748E" w:rsidP="009674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Convenience</w:t>
      </w:r>
      <w:r w:rsidRPr="0096748E">
        <w:rPr>
          <w:rFonts w:ascii="Times New Roman" w:eastAsia="Times New Roman" w:hAnsi="Times New Roman" w:cs="Times New Roman"/>
          <w:sz w:val="24"/>
          <w:szCs w:val="24"/>
        </w:rPr>
        <w:t>:</w:t>
      </w:r>
    </w:p>
    <w:p w:rsidR="0096748E" w:rsidRPr="0096748E" w:rsidRDefault="0096748E" w:rsidP="0096748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Users can print cheques directly from their computer, saving time and effort compared to traditional cheque issuance methods.</w:t>
      </w:r>
    </w:p>
    <w:p w:rsidR="0096748E" w:rsidRPr="0096748E" w:rsidRDefault="0096748E" w:rsidP="009674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Security</w:t>
      </w:r>
      <w:r w:rsidRPr="0096748E">
        <w:rPr>
          <w:rFonts w:ascii="Times New Roman" w:eastAsia="Times New Roman" w:hAnsi="Times New Roman" w:cs="Times New Roman"/>
          <w:sz w:val="24"/>
          <w:szCs w:val="24"/>
        </w:rPr>
        <w:t>:</w:t>
      </w:r>
    </w:p>
    <w:p w:rsidR="0096748E" w:rsidRPr="0096748E" w:rsidRDefault="0096748E" w:rsidP="0096748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With built-in security features, the application ensures that cheque information is protected from unauthorized access and printing.</w:t>
      </w:r>
    </w:p>
    <w:p w:rsidR="0096748E" w:rsidRPr="0096748E" w:rsidRDefault="0096748E" w:rsidP="009674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b/>
          <w:bCs/>
          <w:sz w:val="24"/>
          <w:szCs w:val="24"/>
        </w:rPr>
        <w:t>Scalability</w:t>
      </w:r>
      <w:r w:rsidRPr="0096748E">
        <w:rPr>
          <w:rFonts w:ascii="Times New Roman" w:eastAsia="Times New Roman" w:hAnsi="Times New Roman" w:cs="Times New Roman"/>
          <w:sz w:val="24"/>
          <w:szCs w:val="24"/>
        </w:rPr>
        <w:t>:</w:t>
      </w:r>
    </w:p>
    <w:p w:rsidR="0096748E" w:rsidRPr="0096748E" w:rsidRDefault="0096748E" w:rsidP="0096748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Ideal for businesses, as it supports printing multiple cheques at once, making it scalable for larger cheque printing needs.</w:t>
      </w:r>
    </w:p>
    <w:p w:rsidR="0096748E" w:rsidRPr="0096748E" w:rsidRDefault="0096748E" w:rsidP="0096748E">
      <w:pPr>
        <w:spacing w:before="100" w:beforeAutospacing="1" w:after="100" w:afterAutospacing="1" w:line="240" w:lineRule="auto"/>
        <w:rPr>
          <w:rFonts w:ascii="Times New Roman" w:eastAsia="Times New Roman" w:hAnsi="Times New Roman" w:cs="Times New Roman"/>
          <w:sz w:val="24"/>
          <w:szCs w:val="24"/>
        </w:rPr>
      </w:pPr>
      <w:r w:rsidRPr="0096748E">
        <w:rPr>
          <w:rFonts w:ascii="Times New Roman" w:eastAsia="Times New Roman" w:hAnsi="Times New Roman" w:cs="Times New Roman"/>
          <w:sz w:val="24"/>
          <w:szCs w:val="24"/>
        </w:rPr>
        <w:t>This application is particularly useful for small businesses, freelancers, and individuals who need to print cheques frequently without relying on external services, offering both flexibility and convenience in cheque management.</w:t>
      </w:r>
    </w:p>
    <w:p w:rsidR="005928EF" w:rsidRDefault="005928EF">
      <w:bookmarkStart w:id="0" w:name="_GoBack"/>
      <w:bookmarkEnd w:id="0"/>
    </w:p>
    <w:sectPr w:rsidR="00592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44ED"/>
    <w:multiLevelType w:val="multilevel"/>
    <w:tmpl w:val="E1644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4A0F0D"/>
    <w:multiLevelType w:val="multilevel"/>
    <w:tmpl w:val="375E9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FD6"/>
    <w:rsid w:val="005928EF"/>
    <w:rsid w:val="0096748E"/>
    <w:rsid w:val="009C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674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74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74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4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674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74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74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7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Pegasus Android</dc:creator>
  <cp:keywords/>
  <dc:description/>
  <cp:lastModifiedBy>Pegasus Android</cp:lastModifiedBy>
  <cp:revision>2</cp:revision>
  <dcterms:created xsi:type="dcterms:W3CDTF">2024-12-30T09:03:00Z</dcterms:created>
  <dcterms:modified xsi:type="dcterms:W3CDTF">2024-12-30T09:03:00Z</dcterms:modified>
</cp:coreProperties>
</file>