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5C" w:rsidRPr="00403AC4" w:rsidRDefault="00403AC4" w:rsidP="000405BD">
      <w:pPr>
        <w:widowControl/>
        <w:rPr>
          <w:rFonts w:ascii="仿宋" w:eastAsia="仿宋" w:hAnsi="仿宋" w:cs="宋体"/>
          <w:color w:val="000000"/>
          <w:kern w:val="0"/>
          <w:sz w:val="32"/>
          <w:szCs w:val="32"/>
        </w:rPr>
      </w:pPr>
      <w:bookmarkStart w:id="0" w:name="_GoBack"/>
      <w:bookmarkEnd w:id="0"/>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代码"/>
          <w:tag w:val="证券代码"/>
          <w:id w:val="-845083714"/>
          <w:lock w:val="sdtContentLocked"/>
          <w:placeholder>
            <w:docPart w:val="7E2596BC49C64428B0C047B1156D372A"/>
          </w:placeholder>
          <w:dataBinding w:xpath="/ns0:root[1]/ns0:ZhengQuanDaiMa[1]" w:storeItemID="{97B1C2D5-5CDD-4BE8-AE01-D466B63D64AD}"/>
          <w15:color w:val="FF0000"/>
          <w:text/>
        </w:sdtPr>
        <w:sdtEndPr/>
        <w:sdtContent>
          <w:r w:rsidR="006A61B6">
            <w:rPr>
              <w:rFonts w:ascii="仿宋" w:eastAsia="仿宋" w:hAnsi="仿宋" w:cs="宋体" w:hint="eastAsia"/>
              <w:b/>
              <w:kern w:val="0"/>
              <w:sz w:val="24"/>
              <w:szCs w:val="24"/>
            </w:rPr>
            <w:t>600004</w:t>
          </w:r>
        </w:sdtContent>
      </w:sdt>
      <w:r>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简称"/>
          <w:tag w:val="证券简称"/>
          <w:id w:val="661820257"/>
          <w:lock w:val="sdtContentLocked"/>
          <w:placeholder>
            <w:docPart w:val="5E80F37FDC224464A154665657686B91"/>
          </w:placeholder>
          <w:dataBinding w:xpath="/ns0:root[1]/ns0:ZhengQuanJianChen[1]" w:storeItemID="{97B1C2D5-5CDD-4BE8-AE01-D466B63D64AD}"/>
          <w15:color w:val="FF0000"/>
          <w:text/>
        </w:sdtPr>
        <w:sdtEndPr/>
        <w:sdtContent>
          <w:r w:rsidR="006A61B6">
            <w:rPr>
              <w:rFonts w:ascii="仿宋" w:eastAsia="仿宋" w:hAnsi="仿宋" w:cs="宋体" w:hint="eastAsia"/>
              <w:b/>
              <w:kern w:val="0"/>
              <w:sz w:val="24"/>
              <w:szCs w:val="24"/>
            </w:rPr>
            <w:t>武当山</w:t>
          </w:r>
        </w:sdtContent>
      </w:sdt>
      <w:r w:rsidRPr="00C22CB1">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主办券商"/>
          <w:tag w:val="主办券商"/>
          <w:id w:val="1690571235"/>
          <w:lock w:val="sdtContentLocked"/>
          <w:placeholder>
            <w:docPart w:val="EA020197F5EA4CC4A4D4EF0B1E8C0A87"/>
          </w:placeholder>
          <w:dataBinding w:xpath="/ns0:root[1]/ns0:ZhuBanQuanShang[1]" w:storeItemID="{97B1C2D5-5CDD-4BE8-AE01-D466B63D64AD}"/>
          <w15:color w:val="FF0000"/>
          <w:text/>
        </w:sdtPr>
        <w:sdtEndPr/>
        <w:sdtContent>
          <w:r w:rsidR="006A61B6">
            <w:rPr>
              <w:rFonts w:ascii="仿宋" w:eastAsia="仿宋" w:hAnsi="仿宋" w:cs="宋体" w:hint="eastAsia"/>
              <w:b/>
              <w:kern w:val="0"/>
              <w:sz w:val="24"/>
              <w:szCs w:val="24"/>
            </w:rPr>
            <w:t>申万宏源</w:t>
          </w:r>
        </w:sdtContent>
      </w:sdt>
    </w:p>
    <w:p w:rsidR="00AB66DE" w:rsidRPr="00483975" w:rsidRDefault="00AB66DE" w:rsidP="00AB66DE">
      <w:pPr>
        <w:widowControl/>
        <w:rPr>
          <w:rFonts w:ascii="仿宋" w:eastAsia="仿宋" w:hAnsi="仿宋" w:cs="宋体"/>
          <w:color w:val="000000"/>
          <w:kern w:val="0"/>
          <w:sz w:val="32"/>
          <w:szCs w:val="32"/>
        </w:rPr>
      </w:pPr>
    </w:p>
    <w:sdt>
      <w:sdtPr>
        <w:rPr>
          <w:rFonts w:ascii="仿宋" w:eastAsia="仿宋" w:hAnsi="仿宋" w:cs="宋体" w:hint="eastAsia"/>
          <w:b/>
          <w:kern w:val="0"/>
          <w:sz w:val="36"/>
          <w:szCs w:val="36"/>
        </w:rPr>
        <w:alias w:val="公司名称"/>
        <w:tag w:val="公司名称"/>
        <w:id w:val="-1228758251"/>
        <w:lock w:val="sdtLocked"/>
        <w:placeholder>
          <w:docPart w:val="1F98F24178BB44BD9DB90283525635F1"/>
        </w:placeholder>
        <w:showingPlcHdr/>
        <w:dataBinding w:prefixMappings="xmlns:ns0='http://wwww.hallomagic.com/xbrl/consistency' xmlns:ns1='consistency' " w:xpath="/ns0:xbrlConsistency[1]/ns1:ccConsistency[1]/ns1:ccSign_NameOfReportingEntityOrOtherMeansOfIdentificationneeq_duration_T[1]" w:storeItemID="{66B7138C-8799-420C-AB15-BA338DCF7A47}"/>
        <w15:color w:val="FF0000"/>
        <w:text/>
      </w:sdtPr>
      <w:sdtEndPr/>
      <w:sdtContent>
        <w:p w:rsidR="00D26A20" w:rsidRPr="005049A4" w:rsidRDefault="00483975" w:rsidP="005049A4">
          <w:pPr>
            <w:widowControl/>
            <w:jc w:val="center"/>
            <w:rPr>
              <w:rFonts w:ascii="仿宋" w:eastAsia="仿宋" w:hAnsi="仿宋" w:cs="宋体"/>
              <w:b/>
              <w:kern w:val="0"/>
              <w:sz w:val="36"/>
              <w:szCs w:val="36"/>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sdtContent>
    </w:sdt>
    <w:p w:rsidR="002A668F" w:rsidRPr="00D26A20" w:rsidRDefault="000405BD" w:rsidP="000405BD">
      <w:pPr>
        <w:widowControl/>
        <w:tabs>
          <w:tab w:val="center" w:pos="4153"/>
          <w:tab w:val="right" w:pos="8306"/>
        </w:tabs>
        <w:jc w:val="left"/>
        <w:rPr>
          <w:rFonts w:ascii="仿宋" w:eastAsia="仿宋" w:hAnsi="仿宋" w:cs="宋体"/>
          <w:b/>
          <w:color w:val="FF0000"/>
          <w:kern w:val="0"/>
          <w:sz w:val="36"/>
          <w:szCs w:val="36"/>
        </w:rPr>
      </w:pPr>
      <w:r>
        <w:rPr>
          <w:rFonts w:ascii="仿宋" w:eastAsia="仿宋" w:hAnsi="仿宋" w:cs="宋体"/>
          <w:b/>
          <w:kern w:val="0"/>
          <w:sz w:val="36"/>
          <w:szCs w:val="36"/>
        </w:rPr>
        <w:tab/>
      </w:r>
      <w:sdt>
        <w:sdtPr>
          <w:rPr>
            <w:rFonts w:ascii="仿宋" w:eastAsia="仿宋" w:hAnsi="仿宋" w:cs="宋体" w:hint="eastAsia"/>
            <w:b/>
            <w:kern w:val="0"/>
            <w:sz w:val="36"/>
            <w:szCs w:val="36"/>
          </w:rPr>
          <w:alias w:val="股票解除限售公告"/>
          <w:tag w:val="股票解除限售公告"/>
          <w:id w:val="-1562163259"/>
          <w:lock w:val="sdtLocked"/>
          <w:placeholder>
            <w:docPart w:val="3A86848CD39641929874DE861EEB216E"/>
          </w:placeholder>
          <w:dataBinding w:xpath="/ns0:root[1]/ns0:GongGaoMingChen[1]" w:storeItemID="{97B1C2D5-5CDD-4BE8-AE01-D466B63D64AD}"/>
          <w15:color w:val="FF0000"/>
          <w:text/>
        </w:sdtPr>
        <w:sdtEndPr/>
        <w:sdtContent>
          <w:r w:rsidR="0046174D" w:rsidRPr="00AA69C1">
            <w:rPr>
              <w:rFonts w:ascii="仿宋" w:eastAsia="仿宋" w:hAnsi="仿宋" w:cs="宋体" w:hint="eastAsia"/>
              <w:b/>
              <w:kern w:val="0"/>
              <w:sz w:val="36"/>
              <w:szCs w:val="36"/>
            </w:rPr>
            <w:t>股票解除限售公告</w:t>
          </w:r>
        </w:sdtContent>
      </w:sdt>
      <w:r>
        <w:rPr>
          <w:rFonts w:ascii="仿宋" w:eastAsia="仿宋" w:hAnsi="仿宋" w:cs="宋体"/>
          <w:b/>
          <w:kern w:val="0"/>
          <w:sz w:val="36"/>
          <w:szCs w:val="36"/>
        </w:rPr>
        <w:tab/>
      </w:r>
    </w:p>
    <w:p w:rsidR="00AD26A8" w:rsidRPr="000A79D6" w:rsidRDefault="000A79D6" w:rsidP="000A79D6">
      <w:pPr>
        <w:widowControl/>
        <w:jc w:val="center"/>
        <w:rPr>
          <w:rFonts w:ascii="仿宋" w:eastAsia="仿宋" w:hAnsi="仿宋" w:cs="宋体"/>
          <w:b/>
          <w:color w:val="000000"/>
          <w:kern w:val="0"/>
          <w:sz w:val="32"/>
          <w:szCs w:val="32"/>
        </w:rPr>
      </w:pPr>
      <w:r w:rsidRPr="007671FB">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97F8F19" wp14:editId="7DA17331">
                <wp:simplePos x="0" y="0"/>
                <wp:positionH relativeFrom="margin">
                  <wp:posOffset>0</wp:posOffset>
                </wp:positionH>
                <wp:positionV relativeFrom="paragraph">
                  <wp:posOffset>445135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6A61B6" w:rsidP="000A79D6">
                            <w:pPr>
                              <w:ind w:leftChars="136" w:left="425" w:hangingChars="58" w:hanging="139"/>
                            </w:pPr>
                            <w:sdt>
                              <w:sdtPr>
                                <w:rPr>
                                  <w:rFonts w:ascii="仿宋" w:eastAsia="仿宋" w:hAnsi="仿宋" w:hint="eastAsia"/>
                                  <w:color w:val="FF0000"/>
                                  <w:sz w:val="24"/>
                                  <w:szCs w:val="24"/>
                                </w:rPr>
                                <w:alias w:val="申明与提示"/>
                                <w:tag w:val="申明与提示"/>
                                <w:id w:val="-1192683904"/>
                                <w:lock w:val="sdtLocked"/>
                                <w:placeholder>
                                  <w:docPart w:val="9CDF8449BFA842EC9324A84F1D872EE2"/>
                                </w:placeholder>
                                <w15:color w:val="FF0000"/>
                              </w:sdtPr>
                              <w:sdtEndPr>
                                <w:rPr>
                                  <w:color w:val="000000" w:themeColor="text1"/>
                                </w:rPr>
                              </w:sdtEndPr>
                              <w:sdtContent>
                                <w:r w:rsidR="000A79D6" w:rsidRPr="0093195B">
                                  <w:rPr>
                                    <w:rFonts w:ascii="仿宋" w:eastAsia="仿宋" w:hAnsi="仿宋" w:hint="eastAsia"/>
                                    <w:color w:val="000000" w:themeColor="text1"/>
                                    <w:sz w:val="24"/>
                                    <w:szCs w:val="24"/>
                                  </w:rPr>
                                  <w:t>董事</w:t>
                                </w:r>
                                <w:sdt>
                                  <w:sdtPr>
                                    <w:rPr>
                                      <w:rFonts w:ascii="仿宋" w:eastAsia="仿宋" w:hAnsi="仿宋" w:cs="宋体" w:hint="eastAsia"/>
                                      <w:kern w:val="0"/>
                                      <w:sz w:val="24"/>
                                      <w:szCs w:val="24"/>
                                    </w:rPr>
                                    <w:id w:val="1696577413"/>
                                    <w:lock w:val="sdtLocked"/>
                                    <w:placeholder>
                                      <w:docPart w:val="D92BFC6EC7D64A0D982E1F46F29FCCA2"/>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因</w:t>
                                </w:r>
                                <w:sdt>
                                  <w:sdtPr>
                                    <w:rPr>
                                      <w:rFonts w:ascii="仿宋" w:eastAsia="仿宋" w:hAnsi="仿宋" w:cs="宋体" w:hint="eastAsia"/>
                                      <w:kern w:val="0"/>
                                      <w:sz w:val="24"/>
                                      <w:szCs w:val="24"/>
                                    </w:rPr>
                                    <w:id w:val="400255063"/>
                                    <w:lock w:val="sdtLocked"/>
                                    <w:placeholder>
                                      <w:docPart w:val="132B50AF52A9440788A78B3D7592FD61"/>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不能保证公告内容真实、准确、完整。</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F8F19" id="_x0000_t202" coordsize="21600,21600" o:spt="202" path="m,l,21600r21600,l21600,xe">
                <v:stroke joinstyle="miter"/>
                <v:path gradientshapeok="t" o:connecttype="rect"/>
              </v:shapetype>
              <v:shape id="文本框 2" o:spid="_x0000_s1026" type="#_x0000_t202" style="position:absolute;left:0;text-align:left;margin-left:0;margin-top:35.05pt;width:4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">
                <v:textbox style="mso-fit-shape-to-text:t">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6A61B6" w:rsidP="000A79D6">
                      <w:pPr>
                        <w:ind w:leftChars="136" w:left="425" w:hangingChars="58" w:hanging="139"/>
                      </w:pPr>
                      <w:sdt>
                        <w:sdtPr>
                          <w:rPr>
                            <w:rFonts w:ascii="仿宋" w:eastAsia="仿宋" w:hAnsi="仿宋" w:hint="eastAsia"/>
                            <w:color w:val="FF0000"/>
                            <w:sz w:val="24"/>
                            <w:szCs w:val="24"/>
                          </w:rPr>
                          <w:alias w:val="申明与提示"/>
                          <w:tag w:val="申明与提示"/>
                          <w:id w:val="-1192683904"/>
                          <w:lock w:val="sdtLocked"/>
                          <w:placeholder>
                            <w:docPart w:val="9CDF8449BFA842EC9324A84F1D872EE2"/>
                          </w:placeholder>
                          <w15:color w:val="FF0000"/>
                        </w:sdtPr>
                        <w:sdtEndPr>
                          <w:rPr>
                            <w:color w:val="000000" w:themeColor="text1"/>
                          </w:rPr>
                        </w:sdtEndPr>
                        <w:sdtContent>
                          <w:r w:rsidR="000A79D6" w:rsidRPr="0093195B">
                            <w:rPr>
                              <w:rFonts w:ascii="仿宋" w:eastAsia="仿宋" w:hAnsi="仿宋" w:hint="eastAsia"/>
                              <w:color w:val="000000" w:themeColor="text1"/>
                              <w:sz w:val="24"/>
                              <w:szCs w:val="24"/>
                            </w:rPr>
                            <w:t>董事</w:t>
                          </w:r>
                          <w:sdt>
                            <w:sdtPr>
                              <w:rPr>
                                <w:rFonts w:ascii="仿宋" w:eastAsia="仿宋" w:hAnsi="仿宋" w:cs="宋体" w:hint="eastAsia"/>
                                <w:kern w:val="0"/>
                                <w:sz w:val="24"/>
                                <w:szCs w:val="24"/>
                              </w:rPr>
                              <w:id w:val="1696577413"/>
                              <w:lock w:val="sdtLocked"/>
                              <w:placeholder>
                                <w:docPart w:val="D92BFC6EC7D64A0D982E1F46F29FCCA2"/>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因</w:t>
                          </w:r>
                          <w:sdt>
                            <w:sdtPr>
                              <w:rPr>
                                <w:rFonts w:ascii="仿宋" w:eastAsia="仿宋" w:hAnsi="仿宋" w:cs="宋体" w:hint="eastAsia"/>
                                <w:kern w:val="0"/>
                                <w:sz w:val="24"/>
                                <w:szCs w:val="24"/>
                              </w:rPr>
                              <w:id w:val="400255063"/>
                              <w:lock w:val="sdtLocked"/>
                              <w:placeholder>
                                <w:docPart w:val="132B50AF52A9440788A78B3D7592FD61"/>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不能保证公告内容真实、准确、完整。</w:t>
                          </w:r>
                        </w:sdtContent>
                      </w:sdt>
                    </w:p>
                  </w:txbxContent>
                </v:textbox>
                <w10:wrap type="square" anchorx="margin"/>
              </v:shape>
            </w:pict>
          </mc:Fallback>
        </mc:AlternateContent>
      </w:r>
    </w:p>
    <w:p w:rsidR="00AD26A8" w:rsidRDefault="00AD26A8"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本批次股票解除限售总体情况</w:t>
      </w:r>
    </w:p>
    <w:p w:rsidR="00AA272C" w:rsidRPr="00AA272C" w:rsidRDefault="00AA272C" w:rsidP="000A79D6">
      <w:pPr>
        <w:ind w:firstLineChars="202" w:firstLine="566"/>
      </w:pPr>
      <w:r w:rsidRPr="008B195C">
        <w:rPr>
          <w:rFonts w:ascii="仿宋" w:eastAsia="仿宋" w:hAnsi="仿宋" w:hint="eastAsia"/>
          <w:sz w:val="28"/>
          <w:szCs w:val="28"/>
        </w:rPr>
        <w:t>本批次股票解除限售数量总额为</w:t>
      </w:r>
      <w:sdt>
        <w:sdtPr>
          <w:rPr>
            <w:rFonts w:ascii="仿宋" w:eastAsia="仿宋" w:hAnsi="仿宋" w:hint="eastAsia"/>
            <w:sz w:val="28"/>
            <w:szCs w:val="28"/>
          </w:rPr>
          <w:alias w:val="阿拉伯数字"/>
          <w:tag w:val="阿拉伯数字"/>
          <w:id w:val="211152074"/>
          <w:lock w:val="sdtLocked"/>
          <w:placeholder>
            <w:docPart w:val="6824A367240447DDA91941A6F6B605DE"/>
          </w:placeholder>
          <w:showingPlcHdr/>
          <w:dataBinding w:prefixMappings="xmlns:ns0='http://wwww.hallomagic.com/xbrl/consistency' xmlns:ns1='consistency' " w:xpath="/ns0:xbrlConsistency[1]/ns1:ccConsistency[1]/ns1:ccSign_BenCiJieChuXianShouDengJiGuFenShuLiangneeq_instant_T[1]" w:storeItemID="{66B7138C-8799-420C-AB15-BA338DCF7A47}"/>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_____</w:t>
          </w:r>
        </w:sdtContent>
      </w:sdt>
      <w:r>
        <w:rPr>
          <w:rFonts w:ascii="仿宋" w:eastAsia="仿宋" w:hAnsi="仿宋" w:hint="eastAsia"/>
          <w:sz w:val="28"/>
          <w:szCs w:val="28"/>
        </w:rPr>
        <w:t>股</w:t>
      </w:r>
      <w:r w:rsidRPr="008B195C">
        <w:rPr>
          <w:rFonts w:ascii="仿宋" w:eastAsia="仿宋" w:hAnsi="仿宋" w:hint="eastAsia"/>
          <w:sz w:val="28"/>
          <w:szCs w:val="28"/>
        </w:rPr>
        <w:t>,占公司总股本的比例是</w:t>
      </w:r>
      <w:sdt>
        <w:sdtPr>
          <w:rPr>
            <w:rFonts w:ascii="仿宋" w:eastAsia="仿宋" w:hAnsi="仿宋" w:hint="eastAsia"/>
            <w:sz w:val="28"/>
            <w:szCs w:val="28"/>
          </w:rPr>
          <w:alias w:val="百分比，保留至两位小数"/>
          <w:tag w:val="百分比，保留至两位小数"/>
          <w:id w:val="-378778549"/>
          <w:lock w:val="sdtLocked"/>
          <w:placeholder>
            <w:docPart w:val="5AB95E4BE295470CA1487FAE74F70814"/>
          </w:placeholder>
          <w:showingPlcHdr/>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w:t>
          </w:r>
        </w:sdtContent>
      </w:sdt>
      <w:r w:rsidRPr="008B195C">
        <w:rPr>
          <w:rFonts w:ascii="仿宋" w:eastAsia="仿宋" w:hAnsi="仿宋" w:hint="eastAsia"/>
          <w:sz w:val="28"/>
          <w:szCs w:val="28"/>
        </w:rPr>
        <w:t>,可转让时间为</w:t>
      </w:r>
      <w:sdt>
        <w:sdtPr>
          <w:rPr>
            <w:rFonts w:ascii="仿宋" w:eastAsia="仿宋" w:hAnsi="仿宋"/>
            <w:sz w:val="28"/>
            <w:szCs w:val="28"/>
          </w:rPr>
          <w:alias w:val="可转让日期"/>
          <w:tag w:val="可转让日期"/>
          <w:id w:val="2043323388"/>
          <w:lock w:val="sdtLocked"/>
          <w:placeholder>
            <w:docPart w:val="4F9A73E4449140A081B3955E944BDFB1"/>
          </w:placeholder>
          <w:showingPlcHdr/>
          <w15:color w:val="FF0000"/>
          <w:date w:fullDate="2015-01-16T00:00:00Z">
            <w:dateFormat w:val="yyyy'年'M'月'd'日'"/>
            <w:lid w:val="zh-CN"/>
            <w:storeMappedDataAs w:val="dateTime"/>
            <w:calendar w:val="gregorian"/>
          </w:date>
        </w:sdtPr>
        <w:sdtEndPr/>
        <w:sdtContent>
          <w:r w:rsidR="005734A0" w:rsidRPr="005734A0">
            <w:rPr>
              <w:rFonts w:ascii="仿宋" w:eastAsia="仿宋" w:hAnsi="仿宋" w:cs="宋体"/>
              <w:i/>
              <w:color w:val="7F7F7F" w:themeColor="text1" w:themeTint="80"/>
              <w:kern w:val="0"/>
              <w:sz w:val="28"/>
              <w:szCs w:val="28"/>
            </w:rPr>
            <w:t>____________</w:t>
          </w:r>
        </w:sdtContent>
      </w:sdt>
      <w:r w:rsidRPr="008B195C">
        <w:rPr>
          <w:rFonts w:ascii="仿宋" w:eastAsia="仿宋" w:hAnsi="仿宋" w:hint="eastAsia"/>
          <w:sz w:val="28"/>
          <w:szCs w:val="28"/>
        </w:rPr>
        <w:t>。</w:t>
      </w:r>
    </w:p>
    <w:p w:rsidR="00054943" w:rsidRPr="008B195C"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w:t>
      </w:r>
      <w:r w:rsidR="00F15876" w:rsidRPr="008B195C">
        <w:rPr>
          <w:rFonts w:ascii="仿宋" w:eastAsia="仿宋" w:hAnsi="仿宋"/>
          <w:sz w:val="28"/>
          <w:szCs w:val="28"/>
        </w:rPr>
        <w:t>次</w:t>
      </w:r>
      <w:r w:rsidR="00F15876" w:rsidRPr="008B195C">
        <w:rPr>
          <w:rFonts w:ascii="仿宋" w:eastAsia="仿宋" w:hAnsi="仿宋" w:hint="eastAsia"/>
          <w:sz w:val="28"/>
          <w:szCs w:val="28"/>
        </w:rPr>
        <w:t>股票</w:t>
      </w:r>
      <w:r w:rsidR="00F15876" w:rsidRPr="008B195C">
        <w:rPr>
          <w:rFonts w:ascii="仿宋" w:eastAsia="仿宋" w:hAnsi="仿宋"/>
          <w:sz w:val="28"/>
          <w:szCs w:val="28"/>
        </w:rPr>
        <w:t>解除限售</w:t>
      </w:r>
      <w:r w:rsidR="00F15876" w:rsidRPr="008B195C">
        <w:rPr>
          <w:rFonts w:ascii="仿宋" w:eastAsia="仿宋" w:hAnsi="仿宋" w:hint="eastAsia"/>
          <w:sz w:val="28"/>
          <w:szCs w:val="28"/>
        </w:rPr>
        <w:t>的明细情况</w:t>
      </w:r>
    </w:p>
    <w:p w:rsidR="00054943" w:rsidRPr="00F15876" w:rsidRDefault="00054943" w:rsidP="00054943">
      <w:pPr>
        <w:snapToGrid w:val="0"/>
        <w:spacing w:line="360" w:lineRule="auto"/>
        <w:jc w:val="right"/>
        <w:rPr>
          <w:rFonts w:ascii="宋体" w:eastAsia="宋体" w:hAnsi="宋体"/>
          <w:b/>
          <w:szCs w:val="21"/>
        </w:rPr>
      </w:pPr>
      <w:r w:rsidRPr="00F15876">
        <w:rPr>
          <w:rFonts w:ascii="宋体" w:eastAsia="宋体" w:hAnsi="宋体" w:hint="eastAsia"/>
          <w:b/>
          <w:szCs w:val="21"/>
        </w:rPr>
        <w:t>单位：股</w:t>
      </w:r>
    </w:p>
    <w:sdt>
      <w:sdtPr>
        <w:rPr>
          <w:rFonts w:ascii="仿宋" w:eastAsia="仿宋" w:hAnsi="仿宋" w:cs="宋体" w:hint="eastAsia"/>
          <w:b/>
          <w:kern w:val="0"/>
          <w:sz w:val="24"/>
          <w:szCs w:val="24"/>
        </w:rPr>
        <w:alias w:val="表格"/>
        <w:tag w:val="表格"/>
        <w:id w:val="-394429110"/>
        <w:lock w:val="sdtLocked"/>
        <w:placeholder>
          <w:docPart w:val="19FC95453824419CA256015154AC0B48"/>
        </w:placeholder>
        <w15:color w:val="FF0000"/>
      </w:sdtPr>
      <w:sdtEndPr>
        <w:rPr>
          <w:rFonts w:cstheme="minorBidi" w:hint="default"/>
          <w:b w:val="0"/>
          <w:kern w:val="2"/>
          <w:sz w:val="28"/>
          <w:szCs w:val="28"/>
        </w:rPr>
      </w:sdtEndPr>
      <w:sdtContent>
        <w:tbl>
          <w:tblPr>
            <w:tblStyle w:val="a5"/>
            <w:tblW w:w="8522" w:type="dxa"/>
            <w:jc w:val="center"/>
            <w:tblLayout w:type="fixed"/>
            <w:tblLook w:val="04A0" w:firstRow="1" w:lastRow="0" w:firstColumn="1" w:lastColumn="0" w:noHBand="0" w:noVBand="1"/>
          </w:tblPr>
          <w:tblGrid>
            <w:gridCol w:w="534"/>
            <w:gridCol w:w="1134"/>
            <w:gridCol w:w="1275"/>
            <w:gridCol w:w="1276"/>
            <w:gridCol w:w="1559"/>
            <w:gridCol w:w="1134"/>
            <w:gridCol w:w="1610"/>
          </w:tblGrid>
          <w:tr w:rsidR="0024119C" w:rsidTr="00D26A20">
            <w:trPr>
              <w:jc w:val="center"/>
            </w:trPr>
            <w:tc>
              <w:tcPr>
                <w:tcW w:w="534" w:type="dxa"/>
                <w:tcMar>
                  <w:left w:w="0" w:type="dxa"/>
                  <w:right w:w="0" w:type="dxa"/>
                </w:tcMar>
              </w:tcPr>
              <w:p w:rsidR="0024119C" w:rsidRPr="008B195C" w:rsidRDefault="0024119C"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序号</w:t>
                </w:r>
              </w:p>
            </w:tc>
            <w:tc>
              <w:tcPr>
                <w:tcW w:w="1134"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股东</w:t>
                </w:r>
                <w:r w:rsidRPr="008B195C">
                  <w:rPr>
                    <w:rFonts w:ascii="仿宋" w:eastAsia="仿宋" w:hAnsi="仿宋" w:cs="宋体"/>
                    <w:b/>
                    <w:kern w:val="0"/>
                    <w:sz w:val="24"/>
                    <w:szCs w:val="24"/>
                  </w:rPr>
                  <w:t>姓名或名称</w:t>
                </w:r>
              </w:p>
            </w:tc>
            <w:tc>
              <w:tcPr>
                <w:tcW w:w="1275"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是否</w:t>
                </w:r>
                <w:r w:rsidRPr="008B195C">
                  <w:rPr>
                    <w:rFonts w:ascii="仿宋" w:eastAsia="仿宋" w:hAnsi="仿宋" w:cs="宋体"/>
                    <w:b/>
                    <w:kern w:val="0"/>
                    <w:sz w:val="24"/>
                    <w:szCs w:val="24"/>
                  </w:rPr>
                  <w:t>为控股股东或实际控制人</w:t>
                </w:r>
              </w:p>
            </w:tc>
            <w:tc>
              <w:tcPr>
                <w:tcW w:w="1276"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b/>
                    <w:kern w:val="0"/>
                    <w:sz w:val="24"/>
                    <w:szCs w:val="24"/>
                  </w:rPr>
                  <w:t>董事、</w:t>
                </w:r>
                <w:r w:rsidRPr="008B195C">
                  <w:rPr>
                    <w:rFonts w:ascii="仿宋" w:eastAsia="仿宋" w:hAnsi="仿宋" w:cs="宋体" w:hint="eastAsia"/>
                    <w:b/>
                    <w:kern w:val="0"/>
                    <w:sz w:val="24"/>
                    <w:szCs w:val="24"/>
                  </w:rPr>
                  <w:t>监事</w:t>
                </w:r>
                <w:r w:rsidRPr="008B195C">
                  <w:rPr>
                    <w:rFonts w:ascii="仿宋" w:eastAsia="仿宋" w:hAnsi="仿宋" w:cs="宋体"/>
                    <w:b/>
                    <w:kern w:val="0"/>
                    <w:sz w:val="24"/>
                    <w:szCs w:val="24"/>
                  </w:rPr>
                  <w:t>、高级管理人员</w:t>
                </w:r>
                <w:r w:rsidRPr="008B195C">
                  <w:rPr>
                    <w:rFonts w:ascii="仿宋" w:eastAsia="仿宋" w:hAnsi="仿宋" w:cs="宋体" w:hint="eastAsia"/>
                    <w:b/>
                    <w:kern w:val="0"/>
                    <w:sz w:val="24"/>
                    <w:szCs w:val="24"/>
                  </w:rPr>
                  <w:t>任职情况</w:t>
                </w:r>
              </w:p>
            </w:tc>
            <w:tc>
              <w:tcPr>
                <w:tcW w:w="1559" w:type="dxa"/>
                <w:tcMar>
                  <w:left w:w="0" w:type="dxa"/>
                  <w:right w:w="0" w:type="dxa"/>
                </w:tcMar>
              </w:tcPr>
              <w:p w:rsidR="0024119C" w:rsidRPr="008B195C" w:rsidRDefault="00062AC3" w:rsidP="00062AC3">
                <w:pPr>
                  <w:snapToGrid w:val="0"/>
                  <w:spacing w:line="360" w:lineRule="auto"/>
                  <w:jc w:val="center"/>
                  <w:rPr>
                    <w:rFonts w:ascii="仿宋" w:eastAsia="仿宋" w:hAnsi="仿宋"/>
                    <w:b/>
                    <w:sz w:val="24"/>
                    <w:szCs w:val="24"/>
                  </w:rPr>
                </w:pPr>
                <w:r w:rsidRPr="00062AC3">
                  <w:rPr>
                    <w:rFonts w:ascii="仿宋" w:eastAsia="仿宋" w:hAnsi="仿宋" w:cs="宋体" w:hint="eastAsia"/>
                    <w:b/>
                    <w:kern w:val="0"/>
                    <w:sz w:val="24"/>
                    <w:szCs w:val="24"/>
                  </w:rPr>
                  <w:t>截止到</w:t>
                </w:r>
                <w:sdt>
                  <w:sdtPr>
                    <w:rPr>
                      <w:rFonts w:ascii="仿宋" w:eastAsia="仿宋" w:hAnsi="仿宋" w:cs="宋体" w:hint="eastAsia"/>
                      <w:b/>
                      <w:kern w:val="0"/>
                      <w:sz w:val="24"/>
                      <w:szCs w:val="24"/>
                    </w:rPr>
                    <w:id w:val="-151913476"/>
                    <w:lock w:val="sdtLocked"/>
                    <w:placeholder>
                      <w:docPart w:val="70B73020F2F44950A678A9537C224923"/>
                    </w:placeholder>
                    <w:showingPlcHdr/>
                    <w15:color w:val="FF0000"/>
                    <w:date>
                      <w:dateFormat w:val="yyyy'年'M'月'd'日'"/>
                      <w:lid w:val="zh-CN"/>
                      <w:storeMappedDataAs w:val="date"/>
                      <w:calendar w:val="gregorian"/>
                    </w:date>
                  </w:sdtPr>
                  <w:sdtEndPr/>
                  <w:sdtContent>
                    <w:r>
                      <w:rPr>
                        <w:rFonts w:ascii="仿宋" w:eastAsia="仿宋" w:hAnsi="仿宋" w:cs="宋体"/>
                        <w:b/>
                        <w:kern w:val="0"/>
                        <w:sz w:val="24"/>
                        <w:szCs w:val="24"/>
                      </w:rPr>
                      <w:t>______</w:t>
                    </w:r>
                  </w:sdtContent>
                </w:sdt>
                <w:r w:rsidRPr="00062AC3">
                  <w:rPr>
                    <w:rFonts w:ascii="仿宋" w:eastAsia="仿宋" w:hAnsi="仿宋" w:cs="宋体" w:hint="eastAsia"/>
                    <w:b/>
                    <w:kern w:val="0"/>
                    <w:sz w:val="24"/>
                    <w:szCs w:val="24"/>
                  </w:rPr>
                  <w:t>持有股份数据</w:t>
                </w:r>
              </w:p>
            </w:tc>
            <w:tc>
              <w:tcPr>
                <w:tcW w:w="1134"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持股比例</w:t>
                </w:r>
              </w:p>
            </w:tc>
            <w:tc>
              <w:tcPr>
                <w:tcW w:w="1610"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本次解除限售登记股份数量</w:t>
                </w:r>
              </w:p>
            </w:tc>
          </w:tr>
          <w:sdt>
            <w:sdtPr>
              <w:rPr>
                <w:rFonts w:ascii="仿宋" w:eastAsia="仿宋" w:hAnsi="仿宋" w:cs="宋体" w:hint="eastAsia"/>
                <w:b/>
                <w:color w:val="000000" w:themeColor="text1"/>
                <w:kern w:val="0"/>
                <w:sz w:val="24"/>
                <w:szCs w:val="24"/>
              </w:rPr>
              <w:alias w:val="明细情况"/>
              <w:tag w:val="明细情况"/>
              <w:id w:val="1917821928"/>
              <w:lock w:val="sdtLocked"/>
              <w:placeholder>
                <w:docPart w:val="19FC95453824419CA256015154AC0B48"/>
              </w:placeholder>
              <w15:color w:val="FF0000"/>
            </w:sdtPr>
            <w:sdtEndPr/>
            <w:sdtContent>
              <w:tr w:rsidR="001E7322" w:rsidTr="00D26A20">
                <w:trPr>
                  <w:jc w:val="center"/>
                </w:trPr>
                <w:sdt>
                  <w:sdtPr>
                    <w:rPr>
                      <w:rFonts w:ascii="仿宋" w:eastAsia="仿宋" w:hAnsi="仿宋" w:cs="宋体" w:hint="eastAsia"/>
                      <w:b/>
                      <w:color w:val="000000" w:themeColor="text1"/>
                      <w:kern w:val="0"/>
                      <w:sz w:val="24"/>
                      <w:szCs w:val="24"/>
                    </w:rPr>
                    <w:alias w:val="序号"/>
                    <w:tag w:val="序号"/>
                    <w:id w:val="993226171"/>
                    <w:lock w:val="sdtLocked"/>
                    <w:placeholder>
                      <w:docPart w:val="9E94C0FFF1F343268E9AF25AEC8BF1E2"/>
                    </w:placeholder>
                    <w:showingPlcHdr/>
                    <w15:color w:val="FF0000"/>
                    <w:text/>
                  </w:sdtPr>
                  <w:sdtEndPr>
                    <w:rPr>
                      <w:b w:val="0"/>
                    </w:rPr>
                  </w:sdtEndPr>
                  <w:sdtContent>
                    <w:tc>
                      <w:tcPr>
                        <w:tcW w:w="534"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640161">
                          <w:rPr>
                            <w:rStyle w:val="ad"/>
                            <w:rFonts w:hint="eastAsia"/>
                          </w:rPr>
                          <w:t>_</w:t>
                        </w:r>
                      </w:p>
                    </w:tc>
                  </w:sdtContent>
                </w:sdt>
                <w:sdt>
                  <w:sdtPr>
                    <w:rPr>
                      <w:rFonts w:ascii="仿宋" w:eastAsia="仿宋" w:hAnsi="仿宋" w:cs="宋体" w:hint="eastAsia"/>
                      <w:color w:val="000000" w:themeColor="text1"/>
                      <w:kern w:val="0"/>
                      <w:sz w:val="24"/>
                      <w:szCs w:val="24"/>
                    </w:rPr>
                    <w:alias w:val="股东"/>
                    <w:tag w:val="股东"/>
                    <w:id w:val="1130904972"/>
                    <w:lock w:val="sdtLocked"/>
                    <w:placeholder>
                      <w:docPart w:val="61571163E725467C85AD19004634E2F9"/>
                    </w:placeholder>
                    <w:showingPlcHdr/>
                    <w15:color w:val="FF0000"/>
                    <w:text/>
                  </w:sdtPr>
                  <w:sdtEndPr/>
                  <w:sdtContent>
                    <w:tc>
                      <w:tcPr>
                        <w:tcW w:w="1134"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是否"/>
                    <w:tag w:val="是否"/>
                    <w:id w:val="125438665"/>
                    <w:lock w:val="sdtLocked"/>
                    <w:placeholder>
                      <w:docPart w:val="F5C17B08DA504DBFB6907D85219F8AB7"/>
                    </w:placeholder>
                    <w:showingPlcHdr/>
                    <w15:color w:val="FF0000"/>
                    <w:comboBox>
                      <w:listItem w:displayText="是" w:value="Y"/>
                      <w:listItem w:displayText="否" w:value="N"/>
                    </w:comboBox>
                  </w:sdtPr>
                  <w:sdtEndPr/>
                  <w:sdtContent>
                    <w:tc>
                      <w:tcPr>
                        <w:tcW w:w="1275"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Fonts w:ascii="仿宋" w:eastAsia="仿宋" w:hAnsi="仿宋" w:cs="宋体"/>
                            <w:color w:val="BFBFBF" w:themeColor="background1" w:themeShade="BF"/>
                            <w:kern w:val="0"/>
                            <w:sz w:val="24"/>
                            <w:szCs w:val="24"/>
                          </w:rPr>
                          <w:t>______</w:t>
                        </w:r>
                      </w:p>
                    </w:tc>
                  </w:sdtContent>
                </w:sdt>
                <w:sdt>
                  <w:sdtPr>
                    <w:rPr>
                      <w:rFonts w:ascii="仿宋" w:eastAsia="仿宋" w:hAnsi="仿宋" w:cs="宋体" w:hint="eastAsia"/>
                      <w:color w:val="000000" w:themeColor="text1"/>
                      <w:kern w:val="0"/>
                      <w:sz w:val="24"/>
                      <w:szCs w:val="24"/>
                    </w:rPr>
                    <w:alias w:val="任职情况"/>
                    <w:tag w:val="任职情况"/>
                    <w:id w:val="649416623"/>
                    <w:lock w:val="sdtLocked"/>
                    <w:placeholder>
                      <w:docPart w:val="C04DA540507747FFB875E6B93D86AF0F"/>
                    </w:placeholder>
                    <w:showingPlcHdr/>
                    <w15:color w:val="FF0000"/>
                    <w:text/>
                  </w:sdtPr>
                  <w:sdtEndPr/>
                  <w:sdtContent>
                    <w:tc>
                      <w:tcPr>
                        <w:tcW w:w="1276"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挂牌前持股数量"/>
                    <w:tag w:val="挂牌前持股数量"/>
                    <w:id w:val="1702982012"/>
                    <w:lock w:val="sdtLocked"/>
                    <w:placeholder>
                      <w:docPart w:val="C9F676DF5A1644C48E487D90A90F5BC1"/>
                    </w:placeholder>
                    <w:showingPlcHdr/>
                    <w15:color w:val="FF0000"/>
                    <w:text/>
                  </w:sdtPr>
                  <w:sdtEndPr/>
                  <w:sdtContent>
                    <w:tc>
                      <w:tcPr>
                        <w:tcW w:w="1559"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持股比例"/>
                    <w:tag w:val="持股比例"/>
                    <w:id w:val="1960069028"/>
                    <w:lock w:val="sdtLocked"/>
                    <w:placeholder>
                      <w:docPart w:val="735420257A3148998466C82F8AFFDBC7"/>
                    </w:placeholder>
                    <w:showingPlcHdr/>
                    <w15:color w:val="FF0000"/>
                    <w:text/>
                  </w:sdtPr>
                  <w:sdtEndPr/>
                  <w:sdtContent>
                    <w:tc>
                      <w:tcPr>
                        <w:tcW w:w="1134"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股份数量"/>
                    <w:tag w:val="股份数量"/>
                    <w:id w:val="1213387236"/>
                    <w:lock w:val="sdtLocked"/>
                    <w:placeholder>
                      <w:docPart w:val="A6930E1DB73A4F91A74513C9735372B1"/>
                    </w:placeholder>
                    <w:showingPlcHdr/>
                    <w15:color w:val="FF0000"/>
                    <w:text/>
                  </w:sdtPr>
                  <w:sdtEndPr/>
                  <w:sdtContent>
                    <w:tc>
                      <w:tcPr>
                        <w:tcW w:w="1610"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483975">
                          <w:rPr>
                            <w:rStyle w:val="ad"/>
                            <w:rFonts w:hint="eastAsia"/>
                          </w:rPr>
                          <w:t>_</w:t>
                        </w:r>
                        <w:r w:rsidRPr="00483975">
                          <w:rPr>
                            <w:rStyle w:val="ad"/>
                          </w:rPr>
                          <w:t>____</w:t>
                        </w:r>
                      </w:p>
                    </w:tc>
                  </w:sdtContent>
                </w:sdt>
              </w:tr>
            </w:sdtContent>
          </w:sdt>
          <w:tr w:rsidR="00B32D29" w:rsidTr="00D26A20">
            <w:trPr>
              <w:jc w:val="center"/>
            </w:trPr>
            <w:tc>
              <w:tcPr>
                <w:tcW w:w="4219" w:type="dxa"/>
                <w:gridSpan w:val="4"/>
                <w:vAlign w:val="center"/>
              </w:tcPr>
              <w:p w:rsidR="00B32D29" w:rsidRPr="008B195C" w:rsidRDefault="00B32D29" w:rsidP="00B32D29">
                <w:pPr>
                  <w:snapToGrid w:val="0"/>
                  <w:spacing w:line="360" w:lineRule="auto"/>
                  <w:jc w:val="right"/>
                  <w:rPr>
                    <w:rFonts w:ascii="仿宋" w:eastAsia="仿宋" w:hAnsi="仿宋"/>
                    <w:b/>
                    <w:sz w:val="24"/>
                    <w:szCs w:val="24"/>
                  </w:rPr>
                </w:pPr>
                <w:r w:rsidRPr="008B195C">
                  <w:rPr>
                    <w:rFonts w:ascii="仿宋" w:eastAsia="仿宋" w:hAnsi="仿宋" w:cs="宋体" w:hint="eastAsia"/>
                    <w:b/>
                    <w:bCs/>
                    <w:color w:val="000000"/>
                    <w:kern w:val="0"/>
                    <w:sz w:val="24"/>
                    <w:szCs w:val="24"/>
                  </w:rPr>
                  <w:t>合计</w:t>
                </w:r>
              </w:p>
            </w:tc>
            <w:tc>
              <w:tcPr>
                <w:tcW w:w="1559" w:type="dxa"/>
                <w:vAlign w:val="center"/>
              </w:tcPr>
              <w:p w:rsidR="00B32D29" w:rsidRPr="008B195C" w:rsidRDefault="006A61B6"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309785007"/>
                    <w:lock w:val="sdtLocked"/>
                    <w:placeholder>
                      <w:docPart w:val="E49932393FCC4EACA1D5BF4BFCA06050"/>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c>
              <w:tcPr>
                <w:tcW w:w="1134" w:type="dxa"/>
                <w:vAlign w:val="center"/>
              </w:tcPr>
              <w:p w:rsidR="00B32D29" w:rsidRPr="008B195C" w:rsidRDefault="006A61B6" w:rsidP="00C120DF">
                <w:pPr>
                  <w:jc w:val="center"/>
                  <w:rPr>
                    <w:rFonts w:ascii="仿宋" w:eastAsia="仿宋" w:hAnsi="仿宋"/>
                    <w:color w:val="FF0000"/>
                    <w:sz w:val="24"/>
                    <w:szCs w:val="24"/>
                  </w:rPr>
                </w:pPr>
                <w:sdt>
                  <w:sdtPr>
                    <w:rPr>
                      <w:rFonts w:ascii="仿宋" w:eastAsia="仿宋" w:hAnsi="仿宋"/>
                      <w:sz w:val="28"/>
                      <w:szCs w:val="28"/>
                    </w:rPr>
                    <w:alias w:val="百分比，保留至两位小数"/>
                    <w:tag w:val="百分比，保留至两位小数"/>
                    <w:id w:val="-1915236142"/>
                    <w:lock w:val="sdtLocked"/>
                    <w:placeholder>
                      <w:docPart w:val="A93CA0B4AFD542A88B07B35F2E1A3072"/>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w:t>
                    </w:r>
                  </w:sdtContent>
                </w:sdt>
              </w:p>
            </w:tc>
            <w:tc>
              <w:tcPr>
                <w:tcW w:w="1610" w:type="dxa"/>
                <w:vAlign w:val="center"/>
              </w:tcPr>
              <w:p w:rsidR="00B32D29" w:rsidRPr="008B195C" w:rsidRDefault="006A61B6"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2095587005"/>
                    <w:lock w:val="sdtLocked"/>
                    <w:placeholder>
                      <w:docPart w:val="7BFA2FDDF1F24223B586450BE4B027AD"/>
                    </w:placeholder>
                    <w:showingPlcHdr/>
                    <w:dataBinding w:prefixMappings="xmlns:ns0='http://wwww.hallomagic.com/xbrl/consistency' xmlns:ns1='consistency' " w:xpath="/ns0:xbrlConsistency[1]/ns1:ccConsistency[1]/ns1:ccSign_BenCiJieChuXianShouDengJiGuFenShuLiangneeq_instant_T[1]" w:storeItemID="{66B7138C-8799-420C-AB15-BA338DCF7A47}"/>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r>
        </w:tbl>
      </w:sdtContent>
    </w:sdt>
    <w:p w:rsidR="0024119C" w:rsidRPr="000A3A71" w:rsidRDefault="0024119C" w:rsidP="00054943">
      <w:pPr>
        <w:snapToGrid w:val="0"/>
        <w:spacing w:line="360" w:lineRule="auto"/>
        <w:jc w:val="right"/>
        <w:rPr>
          <w:rFonts w:asciiTheme="minorEastAsia" w:hAnsiTheme="minorEastAsia"/>
          <w:b/>
          <w:szCs w:val="21"/>
        </w:rPr>
      </w:pPr>
    </w:p>
    <w:p w:rsidR="00054943"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本批次股票解除限售后的股本</w:t>
      </w:r>
      <w:r w:rsidR="00FB342B" w:rsidRPr="008B195C">
        <w:rPr>
          <w:rFonts w:ascii="仿宋" w:eastAsia="仿宋" w:hAnsi="仿宋" w:hint="eastAsia"/>
          <w:sz w:val="28"/>
          <w:szCs w:val="28"/>
        </w:rPr>
        <w:t>情况</w:t>
      </w:r>
    </w:p>
    <w:p w:rsidR="00D26A20" w:rsidRPr="00D26A20" w:rsidRDefault="00D26A20" w:rsidP="00D26A20">
      <w:pPr>
        <w:snapToGrid w:val="0"/>
        <w:spacing w:line="360" w:lineRule="auto"/>
        <w:jc w:val="right"/>
        <w:rPr>
          <w:rFonts w:ascii="宋体" w:eastAsia="宋体" w:hAnsi="宋体"/>
          <w:b/>
          <w:szCs w:val="21"/>
        </w:rPr>
      </w:pPr>
      <w:r w:rsidRPr="00D26A20">
        <w:rPr>
          <w:rFonts w:ascii="宋体" w:eastAsia="宋体" w:hAnsi="宋体" w:hint="eastAsia"/>
          <w:b/>
          <w:szCs w:val="21"/>
        </w:rPr>
        <w:t>单位：股</w:t>
      </w:r>
    </w:p>
    <w:tbl>
      <w:tblPr>
        <w:tblStyle w:val="a5"/>
        <w:tblW w:w="8472" w:type="dxa"/>
        <w:tblLayout w:type="fixed"/>
        <w:tblLook w:val="04A0" w:firstRow="1" w:lastRow="0" w:firstColumn="1" w:lastColumn="0" w:noHBand="0" w:noVBand="1"/>
      </w:tblPr>
      <w:tblGrid>
        <w:gridCol w:w="1384"/>
        <w:gridCol w:w="3006"/>
        <w:gridCol w:w="254"/>
        <w:gridCol w:w="1985"/>
        <w:gridCol w:w="1843"/>
      </w:tblGrid>
      <w:tr w:rsidR="00985C77" w:rsidRPr="008B195C" w:rsidTr="00985C77">
        <w:tc>
          <w:tcPr>
            <w:tcW w:w="4390" w:type="dxa"/>
            <w:gridSpan w:val="2"/>
            <w:tcBorders>
              <w:right w:val="nil"/>
            </w:tcBorders>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股份性质</w:t>
            </w:r>
          </w:p>
        </w:tc>
        <w:tc>
          <w:tcPr>
            <w:tcW w:w="254" w:type="dxa"/>
            <w:tcBorders>
              <w:left w:val="nil"/>
            </w:tcBorders>
          </w:tcPr>
          <w:p w:rsidR="00985C77" w:rsidRPr="008B195C" w:rsidRDefault="00985C77" w:rsidP="005D3C24">
            <w:pPr>
              <w:jc w:val="center"/>
              <w:rPr>
                <w:rFonts w:ascii="宋体" w:eastAsia="宋体" w:hAnsi="宋体"/>
                <w:sz w:val="24"/>
                <w:szCs w:val="24"/>
              </w:rPr>
            </w:pPr>
          </w:p>
        </w:tc>
        <w:tc>
          <w:tcPr>
            <w:tcW w:w="1985" w:type="dxa"/>
          </w:tcPr>
          <w:p w:rsidR="00985C77" w:rsidRPr="008B195C" w:rsidRDefault="00985C77" w:rsidP="00D26A20">
            <w:pPr>
              <w:jc w:val="center"/>
              <w:rPr>
                <w:rFonts w:ascii="宋体" w:eastAsia="宋体" w:hAnsi="宋体"/>
                <w:sz w:val="24"/>
                <w:szCs w:val="24"/>
              </w:rPr>
            </w:pPr>
            <w:r w:rsidRPr="008B195C">
              <w:rPr>
                <w:rFonts w:ascii="宋体" w:eastAsia="宋体" w:hAnsi="宋体" w:cs="宋体" w:hint="eastAsia"/>
                <w:b/>
                <w:bCs/>
                <w:kern w:val="0"/>
                <w:sz w:val="24"/>
                <w:szCs w:val="24"/>
              </w:rPr>
              <w:t>数量</w:t>
            </w:r>
          </w:p>
        </w:tc>
        <w:tc>
          <w:tcPr>
            <w:tcW w:w="1843" w:type="dxa"/>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百分比</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无限售条件的股份</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6A61B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481128443"/>
                <w:lock w:val="sdtLocked"/>
                <w:placeholder>
                  <w:docPart w:val="2A15FB0C55594EA2B06B8D8B9E2EB2E6"/>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6A61B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305579917"/>
                <w:lock w:val="sdtLocked"/>
                <w:placeholder>
                  <w:docPart w:val="953FBFCB69A04405B7126EA91E0BAB59"/>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1、高管股份</w:t>
            </w:r>
          </w:p>
        </w:tc>
        <w:tc>
          <w:tcPr>
            <w:tcW w:w="1985" w:type="dxa"/>
            <w:vAlign w:val="center"/>
          </w:tcPr>
          <w:p w:rsidR="0041154D" w:rsidRPr="008B195C" w:rsidRDefault="006A61B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981350149"/>
                <w:lock w:val="sdtLocked"/>
                <w:placeholder>
                  <w:docPart w:val="79AE631BDAB34F739B9A4278A387A0CE"/>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6A61B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81454979"/>
                <w:lock w:val="sdtLocked"/>
                <w:placeholder>
                  <w:docPart w:val="A8656B9D735B40A08F669AEE02515F99"/>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2、个人或基金</w:t>
            </w:r>
          </w:p>
        </w:tc>
        <w:tc>
          <w:tcPr>
            <w:tcW w:w="1985" w:type="dxa"/>
            <w:vAlign w:val="center"/>
          </w:tcPr>
          <w:p w:rsidR="0041154D" w:rsidRPr="008B195C" w:rsidRDefault="006A61B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307931345"/>
                <w:lock w:val="sdtLocked"/>
                <w:placeholder>
                  <w:docPart w:val="A05566E93DAA43859E369EFDED0EACF6"/>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6A61B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895963463"/>
                <w:lock w:val="sdtLocked"/>
                <w:placeholder>
                  <w:docPart w:val="2F0ED0A2240247D4A278CB5922BDDFFA"/>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1807A9"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有限售条件的股份</w:t>
            </w: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3、其他法人</w:t>
            </w:r>
          </w:p>
        </w:tc>
        <w:tc>
          <w:tcPr>
            <w:tcW w:w="1985" w:type="dxa"/>
            <w:vAlign w:val="center"/>
          </w:tcPr>
          <w:p w:rsidR="0041154D" w:rsidRPr="008B195C" w:rsidRDefault="006A61B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401490407"/>
                <w:lock w:val="sdtLocked"/>
                <w:placeholder>
                  <w:docPart w:val="F3C2DA2D2CE140D6BDD85948F4F9E7CD"/>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6A61B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32929540"/>
                <w:lock w:val="sdtLocked"/>
                <w:placeholder>
                  <w:docPart w:val="3AEA08771EAD4846BAB80FA4E1B7A698"/>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4、其他</w:t>
            </w:r>
          </w:p>
        </w:tc>
        <w:tc>
          <w:tcPr>
            <w:tcW w:w="1985" w:type="dxa"/>
            <w:vAlign w:val="center"/>
          </w:tcPr>
          <w:p w:rsidR="0041154D" w:rsidRPr="008B195C" w:rsidRDefault="006A61B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747882133"/>
                <w:lock w:val="sdtLocked"/>
                <w:placeholder>
                  <w:docPart w:val="D50DB8C17A3D4A7EBC8AA44EA151857F"/>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6A61B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048784915"/>
                <w:lock w:val="sdtLocked"/>
                <w:placeholder>
                  <w:docPart w:val="85359F4FE9E84AA8B9EC4C448D7A1CAF"/>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985C77">
        <w:tc>
          <w:tcPr>
            <w:tcW w:w="1384" w:type="dxa"/>
            <w:tcBorders>
              <w:top w:val="nil"/>
              <w:bottom w:val="single" w:sz="4" w:space="0" w:color="auto"/>
            </w:tcBorders>
          </w:tcPr>
          <w:p w:rsidR="0041154D" w:rsidRPr="008B195C" w:rsidRDefault="0041154D" w:rsidP="0041154D">
            <w:pPr>
              <w:jc w:val="center"/>
              <w:rPr>
                <w:rFonts w:ascii="宋体" w:eastAsia="宋体" w:hAnsi="宋体"/>
                <w:sz w:val="24"/>
                <w:szCs w:val="24"/>
              </w:rPr>
            </w:pPr>
          </w:p>
        </w:tc>
        <w:tc>
          <w:tcPr>
            <w:tcW w:w="3260" w:type="dxa"/>
            <w:gridSpan w:val="2"/>
            <w:tcBorders>
              <w:bottom w:val="single" w:sz="4" w:space="0" w:color="auto"/>
            </w:tcBorders>
            <w:vAlign w:val="center"/>
          </w:tcPr>
          <w:p w:rsidR="0041154D" w:rsidRPr="008B195C" w:rsidRDefault="0041154D"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有限售条件股份合计</w:t>
            </w:r>
          </w:p>
        </w:tc>
        <w:tc>
          <w:tcPr>
            <w:tcW w:w="1985" w:type="dxa"/>
            <w:vAlign w:val="center"/>
          </w:tcPr>
          <w:p w:rsidR="0041154D" w:rsidRPr="008B195C" w:rsidRDefault="006A61B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883820249"/>
                <w:lock w:val="sdtLocked"/>
                <w:placeholder>
                  <w:docPart w:val="6EAFB8DCB5124F939FE45F56811E4513"/>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6A61B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132826720"/>
                <w:lock w:val="sdtLocked"/>
                <w:placeholder>
                  <w:docPart w:val="94DAE32F259D4E6C9FCD3BB682FDAA3D"/>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总股本</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6A61B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506674615"/>
                <w:lock w:val="sdtLocked"/>
                <w:placeholder>
                  <w:docPart w:val="6365570DD9514919B5BC0A363BFBC423"/>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6A61B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26373640"/>
                <w:lock w:val="sdtLocked"/>
                <w:placeholder>
                  <w:docPart w:val="2BEC18C52CAF4F778054B75B97FCCFE6"/>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bl>
    <w:p w:rsidR="00054943" w:rsidRPr="005D3C24" w:rsidRDefault="00054943" w:rsidP="008B195C">
      <w:pPr>
        <w:pStyle w:val="1"/>
        <w:numPr>
          <w:ilvl w:val="0"/>
          <w:numId w:val="6"/>
        </w:numPr>
        <w:rPr>
          <w:rFonts w:ascii="仿宋" w:eastAsia="仿宋" w:hAnsi="仿宋"/>
          <w:sz w:val="28"/>
          <w:szCs w:val="28"/>
        </w:rPr>
      </w:pPr>
      <w:r w:rsidRPr="005D3C24">
        <w:rPr>
          <w:rFonts w:ascii="仿宋" w:eastAsia="仿宋" w:hAnsi="仿宋" w:hint="eastAsia"/>
          <w:sz w:val="28"/>
          <w:szCs w:val="28"/>
        </w:rPr>
        <w:t>其它情况</w:t>
      </w:r>
    </w:p>
    <w:p w:rsidR="00B816C9" w:rsidRPr="00827F09" w:rsidRDefault="00B816C9" w:rsidP="00B816C9">
      <w:pPr>
        <w:spacing w:line="360" w:lineRule="auto"/>
        <w:ind w:firstLineChars="253" w:firstLine="708"/>
        <w:rPr>
          <w:rFonts w:ascii="仿宋" w:eastAsia="仿宋" w:hAnsi="仿宋"/>
          <w:color w:val="000000" w:themeColor="text1"/>
          <w:sz w:val="28"/>
          <w:szCs w:val="28"/>
        </w:rPr>
      </w:pPr>
      <w:r w:rsidRPr="00827F09">
        <w:rPr>
          <w:rFonts w:ascii="仿宋" w:eastAsia="仿宋" w:hAnsi="仿宋" w:hint="eastAsia"/>
          <w:color w:val="000000" w:themeColor="text1"/>
          <w:sz w:val="28"/>
          <w:szCs w:val="28"/>
        </w:rPr>
        <w:t>(一)在本批次解除限售的股票中，</w:t>
      </w:r>
      <w:sdt>
        <w:sdtPr>
          <w:rPr>
            <w:rFonts w:ascii="仿宋" w:eastAsia="仿宋" w:hAnsi="仿宋" w:hint="eastAsia"/>
            <w:color w:val="000000" w:themeColor="text1"/>
            <w:sz w:val="28"/>
            <w:szCs w:val="28"/>
          </w:rPr>
          <w:id w:val="-1074282220"/>
          <w:lock w:val="sdtLocked"/>
          <w:placeholder>
            <w:docPart w:val="9951A383D452454F9B9D1E4086798CAF"/>
          </w:placeholder>
          <w:showingPlcHdr/>
          <w15:color w:val="FF0000"/>
          <w:comboBox>
            <w:listItem w:displayText="存在" w:value="true"/>
            <w:listItem w:displayText="不存在" w:value="false"/>
          </w:comboBox>
        </w:sdtPr>
        <w:sdtEndPr/>
        <w:sdtContent>
          <w:r w:rsidR="00443AF8" w:rsidRPr="00A14717">
            <w:rPr>
              <w:rStyle w:val="ad"/>
              <w:rFonts w:ascii="仿宋" w:eastAsia="仿宋" w:hAnsi="仿宋" w:hint="eastAsia"/>
              <w:sz w:val="28"/>
              <w:szCs w:val="28"/>
            </w:rPr>
            <w:t>______</w:t>
          </w:r>
        </w:sdtContent>
      </w:sdt>
      <w:r w:rsidRPr="00827F09">
        <w:rPr>
          <w:rFonts w:ascii="仿宋" w:eastAsia="仿宋" w:hAnsi="仿宋" w:hint="eastAsia"/>
          <w:color w:val="000000" w:themeColor="text1"/>
          <w:sz w:val="28"/>
          <w:szCs w:val="28"/>
        </w:rPr>
        <w:t>挂牌公司、挂牌公司股东约定、承诺的限售股份。</w:t>
      </w:r>
    </w:p>
    <w:p w:rsidR="00B816C9" w:rsidRPr="00B816C9" w:rsidRDefault="006A61B6"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说明承诺事项，以及挂牌公司、相关股东应做出继续履行约定、承诺限售义务的声明"/>
          <w:tag w:val="若存在，说明承诺事项，以及挂牌公司、相关股东应做出继续履行约定、承诺限售义务的声明"/>
          <w:id w:val="-1828358319"/>
          <w:lock w:val="sdtLocked"/>
          <w:placeholder>
            <w:docPart w:val="481FBC7DD2D2425B85705F0404583938"/>
          </w:placeholder>
          <w:showingPlcHdr/>
          <w15:color w:val="FF0000"/>
          <w:text/>
        </w:sdtPr>
        <w:sdtEndPr/>
        <w:sdtContent>
          <w:r w:rsidR="007F379A" w:rsidRPr="00BC1C0F">
            <w:rPr>
              <w:rFonts w:ascii="仿宋" w:eastAsia="仿宋" w:hAnsi="仿宋" w:cstheme="majorBidi" w:hint="eastAsia"/>
              <w:bCs/>
              <w:i/>
              <w:color w:val="FF0000"/>
              <w:sz w:val="28"/>
              <w:szCs w:val="28"/>
            </w:rPr>
            <w:t>若存在，说明承诺事项，以及挂牌公司、相关股东应做出继续履行约定、承诺限售义务的声明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(二)申请解除限售的股东</w:t>
      </w:r>
      <w:sdt>
        <w:sdtPr>
          <w:rPr>
            <w:rFonts w:ascii="仿宋" w:eastAsia="仿宋" w:hAnsi="仿宋" w:hint="eastAsia"/>
            <w:color w:val="000000" w:themeColor="text1"/>
            <w:sz w:val="28"/>
            <w:szCs w:val="28"/>
          </w:rPr>
          <w:id w:val="-454092222"/>
          <w:lock w:val="sdtLocked"/>
          <w:placeholder>
            <w:docPart w:val="6E4886607A4747B8A8022686BB164CD7"/>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尚未履约的承诺。</w:t>
      </w:r>
    </w:p>
    <w:p w:rsidR="00640B0B" w:rsidRPr="00B816C9" w:rsidRDefault="006A61B6" w:rsidP="00640B0B">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945119133"/>
          <w:lock w:val="sdtLocked"/>
          <w:placeholder>
            <w:docPart w:val="7B068085F80E4239A839C3A7D1DEEC94"/>
          </w:placeholder>
          <w:showingPlcHdr/>
          <w15:color w:val="FF0000"/>
          <w:text/>
        </w:sdtPr>
        <w:sdtEndPr/>
        <w:sdtContent>
          <w:r w:rsidR="00D8508A" w:rsidRPr="00BC1C0F">
            <w:rPr>
              <w:rFonts w:ascii="仿宋" w:eastAsia="仿宋" w:hAnsi="仿宋" w:cstheme="majorBidi" w:hint="eastAsia"/>
              <w:bCs/>
              <w:i/>
              <w:color w:val="FF0000"/>
              <w:sz w:val="28"/>
              <w:szCs w:val="28"/>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(三)</w:t>
      </w:r>
      <w:r w:rsidR="00D8508A" w:rsidRPr="00D8508A">
        <w:rPr>
          <w:rFonts w:ascii="仿宋" w:eastAsia="仿宋" w:hAnsi="仿宋" w:hint="eastAsia"/>
          <w:color w:val="000000" w:themeColor="text1"/>
          <w:sz w:val="28"/>
          <w:szCs w:val="28"/>
        </w:rPr>
        <w:t xml:space="preserve"> </w:t>
      </w:r>
      <w:sdt>
        <w:sdtPr>
          <w:rPr>
            <w:rFonts w:ascii="仿宋" w:eastAsia="仿宋" w:hAnsi="仿宋" w:hint="eastAsia"/>
            <w:color w:val="000000" w:themeColor="text1"/>
            <w:sz w:val="28"/>
            <w:szCs w:val="28"/>
          </w:rPr>
          <w:id w:val="-1981909393"/>
          <w:lock w:val="sdtLocked"/>
          <w:placeholder>
            <w:docPart w:val="2FE13BA2FCAE4E3F8D078E925EE76D45"/>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申请解除限售的股东对挂牌公司的非经营性资金占用情形。</w:t>
      </w:r>
    </w:p>
    <w:p w:rsidR="00B816C9" w:rsidRPr="00B816C9" w:rsidRDefault="006A61B6"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552474409"/>
          <w:lock w:val="sdtLocked"/>
          <w:placeholder>
            <w:docPart w:val="5AE1ABE235E54C01924638C1635DA525"/>
          </w:placeholder>
          <w:showingPlcHdr/>
          <w15:color w:val="FF0000"/>
          <w:text/>
        </w:sdtPr>
        <w:sdtEndPr/>
        <w:sdtContent>
          <w:r w:rsidR="001A2DD7" w:rsidRPr="00BC1C0F">
            <w:rPr>
              <w:rFonts w:ascii="仿宋" w:eastAsia="仿宋" w:hAnsi="仿宋" w:cstheme="majorBidi" w:hint="eastAsia"/>
              <w:bCs/>
              <w:i/>
              <w:color w:val="FF0000"/>
              <w:sz w:val="28"/>
              <w:szCs w:val="28"/>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(四)</w:t>
      </w:r>
      <w:r w:rsidR="001A2DD7" w:rsidRPr="001A2DD7">
        <w:rPr>
          <w:rFonts w:ascii="仿宋" w:eastAsia="仿宋" w:hAnsi="仿宋"/>
          <w:sz w:val="28"/>
          <w:szCs w:val="28"/>
        </w:rPr>
        <w:t xml:space="preserve"> </w:t>
      </w:r>
      <w:sdt>
        <w:sdtPr>
          <w:rPr>
            <w:rFonts w:ascii="仿宋" w:eastAsia="仿宋" w:hAnsi="仿宋" w:hint="eastAsia"/>
            <w:color w:val="000000" w:themeColor="text1"/>
            <w:sz w:val="28"/>
            <w:szCs w:val="28"/>
          </w:rPr>
          <w:id w:val="-1736618399"/>
          <w:lock w:val="sdtLocked"/>
          <w:placeholder>
            <w:docPart w:val="351D0225BF1141188883BCA2E3142717"/>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挂牌公司对申请解除限售的股东的违规担保等损害挂牌公司利益行为的情况。</w:t>
      </w:r>
    </w:p>
    <w:p w:rsidR="00054943" w:rsidRDefault="006A61B6"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393287391"/>
          <w:lock w:val="sdtLocked"/>
          <w:placeholder>
            <w:docPart w:val="5C63FDA3ABF247699027C0E593A212DE"/>
          </w:placeholder>
          <w:showingPlcHdr/>
          <w15:color w:val="FF0000"/>
          <w:text/>
        </w:sdtPr>
        <w:sdtEndPr/>
        <w:sdtContent>
          <w:r w:rsidR="001A2DD7" w:rsidRPr="00BC1C0F">
            <w:rPr>
              <w:rFonts w:ascii="仿宋" w:eastAsia="仿宋" w:hAnsi="仿宋" w:cstheme="majorBidi" w:hint="eastAsia"/>
              <w:bCs/>
              <w:i/>
              <w:color w:val="FF0000"/>
              <w:sz w:val="28"/>
              <w:szCs w:val="28"/>
            </w:rPr>
            <w:t>若存在，请具体说明</w:t>
          </w:r>
        </w:sdtContent>
      </w:sdt>
    </w:p>
    <w:p w:rsidR="00B816C9" w:rsidRPr="00B816C9" w:rsidRDefault="00B816C9" w:rsidP="00B816C9">
      <w:pPr>
        <w:spacing w:line="360" w:lineRule="auto"/>
        <w:ind w:firstLineChars="253" w:firstLine="708"/>
        <w:rPr>
          <w:rFonts w:ascii="仿宋" w:eastAsia="仿宋" w:hAnsi="仿宋"/>
          <w:color w:val="FF0000"/>
          <w:sz w:val="28"/>
          <w:szCs w:val="28"/>
        </w:rPr>
      </w:pPr>
    </w:p>
    <w:sdt>
      <w:sdtPr>
        <w:rPr>
          <w:rFonts w:ascii="仿宋" w:eastAsia="仿宋" w:hAnsi="仿宋" w:hint="eastAsia"/>
          <w:sz w:val="28"/>
          <w:szCs w:val="28"/>
        </w:rPr>
        <w:alias w:val="公司名称"/>
        <w:tag w:val="公司名称"/>
        <w:id w:val="-1023701648"/>
        <w:lock w:val="sdtLocked"/>
        <w:placeholder>
          <w:docPart w:val="4ED2275282484FE99286BB4E06179941"/>
        </w:placeholder>
        <w:showingPlcHdr/>
        <w:dataBinding w:prefixMappings="xmlns:ns0='http://wwww.hallomagic.com/xbrl/consistency' xmlns:ns1='consistency' " w:xpath="/ns0:xbrlConsistency[1]/ns1:ccConsistency[1]/ns1:ccSign_NameOfReportingEntityOrOtherMeansOfIdentificationneeq_duration_T[1]" w:storeItemID="{66B7138C-8799-420C-AB15-BA338DCF7A47}"/>
        <w15:color w:val="FF0000"/>
        <w:text/>
      </w:sdtPr>
      <w:sdtEndPr/>
      <w:sdtContent>
        <w:p w:rsidR="00EF3886" w:rsidRPr="00C354A8" w:rsidRDefault="00DB3290" w:rsidP="00EF3886">
          <w:pPr>
            <w:widowControl/>
            <w:jc w:val="right"/>
            <w:rPr>
              <w:rFonts w:ascii="仿宋" w:eastAsia="仿宋" w:hAnsi="仿宋"/>
              <w:sz w:val="28"/>
              <w:szCs w:val="28"/>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sdtContent>
    </w:sdt>
    <w:sdt>
      <w:sdtPr>
        <w:rPr>
          <w:rFonts w:ascii="仿宋" w:eastAsia="仿宋" w:hAnsi="仿宋"/>
          <w:sz w:val="28"/>
          <w:szCs w:val="28"/>
        </w:rPr>
        <w:alias w:val="公告人"/>
        <w:tag w:val="公告人"/>
        <w:id w:val="-1220747096"/>
        <w:lock w:val="sdtLocked"/>
        <w:placeholder>
          <w:docPart w:val="9568D7B80E174ED38E7FA7E92BB1AB68"/>
        </w:placeholder>
        <w:dataBinding w:xpath="/ns0:root[1]/ns0:GongGaoRen[1]" w:storeItemID="{97B1C2D5-5CDD-4BE8-AE01-D466B63D64AD}"/>
        <w15:color w:val="FF0000"/>
        <w:text/>
      </w:sdtPr>
      <w:sdtEndPr/>
      <w:sdtContent>
        <w:p w:rsidR="00EF3886" w:rsidRPr="00585B83" w:rsidRDefault="0046174D" w:rsidP="00EF3886">
          <w:pPr>
            <w:ind w:right="140"/>
            <w:jc w:val="right"/>
            <w:rPr>
              <w:rFonts w:ascii="仿宋" w:eastAsia="仿宋" w:hAnsi="仿宋"/>
              <w:sz w:val="28"/>
              <w:szCs w:val="28"/>
            </w:rPr>
          </w:pPr>
          <w:r w:rsidRPr="004317DF">
            <w:rPr>
              <w:rFonts w:ascii="仿宋" w:eastAsia="仿宋" w:hAnsi="仿宋" w:hint="eastAsia"/>
              <w:sz w:val="28"/>
              <w:szCs w:val="28"/>
            </w:rPr>
            <w:t>董   事   会</w:t>
          </w:r>
        </w:p>
      </w:sdtContent>
    </w:sdt>
    <w:p w:rsidR="00EF3886" w:rsidRPr="000405BD" w:rsidRDefault="006A61B6" w:rsidP="0046174D">
      <w:pPr>
        <w:jc w:val="right"/>
        <w:rPr>
          <w:rFonts w:ascii="仿宋" w:eastAsia="仿宋" w:hAnsi="仿宋"/>
          <w:sz w:val="28"/>
          <w:szCs w:val="28"/>
        </w:rPr>
      </w:pPr>
      <w:sdt>
        <w:sdtPr>
          <w:rPr>
            <w:rFonts w:ascii="仿宋" w:eastAsia="仿宋" w:hAnsi="仿宋" w:hint="eastAsia"/>
            <w:sz w:val="28"/>
            <w:szCs w:val="28"/>
          </w:rPr>
          <w:alias w:val="公告日期"/>
          <w:tag w:val="公告日期"/>
          <w:id w:val="1342056229"/>
          <w:lock w:val="sdtLocked"/>
          <w:placeholder>
            <w:docPart w:val="09F1FEE7D8044F2CB5BE70915EA8737C"/>
          </w:placeholder>
          <w:dataBinding w:xpath="/ns0:root[1]/ns0:GongGaoRiQi[1]" w:storeItemID="{97B1C2D5-5CDD-4BE8-AE01-D466B63D64AD}"/>
          <w15:color w:val="FF0000"/>
          <w:date w:fullDate="2016-04-15T00:00:00Z">
            <w:dateFormat w:val="yyyy'年'M'月'd'日'"/>
            <w:lid w:val="zh-CN"/>
            <w:storeMappedDataAs w:val="dateTime"/>
            <w:calendar w:val="gregorian"/>
          </w:date>
        </w:sdtPr>
        <w:sdtEndPr/>
        <w:sdtContent>
          <w:r>
            <w:rPr>
              <w:rFonts w:ascii="仿宋" w:eastAsia="仿宋" w:hAnsi="仿宋" w:hint="eastAsia"/>
              <w:sz w:val="28"/>
              <w:szCs w:val="28"/>
            </w:rPr>
            <w:t>2016年4月15日</w:t>
          </w:r>
        </w:sdtContent>
      </w:sdt>
    </w:p>
    <w:sectPr w:rsidR="00EF3886" w:rsidRPr="000405BD" w:rsidSect="0054705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1B6" w:rsidRDefault="006A61B6" w:rsidP="002A668F">
      <w:r>
        <w:separator/>
      </w:r>
    </w:p>
  </w:endnote>
  <w:endnote w:type="continuationSeparator" w:id="0">
    <w:p w:rsidR="006A61B6" w:rsidRDefault="006A61B6" w:rsidP="002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367074"/>
      <w:docPartObj>
        <w:docPartGallery w:val="Page Numbers (Bottom of Page)"/>
        <w:docPartUnique/>
      </w:docPartObj>
    </w:sdtPr>
    <w:sdtEndPr/>
    <w:sdtContent>
      <w:p w:rsidR="0041028E" w:rsidRDefault="0041028E">
        <w:pPr>
          <w:pStyle w:val="a4"/>
          <w:jc w:val="center"/>
        </w:pPr>
        <w:r>
          <w:fldChar w:fldCharType="begin"/>
        </w:r>
        <w:r>
          <w:instrText>PAGE   \* MERGEFORMAT</w:instrText>
        </w:r>
        <w:r>
          <w:fldChar w:fldCharType="separate"/>
        </w:r>
        <w:r w:rsidR="006A61B6" w:rsidRPr="006A61B6">
          <w:rPr>
            <w:noProof/>
            <w:lang w:val="zh-CN"/>
          </w:rPr>
          <w:t>2</w:t>
        </w:r>
        <w:r>
          <w:fldChar w:fldCharType="end"/>
        </w:r>
      </w:p>
    </w:sdtContent>
  </w:sdt>
  <w:p w:rsidR="0041028E" w:rsidRDefault="004102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1B6" w:rsidRDefault="006A61B6" w:rsidP="002A668F">
      <w:r>
        <w:separator/>
      </w:r>
    </w:p>
  </w:footnote>
  <w:footnote w:type="continuationSeparator" w:id="0">
    <w:p w:rsidR="006A61B6" w:rsidRDefault="006A61B6" w:rsidP="002A6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F5" w:rsidRDefault="004A02F5" w:rsidP="004A02F5">
    <w:pPr>
      <w:pStyle w:val="a3"/>
      <w:jc w:val="right"/>
    </w:pPr>
    <w:r w:rsidRPr="00EE16B2">
      <w:rPr>
        <w:rFonts w:ascii="仿宋" w:eastAsia="仿宋" w:hAnsi="仿宋" w:cs="宋体" w:hint="eastAsia"/>
        <w:b/>
        <w:color w:val="000000"/>
        <w:kern w:val="0"/>
        <w:sz w:val="24"/>
        <w:szCs w:val="24"/>
      </w:rPr>
      <w:t>公告编号：</w:t>
    </w:r>
    <w:sdt>
      <w:sdtPr>
        <w:rPr>
          <w:rFonts w:ascii="仿宋" w:eastAsia="仿宋" w:hAnsi="仿宋" w:cs="宋体" w:hint="eastAsia"/>
          <w:b/>
          <w:color w:val="000000"/>
          <w:kern w:val="0"/>
          <w:sz w:val="24"/>
          <w:szCs w:val="24"/>
        </w:rPr>
        <w:alias w:val="公告编号"/>
        <w:tag w:val="公告编号"/>
        <w:id w:val="1640304987"/>
        <w:lock w:val="sdtLocked"/>
        <w:placeholder>
          <w:docPart w:val="7E2596BC49C64428B0C047B1156D372A"/>
        </w:placeholder>
        <w:showingPlcHdr/>
        <w:dataBinding w:xpath="/ns0:root[1]/ns0:GongGaoBianHao[1]" w:storeItemID="{97B1C2D5-5CDD-4BE8-AE01-D466B63D64AD}"/>
        <w15:color w:val="FF0000"/>
        <w:text/>
      </w:sdtPr>
      <w:sdtEndPr/>
      <w:sdtContent>
        <w:r w:rsidR="00483975">
          <w:rPr>
            <w:rFonts w:ascii="仿宋" w:eastAsia="仿宋" w:hAnsi="仿宋" w:cs="宋体" w:hint="eastAsia"/>
            <w:b/>
            <w:color w:val="000000"/>
            <w:kern w:val="0"/>
            <w:sz w:val="24"/>
            <w:szCs w:val="24"/>
          </w:rPr>
          <w:t>______</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E3C"/>
    <w:multiLevelType w:val="multilevel"/>
    <w:tmpl w:val="4CB4EF2C"/>
    <w:lvl w:ilvl="0">
      <w:start w:val="1"/>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lvl>
    <w:lvl w:ilvl="3">
      <w:start w:val="1"/>
      <w:numFmt w:val="decimal"/>
      <w:lvlText w:val="%4."/>
      <w:lvlJc w:val="left"/>
      <w:pPr>
        <w:ind w:left="1833" w:hanging="420"/>
      </w:pPr>
    </w:lvl>
    <w:lvl w:ilvl="4">
      <w:start w:val="1"/>
      <w:numFmt w:val="lowerLetter"/>
      <w:lvlText w:val="%5)"/>
      <w:lvlJc w:val="left"/>
      <w:pPr>
        <w:ind w:left="2253" w:hanging="420"/>
      </w:pPr>
    </w:lvl>
    <w:lvl w:ilvl="5">
      <w:start w:val="1"/>
      <w:numFmt w:val="lowerRoman"/>
      <w:lvlText w:val="%6."/>
      <w:lvlJc w:val="right"/>
      <w:pPr>
        <w:ind w:left="2673" w:hanging="420"/>
      </w:pPr>
    </w:lvl>
    <w:lvl w:ilvl="6">
      <w:start w:val="1"/>
      <w:numFmt w:val="decimal"/>
      <w:lvlText w:val="%7."/>
      <w:lvlJc w:val="left"/>
      <w:pPr>
        <w:ind w:left="3093" w:hanging="420"/>
      </w:pPr>
    </w:lvl>
    <w:lvl w:ilvl="7">
      <w:start w:val="1"/>
      <w:numFmt w:val="lowerLetter"/>
      <w:lvlText w:val="%8)"/>
      <w:lvlJc w:val="left"/>
      <w:pPr>
        <w:ind w:left="3513" w:hanging="420"/>
      </w:pPr>
    </w:lvl>
    <w:lvl w:ilvl="8">
      <w:start w:val="1"/>
      <w:numFmt w:val="lowerRoman"/>
      <w:lvlText w:val="%9."/>
      <w:lvlJc w:val="right"/>
      <w:pPr>
        <w:ind w:left="3933" w:hanging="420"/>
      </w:pPr>
    </w:lvl>
  </w:abstractNum>
  <w:abstractNum w:abstractNumId="1">
    <w:nsid w:val="27C57CE7"/>
    <w:multiLevelType w:val="multilevel"/>
    <w:tmpl w:val="4B76790C"/>
    <w:lvl w:ilvl="0">
      <w:start w:val="2"/>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2">
    <w:nsid w:val="38066D3B"/>
    <w:multiLevelType w:val="multilevel"/>
    <w:tmpl w:val="43629804"/>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2A32FA"/>
    <w:multiLevelType w:val="hybridMultilevel"/>
    <w:tmpl w:val="3C5E6F04"/>
    <w:lvl w:ilvl="0" w:tplc="FDD461D4">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B26003"/>
    <w:multiLevelType w:val="multilevel"/>
    <w:tmpl w:val="43629804"/>
    <w:styleLink w:val="10"/>
    <w:lvl w:ilvl="0">
      <w:start w:val="1"/>
      <w:numFmt w:val="decimal"/>
      <w:lvlText w:val="%1."/>
      <w:lvlJc w:val="left"/>
      <w:pPr>
        <w:ind w:left="425" w:hanging="425"/>
      </w:pPr>
      <w:rPr>
        <w:rFonts w:eastAsiaTheme="minorEastAsia"/>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2545613"/>
    <w:multiLevelType w:val="multilevel"/>
    <w:tmpl w:val="867838FE"/>
    <w:lvl w:ilvl="0">
      <w:start w:val="1"/>
      <w:numFmt w:val="chineseCountingThousand"/>
      <w:lvlText w:val="(%1)"/>
      <w:lvlJc w:val="left"/>
      <w:pPr>
        <w:ind w:left="987" w:hanging="420"/>
      </w:pPr>
      <w:rPr>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2"/>
  </w:num>
  <w:num w:numId="2">
    <w:abstractNumId w:val="4"/>
  </w:num>
  <w:num w:numId="3">
    <w:abstractNumId w:val="5"/>
  </w:num>
  <w:num w:numId="4">
    <w:abstractNumId w:val="0"/>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inkAnnotation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eb7fd5cc-a82f-4319-a550-071ac2f8e335"/>
    <w:docVar w:name="FinacialStatement" w:val=" "/>
    <w:docVar w:name="ReportID" w:val="b9cffb32-791c-4c02-85b8-82960c0091a6"/>
  </w:docVars>
  <w:rsids>
    <w:rsidRoot w:val="006A61B6"/>
    <w:rsid w:val="00002437"/>
    <w:rsid w:val="0001459B"/>
    <w:rsid w:val="00026EE7"/>
    <w:rsid w:val="000405BD"/>
    <w:rsid w:val="000408A5"/>
    <w:rsid w:val="00054943"/>
    <w:rsid w:val="00055CBD"/>
    <w:rsid w:val="00055DDC"/>
    <w:rsid w:val="000560FE"/>
    <w:rsid w:val="00062AC3"/>
    <w:rsid w:val="000821DB"/>
    <w:rsid w:val="00090C96"/>
    <w:rsid w:val="00091981"/>
    <w:rsid w:val="000A5F5C"/>
    <w:rsid w:val="000A79D6"/>
    <w:rsid w:val="000B1E62"/>
    <w:rsid w:val="000B3ACC"/>
    <w:rsid w:val="000B54B9"/>
    <w:rsid w:val="000B7875"/>
    <w:rsid w:val="000C0FF8"/>
    <w:rsid w:val="000D23B0"/>
    <w:rsid w:val="000F3F66"/>
    <w:rsid w:val="000F5E5B"/>
    <w:rsid w:val="0010252E"/>
    <w:rsid w:val="001039A7"/>
    <w:rsid w:val="00103C95"/>
    <w:rsid w:val="00107055"/>
    <w:rsid w:val="00122C1C"/>
    <w:rsid w:val="0013428B"/>
    <w:rsid w:val="00142179"/>
    <w:rsid w:val="0017760D"/>
    <w:rsid w:val="001807A9"/>
    <w:rsid w:val="00195F64"/>
    <w:rsid w:val="001A026A"/>
    <w:rsid w:val="001A045E"/>
    <w:rsid w:val="001A2DD7"/>
    <w:rsid w:val="001B0596"/>
    <w:rsid w:val="001B5466"/>
    <w:rsid w:val="001C1A78"/>
    <w:rsid w:val="001C3715"/>
    <w:rsid w:val="001C3B44"/>
    <w:rsid w:val="001E2B5C"/>
    <w:rsid w:val="001E7322"/>
    <w:rsid w:val="00200A58"/>
    <w:rsid w:val="002134A6"/>
    <w:rsid w:val="00220540"/>
    <w:rsid w:val="00233D01"/>
    <w:rsid w:val="0024119C"/>
    <w:rsid w:val="002469F9"/>
    <w:rsid w:val="00251B48"/>
    <w:rsid w:val="00281B34"/>
    <w:rsid w:val="002832DB"/>
    <w:rsid w:val="0028669C"/>
    <w:rsid w:val="00294203"/>
    <w:rsid w:val="002A668F"/>
    <w:rsid w:val="002A732E"/>
    <w:rsid w:val="002C3046"/>
    <w:rsid w:val="002C4EC6"/>
    <w:rsid w:val="002C506B"/>
    <w:rsid w:val="002C7AF2"/>
    <w:rsid w:val="002D1232"/>
    <w:rsid w:val="002E07AD"/>
    <w:rsid w:val="002E47AB"/>
    <w:rsid w:val="002F61EB"/>
    <w:rsid w:val="003116C8"/>
    <w:rsid w:val="00315992"/>
    <w:rsid w:val="0033474D"/>
    <w:rsid w:val="00335DD4"/>
    <w:rsid w:val="00352809"/>
    <w:rsid w:val="00353DE4"/>
    <w:rsid w:val="003616B9"/>
    <w:rsid w:val="00363543"/>
    <w:rsid w:val="00371D13"/>
    <w:rsid w:val="00371F62"/>
    <w:rsid w:val="00385A91"/>
    <w:rsid w:val="003B1028"/>
    <w:rsid w:val="003B30CE"/>
    <w:rsid w:val="003C0A6B"/>
    <w:rsid w:val="003D7377"/>
    <w:rsid w:val="00403AC4"/>
    <w:rsid w:val="00406441"/>
    <w:rsid w:val="0041028E"/>
    <w:rsid w:val="004106B4"/>
    <w:rsid w:val="00410D91"/>
    <w:rsid w:val="0041154D"/>
    <w:rsid w:val="00426BCD"/>
    <w:rsid w:val="00443AF8"/>
    <w:rsid w:val="0044560B"/>
    <w:rsid w:val="00446AC5"/>
    <w:rsid w:val="004562A4"/>
    <w:rsid w:val="0046174D"/>
    <w:rsid w:val="00462B5A"/>
    <w:rsid w:val="00464686"/>
    <w:rsid w:val="00470102"/>
    <w:rsid w:val="004718B3"/>
    <w:rsid w:val="00473C50"/>
    <w:rsid w:val="0048049E"/>
    <w:rsid w:val="004833D2"/>
    <w:rsid w:val="00483975"/>
    <w:rsid w:val="00486790"/>
    <w:rsid w:val="00492A4E"/>
    <w:rsid w:val="004A02F5"/>
    <w:rsid w:val="004A06E9"/>
    <w:rsid w:val="004A104E"/>
    <w:rsid w:val="004A18D2"/>
    <w:rsid w:val="004A1D89"/>
    <w:rsid w:val="004A704A"/>
    <w:rsid w:val="004C20B9"/>
    <w:rsid w:val="004E0382"/>
    <w:rsid w:val="004F06D6"/>
    <w:rsid w:val="00501530"/>
    <w:rsid w:val="005049A4"/>
    <w:rsid w:val="00506525"/>
    <w:rsid w:val="00542E87"/>
    <w:rsid w:val="0054705E"/>
    <w:rsid w:val="00547BCC"/>
    <w:rsid w:val="005734A0"/>
    <w:rsid w:val="005A0E3D"/>
    <w:rsid w:val="005A50A9"/>
    <w:rsid w:val="005B3925"/>
    <w:rsid w:val="005B691F"/>
    <w:rsid w:val="005B6A20"/>
    <w:rsid w:val="005B7864"/>
    <w:rsid w:val="005C6D6B"/>
    <w:rsid w:val="005C7DB3"/>
    <w:rsid w:val="005D3C24"/>
    <w:rsid w:val="005D4739"/>
    <w:rsid w:val="005E0B91"/>
    <w:rsid w:val="005E215F"/>
    <w:rsid w:val="005E521A"/>
    <w:rsid w:val="005E7F5B"/>
    <w:rsid w:val="005F3392"/>
    <w:rsid w:val="00605E74"/>
    <w:rsid w:val="006109FA"/>
    <w:rsid w:val="00632AB3"/>
    <w:rsid w:val="00634B35"/>
    <w:rsid w:val="006358EF"/>
    <w:rsid w:val="00640161"/>
    <w:rsid w:val="00640B0B"/>
    <w:rsid w:val="006434CF"/>
    <w:rsid w:val="00663A61"/>
    <w:rsid w:val="00674921"/>
    <w:rsid w:val="0069584B"/>
    <w:rsid w:val="006A61B6"/>
    <w:rsid w:val="006C37AE"/>
    <w:rsid w:val="006C625D"/>
    <w:rsid w:val="006D0437"/>
    <w:rsid w:val="006D4932"/>
    <w:rsid w:val="006F1F77"/>
    <w:rsid w:val="006F5E22"/>
    <w:rsid w:val="0071453C"/>
    <w:rsid w:val="00715094"/>
    <w:rsid w:val="007166C3"/>
    <w:rsid w:val="00720898"/>
    <w:rsid w:val="0072402D"/>
    <w:rsid w:val="00726152"/>
    <w:rsid w:val="00726D53"/>
    <w:rsid w:val="00730AB6"/>
    <w:rsid w:val="00733C6A"/>
    <w:rsid w:val="00734CBD"/>
    <w:rsid w:val="007467ED"/>
    <w:rsid w:val="00750387"/>
    <w:rsid w:val="007526EA"/>
    <w:rsid w:val="0075728A"/>
    <w:rsid w:val="0076135A"/>
    <w:rsid w:val="0077235F"/>
    <w:rsid w:val="00775688"/>
    <w:rsid w:val="00787365"/>
    <w:rsid w:val="00792D20"/>
    <w:rsid w:val="00797CB3"/>
    <w:rsid w:val="007A1EE3"/>
    <w:rsid w:val="007B1DDC"/>
    <w:rsid w:val="007C00C3"/>
    <w:rsid w:val="007D01A8"/>
    <w:rsid w:val="007D4DB5"/>
    <w:rsid w:val="007D69AB"/>
    <w:rsid w:val="007D7427"/>
    <w:rsid w:val="007D7FA7"/>
    <w:rsid w:val="007E071E"/>
    <w:rsid w:val="007E6719"/>
    <w:rsid w:val="007F14ED"/>
    <w:rsid w:val="007F379A"/>
    <w:rsid w:val="00803A67"/>
    <w:rsid w:val="00803BE5"/>
    <w:rsid w:val="00803F62"/>
    <w:rsid w:val="0082538A"/>
    <w:rsid w:val="00827F09"/>
    <w:rsid w:val="008330C1"/>
    <w:rsid w:val="008331AF"/>
    <w:rsid w:val="00833474"/>
    <w:rsid w:val="008347DD"/>
    <w:rsid w:val="008412E1"/>
    <w:rsid w:val="0084383C"/>
    <w:rsid w:val="00853305"/>
    <w:rsid w:val="008628BA"/>
    <w:rsid w:val="008A606F"/>
    <w:rsid w:val="008B195C"/>
    <w:rsid w:val="008B33D6"/>
    <w:rsid w:val="008B39F8"/>
    <w:rsid w:val="008B6E2F"/>
    <w:rsid w:val="008C385F"/>
    <w:rsid w:val="008D4553"/>
    <w:rsid w:val="008E4361"/>
    <w:rsid w:val="008E5768"/>
    <w:rsid w:val="008F6922"/>
    <w:rsid w:val="00906889"/>
    <w:rsid w:val="00930FC6"/>
    <w:rsid w:val="00934EDA"/>
    <w:rsid w:val="00946F56"/>
    <w:rsid w:val="00957256"/>
    <w:rsid w:val="00957625"/>
    <w:rsid w:val="00964EE7"/>
    <w:rsid w:val="00967DFD"/>
    <w:rsid w:val="00971BEB"/>
    <w:rsid w:val="00975039"/>
    <w:rsid w:val="00985C77"/>
    <w:rsid w:val="009A5C58"/>
    <w:rsid w:val="009B68A3"/>
    <w:rsid w:val="009C1577"/>
    <w:rsid w:val="009C567D"/>
    <w:rsid w:val="009E0ACF"/>
    <w:rsid w:val="009F6B70"/>
    <w:rsid w:val="00A14717"/>
    <w:rsid w:val="00A217EC"/>
    <w:rsid w:val="00A33265"/>
    <w:rsid w:val="00A550BA"/>
    <w:rsid w:val="00A56C16"/>
    <w:rsid w:val="00A7200A"/>
    <w:rsid w:val="00A819EA"/>
    <w:rsid w:val="00AA1458"/>
    <w:rsid w:val="00AA272C"/>
    <w:rsid w:val="00AA7BB9"/>
    <w:rsid w:val="00AB5D2B"/>
    <w:rsid w:val="00AB66DE"/>
    <w:rsid w:val="00AB79C7"/>
    <w:rsid w:val="00AC605B"/>
    <w:rsid w:val="00AD26A8"/>
    <w:rsid w:val="00AD777F"/>
    <w:rsid w:val="00AE2ABA"/>
    <w:rsid w:val="00AE7635"/>
    <w:rsid w:val="00AF5AAF"/>
    <w:rsid w:val="00B06EBA"/>
    <w:rsid w:val="00B07935"/>
    <w:rsid w:val="00B13D2D"/>
    <w:rsid w:val="00B16184"/>
    <w:rsid w:val="00B32BC6"/>
    <w:rsid w:val="00B32D29"/>
    <w:rsid w:val="00B50F38"/>
    <w:rsid w:val="00B65A95"/>
    <w:rsid w:val="00B70FC3"/>
    <w:rsid w:val="00B770D4"/>
    <w:rsid w:val="00B816C9"/>
    <w:rsid w:val="00B864D6"/>
    <w:rsid w:val="00BA1BDD"/>
    <w:rsid w:val="00BA3A64"/>
    <w:rsid w:val="00BA7C89"/>
    <w:rsid w:val="00BC1C0F"/>
    <w:rsid w:val="00BC1FFA"/>
    <w:rsid w:val="00BD0A38"/>
    <w:rsid w:val="00BD1778"/>
    <w:rsid w:val="00BD3503"/>
    <w:rsid w:val="00BE38BD"/>
    <w:rsid w:val="00BF5784"/>
    <w:rsid w:val="00C017E9"/>
    <w:rsid w:val="00C02EEC"/>
    <w:rsid w:val="00C11A29"/>
    <w:rsid w:val="00C120DF"/>
    <w:rsid w:val="00C123C8"/>
    <w:rsid w:val="00C1266B"/>
    <w:rsid w:val="00C14545"/>
    <w:rsid w:val="00C45078"/>
    <w:rsid w:val="00C7667C"/>
    <w:rsid w:val="00C823BE"/>
    <w:rsid w:val="00C82B59"/>
    <w:rsid w:val="00C8443A"/>
    <w:rsid w:val="00C846B9"/>
    <w:rsid w:val="00C94922"/>
    <w:rsid w:val="00CA2CAA"/>
    <w:rsid w:val="00CA6228"/>
    <w:rsid w:val="00CA7AD3"/>
    <w:rsid w:val="00CB3E89"/>
    <w:rsid w:val="00CC56E5"/>
    <w:rsid w:val="00CE70A6"/>
    <w:rsid w:val="00CF1ACB"/>
    <w:rsid w:val="00D03695"/>
    <w:rsid w:val="00D142AD"/>
    <w:rsid w:val="00D26A20"/>
    <w:rsid w:val="00D270DC"/>
    <w:rsid w:val="00D3339D"/>
    <w:rsid w:val="00D4296F"/>
    <w:rsid w:val="00D45D01"/>
    <w:rsid w:val="00D46688"/>
    <w:rsid w:val="00D52B9D"/>
    <w:rsid w:val="00D83137"/>
    <w:rsid w:val="00D8508A"/>
    <w:rsid w:val="00D85977"/>
    <w:rsid w:val="00D91147"/>
    <w:rsid w:val="00DA6B9F"/>
    <w:rsid w:val="00DB3290"/>
    <w:rsid w:val="00DB56C0"/>
    <w:rsid w:val="00DB5978"/>
    <w:rsid w:val="00DE19AE"/>
    <w:rsid w:val="00DE6AC2"/>
    <w:rsid w:val="00E13CB7"/>
    <w:rsid w:val="00E166E5"/>
    <w:rsid w:val="00E17CDD"/>
    <w:rsid w:val="00E34A62"/>
    <w:rsid w:val="00E51CBB"/>
    <w:rsid w:val="00E534E3"/>
    <w:rsid w:val="00E70560"/>
    <w:rsid w:val="00E76255"/>
    <w:rsid w:val="00E876EF"/>
    <w:rsid w:val="00E92430"/>
    <w:rsid w:val="00E947E8"/>
    <w:rsid w:val="00E95288"/>
    <w:rsid w:val="00EA5EFA"/>
    <w:rsid w:val="00EB140D"/>
    <w:rsid w:val="00EB270D"/>
    <w:rsid w:val="00EC4714"/>
    <w:rsid w:val="00ED3CD8"/>
    <w:rsid w:val="00EE2FAA"/>
    <w:rsid w:val="00EF3886"/>
    <w:rsid w:val="00EF43EE"/>
    <w:rsid w:val="00F01FD0"/>
    <w:rsid w:val="00F15876"/>
    <w:rsid w:val="00F356AB"/>
    <w:rsid w:val="00F42662"/>
    <w:rsid w:val="00F47753"/>
    <w:rsid w:val="00F500AF"/>
    <w:rsid w:val="00F6639E"/>
    <w:rsid w:val="00F67F18"/>
    <w:rsid w:val="00F77D40"/>
    <w:rsid w:val="00F83515"/>
    <w:rsid w:val="00F926D7"/>
    <w:rsid w:val="00FA11E8"/>
    <w:rsid w:val="00FA6CF9"/>
    <w:rsid w:val="00FB073C"/>
    <w:rsid w:val="00FB1037"/>
    <w:rsid w:val="00FB342B"/>
    <w:rsid w:val="00FC52A4"/>
    <w:rsid w:val="00FC53A5"/>
    <w:rsid w:val="00FD0671"/>
    <w:rsid w:val="00FE4554"/>
    <w:rsid w:val="00FF63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0573"/>
  <w15:docId w15:val="{BAABFB99-F437-487E-9823-1C4ACFFB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8F"/>
    <w:pPr>
      <w:widowControl w:val="0"/>
      <w:jc w:val="both"/>
    </w:pPr>
  </w:style>
  <w:style w:type="paragraph" w:styleId="1">
    <w:name w:val="heading 1"/>
    <w:basedOn w:val="a"/>
    <w:next w:val="a"/>
    <w:link w:val="1Char"/>
    <w:uiPriority w:val="9"/>
    <w:qFormat/>
    <w:rsid w:val="00BF5784"/>
    <w:pPr>
      <w:widowControl/>
      <w:numPr>
        <w:numId w:val="1"/>
      </w:numPr>
      <w:outlineLvl w:val="0"/>
    </w:pPr>
    <w:rPr>
      <w:rFonts w:asciiTheme="minorEastAsia" w:hAnsiTheme="minorEastAsia"/>
      <w:b/>
      <w:bCs/>
      <w:kern w:val="44"/>
      <w:szCs w:val="21"/>
    </w:rPr>
  </w:style>
  <w:style w:type="paragraph" w:styleId="2">
    <w:name w:val="heading 2"/>
    <w:basedOn w:val="a"/>
    <w:next w:val="a"/>
    <w:link w:val="2Char"/>
    <w:uiPriority w:val="9"/>
    <w:unhideWhenUsed/>
    <w:qFormat/>
    <w:rsid w:val="00BF5784"/>
    <w:pPr>
      <w:widowControl/>
      <w:spacing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68F"/>
    <w:rPr>
      <w:sz w:val="18"/>
      <w:szCs w:val="18"/>
    </w:rPr>
  </w:style>
  <w:style w:type="paragraph" w:styleId="a4">
    <w:name w:val="footer"/>
    <w:basedOn w:val="a"/>
    <w:link w:val="Char0"/>
    <w:uiPriority w:val="99"/>
    <w:unhideWhenUsed/>
    <w:rsid w:val="002A66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668F"/>
    <w:rPr>
      <w:sz w:val="18"/>
      <w:szCs w:val="18"/>
    </w:rPr>
  </w:style>
  <w:style w:type="table" w:styleId="a5">
    <w:name w:val="Table Grid"/>
    <w:basedOn w:val="a1"/>
    <w:uiPriority w:val="39"/>
    <w:rsid w:val="002A6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1981"/>
    <w:pPr>
      <w:ind w:firstLineChars="200" w:firstLine="420"/>
    </w:pPr>
  </w:style>
  <w:style w:type="paragraph" w:styleId="a7">
    <w:name w:val="footnote text"/>
    <w:basedOn w:val="a"/>
    <w:link w:val="Char1"/>
    <w:uiPriority w:val="99"/>
    <w:semiHidden/>
    <w:unhideWhenUsed/>
    <w:rsid w:val="00542E87"/>
    <w:pPr>
      <w:snapToGrid w:val="0"/>
      <w:jc w:val="left"/>
    </w:pPr>
    <w:rPr>
      <w:sz w:val="18"/>
      <w:szCs w:val="18"/>
    </w:rPr>
  </w:style>
  <w:style w:type="character" w:customStyle="1" w:styleId="Char1">
    <w:name w:val="脚注文本 Char"/>
    <w:basedOn w:val="a0"/>
    <w:link w:val="a7"/>
    <w:uiPriority w:val="99"/>
    <w:semiHidden/>
    <w:rsid w:val="00542E87"/>
    <w:rPr>
      <w:sz w:val="18"/>
      <w:szCs w:val="18"/>
    </w:rPr>
  </w:style>
  <w:style w:type="character" w:styleId="a8">
    <w:name w:val="footnote reference"/>
    <w:basedOn w:val="a0"/>
    <w:uiPriority w:val="99"/>
    <w:semiHidden/>
    <w:unhideWhenUsed/>
    <w:rsid w:val="00542E87"/>
    <w:rPr>
      <w:vertAlign w:val="superscript"/>
    </w:rPr>
  </w:style>
  <w:style w:type="paragraph" w:customStyle="1" w:styleId="zhengwen">
    <w:name w:val="zhengwen"/>
    <w:basedOn w:val="a"/>
    <w:rsid w:val="00542E87"/>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542E87"/>
    <w:rPr>
      <w:rFonts w:ascii="仿宋_GB2312" w:eastAsia="仿宋_GB2312" w:hAnsi="宋体" w:cs="Times New Roman"/>
      <w:sz w:val="30"/>
      <w:szCs w:val="30"/>
    </w:rPr>
  </w:style>
  <w:style w:type="paragraph" w:customStyle="1" w:styleId="21">
    <w:name w:val="正文文本缩进 21"/>
    <w:basedOn w:val="a"/>
    <w:link w:val="2Char0"/>
    <w:rsid w:val="00542E87"/>
    <w:pPr>
      <w:spacing w:line="600" w:lineRule="exact"/>
      <w:ind w:firstLineChars="200" w:firstLine="600"/>
    </w:pPr>
    <w:rPr>
      <w:rFonts w:ascii="仿宋_GB2312" w:eastAsia="仿宋_GB2312" w:hAnsi="宋体" w:cs="Times New Roman"/>
      <w:sz w:val="30"/>
      <w:szCs w:val="30"/>
    </w:rPr>
  </w:style>
  <w:style w:type="character" w:customStyle="1" w:styleId="1Char">
    <w:name w:val="标题 1 Char"/>
    <w:basedOn w:val="a0"/>
    <w:link w:val="1"/>
    <w:uiPriority w:val="9"/>
    <w:rsid w:val="00BF5784"/>
    <w:rPr>
      <w:rFonts w:asciiTheme="minorEastAsia" w:hAnsiTheme="minorEastAsia"/>
      <w:b/>
      <w:bCs/>
      <w:kern w:val="44"/>
      <w:szCs w:val="21"/>
    </w:rPr>
  </w:style>
  <w:style w:type="numbering" w:customStyle="1" w:styleId="10">
    <w:name w:val="样式1"/>
    <w:uiPriority w:val="99"/>
    <w:rsid w:val="005B7864"/>
    <w:pPr>
      <w:numPr>
        <w:numId w:val="2"/>
      </w:numPr>
    </w:pPr>
  </w:style>
  <w:style w:type="paragraph" w:customStyle="1" w:styleId="11">
    <w:name w:val="列出段落1"/>
    <w:basedOn w:val="a"/>
    <w:rsid w:val="00054943"/>
    <w:pPr>
      <w:ind w:firstLineChars="200" w:firstLine="420"/>
    </w:pPr>
    <w:rPr>
      <w:rFonts w:ascii="Times New Roman" w:eastAsia="宋体" w:hAnsi="Times New Roman" w:cs="Times New Roman"/>
      <w:szCs w:val="24"/>
    </w:rPr>
  </w:style>
  <w:style w:type="paragraph" w:styleId="a9">
    <w:name w:val="Balloon Text"/>
    <w:basedOn w:val="a"/>
    <w:link w:val="Char2"/>
    <w:uiPriority w:val="99"/>
    <w:semiHidden/>
    <w:unhideWhenUsed/>
    <w:rsid w:val="00C14545"/>
    <w:rPr>
      <w:sz w:val="18"/>
      <w:szCs w:val="18"/>
    </w:rPr>
  </w:style>
  <w:style w:type="character" w:customStyle="1" w:styleId="Char2">
    <w:name w:val="批注框文本 Char"/>
    <w:basedOn w:val="a0"/>
    <w:link w:val="a9"/>
    <w:uiPriority w:val="99"/>
    <w:semiHidden/>
    <w:rsid w:val="00C14545"/>
    <w:rPr>
      <w:sz w:val="18"/>
      <w:szCs w:val="18"/>
    </w:rPr>
  </w:style>
  <w:style w:type="character" w:customStyle="1" w:styleId="2Char">
    <w:name w:val="标题 2 Char"/>
    <w:basedOn w:val="a0"/>
    <w:link w:val="2"/>
    <w:uiPriority w:val="9"/>
    <w:rsid w:val="00BF5784"/>
    <w:rPr>
      <w:rFonts w:asciiTheme="majorHAnsi" w:eastAsiaTheme="majorEastAsia" w:hAnsiTheme="majorHAnsi" w:cstheme="majorBidi"/>
      <w:b/>
      <w:bCs/>
      <w:sz w:val="32"/>
      <w:szCs w:val="32"/>
    </w:rPr>
  </w:style>
  <w:style w:type="character" w:customStyle="1" w:styleId="Char3">
    <w:name w:val="批注文字 Char"/>
    <w:link w:val="aa"/>
    <w:rsid w:val="004562A4"/>
    <w:rPr>
      <w:rFonts w:ascii="Times New Roman" w:eastAsia="宋体" w:hAnsi="Times New Roman" w:cs="Times New Roman"/>
      <w:szCs w:val="24"/>
    </w:rPr>
  </w:style>
  <w:style w:type="paragraph" w:styleId="aa">
    <w:name w:val="annotation text"/>
    <w:basedOn w:val="a"/>
    <w:link w:val="Char3"/>
    <w:rsid w:val="004562A4"/>
    <w:pPr>
      <w:jc w:val="left"/>
    </w:pPr>
    <w:rPr>
      <w:rFonts w:ascii="Times New Roman" w:eastAsia="宋体" w:hAnsi="Times New Roman" w:cs="Times New Roman"/>
      <w:szCs w:val="24"/>
    </w:rPr>
  </w:style>
  <w:style w:type="character" w:customStyle="1" w:styleId="Char10">
    <w:name w:val="批注文字 Char1"/>
    <w:basedOn w:val="a0"/>
    <w:uiPriority w:val="99"/>
    <w:semiHidden/>
    <w:rsid w:val="004562A4"/>
  </w:style>
  <w:style w:type="character" w:styleId="ab">
    <w:name w:val="annotation reference"/>
    <w:uiPriority w:val="99"/>
    <w:semiHidden/>
    <w:unhideWhenUsed/>
    <w:rsid w:val="004562A4"/>
    <w:rPr>
      <w:sz w:val="21"/>
      <w:szCs w:val="21"/>
    </w:rPr>
  </w:style>
  <w:style w:type="paragraph" w:styleId="ac">
    <w:name w:val="annotation subject"/>
    <w:basedOn w:val="aa"/>
    <w:next w:val="aa"/>
    <w:link w:val="Char4"/>
    <w:uiPriority w:val="99"/>
    <w:semiHidden/>
    <w:unhideWhenUsed/>
    <w:rsid w:val="008412E1"/>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8412E1"/>
    <w:rPr>
      <w:rFonts w:ascii="Times New Roman" w:eastAsia="宋体" w:hAnsi="Times New Roman" w:cs="Times New Roman"/>
      <w:b/>
      <w:bCs/>
      <w:szCs w:val="24"/>
    </w:rPr>
  </w:style>
  <w:style w:type="character" w:styleId="ad">
    <w:name w:val="Placeholder Text"/>
    <w:basedOn w:val="a0"/>
    <w:uiPriority w:val="99"/>
    <w:semiHidden/>
    <w:rsid w:val="00504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G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2596BC49C64428B0C047B1156D372A"/>
        <w:category>
          <w:name w:val="常规"/>
          <w:gallery w:val="placeholder"/>
        </w:category>
        <w:types>
          <w:type w:val="bbPlcHdr"/>
        </w:types>
        <w:behaviors>
          <w:behavior w:val="content"/>
        </w:behaviors>
        <w:guid w:val="{E8082FB5-1FD8-4C9F-8569-9B97F779CD32}"/>
      </w:docPartPr>
      <w:docPartBody>
        <w:p w:rsidR="00000000" w:rsidRDefault="006C5DC6">
          <w:pPr>
            <w:pStyle w:val="7E2596BC49C64428B0C047B1156D372A"/>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E80F37FDC224464A154665657686B91"/>
        <w:category>
          <w:name w:val="常规"/>
          <w:gallery w:val="placeholder"/>
        </w:category>
        <w:types>
          <w:type w:val="bbPlcHdr"/>
        </w:types>
        <w:behaviors>
          <w:behavior w:val="content"/>
        </w:behaviors>
        <w:guid w:val="{47C939E4-BFE8-4CF4-B6FF-BC7DBBD8E04B}"/>
      </w:docPartPr>
      <w:docPartBody>
        <w:p w:rsidR="00000000" w:rsidRDefault="006C5DC6">
          <w:pPr>
            <w:pStyle w:val="5E80F37FDC224464A154665657686B91"/>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EA020197F5EA4CC4A4D4EF0B1E8C0A87"/>
        <w:category>
          <w:name w:val="常规"/>
          <w:gallery w:val="placeholder"/>
        </w:category>
        <w:types>
          <w:type w:val="bbPlcHdr"/>
        </w:types>
        <w:behaviors>
          <w:behavior w:val="content"/>
        </w:behaviors>
        <w:guid w:val="{113F1D10-2A5D-482E-901C-501878D39229}"/>
      </w:docPartPr>
      <w:docPartBody>
        <w:p w:rsidR="00000000" w:rsidRDefault="006C5DC6">
          <w:pPr>
            <w:pStyle w:val="EA020197F5EA4CC4A4D4EF0B1E8C0A87"/>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1F98F24178BB44BD9DB90283525635F1"/>
        <w:category>
          <w:name w:val="常规"/>
          <w:gallery w:val="placeholder"/>
        </w:category>
        <w:types>
          <w:type w:val="bbPlcHdr"/>
        </w:types>
        <w:behaviors>
          <w:behavior w:val="content"/>
        </w:behaviors>
        <w:guid w:val="{430FCAC2-4A56-4402-896D-341422BAB7DC}"/>
      </w:docPartPr>
      <w:docPartBody>
        <w:p w:rsidR="00000000" w:rsidRDefault="006C5DC6">
          <w:pPr>
            <w:pStyle w:val="1F98F24178BB44BD9DB90283525635F1"/>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3A86848CD39641929874DE861EEB216E"/>
        <w:category>
          <w:name w:val="常规"/>
          <w:gallery w:val="placeholder"/>
        </w:category>
        <w:types>
          <w:type w:val="bbPlcHdr"/>
        </w:types>
        <w:behaviors>
          <w:behavior w:val="content"/>
        </w:behaviors>
        <w:guid w:val="{EA36B89B-954C-44F0-9505-B9B1E07CA2D4}"/>
      </w:docPartPr>
      <w:docPartBody>
        <w:p w:rsidR="00000000" w:rsidRDefault="00EB3EA9">
          <w:pPr>
            <w:pStyle w:val="3A86848CD39641929874DE861EEB216E"/>
          </w:pPr>
          <w:r w:rsidRPr="000405BD">
            <w:rPr>
              <w:rFonts w:ascii="仿宋" w:eastAsia="仿宋" w:hAnsi="仿宋" w:cs="宋体" w:hint="eastAsia"/>
              <w:i/>
              <w:color w:val="FF0000"/>
              <w:kern w:val="0"/>
              <w:sz w:val="36"/>
              <w:szCs w:val="36"/>
            </w:rPr>
            <w:t>股票解除限售公告</w:t>
          </w:r>
        </w:p>
      </w:docPartBody>
    </w:docPart>
    <w:docPart>
      <w:docPartPr>
        <w:name w:val="6824A367240447DDA91941A6F6B605DE"/>
        <w:category>
          <w:name w:val="常规"/>
          <w:gallery w:val="placeholder"/>
        </w:category>
        <w:types>
          <w:type w:val="bbPlcHdr"/>
        </w:types>
        <w:behaviors>
          <w:behavior w:val="content"/>
        </w:behaviors>
        <w:guid w:val="{4D9D50FE-B283-46ED-80AE-F4B639604DAD}"/>
      </w:docPartPr>
      <w:docPartBody>
        <w:p w:rsidR="00000000" w:rsidRDefault="006C5DC6">
          <w:pPr>
            <w:pStyle w:val="6824A367240447DDA91941A6F6B605D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AB95E4BE295470CA1487FAE74F70814"/>
        <w:category>
          <w:name w:val="常规"/>
          <w:gallery w:val="placeholder"/>
        </w:category>
        <w:types>
          <w:type w:val="bbPlcHdr"/>
        </w:types>
        <w:behaviors>
          <w:behavior w:val="content"/>
        </w:behaviors>
        <w:guid w:val="{ECFECDAF-0FA1-4334-ABFD-E2242C071178}"/>
      </w:docPartPr>
      <w:docPartBody>
        <w:p w:rsidR="00000000" w:rsidRDefault="006C5DC6">
          <w:pPr>
            <w:pStyle w:val="5AB95E4BE295470CA1487FAE74F70814"/>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4F9A73E4449140A081B3955E944BDFB1"/>
        <w:category>
          <w:name w:val="常规"/>
          <w:gallery w:val="placeholder"/>
        </w:category>
        <w:types>
          <w:type w:val="bbPlcHdr"/>
        </w:types>
        <w:behaviors>
          <w:behavior w:val="content"/>
        </w:behaviors>
        <w:guid w:val="{A1FF8C7B-216D-4D2D-9263-BC76C168444A}"/>
      </w:docPartPr>
      <w:docPartBody>
        <w:p w:rsidR="00000000" w:rsidRDefault="006C5DC6">
          <w:pPr>
            <w:pStyle w:val="4F9A73E4449140A081B3955E944BDFB1"/>
          </w:pPr>
          <w:r w:rsidRPr="005734A0">
            <w:rPr>
              <w:rFonts w:ascii="仿宋" w:eastAsia="仿宋" w:hAnsi="仿宋" w:cs="宋体"/>
              <w:i/>
              <w:color w:val="7F7F7F" w:themeColor="text1" w:themeTint="80"/>
              <w:kern w:val="0"/>
              <w:sz w:val="28"/>
              <w:szCs w:val="28"/>
            </w:rPr>
            <w:t>____________</w:t>
          </w:r>
        </w:p>
      </w:docPartBody>
    </w:docPart>
    <w:docPart>
      <w:docPartPr>
        <w:name w:val="19FC95453824419CA256015154AC0B48"/>
        <w:category>
          <w:name w:val="常规"/>
          <w:gallery w:val="placeholder"/>
        </w:category>
        <w:types>
          <w:type w:val="bbPlcHdr"/>
        </w:types>
        <w:behaviors>
          <w:behavior w:val="content"/>
        </w:behaviors>
        <w:guid w:val="{B0F22C3A-ED66-4CF2-8FE2-AF55319062D1}"/>
      </w:docPartPr>
      <w:docPartBody>
        <w:p w:rsidR="00000000" w:rsidRDefault="007B3F92">
          <w:pPr>
            <w:pStyle w:val="19FC95453824419CA256015154AC0B48"/>
          </w:pPr>
          <w:r w:rsidRPr="00464458">
            <w:rPr>
              <w:rStyle w:val="a3"/>
              <w:rFonts w:hint="eastAsia"/>
            </w:rPr>
            <w:t>单击此处输入文字。</w:t>
          </w:r>
        </w:p>
      </w:docPartBody>
    </w:docPart>
    <w:docPart>
      <w:docPartPr>
        <w:name w:val="70B73020F2F44950A678A9537C224923"/>
        <w:category>
          <w:name w:val="常规"/>
          <w:gallery w:val="placeholder"/>
        </w:category>
        <w:types>
          <w:type w:val="bbPlcHdr"/>
        </w:types>
        <w:behaviors>
          <w:behavior w:val="content"/>
        </w:behaviors>
        <w:guid w:val="{F261D9E9-08C5-49A8-852F-FDFC5B448EC4}"/>
      </w:docPartPr>
      <w:docPartBody>
        <w:p w:rsidR="00000000" w:rsidRDefault="006C5DC6">
          <w:pPr>
            <w:pStyle w:val="70B73020F2F44950A678A9537C224923"/>
          </w:pPr>
          <w:r>
            <w:rPr>
              <w:rFonts w:ascii="仿宋" w:eastAsia="仿宋" w:hAnsi="仿宋" w:cs="宋体"/>
              <w:b/>
              <w:kern w:val="0"/>
              <w:sz w:val="24"/>
              <w:szCs w:val="24"/>
            </w:rPr>
            <w:t>______</w:t>
          </w:r>
        </w:p>
      </w:docPartBody>
    </w:docPart>
    <w:docPart>
      <w:docPartPr>
        <w:name w:val="9E94C0FFF1F343268E9AF25AEC8BF1E2"/>
        <w:category>
          <w:name w:val="常规"/>
          <w:gallery w:val="placeholder"/>
        </w:category>
        <w:types>
          <w:type w:val="bbPlcHdr"/>
        </w:types>
        <w:behaviors>
          <w:behavior w:val="content"/>
        </w:behaviors>
        <w:guid w:val="{72FA689D-6005-4023-BCD0-6E4EA4A30471}"/>
      </w:docPartPr>
      <w:docPartBody>
        <w:p w:rsidR="00000000" w:rsidRDefault="006C5DC6">
          <w:pPr>
            <w:pStyle w:val="9E94C0FFF1F343268E9AF25AEC8BF1E2"/>
          </w:pPr>
          <w:r w:rsidRPr="00640161">
            <w:rPr>
              <w:rStyle w:val="a3"/>
              <w:rFonts w:hint="eastAsia"/>
            </w:rPr>
            <w:t>_</w:t>
          </w:r>
        </w:p>
      </w:docPartBody>
    </w:docPart>
    <w:docPart>
      <w:docPartPr>
        <w:name w:val="61571163E725467C85AD19004634E2F9"/>
        <w:category>
          <w:name w:val="常规"/>
          <w:gallery w:val="placeholder"/>
        </w:category>
        <w:types>
          <w:type w:val="bbPlcHdr"/>
        </w:types>
        <w:behaviors>
          <w:behavior w:val="content"/>
        </w:behaviors>
        <w:guid w:val="{963932CA-0BAA-4C55-8844-472975AFD353}"/>
      </w:docPartPr>
      <w:docPartBody>
        <w:p w:rsidR="00000000" w:rsidRDefault="006C5DC6">
          <w:pPr>
            <w:pStyle w:val="61571163E725467C85AD19004634E2F9"/>
          </w:pPr>
          <w:r w:rsidRPr="00483975">
            <w:rPr>
              <w:rStyle w:val="a3"/>
              <w:rFonts w:hint="eastAsia"/>
            </w:rPr>
            <w:t>_</w:t>
          </w:r>
          <w:r w:rsidRPr="00483975">
            <w:rPr>
              <w:rStyle w:val="a3"/>
            </w:rPr>
            <w:t>____</w:t>
          </w:r>
        </w:p>
      </w:docPartBody>
    </w:docPart>
    <w:docPart>
      <w:docPartPr>
        <w:name w:val="F5C17B08DA504DBFB6907D85219F8AB7"/>
        <w:category>
          <w:name w:val="常规"/>
          <w:gallery w:val="placeholder"/>
        </w:category>
        <w:types>
          <w:type w:val="bbPlcHdr"/>
        </w:types>
        <w:behaviors>
          <w:behavior w:val="content"/>
        </w:behaviors>
        <w:guid w:val="{0D078B69-0551-4E35-8D09-94F0BB7BF2F2}"/>
      </w:docPartPr>
      <w:docPartBody>
        <w:p w:rsidR="00000000" w:rsidRDefault="006C5DC6">
          <w:pPr>
            <w:pStyle w:val="F5C17B08DA504DBFB6907D85219F8AB7"/>
          </w:pPr>
          <w:r w:rsidRPr="00483975">
            <w:rPr>
              <w:rFonts w:ascii="仿宋" w:eastAsia="仿宋" w:hAnsi="仿宋" w:cs="宋体"/>
              <w:color w:val="BFBFBF" w:themeColor="background1" w:themeShade="BF"/>
              <w:kern w:val="0"/>
              <w:sz w:val="24"/>
              <w:szCs w:val="24"/>
            </w:rPr>
            <w:t>______</w:t>
          </w:r>
        </w:p>
      </w:docPartBody>
    </w:docPart>
    <w:docPart>
      <w:docPartPr>
        <w:name w:val="C04DA540507747FFB875E6B93D86AF0F"/>
        <w:category>
          <w:name w:val="常规"/>
          <w:gallery w:val="placeholder"/>
        </w:category>
        <w:types>
          <w:type w:val="bbPlcHdr"/>
        </w:types>
        <w:behaviors>
          <w:behavior w:val="content"/>
        </w:behaviors>
        <w:guid w:val="{0F4BB8D3-34AB-4F32-93E2-FABEC35500D2}"/>
      </w:docPartPr>
      <w:docPartBody>
        <w:p w:rsidR="00000000" w:rsidRDefault="006C5DC6">
          <w:pPr>
            <w:pStyle w:val="C04DA540507747FFB875E6B93D86AF0F"/>
          </w:pPr>
          <w:r w:rsidRPr="00483975">
            <w:rPr>
              <w:rStyle w:val="a3"/>
              <w:rFonts w:hint="eastAsia"/>
            </w:rPr>
            <w:t>_</w:t>
          </w:r>
          <w:r w:rsidRPr="00483975">
            <w:rPr>
              <w:rStyle w:val="a3"/>
            </w:rPr>
            <w:t>____</w:t>
          </w:r>
        </w:p>
      </w:docPartBody>
    </w:docPart>
    <w:docPart>
      <w:docPartPr>
        <w:name w:val="C9F676DF5A1644C48E487D90A90F5BC1"/>
        <w:category>
          <w:name w:val="常规"/>
          <w:gallery w:val="placeholder"/>
        </w:category>
        <w:types>
          <w:type w:val="bbPlcHdr"/>
        </w:types>
        <w:behaviors>
          <w:behavior w:val="content"/>
        </w:behaviors>
        <w:guid w:val="{0A8A3258-0256-4D06-80ED-DA7956D634C0}"/>
      </w:docPartPr>
      <w:docPartBody>
        <w:p w:rsidR="00000000" w:rsidRDefault="006C5DC6">
          <w:pPr>
            <w:pStyle w:val="C9F676DF5A1644C48E487D90A90F5BC1"/>
          </w:pPr>
          <w:r w:rsidRPr="00483975">
            <w:rPr>
              <w:rStyle w:val="a3"/>
              <w:rFonts w:hint="eastAsia"/>
            </w:rPr>
            <w:t>_</w:t>
          </w:r>
          <w:r w:rsidRPr="00483975">
            <w:rPr>
              <w:rStyle w:val="a3"/>
            </w:rPr>
            <w:t>____</w:t>
          </w:r>
        </w:p>
      </w:docPartBody>
    </w:docPart>
    <w:docPart>
      <w:docPartPr>
        <w:name w:val="735420257A3148998466C82F8AFFDBC7"/>
        <w:category>
          <w:name w:val="常规"/>
          <w:gallery w:val="placeholder"/>
        </w:category>
        <w:types>
          <w:type w:val="bbPlcHdr"/>
        </w:types>
        <w:behaviors>
          <w:behavior w:val="content"/>
        </w:behaviors>
        <w:guid w:val="{ED51E254-3F55-41D6-81DA-8F7236584675}"/>
      </w:docPartPr>
      <w:docPartBody>
        <w:p w:rsidR="00000000" w:rsidRDefault="006C5DC6">
          <w:pPr>
            <w:pStyle w:val="735420257A3148998466C82F8AFFDBC7"/>
          </w:pPr>
          <w:r w:rsidRPr="00483975">
            <w:rPr>
              <w:rStyle w:val="a3"/>
              <w:rFonts w:hint="eastAsia"/>
            </w:rPr>
            <w:t>_</w:t>
          </w:r>
          <w:r w:rsidRPr="00483975">
            <w:rPr>
              <w:rStyle w:val="a3"/>
            </w:rPr>
            <w:t>____</w:t>
          </w:r>
        </w:p>
      </w:docPartBody>
    </w:docPart>
    <w:docPart>
      <w:docPartPr>
        <w:name w:val="A6930E1DB73A4F91A74513C9735372B1"/>
        <w:category>
          <w:name w:val="常规"/>
          <w:gallery w:val="placeholder"/>
        </w:category>
        <w:types>
          <w:type w:val="bbPlcHdr"/>
        </w:types>
        <w:behaviors>
          <w:behavior w:val="content"/>
        </w:behaviors>
        <w:guid w:val="{4C363983-A41A-46D3-81FE-30AB4231A46D}"/>
      </w:docPartPr>
      <w:docPartBody>
        <w:p w:rsidR="00000000" w:rsidRDefault="006C5DC6">
          <w:pPr>
            <w:pStyle w:val="A6930E1DB73A4F91A74513C9735372B1"/>
          </w:pPr>
          <w:r w:rsidRPr="00483975">
            <w:rPr>
              <w:rStyle w:val="a3"/>
              <w:rFonts w:hint="eastAsia"/>
            </w:rPr>
            <w:t>_</w:t>
          </w:r>
          <w:r w:rsidRPr="00483975">
            <w:rPr>
              <w:rStyle w:val="a3"/>
            </w:rPr>
            <w:t>____</w:t>
          </w:r>
        </w:p>
      </w:docPartBody>
    </w:docPart>
    <w:docPart>
      <w:docPartPr>
        <w:name w:val="E49932393FCC4EACA1D5BF4BFCA06050"/>
        <w:category>
          <w:name w:val="常规"/>
          <w:gallery w:val="placeholder"/>
        </w:category>
        <w:types>
          <w:type w:val="bbPlcHdr"/>
        </w:types>
        <w:behaviors>
          <w:behavior w:val="content"/>
        </w:behaviors>
        <w:guid w:val="{5CDA2073-A852-4CA5-B2F0-662F7DD8112A}"/>
      </w:docPartPr>
      <w:docPartBody>
        <w:p w:rsidR="00000000" w:rsidRDefault="006C5DC6">
          <w:pPr>
            <w:pStyle w:val="E49932393FCC4EACA1D5BF4BFCA0605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A93CA0B4AFD542A88B07B35F2E1A3072"/>
        <w:category>
          <w:name w:val="常规"/>
          <w:gallery w:val="placeholder"/>
        </w:category>
        <w:types>
          <w:type w:val="bbPlcHdr"/>
        </w:types>
        <w:behaviors>
          <w:behavior w:val="content"/>
        </w:behaviors>
        <w:guid w:val="{39B5C21F-1866-487E-84D1-149E2C7EBD30}"/>
      </w:docPartPr>
      <w:docPartBody>
        <w:p w:rsidR="00000000" w:rsidRDefault="006C5DC6">
          <w:pPr>
            <w:pStyle w:val="A93CA0B4AFD542A88B07B35F2E1A3072"/>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7BFA2FDDF1F24223B586450BE4B027AD"/>
        <w:category>
          <w:name w:val="常规"/>
          <w:gallery w:val="placeholder"/>
        </w:category>
        <w:types>
          <w:type w:val="bbPlcHdr"/>
        </w:types>
        <w:behaviors>
          <w:behavior w:val="content"/>
        </w:behaviors>
        <w:guid w:val="{C4701C95-055D-4602-848B-DD4C02AEF45F}"/>
      </w:docPartPr>
      <w:docPartBody>
        <w:p w:rsidR="00000000" w:rsidRDefault="006C5DC6">
          <w:pPr>
            <w:pStyle w:val="7BFA2FDDF1F24223B586450BE4B027A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2A15FB0C55594EA2B06B8D8B9E2EB2E6"/>
        <w:category>
          <w:name w:val="常规"/>
          <w:gallery w:val="placeholder"/>
        </w:category>
        <w:types>
          <w:type w:val="bbPlcHdr"/>
        </w:types>
        <w:behaviors>
          <w:behavior w:val="content"/>
        </w:behaviors>
        <w:guid w:val="{37360695-982E-443A-AF1B-A7D3EC24D820}"/>
      </w:docPartPr>
      <w:docPartBody>
        <w:p w:rsidR="00000000" w:rsidRDefault="0009410D">
          <w:pPr>
            <w:pStyle w:val="2A15FB0C55594EA2B06B8D8B9E2EB2E6"/>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953FBFCB69A04405B7126EA91E0BAB59"/>
        <w:category>
          <w:name w:val="常规"/>
          <w:gallery w:val="placeholder"/>
        </w:category>
        <w:types>
          <w:type w:val="bbPlcHdr"/>
        </w:types>
        <w:behaviors>
          <w:behavior w:val="content"/>
        </w:behaviors>
        <w:guid w:val="{AACE1802-9B19-4AD3-B457-CB7632497273}"/>
      </w:docPartPr>
      <w:docPartBody>
        <w:p w:rsidR="00000000" w:rsidRDefault="0009410D">
          <w:pPr>
            <w:pStyle w:val="953FBFCB69A04405B7126EA91E0BAB59"/>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79AE631BDAB34F739B9A4278A387A0CE"/>
        <w:category>
          <w:name w:val="常规"/>
          <w:gallery w:val="placeholder"/>
        </w:category>
        <w:types>
          <w:type w:val="bbPlcHdr"/>
        </w:types>
        <w:behaviors>
          <w:behavior w:val="content"/>
        </w:behaviors>
        <w:guid w:val="{E76445DB-9902-49C2-B51F-C88496AABD2D}"/>
      </w:docPartPr>
      <w:docPartBody>
        <w:p w:rsidR="00000000" w:rsidRDefault="006C5DC6">
          <w:pPr>
            <w:pStyle w:val="79AE631BDAB34F739B9A4278A387A0C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A8656B9D735B40A08F669AEE02515F99"/>
        <w:category>
          <w:name w:val="常规"/>
          <w:gallery w:val="placeholder"/>
        </w:category>
        <w:types>
          <w:type w:val="bbPlcHdr"/>
        </w:types>
        <w:behaviors>
          <w:behavior w:val="content"/>
        </w:behaviors>
        <w:guid w:val="{91EC8A0F-CD26-4C75-AF3C-1844DE0EA213}"/>
      </w:docPartPr>
      <w:docPartBody>
        <w:p w:rsidR="00000000" w:rsidRDefault="006C5DC6">
          <w:pPr>
            <w:pStyle w:val="A8656B9D735B40A08F669AEE02515F99"/>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A05566E93DAA43859E369EFDED0EACF6"/>
        <w:category>
          <w:name w:val="常规"/>
          <w:gallery w:val="placeholder"/>
        </w:category>
        <w:types>
          <w:type w:val="bbPlcHdr"/>
        </w:types>
        <w:behaviors>
          <w:behavior w:val="content"/>
        </w:behaviors>
        <w:guid w:val="{707908D3-138C-4CBC-94B3-22F4F311F32D}"/>
      </w:docPartPr>
      <w:docPartBody>
        <w:p w:rsidR="00000000" w:rsidRDefault="006C5DC6">
          <w:pPr>
            <w:pStyle w:val="A05566E93DAA43859E369EFDED0EACF6"/>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2F0ED0A2240247D4A278CB5922BDDFFA"/>
        <w:category>
          <w:name w:val="常规"/>
          <w:gallery w:val="placeholder"/>
        </w:category>
        <w:types>
          <w:type w:val="bbPlcHdr"/>
        </w:types>
        <w:behaviors>
          <w:behavior w:val="content"/>
        </w:behaviors>
        <w:guid w:val="{3396B014-312F-40EB-9AF3-BB8261D692F6}"/>
      </w:docPartPr>
      <w:docPartBody>
        <w:p w:rsidR="00000000" w:rsidRDefault="006C5DC6">
          <w:pPr>
            <w:pStyle w:val="2F0ED0A2240247D4A278CB5922BDDFFA"/>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F3C2DA2D2CE140D6BDD85948F4F9E7CD"/>
        <w:category>
          <w:name w:val="常规"/>
          <w:gallery w:val="placeholder"/>
        </w:category>
        <w:types>
          <w:type w:val="bbPlcHdr"/>
        </w:types>
        <w:behaviors>
          <w:behavior w:val="content"/>
        </w:behaviors>
        <w:guid w:val="{B7D86762-F941-4661-9A59-5FF7B29B48D5}"/>
      </w:docPartPr>
      <w:docPartBody>
        <w:p w:rsidR="00000000" w:rsidRDefault="006C5DC6">
          <w:pPr>
            <w:pStyle w:val="F3C2DA2D2CE140D6BDD85948F4F9E7C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3AEA08771EAD4846BAB80FA4E1B7A698"/>
        <w:category>
          <w:name w:val="常规"/>
          <w:gallery w:val="placeholder"/>
        </w:category>
        <w:types>
          <w:type w:val="bbPlcHdr"/>
        </w:types>
        <w:behaviors>
          <w:behavior w:val="content"/>
        </w:behaviors>
        <w:guid w:val="{0B619F28-0EC7-4E84-BACC-6B08817673FF}"/>
      </w:docPartPr>
      <w:docPartBody>
        <w:p w:rsidR="00000000" w:rsidRDefault="006C5DC6">
          <w:pPr>
            <w:pStyle w:val="3AEA08771EAD4846BAB80FA4E1B7A698"/>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D50DB8C17A3D4A7EBC8AA44EA151857F"/>
        <w:category>
          <w:name w:val="常规"/>
          <w:gallery w:val="placeholder"/>
        </w:category>
        <w:types>
          <w:type w:val="bbPlcHdr"/>
        </w:types>
        <w:behaviors>
          <w:behavior w:val="content"/>
        </w:behaviors>
        <w:guid w:val="{2890D02F-B621-4AA3-A887-B98E444880E1}"/>
      </w:docPartPr>
      <w:docPartBody>
        <w:p w:rsidR="00000000" w:rsidRDefault="006C5DC6">
          <w:pPr>
            <w:pStyle w:val="D50DB8C17A3D4A7EBC8AA44EA151857F"/>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85359F4FE9E84AA8B9EC4C448D7A1CAF"/>
        <w:category>
          <w:name w:val="常规"/>
          <w:gallery w:val="placeholder"/>
        </w:category>
        <w:types>
          <w:type w:val="bbPlcHdr"/>
        </w:types>
        <w:behaviors>
          <w:behavior w:val="content"/>
        </w:behaviors>
        <w:guid w:val="{F2B108BC-25E6-4DBA-AD18-6D4CB3985A5B}"/>
      </w:docPartPr>
      <w:docPartBody>
        <w:p w:rsidR="00000000" w:rsidRDefault="006C5DC6">
          <w:pPr>
            <w:pStyle w:val="85359F4FE9E84AA8B9EC4C448D7A1CAF"/>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6EAFB8DCB5124F939FE45F56811E4513"/>
        <w:category>
          <w:name w:val="常规"/>
          <w:gallery w:val="placeholder"/>
        </w:category>
        <w:types>
          <w:type w:val="bbPlcHdr"/>
        </w:types>
        <w:behaviors>
          <w:behavior w:val="content"/>
        </w:behaviors>
        <w:guid w:val="{78A77DCA-A126-4ECF-BE6A-23FD13BD0667}"/>
      </w:docPartPr>
      <w:docPartBody>
        <w:p w:rsidR="00000000" w:rsidRDefault="006C5DC6">
          <w:pPr>
            <w:pStyle w:val="6EAFB8DCB5124F939FE45F56811E451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94DAE32F259D4E6C9FCD3BB682FDAA3D"/>
        <w:category>
          <w:name w:val="常规"/>
          <w:gallery w:val="placeholder"/>
        </w:category>
        <w:types>
          <w:type w:val="bbPlcHdr"/>
        </w:types>
        <w:behaviors>
          <w:behavior w:val="content"/>
        </w:behaviors>
        <w:guid w:val="{5337B6B3-BBFC-4B1D-93AE-28D12DE73329}"/>
      </w:docPartPr>
      <w:docPartBody>
        <w:p w:rsidR="00000000" w:rsidRDefault="006C5DC6">
          <w:pPr>
            <w:pStyle w:val="94DAE32F259D4E6C9FCD3BB682FDAA3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6365570DD9514919B5BC0A363BFBC423"/>
        <w:category>
          <w:name w:val="常规"/>
          <w:gallery w:val="placeholder"/>
        </w:category>
        <w:types>
          <w:type w:val="bbPlcHdr"/>
        </w:types>
        <w:behaviors>
          <w:behavior w:val="content"/>
        </w:behaviors>
        <w:guid w:val="{31F1A9A1-0F90-4B03-BF9C-F9E5E4E7B5C3}"/>
      </w:docPartPr>
      <w:docPartBody>
        <w:p w:rsidR="00000000" w:rsidRDefault="0009410D">
          <w:pPr>
            <w:pStyle w:val="6365570DD9514919B5BC0A363BFBC42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2BEC18C52CAF4F778054B75B97FCCFE6"/>
        <w:category>
          <w:name w:val="常规"/>
          <w:gallery w:val="placeholder"/>
        </w:category>
        <w:types>
          <w:type w:val="bbPlcHdr"/>
        </w:types>
        <w:behaviors>
          <w:behavior w:val="content"/>
        </w:behaviors>
        <w:guid w:val="{1AD07EFF-63A8-4908-9067-62288DF7F0F2}"/>
      </w:docPartPr>
      <w:docPartBody>
        <w:p w:rsidR="00000000" w:rsidRDefault="0009410D">
          <w:pPr>
            <w:pStyle w:val="2BEC18C52CAF4F778054B75B97FCCFE6"/>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9951A383D452454F9B9D1E4086798CAF"/>
        <w:category>
          <w:name w:val="常规"/>
          <w:gallery w:val="placeholder"/>
        </w:category>
        <w:types>
          <w:type w:val="bbPlcHdr"/>
        </w:types>
        <w:behaviors>
          <w:behavior w:val="content"/>
        </w:behaviors>
        <w:guid w:val="{9A1FB082-CF84-400E-A2BF-5C107C5A6039}"/>
      </w:docPartPr>
      <w:docPartBody>
        <w:p w:rsidR="00000000" w:rsidRDefault="006C5DC6">
          <w:pPr>
            <w:pStyle w:val="9951A383D452454F9B9D1E4086798CAF"/>
          </w:pPr>
          <w:r w:rsidRPr="00A14717">
            <w:rPr>
              <w:rStyle w:val="a3"/>
              <w:rFonts w:ascii="仿宋" w:eastAsia="仿宋" w:hAnsi="仿宋" w:hint="eastAsia"/>
              <w:sz w:val="28"/>
              <w:szCs w:val="28"/>
            </w:rPr>
            <w:t>______</w:t>
          </w:r>
        </w:p>
      </w:docPartBody>
    </w:docPart>
    <w:docPart>
      <w:docPartPr>
        <w:name w:val="481FBC7DD2D2425B85705F0404583938"/>
        <w:category>
          <w:name w:val="常规"/>
          <w:gallery w:val="placeholder"/>
        </w:category>
        <w:types>
          <w:type w:val="bbPlcHdr"/>
        </w:types>
        <w:behaviors>
          <w:behavior w:val="content"/>
        </w:behaviors>
        <w:guid w:val="{E8FA6135-399D-4EC2-8FFF-577312DB918B}"/>
      </w:docPartPr>
      <w:docPartBody>
        <w:p w:rsidR="00000000" w:rsidRDefault="006C5DC6">
          <w:pPr>
            <w:pStyle w:val="481FBC7DD2D2425B85705F0404583938"/>
          </w:pPr>
          <w:r w:rsidRPr="00BC1C0F">
            <w:rPr>
              <w:rFonts w:ascii="仿宋" w:eastAsia="仿宋" w:hAnsi="仿宋" w:cstheme="majorBidi" w:hint="eastAsia"/>
              <w:bCs/>
              <w:i/>
              <w:color w:val="FF0000"/>
              <w:sz w:val="28"/>
              <w:szCs w:val="28"/>
            </w:rPr>
            <w:t>若存在，说明承诺事项，以及挂牌公司、相关股东应做出继续履行约定、承诺限售义务的声明</w:t>
          </w:r>
        </w:p>
      </w:docPartBody>
    </w:docPart>
    <w:docPart>
      <w:docPartPr>
        <w:name w:val="6E4886607A4747B8A8022686BB164CD7"/>
        <w:category>
          <w:name w:val="常规"/>
          <w:gallery w:val="placeholder"/>
        </w:category>
        <w:types>
          <w:type w:val="bbPlcHdr"/>
        </w:types>
        <w:behaviors>
          <w:behavior w:val="content"/>
        </w:behaviors>
        <w:guid w:val="{7231F24C-C3A9-41C6-AC7E-699A3A99032A}"/>
      </w:docPartPr>
      <w:docPartBody>
        <w:p w:rsidR="00000000" w:rsidRDefault="006C5DC6">
          <w:pPr>
            <w:pStyle w:val="6E4886607A4747B8A8022686BB164CD7"/>
          </w:pPr>
          <w:r w:rsidRPr="005E0B91">
            <w:rPr>
              <w:rStyle w:val="a3"/>
              <w:rFonts w:ascii="仿宋" w:eastAsia="仿宋" w:hAnsi="仿宋" w:hint="eastAsia"/>
              <w:sz w:val="28"/>
              <w:szCs w:val="28"/>
            </w:rPr>
            <w:t>______</w:t>
          </w:r>
        </w:p>
      </w:docPartBody>
    </w:docPart>
    <w:docPart>
      <w:docPartPr>
        <w:name w:val="7B068085F80E4239A839C3A7D1DEEC94"/>
        <w:category>
          <w:name w:val="常规"/>
          <w:gallery w:val="placeholder"/>
        </w:category>
        <w:types>
          <w:type w:val="bbPlcHdr"/>
        </w:types>
        <w:behaviors>
          <w:behavior w:val="content"/>
        </w:behaviors>
        <w:guid w:val="{D29E5A28-398F-40A7-B2BB-4F4790A9D3B8}"/>
      </w:docPartPr>
      <w:docPartBody>
        <w:p w:rsidR="00000000" w:rsidRDefault="006C5DC6">
          <w:pPr>
            <w:pStyle w:val="7B068085F80E4239A839C3A7D1DEEC94"/>
          </w:pPr>
          <w:r w:rsidRPr="00BC1C0F">
            <w:rPr>
              <w:rFonts w:ascii="仿宋" w:eastAsia="仿宋" w:hAnsi="仿宋" w:cstheme="majorBidi" w:hint="eastAsia"/>
              <w:bCs/>
              <w:i/>
              <w:color w:val="FF0000"/>
              <w:sz w:val="28"/>
              <w:szCs w:val="28"/>
            </w:rPr>
            <w:t>若存在，请具体说明</w:t>
          </w:r>
        </w:p>
      </w:docPartBody>
    </w:docPart>
    <w:docPart>
      <w:docPartPr>
        <w:name w:val="2FE13BA2FCAE4E3F8D078E925EE76D45"/>
        <w:category>
          <w:name w:val="常规"/>
          <w:gallery w:val="placeholder"/>
        </w:category>
        <w:types>
          <w:type w:val="bbPlcHdr"/>
        </w:types>
        <w:behaviors>
          <w:behavior w:val="content"/>
        </w:behaviors>
        <w:guid w:val="{A5B0A963-2EFF-4EA7-99AA-D5AE64E8049A}"/>
      </w:docPartPr>
      <w:docPartBody>
        <w:p w:rsidR="00000000" w:rsidRDefault="006C5DC6">
          <w:pPr>
            <w:pStyle w:val="2FE13BA2FCAE4E3F8D078E925EE76D45"/>
          </w:pPr>
          <w:r w:rsidRPr="005E0B91">
            <w:rPr>
              <w:rStyle w:val="a3"/>
              <w:rFonts w:ascii="仿宋" w:eastAsia="仿宋" w:hAnsi="仿宋" w:hint="eastAsia"/>
              <w:sz w:val="28"/>
              <w:szCs w:val="28"/>
            </w:rPr>
            <w:t>______</w:t>
          </w:r>
        </w:p>
      </w:docPartBody>
    </w:docPart>
    <w:docPart>
      <w:docPartPr>
        <w:name w:val="5AE1ABE235E54C01924638C1635DA525"/>
        <w:category>
          <w:name w:val="常规"/>
          <w:gallery w:val="placeholder"/>
        </w:category>
        <w:types>
          <w:type w:val="bbPlcHdr"/>
        </w:types>
        <w:behaviors>
          <w:behavior w:val="content"/>
        </w:behaviors>
        <w:guid w:val="{58BA7B62-2CAB-4B41-B6DF-C245FA862286}"/>
      </w:docPartPr>
      <w:docPartBody>
        <w:p w:rsidR="00000000" w:rsidRDefault="006C5DC6">
          <w:pPr>
            <w:pStyle w:val="5AE1ABE235E54C01924638C1635DA525"/>
          </w:pPr>
          <w:r w:rsidRPr="00BC1C0F">
            <w:rPr>
              <w:rFonts w:ascii="仿宋" w:eastAsia="仿宋" w:hAnsi="仿宋" w:cstheme="majorBidi" w:hint="eastAsia"/>
              <w:bCs/>
              <w:i/>
              <w:color w:val="FF0000"/>
              <w:sz w:val="28"/>
              <w:szCs w:val="28"/>
            </w:rPr>
            <w:t>若存在，请具体说明</w:t>
          </w:r>
        </w:p>
      </w:docPartBody>
    </w:docPart>
    <w:docPart>
      <w:docPartPr>
        <w:name w:val="351D0225BF1141188883BCA2E3142717"/>
        <w:category>
          <w:name w:val="常规"/>
          <w:gallery w:val="placeholder"/>
        </w:category>
        <w:types>
          <w:type w:val="bbPlcHdr"/>
        </w:types>
        <w:behaviors>
          <w:behavior w:val="content"/>
        </w:behaviors>
        <w:guid w:val="{9BE824AA-6A81-4E2E-870D-2FAE32357DA8}"/>
      </w:docPartPr>
      <w:docPartBody>
        <w:p w:rsidR="00000000" w:rsidRDefault="006C5DC6">
          <w:pPr>
            <w:pStyle w:val="351D0225BF1141188883BCA2E3142717"/>
          </w:pPr>
          <w:r w:rsidRPr="005E0B91">
            <w:rPr>
              <w:rStyle w:val="a3"/>
              <w:rFonts w:ascii="仿宋" w:eastAsia="仿宋" w:hAnsi="仿宋" w:hint="eastAsia"/>
              <w:sz w:val="28"/>
              <w:szCs w:val="28"/>
            </w:rPr>
            <w:t>______</w:t>
          </w:r>
        </w:p>
      </w:docPartBody>
    </w:docPart>
    <w:docPart>
      <w:docPartPr>
        <w:name w:val="5C63FDA3ABF247699027C0E593A212DE"/>
        <w:category>
          <w:name w:val="常规"/>
          <w:gallery w:val="placeholder"/>
        </w:category>
        <w:types>
          <w:type w:val="bbPlcHdr"/>
        </w:types>
        <w:behaviors>
          <w:behavior w:val="content"/>
        </w:behaviors>
        <w:guid w:val="{6DFE9884-A3F6-4DF9-895A-13514A71D71D}"/>
      </w:docPartPr>
      <w:docPartBody>
        <w:p w:rsidR="00000000" w:rsidRDefault="006C5DC6">
          <w:pPr>
            <w:pStyle w:val="5C63FDA3ABF247699027C0E593A212DE"/>
          </w:pPr>
          <w:r w:rsidRPr="00BC1C0F">
            <w:rPr>
              <w:rFonts w:ascii="仿宋" w:eastAsia="仿宋" w:hAnsi="仿宋" w:cstheme="majorBidi" w:hint="eastAsia"/>
              <w:bCs/>
              <w:i/>
              <w:color w:val="FF0000"/>
              <w:sz w:val="28"/>
              <w:szCs w:val="28"/>
            </w:rPr>
            <w:t>若存在，请具体说明</w:t>
          </w:r>
        </w:p>
      </w:docPartBody>
    </w:docPart>
    <w:docPart>
      <w:docPartPr>
        <w:name w:val="4ED2275282484FE99286BB4E06179941"/>
        <w:category>
          <w:name w:val="常规"/>
          <w:gallery w:val="placeholder"/>
        </w:category>
        <w:types>
          <w:type w:val="bbPlcHdr"/>
        </w:types>
        <w:behaviors>
          <w:behavior w:val="content"/>
        </w:behaviors>
        <w:guid w:val="{26D3AF8B-DAFA-4B67-9CF5-852C6BEC569F}"/>
      </w:docPartPr>
      <w:docPartBody>
        <w:p w:rsidR="00000000" w:rsidRDefault="006C5DC6">
          <w:pPr>
            <w:pStyle w:val="4ED2275282484FE99286BB4E06179941"/>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docPartBody>
    </w:docPart>
    <w:docPart>
      <w:docPartPr>
        <w:name w:val="9568D7B80E174ED38E7FA7E92BB1AB68"/>
        <w:category>
          <w:name w:val="常规"/>
          <w:gallery w:val="placeholder"/>
        </w:category>
        <w:types>
          <w:type w:val="bbPlcHdr"/>
        </w:types>
        <w:behaviors>
          <w:behavior w:val="content"/>
        </w:behaviors>
        <w:guid w:val="{C974E388-9C78-4902-B2D6-4BA9EB1759C7}"/>
      </w:docPartPr>
      <w:docPartBody>
        <w:p w:rsidR="00000000" w:rsidRDefault="00EB3EA9">
          <w:pPr>
            <w:pStyle w:val="9568D7B80E174ED38E7FA7E92BB1AB68"/>
          </w:pPr>
          <w:r w:rsidRPr="000405BD">
            <w:rPr>
              <w:rFonts w:ascii="仿宋" w:eastAsia="仿宋" w:hAnsi="仿宋" w:hint="eastAsia"/>
              <w:i/>
              <w:color w:val="FF0000"/>
              <w:sz w:val="28"/>
              <w:szCs w:val="28"/>
            </w:rPr>
            <w:t>董   事   会</w:t>
          </w:r>
        </w:p>
      </w:docPartBody>
    </w:docPart>
    <w:docPart>
      <w:docPartPr>
        <w:name w:val="09F1FEE7D8044F2CB5BE70915EA8737C"/>
        <w:category>
          <w:name w:val="常规"/>
          <w:gallery w:val="placeholder"/>
        </w:category>
        <w:types>
          <w:type w:val="bbPlcHdr"/>
        </w:types>
        <w:behaviors>
          <w:behavior w:val="content"/>
        </w:behaviors>
        <w:guid w:val="{572B54BD-F7DC-4004-AE08-9FB3BA503126}"/>
      </w:docPartPr>
      <w:docPartBody>
        <w:p w:rsidR="00000000" w:rsidRDefault="006C5DC6">
          <w:pPr>
            <w:pStyle w:val="09F1FEE7D8044F2CB5BE70915EA8737C"/>
          </w:pPr>
          <w:r w:rsidRPr="00E876EF">
            <w:rPr>
              <w:rFonts w:ascii="仿宋" w:eastAsia="仿宋" w:hAnsi="仿宋"/>
              <w:color w:val="7F7F7F" w:themeColor="text1" w:themeTint="80"/>
              <w:sz w:val="28"/>
              <w:szCs w:val="28"/>
            </w:rPr>
            <w:t>_________</w:t>
          </w:r>
          <w:r>
            <w:rPr>
              <w:rFonts w:ascii="仿宋" w:eastAsia="仿宋" w:hAnsi="仿宋"/>
              <w:color w:val="7F7F7F" w:themeColor="text1" w:themeTint="80"/>
              <w:sz w:val="28"/>
              <w:szCs w:val="28"/>
            </w:rPr>
            <w:t>__</w:t>
          </w:r>
          <w:r w:rsidRPr="00E876EF">
            <w:rPr>
              <w:rFonts w:ascii="仿宋" w:eastAsia="仿宋" w:hAnsi="仿宋"/>
              <w:color w:val="7F7F7F" w:themeColor="text1" w:themeTint="80"/>
              <w:sz w:val="28"/>
              <w:szCs w:val="28"/>
            </w:rPr>
            <w:t>_______</w:t>
          </w:r>
        </w:p>
      </w:docPartBody>
    </w:docPart>
    <w:docPart>
      <w:docPartPr>
        <w:name w:val="9CDF8449BFA842EC9324A84F1D872EE2"/>
        <w:category>
          <w:name w:val="常规"/>
          <w:gallery w:val="placeholder"/>
        </w:category>
        <w:types>
          <w:type w:val="bbPlcHdr"/>
        </w:types>
        <w:behaviors>
          <w:behavior w:val="content"/>
        </w:behaviors>
        <w:guid w:val="{C2139862-5347-4BA6-8A7F-59F4A12F5880}"/>
      </w:docPartPr>
      <w:docPartBody>
        <w:p w:rsidR="00000000" w:rsidRDefault="00EB3EA9">
          <w:pPr>
            <w:pStyle w:val="9CDF8449BFA842EC9324A84F1D872EE2"/>
          </w:pPr>
          <w:r w:rsidRPr="004E578D">
            <w:rPr>
              <w:rStyle w:val="a3"/>
              <w:rFonts w:hint="eastAsia"/>
            </w:rPr>
            <w:t>单击此处输入文字。</w:t>
          </w:r>
        </w:p>
      </w:docPartBody>
    </w:docPart>
    <w:docPart>
      <w:docPartPr>
        <w:name w:val="D92BFC6EC7D64A0D982E1F46F29FCCA2"/>
        <w:category>
          <w:name w:val="常规"/>
          <w:gallery w:val="placeholder"/>
        </w:category>
        <w:types>
          <w:type w:val="bbPlcHdr"/>
        </w:types>
        <w:behaviors>
          <w:behavior w:val="content"/>
        </w:behaviors>
        <w:guid w:val="{82CC51A9-F758-4ECC-9527-2EC0CD778CFD}"/>
      </w:docPartPr>
      <w:docPartBody>
        <w:p w:rsidR="00000000" w:rsidRDefault="006C5DC6">
          <w:pPr>
            <w:pStyle w:val="D92BFC6EC7D64A0D982E1F46F29FCCA2"/>
          </w:pPr>
          <w:r w:rsidRPr="007158BE">
            <w:rPr>
              <w:rFonts w:ascii="仿宋" w:eastAsia="仿宋" w:hAnsi="仿宋" w:cs="宋体"/>
              <w:kern w:val="0"/>
              <w:sz w:val="24"/>
              <w:szCs w:val="24"/>
            </w:rPr>
            <w:t>______</w:t>
          </w:r>
        </w:p>
      </w:docPartBody>
    </w:docPart>
    <w:docPart>
      <w:docPartPr>
        <w:name w:val="132B50AF52A9440788A78B3D7592FD61"/>
        <w:category>
          <w:name w:val="常规"/>
          <w:gallery w:val="placeholder"/>
        </w:category>
        <w:types>
          <w:type w:val="bbPlcHdr"/>
        </w:types>
        <w:behaviors>
          <w:behavior w:val="content"/>
        </w:behaviors>
        <w:guid w:val="{50F32F53-6985-44F4-9F9D-0D95F8809BFE}"/>
      </w:docPartPr>
      <w:docPartBody>
        <w:p w:rsidR="00000000" w:rsidRDefault="006C5DC6">
          <w:pPr>
            <w:pStyle w:val="132B50AF52A9440788A78B3D7592FD61"/>
          </w:pPr>
          <w:r w:rsidRPr="007158BE">
            <w:rPr>
              <w:rFonts w:ascii="仿宋" w:eastAsia="仿宋" w:hAnsi="仿宋" w:cs="宋体"/>
              <w:kern w:val="0"/>
              <w:sz w:val="24"/>
              <w:szCs w:val="24"/>
            </w:rPr>
            <w:t>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2596BC49C64428B0C047B1156D372A">
    <w:name w:val="7E2596BC49C64428B0C047B1156D372A"/>
    <w:pPr>
      <w:widowControl w:val="0"/>
      <w:jc w:val="both"/>
    </w:pPr>
  </w:style>
  <w:style w:type="paragraph" w:customStyle="1" w:styleId="5E80F37FDC224464A154665657686B91">
    <w:name w:val="5E80F37FDC224464A154665657686B91"/>
    <w:pPr>
      <w:widowControl w:val="0"/>
      <w:jc w:val="both"/>
    </w:pPr>
  </w:style>
  <w:style w:type="paragraph" w:customStyle="1" w:styleId="EA020197F5EA4CC4A4D4EF0B1E8C0A87">
    <w:name w:val="EA020197F5EA4CC4A4D4EF0B1E8C0A87"/>
    <w:pPr>
      <w:widowControl w:val="0"/>
      <w:jc w:val="both"/>
    </w:pPr>
  </w:style>
  <w:style w:type="paragraph" w:customStyle="1" w:styleId="1F98F24178BB44BD9DB90283525635F1">
    <w:name w:val="1F98F24178BB44BD9DB90283525635F1"/>
    <w:pPr>
      <w:widowControl w:val="0"/>
      <w:jc w:val="both"/>
    </w:pPr>
  </w:style>
  <w:style w:type="paragraph" w:customStyle="1" w:styleId="3A86848CD39641929874DE861EEB216E">
    <w:name w:val="3A86848CD39641929874DE861EEB216E"/>
    <w:pPr>
      <w:widowControl w:val="0"/>
      <w:jc w:val="both"/>
    </w:pPr>
  </w:style>
  <w:style w:type="paragraph" w:customStyle="1" w:styleId="6824A367240447DDA91941A6F6B605DE">
    <w:name w:val="6824A367240447DDA91941A6F6B605DE"/>
    <w:pPr>
      <w:widowControl w:val="0"/>
      <w:jc w:val="both"/>
    </w:pPr>
  </w:style>
  <w:style w:type="paragraph" w:customStyle="1" w:styleId="5AB95E4BE295470CA1487FAE74F70814">
    <w:name w:val="5AB95E4BE295470CA1487FAE74F70814"/>
    <w:pPr>
      <w:widowControl w:val="0"/>
      <w:jc w:val="both"/>
    </w:pPr>
  </w:style>
  <w:style w:type="paragraph" w:customStyle="1" w:styleId="4F9A73E4449140A081B3955E944BDFB1">
    <w:name w:val="4F9A73E4449140A081B3955E944BDFB1"/>
    <w:pPr>
      <w:widowControl w:val="0"/>
      <w:jc w:val="both"/>
    </w:pPr>
  </w:style>
  <w:style w:type="character" w:styleId="a3">
    <w:name w:val="Placeholder Text"/>
    <w:basedOn w:val="a0"/>
    <w:uiPriority w:val="99"/>
    <w:semiHidden/>
    <w:rPr>
      <w:color w:val="808080"/>
    </w:rPr>
  </w:style>
  <w:style w:type="paragraph" w:customStyle="1" w:styleId="19FC95453824419CA256015154AC0B48">
    <w:name w:val="19FC95453824419CA256015154AC0B48"/>
    <w:pPr>
      <w:widowControl w:val="0"/>
      <w:jc w:val="both"/>
    </w:pPr>
  </w:style>
  <w:style w:type="paragraph" w:customStyle="1" w:styleId="70B73020F2F44950A678A9537C224923">
    <w:name w:val="70B73020F2F44950A678A9537C224923"/>
    <w:pPr>
      <w:widowControl w:val="0"/>
      <w:jc w:val="both"/>
    </w:pPr>
  </w:style>
  <w:style w:type="paragraph" w:customStyle="1" w:styleId="9E94C0FFF1F343268E9AF25AEC8BF1E2">
    <w:name w:val="9E94C0FFF1F343268E9AF25AEC8BF1E2"/>
    <w:pPr>
      <w:widowControl w:val="0"/>
      <w:jc w:val="both"/>
    </w:pPr>
  </w:style>
  <w:style w:type="paragraph" w:customStyle="1" w:styleId="61571163E725467C85AD19004634E2F9">
    <w:name w:val="61571163E725467C85AD19004634E2F9"/>
    <w:pPr>
      <w:widowControl w:val="0"/>
      <w:jc w:val="both"/>
    </w:pPr>
  </w:style>
  <w:style w:type="paragraph" w:customStyle="1" w:styleId="F5C17B08DA504DBFB6907D85219F8AB7">
    <w:name w:val="F5C17B08DA504DBFB6907D85219F8AB7"/>
    <w:pPr>
      <w:widowControl w:val="0"/>
      <w:jc w:val="both"/>
    </w:pPr>
  </w:style>
  <w:style w:type="paragraph" w:customStyle="1" w:styleId="C04DA540507747FFB875E6B93D86AF0F">
    <w:name w:val="C04DA540507747FFB875E6B93D86AF0F"/>
    <w:pPr>
      <w:widowControl w:val="0"/>
      <w:jc w:val="both"/>
    </w:pPr>
  </w:style>
  <w:style w:type="paragraph" w:customStyle="1" w:styleId="C9F676DF5A1644C48E487D90A90F5BC1">
    <w:name w:val="C9F676DF5A1644C48E487D90A90F5BC1"/>
    <w:pPr>
      <w:widowControl w:val="0"/>
      <w:jc w:val="both"/>
    </w:pPr>
  </w:style>
  <w:style w:type="paragraph" w:customStyle="1" w:styleId="735420257A3148998466C82F8AFFDBC7">
    <w:name w:val="735420257A3148998466C82F8AFFDBC7"/>
    <w:pPr>
      <w:widowControl w:val="0"/>
      <w:jc w:val="both"/>
    </w:pPr>
  </w:style>
  <w:style w:type="paragraph" w:customStyle="1" w:styleId="A6930E1DB73A4F91A74513C9735372B1">
    <w:name w:val="A6930E1DB73A4F91A74513C9735372B1"/>
    <w:pPr>
      <w:widowControl w:val="0"/>
      <w:jc w:val="both"/>
    </w:pPr>
  </w:style>
  <w:style w:type="paragraph" w:customStyle="1" w:styleId="E49932393FCC4EACA1D5BF4BFCA06050">
    <w:name w:val="E49932393FCC4EACA1D5BF4BFCA06050"/>
    <w:pPr>
      <w:widowControl w:val="0"/>
      <w:jc w:val="both"/>
    </w:pPr>
  </w:style>
  <w:style w:type="paragraph" w:customStyle="1" w:styleId="A93CA0B4AFD542A88B07B35F2E1A3072">
    <w:name w:val="A93CA0B4AFD542A88B07B35F2E1A3072"/>
    <w:pPr>
      <w:widowControl w:val="0"/>
      <w:jc w:val="both"/>
    </w:pPr>
  </w:style>
  <w:style w:type="paragraph" w:customStyle="1" w:styleId="7BFA2FDDF1F24223B586450BE4B027AD">
    <w:name w:val="7BFA2FDDF1F24223B586450BE4B027AD"/>
    <w:pPr>
      <w:widowControl w:val="0"/>
      <w:jc w:val="both"/>
    </w:pPr>
  </w:style>
  <w:style w:type="paragraph" w:customStyle="1" w:styleId="2A15FB0C55594EA2B06B8D8B9E2EB2E6">
    <w:name w:val="2A15FB0C55594EA2B06B8D8B9E2EB2E6"/>
    <w:pPr>
      <w:widowControl w:val="0"/>
      <w:jc w:val="both"/>
    </w:pPr>
  </w:style>
  <w:style w:type="paragraph" w:customStyle="1" w:styleId="953FBFCB69A04405B7126EA91E0BAB59">
    <w:name w:val="953FBFCB69A04405B7126EA91E0BAB59"/>
    <w:pPr>
      <w:widowControl w:val="0"/>
      <w:jc w:val="both"/>
    </w:pPr>
  </w:style>
  <w:style w:type="paragraph" w:customStyle="1" w:styleId="79AE631BDAB34F739B9A4278A387A0CE">
    <w:name w:val="79AE631BDAB34F739B9A4278A387A0CE"/>
    <w:pPr>
      <w:widowControl w:val="0"/>
      <w:jc w:val="both"/>
    </w:pPr>
  </w:style>
  <w:style w:type="paragraph" w:customStyle="1" w:styleId="A8656B9D735B40A08F669AEE02515F99">
    <w:name w:val="A8656B9D735B40A08F669AEE02515F99"/>
    <w:pPr>
      <w:widowControl w:val="0"/>
      <w:jc w:val="both"/>
    </w:pPr>
  </w:style>
  <w:style w:type="paragraph" w:customStyle="1" w:styleId="A05566E93DAA43859E369EFDED0EACF6">
    <w:name w:val="A05566E93DAA43859E369EFDED0EACF6"/>
    <w:pPr>
      <w:widowControl w:val="0"/>
      <w:jc w:val="both"/>
    </w:pPr>
  </w:style>
  <w:style w:type="paragraph" w:customStyle="1" w:styleId="2F0ED0A2240247D4A278CB5922BDDFFA">
    <w:name w:val="2F0ED0A2240247D4A278CB5922BDDFFA"/>
    <w:pPr>
      <w:widowControl w:val="0"/>
      <w:jc w:val="both"/>
    </w:pPr>
  </w:style>
  <w:style w:type="paragraph" w:customStyle="1" w:styleId="F3C2DA2D2CE140D6BDD85948F4F9E7CD">
    <w:name w:val="F3C2DA2D2CE140D6BDD85948F4F9E7CD"/>
    <w:pPr>
      <w:widowControl w:val="0"/>
      <w:jc w:val="both"/>
    </w:pPr>
  </w:style>
  <w:style w:type="paragraph" w:customStyle="1" w:styleId="3AEA08771EAD4846BAB80FA4E1B7A698">
    <w:name w:val="3AEA08771EAD4846BAB80FA4E1B7A698"/>
    <w:pPr>
      <w:widowControl w:val="0"/>
      <w:jc w:val="both"/>
    </w:pPr>
  </w:style>
  <w:style w:type="paragraph" w:customStyle="1" w:styleId="D50DB8C17A3D4A7EBC8AA44EA151857F">
    <w:name w:val="D50DB8C17A3D4A7EBC8AA44EA151857F"/>
    <w:pPr>
      <w:widowControl w:val="0"/>
      <w:jc w:val="both"/>
    </w:pPr>
  </w:style>
  <w:style w:type="paragraph" w:customStyle="1" w:styleId="85359F4FE9E84AA8B9EC4C448D7A1CAF">
    <w:name w:val="85359F4FE9E84AA8B9EC4C448D7A1CAF"/>
    <w:pPr>
      <w:widowControl w:val="0"/>
      <w:jc w:val="both"/>
    </w:pPr>
  </w:style>
  <w:style w:type="paragraph" w:customStyle="1" w:styleId="6EAFB8DCB5124F939FE45F56811E4513">
    <w:name w:val="6EAFB8DCB5124F939FE45F56811E4513"/>
    <w:pPr>
      <w:widowControl w:val="0"/>
      <w:jc w:val="both"/>
    </w:pPr>
  </w:style>
  <w:style w:type="paragraph" w:customStyle="1" w:styleId="94DAE32F259D4E6C9FCD3BB682FDAA3D">
    <w:name w:val="94DAE32F259D4E6C9FCD3BB682FDAA3D"/>
    <w:pPr>
      <w:widowControl w:val="0"/>
      <w:jc w:val="both"/>
    </w:pPr>
  </w:style>
  <w:style w:type="paragraph" w:customStyle="1" w:styleId="6365570DD9514919B5BC0A363BFBC423">
    <w:name w:val="6365570DD9514919B5BC0A363BFBC423"/>
    <w:pPr>
      <w:widowControl w:val="0"/>
      <w:jc w:val="both"/>
    </w:pPr>
  </w:style>
  <w:style w:type="paragraph" w:customStyle="1" w:styleId="2BEC18C52CAF4F778054B75B97FCCFE6">
    <w:name w:val="2BEC18C52CAF4F778054B75B97FCCFE6"/>
    <w:pPr>
      <w:widowControl w:val="0"/>
      <w:jc w:val="both"/>
    </w:pPr>
  </w:style>
  <w:style w:type="paragraph" w:customStyle="1" w:styleId="9951A383D452454F9B9D1E4086798CAF">
    <w:name w:val="9951A383D452454F9B9D1E4086798CAF"/>
    <w:pPr>
      <w:widowControl w:val="0"/>
      <w:jc w:val="both"/>
    </w:pPr>
  </w:style>
  <w:style w:type="paragraph" w:customStyle="1" w:styleId="481FBC7DD2D2425B85705F0404583938">
    <w:name w:val="481FBC7DD2D2425B85705F0404583938"/>
    <w:pPr>
      <w:widowControl w:val="0"/>
      <w:jc w:val="both"/>
    </w:pPr>
  </w:style>
  <w:style w:type="paragraph" w:customStyle="1" w:styleId="6E4886607A4747B8A8022686BB164CD7">
    <w:name w:val="6E4886607A4747B8A8022686BB164CD7"/>
    <w:pPr>
      <w:widowControl w:val="0"/>
      <w:jc w:val="both"/>
    </w:pPr>
  </w:style>
  <w:style w:type="paragraph" w:customStyle="1" w:styleId="7B068085F80E4239A839C3A7D1DEEC94">
    <w:name w:val="7B068085F80E4239A839C3A7D1DEEC94"/>
    <w:pPr>
      <w:widowControl w:val="0"/>
      <w:jc w:val="both"/>
    </w:pPr>
  </w:style>
  <w:style w:type="paragraph" w:customStyle="1" w:styleId="2FE13BA2FCAE4E3F8D078E925EE76D45">
    <w:name w:val="2FE13BA2FCAE4E3F8D078E925EE76D45"/>
    <w:pPr>
      <w:widowControl w:val="0"/>
      <w:jc w:val="both"/>
    </w:pPr>
  </w:style>
  <w:style w:type="paragraph" w:customStyle="1" w:styleId="5AE1ABE235E54C01924638C1635DA525">
    <w:name w:val="5AE1ABE235E54C01924638C1635DA525"/>
    <w:pPr>
      <w:widowControl w:val="0"/>
      <w:jc w:val="both"/>
    </w:pPr>
  </w:style>
  <w:style w:type="paragraph" w:customStyle="1" w:styleId="351D0225BF1141188883BCA2E3142717">
    <w:name w:val="351D0225BF1141188883BCA2E3142717"/>
    <w:pPr>
      <w:widowControl w:val="0"/>
      <w:jc w:val="both"/>
    </w:pPr>
  </w:style>
  <w:style w:type="paragraph" w:customStyle="1" w:styleId="5C63FDA3ABF247699027C0E593A212DE">
    <w:name w:val="5C63FDA3ABF247699027C0E593A212DE"/>
    <w:pPr>
      <w:widowControl w:val="0"/>
      <w:jc w:val="both"/>
    </w:pPr>
  </w:style>
  <w:style w:type="paragraph" w:customStyle="1" w:styleId="4ED2275282484FE99286BB4E06179941">
    <w:name w:val="4ED2275282484FE99286BB4E06179941"/>
    <w:pPr>
      <w:widowControl w:val="0"/>
      <w:jc w:val="both"/>
    </w:pPr>
  </w:style>
  <w:style w:type="paragraph" w:customStyle="1" w:styleId="9568D7B80E174ED38E7FA7E92BB1AB68">
    <w:name w:val="9568D7B80E174ED38E7FA7E92BB1AB68"/>
    <w:pPr>
      <w:widowControl w:val="0"/>
      <w:jc w:val="both"/>
    </w:pPr>
  </w:style>
  <w:style w:type="paragraph" w:customStyle="1" w:styleId="09F1FEE7D8044F2CB5BE70915EA8737C">
    <w:name w:val="09F1FEE7D8044F2CB5BE70915EA8737C"/>
    <w:pPr>
      <w:widowControl w:val="0"/>
      <w:jc w:val="both"/>
    </w:pPr>
  </w:style>
  <w:style w:type="paragraph" w:customStyle="1" w:styleId="9CDF8449BFA842EC9324A84F1D872EE2">
    <w:name w:val="9CDF8449BFA842EC9324A84F1D872EE2"/>
    <w:pPr>
      <w:widowControl w:val="0"/>
      <w:jc w:val="both"/>
    </w:pPr>
  </w:style>
  <w:style w:type="paragraph" w:customStyle="1" w:styleId="D92BFC6EC7D64A0D982E1F46F29FCCA2">
    <w:name w:val="D92BFC6EC7D64A0D982E1F46F29FCCA2"/>
    <w:pPr>
      <w:widowControl w:val="0"/>
      <w:jc w:val="both"/>
    </w:pPr>
  </w:style>
  <w:style w:type="paragraph" w:customStyle="1" w:styleId="132B50AF52A9440788A78B3D7592FD61">
    <w:name w:val="132B50AF52A9440788A78B3D7592FD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te:root xmlns:template="http://wwww.hallomagic.com/xbrl/template"><![CDATA[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]]></template:root>
</file>

<file path=customXml/item2.xml><?xml version="1.0" encoding="utf-8"?>
<map:XbrlMapping xmlns:map="http://wwww.hallomagic.com/xbrl/mapping">
  <Items>
    <Item id="00000001" ccId="3449883582" eleName="ZhengQuanDaiMa" context="neeq_duration_T"/>
    <Item id="00000002" ccId="661820257" eleName="ZhengQuanJianChen" context="neeq_duration_T"/>
    <Item id="00000003" ccId="1690571235" eleName="ZhuBanQuanShangMingCheng" context="neeq_duration_T"/>
    <Item id="00000004" ccId="3066209045" eleName="NameOfReportingEntityOrOtherMeansOfIdentification" context="neeq_duration_T"/>
    <Item id="00000005" ccId="2732804037" eleName="LinShiGongGaoMingCheng" context="neeq_duration_T"/>
    <Item id="00000009" ccId="3916188747" eleName="ZhanGongSiZongGuBenDeBiLi" context="neeq_duration_T"/>
    <Item id="00000010" ccId="2043323388" eleName="KeZhuanRangShiJian" context="neeq_duration_T"/>
    <Item id="00000011" ccId="3074220200" eleName="GongGaoRen" context="neeq_duration_T"/>
    <Item id="00000012" ccId="1342056229" eleName="GongGaoRiQi" context="neeq_duration_T"/>
    <Item id="00000013" ccId="3271265648" eleName="NameOfReportingEntityOrOtherMeansOfIdentification" context="neeq_duration_T"/>
    <Item id="00000014" ccId="993226171" eleName="BenPiCiGuPiaoJieChuXianShouMingXiQingKuangXuHao" context="neeq_duration_T" tupleId="00000047"/>
    <Item id="00000015" ccId="1130904972" eleName="BenPiCiGuPiaoJieChuXianShouMingXiQingKuangGuDongMingCheng" context="neeq_duration_T" tupleId="00000047"/>
    <Item id="00000016" ccId="125438665" eleName="ShiFouWeiKongGuGuDongShiJiKongZhiRen" context="neeq_duration_T" tupleId="00000047"/>
    <Item id="00000017" ccId="649416623" eleName="BenPiCiGuPiaoJieChuXianShouMingXiQingKuangRenZhi" context="neeq_duration_T" tupleId="00000047"/>
    <Item id="00000018" ccId="1702982012" eleName="BenPiCiGuPiaoJieChuXianShouMingXiQingKuangGuaPaiQianSuoChiGuFenShuLiang" context="neeq_instant_T" tupleId="00000047"/>
    <Item id="00000019" ccId="1960069028" eleName="BenPiCiGuPiaoJieChuXianShouMingXiQingKuangChiGuBiLi" context="neeq_duration_T" tupleId="00000047"/>
    <Item id="00000020" ccId="1213387236" eleName="BenPiCiGuPiaoJieChuXianShouMingXiQingKuangBenCiJieChuXianShouDengJiGuFenShuLiang" context="neeq_instant_T" tupleId="00000047"/>
    <Item id="00000021" ccId="3985182289" eleName="GuaPaiQianSuoChiGuFenShuLiang" context="neeq_instant_T"/>
    <Item id="00000022" ccId="2379731154" eleName="DongJianGaoChiGuBiLi" context="neeq_duration_T"/>
    <Item id="00000023" ccId="2095587005" eleName="BenCiJieChuXianShouDengJiGuFenShuLiang" context="neeq_instant_T"/>
    <Item id="00000025" ccId="481128443" eleName="JieXianShouHouWuXianShouTiaoJianDeGuFenShuLiang" context="neeq_duration_T"/>
    <Item id="00000026" ccId="1305579917" eleName="JieXianShouHouKongGuGuDongShiJiKongZhiRenJiChiGuBiLi" context="neeq_duration_T"/>
    <Item id="00000027" ccId="981350149" eleName="JieXianShouHouYouXianShouTiaoJianDeGuFenGaoGuanGuFenShuLiang" context="neeq_instant_T"/>
    <Item id="00000028" ccId="4213512317" eleName="JieXianShouHouYouXianShouTiaoJianDeGuFenGaoGuanGuFenZhanBi" context="neeq_duration_T"/>
    <Item id="00000029" ccId="2987035951" eleName="JieXianShouHouYouXianShouTiaoJianDeGuFenGeRenHuoJiJinShuLiang" context="neeq_instant_T"/>
    <Item id="00000030" ccId="2399003833" eleName="JieXianShouHouYouXianShouTiaoJianDeGuFenGeRenHuoJiJinZhanBi" context="neeq_duration_T"/>
    <Item id="00000031" ccId="1401490407" eleName="JieXianShouHouYouXianShouTiaoJianDeGuFenQiTaFaRenShuLiang" context="neeq_instant_T"/>
    <Item id="00000032" ccId="3562037756" eleName="JieXianShouHouYouXianShouTiaoJianDeGuFenQiTaFaRenZhanBi" context="neeq_duration_T"/>
    <Item id="00000033" ccId="3547085163" eleName="JieXianShouHouYouXianShouTiaoJianDeGuFenQiTaShuLiang" context="neeq_instant_T"/>
    <Item id="00000034" ccId="2048784915" eleName="JieXianShouHouYouXianShouTiaoJianDeGuFenQiTaZhanBi" context="neeq_duration_T"/>
    <Item id="00000035" ccId="1883820249" eleName="JieXianShouHouYouXianShouTiaoJianDeGuFenShuLiang" context="neeq_duration_T"/>
    <Item id="00000036" ccId="2132826720" eleName="JieXianShouHouYouXianShouTiaoJianDeGuFenBiLi" context="neeq_duration_T"/>
    <Item id="00000037" ccId="3788292681" eleName="BenPiCiGuPiaoJieChuXianShouHouZongGuBen" context="neeq_instant_T"/>
    <Item id="00000038" ccId="3568593656" eleName="BenPiCiGuPiaoJieChuXianShouHouZongGuBenZhanBi" context="neeq_duration_T"/>
    <Item id="00000039" ccId="3220685076" eleName="ShiFouCunZaiGuaPaiGongSiGuaPaiGongSiGuDongYueDingChengNuoDeXianShouGuFenDeShuoMing" context="neeq_duration_T"/>
    <Item id="00000040" ccId="2466608977" eleName="ZaiBenPiCiJieChuXianShouDeGuPiaoZhongShiFouCunZaiGuaPaiGongSiGuaPaiGongSiGuDongYueDingChengNuoDeXianShouGuFenDeShuoMing" context="neeq_duration_T"/>
    <Item id="00000041" ccId="3840875074" eleName="ShiFouCunZaiShangWeiLvYueChengNuoDeShuoMing" context="neeq_duration_T"/>
    <Item id="00000042" ccId="945119133" eleName="ShenQingJieChuXianShouDeGuDongShiFouCunZaiShangWeiLvYueChengNuoDeShuoMing" context="neeq_duration_T"/>
    <Item id="00000043" ccId="2313057903" eleName="ShiFouCunZaiShenQingJieChuXianShouDeGuDongDuiGuaPaiGongSiDeFeiJingYingXingZiJinZhanYongQingXing" context="neeq_duration_T"/>
    <Item id="00000044" ccId="3742492887" eleName="ShiFouCunZaiShenQingJieChuXianShouDeGuDongDuiGuaPaiGongSiDeFeiJingYingXingZiJinZhanYongQingXingDeShuoMing" context="neeq_duration_T"/>
    <Item id="00000045" ccId="2558348897" eleName="ShiFouCunZaiGuaPaiGongSiDuiShenQingJieChuXianShouDeGuDongDeWeiGuiDanBaoDengSunHaiGuaPaiGongSiLiYiXingWeiQingKuang" context="neeq_duration_T"/>
    <Item id="00000046" ccId="3901679905" eleName="ShiFouCunZaiGuaPaiGongSiDuiShenQingJieChuXianShouDeGuDongDeWeiGuiDanBaoDengSunHaiGuaPaiGongSiLiYiXingWeiQingKuangDeShuoMing" context="neeq_duration_T"/>
    <Item id="00000048" ccId="1640304987" eleName="GongGaoBianHao" context="neeq_duration_T"/>
    <Item id="00000049" ccId="1696577413" eleName="WuFaBaoZhengLinShiGongGaoZhenShiZhunQueWanZhengDeDongShiXingMing" context="neeq_duration_T"/>
    <Item id="00000050" ccId="400255063" eleName="WuFaBaoZhengLinShiGongGaoZhenShiZhunQueWanZhengDeLiYou" context="neeq_duration_T"/>
    <Item id="00000051" ccId="211152074" eleName="BenCiJieChuXianShouDengJiGuFenShuLiang" context="neeq_instant_T"/>
  </Items>
  <Tuples>
    <Tuple id="00000047" ccId="1917821928" eleName="BenPiCiGuPiaoJieChuXianShouMingXiTuple"/>
  </Tuples>
</map:XbrlMapping>
</file>

<file path=customXml/item3.xml><?xml version="1.0" encoding="utf-8"?>
<check:root xmlns:check="http://wwww.hallomagic.com/xbrl/check">
  <Existence element="GongGaoRiQi"/>
  <Existence element="GongGaoBianHao"/>
  <Existence element="ZhengQuanDaiMa"/>
  <Existence element="ZhengQuanJianChen"/>
  <Existence element="GongGaoRen"/>
  <Existence element="LinShiGongGaoMingCheng"/>
  <Existence element="ZaiBenPiCiJieChuXianShouDeGuPiaoZhongShiFouCunZaiGuaPaiGongSiGuaPaiGongSiGuDongYueDingChengNuoDeXianShouGuFenDeShuoMing">
    <Condition element="ShiFouCunZaiGuaPaiGongSiGuaPaiGongSiGuDongYueDingChengNuoDeXianShouGuFenDeShuoMing" value="true"/>
  </Existence>
</check:root>
</file>

<file path=customXml/item4.xml><?xml version="1.0" encoding="utf-8"?>
<rule:xbrlRule xmlns:rule="http://wwww.hallomagic.com/xbrl/rule">
  <rule:link fromCC="3220685076" toCC="2466608977"/>
  <rule:link fromCC="3840875074" toCC="945119133"/>
  <rule:link fromCC="2313057903" toCC="3742492887"/>
  <rule:link fromCC="2558348897" toCC="3901679905"/>
  <rule:option cc="3102283392"/>
</rule:xbrlRule>
</file>

<file path=customXml/item5.xml><?xml version="1.0" encoding="utf-8"?>
<info:root xmlns:info="http://wwww.hallomagic.com/xbrl/info" Version="1.0.0.2" ReportCode="GG03" ReportType="Temp">
  <info:ZhengQuanDaiMa>600004</info:ZhengQuanDaiMa>
  <info:ZhengQuanJianChen>武当山</info:ZhengQuanJianChen>
  <info:ZhuBanQuanShang>申万宏源</info:ZhuBanQuanShang>
  <info:GongGaoRiQi>2016-04-15T00:00:00</info:GongGaoRiQi>
  <info:GongGaoBianHao/>
  <info:GongGaoMingChen>股票解除限售公告</info:GongGaoMingChen>
  <info:GongGaoRen>董   事   会</info:GongGaoRen>
  <info:GongGaoNianDu>0</info:GongGaoNianDu>
</info:root>
</file>

<file path=customXml/item6.xml><?xml version="1.0" encoding="utf-8"?>
<consistency:xbrlConsistency xmlns:consistency="http://wwww.hallomagic.com/xbrl/consistency">
  <ccConsistency/>
  <ccConsistency xmlns="consistency">
    <ccSign_NameOfReportingEntityOrOtherMeansOfIdentificationneeq_duration_T/>
    <ccSign_BenCiJieChuXianShouDengJiGuFenShuLiangneeq_instant_T/>
  </ccConsistency>
</consistency:xbrlConsistency>
</file>

<file path=customXml/itemProps1.xml><?xml version="1.0" encoding="utf-8"?>
<ds:datastoreItem xmlns:ds="http://schemas.openxmlformats.org/officeDocument/2006/customXml" ds:itemID="{265C9DCC-4848-47BB-8366-1650DD2CD219}">
  <ds:schemaRefs>
    <ds:schemaRef ds:uri="http://wwww.hallomagic.com/xbrl/template"/>
  </ds:schemaRefs>
</ds:datastoreItem>
</file>

<file path=customXml/itemProps2.xml><?xml version="1.0" encoding="utf-8"?>
<ds:datastoreItem xmlns:ds="http://schemas.openxmlformats.org/officeDocument/2006/customXml" ds:itemID="{0A52E20A-7F07-4484-9ADE-5E9B912D456F}">
  <ds:schemaRefs>
    <ds:schemaRef ds:uri="http://wwww.hallomagic.com/xbrl/mapping"/>
  </ds:schemaRefs>
</ds:datastoreItem>
</file>

<file path=customXml/itemProps3.xml><?xml version="1.0" encoding="utf-8"?>
<ds:datastoreItem xmlns:ds="http://schemas.openxmlformats.org/officeDocument/2006/customXml" ds:itemID="{A3EED5AB-96DC-43AD-941C-8AB30CCA7163}">
  <ds:schemaRefs>
    <ds:schemaRef ds:uri="http://wwww.hallomagic.com/xbrl/check"/>
  </ds:schemaRefs>
</ds:datastoreItem>
</file>

<file path=customXml/itemProps4.xml><?xml version="1.0" encoding="utf-8"?>
<ds:datastoreItem xmlns:ds="http://schemas.openxmlformats.org/officeDocument/2006/customXml" ds:itemID="{F7B8DB93-495E-46AC-91D4-463A71AB7739}">
  <ds:schemaRefs>
    <ds:schemaRef ds:uri="http://wwww.hallomagic.com/xbrl/rule"/>
  </ds:schemaRefs>
</ds:datastoreItem>
</file>

<file path=customXml/itemProps5.xml><?xml version="1.0" encoding="utf-8"?>
<ds:datastoreItem xmlns:ds="http://schemas.openxmlformats.org/officeDocument/2006/customXml" ds:itemID="{97B1C2D5-5CDD-4BE8-AE01-D466B63D64AD}">
  <ds:schemaRefs>
    <ds:schemaRef ds:uri="http://wwww.hallomagic.com/xbrl/info"/>
  </ds:schemaRefs>
</ds:datastoreItem>
</file>

<file path=customXml/itemProps6.xml><?xml version="1.0" encoding="utf-8"?>
<ds:datastoreItem xmlns:ds="http://schemas.openxmlformats.org/officeDocument/2006/customXml" ds:itemID="{66B7138C-8799-420C-AB15-BA338DCF7A47}">
  <ds:schemaRefs>
    <ds:schemaRef ds:uri="http://wwww.hallomagic.com/xbrl/consistency"/>
  </ds:schemaRefs>
</ds:datastoreItem>
</file>

<file path=docProps/app.xml><?xml version="1.0" encoding="utf-8"?>
<Properties xmlns="http://schemas.openxmlformats.org/officeDocument/2006/extended-properties" xmlns:vt="http://schemas.openxmlformats.org/officeDocument/2006/docPropsVTypes">
  <Template>GG03.dotx</Template>
  <TotalTime>0</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dcterms:created xsi:type="dcterms:W3CDTF">2016-04-15T05:06:00Z</dcterms:created>
  <dcterms:modified xsi:type="dcterms:W3CDTF">2016-04-15T05:06:00Z</dcterms:modified>
</cp:coreProperties>
</file>