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2DB7F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Technical Specification</w:t>
      </w:r>
    </w:p>
    <w:p w14:paraId="49CB8129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Publication Content Collection System for Info Sapiens Website</w:t>
      </w:r>
    </w:p>
    <w:p w14:paraId="1F26DCA3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1. Purpose</w:t>
      </w:r>
    </w:p>
    <w:p w14:paraId="30EB0B6B" w14:textId="363E623E" w:rsidR="00A57BC1" w:rsidRDefault="00A57BC1" w:rsidP="00A57BC1">
      <w:pPr>
        <w:rPr>
          <w:lang w:val="uk-UA"/>
        </w:rPr>
      </w:pPr>
      <w:r w:rsidRPr="00A57BC1">
        <w:t>Development of a</w:t>
      </w:r>
      <w:r>
        <w:t xml:space="preserve"> Python-based</w:t>
      </w:r>
      <w:r w:rsidRPr="00A57BC1">
        <w:t xml:space="preserve"> automated system for collecting and organizing publications from the</w:t>
      </w:r>
      <w:r>
        <w:t xml:space="preserve"> specified</w:t>
      </w:r>
      <w:r w:rsidRPr="00A57BC1">
        <w:t xml:space="preserve"> website's publication section, including both web page content and associated PDF reports.</w:t>
      </w:r>
    </w:p>
    <w:p w14:paraId="798276CA" w14:textId="355DCD77" w:rsidR="00110C05" w:rsidRDefault="00110C05" w:rsidP="00A57BC1">
      <w:pPr>
        <w:rPr>
          <w:lang w:val="en-GB"/>
        </w:rPr>
      </w:pPr>
      <w:r>
        <w:rPr>
          <w:lang w:val="en-GB"/>
        </w:rPr>
        <w:t xml:space="preserve">Website: </w:t>
      </w:r>
      <w:hyperlink r:id="rId5" w:history="1">
        <w:r w:rsidRPr="009172B5">
          <w:rPr>
            <w:rStyle w:val="Hyperlink"/>
            <w:lang w:val="en-GB"/>
          </w:rPr>
          <w:t>https://www.sapiens.com.ua/en/publications</w:t>
        </w:r>
      </w:hyperlink>
    </w:p>
    <w:p w14:paraId="26E4EE2C" w14:textId="77777777" w:rsidR="00110C05" w:rsidRPr="00110C05" w:rsidRDefault="00110C05" w:rsidP="00A57BC1">
      <w:pPr>
        <w:rPr>
          <w:lang w:val="en-GB"/>
        </w:rPr>
      </w:pPr>
    </w:p>
    <w:p w14:paraId="4421D62C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2. Functional Requirements</w:t>
      </w:r>
    </w:p>
    <w:p w14:paraId="612228B4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2.1. Data Collection</w:t>
      </w:r>
    </w:p>
    <w:p w14:paraId="76806F9B" w14:textId="77777777" w:rsidR="00A57BC1" w:rsidRPr="00A57BC1" w:rsidRDefault="00A57BC1" w:rsidP="00A57BC1">
      <w:pPr>
        <w:numPr>
          <w:ilvl w:val="0"/>
          <w:numId w:val="1"/>
        </w:numPr>
      </w:pPr>
      <w:r w:rsidRPr="00A57BC1">
        <w:t>The system must access and process all publications from the specified URL</w:t>
      </w:r>
    </w:p>
    <w:p w14:paraId="384694EE" w14:textId="77777777" w:rsidR="00A57BC1" w:rsidRPr="00A57BC1" w:rsidRDefault="00A57BC1" w:rsidP="00A57BC1">
      <w:pPr>
        <w:numPr>
          <w:ilvl w:val="0"/>
          <w:numId w:val="1"/>
        </w:numPr>
      </w:pPr>
      <w:r w:rsidRPr="00A57BC1">
        <w:t xml:space="preserve">For each publication, the system must: </w:t>
      </w:r>
    </w:p>
    <w:p w14:paraId="06CC3F9D" w14:textId="77777777" w:rsidR="00A57BC1" w:rsidRPr="00A57BC1" w:rsidRDefault="00A57BC1" w:rsidP="00A57BC1">
      <w:pPr>
        <w:numPr>
          <w:ilvl w:val="1"/>
          <w:numId w:val="1"/>
        </w:numPr>
      </w:pPr>
      <w:r w:rsidRPr="00A57BC1">
        <w:t>Extract and save the main text content from the web page</w:t>
      </w:r>
    </w:p>
    <w:p w14:paraId="64B112A5" w14:textId="77777777" w:rsidR="00A57BC1" w:rsidRPr="00A57BC1" w:rsidRDefault="00A57BC1" w:rsidP="00A57BC1">
      <w:pPr>
        <w:numPr>
          <w:ilvl w:val="1"/>
          <w:numId w:val="1"/>
        </w:numPr>
      </w:pPr>
      <w:r w:rsidRPr="00A57BC1">
        <w:t>Download the full PDF report when available</w:t>
      </w:r>
    </w:p>
    <w:p w14:paraId="78252F03" w14:textId="77777777" w:rsidR="00A57BC1" w:rsidRPr="00A57BC1" w:rsidRDefault="00A57BC1" w:rsidP="00A57BC1">
      <w:pPr>
        <w:numPr>
          <w:ilvl w:val="1"/>
          <w:numId w:val="1"/>
        </w:numPr>
      </w:pPr>
      <w:r w:rsidRPr="00A57BC1">
        <w:t>Preserve all tables, images, and formatted content from the web page</w:t>
      </w:r>
    </w:p>
    <w:p w14:paraId="45897595" w14:textId="77777777" w:rsidR="00A57BC1" w:rsidRPr="00A57BC1" w:rsidRDefault="00A57BC1" w:rsidP="00A57BC1">
      <w:pPr>
        <w:numPr>
          <w:ilvl w:val="1"/>
          <w:numId w:val="1"/>
        </w:numPr>
      </w:pPr>
      <w:r w:rsidRPr="00A57BC1">
        <w:t>Maintain the original formatting structure of the content</w:t>
      </w:r>
    </w:p>
    <w:p w14:paraId="4570B9C2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2.2. File Management</w:t>
      </w:r>
    </w:p>
    <w:p w14:paraId="10931F25" w14:textId="77777777" w:rsidR="00A57BC1" w:rsidRPr="00A57BC1" w:rsidRDefault="00A57BC1" w:rsidP="00A57BC1">
      <w:pPr>
        <w:numPr>
          <w:ilvl w:val="0"/>
          <w:numId w:val="2"/>
        </w:numPr>
      </w:pPr>
      <w:r w:rsidRPr="00A57BC1">
        <w:t>Convert web page content into PDF format</w:t>
      </w:r>
    </w:p>
    <w:p w14:paraId="771E95D8" w14:textId="77777777" w:rsidR="00A57BC1" w:rsidRPr="00A57BC1" w:rsidRDefault="00A57BC1" w:rsidP="00A57BC1">
      <w:pPr>
        <w:numPr>
          <w:ilvl w:val="0"/>
          <w:numId w:val="2"/>
        </w:numPr>
      </w:pPr>
      <w:r w:rsidRPr="00A57BC1">
        <w:t xml:space="preserve">Save two types of PDF files when applicable: </w:t>
      </w:r>
    </w:p>
    <w:p w14:paraId="6B6783A4" w14:textId="77777777" w:rsidR="00A57BC1" w:rsidRPr="00A57BC1" w:rsidRDefault="00A57BC1" w:rsidP="00A57BC1">
      <w:pPr>
        <w:numPr>
          <w:ilvl w:val="1"/>
          <w:numId w:val="2"/>
        </w:numPr>
      </w:pPr>
      <w:r w:rsidRPr="00A57BC1">
        <w:t>Short version: containing the web page content</w:t>
      </w:r>
    </w:p>
    <w:p w14:paraId="7D32144C" w14:textId="77777777" w:rsidR="00A57BC1" w:rsidRPr="00A57BC1" w:rsidRDefault="00A57BC1" w:rsidP="00A57BC1">
      <w:pPr>
        <w:numPr>
          <w:ilvl w:val="1"/>
          <w:numId w:val="2"/>
        </w:numPr>
      </w:pPr>
      <w:r w:rsidRPr="00A57BC1">
        <w:t>Full version: the downloaded complete report</w:t>
      </w:r>
    </w:p>
    <w:p w14:paraId="0541B334" w14:textId="77777777" w:rsidR="00A57BC1" w:rsidRPr="00A57BC1" w:rsidRDefault="00A57BC1" w:rsidP="00A57BC1">
      <w:pPr>
        <w:numPr>
          <w:ilvl w:val="0"/>
          <w:numId w:val="2"/>
        </w:numPr>
      </w:pPr>
      <w:r w:rsidRPr="00A57BC1">
        <w:t xml:space="preserve">File naming convention: </w:t>
      </w:r>
    </w:p>
    <w:p w14:paraId="448494A7" w14:textId="77777777" w:rsidR="00A57BC1" w:rsidRPr="00A57BC1" w:rsidRDefault="00A57BC1" w:rsidP="00A57BC1">
      <w:pPr>
        <w:numPr>
          <w:ilvl w:val="1"/>
          <w:numId w:val="2"/>
        </w:numPr>
      </w:pPr>
      <w:r w:rsidRPr="00A57BC1">
        <w:t>Format: [publication_</w:t>
      </w:r>
      <w:proofErr w:type="gramStart"/>
      <w:r w:rsidRPr="00A57BC1">
        <w:t>date]</w:t>
      </w:r>
      <w:r w:rsidRPr="00A57BC1">
        <w:rPr>
          <w:i/>
          <w:iCs/>
        </w:rPr>
        <w:t>[</w:t>
      </w:r>
      <w:proofErr w:type="gramEnd"/>
      <w:r w:rsidRPr="00A57BC1">
        <w:rPr>
          <w:i/>
          <w:iCs/>
        </w:rPr>
        <w:t>publication_title]</w:t>
      </w:r>
      <w:r w:rsidRPr="00A57BC1">
        <w:t>[version].pdf</w:t>
      </w:r>
    </w:p>
    <w:p w14:paraId="2D479E70" w14:textId="77777777" w:rsidR="00A57BC1" w:rsidRPr="00A57BC1" w:rsidRDefault="00A57BC1" w:rsidP="00A57BC1">
      <w:pPr>
        <w:numPr>
          <w:ilvl w:val="1"/>
          <w:numId w:val="2"/>
        </w:numPr>
      </w:pPr>
      <w:r w:rsidRPr="00A57BC1">
        <w:t xml:space="preserve">Where: </w:t>
      </w:r>
    </w:p>
    <w:p w14:paraId="2F960B60" w14:textId="77777777" w:rsidR="00A57BC1" w:rsidRPr="00A57BC1" w:rsidRDefault="00A57BC1" w:rsidP="00A57BC1">
      <w:pPr>
        <w:numPr>
          <w:ilvl w:val="2"/>
          <w:numId w:val="2"/>
        </w:numPr>
      </w:pPr>
      <w:proofErr w:type="spellStart"/>
      <w:r w:rsidRPr="00A57BC1">
        <w:t>publication_date</w:t>
      </w:r>
      <w:proofErr w:type="spellEnd"/>
      <w:r w:rsidRPr="00A57BC1">
        <w:t>: date of the publication</w:t>
      </w:r>
    </w:p>
    <w:p w14:paraId="2A3F2FCD" w14:textId="77777777" w:rsidR="00A57BC1" w:rsidRPr="00A57BC1" w:rsidRDefault="00A57BC1" w:rsidP="00A57BC1">
      <w:pPr>
        <w:numPr>
          <w:ilvl w:val="2"/>
          <w:numId w:val="2"/>
        </w:numPr>
      </w:pPr>
      <w:proofErr w:type="spellStart"/>
      <w:r w:rsidRPr="00A57BC1">
        <w:t>publication_title</w:t>
      </w:r>
      <w:proofErr w:type="spellEnd"/>
      <w:r w:rsidRPr="00A57BC1">
        <w:t>: clean version of the publication title</w:t>
      </w:r>
    </w:p>
    <w:p w14:paraId="5519A1B7" w14:textId="77777777" w:rsidR="00A57BC1" w:rsidRPr="00A57BC1" w:rsidRDefault="00A57BC1" w:rsidP="00A57BC1">
      <w:pPr>
        <w:numPr>
          <w:ilvl w:val="2"/>
          <w:numId w:val="2"/>
        </w:numPr>
      </w:pPr>
      <w:r w:rsidRPr="00A57BC1">
        <w:t>version: "short" or "full"</w:t>
      </w:r>
    </w:p>
    <w:p w14:paraId="535DC5F1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2.3. Content Processing</w:t>
      </w:r>
    </w:p>
    <w:p w14:paraId="4F7F8DEF" w14:textId="77777777" w:rsidR="00A57BC1" w:rsidRPr="00A57BC1" w:rsidRDefault="00A57BC1" w:rsidP="00A57BC1">
      <w:pPr>
        <w:numPr>
          <w:ilvl w:val="0"/>
          <w:numId w:val="3"/>
        </w:numPr>
      </w:pPr>
      <w:r w:rsidRPr="00A57BC1">
        <w:t>Handle both English and Ukrainian language content</w:t>
      </w:r>
    </w:p>
    <w:p w14:paraId="6B74EC6D" w14:textId="77777777" w:rsidR="00A57BC1" w:rsidRPr="00A57BC1" w:rsidRDefault="00A57BC1" w:rsidP="00A57BC1">
      <w:pPr>
        <w:numPr>
          <w:ilvl w:val="0"/>
          <w:numId w:val="3"/>
        </w:numPr>
      </w:pPr>
      <w:r w:rsidRPr="00A57BC1">
        <w:t>Preserve all data tables and visual elements</w:t>
      </w:r>
    </w:p>
    <w:p w14:paraId="7F9F134C" w14:textId="77777777" w:rsidR="00A57BC1" w:rsidRPr="00A57BC1" w:rsidRDefault="00A57BC1" w:rsidP="00A57BC1">
      <w:pPr>
        <w:numPr>
          <w:ilvl w:val="0"/>
          <w:numId w:val="3"/>
        </w:numPr>
      </w:pPr>
      <w:r w:rsidRPr="00A57BC1">
        <w:lastRenderedPageBreak/>
        <w:t>Maintain proper formatting of text and structural elements</w:t>
      </w:r>
    </w:p>
    <w:p w14:paraId="14B434A3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3. Output Requirements</w:t>
      </w:r>
    </w:p>
    <w:p w14:paraId="60540597" w14:textId="77777777" w:rsidR="00A57BC1" w:rsidRPr="00A57BC1" w:rsidRDefault="00A57BC1" w:rsidP="00A57BC1">
      <w:pPr>
        <w:numPr>
          <w:ilvl w:val="0"/>
          <w:numId w:val="4"/>
        </w:numPr>
      </w:pPr>
      <w:r w:rsidRPr="00A57BC1">
        <w:t>All files must be saved in a structured directory</w:t>
      </w:r>
    </w:p>
    <w:p w14:paraId="12674A6C" w14:textId="77777777" w:rsidR="00A57BC1" w:rsidRPr="00A57BC1" w:rsidRDefault="00A57BC1" w:rsidP="00A57BC1">
      <w:pPr>
        <w:numPr>
          <w:ilvl w:val="0"/>
          <w:numId w:val="4"/>
        </w:numPr>
      </w:pPr>
      <w:r w:rsidRPr="00A57BC1">
        <w:t xml:space="preserve">Each publication should result in either: </w:t>
      </w:r>
    </w:p>
    <w:p w14:paraId="1F9EDF89" w14:textId="77777777" w:rsidR="00A57BC1" w:rsidRPr="00A57BC1" w:rsidRDefault="00A57BC1" w:rsidP="00A57BC1">
      <w:pPr>
        <w:numPr>
          <w:ilvl w:val="1"/>
          <w:numId w:val="4"/>
        </w:numPr>
      </w:pPr>
      <w:r w:rsidRPr="00A57BC1">
        <w:t>One PDF file (short version) if no full report is available</w:t>
      </w:r>
    </w:p>
    <w:p w14:paraId="2CF25D7E" w14:textId="77777777" w:rsidR="00A57BC1" w:rsidRPr="00A57BC1" w:rsidRDefault="00A57BC1" w:rsidP="00A57BC1">
      <w:pPr>
        <w:numPr>
          <w:ilvl w:val="1"/>
          <w:numId w:val="4"/>
        </w:numPr>
      </w:pPr>
      <w:r w:rsidRPr="00A57BC1">
        <w:t>Two PDF files (short and full versions) if a full report is available</w:t>
      </w:r>
    </w:p>
    <w:p w14:paraId="68F972A1" w14:textId="77777777" w:rsidR="00A57BC1" w:rsidRPr="00A57BC1" w:rsidRDefault="00A57BC1" w:rsidP="00A57BC1">
      <w:pPr>
        <w:numPr>
          <w:ilvl w:val="0"/>
          <w:numId w:val="4"/>
        </w:numPr>
      </w:pPr>
      <w:r w:rsidRPr="00A57BC1">
        <w:t>Generated PDFs must be searchable and allow text selection</w:t>
      </w:r>
    </w:p>
    <w:p w14:paraId="44AF6BBF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4. Quality Requirements</w:t>
      </w:r>
    </w:p>
    <w:p w14:paraId="18C54F63" w14:textId="77777777" w:rsidR="00A57BC1" w:rsidRPr="00A57BC1" w:rsidRDefault="00A57BC1" w:rsidP="00A57BC1">
      <w:pPr>
        <w:numPr>
          <w:ilvl w:val="0"/>
          <w:numId w:val="5"/>
        </w:numPr>
      </w:pPr>
      <w:r w:rsidRPr="00A57BC1">
        <w:t>Complete capture of all publication content</w:t>
      </w:r>
    </w:p>
    <w:p w14:paraId="64834A00" w14:textId="77777777" w:rsidR="00A57BC1" w:rsidRPr="00A57BC1" w:rsidRDefault="00A57BC1" w:rsidP="00A57BC1">
      <w:pPr>
        <w:numPr>
          <w:ilvl w:val="0"/>
          <w:numId w:val="5"/>
        </w:numPr>
      </w:pPr>
      <w:r w:rsidRPr="00A57BC1">
        <w:t>Accurate preservation of data and formatting</w:t>
      </w:r>
    </w:p>
    <w:p w14:paraId="1BBAD551" w14:textId="77777777" w:rsidR="00A57BC1" w:rsidRPr="00A57BC1" w:rsidRDefault="00A57BC1" w:rsidP="00A57BC1">
      <w:pPr>
        <w:numPr>
          <w:ilvl w:val="0"/>
          <w:numId w:val="5"/>
        </w:numPr>
      </w:pPr>
      <w:r w:rsidRPr="00A57BC1">
        <w:t>Proper handling of special characters in filenames</w:t>
      </w:r>
    </w:p>
    <w:p w14:paraId="69964CCE" w14:textId="77777777" w:rsidR="00A57BC1" w:rsidRPr="00A57BC1" w:rsidRDefault="00A57BC1" w:rsidP="00A57BC1">
      <w:pPr>
        <w:numPr>
          <w:ilvl w:val="0"/>
          <w:numId w:val="5"/>
        </w:numPr>
      </w:pPr>
      <w:r w:rsidRPr="00A57BC1">
        <w:t>Reliable processing of multilingual content</w:t>
      </w:r>
    </w:p>
    <w:p w14:paraId="460D6682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5. Additional Considerations</w:t>
      </w:r>
    </w:p>
    <w:p w14:paraId="0B2263BE" w14:textId="77777777" w:rsidR="00A57BC1" w:rsidRPr="00A57BC1" w:rsidRDefault="00A57BC1" w:rsidP="00A57BC1">
      <w:pPr>
        <w:numPr>
          <w:ilvl w:val="0"/>
          <w:numId w:val="6"/>
        </w:numPr>
      </w:pPr>
      <w:r w:rsidRPr="00A57BC1">
        <w:t>The system should respect the website's terms of service and access policies</w:t>
      </w:r>
    </w:p>
    <w:p w14:paraId="415933AF" w14:textId="77777777" w:rsidR="00A57BC1" w:rsidRPr="00A57BC1" w:rsidRDefault="00A57BC1" w:rsidP="00A57BC1">
      <w:pPr>
        <w:numPr>
          <w:ilvl w:val="0"/>
          <w:numId w:val="6"/>
        </w:numPr>
      </w:pPr>
      <w:r w:rsidRPr="00A57BC1">
        <w:t>Processing should handle various potential errors (network issues, unavailable content, etc.)</w:t>
      </w:r>
    </w:p>
    <w:p w14:paraId="16209B3E" w14:textId="77777777" w:rsidR="00A57BC1" w:rsidRPr="00A57BC1" w:rsidRDefault="00A57BC1" w:rsidP="00A57BC1">
      <w:pPr>
        <w:numPr>
          <w:ilvl w:val="0"/>
          <w:numId w:val="6"/>
        </w:numPr>
      </w:pPr>
      <w:r w:rsidRPr="00A57BC1">
        <w:t>The system should be able to process publications regardless of their size or content type</w:t>
      </w:r>
    </w:p>
    <w:p w14:paraId="7BF044C1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6. Deliverables</w:t>
      </w:r>
    </w:p>
    <w:p w14:paraId="4B8A98E6" w14:textId="77777777" w:rsidR="00A57BC1" w:rsidRPr="00A57BC1" w:rsidRDefault="00A57BC1" w:rsidP="00A57BC1">
      <w:r w:rsidRPr="00A57BC1">
        <w:t>The completed system should provide:</w:t>
      </w:r>
    </w:p>
    <w:p w14:paraId="1F1881E7" w14:textId="77777777" w:rsidR="00A57BC1" w:rsidRPr="00A57BC1" w:rsidRDefault="00A57BC1" w:rsidP="00A57BC1">
      <w:pPr>
        <w:numPr>
          <w:ilvl w:val="0"/>
          <w:numId w:val="7"/>
        </w:numPr>
      </w:pPr>
      <w:r w:rsidRPr="00A57BC1">
        <w:t>Automated collection of all publications</w:t>
      </w:r>
    </w:p>
    <w:p w14:paraId="0A3C464D" w14:textId="77777777" w:rsidR="00A57BC1" w:rsidRPr="00A57BC1" w:rsidRDefault="00A57BC1" w:rsidP="00A57BC1">
      <w:pPr>
        <w:numPr>
          <w:ilvl w:val="0"/>
          <w:numId w:val="7"/>
        </w:numPr>
      </w:pPr>
      <w:r w:rsidRPr="00A57BC1">
        <w:t>Conversion of web content to PDF format</w:t>
      </w:r>
    </w:p>
    <w:p w14:paraId="4561A11C" w14:textId="77777777" w:rsidR="00A57BC1" w:rsidRPr="00A57BC1" w:rsidRDefault="00A57BC1" w:rsidP="00A57BC1">
      <w:pPr>
        <w:numPr>
          <w:ilvl w:val="0"/>
          <w:numId w:val="7"/>
        </w:numPr>
      </w:pPr>
      <w:r w:rsidRPr="00A57BC1">
        <w:t>Download of available full reports</w:t>
      </w:r>
    </w:p>
    <w:p w14:paraId="4D6E7E4C" w14:textId="77777777" w:rsidR="00A57BC1" w:rsidRPr="00A57BC1" w:rsidRDefault="00A57BC1" w:rsidP="00A57BC1">
      <w:pPr>
        <w:numPr>
          <w:ilvl w:val="0"/>
          <w:numId w:val="7"/>
        </w:numPr>
      </w:pPr>
      <w:r w:rsidRPr="00A57BC1">
        <w:t>Organized storage of all collected materials</w:t>
      </w:r>
    </w:p>
    <w:p w14:paraId="22EFFC42" w14:textId="77777777" w:rsidR="00A57BC1" w:rsidRPr="00A57BC1" w:rsidRDefault="00A57BC1" w:rsidP="00A57BC1">
      <w:pPr>
        <w:numPr>
          <w:ilvl w:val="0"/>
          <w:numId w:val="7"/>
        </w:numPr>
      </w:pPr>
      <w:r w:rsidRPr="00A57BC1">
        <w:t>Clear documentation of the implemented solution</w:t>
      </w:r>
    </w:p>
    <w:p w14:paraId="6BAD30DD" w14:textId="77777777" w:rsidR="00A57BC1" w:rsidRPr="00A57BC1" w:rsidRDefault="00A57BC1" w:rsidP="00A57BC1">
      <w:pPr>
        <w:rPr>
          <w:b/>
          <w:bCs/>
        </w:rPr>
      </w:pPr>
      <w:r w:rsidRPr="00A57BC1">
        <w:rPr>
          <w:b/>
          <w:bCs/>
        </w:rPr>
        <w:t>7. Success Criteria</w:t>
      </w:r>
    </w:p>
    <w:p w14:paraId="6E3873A9" w14:textId="77777777" w:rsidR="00A57BC1" w:rsidRPr="00A57BC1" w:rsidRDefault="00A57BC1" w:rsidP="00A57BC1">
      <w:pPr>
        <w:numPr>
          <w:ilvl w:val="0"/>
          <w:numId w:val="8"/>
        </w:numPr>
      </w:pPr>
      <w:r w:rsidRPr="00A57BC1">
        <w:t>All publications are successfully collected and stored</w:t>
      </w:r>
    </w:p>
    <w:p w14:paraId="06BA1176" w14:textId="77777777" w:rsidR="00A57BC1" w:rsidRPr="00A57BC1" w:rsidRDefault="00A57BC1" w:rsidP="00A57BC1">
      <w:pPr>
        <w:numPr>
          <w:ilvl w:val="0"/>
          <w:numId w:val="8"/>
        </w:numPr>
      </w:pPr>
      <w:r w:rsidRPr="00A57BC1">
        <w:t>PDF files are properly named and organized</w:t>
      </w:r>
    </w:p>
    <w:p w14:paraId="2B3C811C" w14:textId="77777777" w:rsidR="00A57BC1" w:rsidRPr="00A57BC1" w:rsidRDefault="00A57BC1" w:rsidP="00A57BC1">
      <w:pPr>
        <w:numPr>
          <w:ilvl w:val="0"/>
          <w:numId w:val="8"/>
        </w:numPr>
      </w:pPr>
      <w:r w:rsidRPr="00A57BC1">
        <w:t>Content is accurately preserved in the generated PDFs</w:t>
      </w:r>
    </w:p>
    <w:p w14:paraId="4B31CD36" w14:textId="77777777" w:rsidR="00A57BC1" w:rsidRPr="00A57BC1" w:rsidRDefault="00A57BC1" w:rsidP="00A57BC1">
      <w:pPr>
        <w:numPr>
          <w:ilvl w:val="0"/>
          <w:numId w:val="8"/>
        </w:numPr>
      </w:pPr>
      <w:r w:rsidRPr="00A57BC1">
        <w:t>Both short and full versions are correctly managed</w:t>
      </w:r>
    </w:p>
    <w:p w14:paraId="509A79BE" w14:textId="77777777" w:rsidR="00A57BC1" w:rsidRPr="00A57BC1" w:rsidRDefault="00A57BC1" w:rsidP="00A57BC1">
      <w:pPr>
        <w:numPr>
          <w:ilvl w:val="0"/>
          <w:numId w:val="8"/>
        </w:numPr>
      </w:pPr>
      <w:r w:rsidRPr="00A57BC1">
        <w:t>System reliably handles all types of publication content</w:t>
      </w:r>
    </w:p>
    <w:p w14:paraId="4686FCB4" w14:textId="3B5C4628" w:rsidR="00F9713B" w:rsidRPr="00A57BC1" w:rsidRDefault="00F9713B" w:rsidP="00A57BC1"/>
    <w:sectPr w:rsidR="00F9713B" w:rsidRPr="00A5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10EA"/>
    <w:multiLevelType w:val="multilevel"/>
    <w:tmpl w:val="1DB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E62"/>
    <w:multiLevelType w:val="multilevel"/>
    <w:tmpl w:val="D20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792A"/>
    <w:multiLevelType w:val="multilevel"/>
    <w:tmpl w:val="156A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044C"/>
    <w:multiLevelType w:val="multilevel"/>
    <w:tmpl w:val="083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3701F"/>
    <w:multiLevelType w:val="multilevel"/>
    <w:tmpl w:val="405E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6729"/>
    <w:multiLevelType w:val="multilevel"/>
    <w:tmpl w:val="D23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576CA"/>
    <w:multiLevelType w:val="multilevel"/>
    <w:tmpl w:val="104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15DC3"/>
    <w:multiLevelType w:val="multilevel"/>
    <w:tmpl w:val="7C1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57447">
    <w:abstractNumId w:val="0"/>
  </w:num>
  <w:num w:numId="2" w16cid:durableId="1815873487">
    <w:abstractNumId w:val="3"/>
  </w:num>
  <w:num w:numId="3" w16cid:durableId="1429160486">
    <w:abstractNumId w:val="4"/>
  </w:num>
  <w:num w:numId="4" w16cid:durableId="612128644">
    <w:abstractNumId w:val="7"/>
  </w:num>
  <w:num w:numId="5" w16cid:durableId="2084444424">
    <w:abstractNumId w:val="2"/>
  </w:num>
  <w:num w:numId="6" w16cid:durableId="746077447">
    <w:abstractNumId w:val="1"/>
  </w:num>
  <w:num w:numId="7" w16cid:durableId="1414550161">
    <w:abstractNumId w:val="6"/>
  </w:num>
  <w:num w:numId="8" w16cid:durableId="54010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C1"/>
    <w:rsid w:val="00033CC0"/>
    <w:rsid w:val="00110C05"/>
    <w:rsid w:val="0072633C"/>
    <w:rsid w:val="00730125"/>
    <w:rsid w:val="008160BD"/>
    <w:rsid w:val="00A57BC1"/>
    <w:rsid w:val="00AF36EE"/>
    <w:rsid w:val="00C62DB7"/>
    <w:rsid w:val="00F9713B"/>
    <w:rsid w:val="00F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A011"/>
  <w15:chartTrackingRefBased/>
  <w15:docId w15:val="{8911146E-5C46-4934-8A3A-328D49C3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piens.com.ua/en/publ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388</Words>
  <Characters>2346</Characters>
  <Application>Microsoft Office Word</Application>
  <DocSecurity>0</DocSecurity>
  <Lines>58</Lines>
  <Paragraphs>56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Illiashenko</dc:creator>
  <cp:keywords/>
  <dc:description/>
  <cp:lastModifiedBy>Pavlo Illiashenko</cp:lastModifiedBy>
  <cp:revision>3</cp:revision>
  <dcterms:created xsi:type="dcterms:W3CDTF">2024-11-04T10:22:00Z</dcterms:created>
  <dcterms:modified xsi:type="dcterms:W3CDTF">2024-11-05T15:47:00Z</dcterms:modified>
</cp:coreProperties>
</file>