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CSS Box Model - Castle Defense (Counts Maintained)</w:t>
      </w:r>
    </w:p>
    <w:p>
      <w:r>
        <w:t>Prepare your defenses! These 12 questions gamify the CSS Box Model by turning it into a medieval fortress. The CSS blocks have been slightly expanded so that the Picked Words arrays can strictly adhere to the exclusivity rule (never picking both property and value for the same line) WHILE perfectly maintaining the exact number of blanks requested in your original file.</w:t>
      </w:r>
    </w:p>
    <w:tbl>
      <w:tblPr>
        <w:tblStyle w:val="TableGrid"/>
        <w:tblW w:type="auto" w:w="0"/>
        <w:tblLook w:firstColumn="1" w:firstRow="1" w:lastColumn="0" w:lastRow="0" w:noHBand="0" w:noVBand="1" w:val="04A0"/>
      </w:tblPr>
      <w:tblGrid>
        <w:gridCol w:w="2880"/>
        <w:gridCol w:w="2880"/>
        <w:gridCol w:w="2880"/>
      </w:tblGrid>
      <w:tr>
        <w:tc>
          <w:tcPr>
            <w:tcW w:type="dxa" w:w="3600"/>
          </w:tcPr>
          <w:p>
            <w:r>
              <w:rPr>
                <w:b/>
                <w:sz w:val="22"/>
              </w:rPr>
              <w:t>HTML File (index.html)</w:t>
            </w:r>
          </w:p>
        </w:tc>
        <w:tc>
          <w:tcPr>
            <w:tcW w:type="dxa" w:w="3600"/>
          </w:tcPr>
          <w:p>
            <w:r>
              <w:rPr>
                <w:b/>
                <w:sz w:val="22"/>
              </w:rPr>
              <w:t>CSS File (style.css)</w:t>
            </w:r>
          </w:p>
        </w:tc>
        <w:tc>
          <w:tcPr>
            <w:tcW w:type="dxa" w:w="2160"/>
          </w:tcPr>
          <w:p>
            <w:r>
              <w:rPr>
                <w:b/>
                <w:sz w:val="22"/>
              </w:rPr>
              <w:t>Picked Words Array (Exclusive Prop/Val)</w:t>
            </w:r>
          </w:p>
        </w:tc>
      </w:tr>
      <w:tr>
        <w:tc>
          <w:tcPr>
            <w:tcW w:type="dxa" w:w="2880"/>
          </w:tcPr>
          <w:p>
            <w:r>
              <w:rPr>
                <w:rFonts w:ascii="Courier New" w:hAnsi="Courier New"/>
                <w:sz w:val="16"/>
              </w:rPr>
              <w:t>&lt;!DOCTYPE html&gt;</w:t>
              <w:br/>
              <w:t>&lt;html lang="en"&gt;</w:t>
              <w:br/>
              <w:t>&lt;head&gt;</w:t>
              <w:br/>
              <w:t xml:space="preserve">    &lt;meta charset="UTF-8"&gt;</w:t>
              <w:br/>
              <w:t xml:space="preserve">    &lt;title&gt;The Castle Keep (Content Size)&lt;/title&gt;</w:t>
              <w:br/>
              <w:t xml:space="preserve">    &lt;link rel="stylesheet" href="style.css"&gt;</w:t>
              <w:br/>
              <w:t>&lt;/head&gt;</w:t>
              <w:br/>
              <w:t>&lt;body&gt;</w:t>
              <w:br/>
              <w:t xml:space="preserve">    &lt;div class="castle-keep"&gt;King Arthur&lt;/div&gt;</w:t>
              <w:br/>
              <w:t>&lt;/body&gt;</w:t>
              <w:br/>
              <w:t>&lt;/html&gt;</w:t>
            </w:r>
          </w:p>
        </w:tc>
        <w:tc>
          <w:tcPr>
            <w:tcW w:type="dxa" w:w="2880"/>
          </w:tcPr>
          <w:p>
            <w:r>
              <w:rPr>
                <w:rFonts w:ascii="Courier New" w:hAnsi="Courier New"/>
                <w:sz w:val="16"/>
              </w:rPr>
              <w:t xml:space="preserve">body { </w:t>
              <w:br/>
              <w:t xml:space="preserve">    background-color: #1e293b; </w:t>
              <w:br/>
              <w:t xml:space="preserve">    margin: 0; </w:t>
              <w:br/>
              <w:t>}</w:t>
              <w:br/>
              <w:br/>
              <w:t>.castle-keep {</w:t>
              <w:br/>
              <w:t xml:space="preserve">    width: 300px;</w:t>
              <w:br/>
              <w:t xml:space="preserve">    height: 300px;</w:t>
              <w:br/>
              <w:t xml:space="preserve">    background-color: #d1d5db;</w:t>
              <w:br/>
              <w:t xml:space="preserve">    text-align: center;</w:t>
              <w:br/>
              <w:t xml:space="preserve">    line-height: 300px;</w:t>
              <w:br/>
              <w:t xml:space="preserve">    color: #333;</w:t>
              <w:br/>
              <w:t xml:space="preserve">    font-size: 24px;</w:t>
              <w:br/>
              <w:t>}</w:t>
            </w:r>
          </w:p>
        </w:tc>
        <w:tc>
          <w:tcPr>
            <w:tcW w:type="dxa" w:w="2880"/>
          </w:tcPr>
          <w:p>
            <w:r>
              <w:rPr>
                <w:rFonts w:ascii="Courier New" w:hAnsi="Courier New"/>
                <w:b/>
                <w:sz w:val="18"/>
              </w:rPr>
              <w:t>Q1:</w:t>
              <w:br/>
              <w:t>["#1e293b", "width", "height", "background-color", "center", "line-height", "margin", "#333"]</w:t>
            </w:r>
          </w:p>
        </w:tc>
      </w:tr>
      <w:tr>
        <w:tc>
          <w:tcPr>
            <w:tcW w:type="dxa" w:w="2880"/>
          </w:tcPr>
          <w:p>
            <w:r>
              <w:rPr>
                <w:rFonts w:ascii="Courier New" w:hAnsi="Courier New"/>
                <w:sz w:val="16"/>
              </w:rPr>
              <w:t>&lt;!DOCTYPE html&gt;</w:t>
              <w:br/>
              <w:t>&lt;html lang="en"&gt;</w:t>
              <w:br/>
              <w:t>&lt;head&gt;</w:t>
              <w:br/>
              <w:t xml:space="preserve">    &lt;meta charset="UTF-8"&gt;</w:t>
              <w:br/>
              <w:t xml:space="preserve">    &lt;title&gt;The Inner Courtyard (Padding)&lt;/title&gt;</w:t>
              <w:br/>
              <w:t xml:space="preserve">    &lt;link rel="stylesheet" href="style.css"&gt;</w:t>
              <w:br/>
              <w:t>&lt;/head&gt;</w:t>
              <w:br/>
              <w:t>&lt;body&gt;</w:t>
              <w:br/>
              <w:t xml:space="preserve">    &lt;div class="courtyard"&gt;</w:t>
              <w:br/>
              <w:t xml:space="preserve">        &lt;div class="king"&gt;👑&lt;/div&gt;</w:t>
              <w:br/>
              <w:t xml:space="preserve">    &lt;/div&gt;</w:t>
              <w:br/>
              <w:t>&lt;/body&gt;</w:t>
              <w:br/>
              <w:t>&lt;/html&gt;</w:t>
            </w:r>
          </w:p>
        </w:tc>
        <w:tc>
          <w:tcPr>
            <w:tcW w:type="dxa" w:w="2880"/>
          </w:tcPr>
          <w:p>
            <w:r>
              <w:rPr>
                <w:rFonts w:ascii="Courier New" w:hAnsi="Courier New"/>
                <w:sz w:val="16"/>
              </w:rPr>
              <w:t>.courtyard {</w:t>
              <w:br/>
              <w:t xml:space="preserve">    background-color: #94a3b8;</w:t>
              <w:br/>
              <w:t xml:space="preserve">    padding: 50px;</w:t>
              <w:br/>
              <w:t xml:space="preserve">    display: inline-block;</w:t>
              <w:br/>
              <w:t xml:space="preserve">    border-radius: 10px;</w:t>
              <w:br/>
              <w:t xml:space="preserve">    margin: 20px;</w:t>
              <w:br/>
              <w:t xml:space="preserve">    text-align: center;</w:t>
              <w:br/>
              <w:t>}</w:t>
              <w:br/>
              <w:br/>
              <w:t>.king {</w:t>
              <w:br/>
              <w:t xml:space="preserve">    font-size: 3rem;</w:t>
              <w:br/>
              <w:t xml:space="preserve">    background-color: #fef08a;</w:t>
              <w:br/>
              <w:t xml:space="preserve">    border: 2px solid gold;</w:t>
              <w:br/>
              <w:t xml:space="preserve">    padding: 10px;</w:t>
              <w:br/>
              <w:t>}</w:t>
            </w:r>
          </w:p>
        </w:tc>
        <w:tc>
          <w:tcPr>
            <w:tcW w:type="dxa" w:w="2880"/>
          </w:tcPr>
          <w:p>
            <w:r>
              <w:rPr>
                <w:rFonts w:ascii="Courier New" w:hAnsi="Courier New"/>
                <w:b/>
                <w:sz w:val="18"/>
              </w:rPr>
              <w:t>Q2:</w:t>
              <w:br/>
              <w:t>["#94a3b8", "padding", "inline-block", "margin", "font-size", "background-color", "border", "10px"]</w:t>
            </w:r>
          </w:p>
        </w:tc>
      </w:tr>
      <w:tr>
        <w:tc>
          <w:tcPr>
            <w:tcW w:type="dxa" w:w="2880"/>
          </w:tcPr>
          <w:p>
            <w:r>
              <w:rPr>
                <w:rFonts w:ascii="Courier New" w:hAnsi="Courier New"/>
                <w:sz w:val="16"/>
              </w:rPr>
              <w:t>&lt;!DOCTYPE html&gt;</w:t>
              <w:br/>
              <w:t>&lt;html lang="en"&gt;</w:t>
              <w:br/>
              <w:t>&lt;head&gt;</w:t>
              <w:br/>
              <w:t xml:space="preserve">    &lt;meta charset="UTF-8"&gt;</w:t>
              <w:br/>
              <w:t xml:space="preserve">    &lt;title&gt;The Stone Walls (Border)&lt;/title&gt;</w:t>
              <w:br/>
              <w:t xml:space="preserve">    &lt;link rel="stylesheet" href="style.css"&gt;</w:t>
              <w:br/>
              <w:t>&lt;/head&gt;</w:t>
              <w:br/>
              <w:t>&lt;body&gt;</w:t>
              <w:br/>
              <w:t xml:space="preserve">    &lt;div class="fortress"&gt;Villagers&lt;/div&gt;</w:t>
              <w:br/>
              <w:t>&lt;/body&gt;</w:t>
              <w:br/>
              <w:t>&lt;/html&gt;</w:t>
            </w:r>
          </w:p>
        </w:tc>
        <w:tc>
          <w:tcPr>
            <w:tcW w:type="dxa" w:w="2880"/>
          </w:tcPr>
          <w:p>
            <w:r>
              <w:rPr>
                <w:rFonts w:ascii="Courier New" w:hAnsi="Courier New"/>
                <w:sz w:val="16"/>
              </w:rPr>
              <w:t>.fortress {</w:t>
              <w:br/>
              <w:t xml:space="preserve">    background-color: #e2e8f0;</w:t>
              <w:br/>
              <w:t xml:space="preserve">    padding: 30px;</w:t>
              <w:br/>
              <w:t xml:space="preserve">    border: 25px solid #475569;</w:t>
              <w:br/>
              <w:t xml:space="preserve">    font-family: serif;</w:t>
              <w:br/>
              <w:t xml:space="preserve">    text-align: center;</w:t>
              <w:br/>
              <w:t xml:space="preserve">    margin: 40px auto;</w:t>
              <w:br/>
              <w:t xml:space="preserve">    color: #111;</w:t>
              <w:br/>
              <w:t xml:space="preserve">    width: 200px;</w:t>
              <w:br/>
              <w:t>}</w:t>
            </w:r>
          </w:p>
        </w:tc>
        <w:tc>
          <w:tcPr>
            <w:tcW w:type="dxa" w:w="2880"/>
          </w:tcPr>
          <w:p>
            <w:r>
              <w:rPr>
                <w:rFonts w:ascii="Courier New" w:hAnsi="Courier New"/>
                <w:b/>
                <w:sz w:val="18"/>
              </w:rPr>
              <w:t>Q3:</w:t>
              <w:br/>
              <w:t>["background-color", "30px", "border", "serif", "center", "margin", "#111", "width"]</w:t>
            </w:r>
          </w:p>
        </w:tc>
      </w:tr>
      <w:tr>
        <w:tc>
          <w:tcPr>
            <w:tcW w:type="dxa" w:w="2880"/>
          </w:tcPr>
          <w:p>
            <w:r>
              <w:rPr>
                <w:rFonts w:ascii="Courier New" w:hAnsi="Courier New"/>
                <w:sz w:val="16"/>
              </w:rPr>
              <w:t>&lt;!DOCTYPE html&gt;</w:t>
              <w:br/>
              <w:t>&lt;html lang="en"&gt;</w:t>
              <w:br/>
              <w:t>&lt;head&gt;</w:t>
              <w:br/>
              <w:t xml:space="preserve">    &lt;meta charset="UTF-8"&gt;</w:t>
              <w:br/>
              <w:t xml:space="preserve">    &lt;title&gt;The Moat (Margin)&lt;/title&gt;</w:t>
              <w:br/>
              <w:t xml:space="preserve">    &lt;link rel="stylesheet" href="style.css"&gt;</w:t>
              <w:br/>
              <w:t>&lt;/head&gt;</w:t>
              <w:br/>
              <w:t>&lt;body&gt;</w:t>
              <w:br/>
              <w:t xml:space="preserve">    &lt;div class="castle"&gt;Castle&lt;/div&gt;</w:t>
              <w:br/>
              <w:t xml:space="preserve">    &lt;div class="enemy-camp"&gt;Barbarians&lt;/div&gt;</w:t>
              <w:br/>
              <w:t>&lt;/body&gt;</w:t>
              <w:br/>
              <w:t>&lt;/html&gt;</w:t>
            </w:r>
          </w:p>
        </w:tc>
        <w:tc>
          <w:tcPr>
            <w:tcW w:type="dxa" w:w="2880"/>
          </w:tcPr>
          <w:p>
            <w:r>
              <w:rPr>
                <w:rFonts w:ascii="Courier New" w:hAnsi="Courier New"/>
                <w:sz w:val="16"/>
              </w:rPr>
              <w:t xml:space="preserve">body { </w:t>
              <w:br/>
              <w:t xml:space="preserve">    background-color: #1e3a8a; </w:t>
              <w:br/>
              <w:t xml:space="preserve">    color: white; </w:t>
              <w:br/>
              <w:t>}</w:t>
              <w:br/>
              <w:br/>
              <w:t>.castle {</w:t>
              <w:br/>
              <w:t xml:space="preserve">    background-color: #94a3b8;</w:t>
              <w:br/>
              <w:t xml:space="preserve">    padding: 40px;</w:t>
              <w:br/>
              <w:t xml:space="preserve">    margin-bottom: 150px;</w:t>
              <w:br/>
              <w:t xml:space="preserve">    border: 5px solid black;</w:t>
              <w:br/>
              <w:t>}</w:t>
              <w:br/>
              <w:br/>
              <w:t>.enemy-camp {</w:t>
              <w:br/>
              <w:t xml:space="preserve">    background-color: #ef4444;</w:t>
              <w:br/>
              <w:t xml:space="preserve">    padding: 20px;</w:t>
              <w:br/>
              <w:t xml:space="preserve">    border: 2px dashed white;</w:t>
              <w:br/>
              <w:t xml:space="preserve">    text-align: center;</w:t>
              <w:br/>
              <w:t>}</w:t>
            </w:r>
          </w:p>
        </w:tc>
        <w:tc>
          <w:tcPr>
            <w:tcW w:type="dxa" w:w="2880"/>
          </w:tcPr>
          <w:p>
            <w:r>
              <w:rPr>
                <w:rFonts w:ascii="Courier New" w:hAnsi="Courier New"/>
                <w:b/>
                <w:sz w:val="18"/>
              </w:rPr>
              <w:t>Q4:</w:t>
              <w:br/>
              <w:t>["#1e3a8a", "white", "background-color", "40px", "150px", "border", "#ef4444", "dashed"]</w:t>
            </w:r>
          </w:p>
        </w:tc>
      </w:tr>
      <w:tr>
        <w:tc>
          <w:tcPr>
            <w:tcW w:type="dxa" w:w="2880"/>
          </w:tcPr>
          <w:p>
            <w:r>
              <w:rPr>
                <w:rFonts w:ascii="Courier New" w:hAnsi="Courier New"/>
                <w:sz w:val="16"/>
              </w:rPr>
              <w:t>&lt;!DOCTYPE html&gt;</w:t>
              <w:br/>
              <w:t>&lt;html lang="en"&gt;</w:t>
              <w:br/>
              <w:t>&lt;head&gt;</w:t>
              <w:br/>
              <w:t xml:space="preserve">    &lt;meta charset="UTF-8"&gt;</w:t>
              <w:br/>
              <w:t xml:space="preserve">    &lt;title&gt;Training Grounds (Padding Shorthand)&lt;/title&gt;</w:t>
              <w:br/>
              <w:t xml:space="preserve">    &lt;link rel="stylesheet" href="style.css"&gt;</w:t>
              <w:br/>
              <w:t>&lt;/head&gt;</w:t>
              <w:br/>
              <w:t>&lt;body&gt;</w:t>
              <w:br/>
              <w:t xml:space="preserve">    &lt;div class="training-grounds"&gt;Archers&lt;/div&gt;</w:t>
              <w:br/>
              <w:t>&lt;/body&gt;</w:t>
              <w:br/>
              <w:t>&lt;/html&gt;</w:t>
            </w:r>
          </w:p>
        </w:tc>
        <w:tc>
          <w:tcPr>
            <w:tcW w:type="dxa" w:w="2880"/>
          </w:tcPr>
          <w:p>
            <w:r>
              <w:rPr>
                <w:rFonts w:ascii="Courier New" w:hAnsi="Courier New"/>
                <w:sz w:val="16"/>
              </w:rPr>
              <w:t>.training-grounds {</w:t>
              <w:br/>
              <w:t xml:space="preserve">    background-color: #4ade80;</w:t>
              <w:br/>
              <w:t xml:space="preserve">    padding: 20px 60px;</w:t>
              <w:br/>
              <w:t xml:space="preserve">    border: 5px solid #14532d;</w:t>
              <w:br/>
              <w:t xml:space="preserve">    font-weight: bold;</w:t>
              <w:br/>
              <w:t xml:space="preserve">    color: #064e3b;</w:t>
              <w:br/>
              <w:t xml:space="preserve">    margin: 30px;</w:t>
              <w:br/>
              <w:t xml:space="preserve">    text-align: center;</w:t>
              <w:br/>
              <w:t xml:space="preserve">    border-radius: 8px;</w:t>
              <w:br/>
              <w:t>}</w:t>
            </w:r>
          </w:p>
        </w:tc>
        <w:tc>
          <w:tcPr>
            <w:tcW w:type="dxa" w:w="2880"/>
          </w:tcPr>
          <w:p>
            <w:r>
              <w:rPr>
                <w:rFonts w:ascii="Courier New" w:hAnsi="Courier New"/>
                <w:b/>
                <w:sz w:val="18"/>
              </w:rPr>
              <w:t>Q5:</w:t>
              <w:br/>
              <w:t>["#4ade80", "20px 60px", "border", "font-weight", "#064e3b", "margin", "center", "8px"]</w:t>
            </w:r>
          </w:p>
        </w:tc>
      </w:tr>
      <w:tr>
        <w:tc>
          <w:tcPr>
            <w:tcW w:type="dxa" w:w="2880"/>
          </w:tcPr>
          <w:p>
            <w:r>
              <w:rPr>
                <w:rFonts w:ascii="Courier New" w:hAnsi="Courier New"/>
                <w:sz w:val="16"/>
              </w:rPr>
              <w:t>&lt;!DOCTYPE html&gt;</w:t>
              <w:br/>
              <w:t>&lt;html lang="en"&gt;</w:t>
              <w:br/>
              <w:t>&lt;head&gt;</w:t>
              <w:br/>
              <w:t xml:space="preserve">    &lt;meta charset="UTF-8"&gt;</w:t>
              <w:br/>
              <w:t xml:space="preserve">    &lt;title&gt;Safe Distance (Margin Shorthand)&lt;/title&gt;</w:t>
              <w:br/>
              <w:t xml:space="preserve">    &lt;link rel="stylesheet" href="style.css"&gt;</w:t>
              <w:br/>
              <w:t>&lt;/head&gt;</w:t>
              <w:br/>
              <w:t>&lt;body&gt;</w:t>
              <w:br/>
              <w:t xml:space="preserve">    &lt;div class="barricade"&gt;Hold the line!&lt;/div&gt;</w:t>
              <w:br/>
              <w:t>&lt;/body&gt;</w:t>
              <w:br/>
              <w:t>&lt;/html&gt;</w:t>
            </w:r>
          </w:p>
        </w:tc>
        <w:tc>
          <w:tcPr>
            <w:tcW w:type="dxa" w:w="2880"/>
          </w:tcPr>
          <w:p>
            <w:r>
              <w:rPr>
                <w:rFonts w:ascii="Courier New" w:hAnsi="Courier New"/>
                <w:sz w:val="16"/>
              </w:rPr>
              <w:t>.barricade {</w:t>
              <w:br/>
              <w:t xml:space="preserve">    background-color: #b45309;</w:t>
              <w:br/>
              <w:t xml:space="preserve">    color: white;</w:t>
              <w:br/>
              <w:t xml:space="preserve">    padding: 15px;</w:t>
              <w:br/>
              <w:t xml:space="preserve">    margin: 50px 100px 50px 100px;</w:t>
              <w:br/>
              <w:t xml:space="preserve">    border-radius: 5px;</w:t>
              <w:br/>
              <w:t xml:space="preserve">    text-align: center;</w:t>
              <w:br/>
              <w:t xml:space="preserve">    font-size: 1.5rem;</w:t>
              <w:br/>
              <w:t xml:space="preserve">    border: 3px solid #78350f;</w:t>
              <w:br/>
              <w:t xml:space="preserve">    text-transform: uppercase;</w:t>
              <w:br/>
              <w:t>}</w:t>
            </w:r>
          </w:p>
        </w:tc>
        <w:tc>
          <w:tcPr>
            <w:tcW w:type="dxa" w:w="2880"/>
          </w:tcPr>
          <w:p>
            <w:r>
              <w:rPr>
                <w:rFonts w:ascii="Courier New" w:hAnsi="Courier New"/>
                <w:b/>
                <w:sz w:val="18"/>
              </w:rPr>
              <w:t>Q6:</w:t>
              <w:br/>
              <w:t>["#b45309", "color", "15px", "margin", "5px", "center", "1.5rem", "border", "uppercase"]</w:t>
            </w:r>
          </w:p>
        </w:tc>
      </w:tr>
      <w:tr>
        <w:tc>
          <w:tcPr>
            <w:tcW w:type="dxa" w:w="2880"/>
          </w:tcPr>
          <w:p>
            <w:r>
              <w:rPr>
                <w:rFonts w:ascii="Courier New" w:hAnsi="Courier New"/>
                <w:sz w:val="16"/>
              </w:rPr>
              <w:t>&lt;!DOCTYPE html&gt;</w:t>
              <w:br/>
              <w:t>&lt;html lang="en"&gt;</w:t>
              <w:br/>
              <w:t>&lt;head&gt;</w:t>
              <w:br/>
              <w:t xml:space="preserve">    &lt;meta charset="UTF-8"&gt;</w:t>
              <w:br/>
              <w:t xml:space="preserve">    &lt;title&gt;Wooden Palisades (Border Properties)&lt;/title&gt;</w:t>
              <w:br/>
              <w:t xml:space="preserve">    &lt;link rel="stylesheet" href="style.css"&gt;</w:t>
              <w:br/>
              <w:t>&lt;/head&gt;</w:t>
              <w:br/>
              <w:t>&lt;body&gt;</w:t>
              <w:br/>
              <w:t xml:space="preserve">    &lt;div class="palisade"&gt;Outpost&lt;/div&gt;</w:t>
              <w:br/>
              <w:t>&lt;/body&gt;</w:t>
              <w:br/>
              <w:t>&lt;/html&gt;</w:t>
            </w:r>
          </w:p>
        </w:tc>
        <w:tc>
          <w:tcPr>
            <w:tcW w:type="dxa" w:w="2880"/>
          </w:tcPr>
          <w:p>
            <w:r>
              <w:rPr>
                <w:rFonts w:ascii="Courier New" w:hAnsi="Courier New"/>
                <w:sz w:val="16"/>
              </w:rPr>
              <w:t>.palisade {</w:t>
              <w:br/>
              <w:t xml:space="preserve">    background-color: #fef3c7;</w:t>
              <w:br/>
              <w:t xml:space="preserve">    padding: 40px;</w:t>
              <w:br/>
              <w:t xml:space="preserve">    border-width: 15px;</w:t>
              <w:br/>
              <w:t xml:space="preserve">    border-style: dashed;</w:t>
              <w:br/>
              <w:t xml:space="preserve">    border-color: #78350f;</w:t>
              <w:br/>
              <w:t xml:space="preserve">    margin: 20px;</w:t>
              <w:br/>
              <w:t xml:space="preserve">    color: #451a03;</w:t>
              <w:br/>
              <w:t xml:space="preserve">    font-weight: bold;</w:t>
              <w:br/>
              <w:t xml:space="preserve">    text-align: center;</w:t>
              <w:br/>
              <w:t xml:space="preserve">    width: 250px;</w:t>
              <w:br/>
              <w:t>}</w:t>
            </w:r>
          </w:p>
        </w:tc>
        <w:tc>
          <w:tcPr>
            <w:tcW w:type="dxa" w:w="2880"/>
          </w:tcPr>
          <w:p>
            <w:r>
              <w:rPr>
                <w:rFonts w:ascii="Courier New" w:hAnsi="Courier New"/>
                <w:b/>
                <w:sz w:val="18"/>
              </w:rPr>
              <w:t>Q7:</w:t>
              <w:br/>
              <w:t>["background-color", "padding", "15px", "dashed", "#78350f", "margin", "#451a03", "font-weight", "center", "width"]</w:t>
            </w:r>
          </w:p>
        </w:tc>
      </w:tr>
      <w:tr>
        <w:tc>
          <w:tcPr>
            <w:tcW w:type="dxa" w:w="2880"/>
          </w:tcPr>
          <w:p>
            <w:r>
              <w:rPr>
                <w:rFonts w:ascii="Courier New" w:hAnsi="Courier New"/>
                <w:sz w:val="16"/>
              </w:rPr>
              <w:t>&lt;!DOCTYPE html&gt;</w:t>
              <w:br/>
              <w:t>&lt;html lang="en"&gt;</w:t>
              <w:br/>
              <w:t>&lt;head&gt;</w:t>
              <w:br/>
              <w:t xml:space="preserve">    &lt;meta charset="UTF-8"&gt;</w:t>
              <w:br/>
              <w:t xml:space="preserve">    &lt;title&gt;Expanding Walls (Content-Box)&lt;/title&gt;</w:t>
              <w:br/>
              <w:t xml:space="preserve">    &lt;link rel="stylesheet" href="style.css"&gt;</w:t>
              <w:br/>
              <w:t>&lt;/head&gt;</w:t>
              <w:br/>
              <w:t>&lt;body&gt;</w:t>
              <w:br/>
              <w:t xml:space="preserve">    &lt;div class="standard-fort"&gt;300px + walls = wider&lt;/div&gt;</w:t>
              <w:br/>
              <w:t>&lt;/body&gt;</w:t>
              <w:br/>
              <w:t>&lt;/html&gt;</w:t>
            </w:r>
          </w:p>
        </w:tc>
        <w:tc>
          <w:tcPr>
            <w:tcW w:type="dxa" w:w="2880"/>
          </w:tcPr>
          <w:p>
            <w:r>
              <w:rPr>
                <w:rFonts w:ascii="Courier New" w:hAnsi="Courier New"/>
                <w:sz w:val="16"/>
              </w:rPr>
              <w:t>.standard-fort {</w:t>
              <w:br/>
              <w:t xml:space="preserve">    width: 300px;</w:t>
              <w:br/>
              <w:t xml:space="preserve">    padding: 30px;</w:t>
              <w:br/>
              <w:t xml:space="preserve">    border: 20px solid #334155;</w:t>
              <w:br/>
              <w:t xml:space="preserve">    background-color: #e2e8f0;</w:t>
              <w:br/>
              <w:t xml:space="preserve">    box-sizing: content-box;</w:t>
              <w:br/>
              <w:t xml:space="preserve">    margin: 20px auto;</w:t>
              <w:br/>
              <w:t xml:space="preserve">    color: #1e293b;</w:t>
              <w:br/>
              <w:t xml:space="preserve">    text-align: center;</w:t>
              <w:br/>
              <w:t xml:space="preserve">    font-family: sans-serif;</w:t>
              <w:br/>
              <w:t xml:space="preserve">    font-size: 1.2rem;</w:t>
              <w:br/>
              <w:t>}</w:t>
            </w:r>
          </w:p>
        </w:tc>
        <w:tc>
          <w:tcPr>
            <w:tcW w:type="dxa" w:w="2880"/>
          </w:tcPr>
          <w:p>
            <w:r>
              <w:rPr>
                <w:rFonts w:ascii="Courier New" w:hAnsi="Courier New"/>
                <w:b/>
                <w:sz w:val="18"/>
              </w:rPr>
              <w:t>Q8:</w:t>
              <w:br/>
              <w:t>["300px", "padding", "border", "#e2e8f0", "content-box", "margin", "color", "center", "sans-serif", "1.2rem"]</w:t>
            </w:r>
          </w:p>
        </w:tc>
      </w:tr>
      <w:tr>
        <w:tc>
          <w:tcPr>
            <w:tcW w:type="dxa" w:w="2880"/>
          </w:tcPr>
          <w:p>
            <w:r>
              <w:rPr>
                <w:rFonts w:ascii="Courier New" w:hAnsi="Courier New"/>
                <w:sz w:val="16"/>
              </w:rPr>
              <w:t>&lt;!DOCTYPE html&gt;</w:t>
              <w:br/>
              <w:t>&lt;html lang="en"&gt;</w:t>
              <w:br/>
              <w:t>&lt;head&gt;</w:t>
              <w:br/>
              <w:t xml:space="preserve">    &lt;meta charset="UTF-8"&gt;</w:t>
              <w:br/>
              <w:t xml:space="preserve">    &lt;title&gt;Strict Territory (Border-Box)&lt;/title&gt;</w:t>
              <w:br/>
              <w:t xml:space="preserve">    &lt;link rel="stylesheet" href="style.css"&gt;</w:t>
              <w:br/>
              <w:t>&lt;/head&gt;</w:t>
              <w:br/>
              <w:t>&lt;body&gt;</w:t>
              <w:br/>
              <w:t xml:space="preserve">    &lt;div class="strict-fort"&gt;Exactly 400px total&lt;/div&gt;</w:t>
              <w:br/>
              <w:t>&lt;/body&gt;</w:t>
              <w:br/>
              <w:t>&lt;/html&gt;</w:t>
            </w:r>
          </w:p>
        </w:tc>
        <w:tc>
          <w:tcPr>
            <w:tcW w:type="dxa" w:w="2880"/>
          </w:tcPr>
          <w:p>
            <w:r>
              <w:rPr>
                <w:rFonts w:ascii="Courier New" w:hAnsi="Courier New"/>
                <w:sz w:val="16"/>
              </w:rPr>
              <w:t>.strict-fort {</w:t>
              <w:br/>
              <w:t xml:space="preserve">    width: 400px;</w:t>
              <w:br/>
              <w:t xml:space="preserve">    padding: 40px;</w:t>
              <w:br/>
              <w:t xml:space="preserve">    border: 30px solid #0f172a;</w:t>
              <w:br/>
              <w:t xml:space="preserve">    background-color: #94a3b8;</w:t>
              <w:br/>
              <w:t xml:space="preserve">    box-sizing: border-box;</w:t>
              <w:br/>
              <w:t xml:space="preserve">    margin: 25px auto;</w:t>
              <w:br/>
              <w:t xml:space="preserve">    color: #f8fafc;</w:t>
              <w:br/>
              <w:t xml:space="preserve">    text-align: center;</w:t>
              <w:br/>
              <w:t xml:space="preserve">    font-family: monospace;</w:t>
              <w:br/>
              <w:t xml:space="preserve">    font-size: 1.5rem;</w:t>
              <w:br/>
              <w:t>}</w:t>
            </w:r>
          </w:p>
        </w:tc>
        <w:tc>
          <w:tcPr>
            <w:tcW w:type="dxa" w:w="2880"/>
          </w:tcPr>
          <w:p>
            <w:r>
              <w:rPr>
                <w:rFonts w:ascii="Courier New" w:hAnsi="Courier New"/>
                <w:b/>
                <w:sz w:val="18"/>
              </w:rPr>
              <w:t>Q9:</w:t>
              <w:br/>
              <w:t>["width", "40px", "border", "background-color", "border-box", "25px auto", "#f8fafc", "text-align", "monospace", "font-size"]</w:t>
            </w:r>
          </w:p>
        </w:tc>
      </w:tr>
      <w:tr>
        <w:tc>
          <w:tcPr>
            <w:tcW w:type="dxa" w:w="2880"/>
          </w:tcPr>
          <w:p>
            <w:r>
              <w:rPr>
                <w:rFonts w:ascii="Courier New" w:hAnsi="Courier New"/>
                <w:sz w:val="16"/>
              </w:rPr>
              <w:t>&lt;!DOCTYPE html&gt;</w:t>
              <w:br/>
              <w:t>&lt;html lang="en"&gt;</w:t>
              <w:br/>
              <w:t>&lt;head&gt;</w:t>
              <w:br/>
              <w:t xml:space="preserve">    &lt;meta charset="UTF-8"&gt;</w:t>
              <w:br/>
              <w:t xml:space="preserve">    &lt;title&gt;Kingdom Borders (100% Width Fix)&lt;/title&gt;</w:t>
              <w:br/>
              <w:t xml:space="preserve">    &lt;link rel="stylesheet" href="style.css"&gt;</w:t>
              <w:br/>
              <w:t>&lt;/head&gt;</w:t>
              <w:br/>
              <w:t>&lt;body&gt;</w:t>
              <w:br/>
              <w:t xml:space="preserve">    &lt;div class="kingdom-wall"&gt;No overflow!&lt;/div&gt;</w:t>
              <w:br/>
              <w:t>&lt;/body&gt;</w:t>
              <w:br/>
              <w:t>&lt;/html&gt;</w:t>
            </w:r>
          </w:p>
        </w:tc>
        <w:tc>
          <w:tcPr>
            <w:tcW w:type="dxa" w:w="2880"/>
          </w:tcPr>
          <w:p>
            <w:r>
              <w:rPr>
                <w:rFonts w:ascii="Courier New" w:hAnsi="Courier New"/>
                <w:sz w:val="16"/>
              </w:rPr>
              <w:t xml:space="preserve">body { </w:t>
              <w:br/>
              <w:t xml:space="preserve">    margin: 0; </w:t>
              <w:br/>
              <w:t xml:space="preserve">    padding: 0;</w:t>
              <w:br/>
              <w:t xml:space="preserve">    background: #eee;</w:t>
              <w:br/>
              <w:t>}</w:t>
              <w:br/>
              <w:br/>
              <w:t>.kingdom-wall {</w:t>
              <w:br/>
              <w:t xml:space="preserve">    width: 100%;</w:t>
              <w:br/>
              <w:t xml:space="preserve">    padding: 50px;</w:t>
              <w:br/>
              <w:t xml:space="preserve">    border: 15px solid #b91c1c;</w:t>
              <w:br/>
              <w:t xml:space="preserve">    background-color: #fca5a5;</w:t>
              <w:br/>
              <w:t xml:space="preserve">    box-sizing: border-box;</w:t>
              <w:br/>
              <w:t xml:space="preserve">    color: #7f1d1d;</w:t>
              <w:br/>
              <w:t xml:space="preserve">    text-align: center;</w:t>
              <w:br/>
              <w:t>}</w:t>
            </w:r>
          </w:p>
        </w:tc>
        <w:tc>
          <w:tcPr>
            <w:tcW w:type="dxa" w:w="2880"/>
          </w:tcPr>
          <w:p>
            <w:r>
              <w:rPr>
                <w:rFonts w:ascii="Courier New" w:hAnsi="Courier New"/>
                <w:b/>
                <w:sz w:val="18"/>
              </w:rPr>
              <w:t>Q10:</w:t>
              <w:br/>
              <w:t>["margin", "width", "50px", "border", "#fca5a5", "border-box", "padding", "#eee", "color", "center"]</w:t>
            </w:r>
          </w:p>
        </w:tc>
      </w:tr>
      <w:tr>
        <w:tc>
          <w:tcPr>
            <w:tcW w:type="dxa" w:w="2880"/>
          </w:tcPr>
          <w:p>
            <w:r>
              <w:rPr>
                <w:rFonts w:ascii="Courier New" w:hAnsi="Courier New"/>
                <w:sz w:val="16"/>
              </w:rPr>
              <w:t>&lt;!DOCTYPE html&gt;</w:t>
              <w:br/>
              <w:t>&lt;html lang="en"&gt;</w:t>
              <w:br/>
              <w:t>&lt;head&gt;</w:t>
              <w:br/>
              <w:t xml:space="preserve">    &lt;meta charset="UTF-8"&gt;</w:t>
              <w:br/>
              <w:t xml:space="preserve">    &lt;title&gt;Archery Targets (Inline-Block)&lt;/title&gt;</w:t>
              <w:br/>
              <w:t xml:space="preserve">    &lt;link rel="stylesheet" href="style.css"&gt;</w:t>
              <w:br/>
              <w:t>&lt;/head&gt;</w:t>
              <w:br/>
              <w:t>&lt;body&gt;</w:t>
              <w:br/>
              <w:t xml:space="preserve">    &lt;div class="target"&gt;🎯&lt;/div&gt;</w:t>
              <w:br/>
              <w:t xml:space="preserve">    &lt;div class="target"&gt;🎯&lt;/div&gt;</w:t>
              <w:br/>
              <w:t xml:space="preserve">    &lt;div class="target"&gt;🎯&lt;/div&gt;</w:t>
              <w:br/>
              <w:t>&lt;/body&gt;</w:t>
              <w:br/>
              <w:t>&lt;/html&gt;</w:t>
            </w:r>
          </w:p>
        </w:tc>
        <w:tc>
          <w:tcPr>
            <w:tcW w:type="dxa" w:w="2880"/>
          </w:tcPr>
          <w:p>
            <w:r>
              <w:rPr>
                <w:rFonts w:ascii="Courier New" w:hAnsi="Courier New"/>
                <w:sz w:val="16"/>
              </w:rPr>
              <w:t>.target {</w:t>
              <w:br/>
              <w:t xml:space="preserve">    display: inline-block;</w:t>
              <w:br/>
              <w:t xml:space="preserve">    width: 80px;</w:t>
              <w:br/>
              <w:t xml:space="preserve">    height: 80px;</w:t>
              <w:br/>
              <w:t xml:space="preserve">    padding: 10px;</w:t>
              <w:br/>
              <w:t xml:space="preserve">    margin: 15px;</w:t>
              <w:br/>
              <w:t xml:space="preserve">    border: 5px solid #b91c1c;</w:t>
              <w:br/>
              <w:t xml:space="preserve">    background-color: white;</w:t>
              <w:br/>
              <w:t xml:space="preserve">    text-align: center;</w:t>
              <w:br/>
              <w:t xml:space="preserve">    line-height: 80px;</w:t>
              <w:br/>
              <w:t xml:space="preserve">    border-radius: 50%;</w:t>
              <w:br/>
              <w:t>}</w:t>
            </w:r>
          </w:p>
        </w:tc>
        <w:tc>
          <w:tcPr>
            <w:tcW w:type="dxa" w:w="2880"/>
          </w:tcPr>
          <w:p>
            <w:r>
              <w:rPr>
                <w:rFonts w:ascii="Courier New" w:hAnsi="Courier New"/>
                <w:b/>
                <w:sz w:val="18"/>
              </w:rPr>
              <w:t>Q11:</w:t>
              <w:br/>
              <w:t>["inline-block", "width", "height", "padding", "15px", "border", "white", "text-align", "80px", "50%"]</w:t>
            </w:r>
          </w:p>
        </w:tc>
      </w:tr>
      <w:tr>
        <w:tc>
          <w:tcPr>
            <w:tcW w:type="dxa" w:w="2880"/>
          </w:tcPr>
          <w:p>
            <w:r>
              <w:rPr>
                <w:rFonts w:ascii="Courier New" w:hAnsi="Courier New"/>
                <w:sz w:val="16"/>
              </w:rPr>
              <w:t>&lt;!DOCTYPE html&gt;</w:t>
              <w:br/>
              <w:t>&lt;html lang="en"&gt;</w:t>
              <w:br/>
              <w:t>&lt;head&gt;</w:t>
              <w:br/>
              <w:t xml:space="preserve">    &lt;meta charset="UTF-8"&gt;</w:t>
              <w:br/>
              <w:t xml:space="preserve">    &lt;title&gt;Centering the Keep (Margin Auto)&lt;/title&gt;</w:t>
              <w:br/>
              <w:t xml:space="preserve">    &lt;link rel="stylesheet" href="style.css"&gt;</w:t>
              <w:br/>
              <w:t>&lt;/head&gt;</w:t>
              <w:br/>
              <w:t>&lt;body&gt;</w:t>
              <w:br/>
              <w:t xml:space="preserve">    &lt;div class="main-castle"&gt;</w:t>
              <w:br/>
              <w:t xml:space="preserve">        &lt;h1&gt;🏰&lt;/h1&gt;</w:t>
              <w:br/>
              <w:t xml:space="preserve">    &lt;/div&gt;</w:t>
              <w:br/>
              <w:t>&lt;/body&gt;</w:t>
              <w:br/>
              <w:t>&lt;/html&gt;</w:t>
            </w:r>
          </w:p>
        </w:tc>
        <w:tc>
          <w:tcPr>
            <w:tcW w:type="dxa" w:w="2880"/>
          </w:tcPr>
          <w:p>
            <w:r>
              <w:rPr>
                <w:rFonts w:ascii="Courier New" w:hAnsi="Courier New"/>
                <w:sz w:val="16"/>
              </w:rPr>
              <w:t>.main-castle {</w:t>
              <w:br/>
              <w:t xml:space="preserve">    width: 500px;</w:t>
              <w:br/>
              <w:t xml:space="preserve">    margin: 0 auto;</w:t>
              <w:br/>
              <w:t xml:space="preserve">    padding: 60px;</w:t>
              <w:br/>
              <w:t xml:space="preserve">    border: 25px solid #1e293b;</w:t>
              <w:br/>
              <w:t xml:space="preserve">    background-color: #cbd5e1;</w:t>
              <w:br/>
              <w:t xml:space="preserve">    text-align: center;</w:t>
              <w:br/>
              <w:t xml:space="preserve">    color: #0f172a;</w:t>
              <w:br/>
              <w:t xml:space="preserve">    box-shadow: 10px 10px #000;</w:t>
              <w:br/>
              <w:t xml:space="preserve">    border-radius: 15px;</w:t>
              <w:br/>
              <w:t xml:space="preserve">    box-sizing: border-box;</w:t>
              <w:br/>
              <w:t>}</w:t>
            </w:r>
          </w:p>
        </w:tc>
        <w:tc>
          <w:tcPr>
            <w:tcW w:type="dxa" w:w="2880"/>
          </w:tcPr>
          <w:p>
            <w:r>
              <w:rPr>
                <w:rFonts w:ascii="Courier New" w:hAnsi="Courier New"/>
                <w:b/>
                <w:sz w:val="18"/>
              </w:rPr>
              <w:t>Q12:</w:t>
              <w:br/>
              <w:t>["500px", "margin", "60px", "25px solid #1e293b", "background-color", "center", "#0f172a", "box-shadow", "15px", "border-box"]</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