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D24A" w14:textId="28BEAAB5" w:rsidR="0006530A" w:rsidRDefault="0006530A">
      <w:r w:rsidRPr="0006530A">
        <w:t>ACCELLION: FILE TRANSFER APPLIANCE (FTA) SOFTWARE</w:t>
      </w:r>
    </w:p>
    <w:p w14:paraId="72A66019" w14:textId="77777777" w:rsidR="00C85642" w:rsidRDefault="00C85642"/>
    <w:p w14:paraId="1079F1E7" w14:textId="54B267E8" w:rsidR="005F6226" w:rsidRDefault="005F6226" w:rsidP="00175EDA">
      <w:pPr>
        <w:spacing w:line="276" w:lineRule="auto"/>
      </w:pPr>
      <w:r w:rsidRPr="005F6226">
        <w:rPr>
          <w:rFonts w:hint="eastAsia"/>
        </w:rPr>
        <w:t>駭客是在去年的</w:t>
      </w:r>
      <w:r w:rsidRPr="005F6226">
        <w:rPr>
          <w:rFonts w:hint="eastAsia"/>
        </w:rPr>
        <w:t>12</w:t>
      </w:r>
      <w:r w:rsidRPr="005F6226">
        <w:rPr>
          <w:rFonts w:hint="eastAsia"/>
        </w:rPr>
        <w:t>月中開採了</w:t>
      </w:r>
      <w:proofErr w:type="spellStart"/>
      <w:r w:rsidRPr="005F6226">
        <w:rPr>
          <w:rFonts w:hint="eastAsia"/>
        </w:rPr>
        <w:t>Accellion</w:t>
      </w:r>
      <w:proofErr w:type="spellEnd"/>
      <w:r w:rsidRPr="005F6226">
        <w:rPr>
          <w:rFonts w:hint="eastAsia"/>
        </w:rPr>
        <w:t>檔案傳輸裝置（</w:t>
      </w:r>
      <w:r w:rsidRPr="005F6226">
        <w:rPr>
          <w:rFonts w:hint="eastAsia"/>
        </w:rPr>
        <w:t>File Transfer Appliance</w:t>
      </w:r>
      <w:r w:rsidRPr="005F6226">
        <w:rPr>
          <w:rFonts w:hint="eastAsia"/>
        </w:rPr>
        <w:t>，</w:t>
      </w:r>
      <w:r w:rsidRPr="005F6226">
        <w:rPr>
          <w:rFonts w:hint="eastAsia"/>
        </w:rPr>
        <w:t>FTA</w:t>
      </w:r>
      <w:r w:rsidRPr="005F6226">
        <w:rPr>
          <w:rFonts w:hint="eastAsia"/>
        </w:rPr>
        <w:t>）軟體的零時差漏洞，</w:t>
      </w:r>
      <w:proofErr w:type="spellStart"/>
      <w:r w:rsidRPr="005F6226">
        <w:rPr>
          <w:rFonts w:hint="eastAsia"/>
        </w:rPr>
        <w:t>Accellion</w:t>
      </w:r>
      <w:proofErr w:type="spellEnd"/>
      <w:r w:rsidRPr="005F6226">
        <w:rPr>
          <w:rFonts w:hint="eastAsia"/>
        </w:rPr>
        <w:t>在得知後於</w:t>
      </w:r>
      <w:r w:rsidRPr="005F6226">
        <w:rPr>
          <w:rFonts w:hint="eastAsia"/>
        </w:rPr>
        <w:t>12</w:t>
      </w:r>
      <w:r w:rsidRPr="005F6226">
        <w:rPr>
          <w:rFonts w:hint="eastAsia"/>
        </w:rPr>
        <w:t>月</w:t>
      </w:r>
      <w:r w:rsidRPr="005F6226">
        <w:rPr>
          <w:rFonts w:hint="eastAsia"/>
        </w:rPr>
        <w:t>23</w:t>
      </w:r>
      <w:r w:rsidRPr="005F6226">
        <w:rPr>
          <w:rFonts w:hint="eastAsia"/>
        </w:rPr>
        <w:t>日修補了該漏洞，然而，之後</w:t>
      </w:r>
      <w:proofErr w:type="spellStart"/>
      <w:r w:rsidRPr="005F6226">
        <w:rPr>
          <w:rFonts w:hint="eastAsia"/>
        </w:rPr>
        <w:t>Accellion</w:t>
      </w:r>
      <w:proofErr w:type="spellEnd"/>
      <w:r w:rsidRPr="005F6226">
        <w:rPr>
          <w:rFonts w:hint="eastAsia"/>
        </w:rPr>
        <w:t>卻發覺駭客還透過其它的</w:t>
      </w:r>
      <w:r w:rsidRPr="005F6226">
        <w:rPr>
          <w:rFonts w:hint="eastAsia"/>
        </w:rPr>
        <w:t>4</w:t>
      </w:r>
      <w:r w:rsidRPr="005F6226">
        <w:rPr>
          <w:rFonts w:hint="eastAsia"/>
        </w:rPr>
        <w:t>個</w:t>
      </w:r>
      <w:r w:rsidRPr="005F6226">
        <w:rPr>
          <w:rFonts w:hint="eastAsia"/>
        </w:rPr>
        <w:t>FTA</w:t>
      </w:r>
      <w:r w:rsidRPr="005F6226">
        <w:rPr>
          <w:rFonts w:hint="eastAsia"/>
        </w:rPr>
        <w:t>零時差漏洞，針對採用</w:t>
      </w:r>
      <w:r w:rsidRPr="005F6226">
        <w:rPr>
          <w:rFonts w:hint="eastAsia"/>
        </w:rPr>
        <w:t>FTA</w:t>
      </w:r>
      <w:r w:rsidRPr="005F6226">
        <w:rPr>
          <w:rFonts w:hint="eastAsia"/>
        </w:rPr>
        <w:t>的客戶展開攻擊，影響接近</w:t>
      </w:r>
      <w:r w:rsidRPr="005F6226">
        <w:rPr>
          <w:rFonts w:hint="eastAsia"/>
        </w:rPr>
        <w:t>50</w:t>
      </w:r>
      <w:r w:rsidRPr="005F6226">
        <w:rPr>
          <w:rFonts w:hint="eastAsia"/>
        </w:rPr>
        <w:t>家客戶。</w:t>
      </w:r>
    </w:p>
    <w:p w14:paraId="777E3EE7" w14:textId="73C18941" w:rsidR="00C43E32" w:rsidRDefault="00C43E32" w:rsidP="00175EDA">
      <w:pPr>
        <w:spacing w:line="276" w:lineRule="auto"/>
      </w:pPr>
      <w:r w:rsidRPr="00C43E32">
        <w:rPr>
          <w:rFonts w:hint="eastAsia"/>
        </w:rPr>
        <w:t>這</w:t>
      </w:r>
      <w:r w:rsidRPr="00C43E32">
        <w:rPr>
          <w:rFonts w:hint="eastAsia"/>
        </w:rPr>
        <w:t>4</w:t>
      </w:r>
      <w:r w:rsidRPr="00C43E32">
        <w:rPr>
          <w:rFonts w:hint="eastAsia"/>
        </w:rPr>
        <w:t>個安全漏洞分別是</w:t>
      </w:r>
      <w:r w:rsidRPr="00C43E32">
        <w:rPr>
          <w:rFonts w:hint="eastAsia"/>
        </w:rPr>
        <w:t>CVE-2021-27101</w:t>
      </w:r>
      <w:r w:rsidRPr="00C43E32">
        <w:rPr>
          <w:rFonts w:hint="eastAsia"/>
        </w:rPr>
        <w:t>、</w:t>
      </w:r>
      <w:r w:rsidRPr="00C43E32">
        <w:rPr>
          <w:rFonts w:hint="eastAsia"/>
        </w:rPr>
        <w:t>CVE-2021-27102</w:t>
      </w:r>
      <w:r w:rsidRPr="00C43E32">
        <w:rPr>
          <w:rFonts w:hint="eastAsia"/>
        </w:rPr>
        <w:t>、</w:t>
      </w:r>
      <w:r w:rsidRPr="00C43E32">
        <w:rPr>
          <w:rFonts w:hint="eastAsia"/>
        </w:rPr>
        <w:t>CVE-2021-27103</w:t>
      </w:r>
      <w:r w:rsidRPr="00C43E32">
        <w:rPr>
          <w:rFonts w:hint="eastAsia"/>
        </w:rPr>
        <w:t>與</w:t>
      </w:r>
      <w:r w:rsidRPr="00C43E32">
        <w:rPr>
          <w:rFonts w:hint="eastAsia"/>
        </w:rPr>
        <w:t>CVE-2021-27104</w:t>
      </w:r>
      <w:r w:rsidRPr="00C43E32">
        <w:rPr>
          <w:rFonts w:hint="eastAsia"/>
        </w:rPr>
        <w:t>，當中的</w:t>
      </w:r>
      <w:r w:rsidRPr="00C43E32">
        <w:rPr>
          <w:rFonts w:hint="eastAsia"/>
        </w:rPr>
        <w:t>CVE-2021-27101</w:t>
      </w:r>
      <w:r w:rsidRPr="00C43E32">
        <w:rPr>
          <w:rFonts w:hint="eastAsia"/>
        </w:rPr>
        <w:t>屬於</w:t>
      </w:r>
      <w:r w:rsidRPr="00C43E32">
        <w:rPr>
          <w:rFonts w:hint="eastAsia"/>
        </w:rPr>
        <w:t>SQL</w:t>
      </w:r>
      <w:proofErr w:type="gramStart"/>
      <w:r w:rsidRPr="00C43E32">
        <w:rPr>
          <w:rFonts w:hint="eastAsia"/>
        </w:rPr>
        <w:t>隱碼</w:t>
      </w:r>
      <w:proofErr w:type="gramEnd"/>
      <w:r w:rsidRPr="00C43E32">
        <w:rPr>
          <w:rFonts w:hint="eastAsia"/>
        </w:rPr>
        <w:t>（</w:t>
      </w:r>
      <w:r w:rsidRPr="00C43E32">
        <w:rPr>
          <w:rFonts w:hint="eastAsia"/>
        </w:rPr>
        <w:t>SQL injection</w:t>
      </w:r>
      <w:r w:rsidRPr="00C43E32">
        <w:rPr>
          <w:rFonts w:hint="eastAsia"/>
        </w:rPr>
        <w:t>）漏洞，允許未經授權遠端使用者執行命令，而駭客即利用該漏洞於受害系統上部署了名為</w:t>
      </w:r>
      <w:proofErr w:type="spellStart"/>
      <w:r w:rsidRPr="00C43E32">
        <w:rPr>
          <w:rFonts w:hint="eastAsia"/>
        </w:rPr>
        <w:t>Dewmode</w:t>
      </w:r>
      <w:proofErr w:type="spellEnd"/>
      <w:r w:rsidRPr="00C43E32">
        <w:rPr>
          <w:rFonts w:hint="eastAsia"/>
        </w:rPr>
        <w:t>的</w:t>
      </w:r>
      <w:r w:rsidRPr="00C43E32">
        <w:rPr>
          <w:rFonts w:hint="eastAsia"/>
        </w:rPr>
        <w:t>Web Shell</w:t>
      </w:r>
      <w:r w:rsidRPr="00C43E32">
        <w:rPr>
          <w:rFonts w:hint="eastAsia"/>
        </w:rPr>
        <w:t>，以用來竊取資料。</w:t>
      </w:r>
    </w:p>
    <w:p w14:paraId="43BD7A59" w14:textId="570B8EFC" w:rsidR="00C2049F" w:rsidRDefault="00C2049F" w:rsidP="00175EDA">
      <w:pPr>
        <w:spacing w:line="276" w:lineRule="auto"/>
      </w:pPr>
    </w:p>
    <w:p w14:paraId="71792D8A" w14:textId="09AE3644" w:rsidR="00C2049F" w:rsidRDefault="00C2049F" w:rsidP="00175EDA">
      <w:pPr>
        <w:spacing w:line="276" w:lineRule="auto"/>
      </w:pPr>
      <w:r w:rsidRPr="00C2049F">
        <w:rPr>
          <w:b/>
          <w:bCs/>
        </w:rPr>
        <w:t>零時差漏洞</w:t>
      </w:r>
      <w:r w:rsidRPr="00C2049F">
        <w:t>或</w:t>
      </w:r>
      <w:r w:rsidRPr="00C2049F">
        <w:rPr>
          <w:b/>
          <w:bCs/>
        </w:rPr>
        <w:t>零日漏洞</w:t>
      </w:r>
      <w:proofErr w:type="gramStart"/>
      <w:r w:rsidRPr="00C2049F">
        <w:t>（</w:t>
      </w:r>
      <w:proofErr w:type="gramEnd"/>
      <w:r w:rsidRPr="00C2049F">
        <w:t>英語：</w:t>
      </w:r>
      <w:r w:rsidRPr="00C2049F">
        <w:rPr>
          <w:b/>
          <w:bCs/>
        </w:rPr>
        <w:t>0</w:t>
      </w:r>
      <w:r w:rsidRPr="00C2049F">
        <w:t>-day vulnerability</w:t>
      </w:r>
      <w:r w:rsidRPr="00C2049F">
        <w:t>、</w:t>
      </w:r>
      <w:r w:rsidRPr="00C2049F">
        <w:t>zero-day vulnerability</w:t>
      </w:r>
      <w:proofErr w:type="gramStart"/>
      <w:r w:rsidRPr="00C2049F">
        <w:t>）</w:t>
      </w:r>
      <w:proofErr w:type="gramEnd"/>
      <w:r w:rsidRPr="00C2049F">
        <w:t>是指</w:t>
      </w:r>
      <w:hyperlink r:id="rId6" w:history="1">
        <w:r w:rsidRPr="00C85642">
          <w:rPr>
            <w:rStyle w:val="a7"/>
            <w:color w:val="auto"/>
            <w:u w:val="none"/>
          </w:rPr>
          <w:t>軟體</w:t>
        </w:r>
      </w:hyperlink>
      <w:r w:rsidRPr="00C2049F">
        <w:t>、</w:t>
      </w:r>
      <w:hyperlink r:id="rId7" w:history="1">
        <w:r w:rsidRPr="00C85642">
          <w:rPr>
            <w:rStyle w:val="a7"/>
            <w:color w:val="auto"/>
            <w:u w:val="none"/>
          </w:rPr>
          <w:t>韌體</w:t>
        </w:r>
      </w:hyperlink>
      <w:r w:rsidRPr="00C85642">
        <w:t>或</w:t>
      </w:r>
      <w:hyperlink r:id="rId8" w:history="1">
        <w:r w:rsidRPr="00C85642">
          <w:rPr>
            <w:rStyle w:val="a7"/>
            <w:color w:val="auto"/>
            <w:u w:val="none"/>
          </w:rPr>
          <w:t>硬體</w:t>
        </w:r>
      </w:hyperlink>
      <w:r w:rsidRPr="00C2049F">
        <w:t>設計當中已被公開揭露但廠商卻仍未修補的缺失、弱點或錯誤。或許，研究人員已經揭露這項漏洞，廠商及開發人員也已經知道這項缺失，但卻尚未正式釋出更新來修補這項漏洞。</w:t>
      </w:r>
    </w:p>
    <w:p w14:paraId="59A3945B" w14:textId="77777777" w:rsidR="00862419" w:rsidRPr="00862419" w:rsidRDefault="00862419" w:rsidP="00175EDA">
      <w:pPr>
        <w:spacing w:line="276" w:lineRule="auto"/>
      </w:pPr>
      <w:r w:rsidRPr="00862419">
        <w:t>0day(zero-day</w:t>
      </w:r>
      <w:r w:rsidRPr="00862419">
        <w:t>又稱零時差漏洞</w:t>
      </w:r>
      <w:r w:rsidRPr="00862419">
        <w:t>)</w:t>
      </w:r>
      <w:r w:rsidRPr="00862419">
        <w:t>是指系統存在未即時修補的漏洞，攻擊者利用此漏洞入侵他人電腦。近年來惡意攻擊的目標，不再侷限於癱軟他人電腦及設備似惡作劇的手法，反而是在入侵受害者的系統後，隱密且持續地取得內部資料，並藉此換取金錢利益。</w:t>
      </w:r>
    </w:p>
    <w:p w14:paraId="7B648BB1" w14:textId="77777777" w:rsidR="00C85642" w:rsidRPr="00862419" w:rsidRDefault="00C85642" w:rsidP="00175EDA">
      <w:pPr>
        <w:spacing w:line="276" w:lineRule="auto"/>
      </w:pPr>
    </w:p>
    <w:p w14:paraId="1FC7E80A" w14:textId="09B78C78" w:rsidR="00C85642" w:rsidRDefault="00C85642" w:rsidP="00175EDA">
      <w:pPr>
        <w:spacing w:line="276" w:lineRule="auto"/>
      </w:pPr>
      <w:r w:rsidRPr="00C85642">
        <w:t>「</w:t>
      </w:r>
      <w:r w:rsidRPr="00C85642">
        <w:rPr>
          <w:b/>
          <w:bCs/>
        </w:rPr>
        <w:t>零時差</w:t>
      </w:r>
      <w:r w:rsidRPr="00C85642">
        <w:t>」（</w:t>
      </w:r>
      <w:r w:rsidRPr="00C85642">
        <w:t>Zero Day</w:t>
      </w:r>
      <w:r w:rsidRPr="00C85642">
        <w:t>）是軟體或硬體中「尚未」被修補的瑕疵。只要這個零時差漏洞尚未曝光，軟體和硬體公司自然不會去修復它（因為他們根本還不知道有這漏洞），網路攻擊就能持續進行。這種攻擊包含了資料竊取、資料監聽、檔案銷毀</w:t>
      </w:r>
      <w:r w:rsidRPr="00C85642">
        <w:t>…</w:t>
      </w:r>
      <w:r w:rsidRPr="00C85642">
        <w:t>等，</w:t>
      </w:r>
    </w:p>
    <w:p w14:paraId="5F72474F" w14:textId="3E268C8C" w:rsidR="00BF0698" w:rsidRPr="00C85642" w:rsidRDefault="00BF0698" w:rsidP="00175EDA">
      <w:pPr>
        <w:spacing w:line="276" w:lineRule="auto"/>
        <w:rPr>
          <w:rFonts w:hint="eastAsia"/>
        </w:rPr>
      </w:pPr>
    </w:p>
    <w:p w14:paraId="67EAB172" w14:textId="04A87B76" w:rsidR="00BF0698" w:rsidRDefault="00BF0698" w:rsidP="00175EDA">
      <w:pPr>
        <w:spacing w:line="276" w:lineRule="auto"/>
      </w:pPr>
      <w:r w:rsidRPr="00BF0698">
        <w:rPr>
          <w:b/>
          <w:bCs/>
        </w:rPr>
        <w:t>SQL</w:t>
      </w:r>
      <w:r w:rsidRPr="00BF0698">
        <w:rPr>
          <w:b/>
          <w:bCs/>
        </w:rPr>
        <w:t>注入</w:t>
      </w:r>
      <w:proofErr w:type="gramStart"/>
      <w:r w:rsidRPr="00BF0698">
        <w:t>（</w:t>
      </w:r>
      <w:proofErr w:type="gramEnd"/>
      <w:r w:rsidRPr="00BF0698">
        <w:t>英語：</w:t>
      </w:r>
      <w:r w:rsidRPr="00BF0698">
        <w:rPr>
          <w:lang w:val="en"/>
        </w:rPr>
        <w:t>SQL injection</w:t>
      </w:r>
      <w:proofErr w:type="gramStart"/>
      <w:r w:rsidRPr="00BF0698">
        <w:t>）</w:t>
      </w:r>
      <w:proofErr w:type="gramEnd"/>
      <w:r w:rsidRPr="00BF0698">
        <w:t>，也稱</w:t>
      </w:r>
      <w:r w:rsidRPr="00BF0698">
        <w:rPr>
          <w:b/>
          <w:bCs/>
        </w:rPr>
        <w:t>SQL</w:t>
      </w:r>
      <w:proofErr w:type="gramStart"/>
      <w:r w:rsidRPr="00BF0698">
        <w:rPr>
          <w:b/>
          <w:bCs/>
        </w:rPr>
        <w:t>隱碼</w:t>
      </w:r>
      <w:r w:rsidRPr="00BF0698">
        <w:t>或</w:t>
      </w:r>
      <w:proofErr w:type="gramEnd"/>
      <w:r w:rsidRPr="00BF0698">
        <w:rPr>
          <w:b/>
          <w:bCs/>
        </w:rPr>
        <w:t>SQL</w:t>
      </w:r>
      <w:proofErr w:type="gramStart"/>
      <w:r w:rsidRPr="00BF0698">
        <w:rPr>
          <w:b/>
          <w:bCs/>
        </w:rPr>
        <w:t>注碼</w:t>
      </w:r>
      <w:proofErr w:type="gramEnd"/>
      <w:r w:rsidRPr="00BF0698">
        <w:t>，是發生於應用程式與資料庫層的</w:t>
      </w:r>
      <w:hyperlink r:id="rId9" w:tooltip="安全漏洞" w:history="1">
        <w:r w:rsidRPr="00C85642">
          <w:rPr>
            <w:rStyle w:val="a7"/>
            <w:color w:val="auto"/>
            <w:u w:val="none"/>
          </w:rPr>
          <w:t>安全漏洞</w:t>
        </w:r>
      </w:hyperlink>
      <w:r w:rsidRPr="00C85642">
        <w:t>。簡而言之，是在輸入的字串之中夾帶</w:t>
      </w:r>
      <w:hyperlink r:id="rId10" w:tooltip="SQL" w:history="1">
        <w:r w:rsidRPr="00C85642">
          <w:rPr>
            <w:rStyle w:val="a7"/>
            <w:color w:val="auto"/>
            <w:u w:val="none"/>
          </w:rPr>
          <w:t>SQL</w:t>
        </w:r>
      </w:hyperlink>
      <w:r w:rsidRPr="00C85642">
        <w:t>指令，在設計不良的</w:t>
      </w:r>
      <w:hyperlink r:id="rId11" w:tooltip="電腦程式" w:history="1">
        <w:r w:rsidRPr="00C85642">
          <w:rPr>
            <w:rStyle w:val="a7"/>
            <w:color w:val="auto"/>
            <w:u w:val="none"/>
          </w:rPr>
          <w:t>程式</w:t>
        </w:r>
      </w:hyperlink>
      <w:r w:rsidRPr="00C85642">
        <w:t>當中忽略了字元檢查，那麼這些夾帶進去的惡意指令就會被</w:t>
      </w:r>
      <w:hyperlink r:id="rId12" w:tooltip="資料庫" w:history="1">
        <w:r w:rsidRPr="00C85642">
          <w:rPr>
            <w:rStyle w:val="a7"/>
            <w:color w:val="auto"/>
            <w:u w:val="none"/>
          </w:rPr>
          <w:t>資料庫</w:t>
        </w:r>
      </w:hyperlink>
      <w:hyperlink r:id="rId13" w:tooltip="伺服器" w:history="1">
        <w:r w:rsidRPr="00C85642">
          <w:rPr>
            <w:rStyle w:val="a7"/>
            <w:color w:val="auto"/>
            <w:u w:val="none"/>
          </w:rPr>
          <w:t>伺服器</w:t>
        </w:r>
      </w:hyperlink>
      <w:r w:rsidRPr="00C85642">
        <w:t>誤認為是正常的</w:t>
      </w:r>
      <w:r w:rsidRPr="00C85642">
        <w:t>SQL</w:t>
      </w:r>
      <w:r w:rsidRPr="00C85642">
        <w:t>指令而執行，因此遭到破壞或是入侵。</w:t>
      </w:r>
    </w:p>
    <w:p w14:paraId="4E951790" w14:textId="48B5C3E8" w:rsidR="007711C9" w:rsidRDefault="007711C9" w:rsidP="00175EDA">
      <w:pPr>
        <w:spacing w:line="276" w:lineRule="auto"/>
      </w:pPr>
    </w:p>
    <w:p w14:paraId="002977E6" w14:textId="71B7F388" w:rsidR="007711C9" w:rsidRDefault="007711C9" w:rsidP="00175EDA">
      <w:pPr>
        <w:spacing w:line="276" w:lineRule="auto"/>
      </w:pPr>
      <w:r w:rsidRPr="007711C9">
        <w:t>SQL</w:t>
      </w:r>
      <w:proofErr w:type="gramStart"/>
      <w:r w:rsidRPr="007711C9">
        <w:t>隱碼攻擊</w:t>
      </w:r>
      <w:proofErr w:type="gramEnd"/>
      <w:r w:rsidRPr="007711C9">
        <w:t>是一種網站弱點，能讓攻擊者使用資料庫查詢語法入侵網站的資料庫，</w:t>
      </w:r>
      <w:r w:rsidRPr="007711C9">
        <w:t xml:space="preserve"> </w:t>
      </w:r>
      <w:r w:rsidRPr="007711C9">
        <w:t>一般都是正常查詢命令夾雜</w:t>
      </w:r>
      <w:r w:rsidRPr="007711C9">
        <w:t>SQL</w:t>
      </w:r>
      <w:r w:rsidRPr="007711C9">
        <w:t>惡意命令，在未過濾</w:t>
      </w:r>
      <w:r w:rsidRPr="007711C9">
        <w:t>SQL</w:t>
      </w:r>
      <w:r w:rsidRPr="007711C9">
        <w:t>惡意命令的情況下，資料庫伺服器會接收到攻擊代碼並執行，使得攻擊者能擅自更動、刪除、或竊取資訊。</w:t>
      </w:r>
    </w:p>
    <w:sectPr w:rsidR="00771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8B916" w14:textId="77777777" w:rsidR="00B679DF" w:rsidRDefault="00B679DF" w:rsidP="0006530A">
      <w:r>
        <w:separator/>
      </w:r>
    </w:p>
  </w:endnote>
  <w:endnote w:type="continuationSeparator" w:id="0">
    <w:p w14:paraId="3E64A90C" w14:textId="77777777" w:rsidR="00B679DF" w:rsidRDefault="00B679DF" w:rsidP="00065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D599B" w14:textId="77777777" w:rsidR="00B679DF" w:rsidRDefault="00B679DF" w:rsidP="0006530A">
      <w:r>
        <w:separator/>
      </w:r>
    </w:p>
  </w:footnote>
  <w:footnote w:type="continuationSeparator" w:id="0">
    <w:p w14:paraId="7B895157" w14:textId="77777777" w:rsidR="00B679DF" w:rsidRDefault="00B679DF" w:rsidP="00065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A5"/>
    <w:rsid w:val="0006530A"/>
    <w:rsid w:val="00083B15"/>
    <w:rsid w:val="000F3C74"/>
    <w:rsid w:val="00175EDA"/>
    <w:rsid w:val="00540DB1"/>
    <w:rsid w:val="005F6226"/>
    <w:rsid w:val="00733F80"/>
    <w:rsid w:val="007711C9"/>
    <w:rsid w:val="00862419"/>
    <w:rsid w:val="008A3625"/>
    <w:rsid w:val="008D417F"/>
    <w:rsid w:val="00B679DF"/>
    <w:rsid w:val="00BF0698"/>
    <w:rsid w:val="00C2049F"/>
    <w:rsid w:val="00C34AA5"/>
    <w:rsid w:val="00C43E32"/>
    <w:rsid w:val="00C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193CF"/>
  <w15:chartTrackingRefBased/>
  <w15:docId w15:val="{EA22790E-F49A-459E-ADE6-876E2218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3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530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53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530A"/>
    <w:rPr>
      <w:sz w:val="20"/>
      <w:szCs w:val="20"/>
    </w:rPr>
  </w:style>
  <w:style w:type="character" w:styleId="a7">
    <w:name w:val="Hyperlink"/>
    <w:basedOn w:val="a0"/>
    <w:uiPriority w:val="99"/>
    <w:unhideWhenUsed/>
    <w:rsid w:val="005F62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6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ndmicro.com/vinfo/us/security/news/vulnerabilities-and-exploits/meltdown-and-spectre-intel-processor-vulnerabilities-what-you-need-to-know" TargetMode="External"/><Relationship Id="rId13" Type="http://schemas.openxmlformats.org/officeDocument/2006/relationships/hyperlink" Target="https://zh.wikipedia.org/wiki/%E4%BC%BA%E6%9C%8D%E5%99%A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trendmicro.com/trendlabs-security-intelligence/upnp-enabled-connected-devices-in-home-unpatched-known-vulnerabilities/" TargetMode="External"/><Relationship Id="rId12" Type="http://schemas.openxmlformats.org/officeDocument/2006/relationships/hyperlink" Target="https://zh.wikipedia.org/wiki/%E8%B3%87%E6%96%99%E5%BA%A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rendmicro.com/the-patching-problem-best-practices-for-maintaining-up-to-date-systems/" TargetMode="External"/><Relationship Id="rId11" Type="http://schemas.openxmlformats.org/officeDocument/2006/relationships/hyperlink" Target="https://zh.wikipedia.org/wiki/%E8%AE%A1%E7%AE%97%E6%9C%BA%E7%A8%8B%E5%BA%8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zh.wikipedia.org/wiki/SQ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h.wikipedia.org/wiki/%E5%AE%89%E5%85%A8%E6%BC%8F%E6%B4%9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沛均 孫</dc:creator>
  <cp:keywords/>
  <dc:description/>
  <cp:lastModifiedBy>沛均 孫</cp:lastModifiedBy>
  <cp:revision>6</cp:revision>
  <dcterms:created xsi:type="dcterms:W3CDTF">2021-11-19T16:02:00Z</dcterms:created>
  <dcterms:modified xsi:type="dcterms:W3CDTF">2021-11-28T04:48:00Z</dcterms:modified>
</cp:coreProperties>
</file>