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44BC6" w14:textId="77777777" w:rsidR="0066462C" w:rsidRPr="00F46037" w:rsidRDefault="00000000">
      <w:pPr>
        <w:pStyle w:val="Heading1"/>
        <w:rPr>
          <w:rFonts w:cstheme="majorHAnsi"/>
        </w:rPr>
      </w:pPr>
      <w:r w:rsidRPr="00F46037">
        <w:rPr>
          <w:rFonts w:cstheme="majorHAnsi"/>
        </w:rPr>
        <w:t>Feature Technical Specification</w:t>
      </w:r>
      <w:r w:rsidR="00A6737A" w:rsidRPr="00F46037">
        <w:rPr>
          <w:rFonts w:cstheme="majorHAnsi"/>
        </w:rPr>
        <w:t xml:space="preserve"> </w:t>
      </w:r>
    </w:p>
    <w:p w14:paraId="5FEBE9C8" w14:textId="77777777" w:rsidR="007173B7" w:rsidRPr="00F46037" w:rsidRDefault="007173B7" w:rsidP="007173B7">
      <w:pPr>
        <w:pStyle w:val="Heading2"/>
        <w:rPr>
          <w:rFonts w:cstheme="majorHAnsi"/>
        </w:rPr>
      </w:pPr>
      <w:r w:rsidRPr="00F46037">
        <w:rPr>
          <w:rFonts w:cstheme="majorHAnsi"/>
        </w:rPr>
        <w:t>General Information</w:t>
      </w:r>
      <w:r w:rsidR="005C6EBC" w:rsidRPr="00F46037">
        <w:rPr>
          <w:rFonts w:cstheme="majorHAnsi"/>
        </w:rPr>
        <w:t xml:space="preserve"> (All Authors)</w:t>
      </w:r>
    </w:p>
    <w:p w14:paraId="78748B6C" w14:textId="77777777" w:rsidR="007173B7" w:rsidRPr="00F46037" w:rsidRDefault="007173B7" w:rsidP="007173B7">
      <w:pPr>
        <w:pStyle w:val="ListBullet"/>
        <w:rPr>
          <w:rFonts w:asciiTheme="majorHAnsi" w:hAnsiTheme="majorHAnsi" w:cstheme="majorHAnsi"/>
        </w:rPr>
      </w:pPr>
      <w:r w:rsidRPr="00F46037">
        <w:rPr>
          <w:rFonts w:asciiTheme="majorHAnsi" w:hAnsiTheme="majorHAnsi" w:cstheme="majorHAnsi"/>
        </w:rPr>
        <w:t>Feature Name</w:t>
      </w:r>
      <w:r w:rsidR="00E2635F" w:rsidRPr="00F46037">
        <w:rPr>
          <w:rFonts w:asciiTheme="majorHAnsi" w:hAnsiTheme="majorHAnsi" w:cstheme="majorHAnsi"/>
        </w:rPr>
        <w:t>: Customer Profile Update</w:t>
      </w:r>
    </w:p>
    <w:p w14:paraId="2A15B269" w14:textId="77777777" w:rsidR="007173B7" w:rsidRPr="00F46037" w:rsidRDefault="007173B7" w:rsidP="007173B7">
      <w:pPr>
        <w:pStyle w:val="ListBullet"/>
        <w:rPr>
          <w:rFonts w:asciiTheme="majorHAnsi" w:hAnsiTheme="majorHAnsi" w:cstheme="majorHAnsi"/>
        </w:rPr>
      </w:pPr>
      <w:r>
        <w:t>Document Version: 0.3</w:t>
      </w:r>
    </w:p>
    <w:p w14:paraId="1D6A2982" w14:textId="174F5FBD" w:rsidR="007173B7" w:rsidRPr="00F46037" w:rsidRDefault="007173B7" w:rsidP="007173B7">
      <w:pPr>
        <w:pStyle w:val="ListBullet"/>
        <w:rPr>
          <w:rFonts w:asciiTheme="majorHAnsi" w:hAnsiTheme="majorHAnsi" w:cstheme="majorHAnsi"/>
        </w:rPr>
      </w:pPr>
      <w:r w:rsidRPr="00F46037">
        <w:rPr>
          <w:rFonts w:asciiTheme="majorHAnsi" w:hAnsiTheme="majorHAnsi" w:cstheme="majorHAnsi"/>
        </w:rPr>
        <w:t xml:space="preserve">Document Status </w:t>
      </w:r>
      <w:r w:rsidR="003C4B49">
        <w:rPr>
          <w:rFonts w:asciiTheme="majorHAnsi" w:hAnsiTheme="majorHAnsi" w:cstheme="majorHAnsi"/>
        </w:rPr>
        <w:t>Approved</w:t>
      </w:r>
    </w:p>
    <w:p w14:paraId="0CC71F05" w14:textId="77777777" w:rsidR="007173B7" w:rsidRPr="00F46037" w:rsidRDefault="007173B7" w:rsidP="007173B7">
      <w:pPr>
        <w:pStyle w:val="ListBullet"/>
        <w:tabs>
          <w:tab w:val="clear" w:pos="360"/>
          <w:tab w:val="num" w:pos="720"/>
        </w:tabs>
        <w:ind w:left="720"/>
        <w:rPr>
          <w:rFonts w:asciiTheme="majorHAnsi" w:hAnsiTheme="majorHAnsi" w:cstheme="majorHAnsi"/>
        </w:rPr>
      </w:pPr>
      <w:r w:rsidRPr="00F46037">
        <w:rPr>
          <w:rFonts w:asciiTheme="majorHAnsi" w:hAnsiTheme="majorHAnsi" w:cstheme="majorHAnsi"/>
        </w:rPr>
        <w:t>Feature Definition</w:t>
      </w:r>
      <w:r w:rsidR="00E2635F" w:rsidRPr="00F46037">
        <w:rPr>
          <w:rFonts w:asciiTheme="majorHAnsi" w:hAnsiTheme="majorHAnsi" w:cstheme="majorHAnsi"/>
        </w:rPr>
        <w:t>: Approved</w:t>
      </w:r>
    </w:p>
    <w:p w14:paraId="4DFDBE89" w14:textId="02765242" w:rsidR="007173B7" w:rsidRPr="00F46037" w:rsidRDefault="007173B7" w:rsidP="007173B7">
      <w:pPr>
        <w:pStyle w:val="ListBullet"/>
        <w:tabs>
          <w:tab w:val="clear" w:pos="360"/>
          <w:tab w:val="num" w:pos="720"/>
        </w:tabs>
        <w:ind w:left="720"/>
        <w:rPr>
          <w:rFonts w:asciiTheme="majorHAnsi" w:hAnsiTheme="majorHAnsi" w:cstheme="majorHAnsi"/>
        </w:rPr>
      </w:pPr>
      <w:r>
        <w:t xml:space="preserve">Architecture: Draft - </w:t>
      </w:r>
      <w:r w:rsidR="00F25AE7" w:rsidRPr="00F46037">
        <w:rPr>
          <w:rFonts w:asciiTheme="majorHAnsi" w:hAnsiTheme="majorHAnsi" w:cstheme="majorHAnsi"/>
        </w:rPr>
        <w:t>Approved</w:t>
      </w:r>
    </w:p>
    <w:p w14:paraId="1A835EB2" w14:textId="43307C32" w:rsidR="007173B7" w:rsidRPr="00F46037" w:rsidRDefault="007173B7" w:rsidP="007173B7">
      <w:pPr>
        <w:pStyle w:val="ListBullet"/>
        <w:tabs>
          <w:tab w:val="clear" w:pos="360"/>
          <w:tab w:val="num" w:pos="720"/>
        </w:tabs>
        <w:ind w:left="720"/>
        <w:rPr>
          <w:rFonts w:asciiTheme="majorHAnsi" w:hAnsiTheme="majorHAnsi" w:cstheme="majorHAnsi"/>
        </w:rPr>
      </w:pPr>
      <w:r>
        <w:t xml:space="preserve">Detailed Design: Draft - </w:t>
      </w:r>
      <w:r w:rsidR="00F25AE7" w:rsidRPr="00F46037">
        <w:rPr>
          <w:rFonts w:asciiTheme="majorHAnsi" w:hAnsiTheme="majorHAnsi" w:cstheme="majorHAnsi"/>
        </w:rPr>
        <w:t>Approved</w:t>
      </w:r>
    </w:p>
    <w:p w14:paraId="3CD48CBC" w14:textId="77777777" w:rsidR="007173B7" w:rsidRPr="00F46037" w:rsidRDefault="007173B7" w:rsidP="007173B7">
      <w:pPr>
        <w:pStyle w:val="ListBullet"/>
        <w:rPr>
          <w:rFonts w:asciiTheme="majorHAnsi" w:hAnsiTheme="majorHAnsi" w:cstheme="majorHAnsi"/>
        </w:rPr>
      </w:pPr>
      <w:r w:rsidRPr="00F46037">
        <w:rPr>
          <w:rFonts w:asciiTheme="majorHAnsi" w:hAnsiTheme="majorHAnsi" w:cstheme="majorHAnsi"/>
        </w:rPr>
        <w:t>Authors</w:t>
      </w:r>
    </w:p>
    <w:p w14:paraId="4127D95F" w14:textId="10FA1227" w:rsidR="007173B7" w:rsidRPr="00F46037" w:rsidRDefault="007173B7" w:rsidP="007173B7">
      <w:pPr>
        <w:pStyle w:val="ListBullet"/>
        <w:tabs>
          <w:tab w:val="clear" w:pos="360"/>
          <w:tab w:val="num" w:pos="720"/>
        </w:tabs>
        <w:ind w:left="720"/>
        <w:rPr>
          <w:rFonts w:asciiTheme="majorHAnsi" w:hAnsiTheme="majorHAnsi" w:cstheme="majorHAnsi"/>
        </w:rPr>
      </w:pPr>
      <w:r w:rsidRPr="00F46037">
        <w:rPr>
          <w:rFonts w:asciiTheme="majorHAnsi" w:hAnsiTheme="majorHAnsi" w:cstheme="majorHAnsi"/>
        </w:rPr>
        <w:t>Product Manager:</w:t>
      </w:r>
      <w:r w:rsidR="00E2635F" w:rsidRPr="00F46037">
        <w:rPr>
          <w:rFonts w:asciiTheme="majorHAnsi" w:hAnsiTheme="majorHAnsi" w:cstheme="majorHAnsi"/>
        </w:rPr>
        <w:t xml:space="preserve"> </w:t>
      </w:r>
      <w:r w:rsidR="00F25AE7">
        <w:rPr>
          <w:rFonts w:asciiTheme="majorHAnsi" w:hAnsiTheme="majorHAnsi" w:cstheme="majorHAnsi"/>
        </w:rPr>
        <w:t>Joe Doe</w:t>
      </w:r>
    </w:p>
    <w:p w14:paraId="30CAD985" w14:textId="0F5417D5" w:rsidR="007173B7" w:rsidRPr="00F46037" w:rsidRDefault="007173B7" w:rsidP="007173B7">
      <w:pPr>
        <w:pStyle w:val="ListBullet"/>
        <w:tabs>
          <w:tab w:val="clear" w:pos="360"/>
          <w:tab w:val="num" w:pos="720"/>
        </w:tabs>
        <w:ind w:left="720"/>
        <w:rPr>
          <w:rFonts w:asciiTheme="majorHAnsi" w:hAnsiTheme="majorHAnsi" w:cstheme="majorHAnsi"/>
        </w:rPr>
      </w:pPr>
      <w:r w:rsidRPr="00F46037">
        <w:rPr>
          <w:rFonts w:asciiTheme="majorHAnsi" w:hAnsiTheme="majorHAnsi" w:cstheme="majorHAnsi"/>
        </w:rPr>
        <w:t>Architect:</w:t>
      </w:r>
      <w:r w:rsidR="00E2635F" w:rsidRPr="00F46037">
        <w:rPr>
          <w:rFonts w:asciiTheme="majorHAnsi" w:hAnsiTheme="majorHAnsi" w:cstheme="majorHAnsi"/>
        </w:rPr>
        <w:t xml:space="preserve"> </w:t>
      </w:r>
      <w:r w:rsidR="00F25AE7">
        <w:rPr>
          <w:rFonts w:asciiTheme="majorHAnsi" w:hAnsiTheme="majorHAnsi" w:cstheme="majorHAnsi"/>
        </w:rPr>
        <w:t>Jane Doe</w:t>
      </w:r>
    </w:p>
    <w:p w14:paraId="71078C25" w14:textId="7B2CCEED" w:rsidR="007173B7" w:rsidRPr="00F46037" w:rsidRDefault="007173B7" w:rsidP="007173B7">
      <w:pPr>
        <w:pStyle w:val="ListBullet"/>
        <w:tabs>
          <w:tab w:val="clear" w:pos="360"/>
          <w:tab w:val="num" w:pos="720"/>
        </w:tabs>
        <w:ind w:left="720"/>
        <w:rPr>
          <w:rFonts w:asciiTheme="majorHAnsi" w:hAnsiTheme="majorHAnsi" w:cstheme="majorHAnsi"/>
        </w:rPr>
      </w:pPr>
      <w:r w:rsidRPr="00F46037">
        <w:rPr>
          <w:rFonts w:asciiTheme="majorHAnsi" w:hAnsiTheme="majorHAnsi" w:cstheme="majorHAnsi"/>
        </w:rPr>
        <w:t>Developers:</w:t>
      </w:r>
      <w:r w:rsidR="00E2635F" w:rsidRPr="00F46037">
        <w:rPr>
          <w:rFonts w:asciiTheme="majorHAnsi" w:hAnsiTheme="majorHAnsi" w:cstheme="majorHAnsi"/>
        </w:rPr>
        <w:t xml:space="preserve"> </w:t>
      </w:r>
      <w:r w:rsidR="00F25AE7">
        <w:rPr>
          <w:rFonts w:asciiTheme="majorHAnsi" w:hAnsiTheme="majorHAnsi" w:cstheme="majorHAnsi"/>
        </w:rPr>
        <w:t>Jim Miller</w:t>
      </w:r>
    </w:p>
    <w:p w14:paraId="4998568F" w14:textId="50163E67" w:rsidR="007173B7" w:rsidRPr="00F46037" w:rsidRDefault="007173B7" w:rsidP="007173B7">
      <w:pPr>
        <w:pStyle w:val="ListBullet"/>
        <w:rPr>
          <w:rFonts w:asciiTheme="majorHAnsi" w:hAnsiTheme="majorHAnsi" w:cstheme="majorHAnsi"/>
        </w:rPr>
      </w:pPr>
      <w:r>
        <w:t xml:space="preserve">Last Updated: </w:t>
      </w:r>
      <w:r w:rsidR="00F25AE7">
        <w:t xml:space="preserve">August </w:t>
      </w:r>
      <w:proofErr w:type="gramStart"/>
      <w:r w:rsidR="00F25AE7">
        <w:t>14,</w:t>
      </w:r>
      <w:r>
        <w:t>,</w:t>
      </w:r>
      <w:proofErr w:type="gramEnd"/>
      <w:r>
        <w:t xml:space="preserve"> 2026</w:t>
      </w:r>
    </w:p>
    <w:p w14:paraId="743D942C" w14:textId="295F15A1" w:rsidR="0057674E" w:rsidRPr="00F46037" w:rsidRDefault="007173B7" w:rsidP="007173B7">
      <w:pPr>
        <w:pStyle w:val="ListBullet"/>
        <w:rPr>
          <w:rFonts w:asciiTheme="majorHAnsi" w:hAnsiTheme="majorHAnsi" w:cstheme="majorHAnsi"/>
        </w:rPr>
      </w:pPr>
      <w:r w:rsidRPr="00F46037">
        <w:rPr>
          <w:rFonts w:asciiTheme="majorHAnsi" w:hAnsiTheme="majorHAnsi" w:cstheme="majorHAnsi"/>
        </w:rPr>
        <w:t xml:space="preserve">Jira Alignment: </w:t>
      </w:r>
      <w:r w:rsidR="00F25AE7">
        <w:rPr>
          <w:rFonts w:asciiTheme="majorHAnsi" w:hAnsiTheme="majorHAnsi" w:cstheme="majorHAnsi"/>
        </w:rPr>
        <w:t xml:space="preserve"> </w:t>
      </w:r>
      <w:hyperlink r:id="rId6" w:history="1">
        <w:r w:rsidR="00F25AE7" w:rsidRPr="00F25AE7">
          <w:rPr>
            <w:rStyle w:val="Hyperlink"/>
            <w:rFonts w:asciiTheme="majorHAnsi" w:hAnsiTheme="majorHAnsi" w:cstheme="majorHAnsi"/>
          </w:rPr>
          <w:t>https://peggymccormick101-pgmframework.atlassian.net/jira/software/projects/PB</w:t>
        </w:r>
      </w:hyperlink>
    </w:p>
    <w:p w14:paraId="796A4F39" w14:textId="77777777" w:rsidR="007173B7" w:rsidRPr="00F46037" w:rsidRDefault="00000000" w:rsidP="007173B7">
      <w:pPr>
        <w:pStyle w:val="Heading2"/>
        <w:rPr>
          <w:rFonts w:cstheme="majorHAnsi"/>
        </w:rPr>
      </w:pPr>
      <w:r w:rsidRPr="00F46037">
        <w:rPr>
          <w:rFonts w:cstheme="majorHAnsi"/>
        </w:rPr>
        <w:t xml:space="preserve">1. Feature </w:t>
      </w:r>
      <w:r w:rsidR="00420AD5" w:rsidRPr="00F46037">
        <w:rPr>
          <w:rFonts w:cstheme="majorHAnsi"/>
        </w:rPr>
        <w:t>Overview</w:t>
      </w:r>
      <w:r w:rsidRPr="00F46037">
        <w:rPr>
          <w:rFonts w:cstheme="majorHAnsi"/>
        </w:rPr>
        <w:t xml:space="preserve"> (Product Management)</w:t>
      </w:r>
    </w:p>
    <w:p w14:paraId="7E6E25A1" w14:textId="77777777" w:rsidR="001C4C01" w:rsidRPr="00F46037" w:rsidRDefault="00000000" w:rsidP="001C4C01">
      <w:pPr>
        <w:pStyle w:val="ListBullet"/>
        <w:numPr>
          <w:ilvl w:val="0"/>
          <w:numId w:val="10"/>
        </w:numPr>
        <w:rPr>
          <w:rFonts w:asciiTheme="majorHAnsi" w:hAnsiTheme="majorHAnsi" w:cstheme="majorHAnsi"/>
        </w:rPr>
      </w:pPr>
      <w:r w:rsidRPr="00F46037">
        <w:rPr>
          <w:rFonts w:asciiTheme="majorHAnsi" w:hAnsiTheme="majorHAnsi" w:cstheme="majorHAnsi"/>
        </w:rPr>
        <w:t>Business Problem</w:t>
      </w:r>
      <w:r w:rsidR="008B1229" w:rsidRPr="00F46037">
        <w:rPr>
          <w:rFonts w:asciiTheme="majorHAnsi" w:hAnsiTheme="majorHAnsi" w:cstheme="majorHAnsi"/>
        </w:rPr>
        <w:t xml:space="preserve"> </w:t>
      </w:r>
    </w:p>
    <w:p w14:paraId="62A68F4B" w14:textId="77777777" w:rsidR="001C4C01" w:rsidRDefault="001C4C01" w:rsidP="009A6C1A">
      <w:pPr>
        <w:pStyle w:val="ListBullet"/>
        <w:numPr>
          <w:ilvl w:val="0"/>
          <w:numId w:val="0"/>
        </w:numPr>
        <w:ind w:left="360"/>
        <w:rPr>
          <w:rFonts w:asciiTheme="majorHAnsi" w:hAnsiTheme="majorHAnsi" w:cstheme="majorHAnsi"/>
        </w:rPr>
      </w:pPr>
      <w:r w:rsidRPr="00F46037">
        <w:rPr>
          <w:rFonts w:asciiTheme="majorHAnsi" w:hAnsiTheme="majorHAnsi" w:cstheme="majorHAnsi"/>
        </w:rPr>
        <w:t>Customers currently rely on Customer Support to update profile information such as their mailing address</w:t>
      </w:r>
      <w:r w:rsidR="00052F85">
        <w:rPr>
          <w:rFonts w:asciiTheme="majorHAnsi" w:hAnsiTheme="majorHAnsi" w:cstheme="majorHAnsi"/>
        </w:rPr>
        <w:t>, email address and phone number.</w:t>
      </w:r>
      <w:r w:rsidRPr="00F46037">
        <w:rPr>
          <w:rFonts w:asciiTheme="majorHAnsi" w:hAnsiTheme="majorHAnsi" w:cstheme="majorHAnsi"/>
        </w:rPr>
        <w:t xml:space="preserve"> This manual process increases operational costs, delays customer requests, and results in </w:t>
      </w:r>
      <w:proofErr w:type="gramStart"/>
      <w:r w:rsidRPr="00F46037">
        <w:rPr>
          <w:rFonts w:asciiTheme="majorHAnsi" w:hAnsiTheme="majorHAnsi" w:cstheme="majorHAnsi"/>
        </w:rPr>
        <w:t>an inconsistent</w:t>
      </w:r>
      <w:proofErr w:type="gramEnd"/>
      <w:r w:rsidRPr="00F46037">
        <w:rPr>
          <w:rFonts w:asciiTheme="majorHAnsi" w:hAnsiTheme="majorHAnsi" w:cstheme="majorHAnsi"/>
        </w:rPr>
        <w:t xml:space="preserve"> customer experience. Customers expect to securely manage their own profile information through a self-service portal</w:t>
      </w:r>
      <w:r w:rsidR="00052F85">
        <w:rPr>
          <w:rFonts w:asciiTheme="majorHAnsi" w:hAnsiTheme="majorHAnsi" w:cstheme="majorHAnsi"/>
        </w:rPr>
        <w:t xml:space="preserve"> and have complained about the inefficient process.</w:t>
      </w:r>
    </w:p>
    <w:p w14:paraId="2AD40930" w14:textId="77777777" w:rsidR="00CE0C23" w:rsidRPr="00F46037" w:rsidRDefault="00CE0C23" w:rsidP="009A6C1A">
      <w:pPr>
        <w:pStyle w:val="ListBullet"/>
        <w:numPr>
          <w:ilvl w:val="0"/>
          <w:numId w:val="0"/>
        </w:numPr>
        <w:ind w:left="360"/>
        <w:rPr>
          <w:rFonts w:asciiTheme="majorHAnsi" w:hAnsiTheme="majorHAnsi" w:cstheme="majorHAnsi"/>
        </w:rPr>
      </w:pPr>
    </w:p>
    <w:p w14:paraId="23714138"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Business Value</w:t>
      </w:r>
      <w:r w:rsidR="00B63F93" w:rsidRPr="00F46037">
        <w:rPr>
          <w:rFonts w:asciiTheme="majorHAnsi" w:hAnsiTheme="majorHAnsi" w:cstheme="majorHAnsi"/>
        </w:rPr>
        <w:t xml:space="preserve"> </w:t>
      </w:r>
    </w:p>
    <w:p w14:paraId="4ADFBF75" w14:textId="77777777" w:rsidR="001C4C01" w:rsidRPr="00F46037" w:rsidRDefault="001C4C01" w:rsidP="009A6C1A">
      <w:pPr>
        <w:pStyle w:val="ListBullet"/>
        <w:numPr>
          <w:ilvl w:val="0"/>
          <w:numId w:val="0"/>
        </w:numPr>
        <w:ind w:left="360"/>
        <w:rPr>
          <w:rFonts w:asciiTheme="majorHAnsi" w:hAnsiTheme="majorHAnsi" w:cstheme="majorHAnsi"/>
        </w:rPr>
      </w:pPr>
      <w:r w:rsidRPr="00F46037">
        <w:rPr>
          <w:rFonts w:asciiTheme="majorHAnsi" w:hAnsiTheme="majorHAnsi" w:cstheme="majorHAnsi"/>
        </w:rPr>
        <w:t>This feature enables customers to securely update their own profile information through a self-service portal while reducing customer support workload. The solution improves customer satisfaction, increases data accuracy through automated validation, and maintains an auditable history of profile changes.</w:t>
      </w:r>
    </w:p>
    <w:p w14:paraId="04C0DB9A" w14:textId="77777777" w:rsidR="001C4C01" w:rsidRPr="00F46037" w:rsidRDefault="001C4C01" w:rsidP="001C4C01">
      <w:pPr>
        <w:pStyle w:val="ListBullet"/>
        <w:numPr>
          <w:ilvl w:val="0"/>
          <w:numId w:val="0"/>
        </w:numPr>
        <w:rPr>
          <w:rFonts w:asciiTheme="majorHAnsi" w:hAnsiTheme="majorHAnsi" w:cstheme="majorHAnsi"/>
        </w:rPr>
      </w:pPr>
    </w:p>
    <w:p w14:paraId="75B54C3A" w14:textId="77777777" w:rsidR="00CE0C23" w:rsidRDefault="00000000" w:rsidP="00CE0C23">
      <w:pPr>
        <w:pStyle w:val="ListBullet"/>
        <w:numPr>
          <w:ilvl w:val="0"/>
          <w:numId w:val="10"/>
        </w:numPr>
        <w:rPr>
          <w:rFonts w:asciiTheme="majorHAnsi" w:hAnsiTheme="majorHAnsi" w:cstheme="majorHAnsi"/>
        </w:rPr>
      </w:pPr>
      <w:r w:rsidRPr="00F46037">
        <w:rPr>
          <w:rFonts w:asciiTheme="majorHAnsi" w:hAnsiTheme="majorHAnsi" w:cstheme="majorHAnsi"/>
        </w:rPr>
        <w:t>Goals &amp; Objectives</w:t>
      </w:r>
      <w:r w:rsidR="00B63F93" w:rsidRPr="00F46037">
        <w:rPr>
          <w:rFonts w:asciiTheme="majorHAnsi" w:hAnsiTheme="majorHAnsi" w:cstheme="majorHAnsi"/>
        </w:rPr>
        <w:t xml:space="preserve"> </w:t>
      </w:r>
    </w:p>
    <w:p w14:paraId="473A507F" w14:textId="77777777" w:rsidR="001C4C01" w:rsidRPr="00CE0C23" w:rsidRDefault="001C4C01" w:rsidP="00CE0C23">
      <w:pPr>
        <w:pStyle w:val="ListBullet"/>
        <w:numPr>
          <w:ilvl w:val="0"/>
          <w:numId w:val="0"/>
        </w:numPr>
        <w:ind w:left="360"/>
        <w:rPr>
          <w:rFonts w:asciiTheme="majorHAnsi" w:hAnsiTheme="majorHAnsi" w:cstheme="majorHAnsi"/>
        </w:rPr>
      </w:pPr>
      <w:r w:rsidRPr="00CE0C23">
        <w:rPr>
          <w:rFonts w:asciiTheme="majorHAnsi" w:eastAsia="Times New Roman" w:hAnsiTheme="majorHAnsi" w:cstheme="majorHAnsi"/>
          <w:sz w:val="24"/>
          <w:szCs w:val="24"/>
        </w:rPr>
        <w:t>The objectives of this feature are to:</w:t>
      </w:r>
    </w:p>
    <w:p w14:paraId="232EE2B1"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Allow authenticated customers to update their mailing address</w:t>
      </w:r>
      <w:r w:rsidR="00052F85">
        <w:rPr>
          <w:rFonts w:asciiTheme="majorHAnsi" w:eastAsia="Times New Roman" w:hAnsiTheme="majorHAnsi" w:cstheme="majorHAnsi"/>
        </w:rPr>
        <w:t>, email address and phone number</w:t>
      </w:r>
      <w:r w:rsidRPr="00052F85">
        <w:rPr>
          <w:rFonts w:asciiTheme="majorHAnsi" w:eastAsia="Times New Roman" w:hAnsiTheme="majorHAnsi" w:cstheme="majorHAnsi"/>
        </w:rPr>
        <w:t xml:space="preserve"> through a web portal. </w:t>
      </w:r>
    </w:p>
    <w:p w14:paraId="58BB6FE0"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Validate submitted information before it is accepted. </w:t>
      </w:r>
    </w:p>
    <w:p w14:paraId="29BFBA78"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Automate processing of profile update requests. </w:t>
      </w:r>
    </w:p>
    <w:p w14:paraId="3B615C1F"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Display processing status to the customer. </w:t>
      </w:r>
    </w:p>
    <w:p w14:paraId="2117D287"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Notify customers when processing completes. </w:t>
      </w:r>
    </w:p>
    <w:p w14:paraId="29F4408A"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Maintain an audit history of all profile changes. </w:t>
      </w:r>
    </w:p>
    <w:p w14:paraId="1A5CAA27" w14:textId="77777777" w:rsidR="001C4C01" w:rsidRPr="00052F85" w:rsidRDefault="001C4C01" w:rsidP="001C4C01">
      <w:pPr>
        <w:numPr>
          <w:ilvl w:val="0"/>
          <w:numId w:val="17"/>
        </w:numPr>
        <w:spacing w:before="100" w:beforeAutospacing="1" w:after="100" w:afterAutospacing="1" w:line="240" w:lineRule="auto"/>
        <w:rPr>
          <w:rFonts w:asciiTheme="majorHAnsi" w:eastAsia="Times New Roman" w:hAnsiTheme="majorHAnsi" w:cstheme="majorHAnsi"/>
        </w:rPr>
      </w:pPr>
      <w:r w:rsidRPr="00052F85">
        <w:rPr>
          <w:rFonts w:asciiTheme="majorHAnsi" w:eastAsia="Times New Roman" w:hAnsiTheme="majorHAnsi" w:cstheme="majorHAnsi"/>
        </w:rPr>
        <w:t>Reduce customer support requests related to profile maintenance.</w:t>
      </w:r>
    </w:p>
    <w:p w14:paraId="6FF86099"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Target Users / Personas</w:t>
      </w:r>
      <w:r w:rsidR="00B63F93" w:rsidRPr="00F46037">
        <w:rPr>
          <w:rFonts w:asciiTheme="majorHAnsi" w:hAnsiTheme="majorHAnsi" w:cstheme="majorHAnsi"/>
        </w:rPr>
        <w:t xml:space="preserve"> </w:t>
      </w:r>
    </w:p>
    <w:p w14:paraId="269EC3E5" w14:textId="77777777" w:rsidR="001C4C01" w:rsidRPr="00F46037" w:rsidRDefault="001C4C01" w:rsidP="001C4C01">
      <w:pPr>
        <w:pStyle w:val="Heading3"/>
        <w:numPr>
          <w:ilvl w:val="0"/>
          <w:numId w:val="20"/>
        </w:numPr>
        <w:spacing w:before="0" w:line="240" w:lineRule="auto"/>
        <w:rPr>
          <w:rFonts w:cstheme="majorHAnsi"/>
          <w:b w:val="0"/>
          <w:bCs w:val="0"/>
          <w:color w:val="auto"/>
        </w:rPr>
      </w:pPr>
      <w:r w:rsidRPr="00F46037">
        <w:rPr>
          <w:rFonts w:cstheme="majorHAnsi"/>
          <w:b w:val="0"/>
          <w:bCs w:val="0"/>
          <w:color w:val="auto"/>
        </w:rPr>
        <w:t>Primary User - Registered customers who manage their own accounts using the self-service portal.</w:t>
      </w:r>
    </w:p>
    <w:p w14:paraId="33CDFAD7" w14:textId="77777777" w:rsidR="001C4C01" w:rsidRPr="00F46037" w:rsidRDefault="001C4C01" w:rsidP="001C4C01">
      <w:pPr>
        <w:pStyle w:val="Heading3"/>
        <w:numPr>
          <w:ilvl w:val="0"/>
          <w:numId w:val="20"/>
        </w:numPr>
        <w:spacing w:before="0" w:line="240" w:lineRule="auto"/>
        <w:rPr>
          <w:rFonts w:cstheme="majorHAnsi"/>
          <w:b w:val="0"/>
          <w:bCs w:val="0"/>
          <w:color w:val="auto"/>
        </w:rPr>
      </w:pPr>
      <w:r w:rsidRPr="00F46037">
        <w:rPr>
          <w:rFonts w:cstheme="majorHAnsi"/>
          <w:b w:val="0"/>
          <w:bCs w:val="0"/>
          <w:color w:val="auto"/>
        </w:rPr>
        <w:t>Secondary User - Customer Support Representatives who assist customers when issues occur and review profile changes when necessary.</w:t>
      </w:r>
    </w:p>
    <w:p w14:paraId="001CCAFF" w14:textId="77777777" w:rsidR="001C4C01" w:rsidRDefault="001C4C01" w:rsidP="001C4C01">
      <w:pPr>
        <w:pStyle w:val="Heading3"/>
        <w:numPr>
          <w:ilvl w:val="0"/>
          <w:numId w:val="20"/>
        </w:numPr>
        <w:spacing w:before="0" w:line="240" w:lineRule="auto"/>
        <w:rPr>
          <w:rFonts w:cstheme="majorHAnsi"/>
          <w:b w:val="0"/>
          <w:bCs w:val="0"/>
          <w:color w:val="auto"/>
        </w:rPr>
      </w:pPr>
      <w:r w:rsidRPr="00F46037">
        <w:rPr>
          <w:rFonts w:cstheme="majorHAnsi"/>
          <w:b w:val="0"/>
          <w:bCs w:val="0"/>
          <w:color w:val="auto"/>
        </w:rPr>
        <w:t>Operational User - System Administrators responsible for monitoring the health of the application and resolving operational issues.</w:t>
      </w:r>
    </w:p>
    <w:p w14:paraId="6BA457A6" w14:textId="77777777" w:rsidR="00CE0C23" w:rsidRPr="00CE0C23" w:rsidRDefault="00CE0C23" w:rsidP="00CE0C23"/>
    <w:p w14:paraId="1AC3724B" w14:textId="77777777" w:rsidR="008B1229" w:rsidRPr="00F46037" w:rsidRDefault="008B1229" w:rsidP="0020033C">
      <w:pPr>
        <w:pStyle w:val="ListBullet"/>
        <w:numPr>
          <w:ilvl w:val="0"/>
          <w:numId w:val="10"/>
        </w:numPr>
        <w:rPr>
          <w:rFonts w:asciiTheme="majorHAnsi" w:hAnsiTheme="majorHAnsi" w:cstheme="majorHAnsi"/>
        </w:rPr>
      </w:pPr>
      <w:r w:rsidRPr="00F46037">
        <w:rPr>
          <w:rFonts w:asciiTheme="majorHAnsi" w:hAnsiTheme="majorHAnsi" w:cstheme="majorHAnsi"/>
        </w:rPr>
        <w:t xml:space="preserve">External Dependencies </w:t>
      </w:r>
    </w:p>
    <w:p w14:paraId="57047A31" w14:textId="77777777" w:rsidR="001C4C01" w:rsidRPr="00052F85" w:rsidRDefault="001C4C01" w:rsidP="001C4C01">
      <w:pPr>
        <w:pStyle w:val="ListParagraph"/>
        <w:numPr>
          <w:ilvl w:val="1"/>
          <w:numId w:val="19"/>
        </w:numPr>
        <w:spacing w:after="0"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Identity Provider (Authentication) </w:t>
      </w:r>
      <w:r w:rsidR="00827B4C">
        <w:rPr>
          <w:rFonts w:asciiTheme="majorHAnsi" w:eastAsia="Times New Roman" w:hAnsiTheme="majorHAnsi" w:cstheme="majorHAnsi"/>
        </w:rPr>
        <w:t xml:space="preserve"> </w:t>
      </w:r>
    </w:p>
    <w:p w14:paraId="61D0868F" w14:textId="77777777" w:rsidR="001C4C01" w:rsidRPr="00052F85" w:rsidRDefault="001C4C01" w:rsidP="001C4C01">
      <w:pPr>
        <w:pStyle w:val="ListParagraph"/>
        <w:numPr>
          <w:ilvl w:val="1"/>
          <w:numId w:val="19"/>
        </w:numPr>
        <w:spacing w:after="0" w:line="240" w:lineRule="auto"/>
        <w:rPr>
          <w:rFonts w:asciiTheme="majorHAnsi" w:eastAsia="Times New Roman" w:hAnsiTheme="majorHAnsi" w:cstheme="majorHAnsi"/>
        </w:rPr>
      </w:pPr>
      <w:r w:rsidRPr="00052F85">
        <w:rPr>
          <w:rFonts w:asciiTheme="majorHAnsi" w:eastAsia="Times New Roman" w:hAnsiTheme="majorHAnsi" w:cstheme="majorHAnsi"/>
        </w:rPr>
        <w:t xml:space="preserve">Address Validation Service </w:t>
      </w:r>
    </w:p>
    <w:p w14:paraId="17C71736" w14:textId="77777777" w:rsidR="001C4C01" w:rsidRPr="00052F85" w:rsidRDefault="001C4C01" w:rsidP="001C4C01">
      <w:pPr>
        <w:pStyle w:val="ListParagraph"/>
        <w:numPr>
          <w:ilvl w:val="1"/>
          <w:numId w:val="19"/>
        </w:numPr>
        <w:spacing w:after="0" w:line="240" w:lineRule="auto"/>
        <w:rPr>
          <w:rFonts w:asciiTheme="majorHAnsi" w:eastAsia="Times New Roman" w:hAnsiTheme="majorHAnsi" w:cstheme="majorHAnsi"/>
          <w:lang w:val="fr-FR"/>
        </w:rPr>
      </w:pPr>
      <w:proofErr w:type="gramStart"/>
      <w:r w:rsidRPr="00052F85">
        <w:rPr>
          <w:rFonts w:asciiTheme="majorHAnsi" w:eastAsia="Times New Roman" w:hAnsiTheme="majorHAnsi" w:cstheme="majorHAnsi"/>
          <w:lang w:val="fr-FR"/>
        </w:rPr>
        <w:t>Email</w:t>
      </w:r>
      <w:proofErr w:type="gramEnd"/>
      <w:r w:rsidRPr="00052F85">
        <w:rPr>
          <w:rFonts w:asciiTheme="majorHAnsi" w:eastAsia="Times New Roman" w:hAnsiTheme="majorHAnsi" w:cstheme="majorHAnsi"/>
          <w:lang w:val="fr-FR"/>
        </w:rPr>
        <w:t xml:space="preserve"> Notification Service </w:t>
      </w:r>
    </w:p>
    <w:p w14:paraId="4BD21E60" w14:textId="77777777" w:rsidR="00CE0C23" w:rsidRPr="00052F85" w:rsidRDefault="001C4C01" w:rsidP="00052F85">
      <w:pPr>
        <w:pStyle w:val="ListParagraph"/>
        <w:numPr>
          <w:ilvl w:val="1"/>
          <w:numId w:val="19"/>
        </w:numPr>
        <w:spacing w:after="0" w:line="240" w:lineRule="auto"/>
        <w:rPr>
          <w:rFonts w:asciiTheme="majorHAnsi" w:eastAsia="Times New Roman" w:hAnsiTheme="majorHAnsi" w:cstheme="majorHAnsi"/>
          <w:sz w:val="24"/>
          <w:szCs w:val="24"/>
          <w:lang w:val="fr-FR"/>
        </w:rPr>
      </w:pPr>
      <w:r w:rsidRPr="00052F85">
        <w:rPr>
          <w:rFonts w:asciiTheme="majorHAnsi" w:eastAsia="Times New Roman" w:hAnsiTheme="majorHAnsi" w:cstheme="majorHAnsi"/>
          <w:lang w:val="fr-FR"/>
        </w:rPr>
        <w:t>Cloud Infrastructure Platform</w:t>
      </w:r>
    </w:p>
    <w:p w14:paraId="56E425B6"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Scope</w:t>
      </w:r>
      <w:r w:rsidR="00B63F93" w:rsidRPr="00F46037">
        <w:rPr>
          <w:rFonts w:asciiTheme="majorHAnsi" w:hAnsiTheme="majorHAnsi" w:cstheme="majorHAnsi"/>
        </w:rPr>
        <w:t xml:space="preserve"> </w:t>
      </w:r>
    </w:p>
    <w:p w14:paraId="098792FC" w14:textId="77777777" w:rsidR="00001E42" w:rsidRPr="00F46037" w:rsidRDefault="00001E42" w:rsidP="00CE0C23">
      <w:pPr>
        <w:pStyle w:val="ListBullet"/>
        <w:tabs>
          <w:tab w:val="clear" w:pos="360"/>
          <w:tab w:val="num" w:pos="720"/>
        </w:tabs>
        <w:ind w:left="720"/>
        <w:rPr>
          <w:rFonts w:asciiTheme="majorHAnsi" w:hAnsiTheme="majorHAnsi" w:cstheme="majorHAnsi"/>
          <w:b/>
          <w:bCs/>
        </w:rPr>
      </w:pPr>
      <w:r w:rsidRPr="00F46037">
        <w:rPr>
          <w:rFonts w:asciiTheme="majorHAnsi" w:hAnsiTheme="majorHAnsi" w:cstheme="majorHAnsi"/>
          <w:b/>
          <w:bCs/>
        </w:rPr>
        <w:t>In Scope (Must Have)</w:t>
      </w:r>
    </w:p>
    <w:p w14:paraId="311E752F"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Customer updates mailing address</w:t>
      </w:r>
      <w:r w:rsidR="00827B4C">
        <w:rPr>
          <w:rFonts w:asciiTheme="majorHAnsi" w:hAnsiTheme="majorHAnsi" w:cstheme="majorHAnsi"/>
        </w:rPr>
        <w:t>, email address and/or phone number</w:t>
      </w:r>
      <w:r w:rsidRPr="00F46037">
        <w:rPr>
          <w:rFonts w:asciiTheme="majorHAnsi" w:hAnsiTheme="majorHAnsi" w:cstheme="majorHAnsi"/>
        </w:rPr>
        <w:t xml:space="preserve"> through the portal </w:t>
      </w:r>
    </w:p>
    <w:p w14:paraId="78826948"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Validate required fields </w:t>
      </w:r>
    </w:p>
    <w:p w14:paraId="3E0DEDDC"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Validate address using an external validation service </w:t>
      </w:r>
    </w:p>
    <w:p w14:paraId="376AF0C2" w14:textId="77777777" w:rsidR="00001E42"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Submit request for processing </w:t>
      </w:r>
    </w:p>
    <w:p w14:paraId="1CA3022B" w14:textId="77777777" w:rsidR="00827B4C" w:rsidRPr="00F46037" w:rsidRDefault="00827B4C" w:rsidP="00CE0C23">
      <w:pPr>
        <w:pStyle w:val="ListBullet"/>
        <w:numPr>
          <w:ilvl w:val="0"/>
          <w:numId w:val="21"/>
        </w:numPr>
        <w:tabs>
          <w:tab w:val="clear" w:pos="720"/>
          <w:tab w:val="num" w:pos="1080"/>
        </w:tabs>
        <w:ind w:left="1080"/>
        <w:rPr>
          <w:rFonts w:asciiTheme="majorHAnsi" w:hAnsiTheme="majorHAnsi" w:cstheme="majorHAnsi"/>
        </w:rPr>
      </w:pPr>
      <w:r>
        <w:rPr>
          <w:rFonts w:asciiTheme="majorHAnsi" w:hAnsiTheme="majorHAnsi" w:cstheme="majorHAnsi"/>
        </w:rPr>
        <w:t xml:space="preserve">Inform customer that the request is being processed </w:t>
      </w:r>
    </w:p>
    <w:p w14:paraId="3496EE3C"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Update customer profile </w:t>
      </w:r>
    </w:p>
    <w:p w14:paraId="1D3E39A2"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Display request status </w:t>
      </w:r>
    </w:p>
    <w:p w14:paraId="7735BA6A"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Display successful completion </w:t>
      </w:r>
    </w:p>
    <w:p w14:paraId="633D680C"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Display meaningful error messages </w:t>
      </w:r>
    </w:p>
    <w:p w14:paraId="45CD71CC"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Record all changes in an audit log </w:t>
      </w:r>
    </w:p>
    <w:p w14:paraId="759365FD" w14:textId="77777777" w:rsidR="00001E42" w:rsidRPr="00F46037" w:rsidRDefault="00001E42" w:rsidP="00CE0C23">
      <w:pPr>
        <w:pStyle w:val="ListBullet"/>
        <w:numPr>
          <w:ilvl w:val="0"/>
          <w:numId w:val="21"/>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Send email confirmation upon successful completion </w:t>
      </w:r>
    </w:p>
    <w:p w14:paraId="32BC94AB" w14:textId="77777777" w:rsidR="00001E42" w:rsidRPr="00F46037" w:rsidRDefault="00001E42" w:rsidP="00CE0C23">
      <w:pPr>
        <w:pStyle w:val="ListBullet"/>
        <w:tabs>
          <w:tab w:val="clear" w:pos="360"/>
          <w:tab w:val="num" w:pos="720"/>
        </w:tabs>
        <w:ind w:left="720"/>
        <w:rPr>
          <w:rFonts w:asciiTheme="majorHAnsi" w:hAnsiTheme="majorHAnsi" w:cstheme="majorHAnsi"/>
          <w:b/>
          <w:bCs/>
        </w:rPr>
      </w:pPr>
      <w:r w:rsidRPr="00F46037">
        <w:rPr>
          <w:rFonts w:asciiTheme="majorHAnsi" w:hAnsiTheme="majorHAnsi" w:cstheme="majorHAnsi"/>
          <w:b/>
          <w:bCs/>
        </w:rPr>
        <w:t>In Scope (Nice to Have)</w:t>
      </w:r>
    </w:p>
    <w:p w14:paraId="07A04468" w14:textId="77777777" w:rsidR="00001E42" w:rsidRPr="00F46037" w:rsidRDefault="00001E42" w:rsidP="00CE0C23">
      <w:pPr>
        <w:pStyle w:val="ListBullet"/>
        <w:numPr>
          <w:ilvl w:val="0"/>
          <w:numId w:val="22"/>
        </w:numPr>
        <w:tabs>
          <w:tab w:val="clear" w:pos="720"/>
          <w:tab w:val="num" w:pos="1080"/>
        </w:tabs>
        <w:ind w:left="1080"/>
        <w:rPr>
          <w:rFonts w:asciiTheme="majorHAnsi" w:hAnsiTheme="majorHAnsi" w:cstheme="majorHAnsi"/>
        </w:rPr>
      </w:pPr>
      <w:r w:rsidRPr="00F46037">
        <w:rPr>
          <w:rFonts w:asciiTheme="majorHAnsi" w:hAnsiTheme="majorHAnsi" w:cstheme="majorHAnsi"/>
        </w:rPr>
        <w:t>Display previous address</w:t>
      </w:r>
      <w:r w:rsidR="00827B4C">
        <w:rPr>
          <w:rFonts w:asciiTheme="majorHAnsi" w:hAnsiTheme="majorHAnsi" w:cstheme="majorHAnsi"/>
        </w:rPr>
        <w:t>, email address and phone number</w:t>
      </w:r>
      <w:r w:rsidRPr="00F46037">
        <w:rPr>
          <w:rFonts w:asciiTheme="majorHAnsi" w:hAnsiTheme="majorHAnsi" w:cstheme="majorHAnsi"/>
        </w:rPr>
        <w:t xml:space="preserve"> history </w:t>
      </w:r>
    </w:p>
    <w:p w14:paraId="2A6D0CEB" w14:textId="77777777" w:rsidR="00001E42" w:rsidRPr="00F46037" w:rsidRDefault="00001E42" w:rsidP="00CE0C23">
      <w:pPr>
        <w:pStyle w:val="ListBullet"/>
        <w:numPr>
          <w:ilvl w:val="0"/>
          <w:numId w:val="22"/>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Display estimated processing time </w:t>
      </w:r>
    </w:p>
    <w:p w14:paraId="3495639F" w14:textId="77777777" w:rsidR="00001E42" w:rsidRPr="00F46037" w:rsidRDefault="00001E42" w:rsidP="00CE0C23">
      <w:pPr>
        <w:pStyle w:val="ListBullet"/>
        <w:numPr>
          <w:ilvl w:val="0"/>
          <w:numId w:val="22"/>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SMS notification support </w:t>
      </w:r>
    </w:p>
    <w:p w14:paraId="621B92D7" w14:textId="77777777" w:rsidR="00001E42" w:rsidRPr="00F46037" w:rsidRDefault="00001E42" w:rsidP="00CE0C23">
      <w:pPr>
        <w:pStyle w:val="ListBullet"/>
        <w:tabs>
          <w:tab w:val="clear" w:pos="360"/>
          <w:tab w:val="num" w:pos="720"/>
        </w:tabs>
        <w:ind w:left="720"/>
        <w:rPr>
          <w:rFonts w:asciiTheme="majorHAnsi" w:hAnsiTheme="majorHAnsi" w:cstheme="majorHAnsi"/>
          <w:b/>
          <w:bCs/>
        </w:rPr>
      </w:pPr>
      <w:r w:rsidRPr="00F46037">
        <w:rPr>
          <w:rFonts w:asciiTheme="majorHAnsi" w:hAnsiTheme="majorHAnsi" w:cstheme="majorHAnsi"/>
          <w:b/>
          <w:bCs/>
        </w:rPr>
        <w:t>Out of Scope</w:t>
      </w:r>
    </w:p>
    <w:p w14:paraId="56DD3844"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Password management </w:t>
      </w:r>
    </w:p>
    <w:p w14:paraId="7FC473B2"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User registration </w:t>
      </w:r>
    </w:p>
    <w:p w14:paraId="2E97828E"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Payment information </w:t>
      </w:r>
    </w:p>
    <w:p w14:paraId="0578440D"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User role administration </w:t>
      </w:r>
    </w:p>
    <w:p w14:paraId="71D75E9E"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 xml:space="preserve">Bulk profile updates </w:t>
      </w:r>
    </w:p>
    <w:p w14:paraId="6E55C091" w14:textId="77777777" w:rsidR="00001E42" w:rsidRPr="00F46037" w:rsidRDefault="00001E42" w:rsidP="00CE0C23">
      <w:pPr>
        <w:pStyle w:val="ListBullet"/>
        <w:numPr>
          <w:ilvl w:val="0"/>
          <w:numId w:val="23"/>
        </w:numPr>
        <w:tabs>
          <w:tab w:val="clear" w:pos="720"/>
          <w:tab w:val="num" w:pos="1080"/>
        </w:tabs>
        <w:ind w:left="1080"/>
        <w:rPr>
          <w:rFonts w:asciiTheme="majorHAnsi" w:hAnsiTheme="majorHAnsi" w:cstheme="majorHAnsi"/>
        </w:rPr>
      </w:pPr>
      <w:r w:rsidRPr="00F46037">
        <w:rPr>
          <w:rFonts w:asciiTheme="majorHAnsi" w:hAnsiTheme="majorHAnsi" w:cstheme="majorHAnsi"/>
        </w:rPr>
        <w:t>Customer account deletion</w:t>
      </w:r>
    </w:p>
    <w:p w14:paraId="6AC96D8A" w14:textId="77777777" w:rsidR="00001E42" w:rsidRPr="00F46037" w:rsidRDefault="00001E42" w:rsidP="00001E42">
      <w:pPr>
        <w:pStyle w:val="ListBullet"/>
        <w:numPr>
          <w:ilvl w:val="0"/>
          <w:numId w:val="0"/>
        </w:numPr>
        <w:ind w:left="360" w:hanging="360"/>
        <w:rPr>
          <w:rFonts w:asciiTheme="majorHAnsi" w:hAnsiTheme="majorHAnsi" w:cstheme="majorHAnsi"/>
        </w:rPr>
      </w:pPr>
    </w:p>
    <w:p w14:paraId="4C7C3281"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Priority</w:t>
      </w:r>
      <w:r w:rsidR="00B63F93" w:rsidRPr="00F46037">
        <w:rPr>
          <w:rFonts w:asciiTheme="majorHAnsi" w:hAnsiTheme="majorHAnsi" w:cstheme="majorHAnsi"/>
        </w:rPr>
        <w:t xml:space="preserve"> </w:t>
      </w:r>
    </w:p>
    <w:p w14:paraId="53AA63F1" w14:textId="77777777" w:rsidR="00001E42" w:rsidRPr="00CE0C23" w:rsidRDefault="00001E42" w:rsidP="00001E42">
      <w:pPr>
        <w:pStyle w:val="pdq2pgselectionanchorcontainer"/>
        <w:numPr>
          <w:ilvl w:val="0"/>
          <w:numId w:val="24"/>
        </w:numPr>
        <w:rPr>
          <w:rFonts w:asciiTheme="majorHAnsi" w:hAnsiTheme="majorHAnsi" w:cstheme="majorHAnsi"/>
          <w:sz w:val="22"/>
          <w:szCs w:val="22"/>
        </w:rPr>
      </w:pPr>
      <w:r w:rsidRPr="00CE0C23">
        <w:rPr>
          <w:rStyle w:val="Strong"/>
          <w:rFonts w:asciiTheme="majorHAnsi" w:hAnsiTheme="majorHAnsi" w:cstheme="majorHAnsi"/>
          <w:b w:val="0"/>
          <w:bCs w:val="0"/>
          <w:sz w:val="22"/>
          <w:szCs w:val="22"/>
        </w:rPr>
        <w:t>Priority Ranking</w:t>
      </w:r>
      <w:r w:rsidRPr="00CE0C23">
        <w:rPr>
          <w:rStyle w:val="Strong"/>
          <w:rFonts w:asciiTheme="majorHAnsi" w:hAnsiTheme="majorHAnsi" w:cstheme="majorHAnsi"/>
          <w:sz w:val="22"/>
          <w:szCs w:val="22"/>
        </w:rPr>
        <w:t>:</w:t>
      </w:r>
      <w:r w:rsidRPr="00CE0C23">
        <w:rPr>
          <w:rFonts w:asciiTheme="majorHAnsi" w:hAnsiTheme="majorHAnsi" w:cstheme="majorHAnsi"/>
          <w:sz w:val="22"/>
          <w:szCs w:val="22"/>
        </w:rPr>
        <w:t xml:space="preserve"> 2 of 10 planned features for this release.</w:t>
      </w:r>
    </w:p>
    <w:p w14:paraId="4AC8EFAA" w14:textId="77777777" w:rsidR="00001E42" w:rsidRPr="00F46037" w:rsidRDefault="00001E42" w:rsidP="00001E42">
      <w:pPr>
        <w:pStyle w:val="NormalWeb"/>
        <w:numPr>
          <w:ilvl w:val="0"/>
          <w:numId w:val="24"/>
        </w:numPr>
        <w:rPr>
          <w:rFonts w:asciiTheme="majorHAnsi" w:hAnsiTheme="majorHAnsi" w:cstheme="majorHAnsi"/>
        </w:rPr>
      </w:pPr>
      <w:r w:rsidRPr="00CE0C23">
        <w:rPr>
          <w:rFonts w:asciiTheme="majorHAnsi" w:hAnsiTheme="majorHAnsi" w:cstheme="majorHAnsi"/>
          <w:sz w:val="22"/>
          <w:szCs w:val="22"/>
        </w:rPr>
        <w:t>Rational: Customer profile updates are among the most common customer support requests. Automating this process is expected to significantly improve customer satisfaction while reducing operational support costs.</w:t>
      </w:r>
    </w:p>
    <w:p w14:paraId="199F21CE"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Assumptions</w:t>
      </w:r>
      <w:r w:rsidR="00B63F93" w:rsidRPr="00F46037">
        <w:rPr>
          <w:rFonts w:asciiTheme="majorHAnsi" w:hAnsiTheme="majorHAnsi" w:cstheme="majorHAnsi"/>
        </w:rPr>
        <w:t xml:space="preserve"> </w:t>
      </w:r>
    </w:p>
    <w:p w14:paraId="08E09589" w14:textId="77777777" w:rsidR="00001E42" w:rsidRPr="00CE0C23" w:rsidRDefault="00001E42" w:rsidP="00001E42">
      <w:pPr>
        <w:numPr>
          <w:ilvl w:val="0"/>
          <w:numId w:val="26"/>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Customers are authenticated before accessing profile management. </w:t>
      </w:r>
    </w:p>
    <w:p w14:paraId="2AD55700" w14:textId="77777777" w:rsidR="00001E42" w:rsidRPr="00CE0C23" w:rsidRDefault="00001E42" w:rsidP="00001E42">
      <w:pPr>
        <w:numPr>
          <w:ilvl w:val="0"/>
          <w:numId w:val="26"/>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Existing customer profile records already exist. </w:t>
      </w:r>
    </w:p>
    <w:p w14:paraId="5577779C" w14:textId="77777777" w:rsidR="00001E42" w:rsidRPr="00CE0C23" w:rsidRDefault="00001E42" w:rsidP="00001E42">
      <w:pPr>
        <w:numPr>
          <w:ilvl w:val="0"/>
          <w:numId w:val="26"/>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Notification services are available. </w:t>
      </w:r>
    </w:p>
    <w:p w14:paraId="633488FE" w14:textId="77777777" w:rsidR="00001E42" w:rsidRPr="00CE0C23" w:rsidRDefault="00001E42" w:rsidP="00001E42">
      <w:pPr>
        <w:numPr>
          <w:ilvl w:val="0"/>
          <w:numId w:val="26"/>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Address validation services are available. </w:t>
      </w:r>
    </w:p>
    <w:p w14:paraId="717852A2" w14:textId="77777777" w:rsidR="00001E42" w:rsidRPr="00CE0C23" w:rsidRDefault="00001E42" w:rsidP="00001E42">
      <w:pPr>
        <w:numPr>
          <w:ilvl w:val="0"/>
          <w:numId w:val="26"/>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Existing customer portal infrastructure will be reused. </w:t>
      </w:r>
    </w:p>
    <w:p w14:paraId="3007134E" w14:textId="77777777" w:rsidR="00001E42" w:rsidRPr="00F46037" w:rsidRDefault="00001E42" w:rsidP="00001E42">
      <w:pPr>
        <w:numPr>
          <w:ilvl w:val="0"/>
          <w:numId w:val="26"/>
        </w:numPr>
        <w:spacing w:before="100" w:beforeAutospacing="1" w:after="100" w:afterAutospacing="1" w:line="240" w:lineRule="auto"/>
        <w:rPr>
          <w:rFonts w:asciiTheme="majorHAnsi" w:eastAsia="Times New Roman" w:hAnsiTheme="majorHAnsi" w:cstheme="majorHAnsi"/>
          <w:sz w:val="24"/>
          <w:szCs w:val="24"/>
        </w:rPr>
      </w:pPr>
      <w:r w:rsidRPr="00CE0C23">
        <w:rPr>
          <w:rFonts w:asciiTheme="majorHAnsi" w:eastAsia="Times New Roman" w:hAnsiTheme="majorHAnsi" w:cstheme="majorHAnsi"/>
        </w:rPr>
        <w:t xml:space="preserve">Existing customer data services can support profile updates. </w:t>
      </w:r>
    </w:p>
    <w:p w14:paraId="1A7C53F5"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Constraints</w:t>
      </w:r>
      <w:r w:rsidR="00B63F93" w:rsidRPr="00F46037">
        <w:rPr>
          <w:rFonts w:asciiTheme="majorHAnsi" w:hAnsiTheme="majorHAnsi" w:cstheme="majorHAnsi"/>
        </w:rPr>
        <w:t xml:space="preserve"> </w:t>
      </w:r>
    </w:p>
    <w:p w14:paraId="2EAD8F75" w14:textId="77777777" w:rsidR="00001E42" w:rsidRPr="00CE0C23" w:rsidRDefault="00001E42" w:rsidP="00001E42">
      <w:pPr>
        <w:numPr>
          <w:ilvl w:val="0"/>
          <w:numId w:val="28"/>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Personally Identifiable Information (PII) must remain protected. </w:t>
      </w:r>
    </w:p>
    <w:p w14:paraId="536550D9" w14:textId="77777777" w:rsidR="00001E42" w:rsidRPr="00CE0C23" w:rsidRDefault="00001E42" w:rsidP="00001E42">
      <w:pPr>
        <w:numPr>
          <w:ilvl w:val="0"/>
          <w:numId w:val="28"/>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Existing customer APIs should be reused whenever practical. </w:t>
      </w:r>
    </w:p>
    <w:p w14:paraId="70DB6A66" w14:textId="77777777" w:rsidR="00001E42" w:rsidRPr="00CE0C23" w:rsidRDefault="00001E42" w:rsidP="00001E42">
      <w:pPr>
        <w:numPr>
          <w:ilvl w:val="0"/>
          <w:numId w:val="28"/>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The solution must integrate with the existing customer portal. </w:t>
      </w:r>
    </w:p>
    <w:p w14:paraId="2C8DB588" w14:textId="77777777" w:rsidR="00001E42" w:rsidRPr="00CE0C23" w:rsidRDefault="00001E42" w:rsidP="00001E42">
      <w:pPr>
        <w:numPr>
          <w:ilvl w:val="0"/>
          <w:numId w:val="28"/>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Existing profile viewing functionality must not be impacted. </w:t>
      </w:r>
    </w:p>
    <w:p w14:paraId="5379DA3A" w14:textId="77777777" w:rsidR="00001E42" w:rsidRPr="00CE0C23" w:rsidRDefault="00001E42" w:rsidP="00001E42">
      <w:pPr>
        <w:numPr>
          <w:ilvl w:val="0"/>
          <w:numId w:val="28"/>
        </w:numPr>
        <w:spacing w:before="100" w:beforeAutospacing="1" w:after="100" w:afterAutospacing="1"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The solution must comply with organizational security standards. </w:t>
      </w:r>
    </w:p>
    <w:p w14:paraId="04B5C947"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 xml:space="preserve">Success </w:t>
      </w:r>
      <w:r w:rsidR="00B63F93" w:rsidRPr="00F46037">
        <w:rPr>
          <w:rFonts w:asciiTheme="majorHAnsi" w:hAnsiTheme="majorHAnsi" w:cstheme="majorHAnsi"/>
        </w:rPr>
        <w:t xml:space="preserve">Criteria </w:t>
      </w:r>
    </w:p>
    <w:p w14:paraId="4CF752FA" w14:textId="77777777" w:rsidR="00001E42" w:rsidRPr="00CE0C23" w:rsidRDefault="00001E42" w:rsidP="00001E42">
      <w:pPr>
        <w:pStyle w:val="ListParagraph"/>
        <w:numPr>
          <w:ilvl w:val="0"/>
          <w:numId w:val="29"/>
        </w:numPr>
        <w:spacing w:after="0" w:line="240" w:lineRule="auto"/>
        <w:rPr>
          <w:rFonts w:asciiTheme="majorHAnsi" w:eastAsia="Times New Roman" w:hAnsiTheme="majorHAnsi" w:cstheme="majorHAnsi"/>
        </w:rPr>
      </w:pPr>
      <w:r w:rsidRPr="00CE0C23">
        <w:rPr>
          <w:rFonts w:asciiTheme="majorHAnsi" w:eastAsia="Times New Roman" w:hAnsiTheme="majorHAnsi" w:cstheme="majorHAnsi"/>
        </w:rPr>
        <w:t>9</w:t>
      </w:r>
      <w:r w:rsidR="00827B4C">
        <w:rPr>
          <w:rFonts w:asciiTheme="majorHAnsi" w:eastAsia="Times New Roman" w:hAnsiTheme="majorHAnsi" w:cstheme="majorHAnsi"/>
        </w:rPr>
        <w:t>5</w:t>
      </w:r>
      <w:r w:rsidRPr="00CE0C23">
        <w:rPr>
          <w:rFonts w:asciiTheme="majorHAnsi" w:eastAsia="Times New Roman" w:hAnsiTheme="majorHAnsi" w:cstheme="majorHAnsi"/>
        </w:rPr>
        <w:t xml:space="preserve">% of profile updates complete without manual intervention. </w:t>
      </w:r>
    </w:p>
    <w:p w14:paraId="473724C6" w14:textId="77777777" w:rsidR="00001E42" w:rsidRPr="00CE0C23" w:rsidRDefault="00001E42" w:rsidP="00001E42">
      <w:pPr>
        <w:pStyle w:val="ListParagraph"/>
        <w:numPr>
          <w:ilvl w:val="0"/>
          <w:numId w:val="29"/>
        </w:numPr>
        <w:spacing w:after="0"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95% of requests </w:t>
      </w:r>
      <w:proofErr w:type="gramStart"/>
      <w:r w:rsidRPr="00CE0C23">
        <w:rPr>
          <w:rFonts w:asciiTheme="majorHAnsi" w:eastAsia="Times New Roman" w:hAnsiTheme="majorHAnsi" w:cstheme="majorHAnsi"/>
        </w:rPr>
        <w:t>complete</w:t>
      </w:r>
      <w:proofErr w:type="gramEnd"/>
      <w:r w:rsidRPr="00CE0C23">
        <w:rPr>
          <w:rFonts w:asciiTheme="majorHAnsi" w:eastAsia="Times New Roman" w:hAnsiTheme="majorHAnsi" w:cstheme="majorHAnsi"/>
        </w:rPr>
        <w:t xml:space="preserve"> within </w:t>
      </w:r>
      <w:r w:rsidR="00827B4C">
        <w:rPr>
          <w:rFonts w:asciiTheme="majorHAnsi" w:eastAsia="Times New Roman" w:hAnsiTheme="majorHAnsi" w:cstheme="majorHAnsi"/>
        </w:rPr>
        <w:t>ten</w:t>
      </w:r>
      <w:r w:rsidRPr="00CE0C23">
        <w:rPr>
          <w:rFonts w:asciiTheme="majorHAnsi" w:eastAsia="Times New Roman" w:hAnsiTheme="majorHAnsi" w:cstheme="majorHAnsi"/>
        </w:rPr>
        <w:t xml:space="preserve"> seconds. </w:t>
      </w:r>
    </w:p>
    <w:p w14:paraId="298AA59C" w14:textId="77777777" w:rsidR="00001E42" w:rsidRPr="00CE0C23" w:rsidRDefault="00001E42" w:rsidP="00001E42">
      <w:pPr>
        <w:pStyle w:val="ListParagraph"/>
        <w:numPr>
          <w:ilvl w:val="0"/>
          <w:numId w:val="29"/>
        </w:numPr>
        <w:spacing w:after="0"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Customer support requests related to profile updates decrease by at least 50%. </w:t>
      </w:r>
    </w:p>
    <w:p w14:paraId="470017CE" w14:textId="77777777" w:rsidR="00001E42" w:rsidRPr="00CE0C23" w:rsidRDefault="00001E42" w:rsidP="00001E42">
      <w:pPr>
        <w:pStyle w:val="ListParagraph"/>
        <w:numPr>
          <w:ilvl w:val="0"/>
          <w:numId w:val="29"/>
        </w:numPr>
        <w:spacing w:after="0" w:line="240" w:lineRule="auto"/>
        <w:rPr>
          <w:rFonts w:asciiTheme="majorHAnsi" w:eastAsia="Times New Roman" w:hAnsiTheme="majorHAnsi" w:cstheme="majorHAnsi"/>
        </w:rPr>
      </w:pPr>
      <w:r w:rsidRPr="00CE0C23">
        <w:rPr>
          <w:rFonts w:asciiTheme="majorHAnsi" w:eastAsia="Times New Roman" w:hAnsiTheme="majorHAnsi" w:cstheme="majorHAnsi"/>
        </w:rPr>
        <w:t xml:space="preserve">Customer satisfaction improves after deployment. </w:t>
      </w:r>
    </w:p>
    <w:p w14:paraId="699E1446" w14:textId="77777777" w:rsidR="00001E42" w:rsidRPr="00F46037" w:rsidRDefault="00001E42" w:rsidP="00001E42">
      <w:pPr>
        <w:pStyle w:val="ListBullet"/>
        <w:numPr>
          <w:ilvl w:val="0"/>
          <w:numId w:val="29"/>
        </w:numPr>
        <w:rPr>
          <w:rFonts w:asciiTheme="majorHAnsi" w:hAnsiTheme="majorHAnsi" w:cstheme="majorHAnsi"/>
        </w:rPr>
      </w:pPr>
      <w:r w:rsidRPr="00CE0C23">
        <w:rPr>
          <w:rFonts w:asciiTheme="majorHAnsi" w:eastAsia="Times New Roman" w:hAnsiTheme="majorHAnsi" w:cstheme="majorHAnsi"/>
        </w:rPr>
        <w:t>All profile updates are successfully recorded in the audit history.</w:t>
      </w:r>
    </w:p>
    <w:p w14:paraId="707CA47B" w14:textId="77777777" w:rsidR="00001E42" w:rsidRPr="00F46037" w:rsidRDefault="00001E42" w:rsidP="00001E42">
      <w:pPr>
        <w:pStyle w:val="ListBullet"/>
        <w:numPr>
          <w:ilvl w:val="0"/>
          <w:numId w:val="0"/>
        </w:numPr>
        <w:ind w:left="360"/>
        <w:rPr>
          <w:rFonts w:asciiTheme="majorHAnsi" w:hAnsiTheme="majorHAnsi" w:cstheme="majorHAnsi"/>
        </w:rPr>
      </w:pPr>
    </w:p>
    <w:p w14:paraId="78BF07D4" w14:textId="77777777" w:rsidR="0066462C" w:rsidRPr="00F46037" w:rsidRDefault="00000000" w:rsidP="0020033C">
      <w:pPr>
        <w:pStyle w:val="ListBullet"/>
        <w:numPr>
          <w:ilvl w:val="0"/>
          <w:numId w:val="10"/>
        </w:numPr>
        <w:rPr>
          <w:rFonts w:asciiTheme="majorHAnsi" w:hAnsiTheme="majorHAnsi" w:cstheme="majorHAnsi"/>
        </w:rPr>
      </w:pPr>
      <w:r w:rsidRPr="00F46037">
        <w:rPr>
          <w:rFonts w:asciiTheme="majorHAnsi" w:hAnsiTheme="majorHAnsi" w:cstheme="majorHAnsi"/>
        </w:rPr>
        <w:t>Open Questions</w:t>
      </w:r>
      <w:r w:rsidR="00B63F93" w:rsidRPr="00F46037">
        <w:rPr>
          <w:rFonts w:asciiTheme="majorHAnsi" w:hAnsiTheme="majorHAnsi" w:cstheme="majorHAnsi"/>
        </w:rPr>
        <w:t xml:space="preserve"> </w:t>
      </w:r>
      <w:r w:rsidR="00764012" w:rsidRPr="00F46037">
        <w:rPr>
          <w:rFonts w:asciiTheme="majorHAnsi" w:hAnsiTheme="majorHAnsi" w:cstheme="majorHAnsi"/>
        </w:rPr>
        <w:t xml:space="preserve"> </w:t>
      </w:r>
    </w:p>
    <w:tbl>
      <w:tblPr>
        <w:tblW w:w="87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5"/>
        <w:gridCol w:w="4040"/>
      </w:tblGrid>
      <w:tr w:rsidR="00764012" w:rsidRPr="00F46037" w14:paraId="3938992E" w14:textId="77777777" w:rsidTr="00764012">
        <w:trPr>
          <w:trHeight w:val="68"/>
          <w:tblHeader/>
          <w:tblCellSpacing w:w="15" w:type="dxa"/>
        </w:trPr>
        <w:tc>
          <w:tcPr>
            <w:tcW w:w="4630" w:type="dxa"/>
            <w:vAlign w:val="center"/>
            <w:hideMark/>
          </w:tcPr>
          <w:p w14:paraId="539C47AD" w14:textId="77777777" w:rsidR="00764012" w:rsidRPr="00F46037" w:rsidRDefault="00764012" w:rsidP="00764012">
            <w:pPr>
              <w:pStyle w:val="ListBullet"/>
              <w:numPr>
                <w:ilvl w:val="0"/>
                <w:numId w:val="0"/>
              </w:numPr>
              <w:rPr>
                <w:rFonts w:asciiTheme="majorHAnsi" w:hAnsiTheme="majorHAnsi" w:cstheme="majorHAnsi"/>
                <w:b/>
                <w:bCs/>
              </w:rPr>
            </w:pPr>
            <w:r w:rsidRPr="00F46037">
              <w:rPr>
                <w:rFonts w:asciiTheme="majorHAnsi" w:hAnsiTheme="majorHAnsi" w:cstheme="majorHAnsi"/>
                <w:b/>
                <w:bCs/>
              </w:rPr>
              <w:t>Question</w:t>
            </w:r>
          </w:p>
        </w:tc>
        <w:tc>
          <w:tcPr>
            <w:tcW w:w="3995" w:type="dxa"/>
            <w:vAlign w:val="center"/>
            <w:hideMark/>
          </w:tcPr>
          <w:p w14:paraId="2D7694D6" w14:textId="77777777" w:rsidR="00764012" w:rsidRPr="00F46037" w:rsidRDefault="00764012" w:rsidP="00764012">
            <w:pPr>
              <w:pStyle w:val="ListBullet"/>
              <w:numPr>
                <w:ilvl w:val="0"/>
                <w:numId w:val="0"/>
              </w:numPr>
              <w:rPr>
                <w:rFonts w:asciiTheme="majorHAnsi" w:hAnsiTheme="majorHAnsi" w:cstheme="majorHAnsi"/>
                <w:b/>
                <w:bCs/>
              </w:rPr>
            </w:pPr>
            <w:r w:rsidRPr="00F46037">
              <w:rPr>
                <w:rFonts w:asciiTheme="majorHAnsi" w:hAnsiTheme="majorHAnsi" w:cstheme="majorHAnsi"/>
                <w:b/>
                <w:bCs/>
              </w:rPr>
              <w:t>Impact</w:t>
            </w:r>
          </w:p>
        </w:tc>
      </w:tr>
      <w:tr w:rsidR="00764012" w:rsidRPr="00F46037" w14:paraId="172264E3" w14:textId="77777777" w:rsidTr="00764012">
        <w:trPr>
          <w:trHeight w:val="108"/>
          <w:tblCellSpacing w:w="15" w:type="dxa"/>
        </w:trPr>
        <w:tc>
          <w:tcPr>
            <w:tcW w:w="4630" w:type="dxa"/>
            <w:vAlign w:val="center"/>
            <w:hideMark/>
          </w:tcPr>
          <w:p w14:paraId="4B593F78"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Should Multi-Factor Authentication (MFA) be required before updating profile information?</w:t>
            </w:r>
          </w:p>
        </w:tc>
        <w:tc>
          <w:tcPr>
            <w:tcW w:w="3995" w:type="dxa"/>
            <w:vAlign w:val="center"/>
            <w:hideMark/>
          </w:tcPr>
          <w:p w14:paraId="39E4BC8E"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Must be resolved before Feature Approval</w:t>
            </w:r>
          </w:p>
        </w:tc>
      </w:tr>
      <w:tr w:rsidR="00764012" w:rsidRPr="00F46037" w14:paraId="0431CF9E" w14:textId="77777777" w:rsidTr="00764012">
        <w:trPr>
          <w:trHeight w:val="108"/>
          <w:tblCellSpacing w:w="15" w:type="dxa"/>
        </w:trPr>
        <w:tc>
          <w:tcPr>
            <w:tcW w:w="4630" w:type="dxa"/>
            <w:vAlign w:val="center"/>
            <w:hideMark/>
          </w:tcPr>
          <w:p w14:paraId="1D850F04"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Which address validation provider will be used?</w:t>
            </w:r>
          </w:p>
        </w:tc>
        <w:tc>
          <w:tcPr>
            <w:tcW w:w="3995" w:type="dxa"/>
            <w:vAlign w:val="center"/>
            <w:hideMark/>
          </w:tcPr>
          <w:p w14:paraId="149DC8EC"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Required before Architecture Approval</w:t>
            </w:r>
          </w:p>
        </w:tc>
      </w:tr>
      <w:tr w:rsidR="00764012" w:rsidRPr="00F46037" w14:paraId="4D7BB648" w14:textId="77777777" w:rsidTr="00764012">
        <w:trPr>
          <w:trHeight w:val="81"/>
          <w:tblCellSpacing w:w="15" w:type="dxa"/>
        </w:trPr>
        <w:tc>
          <w:tcPr>
            <w:tcW w:w="4630" w:type="dxa"/>
            <w:vAlign w:val="center"/>
            <w:hideMark/>
          </w:tcPr>
          <w:p w14:paraId="05F697A0"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Should confirmation emails be optional?</w:t>
            </w:r>
          </w:p>
        </w:tc>
        <w:tc>
          <w:tcPr>
            <w:tcW w:w="3995" w:type="dxa"/>
            <w:vAlign w:val="center"/>
            <w:hideMark/>
          </w:tcPr>
          <w:p w14:paraId="60238394"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Can be finalized during Detailed Design</w:t>
            </w:r>
          </w:p>
        </w:tc>
      </w:tr>
      <w:tr w:rsidR="00764012" w:rsidRPr="00F46037" w14:paraId="7D746CB3" w14:textId="77777777" w:rsidTr="00764012">
        <w:trPr>
          <w:trHeight w:val="108"/>
          <w:tblCellSpacing w:w="15" w:type="dxa"/>
        </w:trPr>
        <w:tc>
          <w:tcPr>
            <w:tcW w:w="4630" w:type="dxa"/>
            <w:vAlign w:val="center"/>
            <w:hideMark/>
          </w:tcPr>
          <w:p w14:paraId="1E0CC91E"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How long should audit history be retained?</w:t>
            </w:r>
          </w:p>
        </w:tc>
        <w:tc>
          <w:tcPr>
            <w:tcW w:w="3995" w:type="dxa"/>
            <w:vAlign w:val="center"/>
            <w:hideMark/>
          </w:tcPr>
          <w:p w14:paraId="6B8C3905" w14:textId="77777777" w:rsidR="00764012" w:rsidRPr="00F46037" w:rsidRDefault="00764012" w:rsidP="00764012">
            <w:pPr>
              <w:pStyle w:val="ListBullet"/>
              <w:numPr>
                <w:ilvl w:val="0"/>
                <w:numId w:val="0"/>
              </w:numPr>
              <w:rPr>
                <w:rFonts w:asciiTheme="majorHAnsi" w:hAnsiTheme="majorHAnsi" w:cstheme="majorHAnsi"/>
              </w:rPr>
            </w:pPr>
            <w:r w:rsidRPr="00F46037">
              <w:rPr>
                <w:rFonts w:asciiTheme="majorHAnsi" w:hAnsiTheme="majorHAnsi" w:cstheme="majorHAnsi"/>
              </w:rPr>
              <w:t xml:space="preserve">Can be finalized </w:t>
            </w:r>
            <w:r w:rsidR="00827B4C">
              <w:rPr>
                <w:rFonts w:asciiTheme="majorHAnsi" w:hAnsiTheme="majorHAnsi" w:cstheme="majorHAnsi"/>
              </w:rPr>
              <w:t>before Feature Approval</w:t>
            </w:r>
          </w:p>
        </w:tc>
      </w:tr>
    </w:tbl>
    <w:p w14:paraId="767B00D7" w14:textId="77777777" w:rsidR="00764012" w:rsidRPr="00F46037" w:rsidRDefault="00764012" w:rsidP="00764012">
      <w:pPr>
        <w:pStyle w:val="ListBullet"/>
        <w:numPr>
          <w:ilvl w:val="0"/>
          <w:numId w:val="0"/>
        </w:numPr>
        <w:ind w:left="360"/>
        <w:rPr>
          <w:rFonts w:asciiTheme="majorHAnsi" w:hAnsiTheme="majorHAnsi" w:cstheme="majorHAnsi"/>
        </w:rPr>
      </w:pPr>
    </w:p>
    <w:p w14:paraId="67DC3502" w14:textId="77777777" w:rsidR="0066462C" w:rsidRPr="00F46037" w:rsidRDefault="00000000">
      <w:pPr>
        <w:rPr>
          <w:rFonts w:asciiTheme="majorHAnsi" w:hAnsiTheme="majorHAnsi" w:cstheme="majorHAnsi"/>
        </w:rPr>
      </w:pPr>
      <w:r w:rsidRPr="00F46037">
        <w:rPr>
          <w:rFonts w:asciiTheme="majorHAnsi" w:hAnsiTheme="majorHAnsi" w:cstheme="majorHAnsi"/>
        </w:rPr>
        <w:t xml:space="preserve">Review Gate #1: </w:t>
      </w:r>
      <w:r w:rsidR="00420AD5" w:rsidRPr="00F46037">
        <w:rPr>
          <w:rFonts w:asciiTheme="majorHAnsi" w:hAnsiTheme="majorHAnsi" w:cstheme="majorHAnsi"/>
        </w:rPr>
        <w:t>Feature Definition</w:t>
      </w:r>
    </w:p>
    <w:p w14:paraId="05EA8624" w14:textId="77777777" w:rsidR="00420AD5" w:rsidRPr="00F46037" w:rsidRDefault="00420AD5" w:rsidP="00420AD5">
      <w:pPr>
        <w:pStyle w:val="Heading2"/>
        <w:rPr>
          <w:rFonts w:cstheme="majorHAnsi"/>
        </w:rPr>
      </w:pPr>
      <w:r w:rsidRPr="00F46037">
        <w:rPr>
          <w:rFonts w:cstheme="majorHAnsi"/>
        </w:rPr>
        <w:t>2. Requirements</w:t>
      </w:r>
    </w:p>
    <w:p w14:paraId="1128C296" w14:textId="77777777" w:rsidR="00420AD5" w:rsidRPr="00F46037" w:rsidRDefault="00420AD5" w:rsidP="0057674E">
      <w:pPr>
        <w:pStyle w:val="ListBullet"/>
        <w:numPr>
          <w:ilvl w:val="0"/>
          <w:numId w:val="11"/>
        </w:numPr>
        <w:spacing w:after="0" w:line="240" w:lineRule="auto"/>
        <w:rPr>
          <w:rFonts w:asciiTheme="majorHAnsi" w:hAnsiTheme="majorHAnsi" w:cstheme="majorHAnsi"/>
        </w:rPr>
      </w:pPr>
      <w:r w:rsidRPr="00F46037">
        <w:rPr>
          <w:rFonts w:asciiTheme="majorHAnsi" w:hAnsiTheme="majorHAnsi" w:cstheme="majorHAnsi"/>
        </w:rPr>
        <w:t>Functional</w:t>
      </w:r>
      <w:r w:rsidR="005C6EBC" w:rsidRPr="00F46037">
        <w:rPr>
          <w:rFonts w:asciiTheme="majorHAnsi" w:hAnsiTheme="majorHAnsi" w:cstheme="majorHAnsi"/>
        </w:rPr>
        <w:t xml:space="preserve"> Requirements</w:t>
      </w:r>
    </w:p>
    <w:p w14:paraId="63BDAE1C" w14:textId="77777777" w:rsidR="006B057D" w:rsidRDefault="006B057D" w:rsidP="0057674E">
      <w:pPr>
        <w:pStyle w:val="pdq2pgselectionanchorcontainer"/>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FR-1</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The system shall allow authenticated customers to update their mailing address through the customer portal.</w:t>
      </w:r>
    </w:p>
    <w:p w14:paraId="7ECD5C28" w14:textId="77777777" w:rsidR="00827B4C" w:rsidRPr="00F46037" w:rsidRDefault="00827B4C" w:rsidP="00827B4C">
      <w:pPr>
        <w:pStyle w:val="pdq2pgselectionanchorcontainer"/>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Pr>
          <w:rStyle w:val="Strong"/>
          <w:rFonts w:asciiTheme="majorHAnsi" w:hAnsiTheme="majorHAnsi" w:cstheme="majorHAnsi"/>
          <w:sz w:val="22"/>
          <w:szCs w:val="22"/>
        </w:rPr>
        <w:t>2</w:t>
      </w:r>
      <w:r w:rsidRPr="00F46037">
        <w:rPr>
          <w:rFonts w:asciiTheme="majorHAnsi" w:hAnsiTheme="majorHAnsi" w:cstheme="majorHAnsi"/>
          <w:sz w:val="22"/>
          <w:szCs w:val="22"/>
        </w:rPr>
        <w:t xml:space="preserve"> - The system shall allow authenticated customers to update their </w:t>
      </w:r>
      <w:r>
        <w:rPr>
          <w:rFonts w:asciiTheme="majorHAnsi" w:hAnsiTheme="majorHAnsi" w:cstheme="majorHAnsi"/>
          <w:sz w:val="22"/>
          <w:szCs w:val="22"/>
        </w:rPr>
        <w:t>email</w:t>
      </w:r>
      <w:r w:rsidRPr="00F46037">
        <w:rPr>
          <w:rFonts w:asciiTheme="majorHAnsi" w:hAnsiTheme="majorHAnsi" w:cstheme="majorHAnsi"/>
          <w:sz w:val="22"/>
          <w:szCs w:val="22"/>
        </w:rPr>
        <w:t xml:space="preserve"> address through the customer portal.</w:t>
      </w:r>
    </w:p>
    <w:p w14:paraId="275571A1" w14:textId="77777777" w:rsidR="00827B4C" w:rsidRPr="00F46037" w:rsidRDefault="00827B4C" w:rsidP="00827B4C">
      <w:pPr>
        <w:pStyle w:val="pdq2pgselectionanchorcontainer"/>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Pr>
          <w:rFonts w:asciiTheme="majorHAnsi" w:hAnsiTheme="majorHAnsi" w:cstheme="majorHAnsi"/>
          <w:sz w:val="22"/>
          <w:szCs w:val="22"/>
        </w:rPr>
        <w:t>3</w:t>
      </w:r>
      <w:r w:rsidRPr="00F46037">
        <w:rPr>
          <w:rFonts w:asciiTheme="majorHAnsi" w:hAnsiTheme="majorHAnsi" w:cstheme="majorHAnsi"/>
          <w:sz w:val="22"/>
          <w:szCs w:val="22"/>
        </w:rPr>
        <w:t xml:space="preserve">- The system shall allow authenticated customers to update their </w:t>
      </w:r>
      <w:r>
        <w:rPr>
          <w:rFonts w:asciiTheme="majorHAnsi" w:hAnsiTheme="majorHAnsi" w:cstheme="majorHAnsi"/>
          <w:sz w:val="22"/>
          <w:szCs w:val="22"/>
        </w:rPr>
        <w:t>phone number</w:t>
      </w:r>
      <w:r w:rsidRPr="00F46037">
        <w:rPr>
          <w:rFonts w:asciiTheme="majorHAnsi" w:hAnsiTheme="majorHAnsi" w:cstheme="majorHAnsi"/>
          <w:sz w:val="22"/>
          <w:szCs w:val="22"/>
        </w:rPr>
        <w:t xml:space="preserve"> through the customer portal.</w:t>
      </w:r>
    </w:p>
    <w:p w14:paraId="13F4F426" w14:textId="77777777" w:rsidR="00827B4C" w:rsidRPr="00827B4C" w:rsidRDefault="00827B4C" w:rsidP="00827B4C">
      <w:pPr>
        <w:pStyle w:val="pdq2pgselectionanchorcontainer"/>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Pr>
          <w:rStyle w:val="Strong"/>
          <w:rFonts w:asciiTheme="majorHAnsi" w:hAnsiTheme="majorHAnsi" w:cstheme="majorHAnsi"/>
          <w:sz w:val="22"/>
          <w:szCs w:val="22"/>
        </w:rPr>
        <w:t>4</w:t>
      </w:r>
      <w:r w:rsidRPr="00F46037">
        <w:rPr>
          <w:rFonts w:asciiTheme="majorHAnsi" w:hAnsiTheme="majorHAnsi" w:cstheme="majorHAnsi"/>
          <w:sz w:val="22"/>
          <w:szCs w:val="22"/>
        </w:rPr>
        <w:t xml:space="preserve"> - The system shall allow authenticated customers to update </w:t>
      </w:r>
      <w:r>
        <w:rPr>
          <w:rFonts w:asciiTheme="majorHAnsi" w:hAnsiTheme="majorHAnsi" w:cstheme="majorHAnsi"/>
          <w:sz w:val="22"/>
          <w:szCs w:val="22"/>
        </w:rPr>
        <w:t>a combination of mailing address, email address and phone number in a single submission.</w:t>
      </w:r>
    </w:p>
    <w:p w14:paraId="3747144C"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5</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validate all required fields before accepting a request.</w:t>
      </w:r>
    </w:p>
    <w:p w14:paraId="3CE26DD1"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6</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validate the submitted address using an external address validation service.</w:t>
      </w:r>
    </w:p>
    <w:p w14:paraId="559BCC55"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7</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display validation errors to the customer</w:t>
      </w:r>
      <w:r w:rsidR="00827B4C">
        <w:rPr>
          <w:rFonts w:asciiTheme="majorHAnsi" w:hAnsiTheme="majorHAnsi" w:cstheme="majorHAnsi"/>
          <w:sz w:val="22"/>
          <w:szCs w:val="22"/>
        </w:rPr>
        <w:t xml:space="preserve"> with instructions on how to resolve </w:t>
      </w:r>
    </w:p>
    <w:p w14:paraId="54FAB7D0"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8</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submit valid requests to an automated workflow for processing.</w:t>
      </w:r>
    </w:p>
    <w:p w14:paraId="316A85B9"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9</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 xml:space="preserve">The system </w:t>
      </w:r>
      <w:proofErr w:type="gramStart"/>
      <w:r w:rsidRPr="00F46037">
        <w:rPr>
          <w:rFonts w:asciiTheme="majorHAnsi" w:hAnsiTheme="majorHAnsi" w:cstheme="majorHAnsi"/>
          <w:sz w:val="22"/>
          <w:szCs w:val="22"/>
        </w:rPr>
        <w:t>shall</w:t>
      </w:r>
      <w:proofErr w:type="gramEnd"/>
      <w:r w:rsidRPr="00F46037">
        <w:rPr>
          <w:rFonts w:asciiTheme="majorHAnsi" w:hAnsiTheme="majorHAnsi" w:cstheme="majorHAnsi"/>
          <w:sz w:val="22"/>
          <w:szCs w:val="22"/>
        </w:rPr>
        <w:t xml:space="preserve"> update the customer profile after successful processing.</w:t>
      </w:r>
    </w:p>
    <w:p w14:paraId="5E98D7E8"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10</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return processing status to the customer.</w:t>
      </w:r>
    </w:p>
    <w:p w14:paraId="289FC6FC"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11</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record all profile changes in an audit log.</w:t>
      </w:r>
    </w:p>
    <w:p w14:paraId="14A17403" w14:textId="77777777" w:rsidR="006B057D" w:rsidRPr="00F46037" w:rsidRDefault="006B057D" w:rsidP="0057674E">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r w:rsidR="00827B4C">
        <w:rPr>
          <w:rStyle w:val="Strong"/>
          <w:rFonts w:asciiTheme="majorHAnsi" w:hAnsiTheme="majorHAnsi" w:cstheme="majorHAnsi"/>
          <w:sz w:val="22"/>
          <w:szCs w:val="22"/>
        </w:rPr>
        <w:t xml:space="preserve">12 </w:t>
      </w:r>
      <w:r w:rsidR="0057674E" w:rsidRPr="00F46037">
        <w:rPr>
          <w:rStyle w:val="Strong"/>
          <w:rFonts w:asciiTheme="majorHAnsi" w:hAnsiTheme="majorHAnsi" w:cstheme="majorHAnsi"/>
          <w:sz w:val="22"/>
          <w:szCs w:val="22"/>
        </w:rPr>
        <w:t>-</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 xml:space="preserve">The system shall notify the customer when processing </w:t>
      </w:r>
      <w:proofErr w:type="gramStart"/>
      <w:r w:rsidRPr="00F46037">
        <w:rPr>
          <w:rFonts w:asciiTheme="majorHAnsi" w:hAnsiTheme="majorHAnsi" w:cstheme="majorHAnsi"/>
          <w:sz w:val="22"/>
          <w:szCs w:val="22"/>
        </w:rPr>
        <w:t>completes</w:t>
      </w:r>
      <w:proofErr w:type="gramEnd"/>
      <w:r w:rsidRPr="00F46037">
        <w:rPr>
          <w:rFonts w:asciiTheme="majorHAnsi" w:hAnsiTheme="majorHAnsi" w:cstheme="majorHAnsi"/>
          <w:sz w:val="22"/>
          <w:szCs w:val="22"/>
        </w:rPr>
        <w:t xml:space="preserve"> successfully.</w:t>
      </w:r>
    </w:p>
    <w:p w14:paraId="10EC4EFD" w14:textId="77777777" w:rsidR="006B057D" w:rsidRPr="00827B4C" w:rsidRDefault="006B057D" w:rsidP="00827B4C">
      <w:pPr>
        <w:pStyle w:val="NormalWeb"/>
        <w:numPr>
          <w:ilvl w:val="0"/>
          <w:numId w:val="30"/>
        </w:numPr>
        <w:spacing w:before="0" w:beforeAutospacing="0" w:after="0" w:afterAutospacing="0"/>
        <w:contextualSpacing/>
        <w:rPr>
          <w:rFonts w:asciiTheme="majorHAnsi" w:hAnsiTheme="majorHAnsi" w:cstheme="majorHAnsi"/>
          <w:sz w:val="22"/>
          <w:szCs w:val="22"/>
        </w:rPr>
      </w:pPr>
      <w:r w:rsidRPr="00F46037">
        <w:rPr>
          <w:rStyle w:val="Strong"/>
          <w:rFonts w:asciiTheme="majorHAnsi" w:hAnsiTheme="majorHAnsi" w:cstheme="majorHAnsi"/>
          <w:sz w:val="22"/>
          <w:szCs w:val="22"/>
        </w:rPr>
        <w:t>FR-</w:t>
      </w:r>
      <w:proofErr w:type="gramStart"/>
      <w:r w:rsidRPr="00F46037">
        <w:rPr>
          <w:rStyle w:val="Strong"/>
          <w:rFonts w:asciiTheme="majorHAnsi" w:hAnsiTheme="majorHAnsi" w:cstheme="majorHAnsi"/>
          <w:sz w:val="22"/>
          <w:szCs w:val="22"/>
        </w:rPr>
        <w:t>1</w:t>
      </w:r>
      <w:r w:rsidR="00827B4C">
        <w:rPr>
          <w:rStyle w:val="Strong"/>
          <w:rFonts w:asciiTheme="majorHAnsi" w:hAnsiTheme="majorHAnsi" w:cstheme="majorHAnsi"/>
          <w:sz w:val="22"/>
          <w:szCs w:val="22"/>
        </w:rPr>
        <w:t xml:space="preserve">3 </w:t>
      </w:r>
      <w:r w:rsidR="0057674E" w:rsidRPr="00F46037">
        <w:rPr>
          <w:rStyle w:val="Strong"/>
          <w:rFonts w:asciiTheme="majorHAnsi" w:hAnsiTheme="majorHAnsi" w:cstheme="majorHAnsi"/>
          <w:sz w:val="22"/>
          <w:szCs w:val="22"/>
        </w:rPr>
        <w:t xml:space="preserve"> -</w:t>
      </w:r>
      <w:proofErr w:type="gramEnd"/>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 shall return meaningful error messages when processing cannot be completed</w:t>
      </w:r>
      <w:r w:rsidR="00827B4C">
        <w:rPr>
          <w:rFonts w:asciiTheme="majorHAnsi" w:hAnsiTheme="majorHAnsi" w:cstheme="majorHAnsi"/>
          <w:sz w:val="22"/>
          <w:szCs w:val="22"/>
        </w:rPr>
        <w:t xml:space="preserve"> with contact information to report the problem.</w:t>
      </w:r>
    </w:p>
    <w:p w14:paraId="549F06B7" w14:textId="77777777" w:rsidR="00420AD5" w:rsidRPr="00F46037" w:rsidRDefault="00420AD5" w:rsidP="0057674E">
      <w:pPr>
        <w:pStyle w:val="ListBullet"/>
        <w:numPr>
          <w:ilvl w:val="0"/>
          <w:numId w:val="11"/>
        </w:numPr>
        <w:spacing w:after="0" w:line="240" w:lineRule="auto"/>
        <w:rPr>
          <w:rFonts w:asciiTheme="majorHAnsi" w:hAnsiTheme="majorHAnsi" w:cstheme="majorHAnsi"/>
        </w:rPr>
      </w:pPr>
      <w:r w:rsidRPr="00F46037">
        <w:rPr>
          <w:rFonts w:asciiTheme="majorHAnsi" w:hAnsiTheme="majorHAnsi" w:cstheme="majorHAnsi"/>
        </w:rPr>
        <w:t>Non-Functional</w:t>
      </w:r>
      <w:r w:rsidR="005C6EBC" w:rsidRPr="00F46037">
        <w:rPr>
          <w:rFonts w:asciiTheme="majorHAnsi" w:hAnsiTheme="majorHAnsi" w:cstheme="majorHAnsi"/>
        </w:rPr>
        <w:t xml:space="preserve"> Requirements</w:t>
      </w:r>
    </w:p>
    <w:p w14:paraId="73D18D45" w14:textId="77777777" w:rsidR="00420AD5" w:rsidRPr="00F46037" w:rsidRDefault="00420AD5" w:rsidP="0057674E">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Performance</w:t>
      </w:r>
      <w:r w:rsidR="00F725D5" w:rsidRPr="00F46037">
        <w:rPr>
          <w:rFonts w:asciiTheme="majorHAnsi" w:hAnsiTheme="majorHAnsi" w:cstheme="majorHAnsi"/>
        </w:rPr>
        <w:t xml:space="preserve"> </w:t>
      </w:r>
      <w:r w:rsidR="006B057D" w:rsidRPr="00F46037">
        <w:rPr>
          <w:rFonts w:asciiTheme="majorHAnsi" w:hAnsiTheme="majorHAnsi" w:cstheme="majorHAnsi"/>
        </w:rPr>
        <w:t xml:space="preserve"> </w:t>
      </w:r>
    </w:p>
    <w:p w14:paraId="49257465" w14:textId="77777777" w:rsidR="006B057D" w:rsidRPr="00F46037" w:rsidRDefault="006B057D" w:rsidP="009A6C1A">
      <w:pPr>
        <w:pStyle w:val="NormalWeb"/>
        <w:numPr>
          <w:ilvl w:val="0"/>
          <w:numId w:val="32"/>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NFR-1</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The portal shall respond to user requests within two seconds under normal operating conditions.</w:t>
      </w:r>
    </w:p>
    <w:p w14:paraId="3CEF28EC" w14:textId="77777777" w:rsidR="006B057D" w:rsidRPr="00F46037" w:rsidRDefault="006B057D" w:rsidP="009A6C1A">
      <w:pPr>
        <w:pStyle w:val="NormalWeb"/>
        <w:numPr>
          <w:ilvl w:val="0"/>
          <w:numId w:val="32"/>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NFR-2</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The system shall complete 95% of profile update requests within five seconds.</w:t>
      </w:r>
    </w:p>
    <w:p w14:paraId="3E01C498" w14:textId="77777777" w:rsidR="006B057D" w:rsidRPr="009A6C1A" w:rsidRDefault="006B057D" w:rsidP="009A6C1A">
      <w:pPr>
        <w:pStyle w:val="NormalWeb"/>
        <w:numPr>
          <w:ilvl w:val="0"/>
          <w:numId w:val="32"/>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NFR-3</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system</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shall support at least 200 concurrent profile update requests.</w:t>
      </w:r>
    </w:p>
    <w:p w14:paraId="64DFD368" w14:textId="77777777" w:rsidR="00420AD5" w:rsidRPr="00F46037" w:rsidRDefault="00420AD5" w:rsidP="0057674E">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Scalability</w:t>
      </w:r>
      <w:r w:rsidR="00F725D5" w:rsidRPr="00F46037">
        <w:rPr>
          <w:rFonts w:asciiTheme="majorHAnsi" w:hAnsiTheme="majorHAnsi" w:cstheme="majorHAnsi"/>
        </w:rPr>
        <w:t xml:space="preserve"> </w:t>
      </w:r>
      <w:r w:rsidR="006B057D" w:rsidRPr="00F46037">
        <w:rPr>
          <w:rFonts w:asciiTheme="majorHAnsi" w:hAnsiTheme="majorHAnsi" w:cstheme="majorHAnsi"/>
        </w:rPr>
        <w:t xml:space="preserve"> </w:t>
      </w:r>
    </w:p>
    <w:p w14:paraId="79BE34F7" w14:textId="77777777" w:rsidR="006B057D" w:rsidRPr="00F46037" w:rsidRDefault="006B057D" w:rsidP="009A6C1A">
      <w:pPr>
        <w:pStyle w:val="pdq2pgselectionanchorcontainer"/>
        <w:numPr>
          <w:ilvl w:val="0"/>
          <w:numId w:val="33"/>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NFR-4</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The application services shall support horizontal scaling.</w:t>
      </w:r>
    </w:p>
    <w:p w14:paraId="1102CF0F" w14:textId="77777777" w:rsidR="006B057D" w:rsidRPr="00F46037" w:rsidRDefault="006B057D" w:rsidP="009A6C1A">
      <w:pPr>
        <w:pStyle w:val="NormalWeb"/>
        <w:numPr>
          <w:ilvl w:val="0"/>
          <w:numId w:val="33"/>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NFR-5</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The solution shall support deployment across multiple availability zones.</w:t>
      </w:r>
    </w:p>
    <w:p w14:paraId="33CE3882" w14:textId="77777777" w:rsidR="006B057D" w:rsidRPr="009A6C1A" w:rsidRDefault="006B057D" w:rsidP="009A6C1A">
      <w:pPr>
        <w:pStyle w:val="NormalWeb"/>
        <w:numPr>
          <w:ilvl w:val="0"/>
          <w:numId w:val="33"/>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NFR-6</w:t>
      </w:r>
      <w:r w:rsidR="0057674E" w:rsidRPr="00F46037">
        <w:rPr>
          <w:rStyle w:val="Strong"/>
          <w:rFonts w:asciiTheme="majorHAnsi" w:hAnsiTheme="majorHAnsi" w:cstheme="majorHAnsi"/>
          <w:sz w:val="22"/>
          <w:szCs w:val="22"/>
        </w:rPr>
        <w:t xml:space="preserve"> -</w:t>
      </w:r>
      <w:r w:rsidRPr="00F46037">
        <w:rPr>
          <w:rFonts w:asciiTheme="majorHAnsi" w:hAnsiTheme="majorHAnsi" w:cstheme="majorHAnsi"/>
          <w:sz w:val="22"/>
          <w:szCs w:val="22"/>
        </w:rPr>
        <w:t>The solution shall support at least 10,000 registered customers without performance degradation.</w:t>
      </w:r>
    </w:p>
    <w:p w14:paraId="095AA6B3" w14:textId="77777777" w:rsidR="00420AD5" w:rsidRPr="00F46037" w:rsidRDefault="00420AD5" w:rsidP="0057674E">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Reliability</w:t>
      </w:r>
      <w:r w:rsidR="00F725D5" w:rsidRPr="00F46037">
        <w:rPr>
          <w:rFonts w:asciiTheme="majorHAnsi" w:hAnsiTheme="majorHAnsi" w:cstheme="majorHAnsi"/>
        </w:rPr>
        <w:t xml:space="preserve"> </w:t>
      </w:r>
      <w:r w:rsidR="006B057D" w:rsidRPr="00F46037">
        <w:rPr>
          <w:rFonts w:asciiTheme="majorHAnsi" w:hAnsiTheme="majorHAnsi" w:cstheme="majorHAnsi"/>
        </w:rPr>
        <w:t xml:space="preserve"> </w:t>
      </w:r>
    </w:p>
    <w:p w14:paraId="75B9E1D6" w14:textId="77777777" w:rsidR="006B057D" w:rsidRPr="00F46037" w:rsidRDefault="006B057D" w:rsidP="009A6C1A">
      <w:pPr>
        <w:pStyle w:val="pdq2pgselectionanchorcontainer"/>
        <w:numPr>
          <w:ilvl w:val="1"/>
          <w:numId w:val="34"/>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NFR-7</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 xml:space="preserve">The </w:t>
      </w:r>
      <w:r w:rsidR="00827B4C">
        <w:rPr>
          <w:rFonts w:asciiTheme="majorHAnsi" w:hAnsiTheme="majorHAnsi" w:cstheme="majorHAnsi"/>
          <w:sz w:val="22"/>
          <w:szCs w:val="22"/>
        </w:rPr>
        <w:t>portal form</w:t>
      </w:r>
      <w:r w:rsidRPr="00F46037">
        <w:rPr>
          <w:rFonts w:asciiTheme="majorHAnsi" w:hAnsiTheme="majorHAnsi" w:cstheme="majorHAnsi"/>
          <w:sz w:val="22"/>
          <w:szCs w:val="22"/>
        </w:rPr>
        <w:t xml:space="preserve"> shall achieve 99.9% availability.</w:t>
      </w:r>
    </w:p>
    <w:p w14:paraId="7719D383" w14:textId="77777777" w:rsidR="006B057D" w:rsidRPr="00F46037" w:rsidRDefault="006B057D" w:rsidP="009A6C1A">
      <w:pPr>
        <w:pStyle w:val="NormalWeb"/>
        <w:numPr>
          <w:ilvl w:val="1"/>
          <w:numId w:val="34"/>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w:t>
      </w:r>
      <w:r w:rsidR="0057674E" w:rsidRPr="00F46037">
        <w:rPr>
          <w:rStyle w:val="Strong"/>
          <w:rFonts w:asciiTheme="majorHAnsi" w:hAnsiTheme="majorHAnsi" w:cstheme="majorHAnsi"/>
          <w:sz w:val="22"/>
          <w:szCs w:val="22"/>
        </w:rPr>
        <w:t xml:space="preserve">8 - </w:t>
      </w:r>
      <w:r w:rsidRPr="00F46037">
        <w:rPr>
          <w:rFonts w:asciiTheme="majorHAnsi" w:hAnsiTheme="majorHAnsi" w:cstheme="majorHAnsi"/>
          <w:sz w:val="22"/>
          <w:szCs w:val="22"/>
        </w:rPr>
        <w:t>The system shall automatically retry transient processing failures.</w:t>
      </w:r>
    </w:p>
    <w:p w14:paraId="34D443B3" w14:textId="77777777" w:rsidR="006B057D" w:rsidRPr="009A6C1A" w:rsidRDefault="006B057D" w:rsidP="009A6C1A">
      <w:pPr>
        <w:pStyle w:val="NormalWeb"/>
        <w:numPr>
          <w:ilvl w:val="1"/>
          <w:numId w:val="34"/>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NFR-9</w:t>
      </w:r>
      <w:r w:rsidR="0057674E" w:rsidRPr="00F46037">
        <w:rPr>
          <w:rFonts w:asciiTheme="majorHAnsi" w:hAnsiTheme="majorHAnsi" w:cstheme="majorHAnsi"/>
          <w:sz w:val="22"/>
          <w:szCs w:val="22"/>
        </w:rPr>
        <w:t xml:space="preserve"> - </w:t>
      </w:r>
      <w:r w:rsidRPr="00F46037">
        <w:rPr>
          <w:rFonts w:asciiTheme="majorHAnsi" w:hAnsiTheme="majorHAnsi" w:cstheme="majorHAnsi"/>
          <w:sz w:val="22"/>
          <w:szCs w:val="22"/>
        </w:rPr>
        <w:t>No submitted customer request shall be lost during processing.</w:t>
      </w:r>
    </w:p>
    <w:p w14:paraId="4E35EE49" w14:textId="77777777" w:rsidR="00420AD5" w:rsidRPr="00F46037" w:rsidRDefault="00420AD5" w:rsidP="0057674E">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Security</w:t>
      </w:r>
      <w:r w:rsidR="00F725D5" w:rsidRPr="00F46037">
        <w:rPr>
          <w:rFonts w:asciiTheme="majorHAnsi" w:hAnsiTheme="majorHAnsi" w:cstheme="majorHAnsi"/>
        </w:rPr>
        <w:t xml:space="preserve"> </w:t>
      </w:r>
      <w:r w:rsidR="006B057D" w:rsidRPr="00F46037">
        <w:rPr>
          <w:rFonts w:asciiTheme="majorHAnsi" w:hAnsiTheme="majorHAnsi" w:cstheme="majorHAnsi"/>
        </w:rPr>
        <w:t xml:space="preserve"> </w:t>
      </w:r>
    </w:p>
    <w:p w14:paraId="06035292" w14:textId="77777777" w:rsidR="006B057D" w:rsidRPr="00F46037" w:rsidRDefault="006B057D" w:rsidP="009A6C1A">
      <w:pPr>
        <w:pStyle w:val="pdq2pgselectionanchorcontainer"/>
        <w:numPr>
          <w:ilvl w:val="0"/>
          <w:numId w:val="35"/>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NFR-1</w:t>
      </w:r>
      <w:r w:rsidR="0057674E" w:rsidRPr="00F46037">
        <w:rPr>
          <w:rStyle w:val="Strong"/>
          <w:rFonts w:asciiTheme="majorHAnsi" w:hAnsiTheme="majorHAnsi" w:cstheme="majorHAnsi"/>
          <w:sz w:val="22"/>
          <w:szCs w:val="22"/>
        </w:rPr>
        <w:t xml:space="preserve">0 - </w:t>
      </w:r>
      <w:r w:rsidRPr="00F46037">
        <w:rPr>
          <w:rFonts w:asciiTheme="majorHAnsi" w:hAnsiTheme="majorHAnsi" w:cstheme="majorHAnsi"/>
          <w:sz w:val="22"/>
          <w:szCs w:val="22"/>
        </w:rPr>
        <w:t>Authentication shall be required before profile updates are permitted.</w:t>
      </w:r>
    </w:p>
    <w:p w14:paraId="48835BAB" w14:textId="77777777" w:rsidR="006B057D" w:rsidRPr="00F46037" w:rsidRDefault="006B057D" w:rsidP="009A6C1A">
      <w:pPr>
        <w:pStyle w:val="NormalWeb"/>
        <w:numPr>
          <w:ilvl w:val="0"/>
          <w:numId w:val="35"/>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NFR-11</w:t>
      </w:r>
      <w:r w:rsidR="0057674E" w:rsidRPr="00F46037">
        <w:rPr>
          <w:rStyle w:val="Strong"/>
          <w:rFonts w:asciiTheme="majorHAnsi" w:hAnsiTheme="majorHAnsi" w:cstheme="majorHAnsi"/>
          <w:sz w:val="22"/>
          <w:szCs w:val="22"/>
        </w:rPr>
        <w:t xml:space="preserve"> -</w:t>
      </w:r>
      <w:r w:rsidR="0057674E" w:rsidRPr="00F46037">
        <w:rPr>
          <w:rFonts w:asciiTheme="majorHAnsi" w:hAnsiTheme="majorHAnsi" w:cstheme="majorHAnsi"/>
          <w:sz w:val="22"/>
          <w:szCs w:val="22"/>
        </w:rPr>
        <w:t xml:space="preserve"> </w:t>
      </w:r>
      <w:r w:rsidRPr="00F46037">
        <w:rPr>
          <w:rFonts w:asciiTheme="majorHAnsi" w:hAnsiTheme="majorHAnsi" w:cstheme="majorHAnsi"/>
          <w:sz w:val="22"/>
          <w:szCs w:val="22"/>
        </w:rPr>
        <w:t>Role-Based Access Control (RBAC) shall restrict access to authorized users.</w:t>
      </w:r>
    </w:p>
    <w:p w14:paraId="72608489" w14:textId="77777777" w:rsidR="006B057D" w:rsidRPr="00F46037" w:rsidRDefault="006B057D" w:rsidP="009A6C1A">
      <w:pPr>
        <w:pStyle w:val="NormalWeb"/>
        <w:numPr>
          <w:ilvl w:val="0"/>
          <w:numId w:val="35"/>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NFR-12</w:t>
      </w:r>
      <w:r w:rsidR="0057674E" w:rsidRPr="00F46037">
        <w:rPr>
          <w:rStyle w:val="Strong"/>
          <w:rFonts w:asciiTheme="majorHAnsi" w:hAnsiTheme="majorHAnsi" w:cstheme="majorHAnsi"/>
          <w:sz w:val="22"/>
          <w:szCs w:val="22"/>
        </w:rPr>
        <w:t xml:space="preserve"> - </w:t>
      </w:r>
      <w:r w:rsidRPr="00F46037">
        <w:rPr>
          <w:rFonts w:asciiTheme="majorHAnsi" w:hAnsiTheme="majorHAnsi" w:cstheme="majorHAnsi"/>
          <w:sz w:val="22"/>
          <w:szCs w:val="22"/>
        </w:rPr>
        <w:t>All data shall be encrypted in transit using TLS.</w:t>
      </w:r>
    </w:p>
    <w:p w14:paraId="7BC97EAA" w14:textId="77777777" w:rsidR="006B057D" w:rsidRPr="00F46037" w:rsidRDefault="006B057D" w:rsidP="009A6C1A">
      <w:pPr>
        <w:pStyle w:val="NormalWeb"/>
        <w:numPr>
          <w:ilvl w:val="0"/>
          <w:numId w:val="35"/>
        </w:numPr>
        <w:spacing w:before="0" w:beforeAutospacing="0" w:after="0" w:afterAutospacing="0"/>
        <w:ind w:left="1440"/>
        <w:contextualSpacing/>
        <w:rPr>
          <w:rFonts w:asciiTheme="majorHAnsi" w:hAnsiTheme="majorHAnsi" w:cstheme="majorHAnsi"/>
          <w:sz w:val="22"/>
          <w:szCs w:val="22"/>
        </w:rPr>
      </w:pPr>
      <w:r w:rsidRPr="00F46037">
        <w:rPr>
          <w:rStyle w:val="Strong"/>
          <w:rFonts w:asciiTheme="majorHAnsi" w:hAnsiTheme="majorHAnsi" w:cstheme="majorHAnsi"/>
          <w:sz w:val="22"/>
          <w:szCs w:val="22"/>
        </w:rPr>
        <w:t>NFR-13</w:t>
      </w:r>
      <w:r w:rsidR="0057674E" w:rsidRPr="00F46037">
        <w:rPr>
          <w:rStyle w:val="Strong"/>
          <w:rFonts w:asciiTheme="majorHAnsi" w:hAnsiTheme="majorHAnsi" w:cstheme="majorHAnsi"/>
          <w:sz w:val="22"/>
          <w:szCs w:val="22"/>
        </w:rPr>
        <w:t xml:space="preserve"> - </w:t>
      </w:r>
      <w:r w:rsidRPr="00F46037">
        <w:rPr>
          <w:rFonts w:asciiTheme="majorHAnsi" w:hAnsiTheme="majorHAnsi" w:cstheme="majorHAnsi"/>
          <w:sz w:val="22"/>
          <w:szCs w:val="22"/>
        </w:rPr>
        <w:t>All profile updates shall be recorded in an audit log.</w:t>
      </w:r>
    </w:p>
    <w:p w14:paraId="7C0D4C8B" w14:textId="77777777" w:rsidR="006B057D" w:rsidRPr="009A6C1A" w:rsidRDefault="00420AD5" w:rsidP="009A6C1A">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Compliance</w:t>
      </w:r>
      <w:r w:rsidR="00F725D5" w:rsidRPr="00F46037">
        <w:rPr>
          <w:rFonts w:asciiTheme="majorHAnsi" w:hAnsiTheme="majorHAnsi" w:cstheme="majorHAnsi"/>
        </w:rPr>
        <w:t xml:space="preserve"> </w:t>
      </w:r>
      <w:r w:rsidR="006B057D" w:rsidRPr="00F46037">
        <w:rPr>
          <w:rFonts w:asciiTheme="majorHAnsi" w:hAnsiTheme="majorHAnsi" w:cstheme="majorHAnsi"/>
        </w:rPr>
        <w:t xml:space="preserve"> </w:t>
      </w:r>
    </w:p>
    <w:p w14:paraId="253E7C64" w14:textId="77777777" w:rsidR="006B057D" w:rsidRPr="00F46037" w:rsidRDefault="006B057D" w:rsidP="009A6C1A">
      <w:pPr>
        <w:pStyle w:val="ListBullet"/>
        <w:tabs>
          <w:tab w:val="clear" w:pos="360"/>
          <w:tab w:val="num" w:pos="1440"/>
        </w:tabs>
        <w:spacing w:after="0" w:line="240" w:lineRule="auto"/>
        <w:ind w:left="1440"/>
        <w:rPr>
          <w:rFonts w:asciiTheme="majorHAnsi" w:hAnsiTheme="majorHAnsi" w:cstheme="majorHAnsi"/>
        </w:rPr>
      </w:pPr>
      <w:r w:rsidRPr="00F46037">
        <w:rPr>
          <w:rFonts w:asciiTheme="majorHAnsi" w:hAnsiTheme="majorHAnsi" w:cstheme="majorHAnsi"/>
          <w:b/>
          <w:bCs/>
        </w:rPr>
        <w:t>NFR-14</w:t>
      </w:r>
      <w:r w:rsidR="0057674E" w:rsidRPr="00F46037">
        <w:rPr>
          <w:rFonts w:asciiTheme="majorHAnsi" w:hAnsiTheme="majorHAnsi" w:cstheme="majorHAnsi"/>
        </w:rPr>
        <w:t xml:space="preserve"> - </w:t>
      </w:r>
      <w:r w:rsidRPr="00F46037">
        <w:rPr>
          <w:rFonts w:asciiTheme="majorHAnsi" w:hAnsiTheme="majorHAnsi" w:cstheme="majorHAnsi"/>
        </w:rPr>
        <w:t>Personally Identifiable Information (PII) shall be protected in transit and at rest.</w:t>
      </w:r>
    </w:p>
    <w:p w14:paraId="6936C099" w14:textId="77777777" w:rsidR="006B057D" w:rsidRPr="00CE0C23" w:rsidRDefault="006B057D" w:rsidP="00CE0C23">
      <w:pPr>
        <w:pStyle w:val="ListBullet"/>
        <w:tabs>
          <w:tab w:val="clear" w:pos="360"/>
          <w:tab w:val="num" w:pos="1440"/>
        </w:tabs>
        <w:spacing w:after="0" w:line="240" w:lineRule="auto"/>
        <w:ind w:left="1440"/>
        <w:rPr>
          <w:rFonts w:asciiTheme="majorHAnsi" w:hAnsiTheme="majorHAnsi" w:cstheme="majorHAnsi"/>
        </w:rPr>
      </w:pPr>
      <w:r w:rsidRPr="00F46037">
        <w:rPr>
          <w:rFonts w:asciiTheme="majorHAnsi" w:hAnsiTheme="majorHAnsi" w:cstheme="majorHAnsi"/>
          <w:b/>
          <w:bCs/>
        </w:rPr>
        <w:t>NFR-15</w:t>
      </w:r>
      <w:r w:rsidR="0057674E" w:rsidRPr="00F46037">
        <w:rPr>
          <w:rFonts w:asciiTheme="majorHAnsi" w:hAnsiTheme="majorHAnsi" w:cstheme="majorHAnsi"/>
          <w:b/>
          <w:bCs/>
        </w:rPr>
        <w:t xml:space="preserve"> -</w:t>
      </w:r>
      <w:r w:rsidR="0057674E" w:rsidRPr="00F46037">
        <w:rPr>
          <w:rFonts w:asciiTheme="majorHAnsi" w:hAnsiTheme="majorHAnsi" w:cstheme="majorHAnsi"/>
        </w:rPr>
        <w:t xml:space="preserve"> </w:t>
      </w:r>
      <w:r w:rsidRPr="00F46037">
        <w:rPr>
          <w:rFonts w:asciiTheme="majorHAnsi" w:hAnsiTheme="majorHAnsi" w:cstheme="majorHAnsi"/>
        </w:rPr>
        <w:t>Customer data shall comply with organizational privacy and retention policies.</w:t>
      </w:r>
    </w:p>
    <w:p w14:paraId="7487973A" w14:textId="77777777" w:rsidR="006B057D" w:rsidRPr="009A6C1A" w:rsidRDefault="00420AD5" w:rsidP="009A6C1A">
      <w:pPr>
        <w:pStyle w:val="ListBullet"/>
        <w:numPr>
          <w:ilvl w:val="1"/>
          <w:numId w:val="31"/>
        </w:numPr>
        <w:spacing w:after="0" w:line="240" w:lineRule="auto"/>
        <w:rPr>
          <w:rFonts w:asciiTheme="majorHAnsi" w:hAnsiTheme="majorHAnsi" w:cstheme="majorHAnsi"/>
        </w:rPr>
      </w:pPr>
      <w:r w:rsidRPr="00F46037">
        <w:rPr>
          <w:rFonts w:asciiTheme="majorHAnsi" w:hAnsiTheme="majorHAnsi" w:cstheme="majorHAnsi"/>
        </w:rPr>
        <w:t>Multi-tenancy</w:t>
      </w:r>
      <w:r w:rsidR="00F725D5" w:rsidRPr="00F46037">
        <w:rPr>
          <w:rFonts w:asciiTheme="majorHAnsi" w:hAnsiTheme="majorHAnsi" w:cstheme="majorHAnsi"/>
        </w:rPr>
        <w:t xml:space="preserve"> </w:t>
      </w:r>
    </w:p>
    <w:p w14:paraId="10C1909F" w14:textId="77777777" w:rsidR="006B057D" w:rsidRPr="00F46037" w:rsidRDefault="006B057D" w:rsidP="009A6C1A">
      <w:pPr>
        <w:pStyle w:val="ListBullet"/>
        <w:tabs>
          <w:tab w:val="clear" w:pos="360"/>
          <w:tab w:val="num" w:pos="1440"/>
        </w:tabs>
        <w:spacing w:after="0" w:line="240" w:lineRule="auto"/>
        <w:ind w:left="1440"/>
        <w:rPr>
          <w:rFonts w:asciiTheme="majorHAnsi" w:hAnsiTheme="majorHAnsi" w:cstheme="majorHAnsi"/>
        </w:rPr>
      </w:pPr>
      <w:r w:rsidRPr="00F46037">
        <w:rPr>
          <w:rFonts w:asciiTheme="majorHAnsi" w:hAnsiTheme="majorHAnsi" w:cstheme="majorHAnsi"/>
          <w:b/>
          <w:bCs/>
        </w:rPr>
        <w:t>NFR-16</w:t>
      </w:r>
      <w:r w:rsidR="0057674E" w:rsidRPr="00F46037">
        <w:rPr>
          <w:rFonts w:asciiTheme="majorHAnsi" w:hAnsiTheme="majorHAnsi" w:cstheme="majorHAnsi"/>
        </w:rPr>
        <w:t xml:space="preserve"> - </w:t>
      </w:r>
      <w:r w:rsidRPr="00F46037">
        <w:rPr>
          <w:rFonts w:asciiTheme="majorHAnsi" w:hAnsiTheme="majorHAnsi" w:cstheme="majorHAnsi"/>
        </w:rPr>
        <w:t xml:space="preserve">Customer data shall remain logically isolated by </w:t>
      </w:r>
      <w:proofErr w:type="gramStart"/>
      <w:r w:rsidRPr="00F46037">
        <w:rPr>
          <w:rFonts w:asciiTheme="majorHAnsi" w:hAnsiTheme="majorHAnsi" w:cstheme="majorHAnsi"/>
        </w:rPr>
        <w:t>tenant</w:t>
      </w:r>
      <w:proofErr w:type="gramEnd"/>
      <w:r w:rsidRPr="00F46037">
        <w:rPr>
          <w:rFonts w:asciiTheme="majorHAnsi" w:hAnsiTheme="majorHAnsi" w:cstheme="majorHAnsi"/>
        </w:rPr>
        <w:t>.</w:t>
      </w:r>
    </w:p>
    <w:p w14:paraId="6CD5E3AC" w14:textId="77777777" w:rsidR="006B057D" w:rsidRPr="00F46037" w:rsidRDefault="006B057D" w:rsidP="009A6C1A">
      <w:pPr>
        <w:pStyle w:val="ListBullet"/>
        <w:tabs>
          <w:tab w:val="clear" w:pos="360"/>
          <w:tab w:val="num" w:pos="1440"/>
        </w:tabs>
        <w:spacing w:after="0" w:line="240" w:lineRule="auto"/>
        <w:ind w:left="1440"/>
        <w:rPr>
          <w:rFonts w:asciiTheme="majorHAnsi" w:hAnsiTheme="majorHAnsi" w:cstheme="majorHAnsi"/>
        </w:rPr>
      </w:pPr>
      <w:r w:rsidRPr="00F46037">
        <w:rPr>
          <w:rFonts w:asciiTheme="majorHAnsi" w:hAnsiTheme="majorHAnsi" w:cstheme="majorHAnsi"/>
          <w:b/>
          <w:bCs/>
        </w:rPr>
        <w:t>NFR-17</w:t>
      </w:r>
      <w:r w:rsidR="0057674E" w:rsidRPr="00F46037">
        <w:rPr>
          <w:rFonts w:asciiTheme="majorHAnsi" w:hAnsiTheme="majorHAnsi" w:cstheme="majorHAnsi"/>
        </w:rPr>
        <w:t xml:space="preserve"> - </w:t>
      </w:r>
      <w:r w:rsidRPr="00F46037">
        <w:rPr>
          <w:rFonts w:asciiTheme="majorHAnsi" w:hAnsiTheme="majorHAnsi" w:cstheme="majorHAnsi"/>
        </w:rPr>
        <w:t>Customers shall only be permitted to access and modify their own profile information.</w:t>
      </w:r>
    </w:p>
    <w:p w14:paraId="648C3B5D" w14:textId="77777777" w:rsidR="006B057D" w:rsidRPr="00F46037" w:rsidRDefault="006B057D" w:rsidP="006B057D">
      <w:pPr>
        <w:pStyle w:val="ListBullet"/>
        <w:numPr>
          <w:ilvl w:val="0"/>
          <w:numId w:val="0"/>
        </w:numPr>
        <w:ind w:left="360" w:hanging="360"/>
        <w:rPr>
          <w:rFonts w:asciiTheme="majorHAnsi" w:hAnsiTheme="majorHAnsi" w:cstheme="majorHAnsi"/>
        </w:rPr>
      </w:pPr>
    </w:p>
    <w:p w14:paraId="72CE3E9E" w14:textId="77777777" w:rsidR="00420AD5" w:rsidRPr="00F46037" w:rsidRDefault="00420AD5" w:rsidP="00767931">
      <w:pPr>
        <w:rPr>
          <w:rFonts w:asciiTheme="majorHAnsi" w:hAnsiTheme="majorHAnsi" w:cstheme="majorHAnsi"/>
        </w:rPr>
      </w:pPr>
      <w:r w:rsidRPr="00F46037">
        <w:rPr>
          <w:rFonts w:asciiTheme="majorHAnsi" w:hAnsiTheme="majorHAnsi" w:cstheme="majorHAnsi"/>
        </w:rPr>
        <w:t>Review Gate #1: Feature Definition</w:t>
      </w:r>
    </w:p>
    <w:p w14:paraId="6D451973" w14:textId="77777777" w:rsidR="0066462C" w:rsidRPr="00F46037" w:rsidRDefault="006507CD">
      <w:pPr>
        <w:pStyle w:val="Heading2"/>
        <w:rPr>
          <w:rFonts w:cstheme="majorHAnsi"/>
        </w:rPr>
      </w:pPr>
      <w:r>
        <w:rPr>
          <w:rFonts w:cstheme="majorHAnsi"/>
        </w:rPr>
        <w:t>3</w:t>
      </w:r>
      <w:r w:rsidRPr="00F46037">
        <w:rPr>
          <w:rFonts w:cstheme="majorHAnsi"/>
        </w:rPr>
        <w:t>. End-to-End Architecture (</w:t>
      </w:r>
      <w:r w:rsidR="00E55A64" w:rsidRPr="00F46037">
        <w:rPr>
          <w:rFonts w:cstheme="majorHAnsi"/>
        </w:rPr>
        <w:t>Architecture</w:t>
      </w:r>
      <w:r w:rsidRPr="00F46037">
        <w:rPr>
          <w:rFonts w:cstheme="majorHAnsi"/>
        </w:rPr>
        <w:t>)</w:t>
      </w:r>
    </w:p>
    <w:p w14:paraId="0EEE39E8" w14:textId="77777777" w:rsidR="0078464A" w:rsidRDefault="00000000">
      <w:pPr>
        <w:pStyle w:val="Heading2"/>
      </w:pPr>
      <w:r>
        <w:t>a) Solution Overview</w:t>
      </w:r>
    </w:p>
    <w:p w14:paraId="643026C3" w14:textId="77777777" w:rsidR="0078464A" w:rsidRDefault="00000000">
      <w:r>
        <w:t>The Customer Profile Update feature extends the existing customer self-service portal so authenticated customers can update their mailing address, email address, and phone number without contacting Customer Support. The feature reuses the existing portal, identity provider, API gateway, customer profile service, notification capability, audit logging capability, and cloud hosting platform. New feature behavior is added primarily through portal changes, profile-update orchestration, external address validation, and enhanced audit and status handling.</w:t>
      </w:r>
    </w:p>
    <w:p w14:paraId="264BEA7F" w14:textId="77777777" w:rsidR="0078464A" w:rsidRDefault="00000000">
      <w:pPr>
        <w:pStyle w:val="Heading2"/>
      </w:pPr>
      <w:r>
        <w:t>b) Proposed Architecture</w:t>
      </w:r>
    </w:p>
    <w:p w14:paraId="496FD3F1" w14:textId="77777777" w:rsidR="0078464A" w:rsidRDefault="00000000">
      <w:r>
        <w:t>The portal will present an editable profile form populated from the customer's existing profile. The customer submits one or more changes through the API gateway. The profile service validates identity, tenant context, authorization, required fields, and data format. Mailing-address changes are validated through the existing external Address Validation Service before the request is accepted.</w:t>
      </w:r>
    </w:p>
    <w:p w14:paraId="62229B2B" w14:textId="77777777" w:rsidR="0078464A" w:rsidRDefault="00000000">
      <w:r>
        <w:t>Valid requests are assigned a request identifier and processed through a reliable asynchronous workflow. The workflow updates the customer profile, writes an immutable audit record, publishes completion status, and invokes the existing Email Notification Service after successful completion. The portal uses the request identifier to display processing status and final outcome. Transient failures are retried automatically; unresolved failures are retained for operational review and are not silently discarded.</w:t>
      </w:r>
    </w:p>
    <w:p w14:paraId="64A7998F" w14:textId="77777777" w:rsidR="0078464A" w:rsidRDefault="00000000">
      <w:r>
        <w:t>No new standalone business service is required for the initial release. The preferred implementation is to extend the existing Customer Profile Service with a profile-update workflow and status resource. The architect may decide to separate orchestration into a dedicated service if the existing service cannot meet reliability, scaling, or ownership requirements.</w:t>
      </w:r>
    </w:p>
    <w:p w14:paraId="0CBAF418" w14:textId="77777777" w:rsidR="0078464A" w:rsidRDefault="00000000">
      <w:pPr>
        <w:pStyle w:val="Heading2"/>
      </w:pPr>
      <w:r>
        <w:t>c) Architecture Diagram</w:t>
      </w:r>
    </w:p>
    <w:p w14:paraId="7B32FAD5" w14:textId="77777777" w:rsidR="0078464A" w:rsidRDefault="00000000">
      <w:r>
        <w:rPr>
          <w:i/>
        </w:rPr>
        <w:t>Logical feature flow:</w:t>
      </w:r>
    </w:p>
    <w:p w14:paraId="6DCDAD78" w14:textId="77777777" w:rsidR="0078464A" w:rsidRDefault="00000000">
      <w:r>
        <w:t>Customer Browser -&gt; Customer Portal -&gt; API Gateway -&gt; Customer Profile Service</w:t>
      </w:r>
    </w:p>
    <w:p w14:paraId="0684CA9C" w14:textId="77777777" w:rsidR="0078464A" w:rsidRDefault="00000000">
      <w:r>
        <w:t>Customer Profile Service -&gt; Address Validation Service (address changes only)</w:t>
      </w:r>
    </w:p>
    <w:p w14:paraId="2F5D7972" w14:textId="77777777" w:rsidR="0078464A" w:rsidRDefault="00000000">
      <w:r>
        <w:t>Customer Profile Service -&gt; Profile Data Store</w:t>
      </w:r>
    </w:p>
    <w:p w14:paraId="3008DBCA" w14:textId="77777777" w:rsidR="0078464A" w:rsidRDefault="00000000">
      <w:r>
        <w:t>Customer Profile Service -&gt; Audit Log</w:t>
      </w:r>
    </w:p>
    <w:p w14:paraId="5EE491E6" w14:textId="77777777" w:rsidR="0078464A" w:rsidRDefault="00000000">
      <w:r>
        <w:t>Customer Profile Service -&gt; Email Notification Service</w:t>
      </w:r>
    </w:p>
    <w:p w14:paraId="01BE0345" w14:textId="77777777" w:rsidR="0078464A" w:rsidRDefault="00000000">
      <w:r>
        <w:t>Customer Portal &lt;- Status API / completion result &lt;- Customer Profile Service</w:t>
      </w:r>
    </w:p>
    <w:p w14:paraId="719011F4" w14:textId="77777777" w:rsidR="0078464A" w:rsidRDefault="00000000">
      <w:pPr>
        <w:pStyle w:val="Heading2"/>
      </w:pPr>
      <w:r>
        <w:t>d) Component Responsibilities</w:t>
      </w:r>
    </w:p>
    <w:p w14:paraId="3F0DBE12" w14:textId="77777777" w:rsidR="0078464A" w:rsidRDefault="00000000">
      <w:pPr>
        <w:pStyle w:val="ListBullet"/>
      </w:pPr>
      <w:r>
        <w:t>Customer Portal: Display current profile data, capture edits, perform basic client-side validation, submit the update request, display processing status, and present success or actionable error messages.</w:t>
      </w:r>
    </w:p>
    <w:p w14:paraId="0D418FD5" w14:textId="77777777" w:rsidR="0078464A" w:rsidRDefault="00000000">
      <w:pPr>
        <w:pStyle w:val="ListBullet"/>
      </w:pPr>
      <w:r>
        <w:t>Identity Provider: Authenticate the customer and provide identity, role, and tenant claims used by downstream authorization controls.</w:t>
      </w:r>
    </w:p>
    <w:p w14:paraId="2737A94F" w14:textId="77777777" w:rsidR="0078464A" w:rsidRDefault="00000000">
      <w:pPr>
        <w:pStyle w:val="ListBullet"/>
      </w:pPr>
      <w:r>
        <w:t>API Gateway: Validate access tokens, apply throttling, route profile-update and status requests, and propagate correlation identifiers.</w:t>
      </w:r>
    </w:p>
    <w:p w14:paraId="1D6707C1" w14:textId="77777777" w:rsidR="0078464A" w:rsidRDefault="00000000">
      <w:pPr>
        <w:pStyle w:val="ListBullet"/>
      </w:pPr>
      <w:r>
        <w:t>Customer Profile Service: Own the profile-update business logic, enforce authorization and tenant isolation, validate submitted data, coordinate address validation, persist changes, maintain request status, and initiate audit and notification actions.</w:t>
      </w:r>
    </w:p>
    <w:p w14:paraId="14A1389B" w14:textId="77777777" w:rsidR="0078464A" w:rsidRDefault="00000000">
      <w:pPr>
        <w:pStyle w:val="ListBullet"/>
      </w:pPr>
      <w:r>
        <w:t>Profile Data Store: Persist the updated customer profile and request-processing state using tenant-scoped records and concurrency controls.</w:t>
      </w:r>
    </w:p>
    <w:p w14:paraId="08053C59" w14:textId="77777777" w:rsidR="0078464A" w:rsidRDefault="00000000">
      <w:pPr>
        <w:pStyle w:val="ListBullet"/>
      </w:pPr>
      <w:r>
        <w:t>Address Validation Service: Validate and normalize submitted mailing addresses and return candidate corrections or validation failures.</w:t>
      </w:r>
    </w:p>
    <w:p w14:paraId="4BE8D1FC" w14:textId="77777777" w:rsidR="0078464A" w:rsidRDefault="00000000">
      <w:pPr>
        <w:pStyle w:val="ListBullet"/>
      </w:pPr>
      <w:r>
        <w:t>Audit Logging Capability: Record the actor, timestamp, tenant, request identifier, changed fields, prior values, new values, and result for every accepted update request.</w:t>
      </w:r>
    </w:p>
    <w:p w14:paraId="3DCC9E78" w14:textId="77777777" w:rsidR="0078464A" w:rsidRDefault="00000000">
      <w:pPr>
        <w:pStyle w:val="ListBullet"/>
      </w:pPr>
      <w:r>
        <w:t>Email Notification Service: Send a confirmation message after successful processing using the customer's confirmed email address.</w:t>
      </w:r>
    </w:p>
    <w:p w14:paraId="6DE826FA" w14:textId="77777777" w:rsidR="0078464A" w:rsidRDefault="00000000">
      <w:pPr>
        <w:pStyle w:val="ListBullet"/>
      </w:pPr>
      <w:r>
        <w:t>Operational Monitoring Platform: Collect logs, metrics, traces, alerts, retry counts, failure counts, and end-to-end processing latency.</w:t>
      </w:r>
    </w:p>
    <w:p w14:paraId="7E2C264C" w14:textId="77777777" w:rsidR="0078464A" w:rsidRDefault="00000000">
      <w:pPr>
        <w:pStyle w:val="Heading2"/>
      </w:pPr>
      <w:r>
        <w:t>e) Data Flow</w:t>
      </w:r>
    </w:p>
    <w:p w14:paraId="7EC63DF2" w14:textId="77777777" w:rsidR="0078464A" w:rsidRDefault="00000000">
      <w:r>
        <w:t>1. The authenticated customer opens the profile page and the portal retrieves current profile data through the existing profile API.</w:t>
      </w:r>
    </w:p>
    <w:p w14:paraId="1643755D" w14:textId="77777777" w:rsidR="0078464A" w:rsidRDefault="00000000">
      <w:r>
        <w:t>2. The customer edits one or more permitted fields and submits the form.</w:t>
      </w:r>
    </w:p>
    <w:p w14:paraId="34FA1B6C" w14:textId="77777777" w:rsidR="0078464A" w:rsidRDefault="00000000">
      <w:r>
        <w:t>3. The API gateway validates the access token and forwards the request with identity, tenant, and correlation context.</w:t>
      </w:r>
    </w:p>
    <w:p w14:paraId="79FABF45" w14:textId="77777777" w:rsidR="0078464A" w:rsidRDefault="00000000">
      <w:r>
        <w:t>4. The Customer Profile Service verifies authorization, validates required fields and formats, and rejects unauthorized or invalid requests without changing stored data.</w:t>
      </w:r>
    </w:p>
    <w:p w14:paraId="2388AD62" w14:textId="77777777" w:rsidR="0078464A" w:rsidRDefault="00000000">
      <w:r>
        <w:t>5. For an address change, the service calls the Address Validation Service. The customer is asked to correct or confirm the address when validation does not produce an acceptable result.</w:t>
      </w:r>
    </w:p>
    <w:p w14:paraId="4D70510F" w14:textId="77777777" w:rsidR="0078464A" w:rsidRDefault="00000000">
      <w:r>
        <w:t>6. The service creates a durable update request and returns a request identifier and Processing status to the portal.</w:t>
      </w:r>
    </w:p>
    <w:p w14:paraId="68E278B9" w14:textId="77777777" w:rsidR="0078464A" w:rsidRDefault="00000000">
      <w:r>
        <w:t>7. The workflow updates the profile using optimistic concurrency or an equivalent control to prevent lost updates.</w:t>
      </w:r>
    </w:p>
    <w:p w14:paraId="533E4DF6" w14:textId="77777777" w:rsidR="0078464A" w:rsidRDefault="00000000">
      <w:r>
        <w:t>8. The service records the change in the audit log and marks the request Completed. If processing fails, the request is marked Failed with an operationally meaningful error code.</w:t>
      </w:r>
    </w:p>
    <w:p w14:paraId="1841C0C5" w14:textId="77777777" w:rsidR="0078464A" w:rsidRDefault="00000000">
      <w:r>
        <w:t>9. The Email Notification Service sends confirmation after successful completion.</w:t>
      </w:r>
    </w:p>
    <w:p w14:paraId="2D8CF659" w14:textId="77777777" w:rsidR="0078464A" w:rsidRDefault="00000000">
      <w:r>
        <w:t>10. The portal retrieves status using the request identifier and displays the final result to the customer.</w:t>
      </w:r>
    </w:p>
    <w:p w14:paraId="13D37154" w14:textId="77777777" w:rsidR="0078464A" w:rsidRDefault="00000000">
      <w:pPr>
        <w:pStyle w:val="Heading2"/>
      </w:pPr>
      <w:r>
        <w:t>f) External Integrations</w:t>
      </w:r>
    </w:p>
    <w:p w14:paraId="31AF5173" w14:textId="77777777" w:rsidR="0078464A" w:rsidRDefault="00000000">
      <w:pPr>
        <w:pStyle w:val="ListBullet"/>
      </w:pPr>
      <w:r>
        <w:t>Identity Provider - Existing integration reused. No protocol change is expected. Architecture review must resolve whether MFA step-up authentication is required before sensitive profile changes.</w:t>
      </w:r>
    </w:p>
    <w:p w14:paraId="2DD46984" w14:textId="77777777" w:rsidR="0078464A" w:rsidRDefault="00000000">
      <w:pPr>
        <w:pStyle w:val="ListBullet"/>
      </w:pPr>
      <w:r>
        <w:t>Address Validation Service - Existing provider capability reused through a service-side integration. The feature requires a synchronous validation request, normalized address response, timeout handling, and clear customer-facing validation results.</w:t>
      </w:r>
    </w:p>
    <w:p w14:paraId="48E0C465" w14:textId="77777777" w:rsidR="0078464A" w:rsidRDefault="00000000">
      <w:pPr>
        <w:pStyle w:val="ListBullet"/>
      </w:pPr>
      <w:r>
        <w:t>Email Notification Service - Existing notification interface reused. A new profile-update confirmation template and event or request type will be required.</w:t>
      </w:r>
    </w:p>
    <w:p w14:paraId="71DB2F8E" w14:textId="77777777" w:rsidR="0078464A" w:rsidRDefault="00000000">
      <w:pPr>
        <w:pStyle w:val="ListBullet"/>
      </w:pPr>
      <w:r>
        <w:t>Cloud Infrastructure Platform - Existing compute, networking, secret management, data protection, monitoring, and deployment capabilities are reused.</w:t>
      </w:r>
    </w:p>
    <w:p w14:paraId="00BC44C3" w14:textId="77777777" w:rsidR="0078464A" w:rsidRDefault="00000000">
      <w:pPr>
        <w:pStyle w:val="Heading2"/>
      </w:pPr>
      <w:r>
        <w:t>g) Cloud Related</w:t>
      </w:r>
    </w:p>
    <w:p w14:paraId="51A6AF27" w14:textId="77777777" w:rsidR="0078464A" w:rsidRDefault="00000000">
      <w:r>
        <w:t>The feature will be deployed within the existing cloud-hosted application environment. Modified application services must remain stateless where practical, support horizontal scaling, and run across multiple availability zones. External integration credentials will be stored in the approved secrets-management capability. Network access to external services will use approved outbound routes and TLS. No on-premises deployment is proposed.</w:t>
      </w:r>
    </w:p>
    <w:p w14:paraId="029A3B7F" w14:textId="77777777" w:rsidR="0078464A" w:rsidRDefault="00000000">
      <w:pPr>
        <w:pStyle w:val="Heading2"/>
      </w:pPr>
      <w:r>
        <w:t>h) Multi-tenancy</w:t>
      </w:r>
    </w:p>
    <w:p w14:paraId="71E92B49" w14:textId="77777777" w:rsidR="0078464A" w:rsidRDefault="00000000">
      <w:r>
        <w:t>Every request and stored record must include tenant context derived from trusted authentication claims. The customer may read and modify only the profile associated with the authenticated identity and tenant. Service-layer authorization must enforce isolation even when portal controls are bypassed. Audit and status queries must also be tenant scoped. No tenant-specific code branch is proposed; configuration may be used for notification templates or policy differences where approved.</w:t>
      </w:r>
    </w:p>
    <w:p w14:paraId="192E798C" w14:textId="77777777" w:rsidR="0078464A" w:rsidRDefault="00000000">
      <w:pPr>
        <w:pStyle w:val="Heading2"/>
      </w:pPr>
      <w:r>
        <w:t>i) Non-Functional Architecture</w:t>
      </w:r>
    </w:p>
    <w:p w14:paraId="26F9BB2A" w14:textId="77777777" w:rsidR="0078464A" w:rsidRDefault="00000000">
      <w:r>
        <w:t>Performance</w:t>
      </w:r>
    </w:p>
    <w:p w14:paraId="558E02CA" w14:textId="77777777" w:rsidR="0078464A" w:rsidRDefault="00000000">
      <w:pPr>
        <w:pStyle w:val="ListBullet"/>
      </w:pPr>
      <w:r>
        <w:t>The profile page and synchronous validation responses should meet the two-second portal response objective under normal conditions.</w:t>
      </w:r>
    </w:p>
    <w:p w14:paraId="440DD2A1" w14:textId="77777777" w:rsidR="0078464A" w:rsidRDefault="00000000">
      <w:pPr>
        <w:pStyle w:val="ListBullet"/>
      </w:pPr>
      <w:r>
        <w:t>The asynchronous processing path should complete 95% of accepted requests within five seconds.</w:t>
      </w:r>
    </w:p>
    <w:p w14:paraId="61563CC2" w14:textId="77777777" w:rsidR="0078464A" w:rsidRDefault="00000000">
      <w:pPr>
        <w:pStyle w:val="ListBullet"/>
      </w:pPr>
      <w:r>
        <w:t>External address validation calls require explicit timeouts so provider latency does not exhaust application resources.</w:t>
      </w:r>
    </w:p>
    <w:p w14:paraId="4465C940" w14:textId="77777777" w:rsidR="0078464A" w:rsidRDefault="00000000">
      <w:r>
        <w:t>Scalability</w:t>
      </w:r>
    </w:p>
    <w:p w14:paraId="0FE66FE0" w14:textId="77777777" w:rsidR="0078464A" w:rsidRDefault="00000000">
      <w:pPr>
        <w:pStyle w:val="ListBullet"/>
      </w:pPr>
      <w:r>
        <w:t>Portal and application-service instances must scale horizontally.</w:t>
      </w:r>
    </w:p>
    <w:p w14:paraId="165E8CC4" w14:textId="77777777" w:rsidR="0078464A" w:rsidRDefault="00000000">
      <w:pPr>
        <w:pStyle w:val="ListBullet"/>
      </w:pPr>
      <w:r>
        <w:t>Processing state must not depend on a specific service instance.</w:t>
      </w:r>
    </w:p>
    <w:p w14:paraId="444AEB02" w14:textId="77777777" w:rsidR="0078464A" w:rsidRDefault="00000000">
      <w:pPr>
        <w:pStyle w:val="ListBullet"/>
      </w:pPr>
      <w:r>
        <w:t>The design must support at least 200 concurrent update requests and 10,000 registered customers without material degradation.</w:t>
      </w:r>
    </w:p>
    <w:p w14:paraId="09268139" w14:textId="77777777" w:rsidR="0078464A" w:rsidRDefault="00000000">
      <w:r>
        <w:t>Reliability</w:t>
      </w:r>
    </w:p>
    <w:p w14:paraId="253824DA" w14:textId="77777777" w:rsidR="0078464A" w:rsidRDefault="00000000">
      <w:pPr>
        <w:pStyle w:val="ListBullet"/>
      </w:pPr>
      <w:r>
        <w:t>Accepted requests must be durably recorded before Processing status is returned.</w:t>
      </w:r>
    </w:p>
    <w:p w14:paraId="75EA7B0F" w14:textId="77777777" w:rsidR="0078464A" w:rsidRDefault="00000000">
      <w:pPr>
        <w:pStyle w:val="ListBullet"/>
      </w:pPr>
      <w:r>
        <w:t>Transient failures must use bounded retry with idempotent processing.</w:t>
      </w:r>
    </w:p>
    <w:p w14:paraId="3F7FF3AC" w14:textId="77777777" w:rsidR="0078464A" w:rsidRDefault="00000000">
      <w:pPr>
        <w:pStyle w:val="ListBullet"/>
      </w:pPr>
      <w:r>
        <w:t>Duplicate submissions must not create inconsistent profile values or duplicate audit outcomes.</w:t>
      </w:r>
    </w:p>
    <w:p w14:paraId="2AB3E5D4" w14:textId="77777777" w:rsidR="0078464A" w:rsidRDefault="00000000">
      <w:pPr>
        <w:pStyle w:val="ListBullet"/>
      </w:pPr>
      <w:r>
        <w:t>Failed requests must remain visible for customer support or operational investigation.</w:t>
      </w:r>
    </w:p>
    <w:p w14:paraId="5284AF69" w14:textId="77777777" w:rsidR="0078464A" w:rsidRDefault="00000000">
      <w:r>
        <w:t>Security</w:t>
      </w:r>
    </w:p>
    <w:p w14:paraId="474A2E3A" w14:textId="77777777" w:rsidR="0078464A" w:rsidRDefault="00000000">
      <w:pPr>
        <w:pStyle w:val="ListBullet"/>
      </w:pPr>
      <w:r>
        <w:t>Authentication and role-based authorization are required for all profile-update and status operations.</w:t>
      </w:r>
    </w:p>
    <w:p w14:paraId="03DC542B" w14:textId="77777777" w:rsidR="0078464A" w:rsidRDefault="00000000">
      <w:pPr>
        <w:pStyle w:val="ListBullet"/>
      </w:pPr>
      <w:r>
        <w:t>All communication must use TLS and approved service credentials.</w:t>
      </w:r>
    </w:p>
    <w:p w14:paraId="3695BB15" w14:textId="77777777" w:rsidR="0078464A" w:rsidRDefault="00000000">
      <w:pPr>
        <w:pStyle w:val="ListBullet"/>
      </w:pPr>
      <w:r>
        <w:t>PII must not appear in URLs, unprotected logs, tracing tags, or alert text.</w:t>
      </w:r>
    </w:p>
    <w:p w14:paraId="2936D6B8" w14:textId="77777777" w:rsidR="0078464A" w:rsidRDefault="00000000">
      <w:pPr>
        <w:pStyle w:val="ListBullet"/>
      </w:pPr>
      <w:r>
        <w:t>MFA or step-up authentication for email, phone, or address changes remains an architecture decision.</w:t>
      </w:r>
    </w:p>
    <w:p w14:paraId="37D80C43" w14:textId="77777777" w:rsidR="0078464A" w:rsidRDefault="00000000">
      <w:r>
        <w:t>Compliance</w:t>
      </w:r>
    </w:p>
    <w:p w14:paraId="765B41C0" w14:textId="77777777" w:rsidR="0078464A" w:rsidRDefault="00000000">
      <w:pPr>
        <w:pStyle w:val="ListBullet"/>
      </w:pPr>
      <w:r>
        <w:t>Profile data and audit records must follow organizational privacy, encryption, access, and retention policies.</w:t>
      </w:r>
    </w:p>
    <w:p w14:paraId="25F653AB" w14:textId="77777777" w:rsidR="0078464A" w:rsidRDefault="00000000">
      <w:pPr>
        <w:pStyle w:val="ListBullet"/>
      </w:pPr>
      <w:r>
        <w:t>Audit records must be tamper resistant and must identify who changed which fields and when.</w:t>
      </w:r>
    </w:p>
    <w:p w14:paraId="75F496C4" w14:textId="77777777" w:rsidR="0078464A" w:rsidRDefault="00000000">
      <w:pPr>
        <w:pStyle w:val="ListBullet"/>
      </w:pPr>
      <w:r>
        <w:t>Only data required for support, compliance, and notification purposes should be retained.</w:t>
      </w:r>
    </w:p>
    <w:p w14:paraId="4348E0A1" w14:textId="77777777" w:rsidR="0078464A" w:rsidRDefault="00000000">
      <w:r>
        <w:t>Multi-tenancy</w:t>
      </w:r>
    </w:p>
    <w:p w14:paraId="5DDE4B0A" w14:textId="77777777" w:rsidR="0078464A" w:rsidRDefault="00000000">
      <w:pPr>
        <w:pStyle w:val="ListBullet"/>
      </w:pPr>
      <w:r>
        <w:t>Tenant isolation must be applied consistently to profile data, request status, audit records, metrics, and operational support access.</w:t>
      </w:r>
    </w:p>
    <w:p w14:paraId="33F1B492" w14:textId="77777777" w:rsidR="0078464A" w:rsidRDefault="00000000">
      <w:pPr>
        <w:pStyle w:val="ListBullet"/>
      </w:pPr>
      <w:r>
        <w:t>Automated tests must include cross-tenant access attempts and authorization failures.</w:t>
      </w:r>
    </w:p>
    <w:p w14:paraId="5AA91B21" w14:textId="77777777" w:rsidR="0078464A" w:rsidRDefault="00000000">
      <w:pPr>
        <w:pStyle w:val="Heading2"/>
      </w:pPr>
      <w:r>
        <w:t>j) Operational Considerations</w:t>
      </w:r>
    </w:p>
    <w:p w14:paraId="2482B5E1" w14:textId="77777777" w:rsidR="0078464A" w:rsidRDefault="00000000">
      <w:pPr>
        <w:pStyle w:val="ListBullet"/>
      </w:pPr>
      <w:r>
        <w:t>Deployment: Deliver portal and service changes through the existing CI/CD pipeline. Use a feature flag or equivalent controlled-enablement mechanism for staged rollout.</w:t>
      </w:r>
    </w:p>
    <w:p w14:paraId="45883A00" w14:textId="77777777" w:rsidR="0078464A" w:rsidRDefault="00000000">
      <w:pPr>
        <w:pStyle w:val="ListBullet"/>
      </w:pPr>
      <w:r>
        <w:t>Monitoring: Track request volume, validation failures, processing success rate, processing latency, retry count, failed requests, notification failures, and external-service latency.</w:t>
      </w:r>
    </w:p>
    <w:p w14:paraId="1625F3DC" w14:textId="77777777" w:rsidR="0078464A" w:rsidRDefault="00000000">
      <w:pPr>
        <w:pStyle w:val="ListBullet"/>
      </w:pPr>
      <w:r>
        <w:t>Logging and Tracing: Propagate a correlation identifier from the portal through validation, persistence, audit, and notification. Mask all PII in operational telemetry.</w:t>
      </w:r>
    </w:p>
    <w:p w14:paraId="4908FAF0" w14:textId="77777777" w:rsidR="0078464A" w:rsidRDefault="00000000">
      <w:pPr>
        <w:pStyle w:val="ListBullet"/>
      </w:pPr>
      <w:r>
        <w:t>Alerting: Alert on sustained processing failures, dead-letter or retry growth, address-validation unavailability, notification failures, and violations of latency objectives.</w:t>
      </w:r>
    </w:p>
    <w:p w14:paraId="788FB5FB" w14:textId="77777777" w:rsidR="0078464A" w:rsidRDefault="00000000">
      <w:pPr>
        <w:pStyle w:val="ListBullet"/>
      </w:pPr>
      <w:r>
        <w:t>Rollback: Disable new submissions through the feature flag and roll back application components. Previously accepted requests must continue to a safe terminal state or be recoverable through an operational procedure.</w:t>
      </w:r>
    </w:p>
    <w:p w14:paraId="3C45547F" w14:textId="77777777" w:rsidR="0078464A" w:rsidRDefault="00000000">
      <w:pPr>
        <w:pStyle w:val="Heading2"/>
      </w:pPr>
      <w:r>
        <w:t>k) Dependencies</w:t>
      </w:r>
    </w:p>
    <w:p w14:paraId="4AC75EC8" w14:textId="77777777" w:rsidR="0078464A" w:rsidRDefault="00000000">
      <w:pPr>
        <w:pStyle w:val="ListBullet"/>
      </w:pPr>
      <w:r>
        <w:t>Availability and service contract of the Identity Provider</w:t>
      </w:r>
    </w:p>
    <w:p w14:paraId="5D8C05E8" w14:textId="77777777" w:rsidR="0078464A" w:rsidRDefault="00000000">
      <w:pPr>
        <w:pStyle w:val="ListBullet"/>
      </w:pPr>
      <w:r>
        <w:t>Address Validation Service interface, credentials, rate limits, timeout behavior, and test environment</w:t>
      </w:r>
    </w:p>
    <w:p w14:paraId="5FCB7AA8" w14:textId="77777777" w:rsidR="0078464A" w:rsidRDefault="00000000">
      <w:pPr>
        <w:pStyle w:val="ListBullet"/>
      </w:pPr>
      <w:r>
        <w:t>Email Notification Service interface and creation of a confirmation template</w:t>
      </w:r>
    </w:p>
    <w:p w14:paraId="1C2D7605" w14:textId="77777777" w:rsidR="0078464A" w:rsidRDefault="00000000">
      <w:pPr>
        <w:pStyle w:val="ListBullet"/>
      </w:pPr>
      <w:r>
        <w:t>Existing Customer Profile Service and database support for updates and concurrency control</w:t>
      </w:r>
    </w:p>
    <w:p w14:paraId="17156261" w14:textId="77777777" w:rsidR="0078464A" w:rsidRDefault="00000000">
      <w:pPr>
        <w:pStyle w:val="ListBullet"/>
      </w:pPr>
      <w:r>
        <w:t>Audit logging capability and approved retention policy</w:t>
      </w:r>
    </w:p>
    <w:p w14:paraId="2A6BDE6F" w14:textId="77777777" w:rsidR="0078464A" w:rsidRDefault="00000000">
      <w:pPr>
        <w:pStyle w:val="ListBullet"/>
      </w:pPr>
      <w:r>
        <w:t>Cloud platform support for scaling, multi-availability-zone deployment, secrets, and observability</w:t>
      </w:r>
    </w:p>
    <w:p w14:paraId="07410ED6" w14:textId="77777777" w:rsidR="0078464A" w:rsidRDefault="00000000">
      <w:pPr>
        <w:pStyle w:val="ListBullet"/>
      </w:pPr>
      <w:r>
        <w:t>Security decision regarding MFA or step-up authentication</w:t>
      </w:r>
    </w:p>
    <w:p w14:paraId="65E2D84B" w14:textId="77777777" w:rsidR="0078464A" w:rsidRDefault="00000000">
      <w:pPr>
        <w:pStyle w:val="Heading2"/>
      </w:pPr>
      <w:r>
        <w:t>l) Risks</w:t>
      </w:r>
    </w:p>
    <w:p w14:paraId="4A90AA0F" w14:textId="77777777" w:rsidR="0078464A" w:rsidRDefault="00000000">
      <w:pPr>
        <w:pStyle w:val="ListBullet"/>
      </w:pPr>
      <w:r>
        <w:t>External address-validation latency or downtime could prevent customers from submitting address changes.</w:t>
      </w:r>
    </w:p>
    <w:p w14:paraId="2AD8E21C" w14:textId="77777777" w:rsidR="0078464A" w:rsidRDefault="00000000">
      <w:pPr>
        <w:pStyle w:val="ListBullet"/>
      </w:pPr>
      <w:r>
        <w:t>Incorrect authorization or tenant filtering could expose or modify another customer's data.</w:t>
      </w:r>
    </w:p>
    <w:p w14:paraId="5D670BC9" w14:textId="77777777" w:rsidR="0078464A" w:rsidRDefault="00000000">
      <w:pPr>
        <w:pStyle w:val="ListBullet"/>
      </w:pPr>
      <w:r>
        <w:t>Partial failures could update the profile without completing audit or notification actions unless workflow consistency is designed carefully.</w:t>
      </w:r>
    </w:p>
    <w:p w14:paraId="553C0006" w14:textId="77777777" w:rsidR="0078464A" w:rsidRDefault="00000000">
      <w:pPr>
        <w:pStyle w:val="ListBullet"/>
      </w:pPr>
      <w:r>
        <w:t>Concurrent updates from the customer, support personnel, or another system could overwrite recent data.</w:t>
      </w:r>
    </w:p>
    <w:p w14:paraId="79D9D67E" w14:textId="77777777" w:rsidR="0078464A" w:rsidRDefault="00000000">
      <w:pPr>
        <w:pStyle w:val="ListBullet"/>
      </w:pPr>
      <w:r>
        <w:t>Notification delivery failure could cause customers to question whether a change completed.</w:t>
      </w:r>
    </w:p>
    <w:p w14:paraId="3506AAB1" w14:textId="77777777" w:rsidR="0078464A" w:rsidRDefault="00000000">
      <w:pPr>
        <w:pStyle w:val="ListBullet"/>
      </w:pPr>
      <w:r>
        <w:t>Unclear system-of-record ownership for selected profile fields could create synchronization conflicts with other enterprise systems.</w:t>
      </w:r>
    </w:p>
    <w:p w14:paraId="5BCF1926" w14:textId="77777777" w:rsidR="0078464A" w:rsidRDefault="00000000">
      <w:pPr>
        <w:pStyle w:val="Heading2"/>
      </w:pPr>
      <w:r>
        <w:t>m) Outstanding Technical Questions</w:t>
      </w:r>
    </w:p>
    <w:p w14:paraId="3304A045" w14:textId="77777777" w:rsidR="0078464A" w:rsidRDefault="00000000">
      <w:pPr>
        <w:pStyle w:val="ListBullet"/>
      </w:pPr>
      <w:r>
        <w:t>Is MFA or step-up authentication required before any profile change, or only before changes to selected fields?</w:t>
      </w:r>
    </w:p>
    <w:p w14:paraId="53854C42" w14:textId="77777777" w:rsidR="0078464A" w:rsidRDefault="00000000">
      <w:pPr>
        <w:pStyle w:val="ListBullet"/>
      </w:pPr>
      <w:r>
        <w:t>Which address-validation provider and interface will be used, and may a customer accept an unverified address?</w:t>
      </w:r>
    </w:p>
    <w:p w14:paraId="3BCB6DF9" w14:textId="77777777" w:rsidR="0078464A" w:rsidRDefault="00000000">
      <w:pPr>
        <w:pStyle w:val="ListBullet"/>
      </w:pPr>
      <w:r>
        <w:t>Does the existing Customer Profile Service support durable request status and optimistic concurrency, or is additional orchestration required?</w:t>
      </w:r>
    </w:p>
    <w:p w14:paraId="0646B5D0" w14:textId="77777777" w:rsidR="0078464A" w:rsidRDefault="00000000">
      <w:pPr>
        <w:pStyle w:val="ListBullet"/>
      </w:pPr>
      <w:r>
        <w:t>Are email address and phone number changes effective immediately, or must ownership be verified first?</w:t>
      </w:r>
    </w:p>
    <w:p w14:paraId="61B9A38F" w14:textId="77777777" w:rsidR="0078464A" w:rsidRDefault="00000000">
      <w:pPr>
        <w:pStyle w:val="ListBullet"/>
      </w:pPr>
      <w:r>
        <w:t>Which system is authoritative for each profile field when CRM, billing, or support systems contain overlapping data?</w:t>
      </w:r>
    </w:p>
    <w:p w14:paraId="29C48B3A" w14:textId="77777777" w:rsidR="0078464A" w:rsidRDefault="00000000">
      <w:pPr>
        <w:pStyle w:val="ListBullet"/>
      </w:pPr>
      <w:r>
        <w:t>What audit-retention period and support-search capability are required?</w:t>
      </w:r>
    </w:p>
    <w:p w14:paraId="741E0795" w14:textId="77777777" w:rsidR="0078464A" w:rsidRDefault="00000000">
      <w:pPr>
        <w:pStyle w:val="ListBullet"/>
      </w:pPr>
      <w:r>
        <w:t>Should failed notification delivery affect the customer-visible completion status?</w:t>
      </w:r>
    </w:p>
    <w:p w14:paraId="3F15E553" w14:textId="77777777" w:rsidR="0078464A" w:rsidRDefault="00000000">
      <w:pPr>
        <w:pStyle w:val="ListBullet"/>
      </w:pPr>
      <w:r>
        <w:t>Are previous profile values displayed in the initial release or deferred as a nice-to-have capability?</w:t>
      </w:r>
    </w:p>
    <w:p w14:paraId="460B8748" w14:textId="77777777" w:rsidR="0066462C" w:rsidRPr="00F46037" w:rsidRDefault="00000000">
      <w:pPr>
        <w:rPr>
          <w:rFonts w:asciiTheme="majorHAnsi" w:hAnsiTheme="majorHAnsi" w:cstheme="majorHAnsi"/>
        </w:rPr>
      </w:pPr>
      <w:r w:rsidRPr="00F46037">
        <w:rPr>
          <w:rFonts w:asciiTheme="majorHAnsi" w:hAnsiTheme="majorHAnsi" w:cstheme="majorHAnsi"/>
        </w:rPr>
        <w:t>Review Gate #2: Architecture approval.</w:t>
      </w:r>
    </w:p>
    <w:p w14:paraId="43519EBC" w14:textId="77777777" w:rsidR="00E55A64" w:rsidRPr="00F46037" w:rsidRDefault="006507CD" w:rsidP="00E55A64">
      <w:pPr>
        <w:pStyle w:val="Heading2"/>
        <w:rPr>
          <w:rFonts w:cstheme="majorHAnsi"/>
        </w:rPr>
      </w:pPr>
      <w:r>
        <w:rPr>
          <w:rFonts w:cstheme="majorHAnsi"/>
        </w:rPr>
        <w:t>4</w:t>
      </w:r>
      <w:r w:rsidR="00E55A64" w:rsidRPr="00F46037">
        <w:rPr>
          <w:rFonts w:cstheme="majorHAnsi"/>
        </w:rPr>
        <w:t>. APIs (Architecture)</w:t>
      </w:r>
    </w:p>
    <w:p w14:paraId="2D437A60" w14:textId="77777777" w:rsidR="0078464A" w:rsidRDefault="0078464A"/>
    <w:p w14:paraId="10BA73D1" w14:textId="77777777" w:rsidR="0078464A" w:rsidRDefault="00000000">
      <w:pPr>
        <w:pStyle w:val="Heading2"/>
      </w:pPr>
      <w:r>
        <w:t>a) Changes Required to the Existing Customer Profile API</w:t>
      </w:r>
    </w:p>
    <w:p w14:paraId="5BF9E294" w14:textId="77777777" w:rsidR="0078464A" w:rsidRDefault="0078464A"/>
    <w:p w14:paraId="1C7636D0" w14:textId="77777777" w:rsidR="0078464A" w:rsidRDefault="00000000">
      <w:r>
        <w:t>This feature will modify the existing Customer Profile API rather than introduce a separate feature API. The existing profile resource will be extended to return the information needed for editing, accept profile changes, and provide the processing status of an accepted update. Existing read-only consumers must continue to work without modification.</w:t>
      </w:r>
    </w:p>
    <w:p w14:paraId="7E218461" w14:textId="77777777" w:rsidR="0078464A" w:rsidRDefault="0078464A"/>
    <w:p w14:paraId="66E06DA1" w14:textId="77777777" w:rsidR="0078464A" w:rsidRDefault="00000000">
      <w:r>
        <w:t>All customer-facing operations remain exposed through the existing API Gateway, require an OAuth 2.0 bearer token, and derive customer and tenant identity from trusted token claims. Clients must not submit a customer or tenant identifier that can override the authenticated context. Requests and responses use JSON over HTTPS.</w:t>
      </w:r>
    </w:p>
    <w:p w14:paraId="4ADAA503" w14:textId="77777777" w:rsidR="0078464A" w:rsidRDefault="0078464A"/>
    <w:p w14:paraId="32CCDC06" w14:textId="2CA37D77" w:rsidR="0078464A" w:rsidRDefault="00000000" w:rsidP="00B6766A">
      <w:pPr>
        <w:pStyle w:val="ListBullet"/>
      </w:pPr>
      <w:r>
        <w:t>Base path: /</w:t>
      </w:r>
      <w:proofErr w:type="spellStart"/>
      <w:r>
        <w:t>api</w:t>
      </w:r>
      <w:proofErr w:type="spellEnd"/>
      <w:r>
        <w:t>/v1</w:t>
      </w:r>
    </w:p>
    <w:p w14:paraId="7821AC17" w14:textId="77777777" w:rsidR="0078464A" w:rsidRDefault="00000000">
      <w:pPr>
        <w:pStyle w:val="ListBullet"/>
      </w:pPr>
      <w:r>
        <w:t>Required headers: Authorization, Content-Type: application/json, X-Correlation-ID</w:t>
      </w:r>
    </w:p>
    <w:p w14:paraId="3ED3ED5C" w14:textId="77777777" w:rsidR="0078464A" w:rsidRDefault="0078464A"/>
    <w:p w14:paraId="04A7AFC6" w14:textId="3F1CC701" w:rsidR="0078464A" w:rsidRDefault="00000000" w:rsidP="00B6766A">
      <w:pPr>
        <w:pStyle w:val="ListBullet"/>
      </w:pPr>
      <w:r>
        <w:t>Idempotency-Key is required for update submissions and retained for at least 24 hours.</w:t>
      </w:r>
    </w:p>
    <w:p w14:paraId="4AF474BE" w14:textId="5BA12F08" w:rsidR="0078464A" w:rsidRDefault="00000000" w:rsidP="00B6766A">
      <w:pPr>
        <w:pStyle w:val="ListBullet"/>
      </w:pPr>
      <w:r>
        <w:t>Timestamps use ISO 8601 UTC; phone numbers use E.164 format; country codes use ISO 3166-1 alpha-2.</w:t>
      </w:r>
    </w:p>
    <w:p w14:paraId="1F2F7C42" w14:textId="77777777" w:rsidR="0078464A" w:rsidRDefault="00000000">
      <w:pPr>
        <w:pStyle w:val="ListBullet"/>
      </w:pPr>
      <w:r>
        <w:t>PII must not be placed in URLs, query strings, correlation identifiers, or error details.</w:t>
      </w:r>
    </w:p>
    <w:p w14:paraId="7BBEC4A4" w14:textId="77777777" w:rsidR="0078464A" w:rsidRDefault="0078464A"/>
    <w:p w14:paraId="608AD185" w14:textId="77777777" w:rsidR="0078464A" w:rsidRDefault="00000000">
      <w:pPr>
        <w:pStyle w:val="Heading2"/>
      </w:pPr>
      <w:r>
        <w:t>b) Modify the Existing Profile Retrieval Operation</w:t>
      </w:r>
    </w:p>
    <w:p w14:paraId="4894C497" w14:textId="77777777" w:rsidR="0078464A" w:rsidRDefault="0078464A"/>
    <w:p w14:paraId="0E46B691" w14:textId="77777777" w:rsidR="0078464A" w:rsidRDefault="00000000">
      <w:r>
        <w:t>GET /api/v1/profile</w:t>
      </w:r>
    </w:p>
    <w:p w14:paraId="49D686C2" w14:textId="77777777" w:rsidR="0078464A" w:rsidRDefault="0078464A"/>
    <w:p w14:paraId="45FC8F27" w14:textId="77777777" w:rsidR="0078464A" w:rsidRDefault="00000000">
      <w:r>
        <w:t>Modify the existing operation so it continues to return the authenticated customer's profile while also returning a version value used for optimistic concurrency and the fields the customer is permitted to edit. The response includes mailingAddress, emailAddress, phoneNumber, version, editableFields, and lastUpdatedAt. Existing response fields remain backward compatible, and sensitive values not required by the portal are excluded.</w:t>
      </w:r>
    </w:p>
    <w:p w14:paraId="050C9A5F" w14:textId="77777777" w:rsidR="0078464A" w:rsidRDefault="0078464A"/>
    <w:p w14:paraId="1E03D8F9" w14:textId="2E96CCD2" w:rsidR="0078464A" w:rsidRDefault="00000000" w:rsidP="00B6766A">
      <w:pPr>
        <w:pStyle w:val="ListBullet"/>
      </w:pPr>
      <w:r>
        <w:t>200 OK - Profile returned.</w:t>
      </w:r>
    </w:p>
    <w:p w14:paraId="7A135CEE" w14:textId="51D89D9D" w:rsidR="0078464A" w:rsidRDefault="00000000" w:rsidP="00B6766A">
      <w:pPr>
        <w:pStyle w:val="ListBullet"/>
      </w:pPr>
      <w:r>
        <w:t>401 Unauthorized - Token missing or invalid.</w:t>
      </w:r>
    </w:p>
    <w:p w14:paraId="7CA82F81" w14:textId="687ECCBC" w:rsidR="0078464A" w:rsidRDefault="00000000" w:rsidP="00B6766A">
      <w:pPr>
        <w:pStyle w:val="ListBullet"/>
      </w:pPr>
      <w:r>
        <w:t>403 Forbidden - Authenticated user is not permitted to manage the profile.</w:t>
      </w:r>
    </w:p>
    <w:p w14:paraId="5B33697D" w14:textId="77777777" w:rsidR="0078464A" w:rsidRDefault="00000000">
      <w:pPr>
        <w:pStyle w:val="ListBullet"/>
      </w:pPr>
      <w:r>
        <w:t>404 Not Found - No profile is associated with the authenticated identity and tenant.</w:t>
      </w:r>
    </w:p>
    <w:p w14:paraId="5E62C38A" w14:textId="77777777" w:rsidR="0078464A" w:rsidRDefault="0078464A"/>
    <w:p w14:paraId="0DF46AE4" w14:textId="77777777" w:rsidR="0078464A" w:rsidRDefault="00000000">
      <w:pPr>
        <w:pStyle w:val="Heading2"/>
      </w:pPr>
      <w:r>
        <w:t>c) Add Update Capability to the Existing Profile Resource</w:t>
      </w:r>
    </w:p>
    <w:p w14:paraId="74B55390" w14:textId="77777777" w:rsidR="0078464A" w:rsidRDefault="0078464A"/>
    <w:p w14:paraId="6B53B7FE" w14:textId="77777777" w:rsidR="0078464A" w:rsidRDefault="00000000">
      <w:r>
        <w:t>PATCH /api/v1/profile</w:t>
      </w:r>
    </w:p>
    <w:p w14:paraId="05C66EB5" w14:textId="77777777" w:rsidR="0078464A" w:rsidRDefault="0078464A"/>
    <w:p w14:paraId="2891CABB" w14:textId="77777777" w:rsidR="0078464A" w:rsidRDefault="00000000">
      <w:r>
        <w:t>Add an update operation to the existing profile resource. It accepts one or more changed fields. The request includes profileVersion and a changes object containing mailingAddress, emailAddress, and/or phoneNumber. At least one supported field must be present. The service validates all submitted values server-side, calls the existing Address Validation Service when the mailing address changes, creates a durable update request, and returns before asynchronous processing completes.</w:t>
      </w:r>
    </w:p>
    <w:p w14:paraId="7C1B2B84" w14:textId="77777777" w:rsidR="0078464A" w:rsidRDefault="0078464A"/>
    <w:p w14:paraId="67D385E1" w14:textId="49D406A7" w:rsidR="0078464A" w:rsidRDefault="00000000" w:rsidP="00B6766A">
      <w:pPr>
        <w:pStyle w:val="ListBullet"/>
      </w:pPr>
      <w:r>
        <w:t>202 Accepted - Returns requestId, status=PROCESSING, submittedAt, and a status resource link.</w:t>
      </w:r>
    </w:p>
    <w:p w14:paraId="537838A5" w14:textId="63EEBA7E" w:rsidR="0078464A" w:rsidRDefault="00000000" w:rsidP="00B6766A">
      <w:pPr>
        <w:pStyle w:val="ListBullet"/>
      </w:pPr>
      <w:r>
        <w:t>400 Bad Request - Malformed request, unsupported field, or no changes supplied.</w:t>
      </w:r>
    </w:p>
    <w:p w14:paraId="1F593E14" w14:textId="5605AD49" w:rsidR="0078464A" w:rsidRDefault="00000000" w:rsidP="00B6766A">
      <w:pPr>
        <w:pStyle w:val="ListBullet"/>
      </w:pPr>
      <w:r>
        <w:t>401/403 - Authentication or authorization failure.</w:t>
      </w:r>
    </w:p>
    <w:p w14:paraId="09D25827" w14:textId="6D3A9D28" w:rsidR="0078464A" w:rsidRDefault="00000000" w:rsidP="00B6766A">
      <w:pPr>
        <w:pStyle w:val="ListBullet"/>
      </w:pPr>
      <w:r>
        <w:t>409 Conflict - profileVersion is stale or the Idempotency-Key was reused with different content.</w:t>
      </w:r>
    </w:p>
    <w:p w14:paraId="589ADA05" w14:textId="06CCB62F" w:rsidR="0078464A" w:rsidRDefault="00000000" w:rsidP="00B6766A">
      <w:pPr>
        <w:pStyle w:val="ListBullet"/>
      </w:pPr>
      <w:r>
        <w:t>422 Unprocessable Entity - One or more values fail business validation.</w:t>
      </w:r>
    </w:p>
    <w:p w14:paraId="00CF0120" w14:textId="220F1044" w:rsidR="0078464A" w:rsidRDefault="00000000" w:rsidP="00B6766A">
      <w:pPr>
        <w:pStyle w:val="ListBullet"/>
      </w:pPr>
      <w:r>
        <w:t>429 Too Many Requests - Customer or tenant rate limit exceeded.</w:t>
      </w:r>
    </w:p>
    <w:p w14:paraId="206AE59E" w14:textId="77777777" w:rsidR="0078464A" w:rsidRDefault="00000000">
      <w:pPr>
        <w:pStyle w:val="ListBullet"/>
      </w:pPr>
      <w:r>
        <w:t>503 Service Unavailable - The request cannot be durably accepted.</w:t>
      </w:r>
    </w:p>
    <w:p w14:paraId="3FF7B2B2" w14:textId="77777777" w:rsidR="0078464A" w:rsidRDefault="0078464A"/>
    <w:p w14:paraId="1C8F22E8" w14:textId="77777777" w:rsidR="0078464A" w:rsidRDefault="00000000">
      <w:pPr>
        <w:pStyle w:val="Heading2"/>
      </w:pPr>
      <w:r>
        <w:t>d) Add Profile Update Status Retrieval</w:t>
      </w:r>
    </w:p>
    <w:p w14:paraId="3A3ADDF9" w14:textId="77777777" w:rsidR="0078464A" w:rsidRDefault="0078464A"/>
    <w:p w14:paraId="7F625C11" w14:textId="77777777" w:rsidR="0078464A" w:rsidRDefault="00000000">
      <w:r>
        <w:t>GET /api/v1/profile-update-requests/{requestId}</w:t>
      </w:r>
    </w:p>
    <w:p w14:paraId="7B72E45E" w14:textId="77777777" w:rsidR="0078464A" w:rsidRDefault="0078464A"/>
    <w:p w14:paraId="01AFF572" w14:textId="77777777" w:rsidR="0078464A" w:rsidRDefault="00000000">
      <w:r>
        <w:t>Returns the status of an update request belonging to the authenticated customer and tenant. Status values are PROCESSING, COMPLETED, or FAILED. A completed response includes completedAt and the new profileVersion. A failed response includes a stable customer-safe error code and recovery guidance.</w:t>
      </w:r>
    </w:p>
    <w:p w14:paraId="5667BD4D" w14:textId="77777777" w:rsidR="0078464A" w:rsidRDefault="0078464A"/>
    <w:p w14:paraId="0445FE44" w14:textId="6BB56A64" w:rsidR="0078464A" w:rsidRDefault="00000000" w:rsidP="00B6766A">
      <w:pPr>
        <w:pStyle w:val="ListBullet"/>
      </w:pPr>
      <w:r>
        <w:t>200 OK - Status returned.</w:t>
      </w:r>
    </w:p>
    <w:p w14:paraId="60AE8447" w14:textId="643BF0F2" w:rsidR="0078464A" w:rsidRDefault="00000000" w:rsidP="00B6766A">
      <w:pPr>
        <w:pStyle w:val="ListBullet"/>
      </w:pPr>
      <w:r>
        <w:t>401/403 - Authentication or authorization failure.</w:t>
      </w:r>
    </w:p>
    <w:p w14:paraId="2215930D" w14:textId="77777777" w:rsidR="0078464A" w:rsidRDefault="00000000">
      <w:pPr>
        <w:pStyle w:val="ListBullet"/>
      </w:pPr>
      <w:r>
        <w:t>404 Not Found - Request does not exist or is outside the authenticated tenant/customer scope.</w:t>
      </w:r>
    </w:p>
    <w:p w14:paraId="30B72BD8" w14:textId="77777777" w:rsidR="0078464A" w:rsidRDefault="0078464A"/>
    <w:p w14:paraId="7E19DA4D" w14:textId="77777777" w:rsidR="0078464A" w:rsidRDefault="00000000">
      <w:pPr>
        <w:pStyle w:val="Heading2"/>
      </w:pPr>
      <w:r>
        <w:t>e) Modify Common Error Handling</w:t>
      </w:r>
    </w:p>
    <w:p w14:paraId="40D8BE33" w14:textId="77777777" w:rsidR="0078464A" w:rsidRDefault="0078464A"/>
    <w:p w14:paraId="560578AD" w14:textId="77777777" w:rsidR="0078464A" w:rsidRDefault="00000000">
      <w:r>
        <w:t>Errors use a consistent body containing code, message, correlationId, fieldErrors (when applicable), and retryable. Messages must be actionable but must not expose stack traces, provider responses, internal identifiers, or PII. The portal maps stable error codes to approved customer-facing text and support guidance.</w:t>
      </w:r>
    </w:p>
    <w:p w14:paraId="2AF36FFF" w14:textId="77777777" w:rsidR="0078464A" w:rsidRDefault="0078464A"/>
    <w:p w14:paraId="581C59BC" w14:textId="77777777" w:rsidR="0078464A" w:rsidRDefault="00000000">
      <w:pPr>
        <w:pStyle w:val="Heading2"/>
      </w:pPr>
      <w:r>
        <w:t>f) Internal Integration Changes</w:t>
      </w:r>
    </w:p>
    <w:p w14:paraId="52AB61CE" w14:textId="77777777" w:rsidR="0078464A" w:rsidRDefault="0078464A"/>
    <w:p w14:paraId="453FC2A0" w14:textId="5E7F92F2" w:rsidR="0078464A" w:rsidRDefault="00000000" w:rsidP="00B6766A">
      <w:pPr>
        <w:pStyle w:val="ListBullet"/>
      </w:pPr>
      <w:r>
        <w:t>Modify the existing Customer Profile Service integration to call the existing Address Validation Service only when the mailing address changes and to return normalized-address or field-validation results through the profile update response.</w:t>
      </w:r>
    </w:p>
    <w:p w14:paraId="1BAFAB1D" w14:textId="3AE54FFF" w:rsidR="0078464A" w:rsidRDefault="00000000" w:rsidP="00B6766A">
      <w:pPr>
        <w:pStyle w:val="ListBullet"/>
      </w:pPr>
      <w:r>
        <w:t xml:space="preserve">Modify the existing audit integration to record profile-update </w:t>
      </w:r>
      <w:proofErr w:type="gramStart"/>
      <w:r>
        <w:t>request</w:t>
      </w:r>
      <w:proofErr w:type="gramEnd"/>
      <w:r>
        <w:t xml:space="preserve"> and outcome details.</w:t>
      </w:r>
    </w:p>
    <w:p w14:paraId="3D444B15" w14:textId="77777777" w:rsidR="0078464A" w:rsidRDefault="00000000">
      <w:pPr>
        <w:pStyle w:val="ListBullet"/>
      </w:pPr>
      <w:r>
        <w:t>Modify the existing notification integration to support the profile-update confirmation event and template.</w:t>
      </w:r>
    </w:p>
    <w:p w14:paraId="00012C6A" w14:textId="77777777" w:rsidR="0078464A" w:rsidRDefault="0078464A"/>
    <w:p w14:paraId="4811926F" w14:textId="77777777" w:rsidR="0078464A" w:rsidRDefault="00000000">
      <w:r>
        <w:t>Review Gate #2: Architecture approval.</w:t>
      </w:r>
    </w:p>
    <w:p w14:paraId="652B8171" w14:textId="77777777" w:rsidR="0066462C" w:rsidRPr="00F46037" w:rsidRDefault="006507CD" w:rsidP="00E55A64">
      <w:pPr>
        <w:pStyle w:val="Heading2"/>
        <w:rPr>
          <w:rFonts w:cstheme="majorHAnsi"/>
        </w:rPr>
      </w:pPr>
      <w:r>
        <w:rPr>
          <w:rFonts w:cstheme="majorHAnsi"/>
        </w:rPr>
        <w:t>5</w:t>
      </w:r>
      <w:r w:rsidR="00927308" w:rsidRPr="00F46037">
        <w:rPr>
          <w:rFonts w:cstheme="majorHAnsi"/>
        </w:rPr>
        <w:t>. Software Architecture &amp; Detailed Design (</w:t>
      </w:r>
      <w:r w:rsidR="007A5BBD" w:rsidRPr="00F46037">
        <w:rPr>
          <w:rFonts w:cstheme="majorHAnsi"/>
        </w:rPr>
        <w:t>Development</w:t>
      </w:r>
      <w:r w:rsidR="00927308" w:rsidRPr="00F46037">
        <w:rPr>
          <w:rFonts w:cstheme="majorHAnsi"/>
        </w:rPr>
        <w:t>)</w:t>
      </w:r>
    </w:p>
    <w:p w14:paraId="5111C0F0" w14:textId="77777777" w:rsidR="0078464A" w:rsidRDefault="0078464A"/>
    <w:p w14:paraId="31239ED1" w14:textId="77777777" w:rsidR="0078464A" w:rsidRDefault="00000000">
      <w:pPr>
        <w:pStyle w:val="Heading2"/>
      </w:pPr>
      <w:r>
        <w:t>a) Software Architecture</w:t>
      </w:r>
    </w:p>
    <w:p w14:paraId="3E90736B" w14:textId="77777777" w:rsidR="0078464A" w:rsidRDefault="0078464A"/>
    <w:p w14:paraId="46A8B240" w14:textId="77777777" w:rsidR="0078464A" w:rsidRDefault="00000000">
      <w:r>
        <w:t>The implementation extends the existing Customer Portal and Customer Profile Service. The service remains stateless and uses the existing database for profile data plus a new durable profile-update request record. An internal worker processes accepted requests asynchronously. Existing integrations are reused for address validation, audit logging, and email notification. No new independently deployed business service is required for the initial release.</w:t>
      </w:r>
    </w:p>
    <w:p w14:paraId="50CB2E0C" w14:textId="77777777" w:rsidR="0078464A" w:rsidRDefault="0078464A"/>
    <w:p w14:paraId="1DB2524F" w14:textId="77777777" w:rsidR="0078464A" w:rsidRDefault="00000000">
      <w:pPr>
        <w:pStyle w:val="Heading2"/>
      </w:pPr>
      <w:r>
        <w:t>b) Component Design</w:t>
      </w:r>
    </w:p>
    <w:p w14:paraId="5D0C7345" w14:textId="77777777" w:rsidR="0078464A" w:rsidRDefault="0078464A"/>
    <w:p w14:paraId="716085D4" w14:textId="7B3A53DA" w:rsidR="0078464A" w:rsidRDefault="00000000" w:rsidP="00B6766A">
      <w:pPr>
        <w:pStyle w:val="ListBullet"/>
      </w:pPr>
      <w:r>
        <w:t>Profile Form: Loads the current profile, tracks changed fields, performs basic client-side validation, submits validation/update requests, and displays progress and results.</w:t>
      </w:r>
    </w:p>
    <w:p w14:paraId="202044A6" w14:textId="6829A80F" w:rsidR="0078464A" w:rsidRDefault="00000000" w:rsidP="00B6766A">
      <w:pPr>
        <w:pStyle w:val="ListBullet"/>
      </w:pPr>
      <w:r>
        <w:t>Profile API Controller: Validates tokens and request shape, applies rate limits, enforces tenant/customer scope, and maps service results to the API contract.</w:t>
      </w:r>
    </w:p>
    <w:p w14:paraId="52B6BAA1" w14:textId="5681AB8F" w:rsidR="0078464A" w:rsidRDefault="00000000" w:rsidP="00B6766A">
      <w:pPr>
        <w:pStyle w:val="ListBullet"/>
      </w:pPr>
      <w:r>
        <w:t>Profile Update Validator: Applies required-field, format, allowed-field, address-validation, and profile-version rules.</w:t>
      </w:r>
    </w:p>
    <w:p w14:paraId="15B00A32" w14:textId="3908F0F7" w:rsidR="0078464A" w:rsidRDefault="00000000" w:rsidP="00B6766A">
      <w:pPr>
        <w:pStyle w:val="ListBullet"/>
      </w:pPr>
      <w:r>
        <w:t>Profile Update Coordinator: Creates durable requests, enforces idempotency, transitions request status, and invokes the worker.</w:t>
      </w:r>
    </w:p>
    <w:p w14:paraId="67A291FF" w14:textId="0B473823" w:rsidR="0078464A" w:rsidRDefault="00000000" w:rsidP="00B6766A">
      <w:pPr>
        <w:pStyle w:val="ListBullet"/>
      </w:pPr>
      <w:r>
        <w:t>Profile Update Worker: Rechecks authorization context, updates profile data transactionally, writes the audit event, and publishes notification work.</w:t>
      </w:r>
    </w:p>
    <w:p w14:paraId="24C816F8" w14:textId="0469FD4E" w:rsidR="0078464A" w:rsidRDefault="00000000" w:rsidP="00B6766A">
      <w:pPr>
        <w:pStyle w:val="ListBullet"/>
      </w:pPr>
      <w:r>
        <w:t>Status Repository: Stores request status and customer-safe failure details and supports tenant-scoped retrieval.</w:t>
      </w:r>
    </w:p>
    <w:p w14:paraId="2B25DB7F" w14:textId="77777777" w:rsidR="0078464A" w:rsidRDefault="00000000">
      <w:pPr>
        <w:pStyle w:val="ListBullet"/>
      </w:pPr>
      <w:r>
        <w:t>Notification Adapter: Converts a completed update into the existing email-notification contract. Notification failure is recorded and retried but does not reverse a completed profile update.</w:t>
      </w:r>
    </w:p>
    <w:p w14:paraId="666261D7" w14:textId="77777777" w:rsidR="0078464A" w:rsidRDefault="0078464A"/>
    <w:p w14:paraId="6750529D" w14:textId="77777777" w:rsidR="0078464A" w:rsidRDefault="00000000">
      <w:pPr>
        <w:pStyle w:val="Heading2"/>
      </w:pPr>
      <w:r>
        <w:t>c) Processing Sequence</w:t>
      </w:r>
    </w:p>
    <w:p w14:paraId="0F7E4541" w14:textId="77777777" w:rsidR="0078464A" w:rsidRDefault="0078464A"/>
    <w:p w14:paraId="237D3044" w14:textId="325FD02F" w:rsidR="0078464A" w:rsidRDefault="00000000">
      <w:r>
        <w:t>Primary success path:</w:t>
      </w:r>
    </w:p>
    <w:p w14:paraId="72C07154" w14:textId="1311D024" w:rsidR="0078464A" w:rsidRDefault="00000000">
      <w:r>
        <w:t>1. The portal retrieves the current profile and version.</w:t>
      </w:r>
    </w:p>
    <w:p w14:paraId="382FBEC5" w14:textId="2D6AB19F" w:rsidR="0078464A" w:rsidRDefault="00000000">
      <w:r>
        <w:t>2. The customer edits permitted fields; an address change is validated and normalized.</w:t>
      </w:r>
    </w:p>
    <w:p w14:paraId="5ED960EE" w14:textId="6F15A2AA" w:rsidR="0078464A" w:rsidRDefault="00000000">
      <w:r>
        <w:t xml:space="preserve">3. The portal submits the changes with </w:t>
      </w:r>
      <w:proofErr w:type="spellStart"/>
      <w:r>
        <w:t>profileVersion</w:t>
      </w:r>
      <w:proofErr w:type="spellEnd"/>
      <w:r>
        <w:t xml:space="preserve"> and an Idempotency-Key.</w:t>
      </w:r>
    </w:p>
    <w:p w14:paraId="4760672A" w14:textId="2C0E54DC" w:rsidR="0078464A" w:rsidRDefault="00000000">
      <w:r>
        <w:t>4. The API authenticates and authorizes the request, validates the payload, and creates a durable request with PROCESSING status.</w:t>
      </w:r>
    </w:p>
    <w:p w14:paraId="5A586892" w14:textId="3CDA5490" w:rsidR="0078464A" w:rsidRDefault="00000000">
      <w:r>
        <w:t>5. The worker locks or conditionally updates the profile using the supplied version, writes the audit record, and marks the request COMPLETED in the same transactional boundary where supported.</w:t>
      </w:r>
    </w:p>
    <w:p w14:paraId="6A072A01" w14:textId="1EEAED95" w:rsidR="0078464A" w:rsidRDefault="00000000">
      <w:r>
        <w:t>6. A notification event is published through an outbox record and delivered asynchronously.</w:t>
      </w:r>
    </w:p>
    <w:p w14:paraId="2FE3541D" w14:textId="77777777" w:rsidR="0078464A" w:rsidRDefault="00000000">
      <w:r>
        <w:t>7. The portal polls the status endpoint and displays completion or recovery guidance.</w:t>
      </w:r>
    </w:p>
    <w:p w14:paraId="3F1E97A7" w14:textId="77777777" w:rsidR="0078464A" w:rsidRDefault="0078464A"/>
    <w:p w14:paraId="13ACC793" w14:textId="77777777" w:rsidR="0078464A" w:rsidRDefault="00000000">
      <w:r>
        <w:t>Failure and duplicate handling: A repeated submission with the same Idempotency-Key returns the original request result. A stale profileVersion fails with CONCURRENT_UPDATE. Transient integration failures use bounded retry; non-retryable failures transition the request to FAILED and remain available for investigation.</w:t>
      </w:r>
    </w:p>
    <w:p w14:paraId="66710713" w14:textId="77777777" w:rsidR="0078464A" w:rsidRDefault="0078464A"/>
    <w:p w14:paraId="19295858" w14:textId="77777777" w:rsidR="0078464A" w:rsidRDefault="00000000">
      <w:pPr>
        <w:pStyle w:val="Heading2"/>
      </w:pPr>
      <w:r>
        <w:t>d) Database / Data Model Changes</w:t>
      </w:r>
    </w:p>
    <w:p w14:paraId="622EE5C8" w14:textId="77777777" w:rsidR="0078464A" w:rsidRDefault="0078464A"/>
    <w:p w14:paraId="3C32243D" w14:textId="77777777" w:rsidR="0078464A" w:rsidRDefault="00000000">
      <w:pPr>
        <w:pStyle w:val="ListBullet"/>
      </w:pPr>
      <w:r>
        <w:t>customer_profile: Reuse the existing record; ensure a version or equivalent concurrency column and updated_at timestamp are available.</w:t>
      </w:r>
    </w:p>
    <w:p w14:paraId="6AA5184A" w14:textId="77777777" w:rsidR="0078464A" w:rsidRDefault="0078464A"/>
    <w:p w14:paraId="0CD46DB1" w14:textId="0D7E26C9" w:rsidR="0078464A" w:rsidRDefault="00000000" w:rsidP="00B6766A">
      <w:pPr>
        <w:pStyle w:val="ListBullet"/>
      </w:pPr>
      <w:r>
        <w:t xml:space="preserve">profile_update_request: request_id, tenant_id, customer_id, idempotency_key, request_hash, submitted_changes (encrypted), source_profile_version, status, </w:t>
      </w:r>
      <w:proofErr w:type="spellStart"/>
      <w:r>
        <w:t>error_code</w:t>
      </w:r>
      <w:proofErr w:type="spellEnd"/>
      <w:r>
        <w:t xml:space="preserve">, </w:t>
      </w:r>
      <w:proofErr w:type="spellStart"/>
      <w:r>
        <w:t>retry_count</w:t>
      </w:r>
      <w:proofErr w:type="spellEnd"/>
      <w:r>
        <w:t xml:space="preserve">, </w:t>
      </w:r>
      <w:proofErr w:type="spellStart"/>
      <w:r>
        <w:t>created_at</w:t>
      </w:r>
      <w:proofErr w:type="spellEnd"/>
      <w:r>
        <w:t xml:space="preserve">, </w:t>
      </w:r>
      <w:proofErr w:type="spellStart"/>
      <w:r>
        <w:t>updated_at</w:t>
      </w:r>
      <w:proofErr w:type="spellEnd"/>
      <w:r>
        <w:t xml:space="preserve">, and </w:t>
      </w:r>
      <w:proofErr w:type="spellStart"/>
      <w:r>
        <w:t>completed_at</w:t>
      </w:r>
      <w:proofErr w:type="spellEnd"/>
      <w:r>
        <w:t>.</w:t>
      </w:r>
    </w:p>
    <w:p w14:paraId="081CABB2" w14:textId="35E52240" w:rsidR="0078464A" w:rsidRDefault="00000000" w:rsidP="00B6766A">
      <w:pPr>
        <w:pStyle w:val="ListBullet"/>
      </w:pPr>
      <w:r>
        <w:t>profile_change_audit: Reuse the approved audit store; record actor, tenant, customer, request, changed field names, protected before/after values, timestamp, and outcome.</w:t>
      </w:r>
    </w:p>
    <w:p w14:paraId="7160D738" w14:textId="7B63D79A" w:rsidR="0078464A" w:rsidRDefault="00000000" w:rsidP="00B6766A">
      <w:pPr>
        <w:pStyle w:val="ListBullet"/>
      </w:pPr>
      <w:r>
        <w:t>notification_outbox: Reuse the existing outbox when available; otherwise add event_id, request_id, event_type, payload reference, status, attempts, and timestamps.</w:t>
      </w:r>
    </w:p>
    <w:p w14:paraId="2B2D64F3" w14:textId="77777777" w:rsidR="0078464A" w:rsidRDefault="00000000">
      <w:pPr>
        <w:pStyle w:val="ListBullet"/>
      </w:pPr>
      <w:r>
        <w:t>Indexes/constraints: Unique (tenant_id, customer_id, idempotency_key); tenant/customer/status lookup index; request retention and purge jobs aligned to approved policy.</w:t>
      </w:r>
    </w:p>
    <w:p w14:paraId="07867D72" w14:textId="77777777" w:rsidR="0078464A" w:rsidRDefault="0078464A"/>
    <w:p w14:paraId="4D87369C" w14:textId="77777777" w:rsidR="0078464A" w:rsidRDefault="00000000">
      <w:pPr>
        <w:pStyle w:val="Heading2"/>
      </w:pPr>
      <w:r>
        <w:t>e) Detailed API Definitions</w:t>
      </w:r>
    </w:p>
    <w:p w14:paraId="5746E15A" w14:textId="77777777" w:rsidR="0078464A" w:rsidRDefault="0078464A"/>
    <w:p w14:paraId="55401C00" w14:textId="77777777" w:rsidR="0078464A" w:rsidRDefault="00000000">
      <w:r>
        <w:t>The contracts in Section 4 are the feature-level source of truth. Development will publish the final OpenAPI 3.x definition with schemas, examples, authentication requirements, response codes, field constraints, and backward-compatibility notes. Contract tests must validate the portal and service against that definition in CI.</w:t>
      </w:r>
    </w:p>
    <w:p w14:paraId="177F11D5" w14:textId="77777777" w:rsidR="0078464A" w:rsidRDefault="0078464A"/>
    <w:p w14:paraId="00DBC617" w14:textId="77777777" w:rsidR="0078464A" w:rsidRDefault="00000000">
      <w:pPr>
        <w:pStyle w:val="Heading2"/>
      </w:pPr>
      <w:r>
        <w:t>f) Configuration</w:t>
      </w:r>
    </w:p>
    <w:p w14:paraId="0A4B0C31" w14:textId="77777777" w:rsidR="0078464A" w:rsidRDefault="0078464A"/>
    <w:p w14:paraId="7C1F713D" w14:textId="77777777" w:rsidR="0078464A" w:rsidRDefault="00000000">
      <w:pPr>
        <w:pStyle w:val="ListBullet"/>
      </w:pPr>
      <w:r>
        <w:t>Address validation endpoint, credential reference, connect/read timeouts, and maximum retry count.</w:t>
      </w:r>
    </w:p>
    <w:p w14:paraId="5D483AC4" w14:textId="77777777" w:rsidR="0078464A" w:rsidRDefault="0078464A"/>
    <w:p w14:paraId="14E130FB" w14:textId="64B92D0D" w:rsidR="0078464A" w:rsidRDefault="00000000" w:rsidP="00B6766A">
      <w:pPr>
        <w:pStyle w:val="ListBullet"/>
      </w:pPr>
      <w:r>
        <w:t>Status polling interval and maximum portal polling duration.</w:t>
      </w:r>
    </w:p>
    <w:p w14:paraId="6B0D13BC" w14:textId="644761FB" w:rsidR="0078464A" w:rsidRDefault="00000000" w:rsidP="00B6766A">
      <w:pPr>
        <w:pStyle w:val="ListBullet"/>
      </w:pPr>
      <w:r>
        <w:t>Customer/tenant rate limits, worker concurrency, and retry backoff values.</w:t>
      </w:r>
    </w:p>
    <w:p w14:paraId="74920225" w14:textId="59D9C971" w:rsidR="0078464A" w:rsidRDefault="00000000" w:rsidP="00B6766A">
      <w:pPr>
        <w:pStyle w:val="ListBullet"/>
      </w:pPr>
      <w:r>
        <w:t>Audit retention and request-status retention periods.</w:t>
      </w:r>
    </w:p>
    <w:p w14:paraId="20693310" w14:textId="77777777" w:rsidR="0078464A" w:rsidRDefault="00000000">
      <w:pPr>
        <w:pStyle w:val="ListBullet"/>
      </w:pPr>
      <w:r>
        <w:t>Notification template identifier and support-contact text.</w:t>
      </w:r>
    </w:p>
    <w:p w14:paraId="7ED8BCC2" w14:textId="77777777" w:rsidR="0078464A" w:rsidRDefault="0078464A"/>
    <w:p w14:paraId="5BCE5769" w14:textId="77777777" w:rsidR="0078464A" w:rsidRDefault="00000000">
      <w:r>
        <w:t>Environment-specific values must be stored in approved configuration and secrets systems; no credentials or PII are permitted in source control.</w:t>
      </w:r>
    </w:p>
    <w:p w14:paraId="15FC3795" w14:textId="77777777" w:rsidR="0078464A" w:rsidRDefault="0078464A"/>
    <w:p w14:paraId="07ECF9D7" w14:textId="77777777" w:rsidR="0078464A" w:rsidRDefault="00000000">
      <w:pPr>
        <w:pStyle w:val="Heading2"/>
      </w:pPr>
      <w:r>
        <w:t>g) Feature Flags</w:t>
      </w:r>
    </w:p>
    <w:p w14:paraId="2939751D" w14:textId="77777777" w:rsidR="0078464A" w:rsidRDefault="0078464A"/>
    <w:p w14:paraId="0FB7B8E8" w14:textId="4D37016E" w:rsidR="0078464A" w:rsidRDefault="00000000" w:rsidP="00B6766A">
      <w:pPr>
        <w:pStyle w:val="ListBullet"/>
      </w:pPr>
      <w:r>
        <w:t>customer-profile-update-enabled: Master switch for displaying the form and accepting new update submissions.</w:t>
      </w:r>
    </w:p>
    <w:p w14:paraId="4B4E9E72" w14:textId="0A63A590" w:rsidR="0078464A" w:rsidRDefault="00000000" w:rsidP="00B6766A">
      <w:pPr>
        <w:pStyle w:val="ListBullet"/>
      </w:pPr>
      <w:proofErr w:type="gramStart"/>
      <w:r>
        <w:t>customer</w:t>
      </w:r>
      <w:proofErr w:type="gramEnd"/>
      <w:r>
        <w:t>-profile-address-update-enabled: Allows address changes to be enabled separately if the validation integration is not ready.</w:t>
      </w:r>
    </w:p>
    <w:p w14:paraId="22216750" w14:textId="77777777" w:rsidR="0078464A" w:rsidRDefault="00000000">
      <w:pPr>
        <w:pStyle w:val="ListBullet"/>
      </w:pPr>
      <w:r>
        <w:t>customer-profile-history-enabled: Controls the nice-to-have history view and is disabled for the initial must-have release.</w:t>
      </w:r>
    </w:p>
    <w:p w14:paraId="7685311D" w14:textId="77777777" w:rsidR="0078464A" w:rsidRDefault="0078464A"/>
    <w:p w14:paraId="6EBA298E" w14:textId="77777777" w:rsidR="0078464A" w:rsidRDefault="00000000">
      <w:r>
        <w:t>Flags support environment, tenant, and percentage-based rollout. Disabling the master flag stops new submissions but does not interrupt accepted requests.</w:t>
      </w:r>
    </w:p>
    <w:p w14:paraId="76D92EE2" w14:textId="77777777" w:rsidR="0078464A" w:rsidRDefault="0078464A"/>
    <w:p w14:paraId="04E88F83" w14:textId="77777777" w:rsidR="0078464A" w:rsidRDefault="00000000">
      <w:pPr>
        <w:pStyle w:val="Heading2"/>
      </w:pPr>
      <w:r>
        <w:t>h) Error Handling</w:t>
      </w:r>
    </w:p>
    <w:p w14:paraId="68D64E5B" w14:textId="77777777" w:rsidR="0078464A" w:rsidRDefault="0078464A"/>
    <w:p w14:paraId="0088FAFD" w14:textId="77777777" w:rsidR="0078464A" w:rsidRDefault="00000000">
      <w:pPr>
        <w:pStyle w:val="ListBullet"/>
      </w:pPr>
      <w:r>
        <w:t>Validation errors are returned immediately with field-level guidance and do not create an update request.</w:t>
      </w:r>
    </w:p>
    <w:p w14:paraId="22116E0A" w14:textId="77777777" w:rsidR="0078464A" w:rsidRDefault="0078464A"/>
    <w:p w14:paraId="3DAAB213" w14:textId="65EF295A" w:rsidR="0078464A" w:rsidRDefault="00000000" w:rsidP="00B6766A">
      <w:pPr>
        <w:pStyle w:val="ListBullet"/>
      </w:pPr>
      <w:r>
        <w:t>Accepted requests use bounded exponential retry for transient database, address-provider, audit, and notification failures.</w:t>
      </w:r>
    </w:p>
    <w:p w14:paraId="022A6D10" w14:textId="1B910706" w:rsidR="0078464A" w:rsidRDefault="00000000" w:rsidP="00B6766A">
      <w:pPr>
        <w:pStyle w:val="ListBullet"/>
      </w:pPr>
      <w:r>
        <w:t>Processing is idempotent so retries cannot apply the same profile change twice or create duplicate audit outcomes.</w:t>
      </w:r>
    </w:p>
    <w:p w14:paraId="074EC456" w14:textId="0864BAF2" w:rsidR="0078464A" w:rsidRDefault="00000000" w:rsidP="00B6766A">
      <w:pPr>
        <w:pStyle w:val="ListBullet"/>
      </w:pPr>
      <w:r>
        <w:t>Non-retryable processing failures are stored with stable internal and customer-safe error codes; raw provider errors remain restricted to operational logs.</w:t>
      </w:r>
    </w:p>
    <w:p w14:paraId="73CEC1F3" w14:textId="77777777" w:rsidR="0078464A" w:rsidRDefault="00000000">
      <w:pPr>
        <w:pStyle w:val="ListBullet"/>
      </w:pPr>
      <w:r>
        <w:t>Notification failure does not change a successfully updated profile to FAILED; notification delivery is monitored and retried separately.</w:t>
      </w:r>
    </w:p>
    <w:p w14:paraId="5DF375A5" w14:textId="77777777" w:rsidR="0078464A" w:rsidRDefault="0078464A"/>
    <w:p w14:paraId="5FF52A35" w14:textId="77777777" w:rsidR="0078464A" w:rsidRDefault="00000000">
      <w:pPr>
        <w:pStyle w:val="Heading2"/>
      </w:pPr>
      <w:r>
        <w:t>i) Logging &amp; Monitoring Details</w:t>
      </w:r>
    </w:p>
    <w:p w14:paraId="5B612957" w14:textId="77777777" w:rsidR="0078464A" w:rsidRDefault="0078464A"/>
    <w:p w14:paraId="5E4C7D7F" w14:textId="5FC80277" w:rsidR="0078464A" w:rsidRDefault="00000000" w:rsidP="00B6766A">
      <w:pPr>
        <w:pStyle w:val="ListBullet"/>
      </w:pPr>
      <w:r>
        <w:t>Structured logs include correlationId, requestId, tenant identifier, component, operation, duration, outcome, and error code; profile values are masked or excluded.</w:t>
      </w:r>
    </w:p>
    <w:p w14:paraId="78B1D166" w14:textId="7D743A8C" w:rsidR="0078464A" w:rsidRDefault="00000000" w:rsidP="00B6766A">
      <w:pPr>
        <w:pStyle w:val="ListBullet"/>
      </w:pPr>
      <w:r>
        <w:t>Metrics include submissions, validation outcomes, completion/failure rate, p50/p95 processing latency, stale-version conflicts, retries, queue depth, notification failures, and external-service latency.</w:t>
      </w:r>
    </w:p>
    <w:p w14:paraId="21F7C9E6" w14:textId="76FF3C1F" w:rsidR="0078464A" w:rsidRDefault="00000000" w:rsidP="00B6766A">
      <w:pPr>
        <w:pStyle w:val="ListBullet"/>
      </w:pPr>
      <w:r>
        <w:t>Distributed tracing connects portal, gateway, profile service, worker, validation, audit, and notification calls without placing PII in span attributes.</w:t>
      </w:r>
    </w:p>
    <w:p w14:paraId="3A093042" w14:textId="77777777" w:rsidR="0078464A" w:rsidRDefault="00000000">
      <w:pPr>
        <w:pStyle w:val="ListBullet"/>
      </w:pPr>
      <w:r>
        <w:t>Alerts cover elevated failure rate, p95 latency breach, retry/dead-letter growth, validation-provider availability, and notification backlog.</w:t>
      </w:r>
    </w:p>
    <w:p w14:paraId="0D8D1432" w14:textId="77777777" w:rsidR="0078464A" w:rsidRDefault="0078464A"/>
    <w:p w14:paraId="784C68D3" w14:textId="77777777" w:rsidR="0078464A" w:rsidRDefault="00000000">
      <w:pPr>
        <w:pStyle w:val="Heading2"/>
      </w:pPr>
      <w:r>
        <w:t>j) Migration Strategy</w:t>
      </w:r>
    </w:p>
    <w:p w14:paraId="265E5C5E" w14:textId="77777777" w:rsidR="0078464A" w:rsidRDefault="0078464A"/>
    <w:p w14:paraId="0D0A436A" w14:textId="77777777" w:rsidR="0078464A" w:rsidRDefault="00000000">
      <w:r>
        <w:t>Deploy backward-compatible database additions before application code. Existing customer profiles require no data transformation. Initialize version values for legacy records if the current model does not provide concurrency control. Deploy service and portal changes with the master feature flag disabled, run smoke and contract tests, then enable for internal/test tenants before percentage-based production rollout.</w:t>
      </w:r>
    </w:p>
    <w:p w14:paraId="5DC8F500" w14:textId="77777777" w:rsidR="0078464A" w:rsidRDefault="0078464A"/>
    <w:p w14:paraId="016BE363" w14:textId="77777777" w:rsidR="0078464A" w:rsidRDefault="00000000">
      <w:pPr>
        <w:pStyle w:val="Heading2"/>
      </w:pPr>
      <w:r>
        <w:t>k) Rollback Strategy</w:t>
      </w:r>
    </w:p>
    <w:p w14:paraId="22FEED09" w14:textId="77777777" w:rsidR="0078464A" w:rsidRDefault="0078464A"/>
    <w:p w14:paraId="28D84239" w14:textId="77777777" w:rsidR="0078464A" w:rsidRDefault="00000000">
      <w:r>
        <w:t>Disable the master feature flag to stop new submissions. Roll back portal and service code through the existing deployment pipeline while retaining additive database objects. Accepted requests must either finish on compatible workers or be paused and resumed using the documented recovery procedure. Database objects are removed only in a later release after retained requests have reached a terminal state.</w:t>
      </w:r>
    </w:p>
    <w:p w14:paraId="0B713C6B" w14:textId="77777777" w:rsidR="0078464A" w:rsidRDefault="0078464A"/>
    <w:p w14:paraId="12279D71" w14:textId="77777777" w:rsidR="0078464A" w:rsidRDefault="00000000">
      <w:pPr>
        <w:pStyle w:val="Heading2"/>
      </w:pPr>
      <w:r>
        <w:t>l) Testing Considerations</w:t>
      </w:r>
    </w:p>
    <w:p w14:paraId="14CFBB9A" w14:textId="77777777" w:rsidR="0078464A" w:rsidRDefault="0078464A"/>
    <w:p w14:paraId="013D9E6C" w14:textId="7FF9929B" w:rsidR="0078464A" w:rsidRDefault="00000000" w:rsidP="00B6766A">
      <w:pPr>
        <w:pStyle w:val="ListBullet"/>
      </w:pPr>
      <w:r>
        <w:t>Unit tests: field validation, authorization rules, tenant scoping, state transitions, idempotency, concurrency, retry classification, and PII masking.</w:t>
      </w:r>
    </w:p>
    <w:p w14:paraId="16072BF0" w14:textId="4A12F1DF" w:rsidR="0078464A" w:rsidRDefault="00000000" w:rsidP="00B6766A">
      <w:pPr>
        <w:pStyle w:val="ListBullet"/>
      </w:pPr>
      <w:r>
        <w:t>API/contract tests: every Section 4 endpoint, schema, response code, and backward-compatibility behavior.</w:t>
      </w:r>
    </w:p>
    <w:p w14:paraId="6359BEDE" w14:textId="6D1B3B86" w:rsidR="0078464A" w:rsidRDefault="00000000" w:rsidP="00B6766A">
      <w:pPr>
        <w:pStyle w:val="ListBullet"/>
      </w:pPr>
      <w:r>
        <w:t>Integration tests: identity claims, address validation, profile database, audit store, outbox, and email notification using non-production test data.</w:t>
      </w:r>
    </w:p>
    <w:p w14:paraId="5B95C893" w14:textId="25F9683B" w:rsidR="0078464A" w:rsidRDefault="00000000" w:rsidP="00B6766A">
      <w:pPr>
        <w:pStyle w:val="ListBullet"/>
      </w:pPr>
      <w:r>
        <w:t>End-to-end tests: single-field and multi-field updates, corrected/invalid addresses, duplicate submission, stale version, status polling, notification failure, and operational recovery.</w:t>
      </w:r>
    </w:p>
    <w:p w14:paraId="5BBA068E" w14:textId="1094027E" w:rsidR="0078464A" w:rsidRDefault="00000000" w:rsidP="00B6766A">
      <w:pPr>
        <w:pStyle w:val="ListBullet"/>
      </w:pPr>
      <w:r>
        <w:t>Security tests: cross-customer and cross-tenant access, token/role failures, injection, rate limiting, encryption, and verification that PII is absent from URLs and telemetry.</w:t>
      </w:r>
    </w:p>
    <w:p w14:paraId="0A9A4A09" w14:textId="77777777" w:rsidR="0078464A" w:rsidRDefault="00000000">
      <w:pPr>
        <w:pStyle w:val="ListBullet"/>
      </w:pPr>
      <w:r>
        <w:t>Performance/resilience tests: 200 concurrent requests, 95% completion within five seconds, multi-zone operation, dependency timeouts, retry behavior, and recovery after worker restart.</w:t>
      </w:r>
    </w:p>
    <w:p w14:paraId="5C16E394" w14:textId="77777777" w:rsidR="0078464A" w:rsidRDefault="0078464A"/>
    <w:p w14:paraId="75259A53" w14:textId="77777777" w:rsidR="0078464A" w:rsidRDefault="00000000">
      <w:pPr>
        <w:pStyle w:val="Heading2"/>
      </w:pPr>
      <w:r>
        <w:t>m) Design Decisions</w:t>
      </w:r>
    </w:p>
    <w:p w14:paraId="3E9E6221" w14:textId="77777777" w:rsidR="0078464A" w:rsidRDefault="0078464A"/>
    <w:p w14:paraId="4CDEB7A7" w14:textId="1EFD625D" w:rsidR="0078464A" w:rsidRDefault="00000000" w:rsidP="00B6766A">
      <w:pPr>
        <w:pStyle w:val="ListBullet"/>
      </w:pPr>
      <w:r>
        <w:t>Extend the existing Customer Profile Service instead of creating a new business service for the first release.</w:t>
      </w:r>
    </w:p>
    <w:p w14:paraId="6632B1E2" w14:textId="0D06FCB7" w:rsidR="0078464A" w:rsidRDefault="00000000" w:rsidP="00B6766A">
      <w:pPr>
        <w:pStyle w:val="ListBullet"/>
      </w:pPr>
      <w:r>
        <w:t>Use asynchronous durable processing so accepted requests are not lost and customers can retrieve status.</w:t>
      </w:r>
    </w:p>
    <w:p w14:paraId="253D52AC" w14:textId="348BA646" w:rsidR="0078464A" w:rsidRDefault="00000000" w:rsidP="00B6766A">
      <w:pPr>
        <w:pStyle w:val="ListBullet"/>
      </w:pPr>
      <w:r>
        <w:t>Use optimistic concurrency and an Idempotency-Key to prevent lost updates and duplicate processing.</w:t>
      </w:r>
    </w:p>
    <w:p w14:paraId="602FB642" w14:textId="19384CBA" w:rsidR="0078464A" w:rsidRDefault="00000000" w:rsidP="00B6766A">
      <w:pPr>
        <w:pStyle w:val="ListBullet"/>
      </w:pPr>
      <w:r>
        <w:t>Use an outbox or equivalent reliable-event pattern to decouple notification delivery from the profile transaction.</w:t>
      </w:r>
    </w:p>
    <w:p w14:paraId="6063F824" w14:textId="28032509" w:rsidR="0078464A" w:rsidRDefault="00000000" w:rsidP="00B6766A">
      <w:pPr>
        <w:pStyle w:val="ListBullet"/>
      </w:pPr>
      <w:r>
        <w:t>Treat the profile update as complete after the profile and audit operations succeed; notification is a separately retried post-completion action.</w:t>
      </w:r>
    </w:p>
    <w:p w14:paraId="7633678C" w14:textId="77777777" w:rsidR="0078464A" w:rsidRDefault="00000000">
      <w:pPr>
        <w:pStyle w:val="ListBullet"/>
      </w:pPr>
      <w:r>
        <w:t>Defer the customer-visible profile-history view and SMS notification to later increments unless reprioritized.</w:t>
      </w:r>
    </w:p>
    <w:p w14:paraId="2D186A56" w14:textId="77777777" w:rsidR="0078464A" w:rsidRDefault="0078464A"/>
    <w:p w14:paraId="1CB41E1E" w14:textId="77777777" w:rsidR="0078464A" w:rsidRDefault="00000000">
      <w:r>
        <w:t>Review Gate #3: Engineering approval.</w:t>
      </w:r>
    </w:p>
    <w:p w14:paraId="44F41334" w14:textId="77777777" w:rsidR="0066462C" w:rsidRPr="00F46037" w:rsidRDefault="006507CD">
      <w:pPr>
        <w:pStyle w:val="Heading2"/>
        <w:rPr>
          <w:rFonts w:cstheme="majorHAnsi"/>
        </w:rPr>
      </w:pPr>
      <w:r>
        <w:rPr>
          <w:rFonts w:cstheme="majorHAnsi"/>
        </w:rPr>
        <w:t>6</w:t>
      </w:r>
      <w:r w:rsidRPr="00F46037">
        <w:rPr>
          <w:rFonts w:cstheme="majorHAnsi"/>
        </w:rPr>
        <w:t>. References</w:t>
      </w:r>
    </w:p>
    <w:p w14:paraId="62919578" w14:textId="77777777" w:rsidR="0066462C" w:rsidRPr="00F46037" w:rsidRDefault="00000000" w:rsidP="0020033C">
      <w:pPr>
        <w:pStyle w:val="ListBullet"/>
        <w:numPr>
          <w:ilvl w:val="0"/>
          <w:numId w:val="13"/>
        </w:numPr>
        <w:rPr>
          <w:rFonts w:asciiTheme="majorHAnsi" w:hAnsiTheme="majorHAnsi" w:cstheme="majorHAnsi"/>
        </w:rPr>
      </w:pPr>
      <w:r>
        <w:t>Related Features: Customer Self-Service Portal; Customer Authentication; Customer Notification Preferences; Profile History (future).</w:t>
      </w:r>
    </w:p>
    <w:p w14:paraId="062005CC" w14:textId="77777777" w:rsidR="0066462C" w:rsidRPr="00F46037" w:rsidRDefault="00000000" w:rsidP="0020033C">
      <w:pPr>
        <w:pStyle w:val="ListBullet"/>
        <w:numPr>
          <w:ilvl w:val="0"/>
          <w:numId w:val="13"/>
        </w:numPr>
        <w:rPr>
          <w:rFonts w:asciiTheme="majorHAnsi" w:hAnsiTheme="majorHAnsi" w:cstheme="majorHAnsi"/>
        </w:rPr>
      </w:pPr>
      <w:r>
        <w:t>Related Jira Epics: To be created from this approved specification.</w:t>
      </w:r>
    </w:p>
    <w:p w14:paraId="158B177D" w14:textId="77777777" w:rsidR="0066462C" w:rsidRPr="00F46037" w:rsidRDefault="00000000" w:rsidP="0020033C">
      <w:pPr>
        <w:pStyle w:val="ListBullet"/>
        <w:numPr>
          <w:ilvl w:val="0"/>
          <w:numId w:val="13"/>
        </w:numPr>
        <w:rPr>
          <w:rFonts w:asciiTheme="majorHAnsi" w:hAnsiTheme="majorHAnsi" w:cstheme="majorHAnsi"/>
        </w:rPr>
      </w:pPr>
      <w:r>
        <w:t>Architecture Standards: Organizational API, security, privacy, multi-tenancy, observability, and cloud deployment standards.</w:t>
      </w:r>
    </w:p>
    <w:p w14:paraId="1410C89D" w14:textId="77777777" w:rsidR="0066462C" w:rsidRPr="00F46037" w:rsidRDefault="00000000" w:rsidP="0020033C">
      <w:pPr>
        <w:pStyle w:val="ListBullet"/>
        <w:numPr>
          <w:ilvl w:val="0"/>
          <w:numId w:val="13"/>
        </w:numPr>
        <w:rPr>
          <w:rFonts w:asciiTheme="majorHAnsi" w:hAnsiTheme="majorHAnsi" w:cstheme="majorHAnsi"/>
        </w:rPr>
      </w:pPr>
      <w:r>
        <w:t>API Specifications: Customer Profile API OpenAPI 3.x definition (to be created during implementation).</w:t>
      </w:r>
    </w:p>
    <w:p w14:paraId="62ECFD55" w14:textId="77777777" w:rsidR="0066462C" w:rsidRPr="00F46037" w:rsidRDefault="00000000" w:rsidP="0020033C">
      <w:pPr>
        <w:pStyle w:val="ListBullet"/>
        <w:numPr>
          <w:ilvl w:val="0"/>
          <w:numId w:val="13"/>
        </w:numPr>
        <w:rPr>
          <w:rFonts w:asciiTheme="majorHAnsi" w:hAnsiTheme="majorHAnsi" w:cstheme="majorHAnsi"/>
        </w:rPr>
      </w:pPr>
      <w:r>
        <w:t>Glossary: IdP - Identity Provider; PII - Personally Identifiable Information; RBAC - Role-Based Access Control; MFA - Multi-Factor Authentication; TLS - Transport Layer Security.</w:t>
      </w:r>
    </w:p>
    <w:p w14:paraId="38BF9EF7" w14:textId="77777777" w:rsidR="0066462C" w:rsidRPr="00F46037" w:rsidRDefault="00000000" w:rsidP="0020033C">
      <w:pPr>
        <w:pStyle w:val="ListBullet"/>
        <w:numPr>
          <w:ilvl w:val="0"/>
          <w:numId w:val="13"/>
        </w:numPr>
        <w:rPr>
          <w:rFonts w:asciiTheme="majorHAnsi" w:hAnsiTheme="majorHAnsi" w:cstheme="majorHAnsi"/>
        </w:rPr>
      </w:pPr>
      <w:r>
        <w:t>Reference Documents: Feature Definition approval; Customer Portal architecture; Customer Profile Service design; privacy and audit-retention policies.</w:t>
      </w:r>
    </w:p>
    <w:p w14:paraId="2A423197" w14:textId="77777777" w:rsidR="00757C47" w:rsidRPr="001C4C01" w:rsidRDefault="00000000" w:rsidP="00F46037">
      <w:pPr>
        <w:rPr>
          <w:rFonts w:asciiTheme="majorHAnsi" w:hAnsiTheme="majorHAnsi" w:cstheme="majorHAnsi"/>
        </w:rPr>
      </w:pPr>
      <w:r w:rsidRPr="00F46037">
        <w:rPr>
          <w:rFonts w:asciiTheme="majorHAnsi" w:hAnsiTheme="majorHAnsi" w:cstheme="majorHAnsi"/>
        </w:rPr>
        <w:br w:type="page"/>
      </w:r>
    </w:p>
    <w:sectPr w:rsidR="00757C47" w:rsidRPr="001C4C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C2729"/>
    <w:multiLevelType w:val="hybridMultilevel"/>
    <w:tmpl w:val="330A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E26D14"/>
    <w:multiLevelType w:val="hybridMultilevel"/>
    <w:tmpl w:val="B3AC599A"/>
    <w:lvl w:ilvl="0" w:tplc="FFFFFFFF">
      <w:start w:val="1"/>
      <w:numFmt w:val="lowerLetter"/>
      <w:lvlText w:val="%1)"/>
      <w:lvlJc w:val="left"/>
      <w:pPr>
        <w:ind w:left="360" w:hanging="360"/>
      </w:p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14115F8"/>
    <w:multiLevelType w:val="hybridMultilevel"/>
    <w:tmpl w:val="E00E3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F61444"/>
    <w:multiLevelType w:val="hybridMultilevel"/>
    <w:tmpl w:val="3494692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7041977"/>
    <w:multiLevelType w:val="hybridMultilevel"/>
    <w:tmpl w:val="2176F9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7E4C8F"/>
    <w:multiLevelType w:val="hybridMultilevel"/>
    <w:tmpl w:val="C45A482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BCC18F1"/>
    <w:multiLevelType w:val="multilevel"/>
    <w:tmpl w:val="233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B2A17"/>
    <w:multiLevelType w:val="hybridMultilevel"/>
    <w:tmpl w:val="B39E212E"/>
    <w:lvl w:ilvl="0" w:tplc="04090001">
      <w:start w:val="1"/>
      <w:numFmt w:val="bullet"/>
      <w:lvlText w:val=""/>
      <w:lvlJc w:val="left"/>
      <w:pPr>
        <w:ind w:left="1080" w:hanging="360"/>
      </w:pPr>
      <w:rPr>
        <w:rFonts w:ascii="Symbol" w:hAnsi="Symbol" w:hint="default"/>
      </w:rPr>
    </w:lvl>
    <w:lvl w:ilvl="1" w:tplc="FFFFFFFF">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18F31C2"/>
    <w:multiLevelType w:val="multilevel"/>
    <w:tmpl w:val="2C48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D5950"/>
    <w:multiLevelType w:val="hybridMultilevel"/>
    <w:tmpl w:val="EE84FDE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9E7395A"/>
    <w:multiLevelType w:val="hybridMultilevel"/>
    <w:tmpl w:val="3490E76A"/>
    <w:lvl w:ilvl="0" w:tplc="04090017">
      <w:start w:val="1"/>
      <w:numFmt w:val="lowerLetter"/>
      <w:lvlText w:val="%1)"/>
      <w:lvlJc w:val="left"/>
      <w:pPr>
        <w:ind w:left="360" w:hanging="360"/>
      </w:pPr>
    </w:lvl>
    <w:lvl w:ilvl="1" w:tplc="0409001B">
      <w:start w:val="1"/>
      <w:numFmt w:val="lowerRoman"/>
      <w:lvlText w:val="%2."/>
      <w:lvlJc w:val="righ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AA1DC1"/>
    <w:multiLevelType w:val="hybridMultilevel"/>
    <w:tmpl w:val="961E6CCC"/>
    <w:lvl w:ilvl="0" w:tplc="FFFFFFFF">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4BD3F6F"/>
    <w:multiLevelType w:val="multilevel"/>
    <w:tmpl w:val="7EF0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C1064"/>
    <w:multiLevelType w:val="hybridMultilevel"/>
    <w:tmpl w:val="B9D813B4"/>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1974DF3"/>
    <w:multiLevelType w:val="hybridMultilevel"/>
    <w:tmpl w:val="4C52573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15724D"/>
    <w:multiLevelType w:val="multilevel"/>
    <w:tmpl w:val="7A40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15272"/>
    <w:multiLevelType w:val="multilevel"/>
    <w:tmpl w:val="2EDA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6C1E70"/>
    <w:multiLevelType w:val="hybridMultilevel"/>
    <w:tmpl w:val="DEC2345C"/>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F080A9C"/>
    <w:multiLevelType w:val="hybridMultilevel"/>
    <w:tmpl w:val="8924D254"/>
    <w:lvl w:ilvl="0" w:tplc="04090001">
      <w:start w:val="1"/>
      <w:numFmt w:val="bullet"/>
      <w:lvlText w:val=""/>
      <w:lvlJc w:val="left"/>
      <w:pPr>
        <w:ind w:left="1080" w:hanging="360"/>
      </w:pPr>
      <w:rPr>
        <w:rFonts w:ascii="Symbol" w:hAnsi="Symbol" w:hint="default"/>
      </w:rPr>
    </w:lvl>
    <w:lvl w:ilvl="1" w:tplc="FFFFFFFF">
      <w:start w:val="1"/>
      <w:numFmt w:val="lowerRoman"/>
      <w:lvlText w:val="%2."/>
      <w:lvlJc w:val="righ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616C2AFB"/>
    <w:multiLevelType w:val="hybridMultilevel"/>
    <w:tmpl w:val="6A42009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5676ECA"/>
    <w:multiLevelType w:val="hybridMultilevel"/>
    <w:tmpl w:val="887A1D0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7FC7795"/>
    <w:multiLevelType w:val="hybridMultilevel"/>
    <w:tmpl w:val="B6F2ECA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18E3802"/>
    <w:multiLevelType w:val="hybridMultilevel"/>
    <w:tmpl w:val="B606B6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AA0B7F"/>
    <w:multiLevelType w:val="hybridMultilevel"/>
    <w:tmpl w:val="750CC22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8077FFA"/>
    <w:multiLevelType w:val="hybridMultilevel"/>
    <w:tmpl w:val="3FD6519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B2228D3"/>
    <w:multiLevelType w:val="multilevel"/>
    <w:tmpl w:val="B37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9154">
    <w:abstractNumId w:val="8"/>
  </w:num>
  <w:num w:numId="2" w16cid:durableId="1798185269">
    <w:abstractNumId w:val="6"/>
  </w:num>
  <w:num w:numId="3" w16cid:durableId="1447263947">
    <w:abstractNumId w:val="5"/>
  </w:num>
  <w:num w:numId="4" w16cid:durableId="1841961754">
    <w:abstractNumId w:val="4"/>
  </w:num>
  <w:num w:numId="5" w16cid:durableId="1816681743">
    <w:abstractNumId w:val="7"/>
  </w:num>
  <w:num w:numId="6" w16cid:durableId="1788042550">
    <w:abstractNumId w:val="3"/>
  </w:num>
  <w:num w:numId="7" w16cid:durableId="862860608">
    <w:abstractNumId w:val="2"/>
  </w:num>
  <w:num w:numId="8" w16cid:durableId="332682609">
    <w:abstractNumId w:val="1"/>
  </w:num>
  <w:num w:numId="9" w16cid:durableId="654531101">
    <w:abstractNumId w:val="0"/>
  </w:num>
  <w:num w:numId="10" w16cid:durableId="1964657070">
    <w:abstractNumId w:val="30"/>
  </w:num>
  <w:num w:numId="11" w16cid:durableId="1849371165">
    <w:abstractNumId w:val="26"/>
  </w:num>
  <w:num w:numId="12" w16cid:durableId="1820341748">
    <w:abstractNumId w:val="12"/>
  </w:num>
  <w:num w:numId="13" w16cid:durableId="1184241991">
    <w:abstractNumId w:val="32"/>
  </w:num>
  <w:num w:numId="14" w16cid:durableId="1365593650">
    <w:abstractNumId w:val="19"/>
  </w:num>
  <w:num w:numId="15" w16cid:durableId="290551739">
    <w:abstractNumId w:val="13"/>
  </w:num>
  <w:num w:numId="16" w16cid:durableId="1014041178">
    <w:abstractNumId w:val="17"/>
  </w:num>
  <w:num w:numId="17" w16cid:durableId="1013843446">
    <w:abstractNumId w:val="14"/>
  </w:num>
  <w:num w:numId="18" w16cid:durableId="1252621620">
    <w:abstractNumId w:val="11"/>
  </w:num>
  <w:num w:numId="19" w16cid:durableId="2020504902">
    <w:abstractNumId w:val="29"/>
  </w:num>
  <w:num w:numId="20" w16cid:durableId="1005858708">
    <w:abstractNumId w:val="9"/>
  </w:num>
  <w:num w:numId="21" w16cid:durableId="371729566">
    <w:abstractNumId w:val="15"/>
  </w:num>
  <w:num w:numId="22" w16cid:durableId="372996706">
    <w:abstractNumId w:val="34"/>
  </w:num>
  <w:num w:numId="23" w16cid:durableId="150952611">
    <w:abstractNumId w:val="25"/>
  </w:num>
  <w:num w:numId="24" w16cid:durableId="439030201">
    <w:abstractNumId w:val="23"/>
  </w:num>
  <w:num w:numId="25" w16cid:durableId="1224028526">
    <w:abstractNumId w:val="24"/>
  </w:num>
  <w:num w:numId="26" w16cid:durableId="529804200">
    <w:abstractNumId w:val="18"/>
  </w:num>
  <w:num w:numId="27" w16cid:durableId="1338532822">
    <w:abstractNumId w:val="21"/>
  </w:num>
  <w:num w:numId="28" w16cid:durableId="1543246822">
    <w:abstractNumId w:val="33"/>
  </w:num>
  <w:num w:numId="29" w16cid:durableId="2113471156">
    <w:abstractNumId w:val="22"/>
  </w:num>
  <w:num w:numId="30" w16cid:durableId="570844885">
    <w:abstractNumId w:val="28"/>
  </w:num>
  <w:num w:numId="31" w16cid:durableId="1584221858">
    <w:abstractNumId w:val="10"/>
  </w:num>
  <w:num w:numId="32" w16cid:durableId="219557483">
    <w:abstractNumId w:val="31"/>
  </w:num>
  <w:num w:numId="33" w16cid:durableId="905183766">
    <w:abstractNumId w:val="27"/>
  </w:num>
  <w:num w:numId="34" w16cid:durableId="720247130">
    <w:abstractNumId w:val="20"/>
  </w:num>
  <w:num w:numId="35" w16cid:durableId="1851068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42"/>
    <w:rsid w:val="00034616"/>
    <w:rsid w:val="00052F85"/>
    <w:rsid w:val="0006063C"/>
    <w:rsid w:val="0015074B"/>
    <w:rsid w:val="001C4C01"/>
    <w:rsid w:val="001E6BFD"/>
    <w:rsid w:val="0020033C"/>
    <w:rsid w:val="0029639D"/>
    <w:rsid w:val="002B5E18"/>
    <w:rsid w:val="002E24D6"/>
    <w:rsid w:val="00326F90"/>
    <w:rsid w:val="003C4076"/>
    <w:rsid w:val="003C4B49"/>
    <w:rsid w:val="00420AD5"/>
    <w:rsid w:val="004F42F5"/>
    <w:rsid w:val="00522634"/>
    <w:rsid w:val="005700A5"/>
    <w:rsid w:val="0057674E"/>
    <w:rsid w:val="005A580D"/>
    <w:rsid w:val="005C6EBC"/>
    <w:rsid w:val="006507CD"/>
    <w:rsid w:val="0066462C"/>
    <w:rsid w:val="006B057D"/>
    <w:rsid w:val="007173B7"/>
    <w:rsid w:val="00757C47"/>
    <w:rsid w:val="00764012"/>
    <w:rsid w:val="00767931"/>
    <w:rsid w:val="0078464A"/>
    <w:rsid w:val="007A5BBD"/>
    <w:rsid w:val="00827B4C"/>
    <w:rsid w:val="00834950"/>
    <w:rsid w:val="008B1229"/>
    <w:rsid w:val="008D6D5B"/>
    <w:rsid w:val="008D79F5"/>
    <w:rsid w:val="008F7FAF"/>
    <w:rsid w:val="00927308"/>
    <w:rsid w:val="009A6C1A"/>
    <w:rsid w:val="00A6737A"/>
    <w:rsid w:val="00AA1D8D"/>
    <w:rsid w:val="00B47730"/>
    <w:rsid w:val="00B63F93"/>
    <w:rsid w:val="00B6766A"/>
    <w:rsid w:val="00CB0664"/>
    <w:rsid w:val="00CE0C23"/>
    <w:rsid w:val="00D41B3A"/>
    <w:rsid w:val="00DC4D65"/>
    <w:rsid w:val="00E2635F"/>
    <w:rsid w:val="00E55A64"/>
    <w:rsid w:val="00F25AE7"/>
    <w:rsid w:val="00F46037"/>
    <w:rsid w:val="00F725D5"/>
    <w:rsid w:val="00FC1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34E55"/>
  <w14:defaultImageDpi w14:val="300"/>
  <w15:docId w15:val="{671B0308-5370-4AF0-A0C6-F6825970F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C4C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C4C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25AE7"/>
    <w:rPr>
      <w:color w:val="0000FF" w:themeColor="hyperlink"/>
      <w:u w:val="single"/>
    </w:rPr>
  </w:style>
  <w:style w:type="character" w:styleId="UnresolvedMention">
    <w:name w:val="Unresolved Mention"/>
    <w:basedOn w:val="DefaultParagraphFont"/>
    <w:uiPriority w:val="99"/>
    <w:semiHidden/>
    <w:unhideWhenUsed/>
    <w:rsid w:val="00F25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eggymccormick101-pgmframework.atlassian.net/jira/software/projects/PB/list?jql=project+%3D+PB+ORDER+BY+summary+ASC%2C+cf%5B10089%5D+ASC%2C+key+ASC%2C+priority+DESC%2C+cf%5B10019%5D+ASC&amp;atlOrigin=eyJpIjoiMmIyYjE5YTRmMDFhNGEwMmFkMGY3NjA1MTRkMWYxYTgiLCJwIjoiaiJ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4464</Words>
  <Characters>29425</Characters>
  <Application>Microsoft Office Word</Application>
  <DocSecurity>0</DocSecurity>
  <Lines>653</Lines>
  <Paragraphs>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Technical Specification - Customer Profile Update</dc:title>
  <dc:subject>Feature definition, architecture, APIs, and detailed design</dc:subject>
  <dc:creator>python-docx</dc:creator>
  <cp:keywords/>
  <dc:description>generated by python-docx</dc:description>
  <cp:lastModifiedBy>Peg McCormick</cp:lastModifiedBy>
  <cp:revision>5</cp:revision>
  <dcterms:created xsi:type="dcterms:W3CDTF">2026-07-31T14:57:00Z</dcterms:created>
  <dcterms:modified xsi:type="dcterms:W3CDTF">2026-07-31T16:48:00Z</dcterms:modified>
  <cp:category/>
</cp:coreProperties>
</file>