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074" w:rsidRDefault="00BE3598">
      <w:pPr>
        <w:pStyle w:val="Normal1"/>
        <w:jc w:val="center"/>
      </w:pPr>
      <w:r>
        <w:rPr>
          <w:noProof/>
          <w:lang w:eastAsia="es-MX"/>
        </w:rPr>
        <w:drawing>
          <wp:anchor distT="114300" distB="114300" distL="114300" distR="114300" simplePos="0" relativeHeight="251659264" behindDoc="0" locked="0" layoutInCell="0" allowOverlap="0">
            <wp:simplePos x="0" y="0"/>
            <wp:positionH relativeFrom="margin">
              <wp:posOffset>2305174</wp:posOffset>
            </wp:positionH>
            <wp:positionV relativeFrom="paragraph">
              <wp:posOffset>-314325</wp:posOffset>
            </wp:positionV>
            <wp:extent cx="1003300" cy="1647394"/>
            <wp:effectExtent l="0" t="0" r="0" b="0"/>
            <wp:wrapSquare wrapText="bothSides" distT="114300" distB="114300" distL="114300" distR="114300"/>
            <wp:docPr id="1" name="image00.png" descr="LogoUAD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 descr="LogoUADY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647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9"/>
        <w:tblW w:w="94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9456"/>
      </w:tblGrid>
      <w:tr w:rsidR="00CB6074">
        <w:tc>
          <w:tcPr>
            <w:tcW w:w="9456" w:type="dxa"/>
          </w:tcPr>
          <w:p w:rsidR="00CB6074" w:rsidRDefault="00BE3598">
            <w:pPr>
              <w:pStyle w:val="Normal1"/>
              <w:jc w:val="center"/>
            </w:pPr>
            <w:r>
              <w:rPr>
                <w:b/>
                <w:color w:val="B2A1C7"/>
              </w:rPr>
              <w:t>UNIVERSIDAD AUTÓNOMA DE YUCATÁN</w:t>
            </w:r>
          </w:p>
          <w:p w:rsidR="00CB6074" w:rsidRDefault="00BE3598">
            <w:pPr>
              <w:pStyle w:val="Normal1"/>
              <w:jc w:val="center"/>
            </w:pPr>
            <w:r>
              <w:rPr>
                <w:b/>
                <w:color w:val="5F497A"/>
              </w:rPr>
              <w:t xml:space="preserve"> </w:t>
            </w:r>
          </w:p>
          <w:p w:rsidR="00CB6074" w:rsidRDefault="00CB6074">
            <w:pPr>
              <w:pStyle w:val="Normal1"/>
              <w:jc w:val="center"/>
            </w:pPr>
          </w:p>
        </w:tc>
      </w:tr>
      <w:tr w:rsidR="00CB6074">
        <w:tc>
          <w:tcPr>
            <w:tcW w:w="9456" w:type="dxa"/>
            <w:tcBorders>
              <w:bottom w:val="single" w:sz="8" w:space="0" w:color="4F81BD"/>
            </w:tcBorders>
          </w:tcPr>
          <w:p w:rsidR="00CB6074" w:rsidRDefault="00BE3598">
            <w:pPr>
              <w:pStyle w:val="Normal1"/>
              <w:jc w:val="center"/>
            </w:pPr>
            <w:r>
              <w:rPr>
                <w:color w:val="948A54"/>
                <w:sz w:val="80"/>
              </w:rPr>
              <w:t>Administración de Proyectos</w:t>
            </w:r>
          </w:p>
        </w:tc>
      </w:tr>
      <w:tr w:rsidR="00CB6074">
        <w:tc>
          <w:tcPr>
            <w:tcW w:w="9456" w:type="dxa"/>
          </w:tcPr>
          <w:p w:rsidR="00CB6074" w:rsidRDefault="00BE3598">
            <w:pPr>
              <w:pStyle w:val="Normal1"/>
              <w:jc w:val="center"/>
            </w:pPr>
            <w:r>
              <w:rPr>
                <w:color w:val="262626"/>
                <w:sz w:val="44"/>
              </w:rPr>
              <w:t>Proceso de Administración de la calidad</w:t>
            </w:r>
          </w:p>
        </w:tc>
      </w:tr>
      <w:tr w:rsidR="00CB6074">
        <w:tc>
          <w:tcPr>
            <w:tcW w:w="9456" w:type="dxa"/>
          </w:tcPr>
          <w:p w:rsidR="00CB6074" w:rsidRDefault="00BE3598">
            <w:pPr>
              <w:pStyle w:val="Normal1"/>
              <w:jc w:val="center"/>
            </w:pPr>
            <w:r>
              <w:t xml:space="preserve"> </w:t>
            </w:r>
          </w:p>
        </w:tc>
      </w:tr>
      <w:tr w:rsidR="00CB6074">
        <w:tc>
          <w:tcPr>
            <w:tcW w:w="9456" w:type="dxa"/>
          </w:tcPr>
          <w:p w:rsidR="00CB6074" w:rsidRDefault="00BE3598">
            <w:pPr>
              <w:pStyle w:val="Normal1"/>
              <w:jc w:val="center"/>
            </w:pPr>
            <w:r>
              <w:rPr>
                <w:b/>
                <w:color w:val="365F91"/>
                <w:sz w:val="36"/>
              </w:rPr>
              <w:t>Integrantes del equipo</w:t>
            </w:r>
          </w:p>
        </w:tc>
      </w:tr>
      <w:tr w:rsidR="00CB6074">
        <w:tc>
          <w:tcPr>
            <w:tcW w:w="9456" w:type="dxa"/>
          </w:tcPr>
          <w:p w:rsidR="00CB6074" w:rsidRDefault="00BE3598">
            <w:pPr>
              <w:pStyle w:val="Normal1"/>
              <w:spacing w:line="360" w:lineRule="auto"/>
              <w:jc w:val="center"/>
              <w:rPr>
                <w:szCs w:val="22"/>
              </w:rPr>
            </w:pPr>
            <w:r>
              <w:rPr>
                <w:b/>
                <w:color w:val="808080"/>
                <w:szCs w:val="22"/>
              </w:rPr>
              <w:t>MIGUEL EDUARDO CORONEL SEGOVIA</w:t>
            </w:r>
          </w:p>
          <w:p w:rsidR="00CB6074" w:rsidRDefault="00BE3598">
            <w:pPr>
              <w:pStyle w:val="Normal1"/>
              <w:spacing w:line="360" w:lineRule="auto"/>
              <w:jc w:val="center"/>
              <w:rPr>
                <w:szCs w:val="22"/>
              </w:rPr>
            </w:pPr>
            <w:r>
              <w:rPr>
                <w:b/>
                <w:color w:val="808080"/>
                <w:szCs w:val="22"/>
              </w:rPr>
              <w:t>JAHZEEL JESÚS COSS LARA</w:t>
            </w:r>
          </w:p>
          <w:p w:rsidR="00CB6074" w:rsidRDefault="00BE3598">
            <w:pPr>
              <w:pStyle w:val="Normal1"/>
              <w:spacing w:line="360" w:lineRule="auto"/>
              <w:jc w:val="center"/>
              <w:rPr>
                <w:szCs w:val="22"/>
              </w:rPr>
            </w:pPr>
            <w:r>
              <w:rPr>
                <w:b/>
                <w:color w:val="808080"/>
                <w:szCs w:val="22"/>
              </w:rPr>
              <w:t>HIDALGO JOSÉ FERNÁNDEZ PECH</w:t>
            </w:r>
          </w:p>
          <w:p w:rsidR="00CB6074" w:rsidRDefault="00BE3598">
            <w:pPr>
              <w:pStyle w:val="Normal1"/>
              <w:spacing w:line="360" w:lineRule="auto"/>
              <w:jc w:val="center"/>
              <w:rPr>
                <w:szCs w:val="22"/>
              </w:rPr>
            </w:pPr>
            <w:r>
              <w:rPr>
                <w:b/>
                <w:color w:val="808080"/>
                <w:szCs w:val="22"/>
              </w:rPr>
              <w:t>AMIR JESÚS GONZÁLEZ ESCALANTE</w:t>
            </w:r>
          </w:p>
          <w:p w:rsidR="00CB6074" w:rsidRDefault="00BE3598">
            <w:pPr>
              <w:pStyle w:val="Normal1"/>
              <w:spacing w:line="360" w:lineRule="auto"/>
              <w:jc w:val="center"/>
              <w:rPr>
                <w:szCs w:val="22"/>
              </w:rPr>
            </w:pPr>
            <w:r>
              <w:rPr>
                <w:b/>
                <w:color w:val="808080"/>
                <w:szCs w:val="22"/>
              </w:rPr>
              <w:t>JUAN CARLOS PEÑA MORENO</w:t>
            </w:r>
          </w:p>
          <w:p w:rsidR="00CB6074" w:rsidRDefault="00BE3598">
            <w:pPr>
              <w:pStyle w:val="Normal1"/>
              <w:spacing w:line="360" w:lineRule="auto"/>
              <w:jc w:val="center"/>
              <w:rPr>
                <w:b/>
                <w:color w:val="808080"/>
                <w:szCs w:val="22"/>
              </w:rPr>
            </w:pPr>
            <w:r>
              <w:rPr>
                <w:b/>
                <w:color w:val="808080"/>
                <w:szCs w:val="22"/>
              </w:rPr>
              <w:t>GABRIEL DANIEL RENDÓN NADAL</w:t>
            </w:r>
          </w:p>
          <w:p w:rsidR="00CB6074" w:rsidRDefault="00CB6074">
            <w:pPr>
              <w:pStyle w:val="Normal1"/>
              <w:spacing w:line="360" w:lineRule="auto"/>
              <w:jc w:val="center"/>
              <w:rPr>
                <w:szCs w:val="22"/>
              </w:rPr>
            </w:pPr>
          </w:p>
          <w:p w:rsidR="00CB6074" w:rsidRDefault="00BE3598">
            <w:pPr>
              <w:pStyle w:val="HojadeControl"/>
              <w:jc w:val="center"/>
              <w:rPr>
                <w:rFonts w:ascii="Calibri" w:hint="eastAsia"/>
                <w:sz w:val="22"/>
                <w:szCs w:val="22"/>
              </w:rPr>
            </w:pPr>
            <w:r>
              <w:rPr>
                <w:rFonts w:ascii="Calibri"/>
                <w:sz w:val="22"/>
                <w:szCs w:val="22"/>
              </w:rPr>
              <w:t>HOJA DE CONTROL</w:t>
            </w:r>
          </w:p>
          <w:p w:rsidR="00CB6074" w:rsidRDefault="00CB6074">
            <w:pPr>
              <w:pStyle w:val="Textbody"/>
              <w:rPr>
                <w:rFonts w:ascii="Calibri" w:hint="eastAsia"/>
                <w:szCs w:val="22"/>
              </w:rPr>
            </w:pPr>
          </w:p>
          <w:p w:rsidR="00CB6074" w:rsidRDefault="00CB6074">
            <w:pPr>
              <w:pStyle w:val="Standard"/>
              <w:rPr>
                <w:rFonts w:ascii="Calibri" w:hint="eastAsia"/>
                <w:sz w:val="22"/>
                <w:szCs w:val="22"/>
              </w:rPr>
            </w:pPr>
          </w:p>
          <w:tbl>
            <w:tblPr>
              <w:tblW w:w="9075" w:type="dxa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209"/>
              <w:gridCol w:w="3003"/>
              <w:gridCol w:w="2200"/>
              <w:gridCol w:w="1663"/>
            </w:tblGrid>
            <w:tr w:rsidR="00CB6074">
              <w:tc>
                <w:tcPr>
                  <w:tcW w:w="220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nil"/>
                  </w:tcBorders>
                  <w:shd w:val="clear" w:color="auto" w:fill="E6E6E6"/>
                  <w:vAlign w:val="center"/>
                </w:tcPr>
                <w:p w:rsidR="00CB6074" w:rsidRDefault="00BE3598">
                  <w:pPr>
                    <w:pStyle w:val="TableContents"/>
                    <w:rPr>
                      <w:rFonts w:ascii="Calibri" w:hint="eastAsia"/>
                      <w:b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sz w:val="22"/>
                      <w:szCs w:val="22"/>
                    </w:rPr>
                    <w:lastRenderedPageBreak/>
                    <w:t>Organismo</w:t>
                  </w:r>
                </w:p>
              </w:tc>
              <w:tc>
                <w:tcPr>
                  <w:tcW w:w="6863" w:type="dxa"/>
                  <w:gridSpan w:val="3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:rsidR="00CB6074" w:rsidRDefault="00BE3598">
                  <w:pPr>
                    <w:pStyle w:val="TableContents"/>
                    <w:rPr>
                      <w:rFonts w:ascii="Calibri" w:hint="eastAsia"/>
                      <w:sz w:val="22"/>
                      <w:szCs w:val="22"/>
                    </w:rPr>
                  </w:pPr>
                  <w:r>
                    <w:rPr>
                      <w:rFonts w:ascii="Calibri"/>
                      <w:sz w:val="22"/>
                      <w:szCs w:val="22"/>
                    </w:rPr>
                    <w:t>Equipo Administraci</w:t>
                  </w:r>
                  <w:r>
                    <w:rPr>
                      <w:rFonts w:ascii="Calibri"/>
                      <w:sz w:val="22"/>
                      <w:szCs w:val="22"/>
                    </w:rPr>
                    <w:t>ó</w:t>
                  </w:r>
                  <w:r>
                    <w:rPr>
                      <w:rFonts w:ascii="Calibri"/>
                      <w:sz w:val="22"/>
                      <w:szCs w:val="22"/>
                    </w:rPr>
                    <w:t>n de Proyectos</w:t>
                  </w:r>
                </w:p>
              </w:tc>
            </w:tr>
            <w:tr w:rsidR="00CB6074">
              <w:tc>
                <w:tcPr>
                  <w:tcW w:w="2208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shd w:val="clear" w:color="auto" w:fill="E6E6E6"/>
                  <w:vAlign w:val="center"/>
                </w:tcPr>
                <w:p w:rsidR="00CB6074" w:rsidRDefault="00BE3598">
                  <w:pPr>
                    <w:pStyle w:val="TableContents"/>
                    <w:rPr>
                      <w:rFonts w:ascii="Calibri" w:hint="eastAsia"/>
                      <w:b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sz w:val="22"/>
                      <w:szCs w:val="22"/>
                    </w:rPr>
                    <w:t>Proyecto</w:t>
                  </w:r>
                </w:p>
              </w:tc>
              <w:tc>
                <w:tcPr>
                  <w:tcW w:w="6863" w:type="dxa"/>
                  <w:gridSpan w:val="3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:rsidR="00CB6074" w:rsidRDefault="00BE3598">
                  <w:pPr>
                    <w:pStyle w:val="TableContents"/>
                    <w:rPr>
                      <w:rFonts w:ascii="Calibri" w:hint="eastAsia"/>
                      <w:sz w:val="22"/>
                      <w:szCs w:val="22"/>
                    </w:rPr>
                  </w:pPr>
                  <w:r>
                    <w:rPr>
                      <w:rFonts w:ascii="Calibri"/>
                      <w:sz w:val="22"/>
                      <w:szCs w:val="22"/>
                    </w:rPr>
                    <w:t>“</w:t>
                  </w:r>
                  <w:r>
                    <w:rPr>
                      <w:rFonts w:ascii="Calibri"/>
                      <w:sz w:val="22"/>
                      <w:szCs w:val="22"/>
                    </w:rPr>
                    <w:t>Cadena de favores</w:t>
                  </w:r>
                  <w:r>
                    <w:rPr>
                      <w:rFonts w:ascii="Calibri"/>
                      <w:sz w:val="22"/>
                      <w:szCs w:val="22"/>
                    </w:rPr>
                    <w:t>”</w:t>
                  </w:r>
                </w:p>
              </w:tc>
            </w:tr>
            <w:tr w:rsidR="00CB6074">
              <w:tc>
                <w:tcPr>
                  <w:tcW w:w="2208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shd w:val="clear" w:color="auto" w:fill="E6E6E6"/>
                  <w:vAlign w:val="center"/>
                </w:tcPr>
                <w:p w:rsidR="00CB6074" w:rsidRDefault="00BE3598">
                  <w:pPr>
                    <w:pStyle w:val="TableContents"/>
                    <w:rPr>
                      <w:rFonts w:ascii="Calibri" w:hint="eastAsia"/>
                      <w:b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sz w:val="22"/>
                      <w:szCs w:val="22"/>
                    </w:rPr>
                    <w:t>Entregable</w:t>
                  </w:r>
                </w:p>
              </w:tc>
              <w:tc>
                <w:tcPr>
                  <w:tcW w:w="6863" w:type="dxa"/>
                  <w:gridSpan w:val="3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:rsidR="00CB6074" w:rsidRDefault="00BE3598">
                  <w:pPr>
                    <w:pStyle w:val="TableContents"/>
                    <w:rPr>
                      <w:rFonts w:ascii="Calibri" w:hint="eastAsia"/>
                      <w:sz w:val="22"/>
                      <w:szCs w:val="22"/>
                    </w:rPr>
                  </w:pPr>
                  <w:r>
                    <w:rPr>
                      <w:rFonts w:ascii="Calibri"/>
                      <w:sz w:val="22"/>
                      <w:szCs w:val="22"/>
                    </w:rPr>
                    <w:t>Proceso de Administraci</w:t>
                  </w:r>
                  <w:r>
                    <w:rPr>
                      <w:rFonts w:ascii="Calibri"/>
                      <w:sz w:val="22"/>
                      <w:szCs w:val="22"/>
                    </w:rPr>
                    <w:t>ó</w:t>
                  </w:r>
                  <w:r>
                    <w:rPr>
                      <w:rFonts w:ascii="Calibri"/>
                      <w:sz w:val="22"/>
                      <w:szCs w:val="22"/>
                    </w:rPr>
                    <w:t>n de la calidad</w:t>
                  </w:r>
                </w:p>
              </w:tc>
            </w:tr>
            <w:tr w:rsidR="00CB6074">
              <w:tc>
                <w:tcPr>
                  <w:tcW w:w="2208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shd w:val="clear" w:color="auto" w:fill="E6E6E6"/>
                  <w:vAlign w:val="center"/>
                </w:tcPr>
                <w:p w:rsidR="00CB6074" w:rsidRDefault="00BE3598">
                  <w:pPr>
                    <w:pStyle w:val="TableContents"/>
                    <w:rPr>
                      <w:rFonts w:ascii="Calibri" w:hint="eastAsia"/>
                      <w:b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6863" w:type="dxa"/>
                  <w:gridSpan w:val="3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:rsidR="00CB6074" w:rsidRDefault="00BE3598">
                  <w:pPr>
                    <w:pStyle w:val="TableContents"/>
                    <w:rPr>
                      <w:rFonts w:ascii="Calibri" w:hint="eastAsia"/>
                      <w:sz w:val="22"/>
                      <w:szCs w:val="22"/>
                    </w:rPr>
                  </w:pPr>
                  <w:r>
                    <w:rPr>
                      <w:rFonts w:ascii="Calibri"/>
                      <w:sz w:val="22"/>
                      <w:szCs w:val="22"/>
                    </w:rPr>
                    <w:t>Amir Jes</w:t>
                  </w:r>
                  <w:r>
                    <w:rPr>
                      <w:rFonts w:ascii="Calibri"/>
                      <w:sz w:val="22"/>
                      <w:szCs w:val="22"/>
                    </w:rPr>
                    <w:t>ú</w:t>
                  </w:r>
                  <w:r>
                    <w:rPr>
                      <w:rFonts w:ascii="Calibri"/>
                      <w:sz w:val="22"/>
                      <w:szCs w:val="22"/>
                    </w:rPr>
                    <w:t>s Gonz</w:t>
                  </w:r>
                  <w:r>
                    <w:rPr>
                      <w:rFonts w:ascii="Calibri"/>
                      <w:sz w:val="22"/>
                      <w:szCs w:val="22"/>
                    </w:rPr>
                    <w:t>á</w:t>
                  </w:r>
                  <w:r>
                    <w:rPr>
                      <w:rFonts w:ascii="Calibri"/>
                      <w:sz w:val="22"/>
                      <w:szCs w:val="22"/>
                    </w:rPr>
                    <w:t>lez Escalante</w:t>
                  </w:r>
                </w:p>
              </w:tc>
            </w:tr>
            <w:tr w:rsidR="00CB6074">
              <w:tc>
                <w:tcPr>
                  <w:tcW w:w="2208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shd w:val="clear" w:color="auto" w:fill="E6E6E6"/>
                  <w:vAlign w:val="center"/>
                </w:tcPr>
                <w:p w:rsidR="00CB6074" w:rsidRDefault="00BE3598">
                  <w:pPr>
                    <w:pStyle w:val="TableContents"/>
                    <w:rPr>
                      <w:rFonts w:ascii="Calibri" w:hint="eastAsia"/>
                      <w:b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sz w:val="22"/>
                      <w:szCs w:val="22"/>
                    </w:rPr>
                    <w:t>Versi</w:t>
                  </w:r>
                  <w:r>
                    <w:rPr>
                      <w:rFonts w:ascii="Calibri"/>
                      <w:b/>
                      <w:sz w:val="22"/>
                      <w:szCs w:val="22"/>
                    </w:rPr>
                    <w:t>ó</w:t>
                  </w:r>
                  <w:r>
                    <w:rPr>
                      <w:rFonts w:ascii="Calibri"/>
                      <w:b/>
                      <w:sz w:val="22"/>
                      <w:szCs w:val="22"/>
                    </w:rPr>
                    <w:t>n/Edici</w:t>
                  </w:r>
                  <w:r>
                    <w:rPr>
                      <w:rFonts w:ascii="Calibri"/>
                      <w:b/>
                      <w:sz w:val="22"/>
                      <w:szCs w:val="22"/>
                    </w:rPr>
                    <w:t>ó</w:t>
                  </w:r>
                  <w:r>
                    <w:rPr>
                      <w:rFonts w:ascii="Calibri"/>
                      <w:b/>
                      <w:sz w:val="22"/>
                      <w:szCs w:val="22"/>
                    </w:rPr>
                    <w:t>n</w:t>
                  </w:r>
                </w:p>
              </w:tc>
              <w:tc>
                <w:tcPr>
                  <w:tcW w:w="3002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vAlign w:val="center"/>
                </w:tcPr>
                <w:p w:rsidR="00CB6074" w:rsidRDefault="00BE3598">
                  <w:pPr>
                    <w:pStyle w:val="TableContents"/>
                    <w:rPr>
                      <w:rFonts w:ascii="Calibri" w:hint="eastAsia"/>
                      <w:sz w:val="22"/>
                      <w:szCs w:val="22"/>
                    </w:rPr>
                  </w:pPr>
                  <w:r>
                    <w:rPr>
                      <w:rFonts w:ascii="Calibri"/>
                      <w:sz w:val="22"/>
                      <w:szCs w:val="22"/>
                    </w:rPr>
                    <w:t>1.1.0</w:t>
                  </w:r>
                </w:p>
              </w:tc>
              <w:tc>
                <w:tcPr>
                  <w:tcW w:w="2199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shd w:val="clear" w:color="auto" w:fill="E6E6E6"/>
                  <w:vAlign w:val="center"/>
                </w:tcPr>
                <w:p w:rsidR="00CB6074" w:rsidRDefault="00BE3598">
                  <w:pPr>
                    <w:pStyle w:val="TableContents"/>
                    <w:rPr>
                      <w:rFonts w:ascii="Calibri" w:hint="eastAsia"/>
                      <w:b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sz w:val="22"/>
                      <w:szCs w:val="22"/>
                    </w:rPr>
                    <w:t>Fecha Versi</w:t>
                  </w:r>
                  <w:r>
                    <w:rPr>
                      <w:rFonts w:ascii="Calibri"/>
                      <w:b/>
                      <w:sz w:val="22"/>
                      <w:szCs w:val="22"/>
                    </w:rPr>
                    <w:t>ó</w:t>
                  </w:r>
                  <w:r>
                    <w:rPr>
                      <w:rFonts w:ascii="Calibri"/>
                      <w:b/>
                      <w:sz w:val="22"/>
                      <w:szCs w:val="22"/>
                    </w:rPr>
                    <w:t>n</w:t>
                  </w:r>
                </w:p>
              </w:tc>
              <w:tc>
                <w:tcPr>
                  <w:tcW w:w="1662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:rsidR="00CB6074" w:rsidRDefault="00BE3598">
                  <w:pPr>
                    <w:pStyle w:val="TableContents"/>
                    <w:jc w:val="center"/>
                    <w:rPr>
                      <w:rFonts w:ascii="Calibri" w:hint="eastAsia"/>
                      <w:sz w:val="22"/>
                      <w:szCs w:val="22"/>
                    </w:rPr>
                  </w:pPr>
                  <w:r>
                    <w:rPr>
                      <w:rFonts w:ascii="Calibri"/>
                      <w:sz w:val="22"/>
                      <w:szCs w:val="22"/>
                    </w:rPr>
                    <w:t>1/12/14</w:t>
                  </w:r>
                </w:p>
              </w:tc>
            </w:tr>
            <w:tr w:rsidR="00CB6074">
              <w:tc>
                <w:tcPr>
                  <w:tcW w:w="2208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shd w:val="clear" w:color="auto" w:fill="E6E6E6"/>
                  <w:vAlign w:val="center"/>
                </w:tcPr>
                <w:p w:rsidR="00CB6074" w:rsidRDefault="00BE3598">
                  <w:pPr>
                    <w:pStyle w:val="TableContents"/>
                    <w:rPr>
                      <w:rFonts w:ascii="Calibri" w:hint="eastAsia"/>
                      <w:b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sz w:val="22"/>
                      <w:szCs w:val="22"/>
                    </w:rPr>
                    <w:t>Aprobado por</w:t>
                  </w:r>
                </w:p>
              </w:tc>
              <w:tc>
                <w:tcPr>
                  <w:tcW w:w="3002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vAlign w:val="center"/>
                </w:tcPr>
                <w:p w:rsidR="00CB6074" w:rsidRDefault="00CB6074">
                  <w:pPr>
                    <w:pStyle w:val="TableContents"/>
                    <w:rPr>
                      <w:rFonts w:ascii="Calibri" w:hint="eastAsia"/>
                      <w:sz w:val="22"/>
                      <w:szCs w:val="22"/>
                    </w:rPr>
                  </w:pPr>
                </w:p>
              </w:tc>
              <w:tc>
                <w:tcPr>
                  <w:tcW w:w="2199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shd w:val="clear" w:color="auto" w:fill="E6E6E6"/>
                  <w:vAlign w:val="center"/>
                </w:tcPr>
                <w:p w:rsidR="00CB6074" w:rsidRDefault="00BE3598">
                  <w:pPr>
                    <w:pStyle w:val="TableContents"/>
                    <w:rPr>
                      <w:rFonts w:ascii="Calibri" w:hint="eastAsia"/>
                      <w:b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sz w:val="22"/>
                      <w:szCs w:val="22"/>
                    </w:rPr>
                    <w:t>Fecha Aprobaci</w:t>
                  </w:r>
                  <w:r>
                    <w:rPr>
                      <w:rFonts w:ascii="Calibri"/>
                      <w:b/>
                      <w:sz w:val="22"/>
                      <w:szCs w:val="22"/>
                    </w:rPr>
                    <w:t>ó</w:t>
                  </w:r>
                  <w:r>
                    <w:rPr>
                      <w:rFonts w:ascii="Calibri"/>
                      <w:b/>
                      <w:sz w:val="22"/>
                      <w:szCs w:val="22"/>
                    </w:rPr>
                    <w:t>n</w:t>
                  </w:r>
                </w:p>
              </w:tc>
              <w:tc>
                <w:tcPr>
                  <w:tcW w:w="1662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:rsidR="00CB6074" w:rsidRDefault="00CB6074">
                  <w:pPr>
                    <w:pStyle w:val="TableContents"/>
                    <w:jc w:val="center"/>
                    <w:rPr>
                      <w:rFonts w:ascii="Calibri" w:hint="eastAsia"/>
                      <w:sz w:val="22"/>
                      <w:szCs w:val="22"/>
                    </w:rPr>
                  </w:pPr>
                </w:p>
              </w:tc>
            </w:tr>
            <w:tr w:rsidR="00CB6074">
              <w:tc>
                <w:tcPr>
                  <w:tcW w:w="2208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vAlign w:val="center"/>
                </w:tcPr>
                <w:p w:rsidR="00CB6074" w:rsidRDefault="00CB6074">
                  <w:pPr>
                    <w:pStyle w:val="TableContents"/>
                    <w:rPr>
                      <w:rFonts w:ascii="Calibri" w:hint="eastAsi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002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vAlign w:val="center"/>
                </w:tcPr>
                <w:p w:rsidR="00CB6074" w:rsidRDefault="00CB6074">
                  <w:pPr>
                    <w:pStyle w:val="TableContents"/>
                    <w:rPr>
                      <w:rFonts w:ascii="Calibri" w:hint="eastAsia"/>
                      <w:sz w:val="22"/>
                      <w:szCs w:val="22"/>
                    </w:rPr>
                  </w:pPr>
                </w:p>
              </w:tc>
              <w:tc>
                <w:tcPr>
                  <w:tcW w:w="2199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shd w:val="clear" w:color="auto" w:fill="E6E6E6"/>
                  <w:vAlign w:val="center"/>
                </w:tcPr>
                <w:p w:rsidR="00CB6074" w:rsidRDefault="00BE3598">
                  <w:pPr>
                    <w:pStyle w:val="TableContents"/>
                    <w:rPr>
                      <w:rFonts w:ascii="Calibri" w:hint="eastAsia"/>
                      <w:b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sz w:val="22"/>
                      <w:szCs w:val="22"/>
                    </w:rPr>
                    <w:t>N</w:t>
                  </w:r>
                  <w:r>
                    <w:rPr>
                      <w:rFonts w:ascii="Calibri"/>
                      <w:b/>
                      <w:sz w:val="22"/>
                      <w:szCs w:val="22"/>
                    </w:rPr>
                    <w:t>º</w:t>
                  </w:r>
                  <w:r>
                    <w:rPr>
                      <w:rFonts w:ascii="Calibri"/>
                      <w:b/>
                      <w:sz w:val="22"/>
                      <w:szCs w:val="22"/>
                    </w:rPr>
                    <w:t xml:space="preserve"> Total de P</w:t>
                  </w:r>
                  <w:r>
                    <w:rPr>
                      <w:rFonts w:ascii="Calibri"/>
                      <w:b/>
                      <w:sz w:val="22"/>
                      <w:szCs w:val="22"/>
                    </w:rPr>
                    <w:t>á</w:t>
                  </w:r>
                  <w:r>
                    <w:rPr>
                      <w:rFonts w:ascii="Calibri"/>
                      <w:b/>
                      <w:sz w:val="22"/>
                      <w:szCs w:val="22"/>
                    </w:rPr>
                    <w:t>ginas</w:t>
                  </w:r>
                </w:p>
              </w:tc>
              <w:tc>
                <w:tcPr>
                  <w:tcW w:w="1662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:rsidR="00CB6074" w:rsidRDefault="00BE3598">
                  <w:pPr>
                    <w:pStyle w:val="TableContents"/>
                    <w:jc w:val="center"/>
                    <w:rPr>
                      <w:rFonts w:ascii="Calibri" w:hint="eastAsia"/>
                      <w:sz w:val="22"/>
                      <w:szCs w:val="22"/>
                    </w:rPr>
                  </w:pPr>
                  <w:r>
                    <w:rPr>
                      <w:rFonts w:ascii="Calibri"/>
                      <w:sz w:val="22"/>
                      <w:szCs w:val="22"/>
                    </w:rPr>
                    <w:t>9</w:t>
                  </w:r>
                </w:p>
              </w:tc>
            </w:tr>
          </w:tbl>
          <w:p w:rsidR="00CB6074" w:rsidRDefault="00CB6074">
            <w:pPr>
              <w:pStyle w:val="Standard"/>
              <w:rPr>
                <w:rFonts w:ascii="Calibri" w:hint="eastAsia"/>
                <w:sz w:val="22"/>
                <w:szCs w:val="22"/>
              </w:rPr>
            </w:pPr>
          </w:p>
          <w:p w:rsidR="00CB6074" w:rsidRDefault="00CB6074">
            <w:pPr>
              <w:pStyle w:val="Standard"/>
              <w:rPr>
                <w:rFonts w:ascii="Calibri" w:hint="eastAsia"/>
                <w:sz w:val="22"/>
                <w:szCs w:val="22"/>
              </w:rPr>
            </w:pPr>
          </w:p>
          <w:p w:rsidR="00CB6074" w:rsidRDefault="00BE3598">
            <w:pPr>
              <w:pStyle w:val="Standard"/>
              <w:rPr>
                <w:rFonts w:ascii="Calibri" w:hint="eastAsia"/>
                <w:sz w:val="22"/>
                <w:szCs w:val="22"/>
              </w:rPr>
            </w:pPr>
            <w:r>
              <w:rPr>
                <w:rFonts w:ascii="Calibri"/>
                <w:sz w:val="22"/>
                <w:szCs w:val="22"/>
              </w:rPr>
              <w:t>REGISTRO DE CAMBIOS</w:t>
            </w:r>
          </w:p>
          <w:p w:rsidR="00CB6074" w:rsidRDefault="00CB6074">
            <w:pPr>
              <w:pStyle w:val="Standard"/>
              <w:rPr>
                <w:rFonts w:ascii="Calibri" w:hint="eastAsia"/>
                <w:sz w:val="22"/>
                <w:szCs w:val="22"/>
              </w:rPr>
            </w:pPr>
          </w:p>
          <w:tbl>
            <w:tblPr>
              <w:tblW w:w="9075" w:type="dxa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4129"/>
              <w:gridCol w:w="2835"/>
              <w:gridCol w:w="1217"/>
            </w:tblGrid>
            <w:tr w:rsidR="00CB6074">
              <w:tc>
                <w:tcPr>
                  <w:tcW w:w="89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nil"/>
                  </w:tcBorders>
                  <w:shd w:val="clear" w:color="auto" w:fill="E6E6E6"/>
                  <w:vAlign w:val="center"/>
                </w:tcPr>
                <w:p w:rsidR="00CB6074" w:rsidRDefault="00BE3598">
                  <w:pPr>
                    <w:pStyle w:val="TableContents"/>
                    <w:jc w:val="center"/>
                    <w:rPr>
                      <w:rFonts w:ascii="Calibri" w:hint="eastAsia"/>
                      <w:b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sz w:val="22"/>
                      <w:szCs w:val="22"/>
                    </w:rPr>
                    <w:t>Versi</w:t>
                  </w:r>
                  <w:r>
                    <w:rPr>
                      <w:rFonts w:ascii="Calibri"/>
                      <w:b/>
                      <w:sz w:val="22"/>
                      <w:szCs w:val="22"/>
                    </w:rPr>
                    <w:t>ó</w:t>
                  </w:r>
                  <w:r>
                    <w:rPr>
                      <w:rFonts w:ascii="Calibri"/>
                      <w:b/>
                      <w:sz w:val="22"/>
                      <w:szCs w:val="22"/>
                    </w:rPr>
                    <w:t>n</w:t>
                  </w:r>
                </w:p>
              </w:tc>
              <w:tc>
                <w:tcPr>
                  <w:tcW w:w="412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nil"/>
                  </w:tcBorders>
                  <w:shd w:val="clear" w:color="auto" w:fill="E6E6E6"/>
                  <w:vAlign w:val="center"/>
                </w:tcPr>
                <w:p w:rsidR="00CB6074" w:rsidRDefault="00BE3598">
                  <w:pPr>
                    <w:pStyle w:val="TableContents"/>
                    <w:jc w:val="center"/>
                    <w:rPr>
                      <w:rFonts w:ascii="Calibri" w:hint="eastAsia"/>
                      <w:b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sz w:val="22"/>
                      <w:szCs w:val="22"/>
                    </w:rPr>
                    <w:t>Cambios</w:t>
                  </w:r>
                </w:p>
              </w:tc>
              <w:tc>
                <w:tcPr>
                  <w:tcW w:w="283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nil"/>
                  </w:tcBorders>
                  <w:shd w:val="clear" w:color="auto" w:fill="E6E6E6"/>
                  <w:vAlign w:val="center"/>
                </w:tcPr>
                <w:p w:rsidR="00CB6074" w:rsidRDefault="00BE3598">
                  <w:pPr>
                    <w:pStyle w:val="TableContents"/>
                    <w:jc w:val="center"/>
                    <w:rPr>
                      <w:rFonts w:ascii="Calibri" w:hint="eastAsia"/>
                      <w:b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sz w:val="22"/>
                      <w:szCs w:val="22"/>
                    </w:rPr>
                    <w:t>Responsable del Cambio</w:t>
                  </w:r>
                </w:p>
              </w:tc>
              <w:tc>
                <w:tcPr>
                  <w:tcW w:w="121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E6E6E6"/>
                  <w:vAlign w:val="center"/>
                </w:tcPr>
                <w:p w:rsidR="00CB6074" w:rsidRDefault="00BE3598">
                  <w:pPr>
                    <w:pStyle w:val="TableContents"/>
                    <w:jc w:val="center"/>
                    <w:rPr>
                      <w:rFonts w:ascii="Calibri" w:hint="eastAsia"/>
                      <w:b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sz w:val="22"/>
                      <w:szCs w:val="22"/>
                    </w:rPr>
                    <w:t>Fecha del Cambio</w:t>
                  </w:r>
                </w:p>
              </w:tc>
            </w:tr>
            <w:tr w:rsidR="00CB6074">
              <w:tc>
                <w:tcPr>
                  <w:tcW w:w="894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vAlign w:val="center"/>
                </w:tcPr>
                <w:p w:rsidR="00CB6074" w:rsidRDefault="00BE3598">
                  <w:pPr>
                    <w:pStyle w:val="TableContents"/>
                    <w:jc w:val="center"/>
                    <w:rPr>
                      <w:rFonts w:ascii="Calibri" w:hint="eastAsia"/>
                      <w:sz w:val="22"/>
                      <w:szCs w:val="22"/>
                    </w:rPr>
                  </w:pPr>
                  <w:r>
                    <w:rPr>
                      <w:rFonts w:ascii="Calibri"/>
                      <w:sz w:val="22"/>
                      <w:szCs w:val="22"/>
                    </w:rPr>
                    <w:t>1.0.1</w:t>
                  </w:r>
                </w:p>
              </w:tc>
              <w:tc>
                <w:tcPr>
                  <w:tcW w:w="4129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vAlign w:val="center"/>
                </w:tcPr>
                <w:p w:rsidR="00CB6074" w:rsidRDefault="00BE3598">
                  <w:pPr>
                    <w:pStyle w:val="TableContents"/>
                    <w:jc w:val="left"/>
                    <w:rPr>
                      <w:rFonts w:ascii="Calibri" w:hint="eastAsia"/>
                      <w:sz w:val="22"/>
                      <w:szCs w:val="22"/>
                    </w:rPr>
                  </w:pPr>
                  <w:r>
                    <w:rPr>
                      <w:rFonts w:ascii="Calibri"/>
                      <w:sz w:val="22"/>
                      <w:szCs w:val="22"/>
                    </w:rPr>
                    <w:t>Ning</w:t>
                  </w:r>
                  <w:r>
                    <w:rPr>
                      <w:rFonts w:ascii="Calibri"/>
                      <w:sz w:val="22"/>
                      <w:szCs w:val="22"/>
                    </w:rPr>
                    <w:t>ú</w:t>
                  </w:r>
                  <w:r>
                    <w:rPr>
                      <w:rFonts w:ascii="Calibri"/>
                      <w:sz w:val="22"/>
                      <w:szCs w:val="22"/>
                    </w:rPr>
                    <w:t>n cambio, creaci</w:t>
                  </w:r>
                  <w:r>
                    <w:rPr>
                      <w:rFonts w:ascii="Calibri"/>
                      <w:sz w:val="22"/>
                      <w:szCs w:val="22"/>
                    </w:rPr>
                    <w:t>ó</w:t>
                  </w:r>
                  <w:r>
                    <w:rPr>
                      <w:rFonts w:ascii="Calibri"/>
                      <w:sz w:val="22"/>
                      <w:szCs w:val="22"/>
                    </w:rPr>
                    <w:t>n del documento.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vAlign w:val="center"/>
                </w:tcPr>
                <w:p w:rsidR="00CB6074" w:rsidRDefault="00BE3598">
                  <w:pPr>
                    <w:pStyle w:val="TableContents"/>
                    <w:jc w:val="center"/>
                    <w:rPr>
                      <w:rFonts w:ascii="Calibri" w:hint="eastAsia"/>
                      <w:sz w:val="22"/>
                      <w:szCs w:val="22"/>
                    </w:rPr>
                  </w:pPr>
                  <w:r>
                    <w:rPr>
                      <w:rFonts w:ascii="Calibri"/>
                      <w:sz w:val="22"/>
                      <w:szCs w:val="22"/>
                    </w:rPr>
                    <w:t>Amir Gonz</w:t>
                  </w:r>
                  <w:r>
                    <w:rPr>
                      <w:rFonts w:ascii="Calibri"/>
                      <w:sz w:val="22"/>
                      <w:szCs w:val="22"/>
                    </w:rPr>
                    <w:t>á</w:t>
                  </w:r>
                  <w:r>
                    <w:rPr>
                      <w:rFonts w:ascii="Calibri"/>
                      <w:sz w:val="22"/>
                      <w:szCs w:val="22"/>
                    </w:rPr>
                    <w:t>lez</w:t>
                  </w:r>
                </w:p>
              </w:tc>
              <w:tc>
                <w:tcPr>
                  <w:tcW w:w="1217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:rsidR="00CB6074" w:rsidRDefault="00BE3598">
                  <w:pPr>
                    <w:pStyle w:val="TableContents"/>
                    <w:jc w:val="center"/>
                    <w:rPr>
                      <w:rFonts w:ascii="Calibri" w:hint="eastAsia"/>
                      <w:sz w:val="22"/>
                      <w:szCs w:val="22"/>
                    </w:rPr>
                  </w:pPr>
                  <w:r>
                    <w:rPr>
                      <w:rFonts w:ascii="Calibri"/>
                      <w:sz w:val="22"/>
                      <w:szCs w:val="22"/>
                    </w:rPr>
                    <w:t>26/10/14</w:t>
                  </w:r>
                </w:p>
              </w:tc>
            </w:tr>
            <w:tr w:rsidR="00CB6074">
              <w:tc>
                <w:tcPr>
                  <w:tcW w:w="894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vAlign w:val="center"/>
                </w:tcPr>
                <w:p w:rsidR="00CB6074" w:rsidRDefault="00BE3598">
                  <w:pPr>
                    <w:pStyle w:val="TableContents"/>
                    <w:jc w:val="center"/>
                    <w:rPr>
                      <w:rFonts w:ascii="Calibri" w:hint="eastAsia"/>
                      <w:sz w:val="22"/>
                      <w:szCs w:val="22"/>
                    </w:rPr>
                  </w:pPr>
                  <w:r>
                    <w:rPr>
                      <w:rFonts w:ascii="Calibri"/>
                      <w:sz w:val="22"/>
                      <w:szCs w:val="22"/>
                    </w:rPr>
                    <w:t>1.1.0</w:t>
                  </w:r>
                </w:p>
              </w:tc>
              <w:tc>
                <w:tcPr>
                  <w:tcW w:w="4129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vAlign w:val="center"/>
                </w:tcPr>
                <w:p w:rsidR="00CB6074" w:rsidRDefault="00BE3598">
                  <w:pPr>
                    <w:pStyle w:val="TableContents"/>
                    <w:jc w:val="left"/>
                    <w:rPr>
                      <w:rFonts w:ascii="Calibri" w:hint="eastAsia"/>
                      <w:sz w:val="22"/>
                      <w:szCs w:val="22"/>
                    </w:rPr>
                  </w:pPr>
                  <w:r>
                    <w:rPr>
                      <w:rFonts w:ascii="Calibri"/>
                      <w:sz w:val="22"/>
                      <w:szCs w:val="22"/>
                    </w:rPr>
                    <w:t>Cambio en la estructura del documento.</w:t>
                  </w:r>
                </w:p>
                <w:p w:rsidR="00CB6074" w:rsidRDefault="00BE3598">
                  <w:pPr>
                    <w:pStyle w:val="TableContents"/>
                    <w:jc w:val="left"/>
                    <w:rPr>
                      <w:rFonts w:ascii="Calibri" w:hint="eastAsia"/>
                      <w:sz w:val="22"/>
                      <w:szCs w:val="22"/>
                    </w:rPr>
                  </w:pPr>
                  <w:r>
                    <w:rPr>
                      <w:rFonts w:ascii="Calibri"/>
                      <w:sz w:val="22"/>
                      <w:szCs w:val="22"/>
                    </w:rPr>
                    <w:t>Documentaci</w:t>
                  </w:r>
                  <w:r>
                    <w:rPr>
                      <w:rFonts w:ascii="Calibri"/>
                      <w:sz w:val="22"/>
                      <w:szCs w:val="22"/>
                    </w:rPr>
                    <w:t>ó</w:t>
                  </w:r>
                  <w:r>
                    <w:rPr>
                      <w:rFonts w:ascii="Calibri"/>
                      <w:sz w:val="22"/>
                      <w:szCs w:val="22"/>
                    </w:rPr>
                    <w:t>n detallada de las actividades de calidad.</w:t>
                  </w:r>
                </w:p>
                <w:p w:rsidR="00CB6074" w:rsidRDefault="00BE3598">
                  <w:pPr>
                    <w:pStyle w:val="TableContents"/>
                    <w:jc w:val="left"/>
                    <w:rPr>
                      <w:rFonts w:ascii="Calibri" w:hint="eastAsia"/>
                      <w:sz w:val="22"/>
                      <w:szCs w:val="22"/>
                    </w:rPr>
                  </w:pPr>
                  <w:r>
                    <w:rPr>
                      <w:rFonts w:ascii="Calibri"/>
                      <w:sz w:val="22"/>
                      <w:szCs w:val="22"/>
                    </w:rPr>
                    <w:t>Anexo con la plantilla de  Plan de SQA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vAlign w:val="center"/>
                </w:tcPr>
                <w:p w:rsidR="00CB6074" w:rsidRDefault="00BE3598">
                  <w:pPr>
                    <w:pStyle w:val="TableContents"/>
                    <w:jc w:val="center"/>
                    <w:rPr>
                      <w:rFonts w:ascii="Calibri" w:hint="eastAsia"/>
                      <w:sz w:val="22"/>
                      <w:szCs w:val="22"/>
                    </w:rPr>
                  </w:pPr>
                  <w:r>
                    <w:rPr>
                      <w:rFonts w:ascii="Calibri"/>
                      <w:sz w:val="22"/>
                      <w:szCs w:val="22"/>
                    </w:rPr>
                    <w:t>Amir Gonz</w:t>
                  </w:r>
                  <w:r>
                    <w:rPr>
                      <w:rFonts w:ascii="Calibri"/>
                      <w:sz w:val="22"/>
                      <w:szCs w:val="22"/>
                    </w:rPr>
                    <w:t>á</w:t>
                  </w:r>
                  <w:r>
                    <w:rPr>
                      <w:rFonts w:ascii="Calibri"/>
                      <w:sz w:val="22"/>
                      <w:szCs w:val="22"/>
                    </w:rPr>
                    <w:t xml:space="preserve">lez </w:t>
                  </w:r>
                </w:p>
              </w:tc>
              <w:tc>
                <w:tcPr>
                  <w:tcW w:w="1217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:rsidR="00CB6074" w:rsidRDefault="00BE3598">
                  <w:pPr>
                    <w:pStyle w:val="TableContents"/>
                    <w:jc w:val="center"/>
                    <w:rPr>
                      <w:rFonts w:ascii="Calibri" w:hint="eastAsia"/>
                      <w:sz w:val="22"/>
                      <w:szCs w:val="22"/>
                    </w:rPr>
                  </w:pPr>
                  <w:r>
                    <w:rPr>
                      <w:rFonts w:ascii="Calibri"/>
                      <w:sz w:val="22"/>
                      <w:szCs w:val="22"/>
                    </w:rPr>
                    <w:t>1/12/14</w:t>
                  </w:r>
                </w:p>
              </w:tc>
            </w:tr>
          </w:tbl>
          <w:p w:rsidR="00CB6074" w:rsidRDefault="00CB6074">
            <w:pPr>
              <w:pStyle w:val="Standard"/>
              <w:rPr>
                <w:rFonts w:ascii="Calibri" w:hint="eastAsia"/>
                <w:color w:val="FF0000"/>
                <w:sz w:val="22"/>
              </w:rPr>
            </w:pPr>
          </w:p>
          <w:p w:rsidR="00CB6074" w:rsidRDefault="00CB6074">
            <w:pPr>
              <w:pStyle w:val="Standard"/>
              <w:rPr>
                <w:rFonts w:ascii="Calibri" w:hint="eastAsia"/>
                <w:color w:val="FF0000"/>
                <w:sz w:val="22"/>
                <w:szCs w:val="22"/>
              </w:rPr>
            </w:pPr>
          </w:p>
          <w:p w:rsidR="00CB6074" w:rsidRDefault="00BE3598">
            <w:pPr>
              <w:pStyle w:val="Standard"/>
              <w:rPr>
                <w:rFonts w:ascii="Calibri" w:hint="eastAsia"/>
                <w:sz w:val="22"/>
                <w:szCs w:val="22"/>
              </w:rPr>
            </w:pPr>
            <w:r>
              <w:rPr>
                <w:rFonts w:ascii="Calibri"/>
                <w:sz w:val="22"/>
                <w:szCs w:val="22"/>
              </w:rPr>
              <w:t>CONTROL DE DISTRIBUCI</w:t>
            </w:r>
            <w:r>
              <w:rPr>
                <w:rFonts w:ascii="Calibri"/>
                <w:sz w:val="22"/>
                <w:szCs w:val="22"/>
              </w:rPr>
              <w:t>Ó</w:t>
            </w:r>
            <w:r>
              <w:rPr>
                <w:rFonts w:ascii="Calibri"/>
                <w:sz w:val="22"/>
                <w:szCs w:val="22"/>
              </w:rPr>
              <w:t>N</w:t>
            </w:r>
          </w:p>
          <w:p w:rsidR="00CB6074" w:rsidRDefault="00CB6074">
            <w:pPr>
              <w:pStyle w:val="Standard"/>
              <w:rPr>
                <w:rFonts w:ascii="Calibri" w:hint="eastAsia"/>
                <w:sz w:val="22"/>
                <w:szCs w:val="22"/>
              </w:rPr>
            </w:pPr>
          </w:p>
          <w:tbl>
            <w:tblPr>
              <w:tblW w:w="9075" w:type="dxa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075"/>
            </w:tblGrid>
            <w:tr w:rsidR="00CB6074">
              <w:tc>
                <w:tcPr>
                  <w:tcW w:w="907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E6E6E6"/>
                  <w:vAlign w:val="center"/>
                </w:tcPr>
                <w:p w:rsidR="00CB6074" w:rsidRDefault="00BE3598">
                  <w:pPr>
                    <w:pStyle w:val="TableContents"/>
                    <w:rPr>
                      <w:rFonts w:ascii="Calibri" w:hint="eastAsia"/>
                      <w:b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sz w:val="22"/>
                      <w:szCs w:val="22"/>
                    </w:rPr>
                    <w:t>Nombre y Apellidos</w:t>
                  </w:r>
                </w:p>
              </w:tc>
            </w:tr>
            <w:tr w:rsidR="00CB6074">
              <w:tc>
                <w:tcPr>
                  <w:tcW w:w="9075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:rsidR="00CB6074" w:rsidRDefault="00BE3598">
                  <w:pPr>
                    <w:pStyle w:val="TableContents"/>
                    <w:jc w:val="left"/>
                    <w:rPr>
                      <w:rFonts w:ascii="Calibri" w:hint="eastAsia"/>
                      <w:sz w:val="22"/>
                      <w:szCs w:val="22"/>
                    </w:rPr>
                  </w:pPr>
                  <w:r>
                    <w:rPr>
                      <w:rFonts w:ascii="Calibri"/>
                      <w:sz w:val="22"/>
                      <w:szCs w:val="22"/>
                    </w:rPr>
                    <w:t>Amir Jes</w:t>
                  </w:r>
                  <w:r>
                    <w:rPr>
                      <w:rFonts w:ascii="Calibri"/>
                      <w:sz w:val="22"/>
                      <w:szCs w:val="22"/>
                    </w:rPr>
                    <w:t>ú</w:t>
                  </w:r>
                  <w:r>
                    <w:rPr>
                      <w:rFonts w:ascii="Calibri"/>
                      <w:sz w:val="22"/>
                      <w:szCs w:val="22"/>
                    </w:rPr>
                    <w:t>s Gonz</w:t>
                  </w:r>
                  <w:r>
                    <w:rPr>
                      <w:rFonts w:ascii="Calibri"/>
                      <w:sz w:val="22"/>
                      <w:szCs w:val="22"/>
                    </w:rPr>
                    <w:t>á</w:t>
                  </w:r>
                  <w:r>
                    <w:rPr>
                      <w:rFonts w:ascii="Calibri"/>
                      <w:sz w:val="22"/>
                      <w:szCs w:val="22"/>
                    </w:rPr>
                    <w:t>lez Escalante</w:t>
                  </w:r>
                </w:p>
              </w:tc>
            </w:tr>
          </w:tbl>
          <w:p w:rsidR="00CB6074" w:rsidRDefault="00CB6074">
            <w:pPr>
              <w:pStyle w:val="Normal1"/>
              <w:spacing w:line="360" w:lineRule="auto"/>
              <w:rPr>
                <w:szCs w:val="22"/>
              </w:rPr>
            </w:pPr>
          </w:p>
          <w:p w:rsidR="00CB6074" w:rsidRDefault="00CB6074">
            <w:pPr>
              <w:pStyle w:val="Normal1"/>
              <w:spacing w:line="360" w:lineRule="auto"/>
              <w:rPr>
                <w:szCs w:val="22"/>
              </w:rPr>
            </w:pPr>
          </w:p>
          <w:p w:rsidR="00CB6074" w:rsidRDefault="00CB6074">
            <w:pPr>
              <w:pStyle w:val="Normal1"/>
              <w:spacing w:line="360" w:lineRule="auto"/>
              <w:rPr>
                <w:szCs w:val="22"/>
              </w:rPr>
            </w:pPr>
          </w:p>
          <w:p w:rsidR="00CB6074" w:rsidRDefault="00CB6074">
            <w:pPr>
              <w:pStyle w:val="Normal1"/>
              <w:spacing w:line="360" w:lineRule="auto"/>
              <w:rPr>
                <w:szCs w:val="22"/>
              </w:rPr>
            </w:pPr>
          </w:p>
          <w:p w:rsidR="00CB6074" w:rsidRDefault="00CB6074">
            <w:pPr>
              <w:pStyle w:val="Normal1"/>
              <w:spacing w:line="360" w:lineRule="auto"/>
              <w:rPr>
                <w:szCs w:val="22"/>
              </w:rPr>
            </w:pPr>
          </w:p>
          <w:p w:rsidR="00CB6074" w:rsidRDefault="00CB6074">
            <w:pPr>
              <w:pStyle w:val="Normal1"/>
              <w:spacing w:line="360" w:lineRule="auto"/>
              <w:rPr>
                <w:szCs w:val="22"/>
              </w:rPr>
            </w:pPr>
          </w:p>
          <w:p w:rsidR="00CB6074" w:rsidRDefault="00CB6074">
            <w:pPr>
              <w:pStyle w:val="Normal1"/>
              <w:spacing w:line="360" w:lineRule="auto"/>
              <w:rPr>
                <w:szCs w:val="22"/>
              </w:rPr>
            </w:pPr>
          </w:p>
          <w:p w:rsidR="00AA4410" w:rsidRDefault="00AA4410">
            <w:pPr>
              <w:pStyle w:val="Normal1"/>
              <w:spacing w:line="360" w:lineRule="auto"/>
              <w:rPr>
                <w:szCs w:val="22"/>
              </w:rPr>
            </w:pPr>
          </w:p>
          <w:p w:rsidR="00AA4410" w:rsidRDefault="00AA4410">
            <w:pPr>
              <w:pStyle w:val="Normal1"/>
              <w:spacing w:line="360" w:lineRule="auto"/>
              <w:rPr>
                <w:szCs w:val="22"/>
              </w:rPr>
            </w:pPr>
          </w:p>
          <w:p w:rsidR="00AA4410" w:rsidRDefault="00AA4410">
            <w:pPr>
              <w:pStyle w:val="Normal1"/>
              <w:spacing w:line="360" w:lineRule="auto"/>
              <w:rPr>
                <w:szCs w:val="22"/>
              </w:rPr>
            </w:pPr>
          </w:p>
          <w:p w:rsidR="00AA4410" w:rsidRDefault="00AA4410">
            <w:pPr>
              <w:pStyle w:val="Normal1"/>
              <w:spacing w:line="360" w:lineRule="auto"/>
              <w:rPr>
                <w:szCs w:val="22"/>
              </w:rPr>
            </w:pPr>
          </w:p>
          <w:p w:rsidR="00CB6074" w:rsidRDefault="00BE3598">
            <w:pPr>
              <w:pStyle w:val="TtulodeTDC"/>
            </w:pPr>
            <w:r>
              <w:rPr>
                <w:lang w:val="es-ES"/>
              </w:rPr>
              <w:lastRenderedPageBreak/>
              <w:t>Contenido</w:t>
            </w:r>
          </w:p>
          <w:p w:rsidR="00596E81" w:rsidRDefault="00BE3598">
            <w:pPr>
              <w:pStyle w:val="TDC1"/>
              <w:tabs>
                <w:tab w:val="left" w:pos="440"/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es-MX"/>
              </w:rPr>
            </w:pPr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  <w:hyperlink w:anchor="_Toc405990813" w:history="1">
              <w:r w:rsidR="00596E81" w:rsidRPr="00186874">
                <w:rPr>
                  <w:rStyle w:val="Hipervnculo"/>
                  <w:noProof/>
                </w:rPr>
                <w:t>1.</w:t>
              </w:r>
              <w:r w:rsidR="00596E81">
                <w:rPr>
                  <w:rFonts w:asciiTheme="minorHAnsi" w:eastAsiaTheme="minorEastAsia" w:hAnsiTheme="minorHAnsi" w:cstheme="minorBidi"/>
                  <w:noProof/>
                  <w:color w:val="auto"/>
                  <w:szCs w:val="22"/>
                  <w:lang w:eastAsia="es-MX"/>
                </w:rPr>
                <w:tab/>
              </w:r>
              <w:r w:rsidR="00596E81" w:rsidRPr="00186874">
                <w:rPr>
                  <w:rStyle w:val="Hipervnculo"/>
                  <w:noProof/>
                </w:rPr>
                <w:t>Propósito.</w:t>
              </w:r>
              <w:r w:rsidR="00596E81">
                <w:rPr>
                  <w:noProof/>
                  <w:webHidden/>
                </w:rPr>
                <w:tab/>
              </w:r>
              <w:r w:rsidR="00596E81">
                <w:rPr>
                  <w:noProof/>
                  <w:webHidden/>
                </w:rPr>
                <w:fldChar w:fldCharType="begin"/>
              </w:r>
              <w:r w:rsidR="00596E81">
                <w:rPr>
                  <w:noProof/>
                  <w:webHidden/>
                </w:rPr>
                <w:instrText xml:space="preserve"> PAGEREF _Toc405990813 \h </w:instrText>
              </w:r>
              <w:r w:rsidR="00596E81">
                <w:rPr>
                  <w:noProof/>
                  <w:webHidden/>
                </w:rPr>
              </w:r>
              <w:r w:rsidR="00596E81">
                <w:rPr>
                  <w:noProof/>
                  <w:webHidden/>
                </w:rPr>
                <w:fldChar w:fldCharType="separate"/>
              </w:r>
              <w:r w:rsidR="00596E81">
                <w:rPr>
                  <w:noProof/>
                  <w:webHidden/>
                </w:rPr>
                <w:t>4</w:t>
              </w:r>
              <w:r w:rsidR="00596E81">
                <w:rPr>
                  <w:noProof/>
                  <w:webHidden/>
                </w:rPr>
                <w:fldChar w:fldCharType="end"/>
              </w:r>
            </w:hyperlink>
          </w:p>
          <w:p w:rsidR="00596E81" w:rsidRDefault="00596E81">
            <w:pPr>
              <w:pStyle w:val="TDC1"/>
              <w:tabs>
                <w:tab w:val="left" w:pos="440"/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es-MX"/>
              </w:rPr>
            </w:pPr>
            <w:hyperlink w:anchor="_Toc405990814" w:history="1">
              <w:r w:rsidRPr="00186874">
                <w:rPr>
                  <w:rStyle w:val="Hipervnculo"/>
                  <w:noProof/>
                </w:rPr>
                <w:t>2.</w:t>
              </w:r>
              <w:r>
                <w:rPr>
                  <w:rFonts w:asciiTheme="minorHAnsi" w:eastAsiaTheme="minorEastAsia" w:hAnsiTheme="minorHAnsi" w:cstheme="minorBidi"/>
                  <w:noProof/>
                  <w:color w:val="auto"/>
                  <w:szCs w:val="22"/>
                  <w:lang w:eastAsia="es-MX"/>
                </w:rPr>
                <w:tab/>
              </w:r>
              <w:r w:rsidRPr="00186874">
                <w:rPr>
                  <w:rStyle w:val="Hipervnculo"/>
                  <w:noProof/>
                </w:rPr>
                <w:t>Responsables.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_Toc405990814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596E81" w:rsidRDefault="00596E81">
            <w:pPr>
              <w:pStyle w:val="TDC1"/>
              <w:tabs>
                <w:tab w:val="left" w:pos="440"/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es-MX"/>
              </w:rPr>
            </w:pPr>
            <w:hyperlink w:anchor="_Toc405990815" w:history="1">
              <w:r w:rsidRPr="00186874">
                <w:rPr>
                  <w:rStyle w:val="Hipervnculo"/>
                  <w:noProof/>
                </w:rPr>
                <w:t>3.</w:t>
              </w:r>
              <w:r>
                <w:rPr>
                  <w:rFonts w:asciiTheme="minorHAnsi" w:eastAsiaTheme="minorEastAsia" w:hAnsiTheme="minorHAnsi" w:cstheme="minorBidi"/>
                  <w:noProof/>
                  <w:color w:val="auto"/>
                  <w:szCs w:val="22"/>
                  <w:lang w:eastAsia="es-MX"/>
                </w:rPr>
                <w:tab/>
              </w:r>
              <w:r w:rsidRPr="00186874">
                <w:rPr>
                  <w:rStyle w:val="Hipervnculo"/>
                  <w:noProof/>
                </w:rPr>
                <w:t>Criterio de entrada.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_Toc405990815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596E81" w:rsidRDefault="00596E81">
            <w:pPr>
              <w:pStyle w:val="TDC1"/>
              <w:tabs>
                <w:tab w:val="left" w:pos="440"/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es-MX"/>
              </w:rPr>
            </w:pPr>
            <w:hyperlink w:anchor="_Toc405990816" w:history="1">
              <w:r w:rsidRPr="00186874">
                <w:rPr>
                  <w:rStyle w:val="Hipervnculo"/>
                  <w:noProof/>
                </w:rPr>
                <w:t>4.</w:t>
              </w:r>
              <w:r>
                <w:rPr>
                  <w:rFonts w:asciiTheme="minorHAnsi" w:eastAsiaTheme="minorEastAsia" w:hAnsiTheme="minorHAnsi" w:cstheme="minorBidi"/>
                  <w:noProof/>
                  <w:color w:val="auto"/>
                  <w:szCs w:val="22"/>
                  <w:lang w:eastAsia="es-MX"/>
                </w:rPr>
                <w:tab/>
              </w:r>
              <w:r w:rsidRPr="00186874">
                <w:rPr>
                  <w:rStyle w:val="Hipervnculo"/>
                  <w:noProof/>
                </w:rPr>
                <w:t>Entrada.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_Toc405990816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596E81" w:rsidRDefault="00596E81">
            <w:pPr>
              <w:pStyle w:val="TDC1"/>
              <w:tabs>
                <w:tab w:val="left" w:pos="440"/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es-MX"/>
              </w:rPr>
            </w:pPr>
            <w:hyperlink w:anchor="_Toc405990817" w:history="1">
              <w:r w:rsidRPr="00186874">
                <w:rPr>
                  <w:rStyle w:val="Hipervnculo"/>
                  <w:noProof/>
                </w:rPr>
                <w:t>5.</w:t>
              </w:r>
              <w:r>
                <w:rPr>
                  <w:rFonts w:asciiTheme="minorHAnsi" w:eastAsiaTheme="minorEastAsia" w:hAnsiTheme="minorHAnsi" w:cstheme="minorBidi"/>
                  <w:noProof/>
                  <w:color w:val="auto"/>
                  <w:szCs w:val="22"/>
                  <w:lang w:eastAsia="es-MX"/>
                </w:rPr>
                <w:tab/>
              </w:r>
              <w:r w:rsidRPr="00186874">
                <w:rPr>
                  <w:rStyle w:val="Hipervnculo"/>
                  <w:noProof/>
                </w:rPr>
                <w:t>Actividades.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_Toc405990817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596E81" w:rsidRDefault="00596E81">
            <w:pPr>
              <w:pStyle w:val="TDC2"/>
              <w:tabs>
                <w:tab w:val="left" w:pos="880"/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lang w:eastAsia="es-MX"/>
              </w:rPr>
            </w:pPr>
            <w:hyperlink w:anchor="_Toc405990818" w:history="1">
              <w:r w:rsidRPr="00186874">
                <w:rPr>
                  <w:rStyle w:val="Hipervnculo"/>
                  <w:noProof/>
                </w:rPr>
                <w:t>5.1.</w:t>
              </w:r>
              <w:r>
                <w:rPr>
                  <w:rFonts w:asciiTheme="minorHAnsi" w:eastAsiaTheme="minorEastAsia" w:hAnsiTheme="minorHAnsi" w:cstheme="minorBidi"/>
                  <w:noProof/>
                  <w:lang w:eastAsia="es-MX"/>
                </w:rPr>
                <w:tab/>
              </w:r>
              <w:r w:rsidRPr="00186874">
                <w:rPr>
                  <w:rStyle w:val="Hipervnculo"/>
                  <w:noProof/>
                </w:rPr>
                <w:t>Planeación de Aseguramiento de la calidad.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_Toc405990818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596E81" w:rsidRDefault="00596E81">
            <w:pPr>
              <w:pStyle w:val="TDC3"/>
              <w:tabs>
                <w:tab w:val="left" w:pos="1320"/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lang w:eastAsia="es-MX"/>
              </w:rPr>
            </w:pPr>
            <w:hyperlink w:anchor="_Toc405990819" w:history="1">
              <w:r w:rsidRPr="00186874">
                <w:rPr>
                  <w:rStyle w:val="Hipervnculo"/>
                  <w:noProof/>
                </w:rPr>
                <w:t>5.1.1.</w:t>
              </w:r>
              <w:r>
                <w:rPr>
                  <w:rFonts w:asciiTheme="minorHAnsi" w:eastAsiaTheme="minorEastAsia" w:hAnsiTheme="minorHAnsi" w:cstheme="minorBidi"/>
                  <w:noProof/>
                  <w:lang w:eastAsia="es-MX"/>
                </w:rPr>
                <w:tab/>
              </w:r>
              <w:r w:rsidRPr="00186874">
                <w:rPr>
                  <w:rStyle w:val="Hipervnculo"/>
                  <w:noProof/>
                </w:rPr>
                <w:t>Propósito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_Toc405990819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596E81" w:rsidRDefault="00596E81">
            <w:pPr>
              <w:pStyle w:val="TDC3"/>
              <w:tabs>
                <w:tab w:val="left" w:pos="1320"/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lang w:eastAsia="es-MX"/>
              </w:rPr>
            </w:pPr>
            <w:hyperlink w:anchor="_Toc405990820" w:history="1">
              <w:r w:rsidRPr="00186874">
                <w:rPr>
                  <w:rStyle w:val="Hipervnculo"/>
                  <w:noProof/>
                </w:rPr>
                <w:t>5.1.2.</w:t>
              </w:r>
              <w:r>
                <w:rPr>
                  <w:rFonts w:asciiTheme="minorHAnsi" w:eastAsiaTheme="minorEastAsia" w:hAnsiTheme="minorHAnsi" w:cstheme="minorBidi"/>
                  <w:noProof/>
                  <w:lang w:eastAsia="es-MX"/>
                </w:rPr>
                <w:tab/>
              </w:r>
              <w:r w:rsidRPr="00186874">
                <w:rPr>
                  <w:rStyle w:val="Hipervnculo"/>
                  <w:noProof/>
                </w:rPr>
                <w:t>Responsables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_Toc405990820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596E81" w:rsidRDefault="00596E81">
            <w:pPr>
              <w:pStyle w:val="TDC3"/>
              <w:tabs>
                <w:tab w:val="left" w:pos="1320"/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lang w:eastAsia="es-MX"/>
              </w:rPr>
            </w:pPr>
            <w:hyperlink w:anchor="_Toc405990821" w:history="1">
              <w:r w:rsidRPr="00186874">
                <w:rPr>
                  <w:rStyle w:val="Hipervnculo"/>
                  <w:noProof/>
                </w:rPr>
                <w:t>5.1.3.</w:t>
              </w:r>
              <w:r>
                <w:rPr>
                  <w:rFonts w:asciiTheme="minorHAnsi" w:eastAsiaTheme="minorEastAsia" w:hAnsiTheme="minorHAnsi" w:cstheme="minorBidi"/>
                  <w:noProof/>
                  <w:lang w:eastAsia="es-MX"/>
                </w:rPr>
                <w:tab/>
              </w:r>
              <w:r w:rsidRPr="00186874">
                <w:rPr>
                  <w:rStyle w:val="Hipervnculo"/>
                  <w:noProof/>
                </w:rPr>
                <w:t>Criterios de entrada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_Toc405990821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596E81" w:rsidRDefault="00596E81">
            <w:pPr>
              <w:pStyle w:val="TDC3"/>
              <w:tabs>
                <w:tab w:val="left" w:pos="1320"/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lang w:eastAsia="es-MX"/>
              </w:rPr>
            </w:pPr>
            <w:hyperlink w:anchor="_Toc405990822" w:history="1">
              <w:r w:rsidRPr="00186874">
                <w:rPr>
                  <w:rStyle w:val="Hipervnculo"/>
                  <w:noProof/>
                </w:rPr>
                <w:t>5.1.4.</w:t>
              </w:r>
              <w:r>
                <w:rPr>
                  <w:rFonts w:asciiTheme="minorHAnsi" w:eastAsiaTheme="minorEastAsia" w:hAnsiTheme="minorHAnsi" w:cstheme="minorBidi"/>
                  <w:noProof/>
                  <w:lang w:eastAsia="es-MX"/>
                </w:rPr>
                <w:tab/>
              </w:r>
              <w:r w:rsidRPr="00186874">
                <w:rPr>
                  <w:rStyle w:val="Hipervnculo"/>
                  <w:noProof/>
                </w:rPr>
                <w:t>Actividades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_Toc405990822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596E81" w:rsidRDefault="00596E81">
            <w:pPr>
              <w:pStyle w:val="TDC3"/>
              <w:tabs>
                <w:tab w:val="left" w:pos="1320"/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lang w:eastAsia="es-MX"/>
              </w:rPr>
            </w:pPr>
            <w:hyperlink w:anchor="_Toc405990823" w:history="1">
              <w:r w:rsidRPr="00186874">
                <w:rPr>
                  <w:rStyle w:val="Hipervnculo"/>
                  <w:noProof/>
                </w:rPr>
                <w:t>5.1.5.</w:t>
              </w:r>
              <w:r>
                <w:rPr>
                  <w:rFonts w:asciiTheme="minorHAnsi" w:eastAsiaTheme="minorEastAsia" w:hAnsiTheme="minorHAnsi" w:cstheme="minorBidi"/>
                  <w:noProof/>
                  <w:lang w:eastAsia="es-MX"/>
                </w:rPr>
                <w:tab/>
              </w:r>
              <w:r w:rsidRPr="00186874">
                <w:rPr>
                  <w:rStyle w:val="Hipervnculo"/>
                  <w:noProof/>
                </w:rPr>
                <w:t>Salidas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_Toc405990823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596E81" w:rsidRDefault="00596E81">
            <w:pPr>
              <w:pStyle w:val="TDC2"/>
              <w:tabs>
                <w:tab w:val="left" w:pos="880"/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lang w:eastAsia="es-MX"/>
              </w:rPr>
            </w:pPr>
            <w:hyperlink w:anchor="_Toc405990824" w:history="1">
              <w:r w:rsidRPr="00186874">
                <w:rPr>
                  <w:rStyle w:val="Hipervnculo"/>
                  <w:noProof/>
                </w:rPr>
                <w:t>5.2.</w:t>
              </w:r>
              <w:r>
                <w:rPr>
                  <w:rFonts w:asciiTheme="minorHAnsi" w:eastAsiaTheme="minorEastAsia" w:hAnsiTheme="minorHAnsi" w:cstheme="minorBidi"/>
                  <w:noProof/>
                  <w:lang w:eastAsia="es-MX"/>
                </w:rPr>
                <w:tab/>
              </w:r>
              <w:r w:rsidRPr="00186874">
                <w:rPr>
                  <w:rStyle w:val="Hipervnculo"/>
                  <w:noProof/>
                </w:rPr>
                <w:t>Identificar procesos y productos a ser Auditados por el proceso SQA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_Toc405990824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596E81" w:rsidRDefault="00596E81">
            <w:pPr>
              <w:pStyle w:val="TDC3"/>
              <w:tabs>
                <w:tab w:val="left" w:pos="1320"/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lang w:eastAsia="es-MX"/>
              </w:rPr>
            </w:pPr>
            <w:hyperlink w:anchor="_Toc405990825" w:history="1">
              <w:r w:rsidRPr="00186874">
                <w:rPr>
                  <w:rStyle w:val="Hipervnculo"/>
                  <w:noProof/>
                </w:rPr>
                <w:t>5.2.1.</w:t>
              </w:r>
              <w:r>
                <w:rPr>
                  <w:rFonts w:asciiTheme="minorHAnsi" w:eastAsiaTheme="minorEastAsia" w:hAnsiTheme="minorHAnsi" w:cstheme="minorBidi"/>
                  <w:noProof/>
                  <w:lang w:eastAsia="es-MX"/>
                </w:rPr>
                <w:tab/>
              </w:r>
              <w:r w:rsidRPr="00186874">
                <w:rPr>
                  <w:rStyle w:val="Hipervnculo"/>
                  <w:noProof/>
                </w:rPr>
                <w:t>Propósito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_Toc405990825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596E81" w:rsidRDefault="00596E81">
            <w:pPr>
              <w:pStyle w:val="TDC3"/>
              <w:tabs>
                <w:tab w:val="left" w:pos="1320"/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lang w:eastAsia="es-MX"/>
              </w:rPr>
            </w:pPr>
            <w:hyperlink w:anchor="_Toc405990826" w:history="1">
              <w:r w:rsidRPr="00186874">
                <w:rPr>
                  <w:rStyle w:val="Hipervnculo"/>
                  <w:noProof/>
                </w:rPr>
                <w:t>5.2.2.</w:t>
              </w:r>
              <w:r>
                <w:rPr>
                  <w:rFonts w:asciiTheme="minorHAnsi" w:eastAsiaTheme="minorEastAsia" w:hAnsiTheme="minorHAnsi" w:cstheme="minorBidi"/>
                  <w:noProof/>
                  <w:lang w:eastAsia="es-MX"/>
                </w:rPr>
                <w:tab/>
              </w:r>
              <w:r w:rsidRPr="00186874">
                <w:rPr>
                  <w:rStyle w:val="Hipervnculo"/>
                  <w:noProof/>
                </w:rPr>
                <w:t>Responsables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_Toc405990826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596E81" w:rsidRDefault="00596E81">
            <w:pPr>
              <w:pStyle w:val="TDC3"/>
              <w:tabs>
                <w:tab w:val="left" w:pos="1320"/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lang w:eastAsia="es-MX"/>
              </w:rPr>
            </w:pPr>
            <w:hyperlink w:anchor="_Toc405990827" w:history="1">
              <w:r w:rsidRPr="00186874">
                <w:rPr>
                  <w:rStyle w:val="Hipervnculo"/>
                  <w:noProof/>
                </w:rPr>
                <w:t>5.2.3.</w:t>
              </w:r>
              <w:r>
                <w:rPr>
                  <w:rFonts w:asciiTheme="minorHAnsi" w:eastAsiaTheme="minorEastAsia" w:hAnsiTheme="minorHAnsi" w:cstheme="minorBidi"/>
                  <w:noProof/>
                  <w:lang w:eastAsia="es-MX"/>
                </w:rPr>
                <w:tab/>
              </w:r>
              <w:r w:rsidRPr="00186874">
                <w:rPr>
                  <w:rStyle w:val="Hipervnculo"/>
                  <w:noProof/>
                </w:rPr>
                <w:t>Criterios de entrada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_Toc405990827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596E81" w:rsidRDefault="00596E81">
            <w:pPr>
              <w:pStyle w:val="TDC3"/>
              <w:tabs>
                <w:tab w:val="left" w:pos="1320"/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lang w:eastAsia="es-MX"/>
              </w:rPr>
            </w:pPr>
            <w:hyperlink w:anchor="_Toc405990828" w:history="1">
              <w:r w:rsidRPr="00186874">
                <w:rPr>
                  <w:rStyle w:val="Hipervnculo"/>
                  <w:noProof/>
                </w:rPr>
                <w:t>5.2.4.</w:t>
              </w:r>
              <w:r>
                <w:rPr>
                  <w:rFonts w:asciiTheme="minorHAnsi" w:eastAsiaTheme="minorEastAsia" w:hAnsiTheme="minorHAnsi" w:cstheme="minorBidi"/>
                  <w:noProof/>
                  <w:lang w:eastAsia="es-MX"/>
                </w:rPr>
                <w:tab/>
              </w:r>
              <w:r w:rsidRPr="00186874">
                <w:rPr>
                  <w:rStyle w:val="Hipervnculo"/>
                  <w:noProof/>
                </w:rPr>
                <w:t>Entradas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_Toc405990828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596E81" w:rsidRDefault="00596E81">
            <w:pPr>
              <w:pStyle w:val="TDC3"/>
              <w:tabs>
                <w:tab w:val="left" w:pos="1320"/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lang w:eastAsia="es-MX"/>
              </w:rPr>
            </w:pPr>
            <w:hyperlink w:anchor="_Toc405990829" w:history="1">
              <w:r w:rsidRPr="00186874">
                <w:rPr>
                  <w:rStyle w:val="Hipervnculo"/>
                  <w:noProof/>
                </w:rPr>
                <w:t>5.2.5.</w:t>
              </w:r>
              <w:r>
                <w:rPr>
                  <w:rFonts w:asciiTheme="minorHAnsi" w:eastAsiaTheme="minorEastAsia" w:hAnsiTheme="minorHAnsi" w:cstheme="minorBidi"/>
                  <w:noProof/>
                  <w:lang w:eastAsia="es-MX"/>
                </w:rPr>
                <w:tab/>
              </w:r>
              <w:r w:rsidRPr="00186874">
                <w:rPr>
                  <w:rStyle w:val="Hipervnculo"/>
                  <w:noProof/>
                </w:rPr>
                <w:t>Actividades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_Toc405990829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596E81" w:rsidRDefault="00596E81">
            <w:pPr>
              <w:pStyle w:val="TDC3"/>
              <w:tabs>
                <w:tab w:val="left" w:pos="1320"/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lang w:eastAsia="es-MX"/>
              </w:rPr>
            </w:pPr>
            <w:hyperlink w:anchor="_Toc405990830" w:history="1">
              <w:r w:rsidRPr="00186874">
                <w:rPr>
                  <w:rStyle w:val="Hipervnculo"/>
                  <w:noProof/>
                </w:rPr>
                <w:t>5.2.6.</w:t>
              </w:r>
              <w:r>
                <w:rPr>
                  <w:rFonts w:asciiTheme="minorHAnsi" w:eastAsiaTheme="minorEastAsia" w:hAnsiTheme="minorHAnsi" w:cstheme="minorBidi"/>
                  <w:noProof/>
                  <w:lang w:eastAsia="es-MX"/>
                </w:rPr>
                <w:tab/>
              </w:r>
              <w:r w:rsidRPr="00186874">
                <w:rPr>
                  <w:rStyle w:val="Hipervnculo"/>
                  <w:noProof/>
                </w:rPr>
                <w:t>Salidas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_Toc405990830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596E81" w:rsidRDefault="00596E81">
            <w:pPr>
              <w:pStyle w:val="TDC2"/>
              <w:tabs>
                <w:tab w:val="left" w:pos="880"/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lang w:eastAsia="es-MX"/>
              </w:rPr>
            </w:pPr>
            <w:hyperlink w:anchor="_Toc405990831" w:history="1">
              <w:r w:rsidRPr="00186874">
                <w:rPr>
                  <w:rStyle w:val="Hipervnculo"/>
                  <w:noProof/>
                </w:rPr>
                <w:t>5.3.</w:t>
              </w:r>
              <w:r>
                <w:rPr>
                  <w:rFonts w:asciiTheme="minorHAnsi" w:eastAsiaTheme="minorEastAsia" w:hAnsiTheme="minorHAnsi" w:cstheme="minorBidi"/>
                  <w:noProof/>
                  <w:lang w:eastAsia="es-MX"/>
                </w:rPr>
                <w:tab/>
              </w:r>
              <w:r w:rsidRPr="00186874">
                <w:rPr>
                  <w:rStyle w:val="Hipervnculo"/>
                  <w:noProof/>
                </w:rPr>
                <w:t>Llevar a cabo auditorías.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_Toc405990831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596E81" w:rsidRDefault="00596E81">
            <w:pPr>
              <w:pStyle w:val="TDC3"/>
              <w:tabs>
                <w:tab w:val="left" w:pos="1320"/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lang w:eastAsia="es-MX"/>
              </w:rPr>
            </w:pPr>
            <w:hyperlink w:anchor="_Toc405990832" w:history="1">
              <w:r w:rsidRPr="00186874">
                <w:rPr>
                  <w:rStyle w:val="Hipervnculo"/>
                  <w:noProof/>
                </w:rPr>
                <w:t>5.3.1.</w:t>
              </w:r>
              <w:r>
                <w:rPr>
                  <w:rFonts w:asciiTheme="minorHAnsi" w:eastAsiaTheme="minorEastAsia" w:hAnsiTheme="minorHAnsi" w:cstheme="minorBidi"/>
                  <w:noProof/>
                  <w:lang w:eastAsia="es-MX"/>
                </w:rPr>
                <w:tab/>
              </w:r>
              <w:r w:rsidRPr="00186874">
                <w:rPr>
                  <w:rStyle w:val="Hipervnculo"/>
                  <w:noProof/>
                </w:rPr>
                <w:t>Propósito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_Toc405990832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596E81" w:rsidRDefault="00596E81">
            <w:pPr>
              <w:pStyle w:val="TDC3"/>
              <w:tabs>
                <w:tab w:val="left" w:pos="1320"/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lang w:eastAsia="es-MX"/>
              </w:rPr>
            </w:pPr>
            <w:hyperlink w:anchor="_Toc405990833" w:history="1">
              <w:r w:rsidRPr="00186874">
                <w:rPr>
                  <w:rStyle w:val="Hipervnculo"/>
                  <w:noProof/>
                </w:rPr>
                <w:t>5.3.2.</w:t>
              </w:r>
              <w:r>
                <w:rPr>
                  <w:rFonts w:asciiTheme="minorHAnsi" w:eastAsiaTheme="minorEastAsia" w:hAnsiTheme="minorHAnsi" w:cstheme="minorBidi"/>
                  <w:noProof/>
                  <w:lang w:eastAsia="es-MX"/>
                </w:rPr>
                <w:tab/>
              </w:r>
              <w:r w:rsidRPr="00186874">
                <w:rPr>
                  <w:rStyle w:val="Hipervnculo"/>
                  <w:noProof/>
                </w:rPr>
                <w:t>Responsables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_Toc405990833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596E81" w:rsidRDefault="00596E81">
            <w:pPr>
              <w:pStyle w:val="TDC3"/>
              <w:tabs>
                <w:tab w:val="left" w:pos="1320"/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lang w:eastAsia="es-MX"/>
              </w:rPr>
            </w:pPr>
            <w:hyperlink w:anchor="_Toc405990834" w:history="1">
              <w:r w:rsidRPr="00186874">
                <w:rPr>
                  <w:rStyle w:val="Hipervnculo"/>
                  <w:noProof/>
                </w:rPr>
                <w:t>5.3.3.</w:t>
              </w:r>
              <w:r>
                <w:rPr>
                  <w:rFonts w:asciiTheme="minorHAnsi" w:eastAsiaTheme="minorEastAsia" w:hAnsiTheme="minorHAnsi" w:cstheme="minorBidi"/>
                  <w:noProof/>
                  <w:lang w:eastAsia="es-MX"/>
                </w:rPr>
                <w:tab/>
              </w:r>
              <w:r w:rsidRPr="00186874">
                <w:rPr>
                  <w:rStyle w:val="Hipervnculo"/>
                  <w:noProof/>
                </w:rPr>
                <w:t>Criterios de entrada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_Toc405990834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596E81" w:rsidRDefault="00596E81">
            <w:pPr>
              <w:pStyle w:val="TDC3"/>
              <w:tabs>
                <w:tab w:val="left" w:pos="1320"/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lang w:eastAsia="es-MX"/>
              </w:rPr>
            </w:pPr>
            <w:hyperlink w:anchor="_Toc405990835" w:history="1">
              <w:r w:rsidRPr="00186874">
                <w:rPr>
                  <w:rStyle w:val="Hipervnculo"/>
                  <w:noProof/>
                </w:rPr>
                <w:t>5.3.4.</w:t>
              </w:r>
              <w:r>
                <w:rPr>
                  <w:rFonts w:asciiTheme="minorHAnsi" w:eastAsiaTheme="minorEastAsia" w:hAnsiTheme="minorHAnsi" w:cstheme="minorBidi"/>
                  <w:noProof/>
                  <w:lang w:eastAsia="es-MX"/>
                </w:rPr>
                <w:tab/>
              </w:r>
              <w:r w:rsidRPr="00186874">
                <w:rPr>
                  <w:rStyle w:val="Hipervnculo"/>
                  <w:noProof/>
                </w:rPr>
                <w:t>Entradas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_Toc405990835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596E81" w:rsidRDefault="00596E81">
            <w:pPr>
              <w:pStyle w:val="TDC3"/>
              <w:tabs>
                <w:tab w:val="left" w:pos="1320"/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lang w:eastAsia="es-MX"/>
              </w:rPr>
            </w:pPr>
            <w:hyperlink w:anchor="_Toc405990836" w:history="1">
              <w:r w:rsidRPr="00186874">
                <w:rPr>
                  <w:rStyle w:val="Hipervnculo"/>
                  <w:noProof/>
                </w:rPr>
                <w:t>5.3.5.</w:t>
              </w:r>
              <w:r>
                <w:rPr>
                  <w:rFonts w:asciiTheme="minorHAnsi" w:eastAsiaTheme="minorEastAsia" w:hAnsiTheme="minorHAnsi" w:cstheme="minorBidi"/>
                  <w:noProof/>
                  <w:lang w:eastAsia="es-MX"/>
                </w:rPr>
                <w:tab/>
              </w:r>
              <w:r w:rsidRPr="00186874">
                <w:rPr>
                  <w:rStyle w:val="Hipervnculo"/>
                  <w:noProof/>
                </w:rPr>
                <w:t>Actividades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_Toc405990836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596E81" w:rsidRDefault="00596E81">
            <w:pPr>
              <w:pStyle w:val="TDC3"/>
              <w:tabs>
                <w:tab w:val="left" w:pos="1320"/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lang w:eastAsia="es-MX"/>
              </w:rPr>
            </w:pPr>
            <w:hyperlink w:anchor="_Toc405990837" w:history="1">
              <w:r w:rsidRPr="00186874">
                <w:rPr>
                  <w:rStyle w:val="Hipervnculo"/>
                  <w:noProof/>
                </w:rPr>
                <w:t>5.3.6.</w:t>
              </w:r>
              <w:r>
                <w:rPr>
                  <w:rFonts w:asciiTheme="minorHAnsi" w:eastAsiaTheme="minorEastAsia" w:hAnsiTheme="minorHAnsi" w:cstheme="minorBidi"/>
                  <w:noProof/>
                  <w:lang w:eastAsia="es-MX"/>
                </w:rPr>
                <w:tab/>
              </w:r>
              <w:r w:rsidRPr="00186874">
                <w:rPr>
                  <w:rStyle w:val="Hipervnculo"/>
                  <w:noProof/>
                </w:rPr>
                <w:t>Salidas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_Toc405990837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596E81" w:rsidRDefault="00596E81">
            <w:pPr>
              <w:pStyle w:val="TDC2"/>
              <w:tabs>
                <w:tab w:val="left" w:pos="880"/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lang w:eastAsia="es-MX"/>
              </w:rPr>
            </w:pPr>
            <w:hyperlink w:anchor="_Toc405990838" w:history="1">
              <w:r w:rsidRPr="00186874">
                <w:rPr>
                  <w:rStyle w:val="Hipervnculo"/>
                  <w:rFonts w:cs="Arial"/>
                  <w:noProof/>
                </w:rPr>
                <w:t>5.4.</w:t>
              </w:r>
              <w:r>
                <w:rPr>
                  <w:rFonts w:asciiTheme="minorHAnsi" w:eastAsiaTheme="minorEastAsia" w:hAnsiTheme="minorHAnsi" w:cstheme="minorBidi"/>
                  <w:noProof/>
                  <w:lang w:eastAsia="es-MX"/>
                </w:rPr>
                <w:tab/>
              </w:r>
              <w:r w:rsidRPr="00186874">
                <w:rPr>
                  <w:rStyle w:val="Hipervnculo"/>
                  <w:rFonts w:cs="Arial"/>
                  <w:noProof/>
                </w:rPr>
                <w:t>Documentación de resultados de auditorías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_Toc405990838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596E81" w:rsidRDefault="00596E81">
            <w:pPr>
              <w:pStyle w:val="TDC3"/>
              <w:tabs>
                <w:tab w:val="left" w:pos="1320"/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lang w:eastAsia="es-MX"/>
              </w:rPr>
            </w:pPr>
            <w:hyperlink w:anchor="_Toc405990839" w:history="1">
              <w:r w:rsidRPr="00186874">
                <w:rPr>
                  <w:rStyle w:val="Hipervnculo"/>
                  <w:noProof/>
                </w:rPr>
                <w:t>5.4.1.</w:t>
              </w:r>
              <w:r>
                <w:rPr>
                  <w:rFonts w:asciiTheme="minorHAnsi" w:eastAsiaTheme="minorEastAsia" w:hAnsiTheme="minorHAnsi" w:cstheme="minorBidi"/>
                  <w:noProof/>
                  <w:lang w:eastAsia="es-MX"/>
                </w:rPr>
                <w:tab/>
              </w:r>
              <w:r w:rsidRPr="00186874">
                <w:rPr>
                  <w:rStyle w:val="Hipervnculo"/>
                  <w:noProof/>
                </w:rPr>
                <w:t>Propósito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_Toc405990839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596E81" w:rsidRDefault="00596E81">
            <w:pPr>
              <w:pStyle w:val="TDC3"/>
              <w:tabs>
                <w:tab w:val="left" w:pos="1320"/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lang w:eastAsia="es-MX"/>
              </w:rPr>
            </w:pPr>
            <w:hyperlink w:anchor="_Toc405990840" w:history="1">
              <w:r w:rsidRPr="00186874">
                <w:rPr>
                  <w:rStyle w:val="Hipervnculo"/>
                  <w:noProof/>
                </w:rPr>
                <w:t>5.4.2.</w:t>
              </w:r>
              <w:r>
                <w:rPr>
                  <w:rFonts w:asciiTheme="minorHAnsi" w:eastAsiaTheme="minorEastAsia" w:hAnsiTheme="minorHAnsi" w:cstheme="minorBidi"/>
                  <w:noProof/>
                  <w:lang w:eastAsia="es-MX"/>
                </w:rPr>
                <w:tab/>
              </w:r>
              <w:r w:rsidRPr="00186874">
                <w:rPr>
                  <w:rStyle w:val="Hipervnculo"/>
                  <w:noProof/>
                </w:rPr>
                <w:t>Responsables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_Toc405990840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596E81" w:rsidRDefault="00596E81">
            <w:pPr>
              <w:pStyle w:val="TDC3"/>
              <w:tabs>
                <w:tab w:val="left" w:pos="1320"/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lang w:eastAsia="es-MX"/>
              </w:rPr>
            </w:pPr>
            <w:hyperlink w:anchor="_Toc405990841" w:history="1">
              <w:r w:rsidRPr="00186874">
                <w:rPr>
                  <w:rStyle w:val="Hipervnculo"/>
                  <w:noProof/>
                </w:rPr>
                <w:t>5.4.3.</w:t>
              </w:r>
              <w:r>
                <w:rPr>
                  <w:rFonts w:asciiTheme="minorHAnsi" w:eastAsiaTheme="minorEastAsia" w:hAnsiTheme="minorHAnsi" w:cstheme="minorBidi"/>
                  <w:noProof/>
                  <w:lang w:eastAsia="es-MX"/>
                </w:rPr>
                <w:tab/>
              </w:r>
              <w:r w:rsidRPr="00186874">
                <w:rPr>
                  <w:rStyle w:val="Hipervnculo"/>
                  <w:noProof/>
                </w:rPr>
                <w:t>Criterios de entrada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_Toc405990841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596E81" w:rsidRDefault="00596E81">
            <w:pPr>
              <w:pStyle w:val="TDC3"/>
              <w:tabs>
                <w:tab w:val="left" w:pos="1320"/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lang w:eastAsia="es-MX"/>
              </w:rPr>
            </w:pPr>
            <w:hyperlink w:anchor="_Toc405990842" w:history="1">
              <w:r w:rsidRPr="00186874">
                <w:rPr>
                  <w:rStyle w:val="Hipervnculo"/>
                  <w:noProof/>
                </w:rPr>
                <w:t>5.4.4.</w:t>
              </w:r>
              <w:r>
                <w:rPr>
                  <w:rFonts w:asciiTheme="minorHAnsi" w:eastAsiaTheme="minorEastAsia" w:hAnsiTheme="minorHAnsi" w:cstheme="minorBidi"/>
                  <w:noProof/>
                  <w:lang w:eastAsia="es-MX"/>
                </w:rPr>
                <w:tab/>
              </w:r>
              <w:r w:rsidRPr="00186874">
                <w:rPr>
                  <w:rStyle w:val="Hipervnculo"/>
                  <w:noProof/>
                </w:rPr>
                <w:t>Entradas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_Toc405990842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596E81" w:rsidRDefault="00596E81">
            <w:pPr>
              <w:pStyle w:val="TDC3"/>
              <w:tabs>
                <w:tab w:val="left" w:pos="1320"/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lang w:eastAsia="es-MX"/>
              </w:rPr>
            </w:pPr>
            <w:hyperlink w:anchor="_Toc405990843" w:history="1">
              <w:r w:rsidRPr="00186874">
                <w:rPr>
                  <w:rStyle w:val="Hipervnculo"/>
                  <w:noProof/>
                </w:rPr>
                <w:t>5.4.5.</w:t>
              </w:r>
              <w:r>
                <w:rPr>
                  <w:rFonts w:asciiTheme="minorHAnsi" w:eastAsiaTheme="minorEastAsia" w:hAnsiTheme="minorHAnsi" w:cstheme="minorBidi"/>
                  <w:noProof/>
                  <w:lang w:eastAsia="es-MX"/>
                </w:rPr>
                <w:tab/>
              </w:r>
              <w:r w:rsidRPr="00186874">
                <w:rPr>
                  <w:rStyle w:val="Hipervnculo"/>
                  <w:noProof/>
                </w:rPr>
                <w:t>Actividades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_Toc405990843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596E81" w:rsidRDefault="00596E81">
            <w:pPr>
              <w:pStyle w:val="TDC3"/>
              <w:tabs>
                <w:tab w:val="left" w:pos="1320"/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lang w:eastAsia="es-MX"/>
              </w:rPr>
            </w:pPr>
            <w:hyperlink w:anchor="_Toc405990844" w:history="1">
              <w:r w:rsidRPr="00186874">
                <w:rPr>
                  <w:rStyle w:val="Hipervnculo"/>
                  <w:noProof/>
                </w:rPr>
                <w:t>5.4.6.</w:t>
              </w:r>
              <w:r>
                <w:rPr>
                  <w:rFonts w:asciiTheme="minorHAnsi" w:eastAsiaTheme="minorEastAsia" w:hAnsiTheme="minorHAnsi" w:cstheme="minorBidi"/>
                  <w:noProof/>
                  <w:lang w:eastAsia="es-MX"/>
                </w:rPr>
                <w:tab/>
              </w:r>
              <w:r w:rsidRPr="00186874">
                <w:rPr>
                  <w:rStyle w:val="Hipervnculo"/>
                  <w:noProof/>
                </w:rPr>
                <w:t>Salidas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_Toc405990844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596E81" w:rsidRDefault="00596E81">
            <w:pPr>
              <w:pStyle w:val="TDC2"/>
              <w:tabs>
                <w:tab w:val="left" w:pos="880"/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lang w:eastAsia="es-MX"/>
              </w:rPr>
            </w:pPr>
            <w:hyperlink w:anchor="_Toc405990845" w:history="1">
              <w:r w:rsidRPr="00186874">
                <w:rPr>
                  <w:rStyle w:val="Hipervnculo"/>
                  <w:rFonts w:cs="Arial"/>
                  <w:noProof/>
                </w:rPr>
                <w:t>5.5.</w:t>
              </w:r>
              <w:r>
                <w:rPr>
                  <w:rFonts w:asciiTheme="minorHAnsi" w:eastAsiaTheme="minorEastAsia" w:hAnsiTheme="minorHAnsi" w:cstheme="minorBidi"/>
                  <w:noProof/>
                  <w:lang w:eastAsia="es-MX"/>
                </w:rPr>
                <w:tab/>
              </w:r>
              <w:r w:rsidRPr="00186874">
                <w:rPr>
                  <w:rStyle w:val="Hipervnculo"/>
                  <w:rFonts w:cs="Arial"/>
                  <w:noProof/>
                </w:rPr>
                <w:t>Reunión con el equipo responsable de los productos y procesos evaluados.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_Toc405990845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596E81" w:rsidRDefault="00596E81">
            <w:pPr>
              <w:pStyle w:val="TDC3"/>
              <w:tabs>
                <w:tab w:val="left" w:pos="1320"/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lang w:eastAsia="es-MX"/>
              </w:rPr>
            </w:pPr>
            <w:hyperlink w:anchor="_Toc405990846" w:history="1">
              <w:r w:rsidRPr="00186874">
                <w:rPr>
                  <w:rStyle w:val="Hipervnculo"/>
                  <w:noProof/>
                </w:rPr>
                <w:t>5.5.1.</w:t>
              </w:r>
              <w:r>
                <w:rPr>
                  <w:rFonts w:asciiTheme="minorHAnsi" w:eastAsiaTheme="minorEastAsia" w:hAnsiTheme="minorHAnsi" w:cstheme="minorBidi"/>
                  <w:noProof/>
                  <w:lang w:eastAsia="es-MX"/>
                </w:rPr>
                <w:tab/>
              </w:r>
              <w:r w:rsidRPr="00186874">
                <w:rPr>
                  <w:rStyle w:val="Hipervnculo"/>
                  <w:noProof/>
                </w:rPr>
                <w:t>Propósito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_Toc405990846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596E81" w:rsidRDefault="00596E81">
            <w:pPr>
              <w:pStyle w:val="TDC3"/>
              <w:tabs>
                <w:tab w:val="left" w:pos="1320"/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lang w:eastAsia="es-MX"/>
              </w:rPr>
            </w:pPr>
            <w:hyperlink w:anchor="_Toc405990847" w:history="1">
              <w:r w:rsidRPr="00186874">
                <w:rPr>
                  <w:rStyle w:val="Hipervnculo"/>
                  <w:noProof/>
                </w:rPr>
                <w:t>5.5.2.</w:t>
              </w:r>
              <w:r>
                <w:rPr>
                  <w:rFonts w:asciiTheme="minorHAnsi" w:eastAsiaTheme="minorEastAsia" w:hAnsiTheme="minorHAnsi" w:cstheme="minorBidi"/>
                  <w:noProof/>
                  <w:lang w:eastAsia="es-MX"/>
                </w:rPr>
                <w:tab/>
              </w:r>
              <w:r w:rsidRPr="00186874">
                <w:rPr>
                  <w:rStyle w:val="Hipervnculo"/>
                  <w:noProof/>
                </w:rPr>
                <w:t>Responsables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_Toc405990847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596E81" w:rsidRDefault="00596E81">
            <w:pPr>
              <w:pStyle w:val="TDC3"/>
              <w:tabs>
                <w:tab w:val="left" w:pos="1320"/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lang w:eastAsia="es-MX"/>
              </w:rPr>
            </w:pPr>
            <w:hyperlink w:anchor="_Toc405990848" w:history="1">
              <w:r w:rsidRPr="00186874">
                <w:rPr>
                  <w:rStyle w:val="Hipervnculo"/>
                  <w:noProof/>
                </w:rPr>
                <w:t>5.5.3.</w:t>
              </w:r>
              <w:r>
                <w:rPr>
                  <w:rFonts w:asciiTheme="minorHAnsi" w:eastAsiaTheme="minorEastAsia" w:hAnsiTheme="minorHAnsi" w:cstheme="minorBidi"/>
                  <w:noProof/>
                  <w:lang w:eastAsia="es-MX"/>
                </w:rPr>
                <w:tab/>
              </w:r>
              <w:r w:rsidRPr="00186874">
                <w:rPr>
                  <w:rStyle w:val="Hipervnculo"/>
                  <w:noProof/>
                </w:rPr>
                <w:t>Criterios de entrada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_Toc405990848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596E81" w:rsidRDefault="00596E81">
            <w:pPr>
              <w:pStyle w:val="TDC3"/>
              <w:tabs>
                <w:tab w:val="left" w:pos="1320"/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lang w:eastAsia="es-MX"/>
              </w:rPr>
            </w:pPr>
            <w:hyperlink w:anchor="_Toc405990849" w:history="1">
              <w:r w:rsidRPr="00186874">
                <w:rPr>
                  <w:rStyle w:val="Hipervnculo"/>
                  <w:noProof/>
                </w:rPr>
                <w:t>5.5.4.</w:t>
              </w:r>
              <w:r>
                <w:rPr>
                  <w:rFonts w:asciiTheme="minorHAnsi" w:eastAsiaTheme="minorEastAsia" w:hAnsiTheme="minorHAnsi" w:cstheme="minorBidi"/>
                  <w:noProof/>
                  <w:lang w:eastAsia="es-MX"/>
                </w:rPr>
                <w:tab/>
              </w:r>
              <w:r w:rsidRPr="00186874">
                <w:rPr>
                  <w:rStyle w:val="Hipervnculo"/>
                  <w:noProof/>
                </w:rPr>
                <w:t>Entradas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_Toc405990849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596E81" w:rsidRDefault="00596E81">
            <w:pPr>
              <w:pStyle w:val="TDC3"/>
              <w:tabs>
                <w:tab w:val="left" w:pos="1320"/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lang w:eastAsia="es-MX"/>
              </w:rPr>
            </w:pPr>
            <w:hyperlink w:anchor="_Toc405990850" w:history="1">
              <w:r w:rsidRPr="00186874">
                <w:rPr>
                  <w:rStyle w:val="Hipervnculo"/>
                  <w:noProof/>
                </w:rPr>
                <w:t>5.5.5.</w:t>
              </w:r>
              <w:r>
                <w:rPr>
                  <w:rFonts w:asciiTheme="minorHAnsi" w:eastAsiaTheme="minorEastAsia" w:hAnsiTheme="minorHAnsi" w:cstheme="minorBidi"/>
                  <w:noProof/>
                  <w:lang w:eastAsia="es-MX"/>
                </w:rPr>
                <w:tab/>
              </w:r>
              <w:r w:rsidRPr="00186874">
                <w:rPr>
                  <w:rStyle w:val="Hipervnculo"/>
                  <w:noProof/>
                </w:rPr>
                <w:t>Actividades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_Toc405990850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596E81" w:rsidRDefault="00596E81">
            <w:pPr>
              <w:pStyle w:val="TDC3"/>
              <w:tabs>
                <w:tab w:val="left" w:pos="1320"/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lang w:eastAsia="es-MX"/>
              </w:rPr>
            </w:pPr>
            <w:hyperlink w:anchor="_Toc405990851" w:history="1">
              <w:r w:rsidRPr="00186874">
                <w:rPr>
                  <w:rStyle w:val="Hipervnculo"/>
                  <w:noProof/>
                </w:rPr>
                <w:t>5.5.6.</w:t>
              </w:r>
              <w:r>
                <w:rPr>
                  <w:rFonts w:asciiTheme="minorHAnsi" w:eastAsiaTheme="minorEastAsia" w:hAnsiTheme="minorHAnsi" w:cstheme="minorBidi"/>
                  <w:noProof/>
                  <w:lang w:eastAsia="es-MX"/>
                </w:rPr>
                <w:tab/>
              </w:r>
              <w:r w:rsidRPr="00186874">
                <w:rPr>
                  <w:rStyle w:val="Hipervnculo"/>
                  <w:noProof/>
                </w:rPr>
                <w:t>Salidas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_Toc405990851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596E81" w:rsidRDefault="00596E81">
            <w:pPr>
              <w:pStyle w:val="TDC2"/>
              <w:tabs>
                <w:tab w:val="left" w:pos="880"/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lang w:eastAsia="es-MX"/>
              </w:rPr>
            </w:pPr>
            <w:hyperlink w:anchor="_Toc405990852" w:history="1">
              <w:r w:rsidRPr="00186874">
                <w:rPr>
                  <w:rStyle w:val="Hipervnculo"/>
                  <w:rFonts w:cs="Arial"/>
                  <w:noProof/>
                </w:rPr>
                <w:t>5.6.</w:t>
              </w:r>
              <w:r>
                <w:rPr>
                  <w:rFonts w:asciiTheme="minorHAnsi" w:eastAsiaTheme="minorEastAsia" w:hAnsiTheme="minorHAnsi" w:cstheme="minorBidi"/>
                  <w:noProof/>
                  <w:lang w:eastAsia="es-MX"/>
                </w:rPr>
                <w:tab/>
              </w:r>
              <w:r w:rsidRPr="00186874">
                <w:rPr>
                  <w:rStyle w:val="Hipervnculo"/>
                  <w:rFonts w:cs="Arial"/>
                  <w:noProof/>
                </w:rPr>
                <w:t>Monitoreo y control de resolución de problemas y acciones correctivas.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_Toc405990852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9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596E81" w:rsidRDefault="00596E81">
            <w:pPr>
              <w:pStyle w:val="TDC3"/>
              <w:tabs>
                <w:tab w:val="left" w:pos="1320"/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lang w:eastAsia="es-MX"/>
              </w:rPr>
            </w:pPr>
            <w:hyperlink w:anchor="_Toc405990853" w:history="1">
              <w:r w:rsidRPr="00186874">
                <w:rPr>
                  <w:rStyle w:val="Hipervnculo"/>
                  <w:noProof/>
                </w:rPr>
                <w:t>5.6.1.</w:t>
              </w:r>
              <w:r>
                <w:rPr>
                  <w:rFonts w:asciiTheme="minorHAnsi" w:eastAsiaTheme="minorEastAsia" w:hAnsiTheme="minorHAnsi" w:cstheme="minorBidi"/>
                  <w:noProof/>
                  <w:lang w:eastAsia="es-MX"/>
                </w:rPr>
                <w:tab/>
              </w:r>
              <w:r w:rsidRPr="00186874">
                <w:rPr>
                  <w:rStyle w:val="Hipervnculo"/>
                  <w:noProof/>
                </w:rPr>
                <w:t>Propósito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_Toc405990853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9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596E81" w:rsidRDefault="00596E81">
            <w:pPr>
              <w:pStyle w:val="TDC3"/>
              <w:tabs>
                <w:tab w:val="left" w:pos="1320"/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lang w:eastAsia="es-MX"/>
              </w:rPr>
            </w:pPr>
            <w:hyperlink w:anchor="_Toc405990854" w:history="1">
              <w:r w:rsidRPr="00186874">
                <w:rPr>
                  <w:rStyle w:val="Hipervnculo"/>
                  <w:noProof/>
                </w:rPr>
                <w:t>5.6.2.</w:t>
              </w:r>
              <w:r>
                <w:rPr>
                  <w:rFonts w:asciiTheme="minorHAnsi" w:eastAsiaTheme="minorEastAsia" w:hAnsiTheme="minorHAnsi" w:cstheme="minorBidi"/>
                  <w:noProof/>
                  <w:lang w:eastAsia="es-MX"/>
                </w:rPr>
                <w:tab/>
              </w:r>
              <w:r w:rsidRPr="00186874">
                <w:rPr>
                  <w:rStyle w:val="Hipervnculo"/>
                  <w:noProof/>
                </w:rPr>
                <w:t>Responsables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_Toc405990854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9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596E81" w:rsidRDefault="00596E81">
            <w:pPr>
              <w:pStyle w:val="TDC3"/>
              <w:tabs>
                <w:tab w:val="left" w:pos="1320"/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lang w:eastAsia="es-MX"/>
              </w:rPr>
            </w:pPr>
            <w:hyperlink w:anchor="_Toc405990855" w:history="1">
              <w:r w:rsidRPr="00186874">
                <w:rPr>
                  <w:rStyle w:val="Hipervnculo"/>
                  <w:noProof/>
                </w:rPr>
                <w:t>5.6.3.</w:t>
              </w:r>
              <w:r>
                <w:rPr>
                  <w:rFonts w:asciiTheme="minorHAnsi" w:eastAsiaTheme="minorEastAsia" w:hAnsiTheme="minorHAnsi" w:cstheme="minorBidi"/>
                  <w:noProof/>
                  <w:lang w:eastAsia="es-MX"/>
                </w:rPr>
                <w:tab/>
              </w:r>
              <w:r w:rsidRPr="00186874">
                <w:rPr>
                  <w:rStyle w:val="Hipervnculo"/>
                  <w:noProof/>
                </w:rPr>
                <w:t>Criterios de entrada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_Toc405990855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9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596E81" w:rsidRDefault="00596E81">
            <w:pPr>
              <w:pStyle w:val="TDC3"/>
              <w:tabs>
                <w:tab w:val="left" w:pos="1320"/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lang w:eastAsia="es-MX"/>
              </w:rPr>
            </w:pPr>
            <w:hyperlink w:anchor="_Toc405990856" w:history="1">
              <w:r w:rsidRPr="00186874">
                <w:rPr>
                  <w:rStyle w:val="Hipervnculo"/>
                  <w:noProof/>
                </w:rPr>
                <w:t>5.6.4.</w:t>
              </w:r>
              <w:r>
                <w:rPr>
                  <w:rFonts w:asciiTheme="minorHAnsi" w:eastAsiaTheme="minorEastAsia" w:hAnsiTheme="minorHAnsi" w:cstheme="minorBidi"/>
                  <w:noProof/>
                  <w:lang w:eastAsia="es-MX"/>
                </w:rPr>
                <w:tab/>
              </w:r>
              <w:r w:rsidRPr="00186874">
                <w:rPr>
                  <w:rStyle w:val="Hipervnculo"/>
                  <w:noProof/>
                </w:rPr>
                <w:t>Entradas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_Toc405990856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9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596E81" w:rsidRDefault="00596E81">
            <w:pPr>
              <w:pStyle w:val="TDC3"/>
              <w:tabs>
                <w:tab w:val="left" w:pos="1320"/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lang w:eastAsia="es-MX"/>
              </w:rPr>
            </w:pPr>
            <w:hyperlink w:anchor="_Toc405990857" w:history="1">
              <w:r w:rsidRPr="00186874">
                <w:rPr>
                  <w:rStyle w:val="Hipervnculo"/>
                  <w:noProof/>
                </w:rPr>
                <w:t>5.6.5.</w:t>
              </w:r>
              <w:r>
                <w:rPr>
                  <w:rFonts w:asciiTheme="minorHAnsi" w:eastAsiaTheme="minorEastAsia" w:hAnsiTheme="minorHAnsi" w:cstheme="minorBidi"/>
                  <w:noProof/>
                  <w:lang w:eastAsia="es-MX"/>
                </w:rPr>
                <w:tab/>
              </w:r>
              <w:r w:rsidRPr="00186874">
                <w:rPr>
                  <w:rStyle w:val="Hipervnculo"/>
                  <w:noProof/>
                </w:rPr>
                <w:t>Actividades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_Toc405990857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9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596E81" w:rsidRDefault="00596E81">
            <w:pPr>
              <w:pStyle w:val="TDC3"/>
              <w:tabs>
                <w:tab w:val="left" w:pos="1320"/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lang w:eastAsia="es-MX"/>
              </w:rPr>
            </w:pPr>
            <w:hyperlink w:anchor="_Toc405990858" w:history="1">
              <w:r w:rsidRPr="00186874">
                <w:rPr>
                  <w:rStyle w:val="Hipervnculo"/>
                  <w:noProof/>
                </w:rPr>
                <w:t>5.6.6.</w:t>
              </w:r>
              <w:r>
                <w:rPr>
                  <w:rFonts w:asciiTheme="minorHAnsi" w:eastAsiaTheme="minorEastAsia" w:hAnsiTheme="minorHAnsi" w:cstheme="minorBidi"/>
                  <w:noProof/>
                  <w:lang w:eastAsia="es-MX"/>
                </w:rPr>
                <w:tab/>
              </w:r>
              <w:r w:rsidRPr="00186874">
                <w:rPr>
                  <w:rStyle w:val="Hipervnculo"/>
                  <w:noProof/>
                </w:rPr>
                <w:t>Salidas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_Toc405990858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9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596E81" w:rsidRDefault="00596E81">
            <w:pPr>
              <w:pStyle w:val="TDC1"/>
              <w:tabs>
                <w:tab w:val="left" w:pos="440"/>
                <w:tab w:val="right" w:leader="dot" w:pos="8828"/>
              </w:tabs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es-MX"/>
              </w:rPr>
            </w:pPr>
            <w:hyperlink w:anchor="_Toc405990859" w:history="1">
              <w:r w:rsidRPr="00186874">
                <w:rPr>
                  <w:rStyle w:val="Hipervnculo"/>
                  <w:noProof/>
                </w:rPr>
                <w:t>6.</w:t>
              </w:r>
              <w:r>
                <w:rPr>
                  <w:rFonts w:asciiTheme="minorHAnsi" w:eastAsiaTheme="minorEastAsia" w:hAnsiTheme="minorHAnsi" w:cstheme="minorBidi"/>
                  <w:noProof/>
                  <w:color w:val="auto"/>
                  <w:szCs w:val="22"/>
                  <w:lang w:eastAsia="es-MX"/>
                </w:rPr>
                <w:tab/>
              </w:r>
              <w:r w:rsidRPr="00186874">
                <w:rPr>
                  <w:rStyle w:val="Hipervnculo"/>
                  <w:noProof/>
                </w:rPr>
                <w:t>Anexo.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_Toc405990859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9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CB6074" w:rsidRDefault="00BE3598">
            <w:r>
              <w:rPr>
                <w:b/>
                <w:lang w:val="es-ES"/>
              </w:rPr>
              <w:fldChar w:fldCharType="end"/>
            </w:r>
          </w:p>
          <w:p w:rsidR="00CB6074" w:rsidRDefault="00CB6074">
            <w:pPr>
              <w:pStyle w:val="Normal1"/>
              <w:spacing w:line="360" w:lineRule="auto"/>
              <w:rPr>
                <w:szCs w:val="22"/>
              </w:rPr>
            </w:pPr>
          </w:p>
          <w:p w:rsidR="00CB6074" w:rsidRDefault="00CB6074">
            <w:pPr>
              <w:pStyle w:val="Normal1"/>
              <w:spacing w:line="360" w:lineRule="auto"/>
              <w:rPr>
                <w:szCs w:val="22"/>
              </w:rPr>
            </w:pPr>
          </w:p>
          <w:p w:rsidR="00CB6074" w:rsidRDefault="00CB6074">
            <w:pPr>
              <w:pStyle w:val="Normal1"/>
              <w:spacing w:line="360" w:lineRule="auto"/>
              <w:rPr>
                <w:b/>
                <w:szCs w:val="22"/>
              </w:rPr>
            </w:pPr>
          </w:p>
          <w:p w:rsidR="00CB6074" w:rsidRDefault="00CB6074">
            <w:pPr>
              <w:pStyle w:val="Normal1"/>
              <w:spacing w:line="360" w:lineRule="auto"/>
              <w:rPr>
                <w:b/>
                <w:szCs w:val="22"/>
              </w:rPr>
            </w:pPr>
          </w:p>
          <w:p w:rsidR="00CB6074" w:rsidRDefault="00CB6074">
            <w:pPr>
              <w:pStyle w:val="Normal1"/>
              <w:spacing w:line="360" w:lineRule="auto"/>
              <w:rPr>
                <w:b/>
                <w:szCs w:val="22"/>
              </w:rPr>
            </w:pPr>
          </w:p>
          <w:p w:rsidR="00CB6074" w:rsidRDefault="00CB6074">
            <w:pPr>
              <w:pStyle w:val="Normal1"/>
              <w:spacing w:line="360" w:lineRule="auto"/>
              <w:rPr>
                <w:b/>
                <w:szCs w:val="22"/>
              </w:rPr>
            </w:pPr>
          </w:p>
          <w:p w:rsidR="00CB6074" w:rsidRDefault="00CB6074">
            <w:pPr>
              <w:pStyle w:val="Normal1"/>
              <w:spacing w:line="360" w:lineRule="auto"/>
              <w:rPr>
                <w:b/>
                <w:szCs w:val="22"/>
              </w:rPr>
            </w:pPr>
          </w:p>
          <w:p w:rsidR="00CB6074" w:rsidRDefault="00CB6074">
            <w:pPr>
              <w:pStyle w:val="Normal1"/>
              <w:spacing w:line="360" w:lineRule="auto"/>
              <w:rPr>
                <w:b/>
                <w:szCs w:val="22"/>
              </w:rPr>
            </w:pPr>
          </w:p>
          <w:p w:rsidR="006167B2" w:rsidRDefault="006167B2">
            <w:pPr>
              <w:pStyle w:val="Normal1"/>
              <w:spacing w:line="360" w:lineRule="auto"/>
              <w:rPr>
                <w:b/>
                <w:szCs w:val="22"/>
              </w:rPr>
            </w:pPr>
          </w:p>
          <w:p w:rsidR="006167B2" w:rsidRDefault="006167B2">
            <w:pPr>
              <w:pStyle w:val="Normal1"/>
              <w:spacing w:line="360" w:lineRule="auto"/>
              <w:rPr>
                <w:b/>
                <w:szCs w:val="22"/>
              </w:rPr>
            </w:pPr>
          </w:p>
          <w:p w:rsidR="00596E81" w:rsidRDefault="00596E81">
            <w:pPr>
              <w:pStyle w:val="Normal1"/>
              <w:spacing w:line="360" w:lineRule="auto"/>
              <w:rPr>
                <w:b/>
                <w:szCs w:val="22"/>
              </w:rPr>
            </w:pPr>
          </w:p>
          <w:p w:rsidR="00596E81" w:rsidRDefault="00596E81">
            <w:pPr>
              <w:pStyle w:val="Normal1"/>
              <w:spacing w:line="360" w:lineRule="auto"/>
              <w:rPr>
                <w:b/>
                <w:szCs w:val="22"/>
              </w:rPr>
            </w:pPr>
            <w:bookmarkStart w:id="0" w:name="_GoBack"/>
            <w:bookmarkEnd w:id="0"/>
          </w:p>
          <w:p w:rsidR="00CB6074" w:rsidRDefault="00BE3598">
            <w:pPr>
              <w:pStyle w:val="Ttulo1"/>
              <w:numPr>
                <w:ilvl w:val="0"/>
                <w:numId w:val="1"/>
              </w:numPr>
              <w:outlineLvl w:val="0"/>
            </w:pPr>
            <w:bookmarkStart w:id="1" w:name="_Toc405990813"/>
            <w:r>
              <w:lastRenderedPageBreak/>
              <w:t>Prop</w:t>
            </w:r>
            <w:r>
              <w:t>ó</w:t>
            </w:r>
            <w:r>
              <w:t>sito.</w:t>
            </w:r>
            <w:bookmarkEnd w:id="1"/>
          </w:p>
          <w:p w:rsidR="00CB6074" w:rsidRDefault="00BE3598">
            <w:pPr>
              <w:jc w:val="both"/>
            </w:pPr>
            <w:r>
              <w:t>El proceso de aseguramiento de la calidad tiene el propósito de especificar todas las actividades y tareas que permitan  a los desarrolladores de software producir, recopilar y validar  la evidencia que justifique que la calidad del producto software se ajusta a los requisitos establecidos. Las actividades deberán ser establecidas y planificadas para asegurar que los procesos para el desarrollo del producto son definidos, gestionados, mantenidos y aplicados en el proyecto por un equipo calificado.</w:t>
            </w:r>
          </w:p>
          <w:p w:rsidR="00CB6074" w:rsidRDefault="00BE3598">
            <w:pPr>
              <w:pStyle w:val="Ttulo1"/>
              <w:numPr>
                <w:ilvl w:val="0"/>
                <w:numId w:val="1"/>
              </w:numPr>
              <w:outlineLvl w:val="0"/>
            </w:pPr>
            <w:bookmarkStart w:id="2" w:name="_Toc405990814"/>
            <w:r>
              <w:t>Responsables.</w:t>
            </w:r>
            <w:bookmarkEnd w:id="2"/>
          </w:p>
          <w:p w:rsidR="00CB6074" w:rsidRDefault="00BE3598">
            <w:r>
              <w:t xml:space="preserve"> Administrador de la calidad, Administrador de proyecto.</w:t>
            </w:r>
          </w:p>
          <w:p w:rsidR="00CB6074" w:rsidRDefault="00BE3598">
            <w:pPr>
              <w:pStyle w:val="Ttulo1"/>
              <w:numPr>
                <w:ilvl w:val="0"/>
                <w:numId w:val="1"/>
              </w:numPr>
              <w:outlineLvl w:val="0"/>
            </w:pPr>
            <w:bookmarkStart w:id="3" w:name="_Toc405990815"/>
            <w:r>
              <w:t>Criterio de entrada.</w:t>
            </w:r>
            <w:bookmarkEnd w:id="3"/>
          </w:p>
          <w:p w:rsidR="00CB6074" w:rsidRDefault="00BE3598">
            <w:r>
              <w:t>Se inicia un nuevo proyecto.</w:t>
            </w:r>
          </w:p>
          <w:p w:rsidR="00CB6074" w:rsidRDefault="00BE3598">
            <w:pPr>
              <w:pStyle w:val="Ttulo1"/>
              <w:numPr>
                <w:ilvl w:val="0"/>
                <w:numId w:val="1"/>
              </w:numPr>
              <w:outlineLvl w:val="0"/>
            </w:pPr>
            <w:bookmarkStart w:id="4" w:name="_Toc405990816"/>
            <w:r>
              <w:t>Entrada.</w:t>
            </w:r>
            <w:bookmarkEnd w:id="4"/>
          </w:p>
          <w:p w:rsidR="00CB6074" w:rsidRDefault="00BE3598">
            <w:r>
              <w:t>Estructura de descomposición de trabajo.</w:t>
            </w:r>
          </w:p>
          <w:p w:rsidR="00CB6074" w:rsidRDefault="00BE3598">
            <w:pPr>
              <w:pStyle w:val="Ttulo1"/>
              <w:numPr>
                <w:ilvl w:val="0"/>
                <w:numId w:val="1"/>
              </w:numPr>
              <w:outlineLvl w:val="0"/>
            </w:pPr>
            <w:bookmarkStart w:id="5" w:name="_Toc405990817"/>
            <w:r>
              <w:t>Actividades.</w:t>
            </w:r>
            <w:bookmarkEnd w:id="5"/>
          </w:p>
          <w:p w:rsidR="00CB6074" w:rsidRDefault="00BE3598">
            <w:pPr>
              <w:pStyle w:val="Ttulo2"/>
              <w:numPr>
                <w:ilvl w:val="1"/>
                <w:numId w:val="1"/>
              </w:numPr>
              <w:outlineLvl w:val="1"/>
            </w:pPr>
            <w:bookmarkStart w:id="6" w:name="_Toc405990818"/>
            <w:r>
              <w:t>Planeaci</w:t>
            </w:r>
            <w:r>
              <w:t>ó</w:t>
            </w:r>
            <w:r>
              <w:t>n de Aseguramiento de la calidad.</w:t>
            </w:r>
            <w:bookmarkEnd w:id="6"/>
          </w:p>
          <w:p w:rsidR="00CB6074" w:rsidRDefault="00BE3598">
            <w:pPr>
              <w:pStyle w:val="Ttulo3"/>
              <w:numPr>
                <w:ilvl w:val="2"/>
                <w:numId w:val="1"/>
              </w:numPr>
              <w:outlineLvl w:val="2"/>
            </w:pPr>
            <w:bookmarkStart w:id="7" w:name="_Toc405990819"/>
            <w:r>
              <w:t>Prop</w:t>
            </w:r>
            <w:r>
              <w:t>ó</w:t>
            </w:r>
            <w:r>
              <w:t>sito</w:t>
            </w:r>
            <w:bookmarkEnd w:id="7"/>
          </w:p>
          <w:p w:rsidR="00CB6074" w:rsidRDefault="00BE3598">
            <w:r>
              <w:t>Elaborar el plan de aseguramiento de la calidad, en el cual se especifiquen las actividades requeridas durante el ciclo de vida del proyecto para asegurar la calidad de los procesos.</w:t>
            </w:r>
          </w:p>
          <w:p w:rsidR="00CB6074" w:rsidRDefault="00BE3598">
            <w:pPr>
              <w:pStyle w:val="Ttulo3"/>
              <w:numPr>
                <w:ilvl w:val="2"/>
                <w:numId w:val="1"/>
              </w:numPr>
              <w:outlineLvl w:val="2"/>
            </w:pPr>
            <w:bookmarkStart w:id="8" w:name="_Toc405990820"/>
            <w:r>
              <w:t>Responsables</w:t>
            </w:r>
            <w:bookmarkEnd w:id="8"/>
          </w:p>
          <w:p w:rsidR="00CB6074" w:rsidRDefault="00BE3598">
            <w:r>
              <w:t>Administrador de la calidad</w:t>
            </w:r>
          </w:p>
          <w:p w:rsidR="00CB6074" w:rsidRDefault="00BE3598">
            <w:pPr>
              <w:pStyle w:val="Ttulo3"/>
              <w:numPr>
                <w:ilvl w:val="2"/>
                <w:numId w:val="1"/>
              </w:numPr>
              <w:outlineLvl w:val="2"/>
            </w:pPr>
            <w:bookmarkStart w:id="9" w:name="_Toc405990821"/>
            <w:r>
              <w:t>Criterios de entrada</w:t>
            </w:r>
            <w:bookmarkEnd w:id="9"/>
          </w:p>
          <w:p w:rsidR="00CB6074" w:rsidRDefault="00BE3598">
            <w:r>
              <w:t>Estructura de descomposición de trabajo.</w:t>
            </w:r>
          </w:p>
          <w:p w:rsidR="00CB6074" w:rsidRDefault="00BE3598">
            <w:r>
              <w:t>Plan de Administración de la configuración.</w:t>
            </w:r>
          </w:p>
          <w:p w:rsidR="00CB6074" w:rsidRDefault="00BE3598">
            <w:r>
              <w:t>Plan de Administración de riesgos.</w:t>
            </w:r>
          </w:p>
          <w:p w:rsidR="00CB6074" w:rsidRDefault="00BE3598">
            <w:pPr>
              <w:pStyle w:val="Ttulo3"/>
              <w:numPr>
                <w:ilvl w:val="2"/>
                <w:numId w:val="1"/>
              </w:numPr>
              <w:outlineLvl w:val="2"/>
            </w:pPr>
            <w:bookmarkStart w:id="10" w:name="_Toc405990822"/>
            <w:r>
              <w:t>Actividades</w:t>
            </w:r>
            <w:bookmarkEnd w:id="10"/>
          </w:p>
          <w:p w:rsidR="00CB6074" w:rsidRPr="00AA4410" w:rsidRDefault="00BE3598" w:rsidP="00AA4410">
            <w:pPr>
              <w:pStyle w:val="Prrafodelista"/>
              <w:numPr>
                <w:ilvl w:val="0"/>
                <w:numId w:val="19"/>
              </w:numPr>
            </w:pPr>
            <w:r w:rsidRPr="00AA4410">
              <w:t>Elaborar el documento de Plan de aseguramiento de la calidad usando como guía la plantilla “ACS.PlantillaPlanAseguramientoCalidad1.0.0.docx” (Ver anexo).</w:t>
            </w:r>
          </w:p>
          <w:p w:rsidR="00CB6074" w:rsidRPr="00AA4410" w:rsidRDefault="00BE3598" w:rsidP="00AA4410">
            <w:pPr>
              <w:pStyle w:val="Prrafodelista"/>
              <w:numPr>
                <w:ilvl w:val="0"/>
                <w:numId w:val="19"/>
              </w:numPr>
            </w:pPr>
            <w:r w:rsidRPr="00AA4410">
              <w:t>Determinar quienes serán responsables de las actividades de aseguramiento de calidad durante el proyecto y especificarlo en el documento.</w:t>
            </w:r>
          </w:p>
          <w:p w:rsidR="00CB6074" w:rsidRPr="00AA4410" w:rsidRDefault="00BE3598" w:rsidP="00AA4410">
            <w:pPr>
              <w:pStyle w:val="Prrafodelista"/>
              <w:numPr>
                <w:ilvl w:val="0"/>
                <w:numId w:val="19"/>
              </w:numPr>
            </w:pPr>
            <w:r w:rsidRPr="00AA4410">
              <w:t>Identificar la estructura organizacional del equipo de desarrollo del proyecto.</w:t>
            </w:r>
          </w:p>
          <w:p w:rsidR="00CB6074" w:rsidRPr="00AA4410" w:rsidRDefault="00BE3598" w:rsidP="00AA4410">
            <w:pPr>
              <w:pStyle w:val="Prrafodelista"/>
              <w:numPr>
                <w:ilvl w:val="0"/>
                <w:numId w:val="19"/>
              </w:numPr>
            </w:pPr>
            <w:r w:rsidRPr="00AA4410">
              <w:t xml:space="preserve">Identificar las herramientas, estándares y buenas prácticas que se seguirán para la realización de las tareas de aseguramiento de la calidad. </w:t>
            </w:r>
          </w:p>
          <w:p w:rsidR="00CB6074" w:rsidRPr="00AA4410" w:rsidRDefault="00BE3598" w:rsidP="00AA4410">
            <w:pPr>
              <w:pStyle w:val="Prrafodelista"/>
              <w:numPr>
                <w:ilvl w:val="0"/>
                <w:numId w:val="19"/>
              </w:numPr>
            </w:pPr>
            <w:r w:rsidRPr="00AA4410">
              <w:lastRenderedPageBreak/>
              <w:t>Listar las versiones digitales de las herramientas y referenciarlas.</w:t>
            </w:r>
          </w:p>
          <w:p w:rsidR="00CB6074" w:rsidRPr="00AA4410" w:rsidRDefault="00BE3598" w:rsidP="00AA4410">
            <w:pPr>
              <w:pStyle w:val="Prrafodelista"/>
              <w:numPr>
                <w:ilvl w:val="0"/>
                <w:numId w:val="19"/>
              </w:numPr>
            </w:pPr>
            <w:r w:rsidRPr="00AA4410">
              <w:t>Anexar las herramientas y estándares en el documento.</w:t>
            </w:r>
          </w:p>
          <w:p w:rsidR="00CB6074" w:rsidRPr="00AA4410" w:rsidRDefault="00BE3598" w:rsidP="00AA4410">
            <w:pPr>
              <w:pStyle w:val="Prrafodelista"/>
              <w:numPr>
                <w:ilvl w:val="0"/>
                <w:numId w:val="19"/>
              </w:numPr>
            </w:pPr>
            <w:r w:rsidRPr="00AA4410">
              <w:t>Especificar cómo se prepararán las auditorias de calidad durante el proyecto.</w:t>
            </w:r>
          </w:p>
          <w:p w:rsidR="00CB6074" w:rsidRPr="00AA4410" w:rsidRDefault="00BE3598" w:rsidP="00AA4410">
            <w:pPr>
              <w:pStyle w:val="Prrafodelista"/>
              <w:numPr>
                <w:ilvl w:val="0"/>
                <w:numId w:val="19"/>
              </w:numPr>
            </w:pPr>
            <w:r w:rsidRPr="00AA4410">
              <w:t>Especificar cómo se llevarán a cabo las auditorías de calidad durante el proyecto.</w:t>
            </w:r>
          </w:p>
          <w:p w:rsidR="00CB6074" w:rsidRPr="00AA4410" w:rsidRDefault="00BE3598" w:rsidP="00AA4410">
            <w:pPr>
              <w:pStyle w:val="Prrafodelista"/>
              <w:numPr>
                <w:ilvl w:val="0"/>
                <w:numId w:val="19"/>
              </w:numPr>
            </w:pPr>
            <w:r w:rsidRPr="00AA4410">
              <w:t xml:space="preserve">Especificar el proceso que se seguirá para el reporte de auditorías de calidad del proyecto </w:t>
            </w:r>
          </w:p>
          <w:p w:rsidR="00CB6074" w:rsidRDefault="00AA4410" w:rsidP="00AA4410">
            <w:pPr>
              <w:pStyle w:val="Ttulo3"/>
              <w:numPr>
                <w:ilvl w:val="2"/>
                <w:numId w:val="1"/>
              </w:numPr>
              <w:outlineLvl w:val="2"/>
            </w:pPr>
            <w:bookmarkStart w:id="11" w:name="_Toc405990823"/>
            <w:r>
              <w:t>Salidas</w:t>
            </w:r>
            <w:bookmarkEnd w:id="11"/>
          </w:p>
          <w:p w:rsidR="00AA4410" w:rsidRPr="00AA4410" w:rsidRDefault="00AA4410" w:rsidP="00AA4410">
            <w:pPr>
              <w:pStyle w:val="Prrafodelista"/>
              <w:numPr>
                <w:ilvl w:val="0"/>
                <w:numId w:val="22"/>
              </w:numPr>
            </w:pPr>
            <w:r>
              <w:t>Plan de aseguramiento de la calidad.</w:t>
            </w:r>
          </w:p>
          <w:p w:rsidR="00CB6074" w:rsidRDefault="00BE3598">
            <w:pPr>
              <w:pStyle w:val="Ttulo2"/>
              <w:numPr>
                <w:ilvl w:val="1"/>
                <w:numId w:val="1"/>
              </w:numPr>
              <w:outlineLvl w:val="1"/>
            </w:pPr>
            <w:bookmarkStart w:id="12" w:name="_Toc405990824"/>
            <w:r>
              <w:t>Identificar procesos y productos a ser Auditados por el proceso SQA</w:t>
            </w:r>
            <w:bookmarkEnd w:id="12"/>
          </w:p>
          <w:p w:rsidR="00CB6074" w:rsidRDefault="00BE3598">
            <w:pPr>
              <w:pStyle w:val="Ttulo3"/>
              <w:numPr>
                <w:ilvl w:val="2"/>
                <w:numId w:val="1"/>
              </w:numPr>
              <w:outlineLvl w:val="2"/>
            </w:pPr>
            <w:bookmarkStart w:id="13" w:name="_Toc405990825"/>
            <w:r>
              <w:t>Prop</w:t>
            </w:r>
            <w:r>
              <w:t>ó</w:t>
            </w:r>
            <w:r>
              <w:t>sito</w:t>
            </w:r>
            <w:bookmarkEnd w:id="13"/>
          </w:p>
          <w:p w:rsidR="00CB6074" w:rsidRDefault="00BE3598">
            <w:r>
              <w:t>Establecer  y listar, los procesos y productos que son críticos para la realización del proyecto con el administrador de proyectos apegándose a la estrategia establecida en el plan de proyecto.</w:t>
            </w:r>
          </w:p>
          <w:p w:rsidR="00CB6074" w:rsidRDefault="00BE3598">
            <w:pPr>
              <w:pStyle w:val="Ttulo3"/>
              <w:numPr>
                <w:ilvl w:val="2"/>
                <w:numId w:val="1"/>
              </w:numPr>
              <w:outlineLvl w:val="2"/>
            </w:pPr>
            <w:bookmarkStart w:id="14" w:name="_Toc405990826"/>
            <w:r>
              <w:t>Responsables</w:t>
            </w:r>
            <w:bookmarkEnd w:id="14"/>
          </w:p>
          <w:p w:rsidR="00CB6074" w:rsidRDefault="00BE3598">
            <w:r>
              <w:t>Administrador de la calidad, Administrador de proyectos.</w:t>
            </w:r>
          </w:p>
          <w:p w:rsidR="00CB6074" w:rsidRDefault="00BE3598">
            <w:pPr>
              <w:pStyle w:val="Ttulo3"/>
              <w:numPr>
                <w:ilvl w:val="2"/>
                <w:numId w:val="1"/>
              </w:numPr>
              <w:outlineLvl w:val="2"/>
            </w:pPr>
            <w:bookmarkStart w:id="15" w:name="_Toc405990827"/>
            <w:r>
              <w:t>Criterios de entrada</w:t>
            </w:r>
            <w:bookmarkEnd w:id="15"/>
          </w:p>
          <w:p w:rsidR="00CB6074" w:rsidRDefault="00BE3598">
            <w:r>
              <w:t xml:space="preserve">Se ha definido la estructura de descomposición de trabajo y la agenda. </w:t>
            </w:r>
          </w:p>
          <w:p w:rsidR="00CB6074" w:rsidRDefault="00BE3598">
            <w:pPr>
              <w:pStyle w:val="Ttulo3"/>
              <w:numPr>
                <w:ilvl w:val="2"/>
                <w:numId w:val="1"/>
              </w:numPr>
              <w:outlineLvl w:val="2"/>
            </w:pPr>
            <w:bookmarkStart w:id="16" w:name="_Toc405990828"/>
            <w:r>
              <w:t>Entradas</w:t>
            </w:r>
            <w:bookmarkEnd w:id="16"/>
          </w:p>
          <w:p w:rsidR="00CB6074" w:rsidRDefault="00BE3598">
            <w:r>
              <w:t>Estructura de descomposición de trabajo</w:t>
            </w:r>
          </w:p>
          <w:p w:rsidR="00CB6074" w:rsidRDefault="00BE3598">
            <w:r>
              <w:t xml:space="preserve">Plan de proyectos. </w:t>
            </w:r>
          </w:p>
          <w:p w:rsidR="00CB6074" w:rsidRDefault="00BE3598">
            <w:pPr>
              <w:pStyle w:val="Ttulo3"/>
              <w:numPr>
                <w:ilvl w:val="2"/>
                <w:numId w:val="1"/>
              </w:numPr>
              <w:outlineLvl w:val="2"/>
            </w:pPr>
            <w:bookmarkStart w:id="17" w:name="_Toc405990829"/>
            <w:r>
              <w:t>Actividades</w:t>
            </w:r>
            <w:bookmarkEnd w:id="17"/>
          </w:p>
          <w:p w:rsidR="00CB6074" w:rsidRDefault="00BE3598">
            <w:pPr>
              <w:pStyle w:val="Prrafodelista"/>
              <w:numPr>
                <w:ilvl w:val="0"/>
                <w:numId w:val="4"/>
              </w:numPr>
            </w:pPr>
            <w:r>
              <w:t>Listar, en conjunto con el administrador de proyectos, los productos y procesos que deberán auditarse y documentarlo en el plan de aseguramiento de la calidad.</w:t>
            </w:r>
          </w:p>
          <w:p w:rsidR="00CB6074" w:rsidRDefault="00BE3598">
            <w:pPr>
              <w:pStyle w:val="Prrafodelista"/>
              <w:numPr>
                <w:ilvl w:val="0"/>
                <w:numId w:val="4"/>
              </w:numPr>
            </w:pPr>
            <w:r>
              <w:t>Calendarizar las auditorías de cada proceso y producto de acuerdo a la agenda y estrategia desarrollo del proyecto, y documentarla  en el plan de aseguramiento de la calidad.</w:t>
            </w:r>
          </w:p>
          <w:p w:rsidR="00CB6074" w:rsidRDefault="00BE3598">
            <w:pPr>
              <w:pStyle w:val="Prrafodelista"/>
              <w:numPr>
                <w:ilvl w:val="1"/>
                <w:numId w:val="4"/>
              </w:numPr>
            </w:pPr>
            <w:r>
              <w:t>Se listarán las fechas de las auditorias de los procesos junto con los productos y actividades a ser auditados de forma cronológica.</w:t>
            </w:r>
          </w:p>
          <w:p w:rsidR="00CB6074" w:rsidRDefault="00BE3598">
            <w:pPr>
              <w:pStyle w:val="Prrafodelista"/>
              <w:numPr>
                <w:ilvl w:val="0"/>
                <w:numId w:val="4"/>
              </w:numPr>
            </w:pPr>
            <w:r>
              <w:t>Identificar qué versiones de los documentos de procesos  se usarán para las auditorías de calidad y documentarlo en el plan de aseguramiento de la calidad.</w:t>
            </w:r>
          </w:p>
          <w:p w:rsidR="00AA4410" w:rsidRDefault="00AA4410">
            <w:pPr>
              <w:pStyle w:val="Prrafodelista"/>
              <w:numPr>
                <w:ilvl w:val="0"/>
                <w:numId w:val="4"/>
              </w:numPr>
            </w:pPr>
            <w:r>
              <w:t>Preparar las auditorías.</w:t>
            </w:r>
          </w:p>
          <w:p w:rsidR="00CB6074" w:rsidRDefault="00BE3598">
            <w:pPr>
              <w:pStyle w:val="Ttulo3"/>
              <w:numPr>
                <w:ilvl w:val="2"/>
                <w:numId w:val="1"/>
              </w:numPr>
              <w:outlineLvl w:val="2"/>
            </w:pPr>
            <w:bookmarkStart w:id="18" w:name="_Toc405990830"/>
            <w:r>
              <w:t>Salidas</w:t>
            </w:r>
            <w:bookmarkEnd w:id="18"/>
          </w:p>
          <w:p w:rsidR="00CB6074" w:rsidRDefault="00BE3598">
            <w:r>
              <w:t>Calendarización de auditorías.</w:t>
            </w:r>
          </w:p>
          <w:p w:rsidR="00CB6074" w:rsidRDefault="00BE3598">
            <w:r>
              <w:t>Lista de procesos y productos que serán auditados.</w:t>
            </w:r>
          </w:p>
          <w:p w:rsidR="00CB6074" w:rsidRDefault="00AA4410">
            <w:r>
              <w:t>Actualización del plan de aseguramiento de la calidad.</w:t>
            </w:r>
          </w:p>
          <w:p w:rsidR="00CB6074" w:rsidRDefault="00BE3598">
            <w:pPr>
              <w:pStyle w:val="Ttulo2"/>
              <w:numPr>
                <w:ilvl w:val="1"/>
                <w:numId w:val="1"/>
              </w:numPr>
              <w:outlineLvl w:val="1"/>
            </w:pPr>
            <w:bookmarkStart w:id="19" w:name="_Toc405990831"/>
            <w:r>
              <w:t>Llevar a cabo auditor</w:t>
            </w:r>
            <w:r>
              <w:t>í</w:t>
            </w:r>
            <w:r>
              <w:t>as.</w:t>
            </w:r>
            <w:bookmarkEnd w:id="19"/>
          </w:p>
          <w:p w:rsidR="00CB6074" w:rsidRDefault="00BE3598">
            <w:pPr>
              <w:pStyle w:val="Ttulo3"/>
              <w:numPr>
                <w:ilvl w:val="2"/>
                <w:numId w:val="1"/>
              </w:numPr>
              <w:spacing w:line="276" w:lineRule="auto"/>
              <w:outlineLvl w:val="2"/>
            </w:pPr>
            <w:bookmarkStart w:id="20" w:name="_Toc405990832"/>
            <w:r>
              <w:t>Prop</w:t>
            </w:r>
            <w:r>
              <w:t>ó</w:t>
            </w:r>
            <w:r>
              <w:t>sito</w:t>
            </w:r>
            <w:bookmarkEnd w:id="20"/>
          </w:p>
          <w:p w:rsidR="00CB6074" w:rsidRDefault="00BE3598">
            <w:r>
              <w:t xml:space="preserve">Ejecutar el plan de aseguramiento de la calidad, basándose en la calendarización del proyecto.  </w:t>
            </w:r>
          </w:p>
          <w:p w:rsidR="00CB6074" w:rsidRDefault="00BE3598">
            <w:pPr>
              <w:pStyle w:val="Ttulo3"/>
              <w:numPr>
                <w:ilvl w:val="2"/>
                <w:numId w:val="1"/>
              </w:numPr>
              <w:spacing w:line="276" w:lineRule="auto"/>
              <w:outlineLvl w:val="2"/>
            </w:pPr>
            <w:bookmarkStart w:id="21" w:name="_Toc405990833"/>
            <w:r>
              <w:lastRenderedPageBreak/>
              <w:t>Responsables</w:t>
            </w:r>
            <w:bookmarkEnd w:id="21"/>
          </w:p>
          <w:p w:rsidR="00CB6074" w:rsidRDefault="00CB6074"/>
          <w:p w:rsidR="00CB6074" w:rsidRDefault="00BE3598">
            <w:r>
              <w:t>Administrador de la calidad, Auditores</w:t>
            </w:r>
          </w:p>
          <w:p w:rsidR="00CB6074" w:rsidRDefault="00BE3598">
            <w:pPr>
              <w:pStyle w:val="Ttulo3"/>
              <w:numPr>
                <w:ilvl w:val="2"/>
                <w:numId w:val="1"/>
              </w:numPr>
              <w:spacing w:line="276" w:lineRule="auto"/>
              <w:outlineLvl w:val="2"/>
            </w:pPr>
            <w:bookmarkStart w:id="22" w:name="_Toc405990834"/>
            <w:r>
              <w:t>Criterios de entrada</w:t>
            </w:r>
            <w:bookmarkEnd w:id="22"/>
          </w:p>
          <w:p w:rsidR="00CB6074" w:rsidRDefault="00BE3598">
            <w:r>
              <w:t>Se han planificado y preparado las auditorías.</w:t>
            </w:r>
          </w:p>
          <w:p w:rsidR="00CB6074" w:rsidRDefault="00BE3598">
            <w:pPr>
              <w:pStyle w:val="Ttulo3"/>
              <w:numPr>
                <w:ilvl w:val="2"/>
                <w:numId w:val="1"/>
              </w:numPr>
              <w:spacing w:line="276" w:lineRule="auto"/>
              <w:outlineLvl w:val="2"/>
            </w:pPr>
            <w:bookmarkStart w:id="23" w:name="_Toc405990835"/>
            <w:r>
              <w:t>Entradas</w:t>
            </w:r>
            <w:bookmarkEnd w:id="23"/>
          </w:p>
          <w:p w:rsidR="00CB6074" w:rsidRDefault="00BE3598">
            <w:r>
              <w:t>Listas de verificación de los procesos a ser auditados.</w:t>
            </w:r>
          </w:p>
          <w:p w:rsidR="00CB6074" w:rsidRDefault="00BE3598">
            <w:r>
              <w:t>Procesos a ser auditados.</w:t>
            </w:r>
          </w:p>
          <w:p w:rsidR="00CB6074" w:rsidRDefault="00BE3598">
            <w:r>
              <w:t>Calendarización de auditorías.</w:t>
            </w:r>
          </w:p>
          <w:p w:rsidR="00CB6074" w:rsidRDefault="00BE3598">
            <w:pPr>
              <w:pStyle w:val="Ttulo3"/>
              <w:numPr>
                <w:ilvl w:val="2"/>
                <w:numId w:val="1"/>
              </w:numPr>
              <w:spacing w:line="276" w:lineRule="auto"/>
              <w:outlineLvl w:val="2"/>
            </w:pPr>
            <w:bookmarkStart w:id="24" w:name="_Toc405990836"/>
            <w:r>
              <w:t>Actividades</w:t>
            </w:r>
            <w:bookmarkEnd w:id="24"/>
          </w:p>
          <w:p w:rsidR="00CB6074" w:rsidRDefault="00BE3598">
            <w:pPr>
              <w:pStyle w:val="Prrafodelista"/>
              <w:numPr>
                <w:ilvl w:val="0"/>
                <w:numId w:val="5"/>
              </w:numPr>
            </w:pPr>
            <w:r>
              <w:t>Contactar con anticipación al responsable del producto o proceso a auditar para informar sobre la auditoría que se realizará.</w:t>
            </w:r>
          </w:p>
          <w:p w:rsidR="00CB6074" w:rsidRDefault="00BE3598">
            <w:pPr>
              <w:pStyle w:val="Prrafodelista"/>
              <w:numPr>
                <w:ilvl w:val="0"/>
                <w:numId w:val="5"/>
              </w:numPr>
            </w:pPr>
            <w:r>
              <w:t xml:space="preserve">Realizar la auditoría del proceso o producto de acuerdo a la calendarización y proceso especificado en el plan de aseguramiento de la calidad. </w:t>
            </w:r>
          </w:p>
          <w:p w:rsidR="00AA4410" w:rsidRPr="00AA4410" w:rsidRDefault="00BE3598" w:rsidP="00AA4410">
            <w:pPr>
              <w:pStyle w:val="Prrafodelista"/>
              <w:numPr>
                <w:ilvl w:val="0"/>
                <w:numId w:val="5"/>
              </w:numPr>
            </w:pPr>
            <w:r>
              <w:t>Aplicar las listas de verificación de los procesos a auditar durante el proyecto.</w:t>
            </w:r>
          </w:p>
          <w:p w:rsidR="00CB6074" w:rsidRDefault="00CB6074">
            <w:pPr>
              <w:pStyle w:val="Prrafodelista"/>
              <w:ind w:left="360"/>
            </w:pPr>
          </w:p>
          <w:p w:rsidR="00CB6074" w:rsidRDefault="00BE3598">
            <w:pPr>
              <w:pStyle w:val="Ttulo3"/>
              <w:numPr>
                <w:ilvl w:val="2"/>
                <w:numId w:val="1"/>
              </w:numPr>
              <w:spacing w:line="276" w:lineRule="auto"/>
              <w:outlineLvl w:val="2"/>
            </w:pPr>
            <w:bookmarkStart w:id="25" w:name="_Toc405990837"/>
            <w:r>
              <w:t>Salidas</w:t>
            </w:r>
            <w:bookmarkEnd w:id="25"/>
          </w:p>
          <w:p w:rsidR="00CB6074" w:rsidRDefault="00BE3598">
            <w:r>
              <w:t xml:space="preserve">Aplicación de las Listas de verificación de los procesos auditados </w:t>
            </w:r>
          </w:p>
          <w:p w:rsidR="00CB6074" w:rsidRDefault="00CB6074"/>
          <w:p w:rsidR="00CB6074" w:rsidRDefault="00BE3598">
            <w:pPr>
              <w:pStyle w:val="Ttulo2"/>
              <w:numPr>
                <w:ilvl w:val="1"/>
                <w:numId w:val="1"/>
              </w:numPr>
              <w:outlineLvl w:val="1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bookmarkStart w:id="26" w:name="_Toc405990838"/>
            <w:r>
              <w:rPr>
                <w:rFonts w:cs="Arial"/>
              </w:rPr>
              <w:t>Documentaci</w:t>
            </w:r>
            <w:r>
              <w:rPr>
                <w:rFonts w:cs="Arial"/>
              </w:rPr>
              <w:t>ó</w:t>
            </w:r>
            <w:r>
              <w:rPr>
                <w:rFonts w:cs="Arial"/>
              </w:rPr>
              <w:t>n de resultados de auditor</w:t>
            </w:r>
            <w:r>
              <w:rPr>
                <w:rFonts w:cs="Arial"/>
              </w:rPr>
              <w:t>í</w:t>
            </w:r>
            <w:r>
              <w:rPr>
                <w:rFonts w:cs="Arial"/>
              </w:rPr>
              <w:t>as</w:t>
            </w:r>
            <w:bookmarkEnd w:id="26"/>
          </w:p>
          <w:p w:rsidR="00CB6074" w:rsidRDefault="00BE3598">
            <w:pPr>
              <w:pStyle w:val="Ttulo3"/>
              <w:numPr>
                <w:ilvl w:val="2"/>
                <w:numId w:val="1"/>
              </w:numPr>
              <w:spacing w:line="276" w:lineRule="auto"/>
              <w:outlineLvl w:val="2"/>
            </w:pPr>
            <w:bookmarkStart w:id="27" w:name="_Toc405990839"/>
            <w:r>
              <w:t>Prop</w:t>
            </w:r>
            <w:r>
              <w:t>ó</w:t>
            </w:r>
            <w:r>
              <w:t>sito</w:t>
            </w:r>
            <w:bookmarkEnd w:id="27"/>
          </w:p>
          <w:p w:rsidR="00CB6074" w:rsidRDefault="00BE3598">
            <w:r>
              <w:t>Analizar y documentar los resultados de las auditorías realizadas durante la ejecución del plan SQA.</w:t>
            </w:r>
          </w:p>
          <w:p w:rsidR="00CB6074" w:rsidRDefault="00BE3598">
            <w:pPr>
              <w:pStyle w:val="Ttulo3"/>
              <w:numPr>
                <w:ilvl w:val="2"/>
                <w:numId w:val="1"/>
              </w:numPr>
              <w:spacing w:line="276" w:lineRule="auto"/>
              <w:outlineLvl w:val="2"/>
            </w:pPr>
            <w:bookmarkStart w:id="28" w:name="_Toc405990840"/>
            <w:r>
              <w:t>Responsables</w:t>
            </w:r>
            <w:bookmarkEnd w:id="28"/>
          </w:p>
          <w:p w:rsidR="00CB6074" w:rsidRDefault="00BE3598">
            <w:r>
              <w:t>Administrador de la calidad, Auditores.</w:t>
            </w:r>
          </w:p>
          <w:p w:rsidR="00CB6074" w:rsidRDefault="00BE3598">
            <w:pPr>
              <w:pStyle w:val="Ttulo3"/>
              <w:numPr>
                <w:ilvl w:val="2"/>
                <w:numId w:val="1"/>
              </w:numPr>
              <w:spacing w:line="276" w:lineRule="auto"/>
              <w:outlineLvl w:val="2"/>
            </w:pPr>
            <w:bookmarkStart w:id="29" w:name="_Toc405990841"/>
            <w:r>
              <w:t>Criterios de entrada</w:t>
            </w:r>
            <w:bookmarkEnd w:id="29"/>
          </w:p>
          <w:p w:rsidR="00CB6074" w:rsidRDefault="00BE3598">
            <w:r>
              <w:t>Se han llevado a cabo las auditorías de calidad</w:t>
            </w:r>
          </w:p>
          <w:p w:rsidR="00CB6074" w:rsidRDefault="00BE3598">
            <w:pPr>
              <w:pStyle w:val="Ttulo3"/>
              <w:numPr>
                <w:ilvl w:val="2"/>
                <w:numId w:val="1"/>
              </w:numPr>
              <w:spacing w:line="276" w:lineRule="auto"/>
              <w:outlineLvl w:val="2"/>
            </w:pPr>
            <w:bookmarkStart w:id="30" w:name="_Toc405990842"/>
            <w:r>
              <w:t>Entradas</w:t>
            </w:r>
            <w:bookmarkEnd w:id="30"/>
          </w:p>
          <w:p w:rsidR="00CB6074" w:rsidRDefault="00BE3598">
            <w:r>
              <w:t xml:space="preserve">Listas de verificación de los procesos auditados aplicadas. </w:t>
            </w:r>
          </w:p>
          <w:p w:rsidR="00CB6074" w:rsidRDefault="00BE3598">
            <w:pPr>
              <w:pStyle w:val="Ttulo3"/>
              <w:numPr>
                <w:ilvl w:val="2"/>
                <w:numId w:val="1"/>
              </w:numPr>
              <w:spacing w:line="276" w:lineRule="auto"/>
              <w:outlineLvl w:val="2"/>
            </w:pPr>
            <w:bookmarkStart w:id="31" w:name="_Toc405990843"/>
            <w:r>
              <w:t>Actividades</w:t>
            </w:r>
            <w:bookmarkEnd w:id="31"/>
          </w:p>
          <w:p w:rsidR="00CB6074" w:rsidRDefault="00BE3598">
            <w:pPr>
              <w:pStyle w:val="Prrafodelista"/>
              <w:numPr>
                <w:ilvl w:val="0"/>
                <w:numId w:val="6"/>
              </w:numPr>
            </w:pPr>
            <w:r>
              <w:t>Analizar los resultados de la aplicación de la listas de verificación de los procesos auditados.</w:t>
            </w:r>
          </w:p>
          <w:p w:rsidR="00CB6074" w:rsidRDefault="00BE3598">
            <w:pPr>
              <w:pStyle w:val="Prrafodelista"/>
              <w:numPr>
                <w:ilvl w:val="0"/>
                <w:numId w:val="6"/>
              </w:numPr>
            </w:pPr>
            <w:r>
              <w:t>Llenar el formato de reporte de auditorías utilizado en el proyecto de acuerdo al Plan de aseguramiento de la calidad.</w:t>
            </w:r>
          </w:p>
          <w:p w:rsidR="00CB6074" w:rsidRDefault="00BE3598">
            <w:pPr>
              <w:pStyle w:val="Prrafodelista"/>
              <w:numPr>
                <w:ilvl w:val="0"/>
                <w:numId w:val="6"/>
              </w:numPr>
            </w:pPr>
            <w:r>
              <w:t>Validar la información capturada en el reporte de resultados con las listas de verificación aplicadas.</w:t>
            </w:r>
          </w:p>
          <w:p w:rsidR="00CB6074" w:rsidRDefault="00BE3598">
            <w:pPr>
              <w:pStyle w:val="Prrafodelista"/>
              <w:numPr>
                <w:ilvl w:val="1"/>
                <w:numId w:val="6"/>
              </w:numPr>
            </w:pPr>
            <w:r>
              <w:t>En caso de surgir problemas, deberán ser reportados utilizando un formato de registro de problemas referenciado en el plan de SQA.</w:t>
            </w:r>
          </w:p>
          <w:p w:rsidR="00CB6074" w:rsidRDefault="00BE3598">
            <w:pPr>
              <w:pStyle w:val="Prrafodelista"/>
              <w:numPr>
                <w:ilvl w:val="1"/>
                <w:numId w:val="6"/>
              </w:numPr>
            </w:pPr>
            <w:r>
              <w:lastRenderedPageBreak/>
              <w:t>En caso de una propuesta de acción correctiva, ésta deberá documentarse en un formato de propuesta acciones correctivas referenciado en el plan de SQA.</w:t>
            </w:r>
          </w:p>
          <w:p w:rsidR="00CB6074" w:rsidRDefault="00BE3598">
            <w:pPr>
              <w:pStyle w:val="Prrafodelista"/>
              <w:numPr>
                <w:ilvl w:val="0"/>
                <w:numId w:val="6"/>
              </w:numPr>
            </w:pPr>
            <w:r>
              <w:t>Resguardar los documentos con los resultados de la auditoría de acuerdo a lo especificado en el Plan de Administración de la configuración.</w:t>
            </w:r>
          </w:p>
          <w:p w:rsidR="00CB6074" w:rsidRDefault="00BE3598">
            <w:pPr>
              <w:pStyle w:val="Prrafodelista"/>
              <w:numPr>
                <w:ilvl w:val="0"/>
                <w:numId w:val="6"/>
              </w:numPr>
            </w:pPr>
            <w:r>
              <w:t>Agendar reunión con los integrantes del equipo para presentar el reporte de resultados de auditoría</w:t>
            </w:r>
          </w:p>
          <w:p w:rsidR="00CB6074" w:rsidRDefault="00BE3598">
            <w:pPr>
              <w:pStyle w:val="Ttulo3"/>
              <w:numPr>
                <w:ilvl w:val="2"/>
                <w:numId w:val="1"/>
              </w:numPr>
              <w:spacing w:line="276" w:lineRule="auto"/>
              <w:outlineLvl w:val="2"/>
            </w:pPr>
            <w:bookmarkStart w:id="32" w:name="_Toc405990844"/>
            <w:r>
              <w:t>Salidas</w:t>
            </w:r>
            <w:bookmarkEnd w:id="32"/>
          </w:p>
          <w:p w:rsidR="00CB6074" w:rsidRDefault="00BE3598">
            <w:r>
              <w:t>Reporte de resultados de auditorías.</w:t>
            </w:r>
          </w:p>
          <w:p w:rsidR="00CB6074" w:rsidRDefault="00BE3598">
            <w:r>
              <w:t xml:space="preserve">Calendarización de Reunión. </w:t>
            </w:r>
          </w:p>
          <w:p w:rsidR="00CB6074" w:rsidRDefault="00CB6074"/>
          <w:p w:rsidR="00CB6074" w:rsidRDefault="00BE3598">
            <w:pPr>
              <w:pStyle w:val="Ttulo2"/>
              <w:numPr>
                <w:ilvl w:val="1"/>
                <w:numId w:val="1"/>
              </w:numPr>
              <w:outlineLvl w:val="1"/>
              <w:rPr>
                <w:rFonts w:cs="Arial"/>
              </w:rPr>
            </w:pPr>
            <w:bookmarkStart w:id="33" w:name="_Toc405990845"/>
            <w:r>
              <w:rPr>
                <w:rFonts w:cs="Arial"/>
              </w:rPr>
              <w:t>Reuni</w:t>
            </w:r>
            <w:r>
              <w:rPr>
                <w:rFonts w:cs="Arial"/>
              </w:rPr>
              <w:t>ó</w:t>
            </w:r>
            <w:r>
              <w:rPr>
                <w:rFonts w:cs="Arial"/>
              </w:rPr>
              <w:t>n con el equipo responsable de los productos y procesos evaluados.</w:t>
            </w:r>
            <w:bookmarkEnd w:id="33"/>
          </w:p>
          <w:p w:rsidR="00CB6074" w:rsidRDefault="00BE3598">
            <w:pPr>
              <w:pStyle w:val="Ttulo3"/>
              <w:numPr>
                <w:ilvl w:val="2"/>
                <w:numId w:val="1"/>
              </w:numPr>
              <w:spacing w:line="276" w:lineRule="auto"/>
              <w:outlineLvl w:val="2"/>
            </w:pPr>
            <w:bookmarkStart w:id="34" w:name="_Toc405990846"/>
            <w:r>
              <w:t>Prop</w:t>
            </w:r>
            <w:r>
              <w:t>ó</w:t>
            </w:r>
            <w:r>
              <w:t>sito</w:t>
            </w:r>
            <w:bookmarkEnd w:id="34"/>
          </w:p>
          <w:p w:rsidR="00CB6074" w:rsidRDefault="00BE3598">
            <w:r>
              <w:t>Reunirse con el equipo responsable de los productos y procesos evaluados para informar de los resultados de las auditorías realizadas en cada iteración del proyecto.</w:t>
            </w:r>
          </w:p>
          <w:p w:rsidR="00CB6074" w:rsidRDefault="00BE3598">
            <w:pPr>
              <w:pStyle w:val="Ttulo3"/>
              <w:numPr>
                <w:ilvl w:val="2"/>
                <w:numId w:val="1"/>
              </w:numPr>
              <w:spacing w:line="276" w:lineRule="auto"/>
              <w:outlineLvl w:val="2"/>
            </w:pPr>
            <w:bookmarkStart w:id="35" w:name="_Toc405990847"/>
            <w:r>
              <w:t>Responsables</w:t>
            </w:r>
            <w:bookmarkEnd w:id="35"/>
          </w:p>
          <w:p w:rsidR="00CB6074" w:rsidRDefault="00BE3598">
            <w:r>
              <w:t>Administrador de la calidad, Auditores, Administrador de proyectos, Líder de desarrollo, Administrador de riesgos, Administrador de la configuración.</w:t>
            </w:r>
          </w:p>
          <w:p w:rsidR="00CB6074" w:rsidRDefault="00CB6074"/>
          <w:p w:rsidR="00CB6074" w:rsidRDefault="00BE3598">
            <w:pPr>
              <w:pStyle w:val="Ttulo3"/>
              <w:numPr>
                <w:ilvl w:val="2"/>
                <w:numId w:val="1"/>
              </w:numPr>
              <w:spacing w:line="276" w:lineRule="auto"/>
              <w:outlineLvl w:val="2"/>
            </w:pPr>
            <w:bookmarkStart w:id="36" w:name="_Toc405990848"/>
            <w:r>
              <w:t>Criterios de entrada</w:t>
            </w:r>
            <w:bookmarkEnd w:id="36"/>
          </w:p>
          <w:p w:rsidR="00CB6074" w:rsidRDefault="00BE3598">
            <w:r>
              <w:t>Se ha realizado el reporte de la auditoría y agendado una reunión con el equipo responsable del proceso auditado</w:t>
            </w:r>
          </w:p>
          <w:p w:rsidR="00CB6074" w:rsidRDefault="00BE3598">
            <w:pPr>
              <w:pStyle w:val="Ttulo3"/>
              <w:numPr>
                <w:ilvl w:val="2"/>
                <w:numId w:val="1"/>
              </w:numPr>
              <w:spacing w:line="276" w:lineRule="auto"/>
              <w:outlineLvl w:val="2"/>
            </w:pPr>
            <w:bookmarkStart w:id="37" w:name="_Toc405990849"/>
            <w:r>
              <w:t>Entradas</w:t>
            </w:r>
            <w:bookmarkEnd w:id="37"/>
          </w:p>
          <w:p w:rsidR="00CB6074" w:rsidRDefault="00BE3598">
            <w:r>
              <w:t>Reporte de resultados de auditoría realizada.</w:t>
            </w:r>
          </w:p>
          <w:p w:rsidR="00CB6074" w:rsidRDefault="00BE3598">
            <w:pPr>
              <w:pStyle w:val="Ttulo3"/>
              <w:numPr>
                <w:ilvl w:val="2"/>
                <w:numId w:val="1"/>
              </w:numPr>
              <w:spacing w:line="276" w:lineRule="auto"/>
              <w:outlineLvl w:val="2"/>
            </w:pPr>
            <w:bookmarkStart w:id="38" w:name="_Toc405990850"/>
            <w:r>
              <w:t>Actividades</w:t>
            </w:r>
            <w:bookmarkEnd w:id="38"/>
          </w:p>
          <w:p w:rsidR="00CB6074" w:rsidRDefault="00BE3598">
            <w:pPr>
              <w:pStyle w:val="Prrafodelista"/>
              <w:numPr>
                <w:ilvl w:val="0"/>
                <w:numId w:val="7"/>
              </w:numPr>
            </w:pPr>
            <w:r>
              <w:t>Llevar a cabo la reunión con el equipo responsable del proceso auditado.</w:t>
            </w:r>
          </w:p>
          <w:p w:rsidR="00CB6074" w:rsidRDefault="00BE3598">
            <w:pPr>
              <w:pStyle w:val="Prrafodelista"/>
              <w:numPr>
                <w:ilvl w:val="0"/>
                <w:numId w:val="7"/>
              </w:numPr>
            </w:pPr>
            <w:r>
              <w:t>Presentar los resultados de la auditoría.</w:t>
            </w:r>
          </w:p>
          <w:p w:rsidR="00CB6074" w:rsidRDefault="00BE3598">
            <w:pPr>
              <w:pStyle w:val="Prrafodelista"/>
              <w:numPr>
                <w:ilvl w:val="0"/>
                <w:numId w:val="7"/>
              </w:numPr>
            </w:pPr>
            <w:r>
              <w:t>Asignar las acciones correctivas que se llevarán a cabo.</w:t>
            </w:r>
          </w:p>
          <w:p w:rsidR="00CB6074" w:rsidRDefault="00BE3598">
            <w:pPr>
              <w:pStyle w:val="Prrafodelista"/>
              <w:numPr>
                <w:ilvl w:val="0"/>
                <w:numId w:val="7"/>
              </w:numPr>
            </w:pPr>
            <w:r>
              <w:t>Actualizar la información del problema  en el formato de problemas y acciones correctivas.</w:t>
            </w:r>
          </w:p>
          <w:p w:rsidR="00CB6074" w:rsidRDefault="00BE3598">
            <w:pPr>
              <w:pStyle w:val="Prrafodelista"/>
              <w:numPr>
                <w:ilvl w:val="1"/>
                <w:numId w:val="7"/>
              </w:numPr>
            </w:pPr>
            <w:r>
              <w:t>El estado de la problemática.</w:t>
            </w:r>
          </w:p>
          <w:p w:rsidR="00CB6074" w:rsidRDefault="00BE3598">
            <w:pPr>
              <w:pStyle w:val="Prrafodelista"/>
              <w:numPr>
                <w:ilvl w:val="1"/>
                <w:numId w:val="7"/>
              </w:numPr>
            </w:pPr>
            <w:r>
              <w:t>El responsable de la resolución de la problemática.</w:t>
            </w:r>
          </w:p>
          <w:p w:rsidR="00CB6074" w:rsidRDefault="00BE3598">
            <w:pPr>
              <w:pStyle w:val="Prrafodelista"/>
              <w:numPr>
                <w:ilvl w:val="1"/>
                <w:numId w:val="7"/>
              </w:numPr>
            </w:pPr>
            <w:r>
              <w:t xml:space="preserve">El responsable de llevar  a cabo la acción correctiva (Si hubiera una propuesta de acción correctiva) </w:t>
            </w:r>
          </w:p>
          <w:p w:rsidR="00CB6074" w:rsidRDefault="00BE3598">
            <w:pPr>
              <w:pStyle w:val="Prrafodelista"/>
              <w:numPr>
                <w:ilvl w:val="0"/>
                <w:numId w:val="7"/>
              </w:numPr>
            </w:pPr>
            <w:r>
              <w:t xml:space="preserve">Cerrar la reunión. </w:t>
            </w:r>
          </w:p>
          <w:p w:rsidR="00CB6074" w:rsidRDefault="00BE3598">
            <w:pPr>
              <w:pStyle w:val="Ttulo3"/>
              <w:numPr>
                <w:ilvl w:val="2"/>
                <w:numId w:val="1"/>
              </w:numPr>
              <w:spacing w:line="276" w:lineRule="auto"/>
              <w:outlineLvl w:val="2"/>
            </w:pPr>
            <w:bookmarkStart w:id="39" w:name="_Toc405990851"/>
            <w:r>
              <w:t>Salidas</w:t>
            </w:r>
            <w:bookmarkEnd w:id="39"/>
          </w:p>
          <w:p w:rsidR="00CB6074" w:rsidRDefault="00BE3598">
            <w:r>
              <w:t>Asignación de resolución de problemas.</w:t>
            </w:r>
          </w:p>
          <w:p w:rsidR="00CB6074" w:rsidRDefault="00BE3598">
            <w:r>
              <w:t>Asignación de acciones correctivas.</w:t>
            </w:r>
          </w:p>
          <w:p w:rsidR="00CB6074" w:rsidRDefault="00CB6074"/>
          <w:p w:rsidR="00CB6074" w:rsidRDefault="00BE3598">
            <w:pPr>
              <w:pStyle w:val="Ttulo2"/>
              <w:numPr>
                <w:ilvl w:val="1"/>
                <w:numId w:val="1"/>
              </w:numPr>
              <w:spacing w:line="276" w:lineRule="auto"/>
              <w:outlineLvl w:val="1"/>
              <w:rPr>
                <w:rFonts w:cs="Arial"/>
              </w:rPr>
            </w:pPr>
            <w:bookmarkStart w:id="40" w:name="_Toc405990852"/>
            <w:r>
              <w:rPr>
                <w:rFonts w:cs="Arial"/>
              </w:rPr>
              <w:t>Monitoreo y control de resoluci</w:t>
            </w:r>
            <w:r>
              <w:rPr>
                <w:rFonts w:cs="Arial"/>
              </w:rPr>
              <w:t>ó</w:t>
            </w:r>
            <w:r>
              <w:rPr>
                <w:rFonts w:cs="Arial"/>
              </w:rPr>
              <w:t>n de problemas y acciones correctivas.</w:t>
            </w:r>
            <w:bookmarkEnd w:id="40"/>
          </w:p>
          <w:p w:rsidR="00CB6074" w:rsidRDefault="00BE3598">
            <w:pPr>
              <w:pStyle w:val="Ttulo3"/>
              <w:numPr>
                <w:ilvl w:val="2"/>
                <w:numId w:val="1"/>
              </w:numPr>
              <w:spacing w:line="276" w:lineRule="auto"/>
              <w:outlineLvl w:val="2"/>
            </w:pPr>
            <w:bookmarkStart w:id="41" w:name="_Toc405990853"/>
            <w:r>
              <w:t>Prop</w:t>
            </w:r>
            <w:r>
              <w:t>ó</w:t>
            </w:r>
            <w:r>
              <w:t>sito</w:t>
            </w:r>
            <w:bookmarkEnd w:id="41"/>
          </w:p>
          <w:p w:rsidR="00CB6074" w:rsidRDefault="00BE3598">
            <w:r>
              <w:t>Monitorear y dar seguimiento a los problemas y acciones correctivas asignadas.</w:t>
            </w:r>
          </w:p>
          <w:p w:rsidR="00CB6074" w:rsidRDefault="00BE3598">
            <w:pPr>
              <w:pStyle w:val="Ttulo3"/>
              <w:numPr>
                <w:ilvl w:val="2"/>
                <w:numId w:val="1"/>
              </w:numPr>
              <w:spacing w:line="276" w:lineRule="auto"/>
              <w:outlineLvl w:val="2"/>
            </w:pPr>
            <w:bookmarkStart w:id="42" w:name="_Toc405990854"/>
            <w:r>
              <w:t>Responsables</w:t>
            </w:r>
            <w:bookmarkEnd w:id="42"/>
          </w:p>
          <w:p w:rsidR="00CB6074" w:rsidRDefault="00BE3598">
            <w:r>
              <w:t>Administrador de la calidad, Auditores, Administrador de proyectos, Líder de desarrollo, Administrador de riesgos, Administrador de la configuración.</w:t>
            </w:r>
          </w:p>
          <w:p w:rsidR="00CB6074" w:rsidRDefault="00BE3598">
            <w:pPr>
              <w:pStyle w:val="Ttulo3"/>
              <w:numPr>
                <w:ilvl w:val="2"/>
                <w:numId w:val="1"/>
              </w:numPr>
              <w:spacing w:line="276" w:lineRule="auto"/>
              <w:outlineLvl w:val="2"/>
            </w:pPr>
            <w:bookmarkStart w:id="43" w:name="_Toc405990855"/>
            <w:r>
              <w:t>Criterios de entrada</w:t>
            </w:r>
            <w:bookmarkEnd w:id="43"/>
          </w:p>
          <w:p w:rsidR="00CB6074" w:rsidRDefault="00BE3598">
            <w:r>
              <w:t>Problemas y acciones correctivas han sido asignadas</w:t>
            </w:r>
          </w:p>
          <w:p w:rsidR="00CB6074" w:rsidRDefault="00BE3598">
            <w:pPr>
              <w:pStyle w:val="Ttulo3"/>
              <w:numPr>
                <w:ilvl w:val="2"/>
                <w:numId w:val="1"/>
              </w:numPr>
              <w:spacing w:line="276" w:lineRule="auto"/>
              <w:outlineLvl w:val="2"/>
            </w:pPr>
            <w:bookmarkStart w:id="44" w:name="_Toc405990856"/>
            <w:r>
              <w:t>Entradas</w:t>
            </w:r>
            <w:bookmarkEnd w:id="44"/>
          </w:p>
          <w:p w:rsidR="00CB6074" w:rsidRDefault="00BE3598">
            <w:r>
              <w:t>Reporte de problemas y acciones correctivas.</w:t>
            </w:r>
          </w:p>
          <w:p w:rsidR="00CB6074" w:rsidRDefault="00BE3598">
            <w:pPr>
              <w:pStyle w:val="Ttulo3"/>
              <w:numPr>
                <w:ilvl w:val="2"/>
                <w:numId w:val="1"/>
              </w:numPr>
              <w:spacing w:line="276" w:lineRule="auto"/>
              <w:outlineLvl w:val="2"/>
            </w:pPr>
            <w:bookmarkStart w:id="45" w:name="_Toc405990857"/>
            <w:r>
              <w:t>Actividades</w:t>
            </w:r>
            <w:bookmarkEnd w:id="45"/>
          </w:p>
          <w:p w:rsidR="00CB6074" w:rsidRDefault="00BE3598">
            <w:pPr>
              <w:pStyle w:val="Prrafodelista"/>
              <w:numPr>
                <w:ilvl w:val="0"/>
                <w:numId w:val="10"/>
              </w:numPr>
            </w:pPr>
            <w:r>
              <w:t>Revisar si se han realizado la resolución de problemas y acciones correctivas.</w:t>
            </w:r>
          </w:p>
          <w:p w:rsidR="00CB6074" w:rsidRDefault="00BE3598">
            <w:pPr>
              <w:pStyle w:val="Prrafodelista"/>
              <w:numPr>
                <w:ilvl w:val="0"/>
                <w:numId w:val="10"/>
              </w:numPr>
            </w:pPr>
            <w:r>
              <w:t>Validar el producto que ha sido corregido con el proceso establecido.</w:t>
            </w:r>
          </w:p>
          <w:p w:rsidR="00CB6074" w:rsidRDefault="00BE3598">
            <w:pPr>
              <w:pStyle w:val="Prrafodelista"/>
              <w:numPr>
                <w:ilvl w:val="0"/>
                <w:numId w:val="10"/>
              </w:numPr>
            </w:pPr>
            <w:r>
              <w:t>Actualizar el estado del problema.</w:t>
            </w:r>
          </w:p>
          <w:p w:rsidR="00CB6074" w:rsidRDefault="00BE3598">
            <w:pPr>
              <w:pStyle w:val="Prrafodelista"/>
              <w:numPr>
                <w:ilvl w:val="1"/>
                <w:numId w:val="10"/>
              </w:numPr>
            </w:pPr>
            <w:r>
              <w:t>Si el problema ha sido resuelto.</w:t>
            </w:r>
          </w:p>
          <w:p w:rsidR="00CB6074" w:rsidRDefault="00BE3598">
            <w:pPr>
              <w:pStyle w:val="Prrafodelista"/>
              <w:numPr>
                <w:ilvl w:val="1"/>
                <w:numId w:val="10"/>
              </w:numPr>
            </w:pPr>
            <w:r>
              <w:t>Si el proceso de solución está en progreso.</w:t>
            </w:r>
          </w:p>
          <w:p w:rsidR="00CB6074" w:rsidRDefault="00BE3598">
            <w:pPr>
              <w:pStyle w:val="Prrafodelista"/>
              <w:numPr>
                <w:ilvl w:val="0"/>
                <w:numId w:val="10"/>
              </w:numPr>
            </w:pPr>
            <w:r>
              <w:t xml:space="preserve">Cerrar la problemática con la autorización del equipo de calidad y el responsable asignado del problema o acción correctiva. </w:t>
            </w:r>
          </w:p>
          <w:p w:rsidR="00CB6074" w:rsidRDefault="00BE3598">
            <w:pPr>
              <w:pStyle w:val="Ttulo3"/>
              <w:numPr>
                <w:ilvl w:val="2"/>
                <w:numId w:val="1"/>
              </w:numPr>
              <w:spacing w:line="276" w:lineRule="auto"/>
              <w:outlineLvl w:val="2"/>
            </w:pPr>
            <w:bookmarkStart w:id="46" w:name="_Toc405990858"/>
            <w:r>
              <w:t>Salidas</w:t>
            </w:r>
            <w:bookmarkEnd w:id="46"/>
          </w:p>
          <w:p w:rsidR="00CB6074" w:rsidRDefault="00BE3598">
            <w:r>
              <w:t>Asignación de resolución de problemas.</w:t>
            </w:r>
          </w:p>
          <w:p w:rsidR="00CB6074" w:rsidRDefault="00BE3598">
            <w:r>
              <w:t>Asignación de acciones correctivas.</w:t>
            </w:r>
          </w:p>
          <w:p w:rsidR="00CB6074" w:rsidRDefault="00CB6074">
            <w:pPr>
              <w:rPr>
                <w:color w:val="FF0000"/>
              </w:rPr>
            </w:pPr>
          </w:p>
          <w:p w:rsidR="003A4DC7" w:rsidRDefault="003A4DC7">
            <w:pPr>
              <w:rPr>
                <w:color w:val="FF0000"/>
              </w:rPr>
            </w:pPr>
          </w:p>
          <w:p w:rsidR="003A4DC7" w:rsidRDefault="003A4DC7">
            <w:pPr>
              <w:rPr>
                <w:color w:val="FF0000"/>
              </w:rPr>
            </w:pPr>
          </w:p>
          <w:p w:rsidR="003A4DC7" w:rsidRDefault="003A4DC7">
            <w:pPr>
              <w:rPr>
                <w:color w:val="FF0000"/>
              </w:rPr>
            </w:pPr>
          </w:p>
          <w:p w:rsidR="003A4DC7" w:rsidRDefault="003A4DC7">
            <w:pPr>
              <w:rPr>
                <w:color w:val="FF0000"/>
              </w:rPr>
            </w:pPr>
          </w:p>
          <w:p w:rsidR="003A4DC7" w:rsidRDefault="003A4DC7">
            <w:pPr>
              <w:rPr>
                <w:color w:val="FF0000"/>
              </w:rPr>
            </w:pPr>
          </w:p>
          <w:p w:rsidR="003A4DC7" w:rsidRDefault="003A4DC7">
            <w:pPr>
              <w:rPr>
                <w:color w:val="FF0000"/>
              </w:rPr>
            </w:pPr>
          </w:p>
          <w:p w:rsidR="003A4DC7" w:rsidRDefault="003A4DC7">
            <w:pPr>
              <w:rPr>
                <w:color w:val="FF0000"/>
              </w:rPr>
            </w:pPr>
          </w:p>
        </w:tc>
      </w:tr>
    </w:tbl>
    <w:p w:rsidR="00CB6074" w:rsidRDefault="00BE3598">
      <w:pPr>
        <w:pStyle w:val="Ttulo1"/>
        <w:numPr>
          <w:ilvl w:val="0"/>
          <w:numId w:val="1"/>
        </w:numPr>
      </w:pPr>
      <w:bookmarkStart w:id="47" w:name="_Toc405990859"/>
      <w:r>
        <w:lastRenderedPageBreak/>
        <w:t>Anexo.</w:t>
      </w:r>
      <w:bookmarkEnd w:id="47"/>
    </w:p>
    <w:p w:rsidR="00CB6074" w:rsidRDefault="00BE3598">
      <w:pPr>
        <w:pStyle w:val="Ttulo"/>
        <w:rPr>
          <w:sz w:val="36"/>
          <w:szCs w:val="36"/>
        </w:rPr>
      </w:pPr>
      <w:r>
        <w:rPr>
          <w:sz w:val="36"/>
          <w:szCs w:val="36"/>
        </w:rPr>
        <w:t>Plantilla de  plan de  aseguramiento de la calidad</w:t>
      </w:r>
    </w:p>
    <w:p w:rsidR="00CB6074" w:rsidRDefault="00BE3598">
      <w:pPr>
        <w:rPr>
          <w:color w:val="0000FF"/>
          <w:u w:val="single"/>
        </w:rPr>
      </w:pPr>
      <w:r>
        <w:t>Versi</w:t>
      </w:r>
      <w:r>
        <w:t>ó</w:t>
      </w:r>
      <w:r>
        <w:t>n digital en el repositorio de google drive:</w:t>
      </w:r>
      <w:hyperlink r:id="rId7" w:history="1">
        <w:r>
          <w:rPr>
            <w:rStyle w:val="Hipervnculo"/>
          </w:rPr>
          <w:t xml:space="preserve"> ACS.PlantillaPlanAseguramientoCalidad1.0.0.docx</w:t>
        </w:r>
      </w:hyperlink>
    </w:p>
    <w:p w:rsidR="00CB6074" w:rsidRDefault="00BE3598">
      <w:r>
        <w:t>El plan de aseguramiento de la calidad deber</w:t>
      </w:r>
      <w:r>
        <w:t>á</w:t>
      </w:r>
      <w:r>
        <w:t xml:space="preserve"> contener las secciones y apartados que se listan a continuaci</w:t>
      </w:r>
      <w:r>
        <w:t>ó</w:t>
      </w:r>
      <w:r>
        <w:t>n.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B6074" w:rsidTr="00CB6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CB6074" w:rsidRDefault="00BE35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 de Aseguramiento de calidad</w:t>
            </w:r>
          </w:p>
        </w:tc>
      </w:tr>
      <w:tr w:rsidR="00CB6074" w:rsidTr="00CB6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CB6074" w:rsidRDefault="00BE3598">
            <w:r>
              <w:t>1. Prop</w:t>
            </w:r>
            <w:r>
              <w:t>ó</w:t>
            </w:r>
            <w:r>
              <w:t>sito y Alcance</w:t>
            </w:r>
          </w:p>
          <w:p w:rsidR="00CB6074" w:rsidRDefault="00BE3598">
            <w:r>
              <w:t>2. Definiciones, Acr</w:t>
            </w:r>
            <w:r>
              <w:t>ó</w:t>
            </w:r>
            <w:r>
              <w:t>nimos y Abreviaturas.</w:t>
            </w:r>
          </w:p>
          <w:p w:rsidR="00CB6074" w:rsidRDefault="00BE3598">
            <w:r>
              <w:t>3. Documentos de referencia.</w:t>
            </w:r>
          </w:p>
          <w:p w:rsidR="00CB6074" w:rsidRDefault="00BE3598">
            <w:r>
              <w:t>4 Administraci</w:t>
            </w:r>
            <w:r>
              <w:t>ó</w:t>
            </w:r>
            <w:r>
              <w:t>n gerencial</w:t>
            </w:r>
          </w:p>
          <w:p w:rsidR="00CB6074" w:rsidRDefault="00BE3598">
            <w:r>
              <w:t>4.1Organizaci</w:t>
            </w:r>
            <w:r>
              <w:t>ó</w:t>
            </w:r>
            <w:r>
              <w:t>n</w:t>
            </w:r>
          </w:p>
          <w:p w:rsidR="00CB6074" w:rsidRDefault="00BE3598">
            <w:r>
              <w:t>4.2 Tareas</w:t>
            </w:r>
          </w:p>
          <w:p w:rsidR="00CB6074" w:rsidRDefault="00BE3598">
            <w:r>
              <w:t>4.3 Responsabilidades</w:t>
            </w:r>
          </w:p>
          <w:p w:rsidR="00CB6074" w:rsidRDefault="00BE3598">
            <w:r>
              <w:t>5. Panorama general de SQA.</w:t>
            </w:r>
          </w:p>
          <w:p w:rsidR="00CB6074" w:rsidRDefault="00BE3598">
            <w:r>
              <w:t>5.1 Productos a revisar</w:t>
            </w:r>
          </w:p>
          <w:p w:rsidR="00CB6074" w:rsidRDefault="00BE3598">
            <w:r>
              <w:t>5.2 Est</w:t>
            </w:r>
            <w:r>
              <w:t>á</w:t>
            </w:r>
            <w:r>
              <w:t>ndares, Pr</w:t>
            </w:r>
            <w:r>
              <w:t>á</w:t>
            </w:r>
            <w:r>
              <w:t>cticas  y convenciones.</w:t>
            </w:r>
          </w:p>
          <w:p w:rsidR="00CB6074" w:rsidRDefault="00BE3598">
            <w:r>
              <w:t>5.3 Herramientas.</w:t>
            </w:r>
          </w:p>
          <w:p w:rsidR="00CB6074" w:rsidRDefault="00BE3598">
            <w:r>
              <w:t>6. Actividades y tareas de SQA</w:t>
            </w:r>
          </w:p>
          <w:p w:rsidR="00CB6074" w:rsidRDefault="00BE3598">
            <w:r>
              <w:t>6.1 Auditor</w:t>
            </w:r>
            <w:r>
              <w:t>í</w:t>
            </w:r>
            <w:r>
              <w:t>as</w:t>
            </w:r>
          </w:p>
          <w:p w:rsidR="00CB6074" w:rsidRDefault="00BE3598">
            <w:r>
              <w:t>6.2 Aseguramiento  del proceso</w:t>
            </w:r>
          </w:p>
          <w:p w:rsidR="00CB6074" w:rsidRDefault="00BE3598">
            <w:r>
              <w:t>7 Reporte de problemas y acciones correctivas.</w:t>
            </w:r>
          </w:p>
          <w:p w:rsidR="00CB6074" w:rsidRDefault="00BE3598">
            <w:r>
              <w:t>8 M</w:t>
            </w:r>
            <w:r>
              <w:t>é</w:t>
            </w:r>
            <w:r>
              <w:t>tricas</w:t>
            </w:r>
          </w:p>
          <w:p w:rsidR="00CB6074" w:rsidRDefault="00BE3598">
            <w:r>
              <w:t>9 Mantenci</w:t>
            </w:r>
            <w:r>
              <w:t>ó</w:t>
            </w:r>
            <w:r>
              <w:t>n, retenci</w:t>
            </w:r>
            <w:r>
              <w:t>ó</w:t>
            </w:r>
            <w:r>
              <w:t>n y colecci</w:t>
            </w:r>
            <w:r>
              <w:t>ó</w:t>
            </w:r>
            <w:r>
              <w:t>n de registros de Calidad.</w:t>
            </w:r>
          </w:p>
          <w:p w:rsidR="00CB6074" w:rsidRDefault="00BE3598">
            <w:r>
              <w:t>10 Riesgos.</w:t>
            </w:r>
          </w:p>
          <w:p w:rsidR="00CB6074" w:rsidRDefault="00BE3598">
            <w:r>
              <w:t>11 Anexos</w:t>
            </w:r>
          </w:p>
          <w:p w:rsidR="00CB6074" w:rsidRDefault="00CB6074"/>
        </w:tc>
      </w:tr>
    </w:tbl>
    <w:p w:rsidR="00CB6074" w:rsidRDefault="00CB6074"/>
    <w:sectPr w:rsidR="00CB6074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ewsGotT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7093"/>
    <w:multiLevelType w:val="hybridMultilevel"/>
    <w:tmpl w:val="F0D81254"/>
    <w:lvl w:ilvl="0" w:tplc="8EAE3044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0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E2B56"/>
    <w:multiLevelType w:val="hybridMultilevel"/>
    <w:tmpl w:val="74962C7E"/>
    <w:lvl w:ilvl="0" w:tplc="63CAD17E">
      <w:start w:val="3"/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D047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5BC7B4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A9570D5"/>
    <w:multiLevelType w:val="hybridMultilevel"/>
    <w:tmpl w:val="CC74F936"/>
    <w:lvl w:ilvl="0" w:tplc="551A5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0EF7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E8F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E80D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8001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4EC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BC56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E261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CEF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06550"/>
    <w:multiLevelType w:val="hybridMultilevel"/>
    <w:tmpl w:val="00ECD226"/>
    <w:lvl w:ilvl="0" w:tplc="B4F6E1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009C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AE9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38CE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986A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38F2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6A7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5EE8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528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FA12B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AFB2D5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B16311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F063D7E"/>
    <w:multiLevelType w:val="hybridMultilevel"/>
    <w:tmpl w:val="A97215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CC6C9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89E577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C611B8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D0C34EC"/>
    <w:multiLevelType w:val="hybridMultilevel"/>
    <w:tmpl w:val="16F88ECC"/>
    <w:lvl w:ilvl="0" w:tplc="A0FC88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601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CA3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BA8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812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F0A5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AA2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6821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BCF5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0D428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53C573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FE130A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0F1644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9D50810"/>
    <w:multiLevelType w:val="hybridMultilevel"/>
    <w:tmpl w:val="48426D14"/>
    <w:lvl w:ilvl="0" w:tplc="53B6D33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8615D8"/>
    <w:multiLevelType w:val="hybridMultilevel"/>
    <w:tmpl w:val="673E1B96"/>
    <w:lvl w:ilvl="0" w:tplc="9F46D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5C2A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A08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B27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A033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DE61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3A3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2079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249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B91D6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BCD682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3"/>
  </w:num>
  <w:num w:numId="3">
    <w:abstractNumId w:val="17"/>
  </w:num>
  <w:num w:numId="4">
    <w:abstractNumId w:val="7"/>
  </w:num>
  <w:num w:numId="5">
    <w:abstractNumId w:val="8"/>
  </w:num>
  <w:num w:numId="6">
    <w:abstractNumId w:val="16"/>
  </w:num>
  <w:num w:numId="7">
    <w:abstractNumId w:val="2"/>
  </w:num>
  <w:num w:numId="8">
    <w:abstractNumId w:val="11"/>
  </w:num>
  <w:num w:numId="9">
    <w:abstractNumId w:val="19"/>
  </w:num>
  <w:num w:numId="10">
    <w:abstractNumId w:val="6"/>
  </w:num>
  <w:num w:numId="11">
    <w:abstractNumId w:val="21"/>
  </w:num>
  <w:num w:numId="12">
    <w:abstractNumId w:val="10"/>
  </w:num>
  <w:num w:numId="13">
    <w:abstractNumId w:val="14"/>
  </w:num>
  <w:num w:numId="14">
    <w:abstractNumId w:val="20"/>
  </w:num>
  <w:num w:numId="15">
    <w:abstractNumId w:val="4"/>
  </w:num>
  <w:num w:numId="16">
    <w:abstractNumId w:val="13"/>
  </w:num>
  <w:num w:numId="17">
    <w:abstractNumId w:val="5"/>
  </w:num>
  <w:num w:numId="18">
    <w:abstractNumId w:val="9"/>
  </w:num>
  <w:num w:numId="19">
    <w:abstractNumId w:val="15"/>
  </w:num>
  <w:num w:numId="20">
    <w:abstractNumId w:val="1"/>
  </w:num>
  <w:num w:numId="21">
    <w:abstractNumId w:val="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AB0"/>
    <w:rsid w:val="00066D78"/>
    <w:rsid w:val="000933E4"/>
    <w:rsid w:val="000A1AEC"/>
    <w:rsid w:val="001715DB"/>
    <w:rsid w:val="001928F3"/>
    <w:rsid w:val="001C53FA"/>
    <w:rsid w:val="002D373E"/>
    <w:rsid w:val="003054F7"/>
    <w:rsid w:val="003A4DC7"/>
    <w:rsid w:val="004E5D79"/>
    <w:rsid w:val="00596E81"/>
    <w:rsid w:val="005E33EA"/>
    <w:rsid w:val="005F305B"/>
    <w:rsid w:val="00600879"/>
    <w:rsid w:val="006167B2"/>
    <w:rsid w:val="00642DD1"/>
    <w:rsid w:val="006663B6"/>
    <w:rsid w:val="006E6330"/>
    <w:rsid w:val="007F2EC0"/>
    <w:rsid w:val="00801CCC"/>
    <w:rsid w:val="00880425"/>
    <w:rsid w:val="008E6E2A"/>
    <w:rsid w:val="00953CC1"/>
    <w:rsid w:val="00995CFD"/>
    <w:rsid w:val="009A66B2"/>
    <w:rsid w:val="009C52A3"/>
    <w:rsid w:val="00AA4410"/>
    <w:rsid w:val="00AC7FC1"/>
    <w:rsid w:val="00B56630"/>
    <w:rsid w:val="00BE3598"/>
    <w:rsid w:val="00C557EA"/>
    <w:rsid w:val="00C74347"/>
    <w:rsid w:val="00CB6074"/>
    <w:rsid w:val="00D21755"/>
    <w:rsid w:val="00D644D4"/>
    <w:rsid w:val="00D72C02"/>
    <w:rsid w:val="00DF1FB8"/>
    <w:rsid w:val="00DF4A08"/>
    <w:rsid w:val="00E85AB0"/>
    <w:rsid w:val="00ED3C37"/>
    <w:rsid w:val="00FA200B"/>
    <w:rsid w:val="00FB2F42"/>
    <w:rsid w:val="00FC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Times New Roman" w:cs="Times New Roman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pPr>
      <w:keepNext/>
      <w:keepLines/>
      <w:spacing w:before="480" w:after="0"/>
      <w:outlineLvl w:val="0"/>
    </w:pPr>
    <w:rPr>
      <w:rFonts w:ascii="Cambria"/>
      <w:color w:val="365F91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pPr>
      <w:keepNext/>
      <w:keepLines/>
      <w:spacing w:before="200" w:after="0"/>
      <w:outlineLvl w:val="1"/>
    </w:pPr>
    <w:rPr>
      <w:rFonts w:ascii="Cambria"/>
      <w:color w:val="4F81BD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pPr>
      <w:keepNext/>
      <w:keepLines/>
      <w:spacing w:before="200" w:after="0"/>
      <w:outlineLvl w:val="2"/>
    </w:pPr>
    <w:rPr>
      <w:rFonts w:ascii="Cambria"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="Cambria"/>
      <w:b/>
      <w:color w:val="365F91"/>
      <w:sz w:val="28"/>
      <w:szCs w:val="28"/>
    </w:rPr>
  </w:style>
  <w:style w:type="paragraph" w:customStyle="1" w:styleId="Normal1">
    <w:name w:val="Normal1"/>
    <w:pPr>
      <w:spacing w:after="160" w:line="259" w:lineRule="auto"/>
    </w:pPr>
    <w:rPr>
      <w:rFonts w:hAnsi="Calibri" w:cs="Calibri"/>
      <w:color w:val="000000"/>
      <w:szCs w:val="20"/>
    </w:rPr>
  </w:style>
  <w:style w:type="table" w:customStyle="1" w:styleId="9">
    <w:name w:val="9"/>
    <w:basedOn w:val="Tablanormal"/>
    <w:pPr>
      <w:spacing w:after="160" w:line="259" w:lineRule="auto"/>
    </w:pPr>
    <w:rPr>
      <w:rFonts w:hAnsi="Calibri" w:cs="Calibri"/>
      <w:color w:val="000000"/>
      <w:szCs w:val="20"/>
    </w:rPr>
    <w:tblPr>
      <w:tblStyleRowBandSize w:val="1"/>
      <w:tblStyleColBandSize w:val="1"/>
    </w:tblPr>
  </w:style>
  <w:style w:type="paragraph" w:customStyle="1" w:styleId="Standard">
    <w:name w:val="Standard"/>
    <w:pPr>
      <w:spacing w:after="0" w:line="240" w:lineRule="auto"/>
    </w:pPr>
    <w:rPr>
      <w:rFonts w:ascii="NewsGotT" w:eastAsia="Arial Unicode MS" w:hAnsi="NewsGotT" w:cs="Tahoma"/>
      <w:kern w:val="3"/>
      <w:sz w:val="20"/>
      <w:szCs w:val="24"/>
      <w:lang w:val="es-ES" w:eastAsia="es-MX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pPr>
      <w:jc w:val="both"/>
    </w:p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styleId="TtulodeTDC">
    <w:name w:val="TOC Heading"/>
    <w:basedOn w:val="Ttulo1"/>
    <w:uiPriority w:val="39"/>
    <w:qFormat/>
    <w:pPr>
      <w:spacing w:before="240" w:line="259" w:lineRule="auto"/>
      <w:outlineLvl w:val="9"/>
    </w:pPr>
    <w:rPr>
      <w:sz w:val="32"/>
      <w:szCs w:val="32"/>
      <w:lang w:eastAsia="es-MX"/>
    </w:rPr>
  </w:style>
  <w:style w:type="paragraph" w:styleId="TDC1">
    <w:name w:val="toc 1"/>
    <w:basedOn w:val="Normal"/>
    <w:uiPriority w:val="39"/>
    <w:pPr>
      <w:spacing w:after="100" w:line="259" w:lineRule="auto"/>
    </w:pPr>
    <w:rPr>
      <w:rFonts w:hAnsi="Calibri" w:cs="Calibri"/>
      <w:color w:val="000000"/>
      <w:szCs w:val="20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TDC2">
    <w:name w:val="toc 2"/>
    <w:basedOn w:val="Normal"/>
    <w:uiPriority w:val="39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Cambria"/>
      <w:b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Cambria"/>
      <w:b/>
      <w:color w:val="4F81BD"/>
    </w:rPr>
  </w:style>
  <w:style w:type="paragraph" w:styleId="TDC3">
    <w:name w:val="toc 3"/>
    <w:basedOn w:val="Normal"/>
    <w:uiPriority w:val="39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Listaclara">
    <w:name w:val="Light List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 w:themeFill="text1"/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vAlign w:val="top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vAlign w:val="top"/>
      </w:tcPr>
    </w:tblStylePr>
  </w:style>
  <w:style w:type="paragraph" w:styleId="Ttulo">
    <w:name w:val="Title"/>
    <w:basedOn w:val="Normal"/>
    <w:link w:val="Ttul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Pr>
      <w:rFonts w:ascii="Cambria"/>
      <w:color w:val="17365D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Times New Roman" w:cs="Times New Roman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pPr>
      <w:keepNext/>
      <w:keepLines/>
      <w:spacing w:before="480" w:after="0"/>
      <w:outlineLvl w:val="0"/>
    </w:pPr>
    <w:rPr>
      <w:rFonts w:ascii="Cambria"/>
      <w:color w:val="365F91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pPr>
      <w:keepNext/>
      <w:keepLines/>
      <w:spacing w:before="200" w:after="0"/>
      <w:outlineLvl w:val="1"/>
    </w:pPr>
    <w:rPr>
      <w:rFonts w:ascii="Cambria"/>
      <w:color w:val="4F81BD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pPr>
      <w:keepNext/>
      <w:keepLines/>
      <w:spacing w:before="200" w:after="0"/>
      <w:outlineLvl w:val="2"/>
    </w:pPr>
    <w:rPr>
      <w:rFonts w:ascii="Cambria"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="Cambria"/>
      <w:b/>
      <w:color w:val="365F91"/>
      <w:sz w:val="28"/>
      <w:szCs w:val="28"/>
    </w:rPr>
  </w:style>
  <w:style w:type="paragraph" w:customStyle="1" w:styleId="Normal1">
    <w:name w:val="Normal1"/>
    <w:pPr>
      <w:spacing w:after="160" w:line="259" w:lineRule="auto"/>
    </w:pPr>
    <w:rPr>
      <w:rFonts w:hAnsi="Calibri" w:cs="Calibri"/>
      <w:color w:val="000000"/>
      <w:szCs w:val="20"/>
    </w:rPr>
  </w:style>
  <w:style w:type="table" w:customStyle="1" w:styleId="9">
    <w:name w:val="9"/>
    <w:basedOn w:val="Tablanormal"/>
    <w:pPr>
      <w:spacing w:after="160" w:line="259" w:lineRule="auto"/>
    </w:pPr>
    <w:rPr>
      <w:rFonts w:hAnsi="Calibri" w:cs="Calibri"/>
      <w:color w:val="000000"/>
      <w:szCs w:val="20"/>
    </w:rPr>
    <w:tblPr>
      <w:tblStyleRowBandSize w:val="1"/>
      <w:tblStyleColBandSize w:val="1"/>
    </w:tblPr>
  </w:style>
  <w:style w:type="paragraph" w:customStyle="1" w:styleId="Standard">
    <w:name w:val="Standard"/>
    <w:pPr>
      <w:spacing w:after="0" w:line="240" w:lineRule="auto"/>
    </w:pPr>
    <w:rPr>
      <w:rFonts w:ascii="NewsGotT" w:eastAsia="Arial Unicode MS" w:hAnsi="NewsGotT" w:cs="Tahoma"/>
      <w:kern w:val="3"/>
      <w:sz w:val="20"/>
      <w:szCs w:val="24"/>
      <w:lang w:val="es-ES" w:eastAsia="es-MX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pPr>
      <w:jc w:val="both"/>
    </w:p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styleId="TtulodeTDC">
    <w:name w:val="TOC Heading"/>
    <w:basedOn w:val="Ttulo1"/>
    <w:uiPriority w:val="39"/>
    <w:qFormat/>
    <w:pPr>
      <w:spacing w:before="240" w:line="259" w:lineRule="auto"/>
      <w:outlineLvl w:val="9"/>
    </w:pPr>
    <w:rPr>
      <w:sz w:val="32"/>
      <w:szCs w:val="32"/>
      <w:lang w:eastAsia="es-MX"/>
    </w:rPr>
  </w:style>
  <w:style w:type="paragraph" w:styleId="TDC1">
    <w:name w:val="toc 1"/>
    <w:basedOn w:val="Normal"/>
    <w:uiPriority w:val="39"/>
    <w:pPr>
      <w:spacing w:after="100" w:line="259" w:lineRule="auto"/>
    </w:pPr>
    <w:rPr>
      <w:rFonts w:hAnsi="Calibri" w:cs="Calibri"/>
      <w:color w:val="000000"/>
      <w:szCs w:val="20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TDC2">
    <w:name w:val="toc 2"/>
    <w:basedOn w:val="Normal"/>
    <w:uiPriority w:val="39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Cambria"/>
      <w:b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Cambria"/>
      <w:b/>
      <w:color w:val="4F81BD"/>
    </w:rPr>
  </w:style>
  <w:style w:type="paragraph" w:styleId="TDC3">
    <w:name w:val="toc 3"/>
    <w:basedOn w:val="Normal"/>
    <w:uiPriority w:val="39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Listaclara">
    <w:name w:val="Light List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 w:themeFill="text1"/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vAlign w:val="top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vAlign w:val="top"/>
      </w:tcPr>
    </w:tblStylePr>
  </w:style>
  <w:style w:type="paragraph" w:styleId="Ttulo">
    <w:name w:val="Title"/>
    <w:basedOn w:val="Normal"/>
    <w:link w:val="Ttul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Pr>
      <w:rFonts w:ascii="Cambria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../Plantillas/ACS.PlantillaPlanAseguramientoCalidad.1.0.0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2110</Words>
  <Characters>11610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21</cp:revision>
  <dcterms:created xsi:type="dcterms:W3CDTF">2014-12-01T19:59:00Z</dcterms:created>
  <dcterms:modified xsi:type="dcterms:W3CDTF">2014-12-10T22:04:00Z</dcterms:modified>
</cp:coreProperties>
</file>