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DB" w:rsidRPr="006776F6" w:rsidRDefault="009628DB" w:rsidP="009628DB">
      <w:pPr>
        <w:pStyle w:val="Ttulo1"/>
        <w:jc w:val="center"/>
        <w:rPr>
          <w:rFonts w:asciiTheme="minorHAnsi" w:hAnsiTheme="minorHAnsi"/>
          <w:noProof/>
          <w:lang w:eastAsia="es-MX"/>
        </w:rPr>
      </w:pPr>
      <w:r w:rsidRPr="006776F6">
        <w:rPr>
          <w:rFonts w:asciiTheme="minorHAnsi" w:hAnsiTheme="minorHAnsi"/>
          <w:noProof/>
          <w:lang w:eastAsia="es-MX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38100</wp:posOffset>
            </wp:positionH>
            <wp:positionV relativeFrom="page">
              <wp:posOffset>0</wp:posOffset>
            </wp:positionV>
            <wp:extent cx="190500" cy="825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76F6">
        <w:rPr>
          <w:rFonts w:asciiTheme="minorHAnsi" w:hAnsiTheme="minorHAnsi"/>
          <w:noProof/>
          <w:lang w:eastAsia="es-MX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7764780</wp:posOffset>
            </wp:positionH>
            <wp:positionV relativeFrom="page">
              <wp:posOffset>0</wp:posOffset>
            </wp:positionV>
            <wp:extent cx="8255" cy="825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76F6">
        <w:rPr>
          <w:rFonts w:asciiTheme="minorHAnsi" w:hAnsiTheme="minorHAnsi"/>
          <w:noProof/>
          <w:lang w:eastAsia="es-MX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449580</wp:posOffset>
            </wp:positionH>
            <wp:positionV relativeFrom="page">
              <wp:posOffset>0</wp:posOffset>
            </wp:positionV>
            <wp:extent cx="15875" cy="825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76F6">
        <w:rPr>
          <w:rFonts w:asciiTheme="minorHAnsi" w:hAnsiTheme="minorHAnsi"/>
          <w:noProof/>
          <w:lang w:eastAsia="es-MX"/>
        </w:rPr>
        <w:t>Reporte de desempeño del proyecto</w:t>
      </w:r>
    </w:p>
    <w:p w:rsidR="009628DB" w:rsidRPr="006776F6" w:rsidRDefault="009628DB" w:rsidP="009628DB">
      <w:pPr>
        <w:rPr>
          <w:lang w:eastAsia="es-MX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3220"/>
        <w:gridCol w:w="1120"/>
        <w:gridCol w:w="580"/>
        <w:gridCol w:w="3280"/>
      </w:tblGrid>
      <w:tr w:rsidR="009628DB" w:rsidRPr="006776F6" w:rsidTr="002F69B3">
        <w:trPr>
          <w:trHeight w:val="673"/>
        </w:trPr>
        <w:tc>
          <w:tcPr>
            <w:tcW w:w="5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962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b/>
                <w:sz w:val="24"/>
                <w:szCs w:val="24"/>
              </w:rPr>
            </w:pPr>
            <w:r w:rsidRPr="006776F6">
              <w:rPr>
                <w:rFonts w:cs="Arial"/>
                <w:b/>
              </w:rPr>
              <w:t>Logros para este reporte.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12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</w:tr>
      <w:tr w:rsidR="009628DB" w:rsidRPr="006776F6" w:rsidTr="002F69B3">
        <w:trPr>
          <w:trHeight w:val="433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1.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2.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3.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4.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5.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6.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4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628DB" w:rsidRPr="006776F6" w:rsidRDefault="009628DB" w:rsidP="009628D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3220"/>
        <w:gridCol w:w="1120"/>
        <w:gridCol w:w="580"/>
        <w:gridCol w:w="3280"/>
      </w:tblGrid>
      <w:tr w:rsidR="009628DB" w:rsidRPr="006776F6" w:rsidTr="007D3C01">
        <w:trPr>
          <w:trHeight w:val="673"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962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776F6">
              <w:rPr>
                <w:rFonts w:cs="Arial"/>
                <w:b/>
              </w:rPr>
              <w:t>Logros planeados pero no concretados.</w:t>
            </w:r>
          </w:p>
        </w:tc>
      </w:tr>
      <w:tr w:rsidR="009628DB" w:rsidRPr="006776F6" w:rsidTr="002F69B3">
        <w:trPr>
          <w:trHeight w:val="12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</w:tr>
      <w:tr w:rsidR="009628DB" w:rsidRPr="006776F6" w:rsidTr="002F69B3">
        <w:trPr>
          <w:trHeight w:val="433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1.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2.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3.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4.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5.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  <w:r w:rsidRPr="006776F6">
              <w:rPr>
                <w:rFonts w:cs="Arial"/>
              </w:rPr>
              <w:t>6.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4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628DB" w:rsidRPr="006776F6" w:rsidRDefault="009628DB" w:rsidP="009628DB">
      <w:pPr>
        <w:widowControl w:val="0"/>
        <w:autoSpaceDE w:val="0"/>
        <w:autoSpaceDN w:val="0"/>
        <w:adjustRightInd w:val="0"/>
        <w:spacing w:after="0" w:line="229" w:lineRule="exact"/>
        <w:rPr>
          <w:rFonts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3220"/>
        <w:gridCol w:w="1120"/>
        <w:gridCol w:w="580"/>
        <w:gridCol w:w="3280"/>
      </w:tblGrid>
      <w:tr w:rsidR="009628DB" w:rsidRPr="006776F6" w:rsidTr="002F69B3">
        <w:trPr>
          <w:trHeight w:val="673"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776F6">
              <w:rPr>
                <w:rFonts w:cs="Arial"/>
                <w:b/>
              </w:rPr>
              <w:t>Causa raíz de las variaciones</w:t>
            </w:r>
            <w:r w:rsidR="006776F6">
              <w:rPr>
                <w:rFonts w:cs="Arial"/>
                <w:b/>
              </w:rPr>
              <w:t>.</w:t>
            </w:r>
          </w:p>
        </w:tc>
      </w:tr>
      <w:tr w:rsidR="009628DB" w:rsidRPr="006776F6" w:rsidTr="002F69B3">
        <w:trPr>
          <w:trHeight w:val="12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</w:tr>
      <w:tr w:rsidR="009628DB" w:rsidRPr="006776F6" w:rsidTr="002F69B3">
        <w:trPr>
          <w:trHeight w:val="433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4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628DB" w:rsidRPr="006776F6" w:rsidRDefault="009628DB" w:rsidP="009628DB">
      <w:pPr>
        <w:widowControl w:val="0"/>
        <w:autoSpaceDE w:val="0"/>
        <w:autoSpaceDN w:val="0"/>
        <w:adjustRightInd w:val="0"/>
        <w:spacing w:after="0" w:line="229" w:lineRule="exact"/>
        <w:rPr>
          <w:rFonts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3220"/>
        <w:gridCol w:w="1120"/>
        <w:gridCol w:w="580"/>
        <w:gridCol w:w="3280"/>
      </w:tblGrid>
      <w:tr w:rsidR="009628DB" w:rsidRPr="006776F6" w:rsidTr="002F69B3">
        <w:trPr>
          <w:trHeight w:val="673"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</w:p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776F6">
              <w:rPr>
                <w:rFonts w:cs="Arial"/>
                <w:b/>
              </w:rPr>
              <w:t>Impacto</w:t>
            </w:r>
            <w:r w:rsidR="006776F6" w:rsidRPr="006776F6">
              <w:rPr>
                <w:rFonts w:cs="Arial"/>
                <w:b/>
              </w:rPr>
              <w:t xml:space="preserve"> a los hitos próximos y a la agenda.</w:t>
            </w:r>
          </w:p>
        </w:tc>
      </w:tr>
      <w:tr w:rsidR="009628DB" w:rsidRPr="006776F6" w:rsidTr="002F69B3">
        <w:trPr>
          <w:trHeight w:val="12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</w:tr>
      <w:tr w:rsidR="009628DB" w:rsidRPr="006776F6" w:rsidTr="002F69B3">
        <w:trPr>
          <w:trHeight w:val="433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28DB" w:rsidRPr="006776F6" w:rsidTr="002F69B3">
        <w:trPr>
          <w:trHeight w:val="4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28DB" w:rsidRPr="006776F6" w:rsidRDefault="009628DB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628DB" w:rsidRPr="006776F6" w:rsidRDefault="009628DB" w:rsidP="009628DB">
      <w:pPr>
        <w:widowControl w:val="0"/>
        <w:autoSpaceDE w:val="0"/>
        <w:autoSpaceDN w:val="0"/>
        <w:adjustRightInd w:val="0"/>
        <w:spacing w:after="0" w:line="229" w:lineRule="exact"/>
        <w:rPr>
          <w:rFonts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540"/>
        <w:gridCol w:w="3220"/>
        <w:gridCol w:w="1120"/>
        <w:gridCol w:w="580"/>
        <w:gridCol w:w="3280"/>
      </w:tblGrid>
      <w:tr w:rsidR="00CF6FD9" w:rsidRPr="006776F6" w:rsidTr="002F69B3">
        <w:trPr>
          <w:trHeight w:val="673"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CF6FD9" w:rsidRDefault="00CF6FD9" w:rsidP="00CF6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</w:rPr>
              <w:t>Acción de respuesta planeada (correctiva o preventiva).</w:t>
            </w:r>
          </w:p>
        </w:tc>
      </w:tr>
      <w:tr w:rsidR="00CF6FD9" w:rsidRPr="006776F6" w:rsidTr="002F69B3">
        <w:trPr>
          <w:trHeight w:val="12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1"/>
                <w:szCs w:val="11"/>
              </w:rPr>
            </w:pPr>
          </w:p>
        </w:tc>
      </w:tr>
      <w:tr w:rsidR="00CF6FD9" w:rsidRPr="006776F6" w:rsidTr="002F69B3">
        <w:trPr>
          <w:trHeight w:val="433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36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F6FD9" w:rsidRPr="006776F6" w:rsidTr="002F69B3">
        <w:trPr>
          <w:trHeight w:val="4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F6FD9" w:rsidRPr="006776F6" w:rsidRDefault="00CF6FD9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628DB" w:rsidRPr="006776F6" w:rsidRDefault="009628DB" w:rsidP="009628DB">
      <w:pPr>
        <w:widowControl w:val="0"/>
        <w:autoSpaceDE w:val="0"/>
        <w:autoSpaceDN w:val="0"/>
        <w:adjustRightInd w:val="0"/>
        <w:spacing w:after="0" w:line="229" w:lineRule="exact"/>
        <w:rPr>
          <w:rFonts w:cs="Times New Roman"/>
          <w:sz w:val="24"/>
          <w:szCs w:val="24"/>
        </w:rPr>
      </w:pPr>
    </w:p>
    <w:sectPr w:rsidR="009628DB" w:rsidRPr="006776F6" w:rsidSect="009628DB">
      <w:pgSz w:w="12240" w:h="15667"/>
      <w:pgMar w:top="784" w:right="20" w:bottom="0" w:left="920" w:header="720" w:footer="720" w:gutter="0"/>
      <w:cols w:space="720" w:equalWidth="0">
        <w:col w:w="113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628DB"/>
    <w:rsid w:val="00183201"/>
    <w:rsid w:val="001D6440"/>
    <w:rsid w:val="00224B75"/>
    <w:rsid w:val="00363118"/>
    <w:rsid w:val="00485FF9"/>
    <w:rsid w:val="004F11A0"/>
    <w:rsid w:val="00574425"/>
    <w:rsid w:val="005841DD"/>
    <w:rsid w:val="00616982"/>
    <w:rsid w:val="00674A17"/>
    <w:rsid w:val="006776F6"/>
    <w:rsid w:val="00763FEB"/>
    <w:rsid w:val="007D0843"/>
    <w:rsid w:val="00823BFF"/>
    <w:rsid w:val="009628DB"/>
    <w:rsid w:val="00991B29"/>
    <w:rsid w:val="00A65C4A"/>
    <w:rsid w:val="00AF3EF2"/>
    <w:rsid w:val="00C71602"/>
    <w:rsid w:val="00CF6FD9"/>
    <w:rsid w:val="00CF725C"/>
    <w:rsid w:val="00D33D50"/>
    <w:rsid w:val="00D45BFC"/>
    <w:rsid w:val="00DE64F1"/>
    <w:rsid w:val="00EA5D15"/>
    <w:rsid w:val="00ED004B"/>
    <w:rsid w:val="00F4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DB"/>
  </w:style>
  <w:style w:type="paragraph" w:styleId="Ttulo1">
    <w:name w:val="heading 1"/>
    <w:basedOn w:val="Normal"/>
    <w:next w:val="Normal"/>
    <w:link w:val="Ttulo1Car"/>
    <w:uiPriority w:val="9"/>
    <w:qFormat/>
    <w:rsid w:val="0096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///Reporte de desempeño del proyecto</vt:lpstr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2014-12-05T18:00:00Z</dcterms:created>
  <dcterms:modified xsi:type="dcterms:W3CDTF">2014-12-05T18:19:00Z</dcterms:modified>
</cp:coreProperties>
</file>