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42"/>
        <w:gridCol w:w="2201"/>
        <w:gridCol w:w="5028"/>
      </w:tblGrid>
      <w:tr w:rsidR="006C1881" w:rsidTr="008D09B1">
        <w:tc>
          <w:tcPr>
            <w:tcW w:w="9571" w:type="dxa"/>
            <w:gridSpan w:val="3"/>
          </w:tcPr>
          <w:p w:rsidR="006C1881" w:rsidRDefault="006C1881" w:rsidP="006C1881">
            <w:pPr>
              <w:jc w:val="center"/>
            </w:pPr>
            <w:r>
              <w:t>Запрещающие знаки</w:t>
            </w:r>
          </w:p>
        </w:tc>
      </w:tr>
      <w:tr w:rsidR="006C1881" w:rsidTr="006C1881">
        <w:tc>
          <w:tcPr>
            <w:tcW w:w="2292" w:type="dxa"/>
          </w:tcPr>
          <w:p w:rsidR="006C1881" w:rsidRDefault="006C1881">
            <w:r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 wp14:anchorId="281333FC" wp14:editId="03BE18B3">
                      <wp:extent cx="1318437" cy="769089"/>
                      <wp:effectExtent l="0" t="0" r="0" b="12065"/>
                      <wp:docPr id="1" name="Полотно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" name="Овал 2"/>
                              <wps:cNvSpPr/>
                              <wps:spPr>
                                <a:xfrm>
                                  <a:off x="276446" y="0"/>
                                  <a:ext cx="765545" cy="7655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Прямоугольник 3"/>
                              <wps:cNvSpPr/>
                              <wps:spPr>
                                <a:xfrm>
                                  <a:off x="435935" y="276446"/>
                                  <a:ext cx="467832" cy="1807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1" o:spid="_x0000_s1026" editas="canvas" style="width:103.8pt;height:60.55pt;mso-position-horizontal-relative:char;mso-position-vertical-relative:line" coordsize="13182,76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13182;height:7689;visibility:visible;mso-wrap-style:square">
                        <v:fill o:detectmouseclick="t"/>
                        <v:path o:connecttype="none"/>
                      </v:shape>
                      <v:oval id="Овал 2" o:spid="_x0000_s1028" style="position:absolute;left:2764;width:7655;height:7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U0PMUA&#10;AADaAAAADwAAAGRycy9kb3ducmV2LnhtbESPT2sCMRTE70K/Q3iFXkSz7mFbtkZpC4Io2PoHen1u&#10;nrtLNy8hSXX99k1B8DjMzG+Y6bw3nTiTD61lBZNxBoK4srrlWsFhvxi9gAgRWWNnmRRcKcB89jCY&#10;Yqnthbd03sVaJAiHEhU0MbpSylA1ZDCMrSNO3sl6gzFJX0vt8ZLgppN5lhXSYMtpoUFHHw1VP7tf&#10;o8B/D98/N+5rUj1v9xu3zovrcVUo9fTYv72CiNTHe/jWXmoFOfxfSTdAz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5TQ8xQAAANoAAAAPAAAAAAAAAAAAAAAAAJgCAABkcnMv&#10;ZG93bnJldi54bWxQSwUGAAAAAAQABAD1AAAAigMAAAAA&#10;" fillcolor="red" strokecolor="black [3213]" strokeweight="2pt"/>
                      <v:rect id="Прямоугольник 3" o:spid="_x0000_s1029" style="position:absolute;left:4359;top:2764;width:4678;height:18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go9sMA&#10;AADaAAAADwAAAGRycy9kb3ducmV2LnhtbESPQWsCMRSE74X+h/AKXkrNamnR1ShFEDy1VHvp7bF5&#10;bhY3L0vyuq799U1B8DjMzDfMcj34VvUUUxPYwGRcgCKugm24NvB12D7NQCVBttgGJgMXSrBe3d8t&#10;sbThzJ/U76VWGcKpRANOpCu1TpUjj2kcOuLsHUP0KFnGWtuI5wz3rZ4Wxav22HBecNjRxlF12v94&#10;A/Pf6kNmoXtx0nzPaz95P8b+0ZjRw/C2ACU0yC18be+sgWf4v5JvgF7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ego9sMAAADaAAAADwAAAAAAAAAAAAAAAACYAgAAZHJzL2Rv&#10;d25yZXYueG1sUEsFBgAAAAAEAAQA9QAAAIgDAAAAAA==&#10;" fillcolor="white [3212]" strokecolor="white [3212]" strokeweight="2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211" w:type="dxa"/>
          </w:tcPr>
          <w:p w:rsidR="006C1881" w:rsidRPr="006C1881" w:rsidRDefault="006C1881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>
              <w:t>Въезд запрещен</w:t>
            </w:r>
            <w:r>
              <w:rPr>
                <w:lang w:val="en-US"/>
              </w:rPr>
              <w:t>”</w:t>
            </w:r>
          </w:p>
        </w:tc>
        <w:tc>
          <w:tcPr>
            <w:tcW w:w="5068" w:type="dxa"/>
          </w:tcPr>
          <w:p w:rsidR="006C1881" w:rsidRDefault="006C1881">
            <w:r>
              <w:t>Запрещается въезд всех транспортных сре</w:t>
            </w:r>
            <w:proofErr w:type="gramStart"/>
            <w:r>
              <w:t>дств в д</w:t>
            </w:r>
            <w:proofErr w:type="gramEnd"/>
            <w:r>
              <w:t>анном направлении.</w:t>
            </w:r>
          </w:p>
        </w:tc>
      </w:tr>
      <w:tr w:rsidR="006C1881" w:rsidTr="006C1881">
        <w:tc>
          <w:tcPr>
            <w:tcW w:w="2292" w:type="dxa"/>
          </w:tcPr>
          <w:p w:rsidR="006C1881" w:rsidRDefault="006C1881">
            <w:r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 wp14:anchorId="2EC64FD0" wp14:editId="08F0AEAA">
                      <wp:extent cx="1350334" cy="789602"/>
                      <wp:effectExtent l="0" t="0" r="0" b="10795"/>
                      <wp:docPr id="4" name="Полотно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5" name="Овал 5"/>
                              <wps:cNvSpPr/>
                              <wps:spPr>
                                <a:xfrm>
                                  <a:off x="281763" y="0"/>
                                  <a:ext cx="786809" cy="78680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Овал 7"/>
                              <wps:cNvSpPr/>
                              <wps:spPr>
                                <a:xfrm>
                                  <a:off x="340802" y="63828"/>
                                  <a:ext cx="648110" cy="6478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4" o:spid="_x0000_s1026" editas="canvas" style="width:106.35pt;height:62.15pt;mso-position-horizontal-relative:char;mso-position-vertical-relative:line" coordsize="13500,7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">
                      <v:shape id="_x0000_s1027" type="#_x0000_t75" style="position:absolute;width:13500;height:7893;visibility:visible;mso-wrap-style:square">
                        <v:fill o:detectmouseclick="t"/>
                        <v:path o:connecttype="none"/>
                      </v:shape>
                      <v:oval id="Овал 5" o:spid="_x0000_s1028" style="position:absolute;left:2817;width:7868;height:78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ysSMQA&#10;AADaAAAADwAAAGRycy9kb3ducmV2LnhtbESP3WoCMRSE7wu+QziCN6VmFVzLapS2UCgV/C309rg5&#10;7i5uTkISdX37plDo5TAz3zDzZWdacSUfGssKRsMMBHFpdcOVgq/D+9MziBCRNbaWScGdAiwXvYc5&#10;FtreeEfXfaxEgnAoUEEdoyukDGVNBsPQOuLknaw3GJP0ldQebwluWjnOslwabDgt1OjorabyvL8Y&#10;Bf778XWzdttROd0d1m41zu/Hz1ypQb97mYGI1MX/8F/7QyuYwO+VdAPk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MrEjEAAAA2gAAAA8AAAAAAAAAAAAAAAAAmAIAAGRycy9k&#10;b3ducmV2LnhtbFBLBQYAAAAABAAEAPUAAACJAwAAAAA=&#10;" fillcolor="red" strokecolor="black [3213]" strokeweight="2pt"/>
                      <v:oval id="Овал 7" o:spid="_x0000_s1029" style="position:absolute;left:3408;top:638;width:6481;height:6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8dDsEA&#10;AADaAAAADwAAAGRycy9kb3ducmV2LnhtbESPQWsCMRSE7wX/Q3iCt5pVRMvWKEUQxIPgaqHHx+a5&#10;G7p5CUnU9d83BcHjMDPfMMt1bztxoxCNYwWTcQGCuHbacKPgfNq+f4CICVlj55gUPCjCejV4W2Kp&#10;3Z2PdKtSIzKEY4kK2pR8KWWsW7IYx84TZ+/igsWUZWikDnjPcNvJaVHMpUXDeaFFT5uW6t/qahVc&#10;TPWzkXO/PYT9zO2P5lp9+4NSo2H/9QkiUZ9e4Wd7pxUs4P9Kvg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vHQ7BAAAA2gAAAA8AAAAAAAAAAAAAAAAAmAIAAGRycy9kb3du&#10;cmV2LnhtbFBLBQYAAAAABAAEAPUAAACGAwAAAAA=&#10;" fillcolor="white [3212]" strokecolor="white [3212]" strokeweight="2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211" w:type="dxa"/>
          </w:tcPr>
          <w:p w:rsidR="006C1881" w:rsidRPr="006C1881" w:rsidRDefault="006C1881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>
              <w:t>Движение запрещено</w:t>
            </w:r>
            <w:r>
              <w:rPr>
                <w:lang w:val="en-US"/>
              </w:rPr>
              <w:t>”</w:t>
            </w:r>
          </w:p>
        </w:tc>
        <w:tc>
          <w:tcPr>
            <w:tcW w:w="5068" w:type="dxa"/>
          </w:tcPr>
          <w:p w:rsidR="006C1881" w:rsidRPr="006C1881" w:rsidRDefault="006C1881">
            <w:r>
              <w:t>Запрещается движение всех транспортных средств.</w:t>
            </w:r>
          </w:p>
        </w:tc>
      </w:tr>
    </w:tbl>
    <w:p w:rsidR="004E0DC4" w:rsidRDefault="006C1881">
      <w:bookmarkStart w:id="0" w:name="_GoBack"/>
      <w:bookmarkEnd w:id="0"/>
    </w:p>
    <w:sectPr w:rsidR="004E0D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108"/>
    <w:rsid w:val="003D3BB3"/>
    <w:rsid w:val="006C1881"/>
    <w:rsid w:val="00931108"/>
    <w:rsid w:val="00E7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18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18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152</Characters>
  <Application>Microsoft Office Word</Application>
  <DocSecurity>0</DocSecurity>
  <Lines>1</Lines>
  <Paragraphs>1</Paragraphs>
  <ScaleCrop>false</ScaleCrop>
  <Company>Home</Company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2019-05-06T19:36:00Z</dcterms:created>
  <dcterms:modified xsi:type="dcterms:W3CDTF">2019-05-06T19:43:00Z</dcterms:modified>
</cp:coreProperties>
</file>