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CF6B52" w14:textId="055D0797" w:rsidR="003D3A03" w:rsidRPr="00F54412" w:rsidRDefault="003D3A03" w:rsidP="00F54412">
      <w:pPr>
        <w:ind w:firstLine="709"/>
        <w:rPr>
          <w:rFonts w:ascii="Times New Roman" w:hAnsi="Times New Roman" w:cs="Times New Roman"/>
          <w:sz w:val="24"/>
          <w:szCs w:val="24"/>
        </w:rPr>
      </w:pPr>
    </w:p>
    <w:p w14:paraId="2800FEE6" w14:textId="77777777" w:rsidR="00F54412" w:rsidRPr="00F54412" w:rsidRDefault="00F54412" w:rsidP="00F5441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F54412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МДК. 01.01.</w:t>
      </w:r>
    </w:p>
    <w:p w14:paraId="493F8B7B" w14:textId="77777777" w:rsidR="00F54412" w:rsidRPr="00F54412" w:rsidRDefault="00F54412" w:rsidP="00F5441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F54412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Организация приготовления, подготовки к реализации и хранения кулинарных полуфабрикатов</w:t>
      </w:r>
    </w:p>
    <w:p w14:paraId="25D6C3EE" w14:textId="77777777" w:rsidR="00F54412" w:rsidRPr="00F54412" w:rsidRDefault="00F54412" w:rsidP="00F5441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</w:p>
    <w:p w14:paraId="3B27378F" w14:textId="77777777" w:rsidR="00F54412" w:rsidRPr="00F54412" w:rsidRDefault="00F54412" w:rsidP="00F5441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F54412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Группа 3-ПК-25</w:t>
      </w:r>
      <w:r w:rsidRPr="00F54412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F54412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F54412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F54412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F54412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F54412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F54412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F54412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F54412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  <w:t>03.09.2025</w:t>
      </w:r>
    </w:p>
    <w:p w14:paraId="6A8B4855" w14:textId="77777777" w:rsidR="00F54412" w:rsidRPr="00F54412" w:rsidRDefault="00F54412" w:rsidP="00F5441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F54412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преподаватель: </w:t>
      </w:r>
      <w:proofErr w:type="spellStart"/>
      <w:r w:rsidRPr="00F54412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Постовит</w:t>
      </w:r>
      <w:proofErr w:type="spellEnd"/>
      <w:r w:rsidRPr="00F54412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 Дмитрий Александрович</w:t>
      </w:r>
    </w:p>
    <w:p w14:paraId="7C62C77B" w14:textId="77777777" w:rsidR="00F54412" w:rsidRPr="00F54412" w:rsidRDefault="00F54412" w:rsidP="00F54412">
      <w:pPr>
        <w:jc w:val="both"/>
        <w:rPr>
          <w:rFonts w:ascii="Times New Roman" w:hAnsi="Times New Roman" w:cs="Times New Roman"/>
          <w:sz w:val="24"/>
          <w:szCs w:val="24"/>
        </w:rPr>
      </w:pPr>
      <w:r w:rsidRPr="00F54412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 xml:space="preserve">Обратная связь: </w:t>
      </w:r>
      <w:hyperlink r:id="rId5" w:history="1">
        <w:r w:rsidRPr="00F54412">
          <w:rPr>
            <w:rFonts w:ascii="Times New Roman" w:eastAsia="Times New Roman" w:hAnsi="Times New Roman" w:cs="Times New Roman"/>
            <w:color w:val="0563C1" w:themeColor="hyperlink"/>
            <w:sz w:val="24"/>
            <w:szCs w:val="24"/>
            <w:u w:val="single"/>
            <w:shd w:val="clear" w:color="auto" w:fill="FFFFFF"/>
            <w:lang w:val="en-US" w:eastAsia="ru-RU"/>
          </w:rPr>
          <w:t>d</w:t>
        </w:r>
        <w:r w:rsidRPr="00F54412">
          <w:rPr>
            <w:rFonts w:ascii="Times New Roman" w:eastAsia="Times New Roman" w:hAnsi="Times New Roman" w:cs="Times New Roman"/>
            <w:color w:val="0563C1" w:themeColor="hyperlink"/>
            <w:sz w:val="24"/>
            <w:szCs w:val="24"/>
            <w:u w:val="single"/>
            <w:shd w:val="clear" w:color="auto" w:fill="FFFFFF"/>
            <w:lang w:eastAsia="ru-RU"/>
          </w:rPr>
          <w:t>.</w:t>
        </w:r>
        <w:r w:rsidRPr="00F54412">
          <w:rPr>
            <w:rFonts w:ascii="Times New Roman" w:eastAsia="Times New Roman" w:hAnsi="Times New Roman" w:cs="Times New Roman"/>
            <w:color w:val="0563C1" w:themeColor="hyperlink"/>
            <w:sz w:val="24"/>
            <w:szCs w:val="24"/>
            <w:u w:val="single"/>
            <w:shd w:val="clear" w:color="auto" w:fill="FFFFFF"/>
            <w:lang w:val="en-US" w:eastAsia="ru-RU"/>
          </w:rPr>
          <w:t>postovit</w:t>
        </w:r>
        <w:r w:rsidRPr="00F54412">
          <w:rPr>
            <w:rFonts w:ascii="Times New Roman" w:eastAsia="Times New Roman" w:hAnsi="Times New Roman" w:cs="Times New Roman"/>
            <w:color w:val="0563C1" w:themeColor="hyperlink"/>
            <w:sz w:val="24"/>
            <w:szCs w:val="24"/>
            <w:u w:val="single"/>
            <w:shd w:val="clear" w:color="auto" w:fill="FFFFFF"/>
            <w:lang w:eastAsia="ru-RU"/>
          </w:rPr>
          <w:t>@</w:t>
        </w:r>
        <w:r w:rsidRPr="00F54412">
          <w:rPr>
            <w:rFonts w:ascii="Times New Roman" w:eastAsia="Times New Roman" w:hAnsi="Times New Roman" w:cs="Times New Roman"/>
            <w:color w:val="0563C1" w:themeColor="hyperlink"/>
            <w:sz w:val="24"/>
            <w:szCs w:val="24"/>
            <w:u w:val="single"/>
            <w:shd w:val="clear" w:color="auto" w:fill="FFFFFF"/>
            <w:lang w:val="en-US" w:eastAsia="ru-RU"/>
          </w:rPr>
          <w:t>yandex</w:t>
        </w:r>
        <w:r w:rsidRPr="00F54412">
          <w:rPr>
            <w:rFonts w:ascii="Times New Roman" w:eastAsia="Times New Roman" w:hAnsi="Times New Roman" w:cs="Times New Roman"/>
            <w:color w:val="0563C1" w:themeColor="hyperlink"/>
            <w:sz w:val="24"/>
            <w:szCs w:val="24"/>
            <w:u w:val="single"/>
            <w:shd w:val="clear" w:color="auto" w:fill="FFFFFF"/>
            <w:lang w:eastAsia="ru-RU"/>
          </w:rPr>
          <w:t>.</w:t>
        </w:r>
        <w:proofErr w:type="spellStart"/>
        <w:r w:rsidRPr="00F54412">
          <w:rPr>
            <w:rFonts w:ascii="Times New Roman" w:eastAsia="Times New Roman" w:hAnsi="Times New Roman" w:cs="Times New Roman"/>
            <w:color w:val="0563C1" w:themeColor="hyperlink"/>
            <w:sz w:val="24"/>
            <w:szCs w:val="24"/>
            <w:u w:val="single"/>
            <w:shd w:val="clear" w:color="auto" w:fill="FFFFFF"/>
            <w:lang w:val="en-US" w:eastAsia="ru-RU"/>
          </w:rPr>
          <w:t>ru</w:t>
        </w:r>
        <w:proofErr w:type="spellEnd"/>
      </w:hyperlink>
      <w:r w:rsidRPr="00F54412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 xml:space="preserve"> </w:t>
      </w:r>
      <w:proofErr w:type="spellStart"/>
      <w:r w:rsidRPr="00F54412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val="en-US" w:eastAsia="ru-RU"/>
        </w:rPr>
        <w:t>vk</w:t>
      </w:r>
      <w:proofErr w:type="spellEnd"/>
      <w:r w:rsidRPr="00F54412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>.</w:t>
      </w:r>
      <w:r w:rsidRPr="00F54412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val="en-US" w:eastAsia="ru-RU"/>
        </w:rPr>
        <w:t>com</w:t>
      </w:r>
      <w:r w:rsidRPr="00F54412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>/</w:t>
      </w:r>
      <w:r w:rsidRPr="00F54412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val="en-US" w:eastAsia="ru-RU"/>
        </w:rPr>
        <w:t>id</w:t>
      </w:r>
      <w:r w:rsidRPr="00F54412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>95737393</w:t>
      </w:r>
    </w:p>
    <w:p w14:paraId="0FCEF656" w14:textId="77777777" w:rsidR="00F54412" w:rsidRDefault="00F54412" w:rsidP="00F54412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3D4E41F" w14:textId="71668F57" w:rsidR="00F54412" w:rsidRDefault="00F54412" w:rsidP="00F54412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F54412">
        <w:rPr>
          <w:rFonts w:ascii="Times New Roman" w:hAnsi="Times New Roman" w:cs="Times New Roman"/>
          <w:sz w:val="24"/>
          <w:szCs w:val="24"/>
        </w:rPr>
        <w:lastRenderedPageBreak/>
        <w:t xml:space="preserve">Практическое занятие № </w:t>
      </w:r>
      <w:r w:rsidR="00FC5915">
        <w:rPr>
          <w:rFonts w:ascii="Times New Roman" w:hAnsi="Times New Roman" w:cs="Times New Roman"/>
          <w:sz w:val="24"/>
          <w:szCs w:val="24"/>
        </w:rPr>
        <w:t>2</w:t>
      </w:r>
    </w:p>
    <w:p w14:paraId="59DDDAC3" w14:textId="25B675E0" w:rsidR="00F54412" w:rsidRPr="00F54412" w:rsidRDefault="00F54412" w:rsidP="00F54412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F54412">
        <w:rPr>
          <w:rFonts w:ascii="Times New Roman" w:hAnsi="Times New Roman" w:cs="Times New Roman"/>
          <w:b/>
          <w:bCs/>
          <w:sz w:val="24"/>
          <w:szCs w:val="24"/>
        </w:rPr>
        <w:t>Тема:</w:t>
      </w:r>
      <w:r w:rsidRPr="00F54412">
        <w:rPr>
          <w:rFonts w:ascii="Times New Roman" w:hAnsi="Times New Roman" w:cs="Times New Roman"/>
          <w:sz w:val="24"/>
          <w:szCs w:val="24"/>
        </w:rPr>
        <w:t xml:space="preserve"> Порядок пользования «Сборником рецептур»</w:t>
      </w:r>
    </w:p>
    <w:p w14:paraId="2F1E3DC9" w14:textId="77777777" w:rsidR="00F54412" w:rsidRPr="00F54412" w:rsidRDefault="00F54412" w:rsidP="00F54412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F54412">
        <w:rPr>
          <w:rFonts w:ascii="Times New Roman" w:hAnsi="Times New Roman" w:cs="Times New Roman"/>
          <w:b/>
          <w:bCs/>
          <w:sz w:val="24"/>
          <w:szCs w:val="24"/>
        </w:rPr>
        <w:t>Цель</w:t>
      </w:r>
    </w:p>
    <w:p w14:paraId="363524C8" w14:textId="77777777" w:rsidR="00F54412" w:rsidRPr="00F54412" w:rsidRDefault="00F54412" w:rsidP="00F54412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F54412">
        <w:rPr>
          <w:rFonts w:ascii="Times New Roman" w:hAnsi="Times New Roman" w:cs="Times New Roman"/>
          <w:sz w:val="24"/>
          <w:szCs w:val="24"/>
        </w:rPr>
        <w:t xml:space="preserve">Научить студентов пользоваться «Сборником рецептур» как нормативно-технологическим документом: правильно читать рецептуру, выбирать вариант, выписывать нормы, пересчитывать на нужное число порций, учитывать кондицию сырья по Приложению, проверять выход и оформлять технологическую карту (ТК). </w:t>
      </w:r>
    </w:p>
    <w:p w14:paraId="2FD0E18D" w14:textId="77777777" w:rsidR="00F54412" w:rsidRPr="00F54412" w:rsidRDefault="00F54412" w:rsidP="00F54412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F54412">
        <w:rPr>
          <w:rFonts w:ascii="Times New Roman" w:hAnsi="Times New Roman" w:cs="Times New Roman"/>
          <w:b/>
          <w:bCs/>
          <w:sz w:val="24"/>
          <w:szCs w:val="24"/>
        </w:rPr>
        <w:t>Ожидаемые результаты</w:t>
      </w:r>
    </w:p>
    <w:p w14:paraId="7B69B057" w14:textId="77777777" w:rsidR="00F54412" w:rsidRPr="00F54412" w:rsidRDefault="00F54412" w:rsidP="00F54412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F54412">
        <w:rPr>
          <w:rFonts w:ascii="Times New Roman" w:hAnsi="Times New Roman" w:cs="Times New Roman"/>
          <w:sz w:val="24"/>
          <w:szCs w:val="24"/>
        </w:rPr>
        <w:t>Студент:</w:t>
      </w:r>
    </w:p>
    <w:p w14:paraId="209EFCCF" w14:textId="77777777" w:rsidR="00F54412" w:rsidRPr="00F54412" w:rsidRDefault="00F54412" w:rsidP="00F54412">
      <w:pPr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F54412">
        <w:rPr>
          <w:rFonts w:ascii="Times New Roman" w:hAnsi="Times New Roman" w:cs="Times New Roman"/>
          <w:sz w:val="24"/>
          <w:szCs w:val="24"/>
        </w:rPr>
        <w:t>объясняет статус «Сборника рецептур» и знает перечень действующих сборников;</w:t>
      </w:r>
    </w:p>
    <w:p w14:paraId="0E5546C7" w14:textId="77777777" w:rsidR="00F54412" w:rsidRPr="00F54412" w:rsidRDefault="00F54412" w:rsidP="00F54412">
      <w:pPr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F54412">
        <w:rPr>
          <w:rFonts w:ascii="Times New Roman" w:hAnsi="Times New Roman" w:cs="Times New Roman"/>
          <w:sz w:val="24"/>
          <w:szCs w:val="24"/>
        </w:rPr>
        <w:t>читает таблицу рецептуры (брутто/нетто, выход, особые случаи по яйцам), не смешивает варианты;</w:t>
      </w:r>
    </w:p>
    <w:p w14:paraId="7888EEE5" w14:textId="77777777" w:rsidR="00F54412" w:rsidRPr="00F54412" w:rsidRDefault="00F54412" w:rsidP="00F54412">
      <w:pPr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F54412">
        <w:rPr>
          <w:rFonts w:ascii="Times New Roman" w:hAnsi="Times New Roman" w:cs="Times New Roman"/>
          <w:sz w:val="24"/>
          <w:szCs w:val="24"/>
        </w:rPr>
        <w:t xml:space="preserve">пересчитывает нормы на 10/50/130 порций, учитывает кондицию сырья по Приложению; </w:t>
      </w:r>
    </w:p>
    <w:p w14:paraId="4E6E80BB" w14:textId="6A5AC62E" w:rsidR="00F54412" w:rsidRPr="00F54412" w:rsidRDefault="00F54412" w:rsidP="00F54412">
      <w:pPr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F54412">
        <w:rPr>
          <w:rFonts w:ascii="Times New Roman" w:hAnsi="Times New Roman" w:cs="Times New Roman"/>
          <w:sz w:val="24"/>
          <w:szCs w:val="24"/>
        </w:rPr>
        <w:t xml:space="preserve">заполняет ТК по образцу и сверяет выход. </w:t>
      </w:r>
    </w:p>
    <w:p w14:paraId="004D6925" w14:textId="77777777" w:rsidR="00F54412" w:rsidRPr="00F54412" w:rsidRDefault="00F54412" w:rsidP="00F54412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F54412">
        <w:rPr>
          <w:rFonts w:ascii="Times New Roman" w:hAnsi="Times New Roman" w:cs="Times New Roman"/>
          <w:b/>
          <w:bCs/>
          <w:sz w:val="24"/>
          <w:szCs w:val="24"/>
        </w:rPr>
        <w:t>1. Короткий минимум теории (что обязательно знать перед расчётом)</w:t>
      </w:r>
    </w:p>
    <w:p w14:paraId="34C75070" w14:textId="20930B84" w:rsidR="00F54412" w:rsidRPr="00F54412" w:rsidRDefault="00F54412" w:rsidP="00F54412">
      <w:pPr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F54412">
        <w:rPr>
          <w:rFonts w:ascii="Times New Roman" w:hAnsi="Times New Roman" w:cs="Times New Roman"/>
          <w:b/>
          <w:bCs/>
          <w:sz w:val="24"/>
          <w:szCs w:val="24"/>
        </w:rPr>
        <w:t>Что такое «Сборник рецептур».</w:t>
      </w:r>
      <w:r w:rsidRPr="00F54412">
        <w:rPr>
          <w:rFonts w:ascii="Times New Roman" w:hAnsi="Times New Roman" w:cs="Times New Roman"/>
          <w:sz w:val="24"/>
          <w:szCs w:val="24"/>
        </w:rPr>
        <w:t xml:space="preserve"> Это основной нормативный документ для производства кулинарной продукции; в нём указаны наименования продуктов, нормы брутто и нетто, технология и выход. Действуют разные издания сборников и технологических нормативов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F54412">
        <w:rPr>
          <w:rFonts w:ascii="Times New Roman" w:hAnsi="Times New Roman" w:cs="Times New Roman"/>
          <w:sz w:val="24"/>
          <w:szCs w:val="24"/>
        </w:rPr>
        <w:t xml:space="preserve"> их перечень приведён в материале занятия.</w:t>
      </w:r>
    </w:p>
    <w:p w14:paraId="5D65A1AB" w14:textId="77777777" w:rsidR="00F54412" w:rsidRPr="00F54412" w:rsidRDefault="00F54412" w:rsidP="00F54412">
      <w:pPr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F54412">
        <w:rPr>
          <w:rFonts w:ascii="Times New Roman" w:hAnsi="Times New Roman" w:cs="Times New Roman"/>
          <w:b/>
          <w:bCs/>
          <w:sz w:val="24"/>
          <w:szCs w:val="24"/>
        </w:rPr>
        <w:t>Варианты рецептур (I, II, III).</w:t>
      </w:r>
      <w:r w:rsidRPr="00F54412">
        <w:rPr>
          <w:rFonts w:ascii="Times New Roman" w:hAnsi="Times New Roman" w:cs="Times New Roman"/>
          <w:sz w:val="24"/>
          <w:szCs w:val="24"/>
        </w:rPr>
        <w:t xml:space="preserve"> Варианты отличаются набором сырья и нормами закладки; предприятие выбирает один вариант. Важно: </w:t>
      </w:r>
      <w:r w:rsidRPr="00F54412">
        <w:rPr>
          <w:rFonts w:ascii="Times New Roman" w:hAnsi="Times New Roman" w:cs="Times New Roman"/>
          <w:b/>
          <w:bCs/>
          <w:sz w:val="24"/>
          <w:szCs w:val="24"/>
        </w:rPr>
        <w:t>нельзя одновременно пользоваться разными колонками одного блюда и переносить компоненты между вариантами.</w:t>
      </w:r>
      <w:r w:rsidRPr="00F544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F80234" w14:textId="77777777" w:rsidR="00F54412" w:rsidRPr="00F54412" w:rsidRDefault="00F54412" w:rsidP="00F54412">
      <w:pPr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F54412">
        <w:rPr>
          <w:rFonts w:ascii="Times New Roman" w:hAnsi="Times New Roman" w:cs="Times New Roman"/>
          <w:b/>
          <w:bCs/>
          <w:sz w:val="24"/>
          <w:szCs w:val="24"/>
        </w:rPr>
        <w:t>Как читать таблицу рецептуры.</w:t>
      </w:r>
    </w:p>
    <w:p w14:paraId="2B7939A4" w14:textId="46ACDFF4" w:rsidR="00F54412" w:rsidRPr="00F54412" w:rsidRDefault="00F54412" w:rsidP="00F54412">
      <w:pPr>
        <w:numPr>
          <w:ilvl w:val="0"/>
          <w:numId w:val="3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F54412">
        <w:rPr>
          <w:rFonts w:ascii="Times New Roman" w:hAnsi="Times New Roman" w:cs="Times New Roman"/>
          <w:b/>
          <w:bCs/>
          <w:sz w:val="24"/>
          <w:szCs w:val="24"/>
        </w:rPr>
        <w:t>Брутто</w:t>
      </w:r>
      <w:r w:rsidRPr="00F5441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F54412">
        <w:rPr>
          <w:rFonts w:ascii="Times New Roman" w:hAnsi="Times New Roman" w:cs="Times New Roman"/>
          <w:sz w:val="24"/>
          <w:szCs w:val="24"/>
        </w:rPr>
        <w:t xml:space="preserve"> масса необработанного сырья; </w:t>
      </w:r>
      <w:r w:rsidRPr="00F54412">
        <w:rPr>
          <w:rFonts w:ascii="Times New Roman" w:hAnsi="Times New Roman" w:cs="Times New Roman"/>
          <w:b/>
          <w:bCs/>
          <w:sz w:val="24"/>
          <w:szCs w:val="24"/>
        </w:rPr>
        <w:t>нетто</w:t>
      </w:r>
      <w:r w:rsidRPr="00F5441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F54412">
        <w:rPr>
          <w:rFonts w:ascii="Times New Roman" w:hAnsi="Times New Roman" w:cs="Times New Roman"/>
          <w:sz w:val="24"/>
          <w:szCs w:val="24"/>
        </w:rPr>
        <w:t xml:space="preserve"> после холодной обработки.</w:t>
      </w:r>
    </w:p>
    <w:p w14:paraId="64A51D9F" w14:textId="77777777" w:rsidR="00F54412" w:rsidRPr="00F54412" w:rsidRDefault="00F54412" w:rsidP="00F54412">
      <w:pPr>
        <w:numPr>
          <w:ilvl w:val="0"/>
          <w:numId w:val="3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F54412">
        <w:rPr>
          <w:rFonts w:ascii="Times New Roman" w:hAnsi="Times New Roman" w:cs="Times New Roman"/>
          <w:sz w:val="24"/>
          <w:szCs w:val="24"/>
        </w:rPr>
        <w:t xml:space="preserve">Для ряда позиций после тепловой обработки может быть указана </w:t>
      </w:r>
      <w:r w:rsidRPr="00F54412">
        <w:rPr>
          <w:rFonts w:ascii="Times New Roman" w:hAnsi="Times New Roman" w:cs="Times New Roman"/>
          <w:b/>
          <w:bCs/>
          <w:sz w:val="24"/>
          <w:szCs w:val="24"/>
        </w:rPr>
        <w:t>масса выхода</w:t>
      </w:r>
      <w:r w:rsidRPr="00F54412">
        <w:rPr>
          <w:rFonts w:ascii="Times New Roman" w:hAnsi="Times New Roman" w:cs="Times New Roman"/>
          <w:sz w:val="24"/>
          <w:szCs w:val="24"/>
        </w:rPr>
        <w:t xml:space="preserve"> (для контроля закладки в блюдо).</w:t>
      </w:r>
    </w:p>
    <w:p w14:paraId="2D6E3CD2" w14:textId="1A85B73A" w:rsidR="00F54412" w:rsidRPr="00F54412" w:rsidRDefault="00F54412" w:rsidP="00F54412">
      <w:pPr>
        <w:numPr>
          <w:ilvl w:val="0"/>
          <w:numId w:val="3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F54412">
        <w:rPr>
          <w:rFonts w:ascii="Times New Roman" w:hAnsi="Times New Roman" w:cs="Times New Roman"/>
          <w:b/>
          <w:bCs/>
          <w:sz w:val="24"/>
          <w:szCs w:val="24"/>
        </w:rPr>
        <w:t>Яйца</w:t>
      </w:r>
      <w:r w:rsidRPr="00F54412">
        <w:rPr>
          <w:rFonts w:ascii="Times New Roman" w:hAnsi="Times New Roman" w:cs="Times New Roman"/>
          <w:sz w:val="24"/>
          <w:szCs w:val="24"/>
        </w:rPr>
        <w:t xml:space="preserve">: по </w:t>
      </w:r>
      <w:r w:rsidRPr="00F54412">
        <w:rPr>
          <w:rFonts w:ascii="Times New Roman" w:hAnsi="Times New Roman" w:cs="Times New Roman"/>
          <w:b/>
          <w:bCs/>
          <w:sz w:val="24"/>
          <w:szCs w:val="24"/>
        </w:rPr>
        <w:t>брутто</w:t>
      </w:r>
      <w:r w:rsidRPr="00F5441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F54412">
        <w:rPr>
          <w:rFonts w:ascii="Times New Roman" w:hAnsi="Times New Roman" w:cs="Times New Roman"/>
          <w:sz w:val="24"/>
          <w:szCs w:val="24"/>
        </w:rPr>
        <w:t xml:space="preserve"> в штуках, по </w:t>
      </w:r>
      <w:r w:rsidRPr="00F54412">
        <w:rPr>
          <w:rFonts w:ascii="Times New Roman" w:hAnsi="Times New Roman" w:cs="Times New Roman"/>
          <w:b/>
          <w:bCs/>
          <w:sz w:val="24"/>
          <w:szCs w:val="24"/>
        </w:rPr>
        <w:t>нетто</w:t>
      </w:r>
      <w:r w:rsidRPr="00F5441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F54412">
        <w:rPr>
          <w:rFonts w:ascii="Times New Roman" w:hAnsi="Times New Roman" w:cs="Times New Roman"/>
          <w:sz w:val="24"/>
          <w:szCs w:val="24"/>
        </w:rPr>
        <w:t xml:space="preserve"> в граммах.</w:t>
      </w:r>
    </w:p>
    <w:p w14:paraId="792018E1" w14:textId="7C3CA378" w:rsidR="00F54412" w:rsidRPr="00F54412" w:rsidRDefault="00F54412" w:rsidP="00F54412">
      <w:pPr>
        <w:numPr>
          <w:ilvl w:val="0"/>
          <w:numId w:val="3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F54412">
        <w:rPr>
          <w:rFonts w:ascii="Times New Roman" w:hAnsi="Times New Roman" w:cs="Times New Roman"/>
          <w:sz w:val="24"/>
          <w:szCs w:val="24"/>
        </w:rPr>
        <w:t xml:space="preserve">Выход в конце рецептуры: для вторых блюд и части холодных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F54412">
        <w:rPr>
          <w:rFonts w:ascii="Times New Roman" w:hAnsi="Times New Roman" w:cs="Times New Roman"/>
          <w:sz w:val="24"/>
          <w:szCs w:val="24"/>
        </w:rPr>
        <w:t xml:space="preserve"> </w:t>
      </w:r>
      <w:r w:rsidRPr="00F54412">
        <w:rPr>
          <w:rFonts w:ascii="Times New Roman" w:hAnsi="Times New Roman" w:cs="Times New Roman"/>
          <w:b/>
          <w:bCs/>
          <w:sz w:val="24"/>
          <w:szCs w:val="24"/>
        </w:rPr>
        <w:t>на порцию</w:t>
      </w:r>
      <w:r w:rsidRPr="00F54412">
        <w:rPr>
          <w:rFonts w:ascii="Times New Roman" w:hAnsi="Times New Roman" w:cs="Times New Roman"/>
          <w:sz w:val="24"/>
          <w:szCs w:val="24"/>
        </w:rPr>
        <w:t xml:space="preserve">; для </w:t>
      </w:r>
      <w:r w:rsidRPr="00F54412">
        <w:rPr>
          <w:rFonts w:ascii="Times New Roman" w:hAnsi="Times New Roman" w:cs="Times New Roman"/>
          <w:b/>
          <w:bCs/>
          <w:sz w:val="24"/>
          <w:szCs w:val="24"/>
        </w:rPr>
        <w:t>супов, соусов, напитков, фаршей, салатов, винегретов</w:t>
      </w:r>
      <w:r w:rsidRPr="00F54412">
        <w:rPr>
          <w:rFonts w:ascii="Times New Roman" w:hAnsi="Times New Roman" w:cs="Times New Roman"/>
          <w:sz w:val="24"/>
          <w:szCs w:val="24"/>
        </w:rPr>
        <w:t xml:space="preserve"> нормы закладки даны </w:t>
      </w:r>
      <w:r w:rsidRPr="00F54412">
        <w:rPr>
          <w:rFonts w:ascii="Times New Roman" w:hAnsi="Times New Roman" w:cs="Times New Roman"/>
          <w:b/>
          <w:bCs/>
          <w:sz w:val="24"/>
          <w:szCs w:val="24"/>
        </w:rPr>
        <w:t>на 1 кг</w:t>
      </w:r>
      <w:r w:rsidRPr="00F5441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54412">
        <w:rPr>
          <w:rFonts w:ascii="Times New Roman" w:hAnsi="Times New Roman" w:cs="Times New Roman"/>
          <w:sz w:val="24"/>
          <w:szCs w:val="24"/>
        </w:rPr>
        <w:t>порционирование</w:t>
      </w:r>
      <w:proofErr w:type="spellEnd"/>
      <w:r w:rsidRPr="00F5441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F54412">
        <w:rPr>
          <w:rFonts w:ascii="Times New Roman" w:hAnsi="Times New Roman" w:cs="Times New Roman"/>
          <w:sz w:val="24"/>
          <w:szCs w:val="24"/>
        </w:rPr>
        <w:t xml:space="preserve"> на усмотрение предприятия).</w:t>
      </w:r>
    </w:p>
    <w:p w14:paraId="1EA89D71" w14:textId="5147D7B3" w:rsidR="00F54412" w:rsidRPr="00F54412" w:rsidRDefault="00F54412" w:rsidP="00F54412">
      <w:pPr>
        <w:numPr>
          <w:ilvl w:val="0"/>
          <w:numId w:val="4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F54412">
        <w:rPr>
          <w:rFonts w:ascii="Times New Roman" w:hAnsi="Times New Roman" w:cs="Times New Roman"/>
          <w:b/>
          <w:bCs/>
          <w:sz w:val="24"/>
          <w:szCs w:val="24"/>
        </w:rPr>
        <w:t>Зачем нужна ТК, если есть «Сборник».</w:t>
      </w:r>
      <w:r w:rsidRPr="00F54412">
        <w:rPr>
          <w:rFonts w:ascii="Times New Roman" w:hAnsi="Times New Roman" w:cs="Times New Roman"/>
          <w:sz w:val="24"/>
          <w:szCs w:val="24"/>
        </w:rPr>
        <w:t xml:space="preserve"> Рецептура в сборнике дана для </w:t>
      </w:r>
      <w:r w:rsidRPr="00F54412">
        <w:rPr>
          <w:rFonts w:ascii="Times New Roman" w:hAnsi="Times New Roman" w:cs="Times New Roman"/>
          <w:b/>
          <w:bCs/>
          <w:sz w:val="24"/>
          <w:szCs w:val="24"/>
        </w:rPr>
        <w:t>определённой кондиции</w:t>
      </w:r>
      <w:r w:rsidRPr="00F54412">
        <w:rPr>
          <w:rFonts w:ascii="Times New Roman" w:hAnsi="Times New Roman" w:cs="Times New Roman"/>
          <w:sz w:val="24"/>
          <w:szCs w:val="24"/>
        </w:rPr>
        <w:t xml:space="preserve"> сырья (сезона). При иной кондиции массу </w:t>
      </w:r>
      <w:r w:rsidRPr="00F54412">
        <w:rPr>
          <w:rFonts w:ascii="Times New Roman" w:hAnsi="Times New Roman" w:cs="Times New Roman"/>
          <w:b/>
          <w:bCs/>
          <w:sz w:val="24"/>
          <w:szCs w:val="24"/>
        </w:rPr>
        <w:t>брутто пересчитывают</w:t>
      </w:r>
      <w:r w:rsidRPr="00F54412">
        <w:rPr>
          <w:rFonts w:ascii="Times New Roman" w:hAnsi="Times New Roman" w:cs="Times New Roman"/>
          <w:sz w:val="24"/>
          <w:szCs w:val="24"/>
        </w:rPr>
        <w:t xml:space="preserve"> по таблицам </w:t>
      </w:r>
      <w:r w:rsidRPr="00F54412">
        <w:rPr>
          <w:rFonts w:ascii="Times New Roman" w:hAnsi="Times New Roman" w:cs="Times New Roman"/>
          <w:b/>
          <w:bCs/>
          <w:sz w:val="24"/>
          <w:szCs w:val="24"/>
        </w:rPr>
        <w:t>Приложения</w:t>
      </w:r>
      <w:r w:rsidRPr="00F54412">
        <w:rPr>
          <w:rFonts w:ascii="Times New Roman" w:hAnsi="Times New Roman" w:cs="Times New Roman"/>
          <w:sz w:val="24"/>
          <w:szCs w:val="24"/>
        </w:rPr>
        <w:t xml:space="preserve"> (нормы отходов, выхода, потери при обработках). Поэтому на предприятии оформляют ТК под своё сырьё и нужный выпуск.</w:t>
      </w:r>
    </w:p>
    <w:p w14:paraId="45ACAC0D" w14:textId="77777777" w:rsidR="00F54412" w:rsidRPr="00F54412" w:rsidRDefault="00F54412" w:rsidP="00F54412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F54412">
        <w:rPr>
          <w:rFonts w:ascii="Times New Roman" w:hAnsi="Times New Roman" w:cs="Times New Roman"/>
          <w:b/>
          <w:bCs/>
          <w:sz w:val="24"/>
          <w:szCs w:val="24"/>
        </w:rPr>
        <w:t>2. Пошаговый порядок работы со «Сборником»</w:t>
      </w:r>
    </w:p>
    <w:p w14:paraId="0C514AD0" w14:textId="7BE68AC0" w:rsidR="00F54412" w:rsidRPr="00F54412" w:rsidRDefault="00F54412" w:rsidP="00F54412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F54412">
        <w:rPr>
          <w:rFonts w:ascii="Times New Roman" w:hAnsi="Times New Roman" w:cs="Times New Roman"/>
          <w:b/>
          <w:bCs/>
          <w:sz w:val="24"/>
          <w:szCs w:val="24"/>
        </w:rPr>
        <w:lastRenderedPageBreak/>
        <w:t>Шаг 1. Определите блюдо и вариант.</w:t>
      </w:r>
      <w:r w:rsidRPr="00F54412">
        <w:rPr>
          <w:rFonts w:ascii="Times New Roman" w:hAnsi="Times New Roman" w:cs="Times New Roman"/>
          <w:sz w:val="24"/>
          <w:szCs w:val="24"/>
        </w:rPr>
        <w:br/>
        <w:t xml:space="preserve">Откройте нужную рецептуру и выберите </w:t>
      </w:r>
      <w:r w:rsidRPr="00F54412">
        <w:rPr>
          <w:rFonts w:ascii="Times New Roman" w:hAnsi="Times New Roman" w:cs="Times New Roman"/>
          <w:b/>
          <w:bCs/>
          <w:sz w:val="24"/>
          <w:szCs w:val="24"/>
        </w:rPr>
        <w:t>один</w:t>
      </w:r>
      <w:r w:rsidRPr="00F54412">
        <w:rPr>
          <w:rFonts w:ascii="Times New Roman" w:hAnsi="Times New Roman" w:cs="Times New Roman"/>
          <w:sz w:val="24"/>
          <w:szCs w:val="24"/>
        </w:rPr>
        <w:t xml:space="preserve"> вариант (I/II/III)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F54412">
        <w:rPr>
          <w:rFonts w:ascii="Times New Roman" w:hAnsi="Times New Roman" w:cs="Times New Roman"/>
          <w:sz w:val="24"/>
          <w:szCs w:val="24"/>
        </w:rPr>
        <w:t xml:space="preserve"> </w:t>
      </w:r>
      <w:r w:rsidRPr="00F54412">
        <w:rPr>
          <w:rFonts w:ascii="Times New Roman" w:hAnsi="Times New Roman" w:cs="Times New Roman"/>
          <w:b/>
          <w:bCs/>
          <w:sz w:val="24"/>
          <w:szCs w:val="24"/>
        </w:rPr>
        <w:t>варианты не смешивать</w:t>
      </w:r>
      <w:r w:rsidRPr="00F54412">
        <w:rPr>
          <w:rFonts w:ascii="Times New Roman" w:hAnsi="Times New Roman" w:cs="Times New Roman"/>
          <w:sz w:val="24"/>
          <w:szCs w:val="24"/>
        </w:rPr>
        <w:t xml:space="preserve">. Зафиксируйте его в ТК. </w:t>
      </w:r>
    </w:p>
    <w:p w14:paraId="25AFCA1B" w14:textId="77777777" w:rsidR="00F54412" w:rsidRPr="00F54412" w:rsidRDefault="00F54412" w:rsidP="00F54412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F54412">
        <w:rPr>
          <w:rFonts w:ascii="Times New Roman" w:hAnsi="Times New Roman" w:cs="Times New Roman"/>
          <w:b/>
          <w:bCs/>
          <w:sz w:val="24"/>
          <w:szCs w:val="24"/>
        </w:rPr>
        <w:t>Шаг 2. Выпишите нормы на 1 порцию.</w:t>
      </w:r>
      <w:r w:rsidRPr="00F54412">
        <w:rPr>
          <w:rFonts w:ascii="Times New Roman" w:hAnsi="Times New Roman" w:cs="Times New Roman"/>
          <w:sz w:val="24"/>
          <w:szCs w:val="24"/>
        </w:rPr>
        <w:br/>
        <w:t xml:space="preserve">Из таблицы рецептуры аккуратно перенесите </w:t>
      </w:r>
      <w:r w:rsidRPr="00F54412">
        <w:rPr>
          <w:rFonts w:ascii="Times New Roman" w:hAnsi="Times New Roman" w:cs="Times New Roman"/>
          <w:b/>
          <w:bCs/>
          <w:sz w:val="24"/>
          <w:szCs w:val="24"/>
        </w:rPr>
        <w:t>нетто</w:t>
      </w:r>
      <w:r w:rsidRPr="00F54412">
        <w:rPr>
          <w:rFonts w:ascii="Times New Roman" w:hAnsi="Times New Roman" w:cs="Times New Roman"/>
          <w:sz w:val="24"/>
          <w:szCs w:val="24"/>
        </w:rPr>
        <w:t xml:space="preserve"> и </w:t>
      </w:r>
      <w:r w:rsidRPr="00F54412">
        <w:rPr>
          <w:rFonts w:ascii="Times New Roman" w:hAnsi="Times New Roman" w:cs="Times New Roman"/>
          <w:b/>
          <w:bCs/>
          <w:sz w:val="24"/>
          <w:szCs w:val="24"/>
        </w:rPr>
        <w:t>брутто</w:t>
      </w:r>
      <w:r w:rsidRPr="00F54412">
        <w:rPr>
          <w:rFonts w:ascii="Times New Roman" w:hAnsi="Times New Roman" w:cs="Times New Roman"/>
          <w:sz w:val="24"/>
          <w:szCs w:val="24"/>
        </w:rPr>
        <w:t xml:space="preserve"> по каждому компоненту. Для яиц: отметьте </w:t>
      </w:r>
      <w:r w:rsidRPr="00F54412">
        <w:rPr>
          <w:rFonts w:ascii="Times New Roman" w:hAnsi="Times New Roman" w:cs="Times New Roman"/>
          <w:b/>
          <w:bCs/>
          <w:sz w:val="24"/>
          <w:szCs w:val="24"/>
        </w:rPr>
        <w:t>шт.</w:t>
      </w:r>
      <w:r w:rsidRPr="00F54412">
        <w:rPr>
          <w:rFonts w:ascii="Times New Roman" w:hAnsi="Times New Roman" w:cs="Times New Roman"/>
          <w:sz w:val="24"/>
          <w:szCs w:val="24"/>
        </w:rPr>
        <w:t xml:space="preserve"> по брутто и граммы по нетто. </w:t>
      </w:r>
    </w:p>
    <w:p w14:paraId="63E93EA8" w14:textId="77777777" w:rsidR="00F54412" w:rsidRPr="00F54412" w:rsidRDefault="00F54412" w:rsidP="00F54412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F54412">
        <w:rPr>
          <w:rFonts w:ascii="Times New Roman" w:hAnsi="Times New Roman" w:cs="Times New Roman"/>
          <w:b/>
          <w:bCs/>
          <w:sz w:val="24"/>
          <w:szCs w:val="24"/>
        </w:rPr>
        <w:t>Шаг 3. Пересчитайте на нужное количество порций.</w:t>
      </w:r>
      <w:r w:rsidRPr="00F54412">
        <w:rPr>
          <w:rFonts w:ascii="Times New Roman" w:hAnsi="Times New Roman" w:cs="Times New Roman"/>
          <w:sz w:val="24"/>
          <w:szCs w:val="24"/>
        </w:rPr>
        <w:br/>
        <w:t xml:space="preserve">Нетто (1 порция) × число порций = </w:t>
      </w:r>
      <w:r w:rsidRPr="00F54412">
        <w:rPr>
          <w:rFonts w:ascii="Times New Roman" w:hAnsi="Times New Roman" w:cs="Times New Roman"/>
          <w:b/>
          <w:bCs/>
          <w:sz w:val="24"/>
          <w:szCs w:val="24"/>
        </w:rPr>
        <w:t>Нетто всего</w:t>
      </w:r>
      <w:r w:rsidRPr="00F54412">
        <w:rPr>
          <w:rFonts w:ascii="Times New Roman" w:hAnsi="Times New Roman" w:cs="Times New Roman"/>
          <w:sz w:val="24"/>
          <w:szCs w:val="24"/>
        </w:rPr>
        <w:t xml:space="preserve">; аналогично для брутто </w:t>
      </w:r>
      <w:r w:rsidRPr="00F54412">
        <w:rPr>
          <w:rFonts w:ascii="Times New Roman" w:hAnsi="Times New Roman" w:cs="Times New Roman"/>
          <w:b/>
          <w:bCs/>
          <w:sz w:val="24"/>
          <w:szCs w:val="24"/>
        </w:rPr>
        <w:t>только если кондиция совпадает</w:t>
      </w:r>
      <w:r w:rsidRPr="00F54412">
        <w:rPr>
          <w:rFonts w:ascii="Times New Roman" w:hAnsi="Times New Roman" w:cs="Times New Roman"/>
          <w:sz w:val="24"/>
          <w:szCs w:val="24"/>
        </w:rPr>
        <w:t xml:space="preserve"> со сборником. Если </w:t>
      </w:r>
      <w:r w:rsidRPr="00F54412">
        <w:rPr>
          <w:rFonts w:ascii="Times New Roman" w:hAnsi="Times New Roman" w:cs="Times New Roman"/>
          <w:b/>
          <w:bCs/>
          <w:sz w:val="24"/>
          <w:szCs w:val="24"/>
        </w:rPr>
        <w:t>кондиция другая</w:t>
      </w:r>
      <w:r w:rsidRPr="00F54412">
        <w:rPr>
          <w:rFonts w:ascii="Times New Roman" w:hAnsi="Times New Roman" w:cs="Times New Roman"/>
          <w:sz w:val="24"/>
          <w:szCs w:val="24"/>
        </w:rPr>
        <w:t xml:space="preserve">, переходите к шагу 4. </w:t>
      </w:r>
    </w:p>
    <w:p w14:paraId="06158C80" w14:textId="1C27887E" w:rsidR="00F54412" w:rsidRPr="00F54412" w:rsidRDefault="00F54412" w:rsidP="00F54412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F54412">
        <w:rPr>
          <w:rFonts w:ascii="Times New Roman" w:hAnsi="Times New Roman" w:cs="Times New Roman"/>
          <w:b/>
          <w:bCs/>
          <w:sz w:val="24"/>
          <w:szCs w:val="24"/>
        </w:rPr>
        <w:t>Шаг 4. Учтите кондицию по Приложению.</w:t>
      </w:r>
      <w:r w:rsidRPr="00F54412">
        <w:rPr>
          <w:rFonts w:ascii="Times New Roman" w:hAnsi="Times New Roman" w:cs="Times New Roman"/>
          <w:sz w:val="24"/>
          <w:szCs w:val="24"/>
        </w:rPr>
        <w:br/>
        <w:t xml:space="preserve">По таблицам Приложения найдите норму отходов/выхода и пересчитайте брутто под ваше сырьё. (Идея: нетто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F54412">
        <w:rPr>
          <w:rFonts w:ascii="Times New Roman" w:hAnsi="Times New Roman" w:cs="Times New Roman"/>
          <w:sz w:val="24"/>
          <w:szCs w:val="24"/>
        </w:rPr>
        <w:t xml:space="preserve"> величина нормативная, а брутто меняется с учётом очистки/потерь.) </w:t>
      </w:r>
    </w:p>
    <w:p w14:paraId="03BBB956" w14:textId="77777777" w:rsidR="00F54412" w:rsidRPr="00F54412" w:rsidRDefault="00F54412" w:rsidP="00F54412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F54412">
        <w:rPr>
          <w:rFonts w:ascii="Times New Roman" w:hAnsi="Times New Roman" w:cs="Times New Roman"/>
          <w:b/>
          <w:bCs/>
          <w:sz w:val="24"/>
          <w:szCs w:val="24"/>
        </w:rPr>
        <w:t>Шаг 5. Проверьте выход и особые случаи.</w:t>
      </w:r>
      <w:r w:rsidRPr="00F54412">
        <w:rPr>
          <w:rFonts w:ascii="Times New Roman" w:hAnsi="Times New Roman" w:cs="Times New Roman"/>
          <w:sz w:val="24"/>
          <w:szCs w:val="24"/>
        </w:rPr>
        <w:br/>
        <w:t xml:space="preserve">Сверьте </w:t>
      </w:r>
      <w:r w:rsidRPr="00F54412">
        <w:rPr>
          <w:rFonts w:ascii="Times New Roman" w:hAnsi="Times New Roman" w:cs="Times New Roman"/>
          <w:b/>
          <w:bCs/>
          <w:sz w:val="24"/>
          <w:szCs w:val="24"/>
        </w:rPr>
        <w:t>выход блюда</w:t>
      </w:r>
      <w:r w:rsidRPr="00F54412">
        <w:rPr>
          <w:rFonts w:ascii="Times New Roman" w:hAnsi="Times New Roman" w:cs="Times New Roman"/>
          <w:sz w:val="24"/>
          <w:szCs w:val="24"/>
        </w:rPr>
        <w:t xml:space="preserve"> (на порцию или на 1 кг, в зависимости от группы). Для супов/соусов учитывайте норму жидкости (выпаривание заложено в норму). </w:t>
      </w:r>
    </w:p>
    <w:p w14:paraId="49F6A2F1" w14:textId="582CE5FC" w:rsidR="00F54412" w:rsidRPr="00F54412" w:rsidRDefault="00F54412" w:rsidP="00F54412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F54412">
        <w:rPr>
          <w:rFonts w:ascii="Times New Roman" w:hAnsi="Times New Roman" w:cs="Times New Roman"/>
          <w:b/>
          <w:bCs/>
          <w:sz w:val="24"/>
          <w:szCs w:val="24"/>
        </w:rPr>
        <w:t>Шаг 6. Заполните технологическую карту.</w:t>
      </w:r>
      <w:r w:rsidRPr="00F54412">
        <w:rPr>
          <w:rFonts w:ascii="Times New Roman" w:hAnsi="Times New Roman" w:cs="Times New Roman"/>
          <w:sz w:val="24"/>
          <w:szCs w:val="24"/>
        </w:rPr>
        <w:br/>
        <w:t xml:space="preserve">Перенесите рассчитанные значения в ТК (брутто/нетто на нужное число порций), укажите вариант, источник (сборник, номер рецептуры), примечания по кондиции. </w:t>
      </w:r>
    </w:p>
    <w:p w14:paraId="15D5D4EA" w14:textId="3BC43623" w:rsidR="00F54412" w:rsidRPr="00F54412" w:rsidRDefault="00F54412" w:rsidP="00F54412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F54412">
        <w:rPr>
          <w:rFonts w:ascii="Times New Roman" w:hAnsi="Times New Roman" w:cs="Times New Roman"/>
          <w:b/>
          <w:bCs/>
          <w:sz w:val="24"/>
          <w:szCs w:val="24"/>
        </w:rPr>
        <w:t xml:space="preserve">3. Разбор примеров </w:t>
      </w:r>
    </w:p>
    <w:p w14:paraId="4755D4EC" w14:textId="6CBCBCC4" w:rsidR="00F54412" w:rsidRPr="00F54412" w:rsidRDefault="00F54412" w:rsidP="00F54412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F54412">
        <w:rPr>
          <w:rFonts w:ascii="Times New Roman" w:hAnsi="Times New Roman" w:cs="Times New Roman"/>
          <w:b/>
          <w:bCs/>
          <w:sz w:val="24"/>
          <w:szCs w:val="24"/>
        </w:rPr>
        <w:t xml:space="preserve">Пример 1. «Антрекот с яйцом» </w:t>
      </w:r>
      <w:r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F54412">
        <w:rPr>
          <w:rFonts w:ascii="Times New Roman" w:hAnsi="Times New Roman" w:cs="Times New Roman"/>
          <w:b/>
          <w:bCs/>
          <w:sz w:val="24"/>
          <w:szCs w:val="24"/>
        </w:rPr>
        <w:t xml:space="preserve"> расчёт и ТК № 1</w:t>
      </w:r>
    </w:p>
    <w:p w14:paraId="42D63940" w14:textId="77777777" w:rsidR="00F54412" w:rsidRPr="00F54412" w:rsidRDefault="00F54412" w:rsidP="00F54412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F54412">
        <w:rPr>
          <w:rFonts w:ascii="Times New Roman" w:hAnsi="Times New Roman" w:cs="Times New Roman"/>
          <w:sz w:val="24"/>
          <w:szCs w:val="24"/>
        </w:rPr>
        <w:t xml:space="preserve">(Задание: рассчитать на </w:t>
      </w:r>
      <w:r w:rsidRPr="00F54412"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Pr="00F54412">
        <w:rPr>
          <w:rFonts w:ascii="Times New Roman" w:hAnsi="Times New Roman" w:cs="Times New Roman"/>
          <w:sz w:val="24"/>
          <w:szCs w:val="24"/>
        </w:rPr>
        <w:t xml:space="preserve"> и </w:t>
      </w:r>
      <w:r w:rsidRPr="00F54412">
        <w:rPr>
          <w:rFonts w:ascii="Times New Roman" w:hAnsi="Times New Roman" w:cs="Times New Roman"/>
          <w:b/>
          <w:bCs/>
          <w:sz w:val="24"/>
          <w:szCs w:val="24"/>
        </w:rPr>
        <w:t>50</w:t>
      </w:r>
      <w:r w:rsidRPr="00F54412">
        <w:rPr>
          <w:rFonts w:ascii="Times New Roman" w:hAnsi="Times New Roman" w:cs="Times New Roman"/>
          <w:sz w:val="24"/>
          <w:szCs w:val="24"/>
        </w:rPr>
        <w:t xml:space="preserve"> порций и заполнить ТК). </w:t>
      </w:r>
    </w:p>
    <w:p w14:paraId="2F5F2C16" w14:textId="3DA7F130" w:rsidR="00F54412" w:rsidRPr="00F54412" w:rsidRDefault="00F54412" w:rsidP="00F54412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F54412">
        <w:rPr>
          <w:rFonts w:ascii="Times New Roman" w:hAnsi="Times New Roman" w:cs="Times New Roman"/>
          <w:b/>
          <w:bCs/>
          <w:sz w:val="24"/>
          <w:szCs w:val="24"/>
        </w:rPr>
        <w:t>Данные из рецептуры (на 1 порцию):</w:t>
      </w:r>
      <w:r w:rsidRPr="00F54412">
        <w:rPr>
          <w:rFonts w:ascii="Times New Roman" w:hAnsi="Times New Roman" w:cs="Times New Roman"/>
          <w:sz w:val="24"/>
          <w:szCs w:val="24"/>
        </w:rPr>
        <w:t xml:space="preserve"> говядина </w:t>
      </w:r>
      <w:r w:rsidRPr="00F54412">
        <w:rPr>
          <w:rFonts w:ascii="Times New Roman" w:hAnsi="Times New Roman" w:cs="Times New Roman"/>
          <w:b/>
          <w:bCs/>
          <w:sz w:val="24"/>
          <w:szCs w:val="24"/>
        </w:rPr>
        <w:t>170/125</w:t>
      </w:r>
      <w:r w:rsidRPr="00F54412">
        <w:rPr>
          <w:rFonts w:ascii="Times New Roman" w:hAnsi="Times New Roman" w:cs="Times New Roman"/>
          <w:sz w:val="24"/>
          <w:szCs w:val="24"/>
        </w:rPr>
        <w:t xml:space="preserve">; жир пищевой </w:t>
      </w:r>
      <w:r w:rsidRPr="00F54412">
        <w:rPr>
          <w:rFonts w:ascii="Times New Roman" w:hAnsi="Times New Roman" w:cs="Times New Roman"/>
          <w:b/>
          <w:bCs/>
          <w:sz w:val="24"/>
          <w:szCs w:val="24"/>
        </w:rPr>
        <w:t>7/7</w:t>
      </w:r>
      <w:r w:rsidRPr="00F54412">
        <w:rPr>
          <w:rFonts w:ascii="Times New Roman" w:hAnsi="Times New Roman" w:cs="Times New Roman"/>
          <w:sz w:val="24"/>
          <w:szCs w:val="24"/>
        </w:rPr>
        <w:t xml:space="preserve">; </w:t>
      </w:r>
      <w:r w:rsidRPr="00F54412">
        <w:rPr>
          <w:rFonts w:ascii="Times New Roman" w:hAnsi="Times New Roman" w:cs="Times New Roman"/>
          <w:b/>
          <w:bCs/>
          <w:sz w:val="24"/>
          <w:szCs w:val="24"/>
        </w:rPr>
        <w:t xml:space="preserve">яйцо 1 </w:t>
      </w:r>
      <w:proofErr w:type="spellStart"/>
      <w:r w:rsidRPr="00F54412">
        <w:rPr>
          <w:rFonts w:ascii="Times New Roman" w:hAnsi="Times New Roman" w:cs="Times New Roman"/>
          <w:b/>
          <w:bCs/>
          <w:sz w:val="24"/>
          <w:szCs w:val="24"/>
        </w:rPr>
        <w:t>шт</w:t>
      </w:r>
      <w:proofErr w:type="spellEnd"/>
      <w:r w:rsidRPr="00F54412">
        <w:rPr>
          <w:rFonts w:ascii="Times New Roman" w:hAnsi="Times New Roman" w:cs="Times New Roman"/>
          <w:b/>
          <w:bCs/>
          <w:sz w:val="24"/>
          <w:szCs w:val="24"/>
        </w:rPr>
        <w:t xml:space="preserve"> / 40 г</w:t>
      </w:r>
      <w:r w:rsidRPr="00F54412">
        <w:rPr>
          <w:rFonts w:ascii="Times New Roman" w:hAnsi="Times New Roman" w:cs="Times New Roman"/>
          <w:sz w:val="24"/>
          <w:szCs w:val="24"/>
        </w:rPr>
        <w:t xml:space="preserve">; маргарин </w:t>
      </w:r>
      <w:r w:rsidRPr="00F54412">
        <w:rPr>
          <w:rFonts w:ascii="Times New Roman" w:hAnsi="Times New Roman" w:cs="Times New Roman"/>
          <w:b/>
          <w:bCs/>
          <w:sz w:val="24"/>
          <w:szCs w:val="24"/>
        </w:rPr>
        <w:t>5/5</w:t>
      </w:r>
      <w:r w:rsidRPr="00F54412">
        <w:rPr>
          <w:rFonts w:ascii="Times New Roman" w:hAnsi="Times New Roman" w:cs="Times New Roman"/>
          <w:sz w:val="24"/>
          <w:szCs w:val="24"/>
        </w:rPr>
        <w:t xml:space="preserve">; хрен (корень) </w:t>
      </w:r>
      <w:r w:rsidRPr="00F54412">
        <w:rPr>
          <w:rFonts w:ascii="Times New Roman" w:hAnsi="Times New Roman" w:cs="Times New Roman"/>
          <w:b/>
          <w:bCs/>
          <w:sz w:val="24"/>
          <w:szCs w:val="24"/>
        </w:rPr>
        <w:t>16/10</w:t>
      </w:r>
      <w:r w:rsidRPr="00F54412">
        <w:rPr>
          <w:rFonts w:ascii="Times New Roman" w:hAnsi="Times New Roman" w:cs="Times New Roman"/>
          <w:sz w:val="24"/>
          <w:szCs w:val="24"/>
        </w:rPr>
        <w:t xml:space="preserve">. </w:t>
      </w:r>
      <w:r w:rsidRPr="00F54412">
        <w:rPr>
          <w:rFonts w:ascii="Times New Roman" w:hAnsi="Times New Roman" w:cs="Times New Roman"/>
          <w:b/>
          <w:bCs/>
          <w:sz w:val="24"/>
          <w:szCs w:val="24"/>
        </w:rPr>
        <w:t xml:space="preserve">Выход без гарнира </w:t>
      </w:r>
      <w:r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F54412">
        <w:rPr>
          <w:rFonts w:ascii="Times New Roman" w:hAnsi="Times New Roman" w:cs="Times New Roman"/>
          <w:b/>
          <w:bCs/>
          <w:sz w:val="24"/>
          <w:szCs w:val="24"/>
        </w:rPr>
        <w:t xml:space="preserve"> 155 г.</w:t>
      </w:r>
    </w:p>
    <w:p w14:paraId="712B07AE" w14:textId="77777777" w:rsidR="00F54412" w:rsidRPr="00F54412" w:rsidRDefault="00F54412" w:rsidP="00F54412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F54412">
        <w:rPr>
          <w:rFonts w:ascii="Times New Roman" w:hAnsi="Times New Roman" w:cs="Times New Roman"/>
          <w:b/>
          <w:bCs/>
          <w:sz w:val="24"/>
          <w:szCs w:val="24"/>
        </w:rPr>
        <w:t>Пересчёт (если кондиция совпадает со сборником):</w:t>
      </w:r>
    </w:p>
    <w:p w14:paraId="1AD28730" w14:textId="77777777" w:rsidR="00F54412" w:rsidRPr="00F54412" w:rsidRDefault="00F54412" w:rsidP="00F54412">
      <w:pPr>
        <w:numPr>
          <w:ilvl w:val="0"/>
          <w:numId w:val="5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F54412">
        <w:rPr>
          <w:rFonts w:ascii="Times New Roman" w:hAnsi="Times New Roman" w:cs="Times New Roman"/>
          <w:b/>
          <w:bCs/>
          <w:sz w:val="24"/>
          <w:szCs w:val="24"/>
        </w:rPr>
        <w:t>10 порций:</w:t>
      </w:r>
      <w:r w:rsidRPr="00F54412">
        <w:rPr>
          <w:rFonts w:ascii="Times New Roman" w:hAnsi="Times New Roman" w:cs="Times New Roman"/>
          <w:sz w:val="24"/>
          <w:szCs w:val="24"/>
        </w:rPr>
        <w:br/>
        <w:t xml:space="preserve">говядина 1700/1250 г; жир 70/70 г; яйца </w:t>
      </w:r>
      <w:r w:rsidRPr="00F54412">
        <w:rPr>
          <w:rFonts w:ascii="Times New Roman" w:hAnsi="Times New Roman" w:cs="Times New Roman"/>
          <w:b/>
          <w:bCs/>
          <w:sz w:val="24"/>
          <w:szCs w:val="24"/>
        </w:rPr>
        <w:t xml:space="preserve">10 </w:t>
      </w:r>
      <w:proofErr w:type="spellStart"/>
      <w:r w:rsidRPr="00F54412">
        <w:rPr>
          <w:rFonts w:ascii="Times New Roman" w:hAnsi="Times New Roman" w:cs="Times New Roman"/>
          <w:b/>
          <w:bCs/>
          <w:sz w:val="24"/>
          <w:szCs w:val="24"/>
        </w:rPr>
        <w:t>шт</w:t>
      </w:r>
      <w:proofErr w:type="spellEnd"/>
      <w:r w:rsidRPr="00F54412">
        <w:rPr>
          <w:rFonts w:ascii="Times New Roman" w:hAnsi="Times New Roman" w:cs="Times New Roman"/>
          <w:b/>
          <w:bCs/>
          <w:sz w:val="24"/>
          <w:szCs w:val="24"/>
        </w:rPr>
        <w:t xml:space="preserve"> / 400 г</w:t>
      </w:r>
      <w:r w:rsidRPr="00F54412">
        <w:rPr>
          <w:rFonts w:ascii="Times New Roman" w:hAnsi="Times New Roman" w:cs="Times New Roman"/>
          <w:sz w:val="24"/>
          <w:szCs w:val="24"/>
        </w:rPr>
        <w:t>; маргарин 50/50 г; хрен 160/100 г.</w:t>
      </w:r>
    </w:p>
    <w:p w14:paraId="19990259" w14:textId="77777777" w:rsidR="00F54412" w:rsidRPr="00F54412" w:rsidRDefault="00F54412" w:rsidP="00F54412">
      <w:pPr>
        <w:numPr>
          <w:ilvl w:val="0"/>
          <w:numId w:val="5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F54412">
        <w:rPr>
          <w:rFonts w:ascii="Times New Roman" w:hAnsi="Times New Roman" w:cs="Times New Roman"/>
          <w:b/>
          <w:bCs/>
          <w:sz w:val="24"/>
          <w:szCs w:val="24"/>
        </w:rPr>
        <w:t>50 порций:</w:t>
      </w:r>
      <w:r w:rsidRPr="00F54412">
        <w:rPr>
          <w:rFonts w:ascii="Times New Roman" w:hAnsi="Times New Roman" w:cs="Times New Roman"/>
          <w:sz w:val="24"/>
          <w:szCs w:val="24"/>
        </w:rPr>
        <w:br/>
        <w:t xml:space="preserve">говядина 8500/6250 г; жир 350/350 г; яйца </w:t>
      </w:r>
      <w:r w:rsidRPr="00F54412">
        <w:rPr>
          <w:rFonts w:ascii="Times New Roman" w:hAnsi="Times New Roman" w:cs="Times New Roman"/>
          <w:b/>
          <w:bCs/>
          <w:sz w:val="24"/>
          <w:szCs w:val="24"/>
        </w:rPr>
        <w:t xml:space="preserve">50 </w:t>
      </w:r>
      <w:proofErr w:type="spellStart"/>
      <w:r w:rsidRPr="00F54412">
        <w:rPr>
          <w:rFonts w:ascii="Times New Roman" w:hAnsi="Times New Roman" w:cs="Times New Roman"/>
          <w:b/>
          <w:bCs/>
          <w:sz w:val="24"/>
          <w:szCs w:val="24"/>
        </w:rPr>
        <w:t>шт</w:t>
      </w:r>
      <w:proofErr w:type="spellEnd"/>
      <w:r w:rsidRPr="00F54412">
        <w:rPr>
          <w:rFonts w:ascii="Times New Roman" w:hAnsi="Times New Roman" w:cs="Times New Roman"/>
          <w:b/>
          <w:bCs/>
          <w:sz w:val="24"/>
          <w:szCs w:val="24"/>
        </w:rPr>
        <w:t xml:space="preserve"> / 2000 г</w:t>
      </w:r>
      <w:r w:rsidRPr="00F54412">
        <w:rPr>
          <w:rFonts w:ascii="Times New Roman" w:hAnsi="Times New Roman" w:cs="Times New Roman"/>
          <w:sz w:val="24"/>
          <w:szCs w:val="24"/>
        </w:rPr>
        <w:t>; маргарин 250/250 г; хрен 800/500 г.</w:t>
      </w:r>
    </w:p>
    <w:p w14:paraId="1DFBD5DE" w14:textId="77777777" w:rsidR="00F54412" w:rsidRPr="00F54412" w:rsidRDefault="00F54412" w:rsidP="00F54412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F54412">
        <w:rPr>
          <w:rFonts w:ascii="Times New Roman" w:hAnsi="Times New Roman" w:cs="Times New Roman"/>
          <w:sz w:val="24"/>
          <w:szCs w:val="24"/>
        </w:rPr>
        <w:t xml:space="preserve">Если, к примеру, хрен другой кондиции, брутто пересчитайте по Приложению. Нетто остаётся нормативным. </w:t>
      </w:r>
    </w:p>
    <w:p w14:paraId="61486EB4" w14:textId="77777777" w:rsidR="00F54412" w:rsidRPr="00F54412" w:rsidRDefault="00F54412" w:rsidP="00F54412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F54412">
        <w:rPr>
          <w:rFonts w:ascii="Times New Roman" w:hAnsi="Times New Roman" w:cs="Times New Roman"/>
          <w:b/>
          <w:bCs/>
          <w:sz w:val="24"/>
          <w:szCs w:val="24"/>
        </w:rPr>
        <w:t>Фрагмент заполнения ТК № 1 (образец):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28"/>
        <w:gridCol w:w="2303"/>
        <w:gridCol w:w="2357"/>
        <w:gridCol w:w="2357"/>
      </w:tblGrid>
      <w:tr w:rsidR="00F54412" w:rsidRPr="00F54412" w14:paraId="35953CC3" w14:textId="77777777" w:rsidTr="00F54412">
        <w:tc>
          <w:tcPr>
            <w:tcW w:w="0" w:type="auto"/>
            <w:hideMark/>
          </w:tcPr>
          <w:p w14:paraId="32CBCD0D" w14:textId="77777777" w:rsidR="00F54412" w:rsidRPr="00F54412" w:rsidRDefault="00F54412" w:rsidP="00F544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441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продуктов</w:t>
            </w:r>
          </w:p>
        </w:tc>
        <w:tc>
          <w:tcPr>
            <w:tcW w:w="0" w:type="auto"/>
            <w:hideMark/>
          </w:tcPr>
          <w:p w14:paraId="4F864782" w14:textId="77777777" w:rsidR="00F54412" w:rsidRPr="00F54412" w:rsidRDefault="00F54412" w:rsidP="00F544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441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 порция: Брутто/Нетто, г</w:t>
            </w:r>
          </w:p>
        </w:tc>
        <w:tc>
          <w:tcPr>
            <w:tcW w:w="0" w:type="auto"/>
            <w:hideMark/>
          </w:tcPr>
          <w:p w14:paraId="6D72339F" w14:textId="77777777" w:rsidR="00F54412" w:rsidRPr="00F54412" w:rsidRDefault="00F54412" w:rsidP="00F544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441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 порций: Брутто/Нетто, г</w:t>
            </w:r>
          </w:p>
        </w:tc>
        <w:tc>
          <w:tcPr>
            <w:tcW w:w="0" w:type="auto"/>
            <w:hideMark/>
          </w:tcPr>
          <w:p w14:paraId="51333C18" w14:textId="77777777" w:rsidR="00F54412" w:rsidRPr="00F54412" w:rsidRDefault="00F54412" w:rsidP="00F544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441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50 порций: Брутто/Нетто, г</w:t>
            </w:r>
          </w:p>
        </w:tc>
      </w:tr>
      <w:tr w:rsidR="00F54412" w:rsidRPr="00F54412" w14:paraId="1D139DB7" w14:textId="77777777" w:rsidTr="00F54412">
        <w:tc>
          <w:tcPr>
            <w:tcW w:w="0" w:type="auto"/>
            <w:hideMark/>
          </w:tcPr>
          <w:p w14:paraId="3948C8BA" w14:textId="77777777" w:rsidR="00F54412" w:rsidRPr="00F54412" w:rsidRDefault="00F54412" w:rsidP="00F54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4412">
              <w:rPr>
                <w:rFonts w:ascii="Times New Roman" w:hAnsi="Times New Roman" w:cs="Times New Roman"/>
                <w:sz w:val="24"/>
                <w:szCs w:val="24"/>
              </w:rPr>
              <w:t>Говядина</w:t>
            </w:r>
          </w:p>
        </w:tc>
        <w:tc>
          <w:tcPr>
            <w:tcW w:w="0" w:type="auto"/>
            <w:hideMark/>
          </w:tcPr>
          <w:p w14:paraId="384950C7" w14:textId="77777777" w:rsidR="00F54412" w:rsidRPr="00F54412" w:rsidRDefault="00F54412" w:rsidP="00F54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4412">
              <w:rPr>
                <w:rFonts w:ascii="Times New Roman" w:hAnsi="Times New Roman" w:cs="Times New Roman"/>
                <w:sz w:val="24"/>
                <w:szCs w:val="24"/>
              </w:rPr>
              <w:t>170 / 125</w:t>
            </w:r>
          </w:p>
        </w:tc>
        <w:tc>
          <w:tcPr>
            <w:tcW w:w="0" w:type="auto"/>
            <w:hideMark/>
          </w:tcPr>
          <w:p w14:paraId="6FACA786" w14:textId="77777777" w:rsidR="00F54412" w:rsidRPr="00F54412" w:rsidRDefault="00F54412" w:rsidP="00F54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4412">
              <w:rPr>
                <w:rFonts w:ascii="Times New Roman" w:hAnsi="Times New Roman" w:cs="Times New Roman"/>
                <w:sz w:val="24"/>
                <w:szCs w:val="24"/>
              </w:rPr>
              <w:t>1700 / 1250</w:t>
            </w:r>
          </w:p>
        </w:tc>
        <w:tc>
          <w:tcPr>
            <w:tcW w:w="0" w:type="auto"/>
            <w:hideMark/>
          </w:tcPr>
          <w:p w14:paraId="4DA3B996" w14:textId="77777777" w:rsidR="00F54412" w:rsidRPr="00F54412" w:rsidRDefault="00F54412" w:rsidP="00F54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4412">
              <w:rPr>
                <w:rFonts w:ascii="Times New Roman" w:hAnsi="Times New Roman" w:cs="Times New Roman"/>
                <w:sz w:val="24"/>
                <w:szCs w:val="24"/>
              </w:rPr>
              <w:t>8500 / 6250</w:t>
            </w:r>
          </w:p>
        </w:tc>
      </w:tr>
      <w:tr w:rsidR="00F54412" w:rsidRPr="00F54412" w14:paraId="7AB99B3F" w14:textId="77777777" w:rsidTr="00F54412">
        <w:tc>
          <w:tcPr>
            <w:tcW w:w="0" w:type="auto"/>
            <w:hideMark/>
          </w:tcPr>
          <w:p w14:paraId="14963061" w14:textId="77777777" w:rsidR="00F54412" w:rsidRPr="00F54412" w:rsidRDefault="00F54412" w:rsidP="00F54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4412">
              <w:rPr>
                <w:rFonts w:ascii="Times New Roman" w:hAnsi="Times New Roman" w:cs="Times New Roman"/>
                <w:sz w:val="24"/>
                <w:szCs w:val="24"/>
              </w:rPr>
              <w:t>Жир пищевой</w:t>
            </w:r>
          </w:p>
        </w:tc>
        <w:tc>
          <w:tcPr>
            <w:tcW w:w="0" w:type="auto"/>
            <w:hideMark/>
          </w:tcPr>
          <w:p w14:paraId="60CAA3DF" w14:textId="77777777" w:rsidR="00F54412" w:rsidRPr="00F54412" w:rsidRDefault="00F54412" w:rsidP="00F54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4412">
              <w:rPr>
                <w:rFonts w:ascii="Times New Roman" w:hAnsi="Times New Roman" w:cs="Times New Roman"/>
                <w:sz w:val="24"/>
                <w:szCs w:val="24"/>
              </w:rPr>
              <w:t>7 / 7</w:t>
            </w:r>
          </w:p>
        </w:tc>
        <w:tc>
          <w:tcPr>
            <w:tcW w:w="0" w:type="auto"/>
            <w:hideMark/>
          </w:tcPr>
          <w:p w14:paraId="58FD8969" w14:textId="77777777" w:rsidR="00F54412" w:rsidRPr="00F54412" w:rsidRDefault="00F54412" w:rsidP="00F54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4412">
              <w:rPr>
                <w:rFonts w:ascii="Times New Roman" w:hAnsi="Times New Roman" w:cs="Times New Roman"/>
                <w:sz w:val="24"/>
                <w:szCs w:val="24"/>
              </w:rPr>
              <w:t>70 / 70</w:t>
            </w:r>
          </w:p>
        </w:tc>
        <w:tc>
          <w:tcPr>
            <w:tcW w:w="0" w:type="auto"/>
            <w:hideMark/>
          </w:tcPr>
          <w:p w14:paraId="118D7476" w14:textId="77777777" w:rsidR="00F54412" w:rsidRPr="00F54412" w:rsidRDefault="00F54412" w:rsidP="00F54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4412">
              <w:rPr>
                <w:rFonts w:ascii="Times New Roman" w:hAnsi="Times New Roman" w:cs="Times New Roman"/>
                <w:sz w:val="24"/>
                <w:szCs w:val="24"/>
              </w:rPr>
              <w:t>350 / 350</w:t>
            </w:r>
          </w:p>
        </w:tc>
      </w:tr>
      <w:tr w:rsidR="00F54412" w:rsidRPr="00F54412" w14:paraId="4C552F93" w14:textId="77777777" w:rsidTr="00F54412">
        <w:tc>
          <w:tcPr>
            <w:tcW w:w="0" w:type="auto"/>
            <w:hideMark/>
          </w:tcPr>
          <w:p w14:paraId="3D85AB8F" w14:textId="77777777" w:rsidR="00F54412" w:rsidRPr="00F54412" w:rsidRDefault="00F54412" w:rsidP="00F54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4412">
              <w:rPr>
                <w:rFonts w:ascii="Times New Roman" w:hAnsi="Times New Roman" w:cs="Times New Roman"/>
                <w:sz w:val="24"/>
                <w:szCs w:val="24"/>
              </w:rPr>
              <w:t>Яйцо</w:t>
            </w:r>
          </w:p>
        </w:tc>
        <w:tc>
          <w:tcPr>
            <w:tcW w:w="0" w:type="auto"/>
            <w:hideMark/>
          </w:tcPr>
          <w:p w14:paraId="4C13678A" w14:textId="77777777" w:rsidR="00F54412" w:rsidRPr="00F54412" w:rsidRDefault="00F54412" w:rsidP="00F54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441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 </w:t>
            </w:r>
            <w:proofErr w:type="spellStart"/>
            <w:r w:rsidRPr="00F5441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шт</w:t>
            </w:r>
            <w:proofErr w:type="spellEnd"/>
            <w:r w:rsidRPr="00F5441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/ 40</w:t>
            </w:r>
          </w:p>
        </w:tc>
        <w:tc>
          <w:tcPr>
            <w:tcW w:w="0" w:type="auto"/>
            <w:hideMark/>
          </w:tcPr>
          <w:p w14:paraId="1F77E3C4" w14:textId="77777777" w:rsidR="00F54412" w:rsidRPr="00F54412" w:rsidRDefault="00F54412" w:rsidP="00F54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441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10 </w:t>
            </w:r>
            <w:proofErr w:type="spellStart"/>
            <w:r w:rsidRPr="00F5441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шт</w:t>
            </w:r>
            <w:proofErr w:type="spellEnd"/>
            <w:r w:rsidRPr="00F5441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/ 400</w:t>
            </w:r>
          </w:p>
        </w:tc>
        <w:tc>
          <w:tcPr>
            <w:tcW w:w="0" w:type="auto"/>
            <w:hideMark/>
          </w:tcPr>
          <w:p w14:paraId="55698662" w14:textId="77777777" w:rsidR="00F54412" w:rsidRPr="00F54412" w:rsidRDefault="00F54412" w:rsidP="00F54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441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50 </w:t>
            </w:r>
            <w:proofErr w:type="spellStart"/>
            <w:r w:rsidRPr="00F5441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шт</w:t>
            </w:r>
            <w:proofErr w:type="spellEnd"/>
            <w:r w:rsidRPr="00F5441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/ 2000</w:t>
            </w:r>
          </w:p>
        </w:tc>
      </w:tr>
      <w:tr w:rsidR="00F54412" w:rsidRPr="00F54412" w14:paraId="4AD3D371" w14:textId="77777777" w:rsidTr="00F54412">
        <w:tc>
          <w:tcPr>
            <w:tcW w:w="0" w:type="auto"/>
            <w:hideMark/>
          </w:tcPr>
          <w:p w14:paraId="7B0EE94C" w14:textId="77777777" w:rsidR="00F54412" w:rsidRPr="00F54412" w:rsidRDefault="00F54412" w:rsidP="00F54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4412">
              <w:rPr>
                <w:rFonts w:ascii="Times New Roman" w:hAnsi="Times New Roman" w:cs="Times New Roman"/>
                <w:sz w:val="24"/>
                <w:szCs w:val="24"/>
              </w:rPr>
              <w:t>Маргарин столовый</w:t>
            </w:r>
          </w:p>
        </w:tc>
        <w:tc>
          <w:tcPr>
            <w:tcW w:w="0" w:type="auto"/>
            <w:hideMark/>
          </w:tcPr>
          <w:p w14:paraId="06191315" w14:textId="77777777" w:rsidR="00F54412" w:rsidRPr="00F54412" w:rsidRDefault="00F54412" w:rsidP="00F54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4412">
              <w:rPr>
                <w:rFonts w:ascii="Times New Roman" w:hAnsi="Times New Roman" w:cs="Times New Roman"/>
                <w:sz w:val="24"/>
                <w:szCs w:val="24"/>
              </w:rPr>
              <w:t>5 / 5</w:t>
            </w:r>
          </w:p>
        </w:tc>
        <w:tc>
          <w:tcPr>
            <w:tcW w:w="0" w:type="auto"/>
            <w:hideMark/>
          </w:tcPr>
          <w:p w14:paraId="0AFDB385" w14:textId="77777777" w:rsidR="00F54412" w:rsidRPr="00F54412" w:rsidRDefault="00F54412" w:rsidP="00F54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4412">
              <w:rPr>
                <w:rFonts w:ascii="Times New Roman" w:hAnsi="Times New Roman" w:cs="Times New Roman"/>
                <w:sz w:val="24"/>
                <w:szCs w:val="24"/>
              </w:rPr>
              <w:t>50 / 50</w:t>
            </w:r>
          </w:p>
        </w:tc>
        <w:tc>
          <w:tcPr>
            <w:tcW w:w="0" w:type="auto"/>
            <w:hideMark/>
          </w:tcPr>
          <w:p w14:paraId="41DCB335" w14:textId="77777777" w:rsidR="00F54412" w:rsidRPr="00F54412" w:rsidRDefault="00F54412" w:rsidP="00F54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4412">
              <w:rPr>
                <w:rFonts w:ascii="Times New Roman" w:hAnsi="Times New Roman" w:cs="Times New Roman"/>
                <w:sz w:val="24"/>
                <w:szCs w:val="24"/>
              </w:rPr>
              <w:t>250 / 250</w:t>
            </w:r>
          </w:p>
        </w:tc>
      </w:tr>
      <w:tr w:rsidR="00F54412" w:rsidRPr="00F54412" w14:paraId="2D458948" w14:textId="77777777" w:rsidTr="00F54412">
        <w:tc>
          <w:tcPr>
            <w:tcW w:w="0" w:type="auto"/>
            <w:hideMark/>
          </w:tcPr>
          <w:p w14:paraId="3B637210" w14:textId="77777777" w:rsidR="00F54412" w:rsidRPr="00F54412" w:rsidRDefault="00F54412" w:rsidP="00F54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4412">
              <w:rPr>
                <w:rFonts w:ascii="Times New Roman" w:hAnsi="Times New Roman" w:cs="Times New Roman"/>
                <w:sz w:val="24"/>
                <w:szCs w:val="24"/>
              </w:rPr>
              <w:t>Хрен (корень)</w:t>
            </w:r>
          </w:p>
        </w:tc>
        <w:tc>
          <w:tcPr>
            <w:tcW w:w="0" w:type="auto"/>
            <w:hideMark/>
          </w:tcPr>
          <w:p w14:paraId="711BABBF" w14:textId="77777777" w:rsidR="00F54412" w:rsidRPr="00F54412" w:rsidRDefault="00F54412" w:rsidP="00F54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4412">
              <w:rPr>
                <w:rFonts w:ascii="Times New Roman" w:hAnsi="Times New Roman" w:cs="Times New Roman"/>
                <w:sz w:val="24"/>
                <w:szCs w:val="24"/>
              </w:rPr>
              <w:t>16 / 10</w:t>
            </w:r>
          </w:p>
        </w:tc>
        <w:tc>
          <w:tcPr>
            <w:tcW w:w="0" w:type="auto"/>
            <w:hideMark/>
          </w:tcPr>
          <w:p w14:paraId="4D98B9B8" w14:textId="77777777" w:rsidR="00F54412" w:rsidRPr="00F54412" w:rsidRDefault="00F54412" w:rsidP="00F54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4412">
              <w:rPr>
                <w:rFonts w:ascii="Times New Roman" w:hAnsi="Times New Roman" w:cs="Times New Roman"/>
                <w:sz w:val="24"/>
                <w:szCs w:val="24"/>
              </w:rPr>
              <w:t>160 / 100</w:t>
            </w:r>
          </w:p>
        </w:tc>
        <w:tc>
          <w:tcPr>
            <w:tcW w:w="0" w:type="auto"/>
            <w:hideMark/>
          </w:tcPr>
          <w:p w14:paraId="7719A115" w14:textId="77777777" w:rsidR="00F54412" w:rsidRPr="00F54412" w:rsidRDefault="00F54412" w:rsidP="00F54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4412">
              <w:rPr>
                <w:rFonts w:ascii="Times New Roman" w:hAnsi="Times New Roman" w:cs="Times New Roman"/>
                <w:sz w:val="24"/>
                <w:szCs w:val="24"/>
              </w:rPr>
              <w:t>800 / 500</w:t>
            </w:r>
          </w:p>
        </w:tc>
      </w:tr>
      <w:tr w:rsidR="00F54412" w:rsidRPr="00F54412" w14:paraId="4938AFD6" w14:textId="77777777" w:rsidTr="00F54412">
        <w:tc>
          <w:tcPr>
            <w:tcW w:w="0" w:type="auto"/>
            <w:hideMark/>
          </w:tcPr>
          <w:p w14:paraId="5FB0634D" w14:textId="77777777" w:rsidR="00F54412" w:rsidRPr="00F54412" w:rsidRDefault="00F54412" w:rsidP="00F54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441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Выход (без гарнира)</w:t>
            </w:r>
          </w:p>
        </w:tc>
        <w:tc>
          <w:tcPr>
            <w:tcW w:w="0" w:type="auto"/>
            <w:hideMark/>
          </w:tcPr>
          <w:p w14:paraId="0CDE5A24" w14:textId="77777777" w:rsidR="00F54412" w:rsidRPr="00F54412" w:rsidRDefault="00F54412" w:rsidP="00F54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441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155 г</w:t>
            </w:r>
          </w:p>
        </w:tc>
        <w:tc>
          <w:tcPr>
            <w:tcW w:w="0" w:type="auto"/>
            <w:hideMark/>
          </w:tcPr>
          <w:p w14:paraId="4934D066" w14:textId="1F3DD3CE" w:rsidR="00F54412" w:rsidRPr="00F54412" w:rsidRDefault="00F54412" w:rsidP="00F54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0" w:type="auto"/>
            <w:hideMark/>
          </w:tcPr>
          <w:p w14:paraId="0A2BB12D" w14:textId="0C6032ED" w:rsidR="00F54412" w:rsidRPr="00F54412" w:rsidRDefault="00F54412" w:rsidP="00F54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</w:tr>
    </w:tbl>
    <w:p w14:paraId="1EBE9031" w14:textId="2E649486" w:rsidR="00F54412" w:rsidRPr="00F54412" w:rsidRDefault="00F54412" w:rsidP="00F54412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F5441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Пример 2. «Тефтели» </w:t>
      </w:r>
      <w:r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F54412">
        <w:rPr>
          <w:rFonts w:ascii="Times New Roman" w:hAnsi="Times New Roman" w:cs="Times New Roman"/>
          <w:b/>
          <w:bCs/>
          <w:sz w:val="24"/>
          <w:szCs w:val="24"/>
        </w:rPr>
        <w:t xml:space="preserve"> расчёт на 130 порций и ТК № 2</w:t>
      </w:r>
    </w:p>
    <w:p w14:paraId="0FAE6D6A" w14:textId="71ECBDE7" w:rsidR="00F54412" w:rsidRPr="00F54412" w:rsidRDefault="00F54412" w:rsidP="00F54412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F54412">
        <w:rPr>
          <w:rFonts w:ascii="Times New Roman" w:hAnsi="Times New Roman" w:cs="Times New Roman"/>
          <w:sz w:val="24"/>
          <w:szCs w:val="24"/>
        </w:rPr>
        <w:t xml:space="preserve">(Задание: рассчитать на </w:t>
      </w:r>
      <w:r w:rsidRPr="00F54412">
        <w:rPr>
          <w:rFonts w:ascii="Times New Roman" w:hAnsi="Times New Roman" w:cs="Times New Roman"/>
          <w:b/>
          <w:bCs/>
          <w:sz w:val="24"/>
          <w:szCs w:val="24"/>
        </w:rPr>
        <w:t>130</w:t>
      </w:r>
      <w:r w:rsidRPr="00F54412">
        <w:rPr>
          <w:rFonts w:ascii="Times New Roman" w:hAnsi="Times New Roman" w:cs="Times New Roman"/>
          <w:sz w:val="24"/>
          <w:szCs w:val="24"/>
        </w:rPr>
        <w:t xml:space="preserve"> порций и заполнить ТК; в макете ряда строк нет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F54412">
        <w:rPr>
          <w:rFonts w:ascii="Times New Roman" w:hAnsi="Times New Roman" w:cs="Times New Roman"/>
          <w:sz w:val="24"/>
          <w:szCs w:val="24"/>
        </w:rPr>
        <w:t xml:space="preserve"> их нужно довести.) </w:t>
      </w:r>
    </w:p>
    <w:p w14:paraId="31A8252B" w14:textId="4789610C" w:rsidR="00F54412" w:rsidRPr="00F54412" w:rsidRDefault="00F54412" w:rsidP="00F54412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F54412">
        <w:rPr>
          <w:rFonts w:ascii="Times New Roman" w:hAnsi="Times New Roman" w:cs="Times New Roman"/>
          <w:b/>
          <w:bCs/>
          <w:sz w:val="24"/>
          <w:szCs w:val="24"/>
        </w:rPr>
        <w:t>Данные из рецептуры (на 1 порцию):</w:t>
      </w:r>
      <w:r w:rsidRPr="00F54412">
        <w:rPr>
          <w:rFonts w:ascii="Times New Roman" w:hAnsi="Times New Roman" w:cs="Times New Roman"/>
          <w:sz w:val="24"/>
          <w:szCs w:val="24"/>
        </w:rPr>
        <w:t xml:space="preserve"> говядина </w:t>
      </w:r>
      <w:r w:rsidRPr="00F54412">
        <w:rPr>
          <w:rFonts w:ascii="Times New Roman" w:hAnsi="Times New Roman" w:cs="Times New Roman"/>
          <w:b/>
          <w:bCs/>
          <w:sz w:val="24"/>
          <w:szCs w:val="24"/>
        </w:rPr>
        <w:t>103/76</w:t>
      </w:r>
      <w:r w:rsidRPr="00F54412">
        <w:rPr>
          <w:rFonts w:ascii="Times New Roman" w:hAnsi="Times New Roman" w:cs="Times New Roman"/>
          <w:sz w:val="24"/>
          <w:szCs w:val="24"/>
        </w:rPr>
        <w:t xml:space="preserve">; вода </w:t>
      </w:r>
      <w:r w:rsidRPr="00F54412">
        <w:rPr>
          <w:rFonts w:ascii="Times New Roman" w:hAnsi="Times New Roman" w:cs="Times New Roman"/>
          <w:b/>
          <w:bCs/>
          <w:sz w:val="24"/>
          <w:szCs w:val="24"/>
        </w:rPr>
        <w:t>12/12</w:t>
      </w:r>
      <w:r w:rsidRPr="00F54412">
        <w:rPr>
          <w:rFonts w:ascii="Times New Roman" w:hAnsi="Times New Roman" w:cs="Times New Roman"/>
          <w:sz w:val="24"/>
          <w:szCs w:val="24"/>
        </w:rPr>
        <w:t xml:space="preserve">; крупа рисовая </w:t>
      </w:r>
      <w:r w:rsidRPr="00F54412">
        <w:rPr>
          <w:rFonts w:ascii="Times New Roman" w:hAnsi="Times New Roman" w:cs="Times New Roman"/>
          <w:b/>
          <w:bCs/>
          <w:sz w:val="24"/>
          <w:szCs w:val="24"/>
        </w:rPr>
        <w:t>6/6</w:t>
      </w:r>
      <w:r w:rsidRPr="00F54412">
        <w:rPr>
          <w:rFonts w:ascii="Times New Roman" w:hAnsi="Times New Roman" w:cs="Times New Roman"/>
          <w:sz w:val="24"/>
          <w:szCs w:val="24"/>
        </w:rPr>
        <w:t xml:space="preserve">; лук репчатый </w:t>
      </w:r>
      <w:r w:rsidRPr="00F54412">
        <w:rPr>
          <w:rFonts w:ascii="Times New Roman" w:hAnsi="Times New Roman" w:cs="Times New Roman"/>
          <w:b/>
          <w:bCs/>
          <w:sz w:val="24"/>
          <w:szCs w:val="24"/>
        </w:rPr>
        <w:t>29/24</w:t>
      </w:r>
      <w:r w:rsidRPr="00F54412">
        <w:rPr>
          <w:rFonts w:ascii="Times New Roman" w:hAnsi="Times New Roman" w:cs="Times New Roman"/>
          <w:sz w:val="24"/>
          <w:szCs w:val="24"/>
        </w:rPr>
        <w:t xml:space="preserve">; жир животный </w:t>
      </w:r>
      <w:r w:rsidRPr="00F54412">
        <w:rPr>
          <w:rFonts w:ascii="Times New Roman" w:hAnsi="Times New Roman" w:cs="Times New Roman"/>
          <w:b/>
          <w:bCs/>
          <w:sz w:val="24"/>
          <w:szCs w:val="24"/>
        </w:rPr>
        <w:t>11/11</w:t>
      </w:r>
      <w:r w:rsidRPr="00F54412">
        <w:rPr>
          <w:rFonts w:ascii="Times New Roman" w:hAnsi="Times New Roman" w:cs="Times New Roman"/>
          <w:sz w:val="24"/>
          <w:szCs w:val="24"/>
        </w:rPr>
        <w:t xml:space="preserve">; мука пшеничная </w:t>
      </w:r>
      <w:r w:rsidRPr="00F54412">
        <w:rPr>
          <w:rFonts w:ascii="Times New Roman" w:hAnsi="Times New Roman" w:cs="Times New Roman"/>
          <w:b/>
          <w:bCs/>
          <w:sz w:val="24"/>
          <w:szCs w:val="24"/>
        </w:rPr>
        <w:t>8/8</w:t>
      </w:r>
      <w:r w:rsidRPr="00F54412">
        <w:rPr>
          <w:rFonts w:ascii="Times New Roman" w:hAnsi="Times New Roman" w:cs="Times New Roman"/>
          <w:sz w:val="24"/>
          <w:szCs w:val="24"/>
        </w:rPr>
        <w:t xml:space="preserve">. </w:t>
      </w:r>
      <w:r w:rsidRPr="00F54412">
        <w:rPr>
          <w:rFonts w:ascii="Times New Roman" w:hAnsi="Times New Roman" w:cs="Times New Roman"/>
          <w:b/>
          <w:bCs/>
          <w:sz w:val="24"/>
          <w:szCs w:val="24"/>
        </w:rPr>
        <w:t xml:space="preserve">Выход без гарнира </w:t>
      </w:r>
      <w:r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F54412">
        <w:rPr>
          <w:rFonts w:ascii="Times New Roman" w:hAnsi="Times New Roman" w:cs="Times New Roman"/>
          <w:b/>
          <w:bCs/>
          <w:sz w:val="24"/>
          <w:szCs w:val="24"/>
        </w:rPr>
        <w:t xml:space="preserve"> 115 г.</w:t>
      </w:r>
      <w:r w:rsidRPr="00F544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AA6BC2A" w14:textId="77777777" w:rsidR="00F54412" w:rsidRPr="00F54412" w:rsidRDefault="00F54412" w:rsidP="00F54412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F54412">
        <w:rPr>
          <w:rFonts w:ascii="Times New Roman" w:hAnsi="Times New Roman" w:cs="Times New Roman"/>
          <w:b/>
          <w:bCs/>
          <w:sz w:val="24"/>
          <w:szCs w:val="24"/>
        </w:rPr>
        <w:t>Пересчёт на 130 порций (при той же кондиции):</w:t>
      </w:r>
    </w:p>
    <w:p w14:paraId="098D4D0F" w14:textId="77777777" w:rsidR="00F54412" w:rsidRPr="00F54412" w:rsidRDefault="00F54412" w:rsidP="00F54412">
      <w:pPr>
        <w:numPr>
          <w:ilvl w:val="0"/>
          <w:numId w:val="6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F54412">
        <w:rPr>
          <w:rFonts w:ascii="Times New Roman" w:hAnsi="Times New Roman" w:cs="Times New Roman"/>
          <w:sz w:val="24"/>
          <w:szCs w:val="24"/>
        </w:rPr>
        <w:t xml:space="preserve">Говядина: </w:t>
      </w:r>
      <w:r w:rsidRPr="00F54412">
        <w:rPr>
          <w:rFonts w:ascii="Times New Roman" w:hAnsi="Times New Roman" w:cs="Times New Roman"/>
          <w:b/>
          <w:bCs/>
          <w:sz w:val="24"/>
          <w:szCs w:val="24"/>
        </w:rPr>
        <w:t>13390 / 9880 г</w:t>
      </w:r>
      <w:r w:rsidRPr="00F54412">
        <w:rPr>
          <w:rFonts w:ascii="Times New Roman" w:hAnsi="Times New Roman" w:cs="Times New Roman"/>
          <w:sz w:val="24"/>
          <w:szCs w:val="24"/>
        </w:rPr>
        <w:t xml:space="preserve"> (103×130 / 76×130)</w:t>
      </w:r>
    </w:p>
    <w:p w14:paraId="0CD1FBF7" w14:textId="77777777" w:rsidR="00F54412" w:rsidRPr="00F54412" w:rsidRDefault="00F54412" w:rsidP="00F54412">
      <w:pPr>
        <w:numPr>
          <w:ilvl w:val="0"/>
          <w:numId w:val="6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F54412">
        <w:rPr>
          <w:rFonts w:ascii="Times New Roman" w:hAnsi="Times New Roman" w:cs="Times New Roman"/>
          <w:sz w:val="24"/>
          <w:szCs w:val="24"/>
        </w:rPr>
        <w:t xml:space="preserve">Вода: </w:t>
      </w:r>
      <w:r w:rsidRPr="00F54412">
        <w:rPr>
          <w:rFonts w:ascii="Times New Roman" w:hAnsi="Times New Roman" w:cs="Times New Roman"/>
          <w:b/>
          <w:bCs/>
          <w:sz w:val="24"/>
          <w:szCs w:val="24"/>
        </w:rPr>
        <w:t>1560 / 1560 г</w:t>
      </w:r>
    </w:p>
    <w:p w14:paraId="6EBBD917" w14:textId="77777777" w:rsidR="00F54412" w:rsidRPr="00F54412" w:rsidRDefault="00F54412" w:rsidP="00F54412">
      <w:pPr>
        <w:numPr>
          <w:ilvl w:val="0"/>
          <w:numId w:val="6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F54412">
        <w:rPr>
          <w:rFonts w:ascii="Times New Roman" w:hAnsi="Times New Roman" w:cs="Times New Roman"/>
          <w:sz w:val="24"/>
          <w:szCs w:val="24"/>
        </w:rPr>
        <w:t xml:space="preserve">Крупа рисовая: </w:t>
      </w:r>
      <w:r w:rsidRPr="00F54412">
        <w:rPr>
          <w:rFonts w:ascii="Times New Roman" w:hAnsi="Times New Roman" w:cs="Times New Roman"/>
          <w:b/>
          <w:bCs/>
          <w:sz w:val="24"/>
          <w:szCs w:val="24"/>
        </w:rPr>
        <w:t>780 / 780 г</w:t>
      </w:r>
    </w:p>
    <w:p w14:paraId="3784478F" w14:textId="77777777" w:rsidR="00F54412" w:rsidRPr="00F54412" w:rsidRDefault="00F54412" w:rsidP="00F54412">
      <w:pPr>
        <w:numPr>
          <w:ilvl w:val="0"/>
          <w:numId w:val="6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F54412">
        <w:rPr>
          <w:rFonts w:ascii="Times New Roman" w:hAnsi="Times New Roman" w:cs="Times New Roman"/>
          <w:sz w:val="24"/>
          <w:szCs w:val="24"/>
        </w:rPr>
        <w:t xml:space="preserve">Лук репчатый: </w:t>
      </w:r>
      <w:r w:rsidRPr="00F54412">
        <w:rPr>
          <w:rFonts w:ascii="Times New Roman" w:hAnsi="Times New Roman" w:cs="Times New Roman"/>
          <w:b/>
          <w:bCs/>
          <w:sz w:val="24"/>
          <w:szCs w:val="24"/>
        </w:rPr>
        <w:t>3770 / 3120 г</w:t>
      </w:r>
    </w:p>
    <w:p w14:paraId="68BA0AB2" w14:textId="77777777" w:rsidR="00F54412" w:rsidRPr="00F54412" w:rsidRDefault="00F54412" w:rsidP="00F54412">
      <w:pPr>
        <w:numPr>
          <w:ilvl w:val="0"/>
          <w:numId w:val="6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F54412">
        <w:rPr>
          <w:rFonts w:ascii="Times New Roman" w:hAnsi="Times New Roman" w:cs="Times New Roman"/>
          <w:sz w:val="24"/>
          <w:szCs w:val="24"/>
        </w:rPr>
        <w:t xml:space="preserve">Жир животный: </w:t>
      </w:r>
      <w:r w:rsidRPr="00F54412">
        <w:rPr>
          <w:rFonts w:ascii="Times New Roman" w:hAnsi="Times New Roman" w:cs="Times New Roman"/>
          <w:b/>
          <w:bCs/>
          <w:sz w:val="24"/>
          <w:szCs w:val="24"/>
        </w:rPr>
        <w:t>1430 / 1430 г</w:t>
      </w:r>
    </w:p>
    <w:p w14:paraId="44392F06" w14:textId="77777777" w:rsidR="00F54412" w:rsidRPr="00F54412" w:rsidRDefault="00F54412" w:rsidP="00F54412">
      <w:pPr>
        <w:numPr>
          <w:ilvl w:val="0"/>
          <w:numId w:val="6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F54412">
        <w:rPr>
          <w:rFonts w:ascii="Times New Roman" w:hAnsi="Times New Roman" w:cs="Times New Roman"/>
          <w:sz w:val="24"/>
          <w:szCs w:val="24"/>
        </w:rPr>
        <w:t xml:space="preserve">Мука пшеничная: </w:t>
      </w:r>
      <w:r w:rsidRPr="00F54412">
        <w:rPr>
          <w:rFonts w:ascii="Times New Roman" w:hAnsi="Times New Roman" w:cs="Times New Roman"/>
          <w:b/>
          <w:bCs/>
          <w:sz w:val="24"/>
          <w:szCs w:val="24"/>
        </w:rPr>
        <w:t>1040 / 1040 г</w:t>
      </w:r>
    </w:p>
    <w:p w14:paraId="60CDC348" w14:textId="77777777" w:rsidR="00F54412" w:rsidRPr="00F54412" w:rsidRDefault="00F54412" w:rsidP="00F54412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F54412">
        <w:rPr>
          <w:rFonts w:ascii="Times New Roman" w:hAnsi="Times New Roman" w:cs="Times New Roman"/>
          <w:sz w:val="24"/>
          <w:szCs w:val="24"/>
        </w:rPr>
        <w:t xml:space="preserve">Если лук иной кондиции (например, более загрязнённый), </w:t>
      </w:r>
      <w:r w:rsidRPr="00F54412">
        <w:rPr>
          <w:rFonts w:ascii="Times New Roman" w:hAnsi="Times New Roman" w:cs="Times New Roman"/>
          <w:b/>
          <w:bCs/>
          <w:sz w:val="24"/>
          <w:szCs w:val="24"/>
        </w:rPr>
        <w:t>брутто</w:t>
      </w:r>
      <w:r w:rsidRPr="00F54412">
        <w:rPr>
          <w:rFonts w:ascii="Times New Roman" w:hAnsi="Times New Roman" w:cs="Times New Roman"/>
          <w:sz w:val="24"/>
          <w:szCs w:val="24"/>
        </w:rPr>
        <w:t xml:space="preserve"> скорректируйте по нормам отходов Приложения, нетто оставьте прежним. </w:t>
      </w:r>
    </w:p>
    <w:p w14:paraId="50C993A5" w14:textId="77777777" w:rsidR="00F54412" w:rsidRPr="00F54412" w:rsidRDefault="00F54412" w:rsidP="00F54412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F54412">
        <w:rPr>
          <w:rFonts w:ascii="Times New Roman" w:hAnsi="Times New Roman" w:cs="Times New Roman"/>
          <w:b/>
          <w:bCs/>
          <w:sz w:val="24"/>
          <w:szCs w:val="24"/>
        </w:rPr>
        <w:t>Фрагмент ТК № 2 (образец записи):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8"/>
        <w:gridCol w:w="2327"/>
        <w:gridCol w:w="3198"/>
        <w:gridCol w:w="3362"/>
      </w:tblGrid>
      <w:tr w:rsidR="00F54412" w:rsidRPr="00F54412" w14:paraId="01F6F32C" w14:textId="77777777" w:rsidTr="00F54412">
        <w:tc>
          <w:tcPr>
            <w:tcW w:w="0" w:type="auto"/>
            <w:hideMark/>
          </w:tcPr>
          <w:p w14:paraId="60320FC2" w14:textId="77777777" w:rsidR="00F54412" w:rsidRPr="00F54412" w:rsidRDefault="00F54412" w:rsidP="00F54412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441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  <w:hideMark/>
          </w:tcPr>
          <w:p w14:paraId="7B93781D" w14:textId="77777777" w:rsidR="00F54412" w:rsidRPr="00F54412" w:rsidRDefault="00F54412" w:rsidP="00F54412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441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0" w:type="auto"/>
            <w:hideMark/>
          </w:tcPr>
          <w:p w14:paraId="6373ED4A" w14:textId="77777777" w:rsidR="00F54412" w:rsidRPr="00F54412" w:rsidRDefault="00F54412" w:rsidP="00F54412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441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 1 порцию: Брутто/Нетто, г</w:t>
            </w:r>
          </w:p>
        </w:tc>
        <w:tc>
          <w:tcPr>
            <w:tcW w:w="0" w:type="auto"/>
            <w:hideMark/>
          </w:tcPr>
          <w:p w14:paraId="71631A5A" w14:textId="77777777" w:rsidR="00F54412" w:rsidRPr="00F54412" w:rsidRDefault="00F54412" w:rsidP="00F54412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441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 130 порций: Брутто/Нетто, г</w:t>
            </w:r>
          </w:p>
        </w:tc>
      </w:tr>
      <w:tr w:rsidR="00F54412" w:rsidRPr="00F54412" w14:paraId="183B33CD" w14:textId="77777777" w:rsidTr="00F54412">
        <w:tc>
          <w:tcPr>
            <w:tcW w:w="0" w:type="auto"/>
            <w:hideMark/>
          </w:tcPr>
          <w:p w14:paraId="79DB97DA" w14:textId="77777777" w:rsidR="00F54412" w:rsidRPr="00F54412" w:rsidRDefault="00F54412" w:rsidP="00F5441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441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785D813A" w14:textId="77777777" w:rsidR="00F54412" w:rsidRPr="00F54412" w:rsidRDefault="00F54412" w:rsidP="00F5441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4412">
              <w:rPr>
                <w:rFonts w:ascii="Times New Roman" w:hAnsi="Times New Roman" w:cs="Times New Roman"/>
                <w:sz w:val="24"/>
                <w:szCs w:val="24"/>
              </w:rPr>
              <w:t>Говядина</w:t>
            </w:r>
          </w:p>
        </w:tc>
        <w:tc>
          <w:tcPr>
            <w:tcW w:w="0" w:type="auto"/>
            <w:hideMark/>
          </w:tcPr>
          <w:p w14:paraId="363388BB" w14:textId="77777777" w:rsidR="00F54412" w:rsidRPr="00F54412" w:rsidRDefault="00F54412" w:rsidP="00F5441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4412">
              <w:rPr>
                <w:rFonts w:ascii="Times New Roman" w:hAnsi="Times New Roman" w:cs="Times New Roman"/>
                <w:sz w:val="24"/>
                <w:szCs w:val="24"/>
              </w:rPr>
              <w:t>103 / 76</w:t>
            </w:r>
          </w:p>
        </w:tc>
        <w:tc>
          <w:tcPr>
            <w:tcW w:w="0" w:type="auto"/>
            <w:hideMark/>
          </w:tcPr>
          <w:p w14:paraId="72112EBE" w14:textId="77777777" w:rsidR="00F54412" w:rsidRPr="00F54412" w:rsidRDefault="00F54412" w:rsidP="00F5441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441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13390 / 9880</w:t>
            </w:r>
          </w:p>
        </w:tc>
      </w:tr>
      <w:tr w:rsidR="00F54412" w:rsidRPr="00F54412" w14:paraId="569F36FE" w14:textId="77777777" w:rsidTr="00F54412">
        <w:tc>
          <w:tcPr>
            <w:tcW w:w="0" w:type="auto"/>
            <w:hideMark/>
          </w:tcPr>
          <w:p w14:paraId="323EEDDB" w14:textId="77777777" w:rsidR="00F54412" w:rsidRPr="00F54412" w:rsidRDefault="00F54412" w:rsidP="00F5441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441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3337AEBF" w14:textId="77777777" w:rsidR="00F54412" w:rsidRPr="00F54412" w:rsidRDefault="00F54412" w:rsidP="00F5441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4412">
              <w:rPr>
                <w:rFonts w:ascii="Times New Roman" w:hAnsi="Times New Roman" w:cs="Times New Roman"/>
                <w:sz w:val="24"/>
                <w:szCs w:val="24"/>
              </w:rPr>
              <w:t>Вода</w:t>
            </w:r>
          </w:p>
        </w:tc>
        <w:tc>
          <w:tcPr>
            <w:tcW w:w="0" w:type="auto"/>
            <w:hideMark/>
          </w:tcPr>
          <w:p w14:paraId="7A379419" w14:textId="77777777" w:rsidR="00F54412" w:rsidRPr="00F54412" w:rsidRDefault="00F54412" w:rsidP="00F5441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4412">
              <w:rPr>
                <w:rFonts w:ascii="Times New Roman" w:hAnsi="Times New Roman" w:cs="Times New Roman"/>
                <w:sz w:val="24"/>
                <w:szCs w:val="24"/>
              </w:rPr>
              <w:t>12 / 12</w:t>
            </w:r>
          </w:p>
        </w:tc>
        <w:tc>
          <w:tcPr>
            <w:tcW w:w="0" w:type="auto"/>
            <w:hideMark/>
          </w:tcPr>
          <w:p w14:paraId="4139848F" w14:textId="77777777" w:rsidR="00F54412" w:rsidRPr="00F54412" w:rsidRDefault="00F54412" w:rsidP="00F5441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441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1560 / 1560</w:t>
            </w:r>
          </w:p>
        </w:tc>
      </w:tr>
      <w:tr w:rsidR="00F54412" w:rsidRPr="00F54412" w14:paraId="5269ED00" w14:textId="77777777" w:rsidTr="00F54412">
        <w:tc>
          <w:tcPr>
            <w:tcW w:w="0" w:type="auto"/>
            <w:hideMark/>
          </w:tcPr>
          <w:p w14:paraId="350D8E55" w14:textId="77777777" w:rsidR="00F54412" w:rsidRPr="00F54412" w:rsidRDefault="00F54412" w:rsidP="00F5441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441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641A2779" w14:textId="77777777" w:rsidR="00F54412" w:rsidRPr="00F54412" w:rsidRDefault="00F54412" w:rsidP="00F5441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4412">
              <w:rPr>
                <w:rFonts w:ascii="Times New Roman" w:hAnsi="Times New Roman" w:cs="Times New Roman"/>
                <w:sz w:val="24"/>
                <w:szCs w:val="24"/>
              </w:rPr>
              <w:t>Крупа рисовая</w:t>
            </w:r>
          </w:p>
        </w:tc>
        <w:tc>
          <w:tcPr>
            <w:tcW w:w="0" w:type="auto"/>
            <w:hideMark/>
          </w:tcPr>
          <w:p w14:paraId="5A692991" w14:textId="77777777" w:rsidR="00F54412" w:rsidRPr="00F54412" w:rsidRDefault="00F54412" w:rsidP="00F5441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4412">
              <w:rPr>
                <w:rFonts w:ascii="Times New Roman" w:hAnsi="Times New Roman" w:cs="Times New Roman"/>
                <w:sz w:val="24"/>
                <w:szCs w:val="24"/>
              </w:rPr>
              <w:t>6 / 6</w:t>
            </w:r>
          </w:p>
        </w:tc>
        <w:tc>
          <w:tcPr>
            <w:tcW w:w="0" w:type="auto"/>
            <w:hideMark/>
          </w:tcPr>
          <w:p w14:paraId="0F6C8D00" w14:textId="77777777" w:rsidR="00F54412" w:rsidRPr="00F54412" w:rsidRDefault="00F54412" w:rsidP="00F5441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441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780 / 780</w:t>
            </w:r>
          </w:p>
        </w:tc>
      </w:tr>
      <w:tr w:rsidR="00F54412" w:rsidRPr="00F54412" w14:paraId="22CD4E4C" w14:textId="77777777" w:rsidTr="00F54412">
        <w:tc>
          <w:tcPr>
            <w:tcW w:w="0" w:type="auto"/>
            <w:hideMark/>
          </w:tcPr>
          <w:p w14:paraId="44B5F516" w14:textId="77777777" w:rsidR="00F54412" w:rsidRPr="00F54412" w:rsidRDefault="00F54412" w:rsidP="00F5441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441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13882FE7" w14:textId="77777777" w:rsidR="00F54412" w:rsidRPr="00F54412" w:rsidRDefault="00F54412" w:rsidP="00F5441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4412">
              <w:rPr>
                <w:rFonts w:ascii="Times New Roman" w:hAnsi="Times New Roman" w:cs="Times New Roman"/>
                <w:sz w:val="24"/>
                <w:szCs w:val="24"/>
              </w:rPr>
              <w:t>Лук репчатый</w:t>
            </w:r>
          </w:p>
        </w:tc>
        <w:tc>
          <w:tcPr>
            <w:tcW w:w="0" w:type="auto"/>
            <w:hideMark/>
          </w:tcPr>
          <w:p w14:paraId="6AA25B66" w14:textId="77777777" w:rsidR="00F54412" w:rsidRPr="00F54412" w:rsidRDefault="00F54412" w:rsidP="00F5441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4412">
              <w:rPr>
                <w:rFonts w:ascii="Times New Roman" w:hAnsi="Times New Roman" w:cs="Times New Roman"/>
                <w:sz w:val="24"/>
                <w:szCs w:val="24"/>
              </w:rPr>
              <w:t>29 / 24</w:t>
            </w:r>
          </w:p>
        </w:tc>
        <w:tc>
          <w:tcPr>
            <w:tcW w:w="0" w:type="auto"/>
            <w:hideMark/>
          </w:tcPr>
          <w:p w14:paraId="719957E1" w14:textId="77777777" w:rsidR="00F54412" w:rsidRPr="00F54412" w:rsidRDefault="00F54412" w:rsidP="00F5441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441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3770 / 3120</w:t>
            </w:r>
          </w:p>
        </w:tc>
      </w:tr>
      <w:tr w:rsidR="00F54412" w:rsidRPr="00F54412" w14:paraId="6D055D49" w14:textId="77777777" w:rsidTr="00F54412">
        <w:tc>
          <w:tcPr>
            <w:tcW w:w="0" w:type="auto"/>
            <w:hideMark/>
          </w:tcPr>
          <w:p w14:paraId="39418151" w14:textId="77777777" w:rsidR="00F54412" w:rsidRPr="00F54412" w:rsidRDefault="00F54412" w:rsidP="00F5441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441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210AD3C0" w14:textId="77777777" w:rsidR="00F54412" w:rsidRPr="00F54412" w:rsidRDefault="00F54412" w:rsidP="00F5441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4412">
              <w:rPr>
                <w:rFonts w:ascii="Times New Roman" w:hAnsi="Times New Roman" w:cs="Times New Roman"/>
                <w:sz w:val="24"/>
                <w:szCs w:val="24"/>
              </w:rPr>
              <w:t>Жир животный</w:t>
            </w:r>
          </w:p>
        </w:tc>
        <w:tc>
          <w:tcPr>
            <w:tcW w:w="0" w:type="auto"/>
            <w:hideMark/>
          </w:tcPr>
          <w:p w14:paraId="376A1FA1" w14:textId="77777777" w:rsidR="00F54412" w:rsidRPr="00F54412" w:rsidRDefault="00F54412" w:rsidP="00F5441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4412">
              <w:rPr>
                <w:rFonts w:ascii="Times New Roman" w:hAnsi="Times New Roman" w:cs="Times New Roman"/>
                <w:sz w:val="24"/>
                <w:szCs w:val="24"/>
              </w:rPr>
              <w:t>11 / 11</w:t>
            </w:r>
          </w:p>
        </w:tc>
        <w:tc>
          <w:tcPr>
            <w:tcW w:w="0" w:type="auto"/>
            <w:hideMark/>
          </w:tcPr>
          <w:p w14:paraId="7D4C23C6" w14:textId="77777777" w:rsidR="00F54412" w:rsidRPr="00F54412" w:rsidRDefault="00F54412" w:rsidP="00F5441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441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1430 / 1430</w:t>
            </w:r>
          </w:p>
        </w:tc>
      </w:tr>
      <w:tr w:rsidR="00F54412" w:rsidRPr="00F54412" w14:paraId="417BD085" w14:textId="77777777" w:rsidTr="00F54412">
        <w:tc>
          <w:tcPr>
            <w:tcW w:w="0" w:type="auto"/>
            <w:hideMark/>
          </w:tcPr>
          <w:p w14:paraId="01D8AB31" w14:textId="77777777" w:rsidR="00F54412" w:rsidRPr="00F54412" w:rsidRDefault="00F54412" w:rsidP="00F5441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441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702C190A" w14:textId="77777777" w:rsidR="00F54412" w:rsidRPr="00F54412" w:rsidRDefault="00F54412" w:rsidP="00F5441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4412">
              <w:rPr>
                <w:rFonts w:ascii="Times New Roman" w:hAnsi="Times New Roman" w:cs="Times New Roman"/>
                <w:sz w:val="24"/>
                <w:szCs w:val="24"/>
              </w:rPr>
              <w:t>Мука пшеничная</w:t>
            </w:r>
          </w:p>
        </w:tc>
        <w:tc>
          <w:tcPr>
            <w:tcW w:w="0" w:type="auto"/>
            <w:hideMark/>
          </w:tcPr>
          <w:p w14:paraId="66C99536" w14:textId="77777777" w:rsidR="00F54412" w:rsidRPr="00F54412" w:rsidRDefault="00F54412" w:rsidP="00F5441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4412">
              <w:rPr>
                <w:rFonts w:ascii="Times New Roman" w:hAnsi="Times New Roman" w:cs="Times New Roman"/>
                <w:sz w:val="24"/>
                <w:szCs w:val="24"/>
              </w:rPr>
              <w:t>8 / 8</w:t>
            </w:r>
          </w:p>
        </w:tc>
        <w:tc>
          <w:tcPr>
            <w:tcW w:w="0" w:type="auto"/>
            <w:hideMark/>
          </w:tcPr>
          <w:p w14:paraId="5E6E1DD8" w14:textId="77777777" w:rsidR="00F54412" w:rsidRPr="00F54412" w:rsidRDefault="00F54412" w:rsidP="00F5441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441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1040 / 1040</w:t>
            </w:r>
          </w:p>
        </w:tc>
      </w:tr>
      <w:tr w:rsidR="00F54412" w:rsidRPr="00F54412" w14:paraId="3AACFD4D" w14:textId="77777777" w:rsidTr="00F54412">
        <w:tc>
          <w:tcPr>
            <w:tcW w:w="0" w:type="auto"/>
            <w:hideMark/>
          </w:tcPr>
          <w:p w14:paraId="45FB4B1E" w14:textId="77777777" w:rsidR="00F54412" w:rsidRPr="00F54412" w:rsidRDefault="00F54412" w:rsidP="00F5441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47D9EB4" w14:textId="77777777" w:rsidR="00F54412" w:rsidRPr="00F54412" w:rsidRDefault="00F54412" w:rsidP="00F5441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441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Выход (без гарнира)</w:t>
            </w:r>
          </w:p>
        </w:tc>
        <w:tc>
          <w:tcPr>
            <w:tcW w:w="0" w:type="auto"/>
            <w:hideMark/>
          </w:tcPr>
          <w:p w14:paraId="723E534D" w14:textId="77777777" w:rsidR="00F54412" w:rsidRPr="00F54412" w:rsidRDefault="00F54412" w:rsidP="00F5441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441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115 г</w:t>
            </w:r>
          </w:p>
        </w:tc>
        <w:tc>
          <w:tcPr>
            <w:tcW w:w="0" w:type="auto"/>
            <w:hideMark/>
          </w:tcPr>
          <w:p w14:paraId="5C0EB119" w14:textId="123D106F" w:rsidR="00F54412" w:rsidRPr="00F54412" w:rsidRDefault="00F54412" w:rsidP="00F54412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</w:tr>
    </w:tbl>
    <w:p w14:paraId="53368091" w14:textId="12B94DB6" w:rsidR="00F54412" w:rsidRPr="00F54412" w:rsidRDefault="00F54412" w:rsidP="00F54412">
      <w:pPr>
        <w:ind w:firstLine="709"/>
        <w:rPr>
          <w:rFonts w:ascii="Times New Roman" w:hAnsi="Times New Roman" w:cs="Times New Roman"/>
          <w:sz w:val="24"/>
          <w:szCs w:val="24"/>
        </w:rPr>
      </w:pPr>
    </w:p>
    <w:p w14:paraId="6CEF127D" w14:textId="77777777" w:rsidR="00F54412" w:rsidRPr="00F54412" w:rsidRDefault="00F54412" w:rsidP="00F54412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F54412">
        <w:rPr>
          <w:rFonts w:ascii="Times New Roman" w:hAnsi="Times New Roman" w:cs="Times New Roman"/>
          <w:b/>
          <w:bCs/>
          <w:sz w:val="24"/>
          <w:szCs w:val="24"/>
        </w:rPr>
        <w:t>5. Контрольные вопросы</w:t>
      </w:r>
    </w:p>
    <w:p w14:paraId="2AA5411E" w14:textId="77777777" w:rsidR="00F54412" w:rsidRPr="00F54412" w:rsidRDefault="00F54412" w:rsidP="00F54412">
      <w:pPr>
        <w:numPr>
          <w:ilvl w:val="0"/>
          <w:numId w:val="7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F54412">
        <w:rPr>
          <w:rFonts w:ascii="Times New Roman" w:hAnsi="Times New Roman" w:cs="Times New Roman"/>
          <w:sz w:val="24"/>
          <w:szCs w:val="24"/>
        </w:rPr>
        <w:t xml:space="preserve">Чем отличаются массы </w:t>
      </w:r>
      <w:r w:rsidRPr="00F54412">
        <w:rPr>
          <w:rFonts w:ascii="Times New Roman" w:hAnsi="Times New Roman" w:cs="Times New Roman"/>
          <w:b/>
          <w:bCs/>
          <w:sz w:val="24"/>
          <w:szCs w:val="24"/>
        </w:rPr>
        <w:t>брутто</w:t>
      </w:r>
      <w:r w:rsidRPr="00F54412">
        <w:rPr>
          <w:rFonts w:ascii="Times New Roman" w:hAnsi="Times New Roman" w:cs="Times New Roman"/>
          <w:sz w:val="24"/>
          <w:szCs w:val="24"/>
        </w:rPr>
        <w:t xml:space="preserve"> и </w:t>
      </w:r>
      <w:r w:rsidRPr="00F54412">
        <w:rPr>
          <w:rFonts w:ascii="Times New Roman" w:hAnsi="Times New Roman" w:cs="Times New Roman"/>
          <w:b/>
          <w:bCs/>
          <w:sz w:val="24"/>
          <w:szCs w:val="24"/>
        </w:rPr>
        <w:t>нетто</w:t>
      </w:r>
      <w:r w:rsidRPr="00F54412">
        <w:rPr>
          <w:rFonts w:ascii="Times New Roman" w:hAnsi="Times New Roman" w:cs="Times New Roman"/>
          <w:sz w:val="24"/>
          <w:szCs w:val="24"/>
        </w:rPr>
        <w:t xml:space="preserve"> и зачем обе нужны в рецептуре? </w:t>
      </w:r>
    </w:p>
    <w:p w14:paraId="20BFF18B" w14:textId="77777777" w:rsidR="00F54412" w:rsidRPr="00F54412" w:rsidRDefault="00F54412" w:rsidP="00F54412">
      <w:pPr>
        <w:numPr>
          <w:ilvl w:val="0"/>
          <w:numId w:val="7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F54412">
        <w:rPr>
          <w:rFonts w:ascii="Times New Roman" w:hAnsi="Times New Roman" w:cs="Times New Roman"/>
          <w:sz w:val="24"/>
          <w:szCs w:val="24"/>
        </w:rPr>
        <w:t xml:space="preserve">Почему </w:t>
      </w:r>
      <w:r w:rsidRPr="00F54412">
        <w:rPr>
          <w:rFonts w:ascii="Times New Roman" w:hAnsi="Times New Roman" w:cs="Times New Roman"/>
          <w:b/>
          <w:bCs/>
          <w:sz w:val="24"/>
          <w:szCs w:val="24"/>
        </w:rPr>
        <w:t>нельзя смешивать варианты</w:t>
      </w:r>
      <w:r w:rsidRPr="00F54412">
        <w:rPr>
          <w:rFonts w:ascii="Times New Roman" w:hAnsi="Times New Roman" w:cs="Times New Roman"/>
          <w:sz w:val="24"/>
          <w:szCs w:val="24"/>
        </w:rPr>
        <w:t xml:space="preserve"> в одной рецептуре? Приведите пример ошибки. </w:t>
      </w:r>
    </w:p>
    <w:p w14:paraId="7EA22C92" w14:textId="77777777" w:rsidR="00F54412" w:rsidRPr="00F54412" w:rsidRDefault="00F54412" w:rsidP="00F54412">
      <w:pPr>
        <w:numPr>
          <w:ilvl w:val="0"/>
          <w:numId w:val="7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F54412">
        <w:rPr>
          <w:rFonts w:ascii="Times New Roman" w:hAnsi="Times New Roman" w:cs="Times New Roman"/>
          <w:sz w:val="24"/>
          <w:szCs w:val="24"/>
        </w:rPr>
        <w:t xml:space="preserve">В каких группах блюд нормы даны </w:t>
      </w:r>
      <w:r w:rsidRPr="00F54412">
        <w:rPr>
          <w:rFonts w:ascii="Times New Roman" w:hAnsi="Times New Roman" w:cs="Times New Roman"/>
          <w:b/>
          <w:bCs/>
          <w:sz w:val="24"/>
          <w:szCs w:val="24"/>
        </w:rPr>
        <w:t>на 1 кг</w:t>
      </w:r>
      <w:r w:rsidRPr="00F54412">
        <w:rPr>
          <w:rFonts w:ascii="Times New Roman" w:hAnsi="Times New Roman" w:cs="Times New Roman"/>
          <w:sz w:val="24"/>
          <w:szCs w:val="24"/>
        </w:rPr>
        <w:t xml:space="preserve">, а не на порцию, и как </w:t>
      </w:r>
      <w:proofErr w:type="spellStart"/>
      <w:r w:rsidRPr="00F54412">
        <w:rPr>
          <w:rFonts w:ascii="Times New Roman" w:hAnsi="Times New Roman" w:cs="Times New Roman"/>
          <w:sz w:val="24"/>
          <w:szCs w:val="24"/>
        </w:rPr>
        <w:t>порционирует</w:t>
      </w:r>
      <w:proofErr w:type="spellEnd"/>
      <w:r w:rsidRPr="00F54412">
        <w:rPr>
          <w:rFonts w:ascii="Times New Roman" w:hAnsi="Times New Roman" w:cs="Times New Roman"/>
          <w:sz w:val="24"/>
          <w:szCs w:val="24"/>
        </w:rPr>
        <w:t xml:space="preserve"> предприятие? </w:t>
      </w:r>
    </w:p>
    <w:p w14:paraId="2E94DD65" w14:textId="77777777" w:rsidR="00F54412" w:rsidRPr="00F54412" w:rsidRDefault="00F54412" w:rsidP="00F54412">
      <w:pPr>
        <w:numPr>
          <w:ilvl w:val="0"/>
          <w:numId w:val="7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F54412">
        <w:rPr>
          <w:rFonts w:ascii="Times New Roman" w:hAnsi="Times New Roman" w:cs="Times New Roman"/>
          <w:sz w:val="24"/>
          <w:szCs w:val="24"/>
        </w:rPr>
        <w:t xml:space="preserve">Что такое </w:t>
      </w:r>
      <w:r w:rsidRPr="00F54412">
        <w:rPr>
          <w:rFonts w:ascii="Times New Roman" w:hAnsi="Times New Roman" w:cs="Times New Roman"/>
          <w:b/>
          <w:bCs/>
          <w:sz w:val="24"/>
          <w:szCs w:val="24"/>
        </w:rPr>
        <w:t>Приложение</w:t>
      </w:r>
      <w:r w:rsidRPr="00F54412">
        <w:rPr>
          <w:rFonts w:ascii="Times New Roman" w:hAnsi="Times New Roman" w:cs="Times New Roman"/>
          <w:sz w:val="24"/>
          <w:szCs w:val="24"/>
        </w:rPr>
        <w:t xml:space="preserve"> к «Сборнику» и как им пользоваться при изменении кондиции сырья? </w:t>
      </w:r>
    </w:p>
    <w:p w14:paraId="73DEBC34" w14:textId="5167B5E1" w:rsidR="00F54412" w:rsidRPr="00F54412" w:rsidRDefault="00F54412" w:rsidP="00F54412">
      <w:pPr>
        <w:numPr>
          <w:ilvl w:val="0"/>
          <w:numId w:val="7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F54412">
        <w:rPr>
          <w:rFonts w:ascii="Times New Roman" w:hAnsi="Times New Roman" w:cs="Times New Roman"/>
          <w:sz w:val="24"/>
          <w:szCs w:val="24"/>
        </w:rPr>
        <w:t xml:space="preserve">Для чего на предприятии оформляют </w:t>
      </w:r>
      <w:r w:rsidRPr="00F54412">
        <w:rPr>
          <w:rFonts w:ascii="Times New Roman" w:hAnsi="Times New Roman" w:cs="Times New Roman"/>
          <w:b/>
          <w:bCs/>
          <w:sz w:val="24"/>
          <w:szCs w:val="24"/>
        </w:rPr>
        <w:t>технологическую карту</w:t>
      </w:r>
      <w:r w:rsidRPr="00F54412">
        <w:rPr>
          <w:rFonts w:ascii="Times New Roman" w:hAnsi="Times New Roman" w:cs="Times New Roman"/>
          <w:sz w:val="24"/>
          <w:szCs w:val="24"/>
        </w:rPr>
        <w:t xml:space="preserve">, если есть «Сборник»? </w:t>
      </w:r>
    </w:p>
    <w:p w14:paraId="2EB0AFE0" w14:textId="77777777" w:rsidR="00F54412" w:rsidRPr="00F54412" w:rsidRDefault="00F54412" w:rsidP="00F54412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F54412">
        <w:rPr>
          <w:rFonts w:ascii="Times New Roman" w:hAnsi="Times New Roman" w:cs="Times New Roman"/>
          <w:b/>
          <w:bCs/>
          <w:sz w:val="24"/>
          <w:szCs w:val="24"/>
        </w:rPr>
        <w:t>7. Задания к выполнению</w:t>
      </w:r>
    </w:p>
    <w:p w14:paraId="4B58021C" w14:textId="77777777" w:rsidR="00F54412" w:rsidRPr="00F54412" w:rsidRDefault="00F54412" w:rsidP="00F54412">
      <w:pPr>
        <w:numPr>
          <w:ilvl w:val="0"/>
          <w:numId w:val="9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F54412">
        <w:rPr>
          <w:rFonts w:ascii="Times New Roman" w:hAnsi="Times New Roman" w:cs="Times New Roman"/>
          <w:sz w:val="24"/>
          <w:szCs w:val="24"/>
        </w:rPr>
        <w:lastRenderedPageBreak/>
        <w:t xml:space="preserve">Заполнить </w:t>
      </w:r>
      <w:r w:rsidRPr="00F54412">
        <w:rPr>
          <w:rFonts w:ascii="Times New Roman" w:hAnsi="Times New Roman" w:cs="Times New Roman"/>
          <w:b/>
          <w:bCs/>
          <w:sz w:val="24"/>
          <w:szCs w:val="24"/>
        </w:rPr>
        <w:t>ТК № 1</w:t>
      </w:r>
      <w:r w:rsidRPr="00F54412">
        <w:rPr>
          <w:rFonts w:ascii="Times New Roman" w:hAnsi="Times New Roman" w:cs="Times New Roman"/>
          <w:sz w:val="24"/>
          <w:szCs w:val="24"/>
        </w:rPr>
        <w:t xml:space="preserve"> по блюду «Антрекот с яйцом» на </w:t>
      </w:r>
      <w:r w:rsidRPr="00F54412"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Pr="00F54412">
        <w:rPr>
          <w:rFonts w:ascii="Times New Roman" w:hAnsi="Times New Roman" w:cs="Times New Roman"/>
          <w:sz w:val="24"/>
          <w:szCs w:val="24"/>
        </w:rPr>
        <w:t xml:space="preserve"> и </w:t>
      </w:r>
      <w:r w:rsidRPr="00F54412">
        <w:rPr>
          <w:rFonts w:ascii="Times New Roman" w:hAnsi="Times New Roman" w:cs="Times New Roman"/>
          <w:b/>
          <w:bCs/>
          <w:sz w:val="24"/>
          <w:szCs w:val="24"/>
        </w:rPr>
        <w:t>50</w:t>
      </w:r>
      <w:r w:rsidRPr="00F54412">
        <w:rPr>
          <w:rFonts w:ascii="Times New Roman" w:hAnsi="Times New Roman" w:cs="Times New Roman"/>
          <w:sz w:val="24"/>
          <w:szCs w:val="24"/>
        </w:rPr>
        <w:t xml:space="preserve"> порций (пересчитать, при необходимости учесть кондицию по Приложению). </w:t>
      </w:r>
    </w:p>
    <w:p w14:paraId="0A55CEEE" w14:textId="77777777" w:rsidR="00F54412" w:rsidRPr="00F54412" w:rsidRDefault="00F54412" w:rsidP="00F54412">
      <w:pPr>
        <w:numPr>
          <w:ilvl w:val="0"/>
          <w:numId w:val="9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F54412">
        <w:rPr>
          <w:rFonts w:ascii="Times New Roman" w:hAnsi="Times New Roman" w:cs="Times New Roman"/>
          <w:sz w:val="24"/>
          <w:szCs w:val="24"/>
        </w:rPr>
        <w:t xml:space="preserve">Заполнить </w:t>
      </w:r>
      <w:r w:rsidRPr="00F54412">
        <w:rPr>
          <w:rFonts w:ascii="Times New Roman" w:hAnsi="Times New Roman" w:cs="Times New Roman"/>
          <w:b/>
          <w:bCs/>
          <w:sz w:val="24"/>
          <w:szCs w:val="24"/>
        </w:rPr>
        <w:t>ТК № 2</w:t>
      </w:r>
      <w:r w:rsidRPr="00F54412">
        <w:rPr>
          <w:rFonts w:ascii="Times New Roman" w:hAnsi="Times New Roman" w:cs="Times New Roman"/>
          <w:sz w:val="24"/>
          <w:szCs w:val="24"/>
        </w:rPr>
        <w:t xml:space="preserve"> по блюду «Тефтели» на </w:t>
      </w:r>
      <w:r w:rsidRPr="00F54412">
        <w:rPr>
          <w:rFonts w:ascii="Times New Roman" w:hAnsi="Times New Roman" w:cs="Times New Roman"/>
          <w:b/>
          <w:bCs/>
          <w:sz w:val="24"/>
          <w:szCs w:val="24"/>
        </w:rPr>
        <w:t>130</w:t>
      </w:r>
      <w:r w:rsidRPr="00F54412">
        <w:rPr>
          <w:rFonts w:ascii="Times New Roman" w:hAnsi="Times New Roman" w:cs="Times New Roman"/>
          <w:sz w:val="24"/>
          <w:szCs w:val="24"/>
        </w:rPr>
        <w:t xml:space="preserve"> порций (довести недостающие строки, проверить выход). </w:t>
      </w:r>
    </w:p>
    <w:bookmarkEnd w:id="0"/>
    <w:p w14:paraId="18F04360" w14:textId="77777777" w:rsidR="00F54412" w:rsidRPr="00F54412" w:rsidRDefault="00F54412" w:rsidP="00F54412">
      <w:pPr>
        <w:numPr>
          <w:ilvl w:val="0"/>
          <w:numId w:val="9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F54412">
        <w:rPr>
          <w:rFonts w:ascii="Times New Roman" w:hAnsi="Times New Roman" w:cs="Times New Roman"/>
          <w:sz w:val="24"/>
          <w:szCs w:val="24"/>
        </w:rPr>
        <w:t>Ответить на контрольные вопросы (раздел 5).</w:t>
      </w:r>
    </w:p>
    <w:p w14:paraId="5CF8E027" w14:textId="77777777" w:rsidR="00F54412" w:rsidRPr="00F54412" w:rsidRDefault="00F54412" w:rsidP="00F54412">
      <w:pPr>
        <w:ind w:firstLine="709"/>
        <w:rPr>
          <w:rFonts w:ascii="Times New Roman" w:hAnsi="Times New Roman" w:cs="Times New Roman"/>
          <w:sz w:val="24"/>
          <w:szCs w:val="24"/>
        </w:rPr>
      </w:pPr>
    </w:p>
    <w:sectPr w:rsidR="00F54412" w:rsidRPr="00F544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8840FF"/>
    <w:multiLevelType w:val="multilevel"/>
    <w:tmpl w:val="6832A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204A52"/>
    <w:multiLevelType w:val="multilevel"/>
    <w:tmpl w:val="E7F2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4A13CA"/>
    <w:multiLevelType w:val="multilevel"/>
    <w:tmpl w:val="CC243D7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DA6D42"/>
    <w:multiLevelType w:val="multilevel"/>
    <w:tmpl w:val="74102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484ACF"/>
    <w:multiLevelType w:val="multilevel"/>
    <w:tmpl w:val="72CA2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E94299"/>
    <w:multiLevelType w:val="multilevel"/>
    <w:tmpl w:val="98543D1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F37700"/>
    <w:multiLevelType w:val="multilevel"/>
    <w:tmpl w:val="3A68066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155882"/>
    <w:multiLevelType w:val="multilevel"/>
    <w:tmpl w:val="F12CE01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5310A5"/>
    <w:multiLevelType w:val="multilevel"/>
    <w:tmpl w:val="0844606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5"/>
  </w:num>
  <w:num w:numId="4">
    <w:abstractNumId w:val="2"/>
  </w:num>
  <w:num w:numId="5">
    <w:abstractNumId w:val="7"/>
  </w:num>
  <w:num w:numId="6">
    <w:abstractNumId w:val="8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672F"/>
    <w:rsid w:val="00383F29"/>
    <w:rsid w:val="003D3A03"/>
    <w:rsid w:val="0054672F"/>
    <w:rsid w:val="006A1367"/>
    <w:rsid w:val="00707B20"/>
    <w:rsid w:val="00AD56EF"/>
    <w:rsid w:val="00F54412"/>
    <w:rsid w:val="00F704B9"/>
    <w:rsid w:val="00FC5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AD8CA"/>
  <w15:chartTrackingRefBased/>
  <w15:docId w15:val="{0038B221-9331-49F9-853C-9A498551B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D56EF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D56EF"/>
    <w:pPr>
      <w:keepNext/>
      <w:keepLines/>
      <w:spacing w:before="40" w:after="0" w:line="300" w:lineRule="auto"/>
      <w:jc w:val="center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56EF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AD56EF"/>
    <w:rPr>
      <w:rFonts w:ascii="Times New Roman" w:eastAsiaTheme="majorEastAsia" w:hAnsi="Times New Roman" w:cstheme="majorBidi"/>
      <w:b/>
      <w:sz w:val="28"/>
      <w:szCs w:val="26"/>
    </w:rPr>
  </w:style>
  <w:style w:type="table" w:styleId="a3">
    <w:name w:val="Table Grid"/>
    <w:basedOn w:val="a1"/>
    <w:uiPriority w:val="39"/>
    <w:rsid w:val="00F544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F54412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F544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21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60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98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5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294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6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98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7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09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0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83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6806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17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0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682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36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0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2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9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61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4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.postovit@yandex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5</Pages>
  <Words>929</Words>
  <Characters>5299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амиД</dc:creator>
  <cp:keywords/>
  <dc:description/>
  <cp:lastModifiedBy>уччасть1</cp:lastModifiedBy>
  <cp:revision>3</cp:revision>
  <dcterms:created xsi:type="dcterms:W3CDTF">2025-09-02T19:52:00Z</dcterms:created>
  <dcterms:modified xsi:type="dcterms:W3CDTF">2025-09-03T11:13:00Z</dcterms:modified>
</cp:coreProperties>
</file>