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96B5509" w14:textId="77777777" w:rsidR="001D3BB2" w:rsidRDefault="001D3BB2" w:rsidP="001D3BB2">
      <w:pPr>
        <w:pStyle w:val="1"/>
        <w:jc w:val="center"/>
        <w:rPr>
          <w:rFonts w:cs="Times New Roman"/>
          <w:sz w:val="40"/>
          <w:szCs w:val="40"/>
        </w:rPr>
      </w:pPr>
      <w:r>
        <w:rPr>
          <w:rFonts w:cs="Times New Roman"/>
          <w:sz w:val="40"/>
          <w:szCs w:val="40"/>
        </w:rPr>
        <w:t>EE239AS Special Topics in Signals and Systems</w:t>
      </w:r>
    </w:p>
    <w:p w14:paraId="16C7E9A3" w14:textId="17AA9667" w:rsidR="001D3BB2" w:rsidRDefault="40F34DD9" w:rsidP="001D3BB2">
      <w:pPr>
        <w:pStyle w:val="aa"/>
        <w:rPr>
          <w:rFonts w:ascii="Times New Roman" w:hAnsi="Times New Roman" w:cs="Times New Roman"/>
        </w:rPr>
      </w:pPr>
      <w:r w:rsidRPr="40F34DD9">
        <w:rPr>
          <w:rFonts w:ascii="Times New Roman" w:eastAsia="Times New Roman" w:hAnsi="Times New Roman" w:cs="Times New Roman"/>
        </w:rPr>
        <w:t>Project 1 Report:</w:t>
      </w:r>
    </w:p>
    <w:p w14:paraId="3F23B8E4" w14:textId="77777777" w:rsidR="001D3BB2" w:rsidRDefault="001D3BB2" w:rsidP="001D3BB2">
      <w:pPr>
        <w:pStyle w:val="Default"/>
      </w:pPr>
    </w:p>
    <w:p w14:paraId="47F5E58F" w14:textId="4650B43F" w:rsidR="001D3BB2" w:rsidRPr="00165DAB" w:rsidRDefault="40F34DD9" w:rsidP="001D3BB2">
      <w:pPr>
        <w:jc w:val="center"/>
        <w:rPr>
          <w:rFonts w:ascii="Times New Roman" w:eastAsia="Times New Roman" w:hAnsi="Times New Roman" w:cs="Times New Roman"/>
        </w:rPr>
      </w:pPr>
      <w:r w:rsidRPr="40F34DD9">
        <w:rPr>
          <w:rFonts w:ascii="Times New Roman" w:eastAsia="Times New Roman" w:hAnsi="Times New Roman" w:cs="Times New Roman"/>
          <w:b/>
          <w:bCs/>
          <w:sz w:val="36"/>
          <w:szCs w:val="36"/>
        </w:rPr>
        <w:t>Regression Analysis</w:t>
      </w:r>
    </w:p>
    <w:p w14:paraId="5B512514" w14:textId="77777777" w:rsidR="001D3BB2" w:rsidRDefault="001D3BB2" w:rsidP="001D3BB2">
      <w:pPr>
        <w:rPr>
          <w:rFonts w:cs="Times New Roman"/>
        </w:rPr>
      </w:pPr>
    </w:p>
    <w:p w14:paraId="2BF3FFDE" w14:textId="77777777" w:rsidR="001D3BB2" w:rsidRDefault="001D3BB2" w:rsidP="001D3BB2">
      <w:pPr>
        <w:rPr>
          <w:rFonts w:cs="Times New Roman"/>
        </w:rPr>
      </w:pPr>
    </w:p>
    <w:p w14:paraId="05EAF2FE" w14:textId="49E122CB" w:rsidR="001D3BB2" w:rsidRDefault="28ED48C9" w:rsidP="00CC3D2E">
      <w:pPr>
        <w:jc w:val="center"/>
      </w:pPr>
      <w:r w:rsidRPr="28ED48C9">
        <w:rPr>
          <w:rFonts w:asciiTheme="majorHAnsi" w:eastAsiaTheme="majorEastAsia" w:hAnsiTheme="majorHAnsi" w:cstheme="majorBidi"/>
          <w:b/>
          <w:bCs/>
          <w:sz w:val="32"/>
          <w:szCs w:val="32"/>
        </w:rPr>
        <w:t>Group Members:</w:t>
      </w:r>
    </w:p>
    <w:p w14:paraId="6676FBE7" w14:textId="4F16F11B" w:rsidR="001D3BB2" w:rsidRDefault="28ED48C9" w:rsidP="28ED48C9">
      <w:pPr>
        <w:jc w:val="center"/>
      </w:pPr>
      <w:proofErr w:type="spellStart"/>
      <w:r>
        <w:t>Jiayu</w:t>
      </w:r>
      <w:proofErr w:type="spellEnd"/>
      <w:r>
        <w:t xml:space="preserve"> </w:t>
      </w:r>
      <w:proofErr w:type="spellStart"/>
      <w:proofErr w:type="gramStart"/>
      <w:r>
        <w:t>Guo</w:t>
      </w:r>
      <w:proofErr w:type="spellEnd"/>
      <w:r>
        <w:t>(</w:t>
      </w:r>
      <w:proofErr w:type="gramEnd"/>
      <w:r>
        <w:t>504513188),</w:t>
      </w:r>
      <w:proofErr w:type="spellStart"/>
      <w:r>
        <w:t>Yitian</w:t>
      </w:r>
      <w:proofErr w:type="spellEnd"/>
      <w:r>
        <w:t xml:space="preserve"> Hu(904516321), </w:t>
      </w:r>
    </w:p>
    <w:p w14:paraId="3F20F536" w14:textId="2892D986" w:rsidR="001D3BB2" w:rsidRDefault="28ED48C9" w:rsidP="28ED48C9">
      <w:pPr>
        <w:jc w:val="center"/>
        <w:rPr>
          <w:rFonts w:cs="Times New Roman"/>
        </w:rPr>
      </w:pPr>
      <w:proofErr w:type="spellStart"/>
      <w:r>
        <w:t>Peidong</w:t>
      </w:r>
      <w:proofErr w:type="spellEnd"/>
      <w:r>
        <w:t xml:space="preserve"> </w:t>
      </w:r>
      <w:proofErr w:type="gramStart"/>
      <w:r>
        <w:t>Chen(</w:t>
      </w:r>
      <w:proofErr w:type="gramEnd"/>
      <w:r>
        <w:t xml:space="preserve">204432674), Yang Yang(804522285)  </w:t>
      </w:r>
    </w:p>
    <w:p w14:paraId="26C99182" w14:textId="77777777" w:rsidR="001D3BB2" w:rsidRDefault="001D3BB2" w:rsidP="001D3BB2">
      <w:pPr>
        <w:rPr>
          <w:rFonts w:cs="Times New Roman"/>
        </w:rPr>
      </w:pPr>
    </w:p>
    <w:p w14:paraId="7403929F" w14:textId="77777777" w:rsidR="001D3BB2" w:rsidRDefault="001D3BB2" w:rsidP="001D3BB2">
      <w:pPr>
        <w:rPr>
          <w:rFonts w:cs="Times New Roman"/>
        </w:rPr>
      </w:pPr>
    </w:p>
    <w:p w14:paraId="20F8BBA0" w14:textId="77777777" w:rsidR="001D3BB2" w:rsidRDefault="001D3BB2" w:rsidP="001D3BB2">
      <w:pPr>
        <w:rPr>
          <w:rFonts w:cs="Times New Roman"/>
        </w:rPr>
      </w:pPr>
    </w:p>
    <w:p w14:paraId="33D47A65" w14:textId="77777777" w:rsidR="001D3BB2" w:rsidRDefault="001D3BB2" w:rsidP="001D3BB2">
      <w:pPr>
        <w:rPr>
          <w:rFonts w:cs="Times New Roman"/>
        </w:rPr>
      </w:pPr>
    </w:p>
    <w:p w14:paraId="45D2C2BC" w14:textId="11795222" w:rsidR="001D3BB2" w:rsidRDefault="40F34DD9" w:rsidP="001D3BB2">
      <w:pPr>
        <w:jc w:val="center"/>
        <w:rPr>
          <w:rStyle w:val="ac"/>
        </w:rPr>
      </w:pPr>
      <w:r w:rsidRPr="40F34DD9">
        <w:rPr>
          <w:rStyle w:val="ac"/>
        </w:rPr>
        <w:t>Winter 2016</w:t>
      </w:r>
    </w:p>
    <w:p w14:paraId="0F967701" w14:textId="77777777" w:rsidR="001D3BB2" w:rsidRDefault="001D3BB2" w:rsidP="001D3BB2">
      <w:pPr>
        <w:jc w:val="center"/>
        <w:rPr>
          <w:rStyle w:val="ac"/>
        </w:rPr>
      </w:pPr>
    </w:p>
    <w:p w14:paraId="57C63606" w14:textId="77777777" w:rsidR="001D3BB2" w:rsidRDefault="001D3BB2" w:rsidP="001D3BB2">
      <w:pPr>
        <w:jc w:val="center"/>
        <w:rPr>
          <w:rStyle w:val="ac"/>
        </w:rPr>
      </w:pPr>
    </w:p>
    <w:p w14:paraId="0148BBFE" w14:textId="77777777" w:rsidR="001D3BB2" w:rsidRDefault="001D3BB2" w:rsidP="001D3BB2">
      <w:pPr>
        <w:jc w:val="center"/>
        <w:rPr>
          <w:rStyle w:val="ac"/>
        </w:rPr>
      </w:pPr>
    </w:p>
    <w:p w14:paraId="3EEF2182" w14:textId="77777777" w:rsidR="001D3BB2" w:rsidRDefault="001D3BB2" w:rsidP="001D3BB2">
      <w:pPr>
        <w:jc w:val="center"/>
        <w:rPr>
          <w:rStyle w:val="ac"/>
        </w:rPr>
      </w:pPr>
      <w:bookmarkStart w:id="0" w:name="_GoBack"/>
      <w:bookmarkEnd w:id="0"/>
    </w:p>
    <w:p w14:paraId="0D12B2EA" w14:textId="77777777" w:rsidR="001D3BB2" w:rsidRDefault="001D3BB2" w:rsidP="001D3BB2">
      <w:pPr>
        <w:rPr>
          <w:rStyle w:val="ac"/>
        </w:rPr>
      </w:pPr>
    </w:p>
    <w:p w14:paraId="214C2E3C" w14:textId="77777777" w:rsidR="001D3BB2" w:rsidRDefault="001D3BB2" w:rsidP="001D3BB2">
      <w:pPr>
        <w:jc w:val="center"/>
        <w:rPr>
          <w:rStyle w:val="ac"/>
          <w:sz w:val="24"/>
        </w:rPr>
      </w:pPr>
    </w:p>
    <w:p w14:paraId="078E585B" w14:textId="77777777" w:rsidR="001D3BB2" w:rsidRDefault="001D3BB2" w:rsidP="001D3BB2">
      <w:pPr>
        <w:jc w:val="center"/>
        <w:rPr>
          <w:rStyle w:val="ac"/>
        </w:rPr>
      </w:pPr>
    </w:p>
    <w:p w14:paraId="5F96B9CC" w14:textId="39448921" w:rsidR="001D3BB2" w:rsidRDefault="40F34DD9" w:rsidP="001D3BB2">
      <w:pPr>
        <w:jc w:val="center"/>
        <w:rPr>
          <w:rStyle w:val="ac"/>
        </w:rPr>
      </w:pPr>
      <w:r w:rsidRPr="40F34DD9">
        <w:rPr>
          <w:rStyle w:val="ac"/>
        </w:rPr>
        <w:t>01/30/2016</w:t>
      </w:r>
    </w:p>
    <w:p w14:paraId="2AFDE783" w14:textId="77777777" w:rsidR="00441E44" w:rsidRPr="00165DAB" w:rsidRDefault="001D3BB2" w:rsidP="00165DAB">
      <w:pPr>
        <w:widowControl/>
        <w:jc w:val="left"/>
        <w:rPr>
          <w:rFonts w:cs="Times New Roman"/>
        </w:rPr>
      </w:pPr>
      <w:r>
        <w:rPr>
          <w:rFonts w:cs="Times New Roman"/>
          <w:kern w:val="0"/>
        </w:rPr>
        <w:br w:type="page"/>
      </w:r>
    </w:p>
    <w:p w14:paraId="5612B4CA" w14:textId="77777777" w:rsidR="001D3BB2" w:rsidRDefault="40F34DD9" w:rsidP="00512A9C">
      <w:pPr>
        <w:pStyle w:val="2"/>
        <w:jc w:val="center"/>
      </w:pPr>
      <w:r>
        <w:lastRenderedPageBreak/>
        <w:t>Question 1</w:t>
      </w:r>
    </w:p>
    <w:p w14:paraId="58BBB3A7" w14:textId="24AFF9FE" w:rsidR="00984729" w:rsidRDefault="40F34DD9" w:rsidP="00984729">
      <w:r w:rsidRPr="40F34DD9">
        <w:rPr>
          <w:rFonts w:ascii="Calibri" w:eastAsia="Calibri" w:hAnsi="Calibri" w:cs="Calibri"/>
          <w:szCs w:val="21"/>
        </w:rPr>
        <w:t xml:space="preserve">For each workflow, we can use one file to represent the upload condition. Thus we choose one file in each workflow and plotted the actual copy sizes of all the files on a time period of 20 days. The plot is shown below. </w:t>
      </w:r>
      <w:r w:rsidR="00323636">
        <w:rPr>
          <w:noProof/>
        </w:rPr>
        <w:pict w14:anchorId="64E85645">
          <v:shapetype id="_x0000_t202" coordsize="21600,21600" o:spt="202" path="m0,0l0,21600,21600,21600,21600,0xe">
            <v:stroke joinstyle="miter"/>
            <v:path gradientshapeok="t" o:connecttype="rect"/>
          </v:shapetype>
          <v:shape id="_x6587__x672c__x6846__x0020_4" o:spid="_x0000_s1027" type="#_x0000_t202" style="position:absolute;left:0;text-align:left;margin-left:0;margin-top:171.75pt;width:415.3pt;height:.0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" stroked="f">
            <v:textbox style="mso-fit-shape-to-text:t" inset="0,0,0,0">
              <w:txbxContent>
                <w:p w14:paraId="79305131" w14:textId="77777777" w:rsidR="00A711BB" w:rsidRDefault="00A711BB" w:rsidP="007B422D">
                  <w:pPr>
                    <w:pStyle w:val="ad"/>
                    <w:jc w:val="center"/>
                    <w:rPr>
                      <w:noProof/>
                    </w:rPr>
                  </w:pPr>
                  <w:r>
                    <w:t xml:space="preserve">Figure </w:t>
                  </w:r>
                  <w:r w:rsidR="00F34B21">
                    <w:fldChar w:fldCharType="begin"/>
                  </w:r>
                  <w:r w:rsidR="00406CDF">
                    <w:instrText xml:space="preserve"> SEQ Figure \* ARABIC </w:instrText>
                  </w:r>
                  <w:r w:rsidR="00F34B21">
                    <w:fldChar w:fldCharType="separate"/>
                  </w:r>
                  <w:r w:rsidR="00011E5D">
                    <w:rPr>
                      <w:noProof/>
                    </w:rPr>
                    <w:t>2</w:t>
                  </w:r>
                  <w:r w:rsidR="00F34B21">
                    <w:rPr>
                      <w:noProof/>
                    </w:rPr>
                    <w:fldChar w:fldCharType="end"/>
                  </w:r>
                  <w:r>
                    <w:t xml:space="preserve"> #</w:t>
                  </w:r>
                  <w:proofErr w:type="spellStart"/>
                  <w:r>
                    <w:t>nfl</w:t>
                  </w:r>
                  <w:proofErr w:type="spellEnd"/>
                  <w:r>
                    <w:t xml:space="preserve"> tweets per hour over time</w:t>
                  </w:r>
                </w:p>
              </w:txbxContent>
            </v:textbox>
            <w10:wrap type="square"/>
          </v:shape>
        </w:pict>
      </w:r>
    </w:p>
    <w:p w14:paraId="21340ACF" w14:textId="2BE499AD" w:rsidR="00984729" w:rsidRDefault="40F34DD9" w:rsidP="00984729">
      <w:r w:rsidRPr="40F34DD9">
        <w:rPr>
          <w:rFonts w:ascii="Calibri" w:eastAsia="Calibri" w:hAnsi="Calibri" w:cs="Calibri"/>
          <w:szCs w:val="21"/>
        </w:rPr>
        <w:t xml:space="preserve">In workflow 0 we choose file 0; In workflow 1 we choose file 6; In workflow 2 we </w:t>
      </w:r>
      <w:proofErr w:type="gramStart"/>
      <w:r w:rsidRPr="40F34DD9">
        <w:rPr>
          <w:rFonts w:ascii="Calibri" w:eastAsia="Calibri" w:hAnsi="Calibri" w:cs="Calibri"/>
          <w:szCs w:val="21"/>
        </w:rPr>
        <w:t>choose  file</w:t>
      </w:r>
      <w:proofErr w:type="gramEnd"/>
      <w:r w:rsidRPr="40F34DD9">
        <w:rPr>
          <w:rFonts w:ascii="Calibri" w:eastAsia="Calibri" w:hAnsi="Calibri" w:cs="Calibri"/>
          <w:szCs w:val="21"/>
        </w:rPr>
        <w:t xml:space="preserve"> 12; In workflow 3 we choose file 21; In workflow 4 we choose file 24. In each workflow, we can see a rough repeat pattern in the pictures. The repeat cycle is about 1 week for workflow 0-2. For workflow 3, although the repeat is not as obvious as the others, we can still figure out a repeat trend. The peak of the copy size repeatedly in a cycle of 1 week. For workflow 4, the cycle is also about 1 week.</w:t>
      </w:r>
    </w:p>
    <w:p w14:paraId="74491A72" w14:textId="078981A9" w:rsidR="00984729" w:rsidRDefault="00F34B21" w:rsidP="40F34DD9">
      <w:pPr>
        <w:jc w:val="center"/>
      </w:pPr>
      <w:r>
        <w:rPr>
          <w:noProof/>
        </w:rPr>
        <w:drawing>
          <wp:inline distT="0" distB="0" distL="0" distR="0" wp14:anchorId="2E91521B" wp14:editId="00BD345F">
            <wp:extent cx="4572000" cy="2533650"/>
            <wp:effectExtent l="0" t="0" r="0" b="0"/>
            <wp:docPr id="1382946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E384B16" w14:textId="1166AB53" w:rsidR="00984729" w:rsidRDefault="00984729" w:rsidP="40F34DD9"/>
    <w:p w14:paraId="578B8143" w14:textId="6371D0E2" w:rsidR="00984729" w:rsidRDefault="00F34B21" w:rsidP="40F34DD9">
      <w:pPr>
        <w:jc w:val="center"/>
      </w:pPr>
      <w:r>
        <w:rPr>
          <w:noProof/>
        </w:rPr>
        <w:drawing>
          <wp:inline distT="0" distB="0" distL="0" distR="0" wp14:anchorId="3B43B103" wp14:editId="19B904A4">
            <wp:extent cx="4572000" cy="2609850"/>
            <wp:effectExtent l="0" t="0" r="0" b="0"/>
            <wp:docPr id="4988640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026A79E4" w14:textId="5BFE6027" w:rsidR="00984729" w:rsidRDefault="00F34B21" w:rsidP="40F34DD9">
      <w:pPr>
        <w:jc w:val="center"/>
      </w:pPr>
      <w:r>
        <w:rPr>
          <w:noProof/>
        </w:rPr>
        <w:lastRenderedPageBreak/>
        <w:drawing>
          <wp:inline distT="0" distB="0" distL="0" distR="0" wp14:anchorId="1697D993" wp14:editId="7593AA14">
            <wp:extent cx="4572000" cy="2647950"/>
            <wp:effectExtent l="0" t="0" r="0" b="0"/>
            <wp:docPr id="110981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566B80D7" w14:textId="65805416" w:rsidR="00984729" w:rsidRDefault="00F34B21" w:rsidP="40F34DD9">
      <w:pPr>
        <w:jc w:val="center"/>
      </w:pPr>
      <w:r>
        <w:rPr>
          <w:noProof/>
        </w:rPr>
        <w:drawing>
          <wp:inline distT="0" distB="0" distL="0" distR="0" wp14:anchorId="22B06946" wp14:editId="0E8F7A5A">
            <wp:extent cx="4572000" cy="2286000"/>
            <wp:effectExtent l="0" t="0" r="0" b="0"/>
            <wp:docPr id="1419310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243C834" w14:textId="21D452DB" w:rsidR="00984729" w:rsidRDefault="00F34B21" w:rsidP="40F34DD9">
      <w:pPr>
        <w:jc w:val="center"/>
      </w:pPr>
      <w:r>
        <w:rPr>
          <w:noProof/>
        </w:rPr>
        <w:drawing>
          <wp:inline distT="0" distB="0" distL="0" distR="0" wp14:anchorId="4D5241E9" wp14:editId="55789D57">
            <wp:extent cx="4572000" cy="2428875"/>
            <wp:effectExtent l="0" t="0" r="0" b="0"/>
            <wp:docPr id="12655665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9B51161" w14:textId="3FBC0B5C" w:rsidR="00984729" w:rsidRDefault="00984729" w:rsidP="40F34DD9"/>
    <w:p w14:paraId="5DB810D3" w14:textId="77777777" w:rsidR="40F34DD9" w:rsidRDefault="40F34DD9" w:rsidP="40F34DD9"/>
    <w:p w14:paraId="1C585AC0" w14:textId="77777777" w:rsidR="00984729" w:rsidRDefault="40F34DD9" w:rsidP="00512A9C">
      <w:pPr>
        <w:pStyle w:val="2"/>
        <w:jc w:val="center"/>
      </w:pPr>
      <w:r>
        <w:lastRenderedPageBreak/>
        <w:t>Question 2</w:t>
      </w:r>
    </w:p>
    <w:p w14:paraId="346E0B07" w14:textId="1D37E9D1" w:rsidR="00610484" w:rsidRDefault="40F34DD9" w:rsidP="00960521">
      <w:r>
        <w:t>a) Fit linear regression model:</w:t>
      </w:r>
    </w:p>
    <w:p w14:paraId="125F8175" w14:textId="16731BD3" w:rsidR="40F34DD9" w:rsidRDefault="40F34DD9" w:rsidP="40F34DD9">
      <w:r>
        <w:t xml:space="preserve">We do </w:t>
      </w:r>
      <w:r w:rsidRPr="40F34DD9">
        <w:rPr>
          <w:rFonts w:ascii="Calibri" w:eastAsia="Calibri" w:hAnsi="Calibri" w:cs="Calibri"/>
          <w:szCs w:val="21"/>
        </w:rPr>
        <w:t>10-fold Cross-validation using linear model.</w:t>
      </w:r>
    </w:p>
    <w:p w14:paraId="448F5D84" w14:textId="2FD54EF2" w:rsidR="40F34DD9" w:rsidRDefault="40F34DD9" w:rsidP="40F34DD9">
      <w:r w:rsidRPr="40F34DD9">
        <w:rPr>
          <w:rFonts w:ascii="Calibri" w:eastAsia="Calibri" w:hAnsi="Calibri" w:cs="Calibri"/>
          <w:szCs w:val="21"/>
        </w:rPr>
        <w:t>The significance of different variables with the statistics obtained from the model are shown below:</w:t>
      </w:r>
    </w:p>
    <w:tbl>
      <w:tblPr>
        <w:tblStyle w:val="4-1"/>
        <w:tblW w:w="0" w:type="auto"/>
        <w:jc w:val="center"/>
        <w:tblLook w:val="04A0" w:firstRow="1" w:lastRow="0" w:firstColumn="1" w:lastColumn="0" w:noHBand="0" w:noVBand="1"/>
      </w:tblPr>
      <w:tblGrid>
        <w:gridCol w:w="4153"/>
        <w:gridCol w:w="4153"/>
      </w:tblGrid>
      <w:tr w:rsidR="40F34DD9" w14:paraId="00E17C0B" w14:textId="77777777" w:rsidTr="1E7E6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53" w:type="dxa"/>
          </w:tcPr>
          <w:p w14:paraId="09E94BBC" w14:textId="26595F85" w:rsidR="40F34DD9" w:rsidRDefault="40F34DD9" w:rsidP="40F34DD9">
            <w:r w:rsidRPr="40F34DD9">
              <w:rPr>
                <w:rFonts w:ascii="Calibri" w:eastAsia="Calibri" w:hAnsi="Calibri" w:cs="Calibri"/>
                <w:szCs w:val="21"/>
              </w:rPr>
              <w:t>Variables</w:t>
            </w:r>
          </w:p>
        </w:tc>
        <w:tc>
          <w:tcPr>
            <w:tcW w:w="4153" w:type="dxa"/>
          </w:tcPr>
          <w:p w14:paraId="5AC1287B" w14:textId="2109B4E9" w:rsidR="40F34DD9" w:rsidRDefault="40F34DD9" w:rsidP="40F34DD9">
            <w:pPr>
              <w:cnfStyle w:val="100000000000" w:firstRow="1"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Significance</w:t>
            </w:r>
          </w:p>
        </w:tc>
      </w:tr>
      <w:tr w:rsidR="40F34DD9" w14:paraId="38C9DEC0" w14:textId="77777777" w:rsidTr="1E7E6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53" w:type="dxa"/>
          </w:tcPr>
          <w:p w14:paraId="3A28493F" w14:textId="23DBCAC2" w:rsidR="40F34DD9" w:rsidRDefault="40F34DD9">
            <w:r w:rsidRPr="40F34DD9">
              <w:rPr>
                <w:rFonts w:ascii="Calibri" w:eastAsia="Calibri" w:hAnsi="Calibri" w:cs="Calibri"/>
                <w:szCs w:val="21"/>
              </w:rPr>
              <w:t>Week</w:t>
            </w:r>
          </w:p>
        </w:tc>
        <w:tc>
          <w:tcPr>
            <w:tcW w:w="4153" w:type="dxa"/>
          </w:tcPr>
          <w:p w14:paraId="0D3FB356" w14:textId="404C0511"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0.0001212423713</w:t>
            </w:r>
          </w:p>
        </w:tc>
      </w:tr>
      <w:tr w:rsidR="40F34DD9" w14:paraId="1FBF3521" w14:textId="77777777" w:rsidTr="1E7E6D98">
        <w:trPr>
          <w:jc w:val="center"/>
        </w:trPr>
        <w:tc>
          <w:tcPr>
            <w:cnfStyle w:val="001000000000" w:firstRow="0" w:lastRow="0" w:firstColumn="1" w:lastColumn="0" w:oddVBand="0" w:evenVBand="0" w:oddHBand="0" w:evenHBand="0" w:firstRowFirstColumn="0" w:firstRowLastColumn="0" w:lastRowFirstColumn="0" w:lastRowLastColumn="0"/>
            <w:tcW w:w="4153" w:type="dxa"/>
          </w:tcPr>
          <w:p w14:paraId="1E491797" w14:textId="6C45583A" w:rsidR="40F34DD9" w:rsidRDefault="40F34DD9">
            <w:proofErr w:type="spellStart"/>
            <w:r w:rsidRPr="40F34DD9">
              <w:rPr>
                <w:rFonts w:ascii="Calibri" w:eastAsia="Calibri" w:hAnsi="Calibri" w:cs="Calibri"/>
                <w:szCs w:val="21"/>
              </w:rPr>
              <w:t>DayOfWeek</w:t>
            </w:r>
            <w:proofErr w:type="spellEnd"/>
          </w:p>
        </w:tc>
        <w:tc>
          <w:tcPr>
            <w:tcW w:w="4153" w:type="dxa"/>
          </w:tcPr>
          <w:p w14:paraId="7D0339E4" w14:textId="41E66D1B" w:rsidR="40F34DD9" w:rsidRDefault="40F34DD9">
            <w:pPr>
              <w:cnfStyle w:val="000000000000" w:firstRow="0"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0.0013189671131</w:t>
            </w:r>
          </w:p>
        </w:tc>
      </w:tr>
      <w:tr w:rsidR="40F34DD9" w14:paraId="6DB1C7C7" w14:textId="77777777" w:rsidTr="1E7E6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53" w:type="dxa"/>
          </w:tcPr>
          <w:p w14:paraId="119ED407" w14:textId="486DF175" w:rsidR="40F34DD9" w:rsidRDefault="40F34DD9">
            <w:proofErr w:type="spellStart"/>
            <w:r w:rsidRPr="40F34DD9">
              <w:rPr>
                <w:rFonts w:ascii="Calibri" w:eastAsia="Calibri" w:hAnsi="Calibri" w:cs="Calibri"/>
                <w:szCs w:val="21"/>
              </w:rPr>
              <w:t>StartTime</w:t>
            </w:r>
            <w:proofErr w:type="spellEnd"/>
          </w:p>
        </w:tc>
        <w:tc>
          <w:tcPr>
            <w:tcW w:w="4153" w:type="dxa"/>
          </w:tcPr>
          <w:p w14:paraId="0B7F8787" w14:textId="5DF8F74C"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0.0009633665451</w:t>
            </w:r>
          </w:p>
        </w:tc>
      </w:tr>
      <w:tr w:rsidR="40F34DD9" w14:paraId="3400FE97" w14:textId="77777777" w:rsidTr="1E7E6D98">
        <w:trPr>
          <w:jc w:val="center"/>
        </w:trPr>
        <w:tc>
          <w:tcPr>
            <w:cnfStyle w:val="001000000000" w:firstRow="0" w:lastRow="0" w:firstColumn="1" w:lastColumn="0" w:oddVBand="0" w:evenVBand="0" w:oddHBand="0" w:evenHBand="0" w:firstRowFirstColumn="0" w:firstRowLastColumn="0" w:lastRowFirstColumn="0" w:lastRowLastColumn="0"/>
            <w:tcW w:w="4153" w:type="dxa"/>
          </w:tcPr>
          <w:p w14:paraId="52A235C5" w14:textId="673CCC08" w:rsidR="40F34DD9" w:rsidRDefault="40F34DD9">
            <w:proofErr w:type="spellStart"/>
            <w:r w:rsidRPr="40F34DD9">
              <w:rPr>
                <w:rFonts w:ascii="Calibri" w:eastAsia="Calibri" w:hAnsi="Calibri" w:cs="Calibri"/>
                <w:szCs w:val="21"/>
              </w:rPr>
              <w:t>WorkFlowName</w:t>
            </w:r>
            <w:proofErr w:type="spellEnd"/>
          </w:p>
        </w:tc>
        <w:tc>
          <w:tcPr>
            <w:tcW w:w="4153" w:type="dxa"/>
          </w:tcPr>
          <w:p w14:paraId="50C5AA40" w14:textId="3A76EFBB" w:rsidR="40F34DD9" w:rsidRDefault="40F34DD9">
            <w:pPr>
              <w:cnfStyle w:val="000000000000" w:firstRow="0"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0.0021885715069</w:t>
            </w:r>
          </w:p>
        </w:tc>
      </w:tr>
      <w:tr w:rsidR="40F34DD9" w14:paraId="1964846C" w14:textId="77777777" w:rsidTr="1E7E6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53" w:type="dxa"/>
          </w:tcPr>
          <w:p w14:paraId="4C98BAC9" w14:textId="16100C49" w:rsidR="40F34DD9" w:rsidRDefault="40F34DD9">
            <w:proofErr w:type="spellStart"/>
            <w:r w:rsidRPr="40F34DD9">
              <w:rPr>
                <w:rFonts w:ascii="Calibri" w:eastAsia="Calibri" w:hAnsi="Calibri" w:cs="Calibri"/>
                <w:szCs w:val="21"/>
              </w:rPr>
              <w:t>FileName</w:t>
            </w:r>
            <w:proofErr w:type="spellEnd"/>
          </w:p>
        </w:tc>
        <w:tc>
          <w:tcPr>
            <w:tcW w:w="4153" w:type="dxa"/>
          </w:tcPr>
          <w:p w14:paraId="32BF8C7B" w14:textId="514C0387"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0.0001190829549</w:t>
            </w:r>
          </w:p>
        </w:tc>
      </w:tr>
      <w:tr w:rsidR="40F34DD9" w14:paraId="727DD7B5" w14:textId="77777777" w:rsidTr="1E7E6D98">
        <w:trPr>
          <w:jc w:val="center"/>
        </w:trPr>
        <w:tc>
          <w:tcPr>
            <w:cnfStyle w:val="001000000000" w:firstRow="0" w:lastRow="0" w:firstColumn="1" w:lastColumn="0" w:oddVBand="0" w:evenVBand="0" w:oddHBand="0" w:evenHBand="0" w:firstRowFirstColumn="0" w:firstRowLastColumn="0" w:lastRowFirstColumn="0" w:lastRowLastColumn="0"/>
            <w:tcW w:w="4153" w:type="dxa"/>
          </w:tcPr>
          <w:p w14:paraId="405BEF9C" w14:textId="26D63057" w:rsidR="40F34DD9" w:rsidRDefault="40F34DD9">
            <w:proofErr w:type="spellStart"/>
            <w:r w:rsidRPr="40F34DD9">
              <w:rPr>
                <w:rFonts w:ascii="Calibri" w:eastAsia="Calibri" w:hAnsi="Calibri" w:cs="Calibri"/>
                <w:szCs w:val="21"/>
              </w:rPr>
              <w:t>TimeBackup</w:t>
            </w:r>
            <w:proofErr w:type="spellEnd"/>
          </w:p>
        </w:tc>
        <w:tc>
          <w:tcPr>
            <w:tcW w:w="4153" w:type="dxa"/>
          </w:tcPr>
          <w:p w14:paraId="3A47563B" w14:textId="7448F85A" w:rsidR="40F34DD9" w:rsidRDefault="40F34DD9">
            <w:pPr>
              <w:cnfStyle w:val="000000000000" w:firstRow="0"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0.0712918216619</w:t>
            </w:r>
          </w:p>
        </w:tc>
      </w:tr>
    </w:tbl>
    <w:p w14:paraId="2C323848" w14:textId="254E55D4" w:rsidR="40F34DD9" w:rsidRDefault="40F34DD9" w:rsidP="40F34DD9">
      <w:r w:rsidRPr="40F34DD9">
        <w:rPr>
          <w:rFonts w:ascii="Calibri" w:eastAsia="Calibri" w:hAnsi="Calibri" w:cs="Calibri"/>
          <w:szCs w:val="21"/>
        </w:rPr>
        <w:t xml:space="preserve">We can see that </w:t>
      </w:r>
      <w:proofErr w:type="spellStart"/>
      <w:r w:rsidRPr="40F34DD9">
        <w:rPr>
          <w:rFonts w:ascii="Calibri" w:eastAsia="Calibri" w:hAnsi="Calibri" w:cs="Calibri"/>
          <w:szCs w:val="21"/>
        </w:rPr>
        <w:t>TimeBackup</w:t>
      </w:r>
      <w:proofErr w:type="spellEnd"/>
      <w:r w:rsidRPr="40F34DD9">
        <w:rPr>
          <w:rFonts w:ascii="Calibri" w:eastAsia="Calibri" w:hAnsi="Calibri" w:cs="Calibri"/>
          <w:szCs w:val="21"/>
        </w:rPr>
        <w:t xml:space="preserve"> is the most significant variable.</w:t>
      </w:r>
    </w:p>
    <w:p w14:paraId="53FA20D0" w14:textId="4A33DA1D" w:rsidR="40F34DD9" w:rsidRDefault="40F34DD9" w:rsidP="40F34DD9">
      <w:r w:rsidRPr="40F34DD9">
        <w:rPr>
          <w:rFonts w:ascii="Calibri" w:eastAsia="Calibri" w:hAnsi="Calibri" w:cs="Calibri"/>
          <w:szCs w:val="21"/>
        </w:rPr>
        <w:t>The average RMSE is 0.0792344.</w:t>
      </w:r>
    </w:p>
    <w:p w14:paraId="33895634" w14:textId="2454F3B1" w:rsidR="40F34DD9" w:rsidRDefault="40F34DD9" w:rsidP="40F34DD9">
      <w:r w:rsidRPr="40F34DD9">
        <w:rPr>
          <w:rFonts w:ascii="Calibri" w:eastAsia="Calibri" w:hAnsi="Calibri" w:cs="Calibri"/>
          <w:szCs w:val="21"/>
        </w:rPr>
        <w:t>The following figure shows "Fitted values and actual values scattered plot over time". The red points show the actual values, and the blue points show the fitted values.</w:t>
      </w:r>
    </w:p>
    <w:p w14:paraId="162AFAAD" w14:textId="2C31223C" w:rsidR="40F34DD9" w:rsidRDefault="40F34DD9" w:rsidP="40F34DD9">
      <w:pPr>
        <w:jc w:val="center"/>
      </w:pPr>
      <w:r>
        <w:rPr>
          <w:noProof/>
        </w:rPr>
        <w:drawing>
          <wp:inline distT="0" distB="0" distL="0" distR="0" wp14:anchorId="7B54A101" wp14:editId="07703DE2">
            <wp:extent cx="5391150" cy="2706806"/>
            <wp:effectExtent l="0" t="0" r="0" b="0"/>
            <wp:docPr id="871956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1150" cy="2706806"/>
                    </a:xfrm>
                    <a:prstGeom prst="rect">
                      <a:avLst/>
                    </a:prstGeom>
                  </pic:spPr>
                </pic:pic>
              </a:graphicData>
            </a:graphic>
          </wp:inline>
        </w:drawing>
      </w:r>
    </w:p>
    <w:p w14:paraId="26FBE242" w14:textId="217DAFD9" w:rsidR="40F34DD9" w:rsidRDefault="40F34DD9" w:rsidP="40F34DD9">
      <w:r w:rsidRPr="40F34DD9">
        <w:rPr>
          <w:rFonts w:ascii="Calibri" w:eastAsia="Calibri" w:hAnsi="Calibri" w:cs="Calibri"/>
          <w:szCs w:val="21"/>
        </w:rPr>
        <w:t>The "residuals versus fitted values plot" is shown below.</w:t>
      </w:r>
    </w:p>
    <w:p w14:paraId="6E34ABD3" w14:textId="479F5638" w:rsidR="40F34DD9" w:rsidRDefault="40F34DD9" w:rsidP="40F34DD9">
      <w:pPr>
        <w:jc w:val="center"/>
      </w:pPr>
      <w:r>
        <w:rPr>
          <w:noProof/>
        </w:rPr>
        <w:lastRenderedPageBreak/>
        <w:drawing>
          <wp:inline distT="0" distB="0" distL="0" distR="0" wp14:anchorId="2E07047A" wp14:editId="4E5960DF">
            <wp:extent cx="5490308" cy="2687963"/>
            <wp:effectExtent l="0" t="0" r="0" b="0"/>
            <wp:docPr id="8899884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308" cy="2687963"/>
                    </a:xfrm>
                    <a:prstGeom prst="rect">
                      <a:avLst/>
                    </a:prstGeom>
                  </pic:spPr>
                </pic:pic>
              </a:graphicData>
            </a:graphic>
          </wp:inline>
        </w:drawing>
      </w:r>
    </w:p>
    <w:p w14:paraId="533D307D" w14:textId="20DE7419" w:rsidR="40F34DD9" w:rsidRDefault="40F34DD9" w:rsidP="40F34DD9"/>
    <w:p w14:paraId="47C6D83D" w14:textId="383019CF" w:rsidR="40F34DD9" w:rsidRDefault="40F34DD9" w:rsidP="40F34DD9">
      <w:r>
        <w:t>From the '</w:t>
      </w:r>
      <w:r w:rsidRPr="40F34DD9">
        <w:rPr>
          <w:rFonts w:ascii="Calibri" w:eastAsia="Calibri" w:hAnsi="Calibri" w:cs="Calibri"/>
          <w:szCs w:val="21"/>
        </w:rPr>
        <w:t>Fitted values and actual values scattered plot over time</w:t>
      </w:r>
      <w:r>
        <w:t>', we can see there are many value our model can not fit. From the '</w:t>
      </w:r>
      <w:r w:rsidRPr="40F34DD9">
        <w:rPr>
          <w:rFonts w:ascii="Calibri" w:eastAsia="Calibri" w:hAnsi="Calibri" w:cs="Calibri"/>
          <w:szCs w:val="21"/>
        </w:rPr>
        <w:t>residuals versus fitted values plot</w:t>
      </w:r>
      <w:r>
        <w:t>', we can see the residual do no</w:t>
      </w:r>
      <w:r w:rsidRPr="40F34DD9">
        <w:rPr>
          <w:rFonts w:ascii="Calibri" w:eastAsia="Calibri" w:hAnsi="Calibri" w:cs="Calibri"/>
          <w:szCs w:val="21"/>
        </w:rPr>
        <w:t xml:space="preserve">t "bounce randomly" around the 0 line. There are also some outliers in the basic residual pattern. This all indicates the relationship of our data is not linear. Linear model is not </w:t>
      </w:r>
      <w:proofErr w:type="gramStart"/>
      <w:r w:rsidRPr="40F34DD9">
        <w:rPr>
          <w:rFonts w:ascii="Calibri" w:eastAsia="Calibri" w:hAnsi="Calibri" w:cs="Calibri"/>
          <w:szCs w:val="21"/>
        </w:rPr>
        <w:t>a</w:t>
      </w:r>
      <w:proofErr w:type="gramEnd"/>
      <w:r w:rsidRPr="40F34DD9">
        <w:rPr>
          <w:rFonts w:ascii="Calibri" w:eastAsia="Calibri" w:hAnsi="Calibri" w:cs="Calibri"/>
          <w:szCs w:val="21"/>
        </w:rPr>
        <w:t xml:space="preserve"> ideal model for our data.</w:t>
      </w:r>
    </w:p>
    <w:p w14:paraId="25DE54E1" w14:textId="7F983786" w:rsidR="40F34DD9" w:rsidRDefault="40F34DD9" w:rsidP="40F34DD9"/>
    <w:p w14:paraId="5FC0805A" w14:textId="79B1DC3F" w:rsidR="40F34DD9" w:rsidRDefault="40F34DD9" w:rsidP="40F34DD9"/>
    <w:p w14:paraId="5532EB7C" w14:textId="19EA1E24" w:rsidR="40F34DD9" w:rsidRDefault="40F34DD9" w:rsidP="40F34DD9">
      <w:r>
        <w:t xml:space="preserve">b) </w:t>
      </w:r>
      <w:r w:rsidRPr="40F34DD9">
        <w:rPr>
          <w:rFonts w:ascii="Calibri" w:eastAsia="Calibri" w:hAnsi="Calibri" w:cs="Calibri"/>
          <w:szCs w:val="21"/>
        </w:rPr>
        <w:t xml:space="preserve">Use a random forest regression model: </w:t>
      </w:r>
    </w:p>
    <w:p w14:paraId="158FCAA9" w14:textId="6A0BCFD4" w:rsidR="40F34DD9" w:rsidRDefault="40F34DD9" w:rsidP="40F34DD9">
      <w:r w:rsidRPr="40F34DD9">
        <w:rPr>
          <w:rFonts w:ascii="Calibri" w:eastAsia="Calibri" w:hAnsi="Calibri" w:cs="Calibri"/>
          <w:szCs w:val="21"/>
        </w:rPr>
        <w:t>We plot 3D figures to see the relationship between "Number of trees", "Depth of each tree" and "RMSE values".</w:t>
      </w:r>
    </w:p>
    <w:p w14:paraId="2C6A4C82" w14:textId="09B59AD5" w:rsidR="40F34DD9" w:rsidRDefault="40F34DD9" w:rsidP="40F34DD9">
      <w:pPr>
        <w:jc w:val="center"/>
      </w:pPr>
      <w:r>
        <w:rPr>
          <w:noProof/>
        </w:rPr>
        <w:drawing>
          <wp:inline distT="0" distB="0" distL="0" distR="0" wp14:anchorId="79D33246" wp14:editId="0A18F993">
            <wp:extent cx="5568462" cy="2714625"/>
            <wp:effectExtent l="0" t="0" r="0" b="0"/>
            <wp:docPr id="800722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8462" cy="2714625"/>
                    </a:xfrm>
                    <a:prstGeom prst="rect">
                      <a:avLst/>
                    </a:prstGeom>
                  </pic:spPr>
                </pic:pic>
              </a:graphicData>
            </a:graphic>
          </wp:inline>
        </w:drawing>
      </w:r>
    </w:p>
    <w:p w14:paraId="523978A8" w14:textId="73092007" w:rsidR="40F34DD9" w:rsidRDefault="40F34DD9" w:rsidP="40F34DD9">
      <w:pPr>
        <w:jc w:val="center"/>
      </w:pPr>
      <w:r>
        <w:rPr>
          <w:noProof/>
        </w:rPr>
        <w:lastRenderedPageBreak/>
        <w:drawing>
          <wp:inline distT="0" distB="0" distL="0" distR="0" wp14:anchorId="249980DA" wp14:editId="02F9BD1B">
            <wp:extent cx="5431692" cy="2647950"/>
            <wp:effectExtent l="0" t="0" r="0" b="0"/>
            <wp:docPr id="20341647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1692" cy="2647950"/>
                    </a:xfrm>
                    <a:prstGeom prst="rect">
                      <a:avLst/>
                    </a:prstGeom>
                  </pic:spPr>
                </pic:pic>
              </a:graphicData>
            </a:graphic>
          </wp:inline>
        </w:drawing>
      </w:r>
    </w:p>
    <w:p w14:paraId="1596DDD6" w14:textId="7FFF0418" w:rsidR="40F34DD9" w:rsidRDefault="40F34DD9" w:rsidP="40F34DD9">
      <w:r>
        <w:t xml:space="preserve">After analyzing the figures, we tune the "Number of trees" to be 25 and "Depth of each tree" to be 15. And the best RMSE we get is </w:t>
      </w:r>
      <w:r w:rsidRPr="40F34DD9">
        <w:rPr>
          <w:rFonts w:ascii="Calibri" w:eastAsia="Calibri" w:hAnsi="Calibri" w:cs="Calibri"/>
          <w:szCs w:val="21"/>
        </w:rPr>
        <w:t>0.008703.</w:t>
      </w:r>
    </w:p>
    <w:p w14:paraId="31DCF3B1" w14:textId="37485401" w:rsidR="40F34DD9" w:rsidRDefault="40F34DD9" w:rsidP="40F34DD9">
      <w:r w:rsidRPr="40F34DD9">
        <w:rPr>
          <w:rFonts w:ascii="Calibri" w:eastAsia="Calibri" w:hAnsi="Calibri" w:cs="Calibri"/>
          <w:szCs w:val="21"/>
        </w:rPr>
        <w:t>The patterns we observed are that when the depth is larger than 10, it contributes little to the RMSE value. And also the number of trees doesn't affect the value of RMSE.</w:t>
      </w:r>
    </w:p>
    <w:p w14:paraId="0D248A5D" w14:textId="3AF52987" w:rsidR="40F34DD9" w:rsidRDefault="40F34DD9" w:rsidP="40F34DD9">
      <w:r w:rsidRPr="40F34DD9">
        <w:rPr>
          <w:rFonts w:ascii="Calibri" w:eastAsia="Calibri" w:hAnsi="Calibri" w:cs="Calibri"/>
          <w:szCs w:val="21"/>
        </w:rPr>
        <w:t xml:space="preserve">Here is the detail of our fitted model. From the variable importance we can see that, the variable week will not affect the result. This indicates that </w:t>
      </w:r>
      <w:proofErr w:type="spellStart"/>
      <w:r w:rsidRPr="40F34DD9">
        <w:rPr>
          <w:rFonts w:ascii="Calibri" w:eastAsia="Calibri" w:hAnsi="Calibri" w:cs="Calibri"/>
          <w:szCs w:val="21"/>
        </w:rPr>
        <w:t>sizeBackup</w:t>
      </w:r>
      <w:proofErr w:type="spellEnd"/>
      <w:r w:rsidRPr="40F34DD9">
        <w:rPr>
          <w:rFonts w:ascii="Calibri" w:eastAsia="Calibri" w:hAnsi="Calibri" w:cs="Calibri"/>
          <w:szCs w:val="21"/>
        </w:rPr>
        <w:t xml:space="preserve"> has a repeat cycle of 1 week. Which is the same as our pattern found in part 1.</w:t>
      </w:r>
    </w:p>
    <w:p w14:paraId="269201B8" w14:textId="40E7238B" w:rsidR="40F34DD9" w:rsidRDefault="40F34DD9" w:rsidP="40F34DD9"/>
    <w:p w14:paraId="3B962C4C" w14:textId="32A123FB" w:rsidR="40F34DD9" w:rsidRDefault="40F34DD9" w:rsidP="40F34DD9">
      <w:pPr>
        <w:jc w:val="center"/>
      </w:pPr>
      <w:r>
        <w:rPr>
          <w:noProof/>
        </w:rPr>
        <w:drawing>
          <wp:inline distT="0" distB="0" distL="0" distR="0" wp14:anchorId="36A2F87F" wp14:editId="29C7D35B">
            <wp:extent cx="4572000" cy="2286000"/>
            <wp:effectExtent l="0" t="0" r="0" b="0"/>
            <wp:docPr id="12833447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7735796D" w14:textId="38A8805D" w:rsidR="40F34DD9" w:rsidRDefault="40F34DD9" w:rsidP="40F34DD9"/>
    <w:p w14:paraId="7BF5C3D0" w14:textId="28E810A1" w:rsidR="40F34DD9" w:rsidRDefault="40F34DD9" w:rsidP="40F34DD9">
      <w:r>
        <w:t>c) Use neural regression model:</w:t>
      </w:r>
    </w:p>
    <w:p w14:paraId="3D12500B" w14:textId="1A13D94E" w:rsidR="1E7E6D98" w:rsidRDefault="1E7E6D98" w:rsidP="1E7E6D98">
      <w:r w:rsidRPr="1E7E6D98">
        <w:t xml:space="preserve">We choose a single file "File_16" for the neural network regression model. We use two parameters for the model. The parameters are </w:t>
      </w:r>
      <w:r w:rsidRPr="1E7E6D98">
        <w:rPr>
          <w:rFonts w:ascii="Calibri" w:eastAsia="Calibri" w:hAnsi="Calibri" w:cs="Calibri"/>
          <w:szCs w:val="21"/>
        </w:rPr>
        <w:t>the number of hidden nodes each layer and the number of hidden layers.</w:t>
      </w:r>
    </w:p>
    <w:p w14:paraId="60B9D9F6" w14:textId="725B08C9" w:rsidR="1E7E6D98" w:rsidRDefault="1E7E6D98" w:rsidP="1E7E6D98">
      <w:r w:rsidRPr="1E7E6D98">
        <w:rPr>
          <w:rFonts w:ascii="Calibri" w:eastAsia="Calibri" w:hAnsi="Calibri" w:cs="Calibri"/>
          <w:szCs w:val="21"/>
        </w:rPr>
        <w:t>We use "</w:t>
      </w:r>
      <w:proofErr w:type="spellStart"/>
      <w:r w:rsidRPr="1E7E6D98">
        <w:rPr>
          <w:rFonts w:ascii="Calibri" w:eastAsia="Calibri" w:hAnsi="Calibri" w:cs="Calibri"/>
          <w:szCs w:val="21"/>
        </w:rPr>
        <w:t>neuralnet</w:t>
      </w:r>
      <w:proofErr w:type="spellEnd"/>
      <w:r w:rsidRPr="1E7E6D98">
        <w:rPr>
          <w:rFonts w:ascii="Calibri" w:eastAsia="Calibri" w:hAnsi="Calibri" w:cs="Calibri"/>
          <w:szCs w:val="21"/>
        </w:rPr>
        <w:t xml:space="preserve">" library in R to implement this neural regression model. We mainly tune two parameters, which is the "number of hidden nodes each layer" and "the number of hidden layers." The hidden layer(s) makes it possible for the </w:t>
      </w:r>
      <w:proofErr w:type="spellStart"/>
      <w:r w:rsidRPr="1E7E6D98">
        <w:rPr>
          <w:rFonts w:ascii="Calibri" w:eastAsia="Calibri" w:hAnsi="Calibri" w:cs="Calibri"/>
          <w:szCs w:val="21"/>
        </w:rPr>
        <w:t>modle</w:t>
      </w:r>
      <w:proofErr w:type="spellEnd"/>
      <w:r w:rsidRPr="1E7E6D98">
        <w:rPr>
          <w:rFonts w:ascii="Calibri" w:eastAsia="Calibri" w:hAnsi="Calibri" w:cs="Calibri"/>
          <w:szCs w:val="21"/>
        </w:rPr>
        <w:t xml:space="preserve"> to perform non-linear regression, however, if the number of the hidden layers if too high, it is prone to </w:t>
      </w:r>
      <w:proofErr w:type="spellStart"/>
      <w:r w:rsidRPr="1E7E6D98">
        <w:rPr>
          <w:rFonts w:ascii="Calibri" w:eastAsia="Calibri" w:hAnsi="Calibri" w:cs="Calibri"/>
          <w:szCs w:val="21"/>
        </w:rPr>
        <w:t>overfitting</w:t>
      </w:r>
      <w:proofErr w:type="spellEnd"/>
      <w:r w:rsidRPr="1E7E6D98">
        <w:rPr>
          <w:rFonts w:ascii="Calibri" w:eastAsia="Calibri" w:hAnsi="Calibri" w:cs="Calibri"/>
          <w:szCs w:val="21"/>
        </w:rPr>
        <w:t xml:space="preserve">. In order to secure the ability of the model to generalize and predict, the number of hidden nodes has to be </w:t>
      </w:r>
      <w:r w:rsidRPr="1E7E6D98">
        <w:rPr>
          <w:rFonts w:ascii="Calibri" w:eastAsia="Calibri" w:hAnsi="Calibri" w:cs="Calibri"/>
          <w:szCs w:val="21"/>
        </w:rPr>
        <w:lastRenderedPageBreak/>
        <w:t xml:space="preserve">kept small. If not, it will do worse in the validation data. </w:t>
      </w:r>
    </w:p>
    <w:p w14:paraId="46DAF94E" w14:textId="53E8D2CB" w:rsidR="1E7E6D98" w:rsidRDefault="1E7E6D98" w:rsidP="1E7E6D98"/>
    <w:p w14:paraId="33FD1B58" w14:textId="4E2FC389" w:rsidR="1E7E6D98" w:rsidRDefault="1E7E6D98" w:rsidP="1E7E6D98">
      <w:r w:rsidRPr="1E7E6D98">
        <w:rPr>
          <w:rFonts w:ascii="Calibri" w:eastAsia="Calibri" w:hAnsi="Calibri" w:cs="Calibri"/>
          <w:szCs w:val="21"/>
        </w:rPr>
        <w:t>The following 3D figure shows the relationship between "number of hidden nodes each layer", "number of hidden layers" and RMSE value.</w:t>
      </w:r>
    </w:p>
    <w:p w14:paraId="2F110437" w14:textId="40EF51A1" w:rsidR="1E7E6D98" w:rsidRDefault="1E7E6D98" w:rsidP="1E7E6D98">
      <w:pPr>
        <w:jc w:val="center"/>
      </w:pPr>
      <w:r>
        <w:rPr>
          <w:noProof/>
        </w:rPr>
        <w:drawing>
          <wp:inline distT="0" distB="0" distL="0" distR="0" wp14:anchorId="2344EBD1" wp14:editId="5E48541D">
            <wp:extent cx="5314950" cy="3133606"/>
            <wp:effectExtent l="0" t="0" r="0" b="0"/>
            <wp:docPr id="16367145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4950" cy="3133606"/>
                    </a:xfrm>
                    <a:prstGeom prst="rect">
                      <a:avLst/>
                    </a:prstGeom>
                  </pic:spPr>
                </pic:pic>
              </a:graphicData>
            </a:graphic>
          </wp:inline>
        </w:drawing>
      </w:r>
    </w:p>
    <w:p w14:paraId="5DA258C9" w14:textId="1A2559C6" w:rsidR="1E7E6D98" w:rsidRDefault="1E7E6D98" w:rsidP="1E7E6D98">
      <w:r w:rsidRPr="1E7E6D98">
        <w:rPr>
          <w:rFonts w:ascii="Calibri" w:eastAsia="Calibri" w:hAnsi="Calibri" w:cs="Calibri"/>
          <w:szCs w:val="21"/>
        </w:rPr>
        <w:t>From the figure above, we can see that when the "number of hidden nodes for each layer" is equal to 10 and "number of hidden layers" is equal to 2, the RMSE is the best. And the best RMSE is 0.016157.</w:t>
      </w:r>
    </w:p>
    <w:p w14:paraId="26ADB38B" w14:textId="5E76C286" w:rsidR="1E7E6D98" w:rsidRDefault="1E7E6D98" w:rsidP="1E7E6D98"/>
    <w:p w14:paraId="7D925AF3" w14:textId="6A70FBA6" w:rsidR="40F34DD9" w:rsidRDefault="40F34DD9" w:rsidP="40F34DD9"/>
    <w:p w14:paraId="16A00D11" w14:textId="77777777" w:rsidR="00F237BD" w:rsidRDefault="40F34DD9" w:rsidP="00512A9C">
      <w:pPr>
        <w:pStyle w:val="2"/>
        <w:jc w:val="center"/>
      </w:pPr>
      <w:r>
        <w:t>Question 3</w:t>
      </w:r>
    </w:p>
    <w:p w14:paraId="2DD3FADB" w14:textId="78D3BB7D" w:rsidR="40F34DD9" w:rsidRDefault="40F34DD9" w:rsidP="40F34DD9"/>
    <w:p w14:paraId="5BA0D3AC" w14:textId="08676879" w:rsidR="40F34DD9" w:rsidRDefault="40F34DD9" w:rsidP="40F34DD9">
      <w:r w:rsidRPr="40F34DD9">
        <w:rPr>
          <w:rFonts w:ascii="Calibri" w:eastAsia="Calibri" w:hAnsi="Calibri" w:cs="Calibri"/>
          <w:szCs w:val="21"/>
        </w:rPr>
        <w:t>The following figure shows the relationship between degree and RMSE value.</w:t>
      </w:r>
    </w:p>
    <w:p w14:paraId="3FDDE1AF" w14:textId="0ED5992F" w:rsidR="40F34DD9" w:rsidRDefault="40F34DD9" w:rsidP="40F34DD9">
      <w:pPr>
        <w:jc w:val="center"/>
      </w:pPr>
      <w:r>
        <w:rPr>
          <w:noProof/>
        </w:rPr>
        <w:lastRenderedPageBreak/>
        <w:drawing>
          <wp:inline distT="0" distB="0" distL="0" distR="0" wp14:anchorId="25975565" wp14:editId="42C3A3A0">
            <wp:extent cx="4572000" cy="4572000"/>
            <wp:effectExtent l="0" t="0" r="0" b="0"/>
            <wp:docPr id="459570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3CEA9FC" w14:textId="07922718" w:rsidR="40F34DD9" w:rsidRDefault="40F34DD9" w:rsidP="40F34DD9">
      <w:pPr>
        <w:jc w:val="left"/>
      </w:pPr>
      <w:r w:rsidRPr="40F34DD9">
        <w:rPr>
          <w:rFonts w:ascii="Calibri" w:eastAsia="Calibri" w:hAnsi="Calibri" w:cs="Calibri"/>
          <w:szCs w:val="21"/>
        </w:rPr>
        <w:t>And the following figure shows the RMSE in log scale.</w:t>
      </w:r>
    </w:p>
    <w:p w14:paraId="605BC255" w14:textId="52B78CDD" w:rsidR="40F34DD9" w:rsidRDefault="40F34DD9" w:rsidP="40F34DD9">
      <w:pPr>
        <w:jc w:val="right"/>
      </w:pPr>
      <w:r>
        <w:rPr>
          <w:noProof/>
        </w:rPr>
        <w:lastRenderedPageBreak/>
        <w:drawing>
          <wp:inline distT="0" distB="0" distL="0" distR="0" wp14:anchorId="5C92090D" wp14:editId="5BBF73E5">
            <wp:extent cx="4572000" cy="4572000"/>
            <wp:effectExtent l="0" t="0" r="0" b="0"/>
            <wp:docPr id="207548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9BCF7BA" w14:textId="2CE515D1" w:rsidR="00F237BD" w:rsidRDefault="40F34DD9" w:rsidP="00F237BD">
      <w:r>
        <w:t>We can see that the best degree is 6.</w:t>
      </w:r>
    </w:p>
    <w:p w14:paraId="07169AA6" w14:textId="11A1A9B1" w:rsidR="40F34DD9" w:rsidRDefault="40F34DD9">
      <w:r w:rsidRPr="40F34DD9">
        <w:rPr>
          <w:rFonts w:ascii="Calibri" w:eastAsia="Calibri" w:hAnsi="Calibri" w:cs="Calibri"/>
          <w:szCs w:val="21"/>
        </w:rPr>
        <w:t>We find the threshold degree is 33, and when the degree is greater than 33, the RMSE value is getting worse.</w:t>
      </w:r>
    </w:p>
    <w:p w14:paraId="0080E372" w14:textId="2DAE9A98" w:rsidR="00512A9C" w:rsidRDefault="00512A9C" w:rsidP="40F34DD9">
      <w:pPr>
        <w:keepNext/>
        <w:tabs>
          <w:tab w:val="left" w:pos="0"/>
        </w:tabs>
      </w:pPr>
    </w:p>
    <w:p w14:paraId="4F39263F" w14:textId="17C5C58B" w:rsidR="40F34DD9" w:rsidRDefault="40F34DD9">
      <w:r w:rsidRPr="40F34DD9">
        <w:rPr>
          <w:rFonts w:ascii="Calibri" w:eastAsia="Calibri" w:hAnsi="Calibri" w:cs="Calibri"/>
          <w:szCs w:val="21"/>
        </w:rPr>
        <w:t xml:space="preserve">In general, the more complex our model is, the more success will our model 'learning' the training data. However, With the improve of our model complexity, when it is excessively complex, </w:t>
      </w:r>
      <w:proofErr w:type="spellStart"/>
      <w:r w:rsidRPr="40F34DD9">
        <w:rPr>
          <w:rFonts w:ascii="Calibri" w:eastAsia="Calibri" w:hAnsi="Calibri" w:cs="Calibri"/>
          <w:szCs w:val="21"/>
        </w:rPr>
        <w:t>overfitting</w:t>
      </w:r>
      <w:proofErr w:type="spellEnd"/>
      <w:r w:rsidRPr="40F34DD9">
        <w:rPr>
          <w:rFonts w:ascii="Calibri" w:eastAsia="Calibri" w:hAnsi="Calibri" w:cs="Calibri"/>
          <w:szCs w:val="21"/>
        </w:rPr>
        <w:t xml:space="preserve"> will happen in our model. This will cause our model to "memorize" training data rather than "learning" to generalize from trend. So the model will do well in training data, but when use this model to do prediction, the result will be bad. By using cross validation, we will divide our data into training set and validation set. This two set are separate, thus when </w:t>
      </w:r>
      <w:proofErr w:type="spellStart"/>
      <w:r w:rsidRPr="40F34DD9">
        <w:rPr>
          <w:rFonts w:ascii="Calibri" w:eastAsia="Calibri" w:hAnsi="Calibri" w:cs="Calibri"/>
          <w:szCs w:val="21"/>
        </w:rPr>
        <w:t>overfitting</w:t>
      </w:r>
      <w:proofErr w:type="spellEnd"/>
      <w:r w:rsidRPr="40F34DD9">
        <w:rPr>
          <w:rFonts w:ascii="Calibri" w:eastAsia="Calibri" w:hAnsi="Calibri" w:cs="Calibri"/>
          <w:szCs w:val="21"/>
        </w:rPr>
        <w:t xml:space="preserve"> happen, the model will not 'memorize' the validation data and will have much errors when doing validation. For this reasons, cross validation will help us evaluate the model objectively. It can help us choose the most suitable complex of our model.</w:t>
      </w:r>
    </w:p>
    <w:p w14:paraId="1D25DF01" w14:textId="77777777" w:rsidR="00F237BD" w:rsidRDefault="00F237BD" w:rsidP="00F237BD"/>
    <w:p w14:paraId="1605B939" w14:textId="77777777" w:rsidR="00F237BD" w:rsidRDefault="00F237BD" w:rsidP="00F237BD"/>
    <w:p w14:paraId="07E3621B" w14:textId="77777777" w:rsidR="00D628B6" w:rsidRDefault="40F34DD9" w:rsidP="40F34DD9">
      <w:pPr>
        <w:pStyle w:val="2"/>
        <w:jc w:val="center"/>
      </w:pPr>
      <w:r>
        <w:t>Question 4</w:t>
      </w:r>
    </w:p>
    <w:p w14:paraId="628C241F" w14:textId="16731BD3" w:rsidR="40F34DD9" w:rsidRDefault="40F34DD9" w:rsidP="40F34DD9">
      <w:r>
        <w:t xml:space="preserve">We do </w:t>
      </w:r>
      <w:r w:rsidRPr="40F34DD9">
        <w:rPr>
          <w:rFonts w:ascii="Calibri" w:eastAsia="Calibri" w:hAnsi="Calibri" w:cs="Calibri"/>
          <w:szCs w:val="21"/>
        </w:rPr>
        <w:t>10-fold Cross-validation using linear model.</w:t>
      </w:r>
    </w:p>
    <w:p w14:paraId="0B7C4CBF" w14:textId="2FD54EF2" w:rsidR="40F34DD9" w:rsidRDefault="40F34DD9" w:rsidP="40F34DD9">
      <w:r w:rsidRPr="40F34DD9">
        <w:rPr>
          <w:rFonts w:ascii="Calibri" w:eastAsia="Calibri" w:hAnsi="Calibri" w:cs="Calibri"/>
          <w:szCs w:val="21"/>
        </w:rPr>
        <w:t xml:space="preserve">The significance of different variables with the statistics obtained from the model are shown </w:t>
      </w:r>
      <w:r w:rsidRPr="40F34DD9">
        <w:rPr>
          <w:rFonts w:ascii="Calibri" w:eastAsia="Calibri" w:hAnsi="Calibri" w:cs="Calibri"/>
          <w:szCs w:val="21"/>
        </w:rPr>
        <w:lastRenderedPageBreak/>
        <w:t>below:</w:t>
      </w:r>
    </w:p>
    <w:tbl>
      <w:tblPr>
        <w:tblStyle w:val="4-1"/>
        <w:tblW w:w="0" w:type="auto"/>
        <w:tblLook w:val="04A0" w:firstRow="1" w:lastRow="0" w:firstColumn="1" w:lastColumn="0" w:noHBand="0" w:noVBand="1"/>
      </w:tblPr>
      <w:tblGrid>
        <w:gridCol w:w="4153"/>
        <w:gridCol w:w="4153"/>
      </w:tblGrid>
      <w:tr w:rsidR="40F34DD9" w14:paraId="53B6440B" w14:textId="77777777" w:rsidTr="1E7E6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8EEAD9E" w14:textId="06E627B0" w:rsidR="40F34DD9" w:rsidRDefault="40F34DD9" w:rsidP="40F34DD9">
            <w:r>
              <w:t>Variables</w:t>
            </w:r>
          </w:p>
        </w:tc>
        <w:tc>
          <w:tcPr>
            <w:tcW w:w="4153" w:type="dxa"/>
          </w:tcPr>
          <w:p w14:paraId="0ED0CA11" w14:textId="46C1FBA6" w:rsidR="40F34DD9" w:rsidRDefault="40F34DD9" w:rsidP="40F34DD9">
            <w:pPr>
              <w:cnfStyle w:val="100000000000" w:firstRow="1" w:lastRow="0" w:firstColumn="0" w:lastColumn="0" w:oddVBand="0" w:evenVBand="0" w:oddHBand="0" w:evenHBand="0" w:firstRowFirstColumn="0" w:firstRowLastColumn="0" w:lastRowFirstColumn="0" w:lastRowLastColumn="0"/>
            </w:pPr>
            <w:r>
              <w:t>Significance</w:t>
            </w:r>
          </w:p>
        </w:tc>
      </w:tr>
      <w:tr w:rsidR="40F34DD9" w14:paraId="4B77EFC5" w14:textId="77777777" w:rsidTr="1E7E6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451A0D3" w14:textId="4EF42072" w:rsidR="40F34DD9" w:rsidRDefault="40F34DD9">
            <w:r w:rsidRPr="40F34DD9">
              <w:rPr>
                <w:rFonts w:ascii="Calibri" w:eastAsia="Calibri" w:hAnsi="Calibri" w:cs="Calibri"/>
                <w:szCs w:val="21"/>
              </w:rPr>
              <w:t>CRIM</w:t>
            </w:r>
          </w:p>
        </w:tc>
        <w:tc>
          <w:tcPr>
            <w:tcW w:w="4153" w:type="dxa"/>
          </w:tcPr>
          <w:p w14:paraId="338741E9" w14:textId="3045194F"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-0.10151449937</w:t>
            </w:r>
          </w:p>
        </w:tc>
      </w:tr>
      <w:tr w:rsidR="40F34DD9" w14:paraId="2CED1E2C" w14:textId="77777777" w:rsidTr="1E7E6D98">
        <w:tc>
          <w:tcPr>
            <w:cnfStyle w:val="001000000000" w:firstRow="0" w:lastRow="0" w:firstColumn="1" w:lastColumn="0" w:oddVBand="0" w:evenVBand="0" w:oddHBand="0" w:evenHBand="0" w:firstRowFirstColumn="0" w:firstRowLastColumn="0" w:lastRowFirstColumn="0" w:lastRowLastColumn="0"/>
            <w:tcW w:w="4153" w:type="dxa"/>
          </w:tcPr>
          <w:p w14:paraId="20CDAB15" w14:textId="3A10AA83" w:rsidR="40F34DD9" w:rsidRDefault="40F34DD9">
            <w:r w:rsidRPr="40F34DD9">
              <w:rPr>
                <w:rFonts w:ascii="Calibri" w:eastAsia="Calibri" w:hAnsi="Calibri" w:cs="Calibri"/>
                <w:szCs w:val="21"/>
              </w:rPr>
              <w:t>ZN</w:t>
            </w:r>
          </w:p>
        </w:tc>
        <w:tc>
          <w:tcPr>
            <w:tcW w:w="4153" w:type="dxa"/>
          </w:tcPr>
          <w:p w14:paraId="577A20CB" w14:textId="30F2C08A" w:rsidR="40F34DD9" w:rsidRDefault="40F34DD9">
            <w:pPr>
              <w:cnfStyle w:val="000000000000" w:firstRow="0"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0.05373695243</w:t>
            </w:r>
          </w:p>
        </w:tc>
      </w:tr>
      <w:tr w:rsidR="40F34DD9" w14:paraId="30995F19" w14:textId="77777777" w:rsidTr="1E7E6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00E54F8" w14:textId="2EAEF56B" w:rsidR="40F34DD9" w:rsidRDefault="40F34DD9">
            <w:r w:rsidRPr="40F34DD9">
              <w:rPr>
                <w:rFonts w:ascii="Calibri" w:eastAsia="Calibri" w:hAnsi="Calibri" w:cs="Calibri"/>
                <w:szCs w:val="21"/>
              </w:rPr>
              <w:t>INDUS</w:t>
            </w:r>
          </w:p>
        </w:tc>
        <w:tc>
          <w:tcPr>
            <w:tcW w:w="4153" w:type="dxa"/>
          </w:tcPr>
          <w:p w14:paraId="674BDF5F" w14:textId="32FDB621"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0.01887539615</w:t>
            </w:r>
          </w:p>
        </w:tc>
      </w:tr>
      <w:tr w:rsidR="40F34DD9" w14:paraId="32F934FA" w14:textId="77777777" w:rsidTr="1E7E6D98">
        <w:tc>
          <w:tcPr>
            <w:cnfStyle w:val="001000000000" w:firstRow="0" w:lastRow="0" w:firstColumn="1" w:lastColumn="0" w:oddVBand="0" w:evenVBand="0" w:oddHBand="0" w:evenHBand="0" w:firstRowFirstColumn="0" w:firstRowLastColumn="0" w:lastRowFirstColumn="0" w:lastRowLastColumn="0"/>
            <w:tcW w:w="4153" w:type="dxa"/>
          </w:tcPr>
          <w:p w14:paraId="35585436" w14:textId="4C461A42" w:rsidR="40F34DD9" w:rsidRDefault="40F34DD9">
            <w:r w:rsidRPr="40F34DD9">
              <w:rPr>
                <w:rFonts w:ascii="Calibri" w:eastAsia="Calibri" w:hAnsi="Calibri" w:cs="Calibri"/>
                <w:szCs w:val="21"/>
              </w:rPr>
              <w:t>CHAS</w:t>
            </w:r>
          </w:p>
        </w:tc>
        <w:tc>
          <w:tcPr>
            <w:tcW w:w="4153" w:type="dxa"/>
          </w:tcPr>
          <w:p w14:paraId="44E9B174" w14:textId="7E9EA4EF" w:rsidR="40F34DD9" w:rsidRDefault="40F34DD9">
            <w:pPr>
              <w:cnfStyle w:val="000000000000" w:firstRow="0"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2.82064623774</w:t>
            </w:r>
          </w:p>
        </w:tc>
      </w:tr>
      <w:tr w:rsidR="40F34DD9" w14:paraId="62384691" w14:textId="77777777" w:rsidTr="1E7E6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0CEB5C1E" w14:textId="23649F0B" w:rsidR="40F34DD9" w:rsidRDefault="40F34DD9">
            <w:r w:rsidRPr="40F34DD9">
              <w:rPr>
                <w:rFonts w:ascii="Calibri" w:eastAsia="Calibri" w:hAnsi="Calibri" w:cs="Calibri"/>
                <w:szCs w:val="21"/>
              </w:rPr>
              <w:t>NOX</w:t>
            </w:r>
          </w:p>
        </w:tc>
        <w:tc>
          <w:tcPr>
            <w:tcW w:w="4153" w:type="dxa"/>
          </w:tcPr>
          <w:p w14:paraId="0A421477" w14:textId="0EA7CADB"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-17.16498921368</w:t>
            </w:r>
          </w:p>
        </w:tc>
      </w:tr>
      <w:tr w:rsidR="40F34DD9" w14:paraId="3AD7BB99" w14:textId="77777777" w:rsidTr="1E7E6D98">
        <w:tc>
          <w:tcPr>
            <w:cnfStyle w:val="001000000000" w:firstRow="0" w:lastRow="0" w:firstColumn="1" w:lastColumn="0" w:oddVBand="0" w:evenVBand="0" w:oddHBand="0" w:evenHBand="0" w:firstRowFirstColumn="0" w:firstRowLastColumn="0" w:lastRowFirstColumn="0" w:lastRowLastColumn="0"/>
            <w:tcW w:w="4153" w:type="dxa"/>
          </w:tcPr>
          <w:p w14:paraId="4FCA468B" w14:textId="7DD8BC95" w:rsidR="40F34DD9" w:rsidRDefault="40F34DD9">
            <w:r w:rsidRPr="40F34DD9">
              <w:rPr>
                <w:rFonts w:ascii="Calibri" w:eastAsia="Calibri" w:hAnsi="Calibri" w:cs="Calibri"/>
                <w:szCs w:val="21"/>
              </w:rPr>
              <w:t>RM</w:t>
            </w:r>
          </w:p>
        </w:tc>
        <w:tc>
          <w:tcPr>
            <w:tcW w:w="4153" w:type="dxa"/>
          </w:tcPr>
          <w:p w14:paraId="09006788" w14:textId="0C1DC2EA" w:rsidR="40F34DD9" w:rsidRDefault="40F34DD9">
            <w:pPr>
              <w:cnfStyle w:val="000000000000" w:firstRow="0"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3.62595999313</w:t>
            </w:r>
          </w:p>
        </w:tc>
      </w:tr>
      <w:tr w:rsidR="40F34DD9" w14:paraId="1AFCD5CE" w14:textId="77777777" w:rsidTr="1E7E6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A3F9F08" w14:textId="573489A3" w:rsidR="40F34DD9" w:rsidRDefault="40F34DD9">
            <w:r w:rsidRPr="40F34DD9">
              <w:rPr>
                <w:rFonts w:ascii="Calibri" w:eastAsia="Calibri" w:hAnsi="Calibri" w:cs="Calibri"/>
                <w:szCs w:val="21"/>
              </w:rPr>
              <w:t>AGE</w:t>
            </w:r>
          </w:p>
        </w:tc>
        <w:tc>
          <w:tcPr>
            <w:tcW w:w="4153" w:type="dxa"/>
          </w:tcPr>
          <w:p w14:paraId="2E1A23A9" w14:textId="54F55C5B"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0.01262356371</w:t>
            </w:r>
          </w:p>
        </w:tc>
      </w:tr>
      <w:tr w:rsidR="40F34DD9" w14:paraId="71C0D769" w14:textId="77777777" w:rsidTr="1E7E6D98">
        <w:tc>
          <w:tcPr>
            <w:cnfStyle w:val="001000000000" w:firstRow="0" w:lastRow="0" w:firstColumn="1" w:lastColumn="0" w:oddVBand="0" w:evenVBand="0" w:oddHBand="0" w:evenHBand="0" w:firstRowFirstColumn="0" w:firstRowLastColumn="0" w:lastRowFirstColumn="0" w:lastRowLastColumn="0"/>
            <w:tcW w:w="4153" w:type="dxa"/>
          </w:tcPr>
          <w:p w14:paraId="04AC7545" w14:textId="6F0C43BF" w:rsidR="40F34DD9" w:rsidRDefault="40F34DD9">
            <w:r w:rsidRPr="40F34DD9">
              <w:rPr>
                <w:rFonts w:ascii="Calibri" w:eastAsia="Calibri" w:hAnsi="Calibri" w:cs="Calibri"/>
                <w:szCs w:val="21"/>
              </w:rPr>
              <w:t>DIS</w:t>
            </w:r>
          </w:p>
        </w:tc>
        <w:tc>
          <w:tcPr>
            <w:tcW w:w="4153" w:type="dxa"/>
          </w:tcPr>
          <w:p w14:paraId="20B33FB9" w14:textId="26D2C43B" w:rsidR="40F34DD9" w:rsidRDefault="40F34DD9">
            <w:pPr>
              <w:cnfStyle w:val="000000000000" w:firstRow="0"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-1.48548234670</w:t>
            </w:r>
          </w:p>
        </w:tc>
      </w:tr>
      <w:tr w:rsidR="40F34DD9" w14:paraId="453147E3" w14:textId="77777777" w:rsidTr="1E7E6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3E642DC5" w14:textId="075EBABB" w:rsidR="40F34DD9" w:rsidRDefault="40F34DD9">
            <w:r w:rsidRPr="40F34DD9">
              <w:rPr>
                <w:rFonts w:ascii="Calibri" w:eastAsia="Calibri" w:hAnsi="Calibri" w:cs="Calibri"/>
                <w:szCs w:val="21"/>
              </w:rPr>
              <w:t>RAD</w:t>
            </w:r>
          </w:p>
        </w:tc>
        <w:tc>
          <w:tcPr>
            <w:tcW w:w="4153" w:type="dxa"/>
          </w:tcPr>
          <w:p w14:paraId="5ABB41D4" w14:textId="3D1CDBDB"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0.29722579772</w:t>
            </w:r>
          </w:p>
        </w:tc>
      </w:tr>
      <w:tr w:rsidR="40F34DD9" w14:paraId="18AC62BD" w14:textId="77777777" w:rsidTr="1E7E6D98">
        <w:tc>
          <w:tcPr>
            <w:cnfStyle w:val="001000000000" w:firstRow="0" w:lastRow="0" w:firstColumn="1" w:lastColumn="0" w:oddVBand="0" w:evenVBand="0" w:oddHBand="0" w:evenHBand="0" w:firstRowFirstColumn="0" w:firstRowLastColumn="0" w:lastRowFirstColumn="0" w:lastRowLastColumn="0"/>
            <w:tcW w:w="4153" w:type="dxa"/>
          </w:tcPr>
          <w:p w14:paraId="352AF1C2" w14:textId="05F70D67" w:rsidR="40F34DD9" w:rsidRDefault="40F34DD9">
            <w:r w:rsidRPr="40F34DD9">
              <w:rPr>
                <w:rFonts w:ascii="Calibri" w:eastAsia="Calibri" w:hAnsi="Calibri" w:cs="Calibri"/>
                <w:szCs w:val="21"/>
              </w:rPr>
              <w:t>TAX</w:t>
            </w:r>
          </w:p>
        </w:tc>
        <w:tc>
          <w:tcPr>
            <w:tcW w:w="4153" w:type="dxa"/>
          </w:tcPr>
          <w:p w14:paraId="663FA83F" w14:textId="7C22E9E9" w:rsidR="40F34DD9" w:rsidRDefault="40F34DD9">
            <w:pPr>
              <w:cnfStyle w:val="000000000000" w:firstRow="0"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-0.01136922489</w:t>
            </w:r>
          </w:p>
        </w:tc>
      </w:tr>
      <w:tr w:rsidR="40F34DD9" w14:paraId="34D678B8" w14:textId="77777777" w:rsidTr="1E7E6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391BAFFB" w14:textId="77217D82" w:rsidR="40F34DD9" w:rsidRDefault="40F34DD9">
            <w:r w:rsidRPr="40F34DD9">
              <w:rPr>
                <w:rFonts w:ascii="Calibri" w:eastAsia="Calibri" w:hAnsi="Calibri" w:cs="Calibri"/>
                <w:szCs w:val="21"/>
              </w:rPr>
              <w:t>PTRATIO</w:t>
            </w:r>
          </w:p>
        </w:tc>
        <w:tc>
          <w:tcPr>
            <w:tcW w:w="4153" w:type="dxa"/>
          </w:tcPr>
          <w:p w14:paraId="00D0E350" w14:textId="6FD8D212"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-0.96120709560</w:t>
            </w:r>
          </w:p>
        </w:tc>
      </w:tr>
      <w:tr w:rsidR="40F34DD9" w14:paraId="441A2246" w14:textId="77777777" w:rsidTr="1E7E6D98">
        <w:tc>
          <w:tcPr>
            <w:cnfStyle w:val="001000000000" w:firstRow="0" w:lastRow="0" w:firstColumn="1" w:lastColumn="0" w:oddVBand="0" w:evenVBand="0" w:oddHBand="0" w:evenHBand="0" w:firstRowFirstColumn="0" w:firstRowLastColumn="0" w:lastRowFirstColumn="0" w:lastRowLastColumn="0"/>
            <w:tcW w:w="4153" w:type="dxa"/>
          </w:tcPr>
          <w:p w14:paraId="19103DE5" w14:textId="4A44A80F" w:rsidR="40F34DD9" w:rsidRDefault="40F34DD9">
            <w:r w:rsidRPr="40F34DD9">
              <w:rPr>
                <w:rFonts w:ascii="Calibri" w:eastAsia="Calibri" w:hAnsi="Calibri" w:cs="Calibri"/>
                <w:szCs w:val="21"/>
              </w:rPr>
              <w:t>B</w:t>
            </w:r>
          </w:p>
        </w:tc>
        <w:tc>
          <w:tcPr>
            <w:tcW w:w="4153" w:type="dxa"/>
          </w:tcPr>
          <w:p w14:paraId="414B68B9" w14:textId="4602A057" w:rsidR="40F34DD9" w:rsidRDefault="40F34DD9">
            <w:pPr>
              <w:cnfStyle w:val="000000000000" w:firstRow="0" w:lastRow="0" w:firstColumn="0" w:lastColumn="0" w:oddVBand="0" w:evenVBand="0" w:oddHBand="0" w:evenHBand="0" w:firstRowFirstColumn="0" w:firstRowLastColumn="0" w:lastRowFirstColumn="0" w:lastRowLastColumn="0"/>
            </w:pPr>
            <w:r w:rsidRPr="40F34DD9">
              <w:rPr>
                <w:rFonts w:ascii="Calibri" w:eastAsia="Calibri" w:hAnsi="Calibri" w:cs="Calibri"/>
                <w:szCs w:val="21"/>
              </w:rPr>
              <w:t>0.01025428746</w:t>
            </w:r>
          </w:p>
        </w:tc>
      </w:tr>
      <w:tr w:rsidR="40F34DD9" w14:paraId="6C8AA45B" w14:textId="77777777" w:rsidTr="1E7E6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71F6F00" w14:textId="3CAB4929" w:rsidR="40F34DD9" w:rsidRDefault="40F34DD9">
            <w:r w:rsidRPr="40F34DD9">
              <w:rPr>
                <w:rFonts w:ascii="Calibri" w:eastAsia="Calibri" w:hAnsi="Calibri" w:cs="Calibri"/>
                <w:szCs w:val="21"/>
              </w:rPr>
              <w:t>LSTAT</w:t>
            </w:r>
          </w:p>
        </w:tc>
        <w:tc>
          <w:tcPr>
            <w:tcW w:w="4153" w:type="dxa"/>
          </w:tcPr>
          <w:p w14:paraId="7B48F9DE" w14:textId="59865B88" w:rsidR="40F34DD9" w:rsidRDefault="40F34DD9">
            <w:pPr>
              <w:cnfStyle w:val="000000100000" w:firstRow="0" w:lastRow="0" w:firstColumn="0" w:lastColumn="0" w:oddVBand="0" w:evenVBand="0" w:oddHBand="1" w:evenHBand="0" w:firstRowFirstColumn="0" w:firstRowLastColumn="0" w:lastRowFirstColumn="0" w:lastRowLastColumn="0"/>
            </w:pPr>
            <w:r w:rsidRPr="40F34DD9">
              <w:rPr>
                <w:rFonts w:ascii="Calibri" w:eastAsia="Calibri" w:hAnsi="Calibri" w:cs="Calibri"/>
                <w:szCs w:val="21"/>
              </w:rPr>
              <w:t>-0.58130370238</w:t>
            </w:r>
          </w:p>
        </w:tc>
      </w:tr>
    </w:tbl>
    <w:p w14:paraId="3AFE6D1D" w14:textId="30C24883" w:rsidR="40F34DD9" w:rsidRDefault="40F34DD9" w:rsidP="40F34DD9">
      <w:r w:rsidRPr="40F34DD9">
        <w:rPr>
          <w:rFonts w:ascii="Calibri" w:eastAsia="Calibri" w:hAnsi="Calibri" w:cs="Calibri"/>
          <w:szCs w:val="21"/>
        </w:rPr>
        <w:t>We can see that NOX is the most significant variable.</w:t>
      </w:r>
    </w:p>
    <w:p w14:paraId="0EEE819C" w14:textId="0F136750" w:rsidR="40F34DD9" w:rsidRDefault="40F34DD9" w:rsidP="40F34DD9">
      <w:r w:rsidRPr="40F34DD9">
        <w:rPr>
          <w:rFonts w:ascii="Calibri" w:eastAsia="Calibri" w:hAnsi="Calibri" w:cs="Calibri"/>
          <w:szCs w:val="21"/>
        </w:rPr>
        <w:t>The average RMSE is 4.8137655.</w:t>
      </w:r>
    </w:p>
    <w:p w14:paraId="5989BFFA" w14:textId="2454F3B1" w:rsidR="40F34DD9" w:rsidRDefault="40F34DD9" w:rsidP="40F34DD9">
      <w:r w:rsidRPr="40F34DD9">
        <w:rPr>
          <w:rFonts w:ascii="Calibri" w:eastAsia="Calibri" w:hAnsi="Calibri" w:cs="Calibri"/>
          <w:szCs w:val="21"/>
        </w:rPr>
        <w:t>The following figure shows "Fitted values and actual values scattered plot over time". The red points show the actual values, and the blue points show the fitted values.</w:t>
      </w:r>
    </w:p>
    <w:p w14:paraId="30A9E904" w14:textId="195DE643" w:rsidR="40F34DD9" w:rsidRDefault="40F34DD9" w:rsidP="40F34DD9">
      <w:pPr>
        <w:jc w:val="center"/>
      </w:pPr>
      <w:r>
        <w:rPr>
          <w:noProof/>
        </w:rPr>
        <w:drawing>
          <wp:inline distT="0" distB="0" distL="0" distR="0" wp14:anchorId="35E357D9" wp14:editId="5095E99B">
            <wp:extent cx="5229225" cy="2647295"/>
            <wp:effectExtent l="0" t="0" r="0" b="0"/>
            <wp:docPr id="783578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9225" cy="2647295"/>
                    </a:xfrm>
                    <a:prstGeom prst="rect">
                      <a:avLst/>
                    </a:prstGeom>
                  </pic:spPr>
                </pic:pic>
              </a:graphicData>
            </a:graphic>
          </wp:inline>
        </w:drawing>
      </w:r>
    </w:p>
    <w:p w14:paraId="08901E5A" w14:textId="217DAFD9" w:rsidR="40F34DD9" w:rsidRDefault="40F34DD9" w:rsidP="40F34DD9">
      <w:r w:rsidRPr="40F34DD9">
        <w:rPr>
          <w:rFonts w:ascii="Calibri" w:eastAsia="Calibri" w:hAnsi="Calibri" w:cs="Calibri"/>
          <w:szCs w:val="21"/>
        </w:rPr>
        <w:t>The "residuals versus fitted values plot" is shown below.</w:t>
      </w:r>
    </w:p>
    <w:p w14:paraId="1292DE6F" w14:textId="70C36AB7" w:rsidR="40F34DD9" w:rsidRDefault="40F34DD9" w:rsidP="40F34DD9">
      <w:pPr>
        <w:jc w:val="center"/>
      </w:pPr>
      <w:r>
        <w:rPr>
          <w:noProof/>
        </w:rPr>
        <w:lastRenderedPageBreak/>
        <w:drawing>
          <wp:inline distT="0" distB="0" distL="0" distR="0" wp14:anchorId="6215AE33" wp14:editId="177F0C99">
            <wp:extent cx="5220173" cy="2620962"/>
            <wp:effectExtent l="0" t="0" r="0" b="0"/>
            <wp:docPr id="16780016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173" cy="2620962"/>
                    </a:xfrm>
                    <a:prstGeom prst="rect">
                      <a:avLst/>
                    </a:prstGeom>
                  </pic:spPr>
                </pic:pic>
              </a:graphicData>
            </a:graphic>
          </wp:inline>
        </w:drawing>
      </w:r>
    </w:p>
    <w:p w14:paraId="7225D444" w14:textId="7D22A833" w:rsidR="40F34DD9" w:rsidRDefault="40F34DD9" w:rsidP="40F34DD9">
      <w:r>
        <w:t>From the '</w:t>
      </w:r>
      <w:r w:rsidRPr="40F34DD9">
        <w:rPr>
          <w:rFonts w:ascii="Calibri" w:eastAsia="Calibri" w:hAnsi="Calibri" w:cs="Calibri"/>
          <w:szCs w:val="21"/>
        </w:rPr>
        <w:t>Fitted values and actual values scattered plot over time</w:t>
      </w:r>
      <w:r>
        <w:t>', we can see our model has a better result in question 2a, though there are also some value our model can not fit. From the '</w:t>
      </w:r>
      <w:r w:rsidRPr="40F34DD9">
        <w:rPr>
          <w:rFonts w:ascii="Calibri" w:eastAsia="Calibri" w:hAnsi="Calibri" w:cs="Calibri"/>
          <w:szCs w:val="21"/>
        </w:rPr>
        <w:t>residuals versus fitted values plot</w:t>
      </w:r>
      <w:r>
        <w:t>', we can see the residual do no</w:t>
      </w:r>
      <w:r w:rsidRPr="40F34DD9">
        <w:rPr>
          <w:rFonts w:ascii="Calibri" w:eastAsia="Calibri" w:hAnsi="Calibri" w:cs="Calibri"/>
          <w:szCs w:val="21"/>
        </w:rPr>
        <w:t xml:space="preserve">t "bounce randomly" around the 0 line, which indicates linear is also </w:t>
      </w:r>
      <w:proofErr w:type="gramStart"/>
      <w:r w:rsidRPr="40F34DD9">
        <w:rPr>
          <w:rFonts w:ascii="Calibri" w:eastAsia="Calibri" w:hAnsi="Calibri" w:cs="Calibri"/>
          <w:szCs w:val="21"/>
        </w:rPr>
        <w:t>a</w:t>
      </w:r>
      <w:proofErr w:type="gramEnd"/>
      <w:r w:rsidRPr="40F34DD9">
        <w:rPr>
          <w:rFonts w:ascii="Calibri" w:eastAsia="Calibri" w:hAnsi="Calibri" w:cs="Calibri"/>
          <w:szCs w:val="21"/>
        </w:rPr>
        <w:t xml:space="preserve"> ideal model for this data.</w:t>
      </w:r>
    </w:p>
    <w:p w14:paraId="755950B6" w14:textId="3509B8DE" w:rsidR="40F34DD9" w:rsidRDefault="40F34DD9" w:rsidP="40F34DD9">
      <w:r w:rsidRPr="40F34DD9">
        <w:rPr>
          <w:rFonts w:ascii="Calibri" w:eastAsia="Calibri" w:hAnsi="Calibri" w:cs="Calibri"/>
          <w:szCs w:val="21"/>
        </w:rPr>
        <w:t>The following figure shows the relationship between degree and RMSE value in log scale.</w:t>
      </w:r>
    </w:p>
    <w:p w14:paraId="5CF1C86F" w14:textId="32EA2C71" w:rsidR="40F34DD9" w:rsidRDefault="40F34DD9" w:rsidP="40F34DD9">
      <w:pPr>
        <w:jc w:val="center"/>
      </w:pPr>
      <w:r>
        <w:rPr>
          <w:noProof/>
        </w:rPr>
        <w:drawing>
          <wp:inline distT="0" distB="0" distL="0" distR="0" wp14:anchorId="03E604FE" wp14:editId="307ADCDE">
            <wp:extent cx="4572000" cy="2371725"/>
            <wp:effectExtent l="0" t="0" r="0" b="0"/>
            <wp:docPr id="8384509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59436ACE" w14:textId="4527329C" w:rsidR="40F34DD9" w:rsidRDefault="40F34DD9" w:rsidP="40F34DD9">
      <w:pPr>
        <w:jc w:val="left"/>
      </w:pPr>
      <w:r>
        <w:t>And the optimal degree is 3.</w:t>
      </w:r>
    </w:p>
    <w:p w14:paraId="559D89F8" w14:textId="7CF9C01C" w:rsidR="40F34DD9" w:rsidRDefault="40F34DD9" w:rsidP="40F34DD9"/>
    <w:p w14:paraId="72F3DCF6" w14:textId="77777777" w:rsidR="00F237BD" w:rsidRDefault="40F34DD9" w:rsidP="40F34DD9">
      <w:pPr>
        <w:pStyle w:val="2"/>
        <w:jc w:val="center"/>
      </w:pPr>
      <w:r>
        <w:t>Question 5</w:t>
      </w:r>
    </w:p>
    <w:p w14:paraId="546EE371" w14:textId="70339D51" w:rsidR="00F237BD" w:rsidRPr="00EA05BE" w:rsidRDefault="00F237BD" w:rsidP="00F237BD">
      <w:r>
        <w:t xml:space="preserve">a) When using </w:t>
      </w:r>
      <w:r w:rsidR="40F34DD9" w:rsidRPr="40F34DD9">
        <w:rPr>
          <w:rFonts w:ascii="Calibri" w:eastAsia="Calibri" w:hAnsi="Calibri" w:cs="Calibri"/>
          <w:szCs w:val="21"/>
        </w:rPr>
        <w:t>ridge regression</w:t>
      </w:r>
    </w:p>
    <w:p w14:paraId="06579301" w14:textId="6D5A0FB0" w:rsidR="00F237BD" w:rsidRPr="00EA05BE" w:rsidRDefault="00F237BD" w:rsidP="40F34DD9">
      <w:r>
        <w:t>The relationship between α and RMSE is shown in the following table.</w:t>
      </w:r>
    </w:p>
    <w:tbl>
      <w:tblPr>
        <w:tblStyle w:val="4-1"/>
        <w:tblW w:w="0" w:type="auto"/>
        <w:tblLook w:val="04A0" w:firstRow="1" w:lastRow="0" w:firstColumn="1" w:lastColumn="0" w:noHBand="0" w:noVBand="1"/>
      </w:tblPr>
      <w:tblGrid>
        <w:gridCol w:w="4153"/>
        <w:gridCol w:w="4153"/>
      </w:tblGrid>
      <w:tr w:rsidR="40F34DD9" w14:paraId="67503442" w14:textId="77777777" w:rsidTr="35CC5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67CD6F79" w14:textId="11428C3A" w:rsidR="40F34DD9" w:rsidRDefault="40F34DD9" w:rsidP="40F34DD9">
            <w:r>
              <w:t>α</w:t>
            </w:r>
          </w:p>
        </w:tc>
        <w:tc>
          <w:tcPr>
            <w:tcW w:w="4153" w:type="dxa"/>
          </w:tcPr>
          <w:p w14:paraId="00112F11" w14:textId="00034516" w:rsidR="40F34DD9" w:rsidRDefault="40F34DD9" w:rsidP="40F34DD9">
            <w:pPr>
              <w:cnfStyle w:val="100000000000" w:firstRow="1" w:lastRow="0" w:firstColumn="0" w:lastColumn="0" w:oddVBand="0" w:evenVBand="0" w:oddHBand="0" w:evenHBand="0" w:firstRowFirstColumn="0" w:firstRowLastColumn="0" w:lastRowFirstColumn="0" w:lastRowLastColumn="0"/>
            </w:pPr>
            <w:r>
              <w:t>RMSE Value</w:t>
            </w:r>
          </w:p>
        </w:tc>
      </w:tr>
      <w:tr w:rsidR="40F34DD9" w14:paraId="626871F4" w14:textId="77777777" w:rsidTr="35CC5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DC53616" w14:textId="440417EE" w:rsidR="40F34DD9" w:rsidRDefault="40F34DD9" w:rsidP="40F34DD9">
            <w:r>
              <w:t>0.1</w:t>
            </w:r>
          </w:p>
        </w:tc>
        <w:tc>
          <w:tcPr>
            <w:tcW w:w="4153" w:type="dxa"/>
          </w:tcPr>
          <w:p w14:paraId="3BF9B86C" w14:textId="68BAEBC2" w:rsidR="40F34DD9" w:rsidRDefault="35CC5494">
            <w:pPr>
              <w:cnfStyle w:val="000000100000" w:firstRow="0" w:lastRow="0" w:firstColumn="0" w:lastColumn="0" w:oddVBand="0" w:evenVBand="0" w:oddHBand="1" w:evenHBand="0" w:firstRowFirstColumn="0" w:firstRowLastColumn="0" w:lastRowFirstColumn="0" w:lastRowLastColumn="0"/>
            </w:pPr>
            <w:r w:rsidRPr="35CC5494">
              <w:rPr>
                <w:rFonts w:ascii="Calibri" w:eastAsia="Calibri" w:hAnsi="Calibri" w:cs="Calibri"/>
                <w:szCs w:val="21"/>
              </w:rPr>
              <w:t>4.807664</w:t>
            </w:r>
          </w:p>
        </w:tc>
      </w:tr>
      <w:tr w:rsidR="40F34DD9" w14:paraId="551C1A8E" w14:textId="77777777" w:rsidTr="35CC5494">
        <w:tc>
          <w:tcPr>
            <w:cnfStyle w:val="001000000000" w:firstRow="0" w:lastRow="0" w:firstColumn="1" w:lastColumn="0" w:oddVBand="0" w:evenVBand="0" w:oddHBand="0" w:evenHBand="0" w:firstRowFirstColumn="0" w:firstRowLastColumn="0" w:lastRowFirstColumn="0" w:lastRowLastColumn="0"/>
            <w:tcW w:w="4153" w:type="dxa"/>
          </w:tcPr>
          <w:p w14:paraId="0665BA9A" w14:textId="65CA9F01" w:rsidR="40F34DD9" w:rsidRDefault="40F34DD9" w:rsidP="40F34DD9">
            <w:r>
              <w:t>0.01</w:t>
            </w:r>
          </w:p>
        </w:tc>
        <w:tc>
          <w:tcPr>
            <w:tcW w:w="4153" w:type="dxa"/>
          </w:tcPr>
          <w:p w14:paraId="111D48FE" w14:textId="7F18F137" w:rsidR="40F34DD9" w:rsidRDefault="35CC5494">
            <w:pPr>
              <w:cnfStyle w:val="000000000000" w:firstRow="0" w:lastRow="0" w:firstColumn="0" w:lastColumn="0" w:oddVBand="0" w:evenVBand="0" w:oddHBand="0" w:evenHBand="0" w:firstRowFirstColumn="0" w:firstRowLastColumn="0" w:lastRowFirstColumn="0" w:lastRowLastColumn="0"/>
            </w:pPr>
            <w:r w:rsidRPr="35CC5494">
              <w:rPr>
                <w:rFonts w:ascii="Calibri" w:eastAsia="Calibri" w:hAnsi="Calibri" w:cs="Calibri"/>
                <w:szCs w:val="21"/>
              </w:rPr>
              <w:t>4.768524</w:t>
            </w:r>
          </w:p>
        </w:tc>
      </w:tr>
      <w:tr w:rsidR="40F34DD9" w14:paraId="551ACCBA" w14:textId="77777777" w:rsidTr="35CC5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A38A908" w14:textId="36F42EF4" w:rsidR="40F34DD9" w:rsidRDefault="40F34DD9" w:rsidP="40F34DD9">
            <w:r>
              <w:t>0.001</w:t>
            </w:r>
          </w:p>
        </w:tc>
        <w:tc>
          <w:tcPr>
            <w:tcW w:w="4153" w:type="dxa"/>
          </w:tcPr>
          <w:p w14:paraId="5BFC7D74" w14:textId="11D7409C" w:rsidR="40F34DD9" w:rsidRDefault="35CC5494" w:rsidP="35CC5494">
            <w:pPr>
              <w:cnfStyle w:val="000000100000" w:firstRow="0" w:lastRow="0" w:firstColumn="0" w:lastColumn="0" w:oddVBand="0" w:evenVBand="0" w:oddHBand="1" w:evenHBand="0" w:firstRowFirstColumn="0" w:firstRowLastColumn="0" w:lastRowFirstColumn="0" w:lastRowLastColumn="0"/>
            </w:pPr>
            <w:r w:rsidRPr="35CC5494">
              <w:rPr>
                <w:rFonts w:ascii="Calibri" w:eastAsia="Calibri" w:hAnsi="Calibri" w:cs="Calibri"/>
                <w:szCs w:val="21"/>
              </w:rPr>
              <w:t>4.770637</w:t>
            </w:r>
          </w:p>
        </w:tc>
      </w:tr>
    </w:tbl>
    <w:p w14:paraId="584E52B7" w14:textId="15D583E2" w:rsidR="35CC5494" w:rsidRDefault="35CC5494">
      <w:r w:rsidRPr="35CC5494">
        <w:rPr>
          <w:rFonts w:ascii="Calibri" w:eastAsia="Calibri" w:hAnsi="Calibri" w:cs="Calibri"/>
          <w:szCs w:val="21"/>
        </w:rPr>
        <w:t>The best RMSE is 4.807664. And we choose "α" to be 0.01.</w:t>
      </w:r>
    </w:p>
    <w:p w14:paraId="4F44B738" w14:textId="551C5E5E" w:rsidR="00F237BD" w:rsidRPr="00EA05BE" w:rsidRDefault="00F237BD" w:rsidP="40F34DD9"/>
    <w:p w14:paraId="2C430144" w14:textId="67025751" w:rsidR="00F237BD" w:rsidRPr="00EA05BE" w:rsidRDefault="00F237BD" w:rsidP="40F34DD9">
      <w:r>
        <w:t xml:space="preserve">b) When using </w:t>
      </w:r>
      <w:r w:rsidR="40F34DD9" w:rsidRPr="40F34DD9">
        <w:rPr>
          <w:rFonts w:ascii="Calibri" w:eastAsia="Calibri" w:hAnsi="Calibri" w:cs="Calibri"/>
          <w:szCs w:val="21"/>
        </w:rPr>
        <w:t>Lasso regularization</w:t>
      </w:r>
    </w:p>
    <w:p w14:paraId="10247DA6" w14:textId="6D5A0FB0" w:rsidR="00F237BD" w:rsidRPr="00EA05BE" w:rsidRDefault="40F34DD9" w:rsidP="40F34DD9">
      <w:r>
        <w:t>The relationship between α and RMSE is shown in the following table.</w:t>
      </w:r>
    </w:p>
    <w:tbl>
      <w:tblPr>
        <w:tblStyle w:val="4-1"/>
        <w:tblW w:w="0" w:type="auto"/>
        <w:tblLook w:val="04A0" w:firstRow="1" w:lastRow="0" w:firstColumn="1" w:lastColumn="0" w:noHBand="0" w:noVBand="1"/>
      </w:tblPr>
      <w:tblGrid>
        <w:gridCol w:w="4153"/>
        <w:gridCol w:w="4153"/>
      </w:tblGrid>
      <w:tr w:rsidR="40F34DD9" w14:paraId="3468643B" w14:textId="77777777" w:rsidTr="35CC5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0B391C63" w14:textId="11428C3A" w:rsidR="40F34DD9" w:rsidRDefault="40F34DD9" w:rsidP="40F34DD9">
            <w:r>
              <w:t>α</w:t>
            </w:r>
          </w:p>
        </w:tc>
        <w:tc>
          <w:tcPr>
            <w:tcW w:w="4153" w:type="dxa"/>
          </w:tcPr>
          <w:p w14:paraId="2632E1BD" w14:textId="00034516" w:rsidR="40F34DD9" w:rsidRDefault="40F34DD9" w:rsidP="40F34DD9">
            <w:pPr>
              <w:cnfStyle w:val="100000000000" w:firstRow="1" w:lastRow="0" w:firstColumn="0" w:lastColumn="0" w:oddVBand="0" w:evenVBand="0" w:oddHBand="0" w:evenHBand="0" w:firstRowFirstColumn="0" w:firstRowLastColumn="0" w:lastRowFirstColumn="0" w:lastRowLastColumn="0"/>
            </w:pPr>
            <w:r>
              <w:t>RMSE Value</w:t>
            </w:r>
          </w:p>
        </w:tc>
      </w:tr>
      <w:tr w:rsidR="40F34DD9" w14:paraId="3B9D3CB0" w14:textId="77777777" w:rsidTr="35CC5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138DCCA" w14:textId="440417EE" w:rsidR="40F34DD9" w:rsidRDefault="40F34DD9" w:rsidP="40F34DD9">
            <w:r>
              <w:t>0.1</w:t>
            </w:r>
          </w:p>
        </w:tc>
        <w:tc>
          <w:tcPr>
            <w:tcW w:w="4153" w:type="dxa"/>
          </w:tcPr>
          <w:p w14:paraId="1212854E" w14:textId="3D2FA96A" w:rsidR="40F34DD9" w:rsidRDefault="35CC5494">
            <w:pPr>
              <w:cnfStyle w:val="000000100000" w:firstRow="0" w:lastRow="0" w:firstColumn="0" w:lastColumn="0" w:oddVBand="0" w:evenVBand="0" w:oddHBand="1" w:evenHBand="0" w:firstRowFirstColumn="0" w:firstRowLastColumn="0" w:lastRowFirstColumn="0" w:lastRowLastColumn="0"/>
            </w:pPr>
            <w:r w:rsidRPr="35CC5494">
              <w:rPr>
                <w:rFonts w:ascii="Calibri" w:eastAsia="Calibri" w:hAnsi="Calibri" w:cs="Calibri"/>
                <w:szCs w:val="21"/>
              </w:rPr>
              <w:t>7.676292</w:t>
            </w:r>
          </w:p>
        </w:tc>
      </w:tr>
      <w:tr w:rsidR="40F34DD9" w14:paraId="12F0ED32" w14:textId="77777777" w:rsidTr="35CC5494">
        <w:tc>
          <w:tcPr>
            <w:cnfStyle w:val="001000000000" w:firstRow="0" w:lastRow="0" w:firstColumn="1" w:lastColumn="0" w:oddVBand="0" w:evenVBand="0" w:oddHBand="0" w:evenHBand="0" w:firstRowFirstColumn="0" w:firstRowLastColumn="0" w:lastRowFirstColumn="0" w:lastRowLastColumn="0"/>
            <w:tcW w:w="4153" w:type="dxa"/>
          </w:tcPr>
          <w:p w14:paraId="77F1E07D" w14:textId="65CA9F01" w:rsidR="40F34DD9" w:rsidRDefault="40F34DD9" w:rsidP="40F34DD9">
            <w:r>
              <w:t>0.01</w:t>
            </w:r>
          </w:p>
        </w:tc>
        <w:tc>
          <w:tcPr>
            <w:tcW w:w="4153" w:type="dxa"/>
          </w:tcPr>
          <w:p w14:paraId="7EB273B7" w14:textId="6DB33BC5" w:rsidR="40F34DD9" w:rsidRDefault="35CC5494">
            <w:pPr>
              <w:cnfStyle w:val="000000000000" w:firstRow="0" w:lastRow="0" w:firstColumn="0" w:lastColumn="0" w:oddVBand="0" w:evenVBand="0" w:oddHBand="0" w:evenHBand="0" w:firstRowFirstColumn="0" w:firstRowLastColumn="0" w:lastRowFirstColumn="0" w:lastRowLastColumn="0"/>
            </w:pPr>
            <w:r w:rsidRPr="35CC5494">
              <w:rPr>
                <w:rFonts w:ascii="Calibri" w:eastAsia="Calibri" w:hAnsi="Calibri" w:cs="Calibri"/>
                <w:szCs w:val="21"/>
              </w:rPr>
              <w:t>8.990613</w:t>
            </w:r>
          </w:p>
        </w:tc>
      </w:tr>
      <w:tr w:rsidR="40F34DD9" w14:paraId="433E0244" w14:textId="77777777" w:rsidTr="35CC5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2536471" w14:textId="36F42EF4" w:rsidR="40F34DD9" w:rsidRDefault="40F34DD9" w:rsidP="40F34DD9">
            <w:r>
              <w:t>0.001</w:t>
            </w:r>
          </w:p>
        </w:tc>
        <w:tc>
          <w:tcPr>
            <w:tcW w:w="4153" w:type="dxa"/>
          </w:tcPr>
          <w:p w14:paraId="3F2D594A" w14:textId="19B3997B" w:rsidR="40F34DD9" w:rsidRDefault="35CC5494">
            <w:pPr>
              <w:cnfStyle w:val="000000100000" w:firstRow="0" w:lastRow="0" w:firstColumn="0" w:lastColumn="0" w:oddVBand="0" w:evenVBand="0" w:oddHBand="1" w:evenHBand="0" w:firstRowFirstColumn="0" w:firstRowLastColumn="0" w:lastRowFirstColumn="0" w:lastRowLastColumn="0"/>
            </w:pPr>
            <w:r w:rsidRPr="35CC5494">
              <w:rPr>
                <w:rFonts w:ascii="Calibri" w:eastAsia="Calibri" w:hAnsi="Calibri" w:cs="Calibri"/>
                <w:szCs w:val="21"/>
              </w:rPr>
              <w:t>9.135838</w:t>
            </w:r>
          </w:p>
        </w:tc>
      </w:tr>
    </w:tbl>
    <w:p w14:paraId="4A64C039" w14:textId="796F6199" w:rsidR="00F237BD" w:rsidRPr="00EA05BE" w:rsidRDefault="40F34DD9" w:rsidP="00F237BD">
      <w:r w:rsidRPr="40F34DD9">
        <w:rPr>
          <w:rFonts w:ascii="Calibri" w:eastAsia="Calibri" w:hAnsi="Calibri" w:cs="Calibri"/>
          <w:szCs w:val="21"/>
        </w:rPr>
        <w:t xml:space="preserve">The best RMSE is </w:t>
      </w:r>
      <w:r w:rsidR="35CC5494" w:rsidRPr="35CC5494">
        <w:rPr>
          <w:rFonts w:ascii="Calibri" w:eastAsia="Calibri" w:hAnsi="Calibri" w:cs="Calibri"/>
          <w:szCs w:val="21"/>
        </w:rPr>
        <w:t>7.676292</w:t>
      </w:r>
      <w:r w:rsidRPr="40F34DD9">
        <w:rPr>
          <w:rFonts w:ascii="Calibri" w:eastAsia="Calibri" w:hAnsi="Calibri" w:cs="Calibri"/>
          <w:szCs w:val="21"/>
        </w:rPr>
        <w:t xml:space="preserve">. </w:t>
      </w:r>
      <w:r w:rsidR="35CC5494" w:rsidRPr="35CC5494">
        <w:rPr>
          <w:rFonts w:ascii="Calibri" w:eastAsia="Calibri" w:hAnsi="Calibri" w:cs="Calibri"/>
          <w:szCs w:val="21"/>
        </w:rPr>
        <w:t>And we choose "α" to be 0.1.</w:t>
      </w:r>
    </w:p>
    <w:sectPr w:rsidR="00F237BD" w:rsidRPr="00EA05BE" w:rsidSect="00F34B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D7B35B0" w14:textId="77777777" w:rsidR="00323636" w:rsidRDefault="00323636" w:rsidP="00274DA6">
      <w:r>
        <w:separator/>
      </w:r>
    </w:p>
  </w:endnote>
  <w:endnote w:type="continuationSeparator" w:id="0">
    <w:p w14:paraId="20B861BC" w14:textId="77777777" w:rsidR="00323636" w:rsidRDefault="00323636" w:rsidP="00274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CAEDF54" w14:textId="77777777" w:rsidR="00323636" w:rsidRDefault="00323636" w:rsidP="00274DA6">
      <w:r>
        <w:separator/>
      </w:r>
    </w:p>
  </w:footnote>
  <w:footnote w:type="continuationSeparator" w:id="0">
    <w:p w14:paraId="1F68E7E0" w14:textId="77777777" w:rsidR="00323636" w:rsidRDefault="00323636" w:rsidP="00274D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17BC"/>
    <w:rsid w:val="00011E5D"/>
    <w:rsid w:val="0004235D"/>
    <w:rsid w:val="000603A4"/>
    <w:rsid w:val="000B2AF5"/>
    <w:rsid w:val="000F7754"/>
    <w:rsid w:val="00122453"/>
    <w:rsid w:val="00146ED2"/>
    <w:rsid w:val="00165DAB"/>
    <w:rsid w:val="001B6481"/>
    <w:rsid w:val="001D3BB2"/>
    <w:rsid w:val="0020469B"/>
    <w:rsid w:val="00204A2A"/>
    <w:rsid w:val="00274DA6"/>
    <w:rsid w:val="002C1702"/>
    <w:rsid w:val="002E1A6C"/>
    <w:rsid w:val="00323636"/>
    <w:rsid w:val="00406CDF"/>
    <w:rsid w:val="00441E44"/>
    <w:rsid w:val="0046399D"/>
    <w:rsid w:val="004C55CD"/>
    <w:rsid w:val="00501D83"/>
    <w:rsid w:val="00512A9C"/>
    <w:rsid w:val="00555F6D"/>
    <w:rsid w:val="00610484"/>
    <w:rsid w:val="0065512F"/>
    <w:rsid w:val="006B7AC7"/>
    <w:rsid w:val="007179D7"/>
    <w:rsid w:val="00740138"/>
    <w:rsid w:val="007755EC"/>
    <w:rsid w:val="007964D2"/>
    <w:rsid w:val="007B422D"/>
    <w:rsid w:val="007D05DA"/>
    <w:rsid w:val="007E17BC"/>
    <w:rsid w:val="007E3580"/>
    <w:rsid w:val="0085083B"/>
    <w:rsid w:val="00874FA2"/>
    <w:rsid w:val="008A6AA8"/>
    <w:rsid w:val="00942B6D"/>
    <w:rsid w:val="00960521"/>
    <w:rsid w:val="00971083"/>
    <w:rsid w:val="00984729"/>
    <w:rsid w:val="009874F6"/>
    <w:rsid w:val="00A711BB"/>
    <w:rsid w:val="00A926ED"/>
    <w:rsid w:val="00AD5AD7"/>
    <w:rsid w:val="00B427ED"/>
    <w:rsid w:val="00BE406D"/>
    <w:rsid w:val="00C553F9"/>
    <w:rsid w:val="00CC3D2E"/>
    <w:rsid w:val="00CD3545"/>
    <w:rsid w:val="00CE27A3"/>
    <w:rsid w:val="00D43CB4"/>
    <w:rsid w:val="00D628B6"/>
    <w:rsid w:val="00D65E8A"/>
    <w:rsid w:val="00F237BD"/>
    <w:rsid w:val="00F34B21"/>
    <w:rsid w:val="00F433FE"/>
    <w:rsid w:val="00F81F72"/>
    <w:rsid w:val="00FB50E1"/>
    <w:rsid w:val="00FE0FFD"/>
    <w:rsid w:val="00FF09AA"/>
    <w:rsid w:val="1E7E6D98"/>
    <w:rsid w:val="28ED48C9"/>
    <w:rsid w:val="35CC5494"/>
    <w:rsid w:val="40F34D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0A4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4B21"/>
    <w:pPr>
      <w:widowControl w:val="0"/>
      <w:jc w:val="both"/>
    </w:pPr>
  </w:style>
  <w:style w:type="paragraph" w:styleId="1">
    <w:name w:val="heading 1"/>
    <w:basedOn w:val="a"/>
    <w:next w:val="a"/>
    <w:link w:val="10"/>
    <w:uiPriority w:val="9"/>
    <w:qFormat/>
    <w:rsid w:val="001D3BB2"/>
    <w:pPr>
      <w:keepNext/>
      <w:keepLines/>
      <w:spacing w:before="340" w:after="330" w:line="576" w:lineRule="auto"/>
      <w:outlineLvl w:val="0"/>
    </w:pPr>
    <w:rPr>
      <w:rFonts w:ascii="Times New Roman" w:eastAsia="Times New Roman" w:hAnsi="Times New Roman"/>
      <w:b/>
      <w:bCs/>
      <w:kern w:val="44"/>
      <w:sz w:val="44"/>
      <w:szCs w:val="44"/>
    </w:rPr>
  </w:style>
  <w:style w:type="paragraph" w:styleId="2">
    <w:name w:val="heading 2"/>
    <w:basedOn w:val="a"/>
    <w:next w:val="a"/>
    <w:link w:val="20"/>
    <w:uiPriority w:val="9"/>
    <w:unhideWhenUsed/>
    <w:qFormat/>
    <w:rsid w:val="00165D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06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40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E406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E17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Date"/>
    <w:basedOn w:val="a"/>
    <w:next w:val="a"/>
    <w:link w:val="a5"/>
    <w:uiPriority w:val="99"/>
    <w:semiHidden/>
    <w:unhideWhenUsed/>
    <w:rsid w:val="007E17BC"/>
    <w:pPr>
      <w:ind w:leftChars="2500" w:left="100"/>
    </w:pPr>
  </w:style>
  <w:style w:type="character" w:customStyle="1" w:styleId="a5">
    <w:name w:val="日期字符"/>
    <w:basedOn w:val="a0"/>
    <w:link w:val="a4"/>
    <w:uiPriority w:val="99"/>
    <w:semiHidden/>
    <w:rsid w:val="007E17BC"/>
  </w:style>
  <w:style w:type="paragraph" w:styleId="a6">
    <w:name w:val="header"/>
    <w:basedOn w:val="a"/>
    <w:link w:val="a7"/>
    <w:uiPriority w:val="99"/>
    <w:unhideWhenUsed/>
    <w:rsid w:val="00274DA6"/>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274DA6"/>
    <w:rPr>
      <w:sz w:val="18"/>
      <w:szCs w:val="18"/>
    </w:rPr>
  </w:style>
  <w:style w:type="paragraph" w:styleId="a8">
    <w:name w:val="footer"/>
    <w:basedOn w:val="a"/>
    <w:link w:val="a9"/>
    <w:uiPriority w:val="99"/>
    <w:unhideWhenUsed/>
    <w:rsid w:val="00274DA6"/>
    <w:pPr>
      <w:tabs>
        <w:tab w:val="center" w:pos="4153"/>
        <w:tab w:val="right" w:pos="8306"/>
      </w:tabs>
      <w:snapToGrid w:val="0"/>
      <w:jc w:val="left"/>
    </w:pPr>
    <w:rPr>
      <w:sz w:val="18"/>
      <w:szCs w:val="18"/>
    </w:rPr>
  </w:style>
  <w:style w:type="character" w:customStyle="1" w:styleId="a9">
    <w:name w:val="页脚字符"/>
    <w:basedOn w:val="a0"/>
    <w:link w:val="a8"/>
    <w:uiPriority w:val="99"/>
    <w:rsid w:val="00274DA6"/>
    <w:rPr>
      <w:sz w:val="18"/>
      <w:szCs w:val="18"/>
    </w:rPr>
  </w:style>
  <w:style w:type="character" w:customStyle="1" w:styleId="10">
    <w:name w:val="标题 1字符"/>
    <w:basedOn w:val="a0"/>
    <w:link w:val="1"/>
    <w:uiPriority w:val="9"/>
    <w:rsid w:val="001D3BB2"/>
    <w:rPr>
      <w:rFonts w:ascii="Times New Roman" w:eastAsia="Times New Roman" w:hAnsi="Times New Roman"/>
      <w:b/>
      <w:bCs/>
      <w:kern w:val="44"/>
      <w:sz w:val="44"/>
      <w:szCs w:val="44"/>
    </w:rPr>
  </w:style>
  <w:style w:type="paragraph" w:styleId="aa">
    <w:name w:val="Subtitle"/>
    <w:basedOn w:val="a"/>
    <w:next w:val="a"/>
    <w:link w:val="ab"/>
    <w:uiPriority w:val="11"/>
    <w:qFormat/>
    <w:rsid w:val="001D3BB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b">
    <w:name w:val="副标题字符"/>
    <w:basedOn w:val="a0"/>
    <w:link w:val="aa"/>
    <w:uiPriority w:val="11"/>
    <w:rsid w:val="001D3BB2"/>
    <w:rPr>
      <w:rFonts w:asciiTheme="majorHAnsi" w:eastAsia="宋体" w:hAnsiTheme="majorHAnsi" w:cstheme="majorBidi"/>
      <w:b/>
      <w:bCs/>
      <w:kern w:val="28"/>
      <w:sz w:val="32"/>
      <w:szCs w:val="32"/>
    </w:rPr>
  </w:style>
  <w:style w:type="character" w:styleId="ac">
    <w:name w:val="Emphasis"/>
    <w:basedOn w:val="a0"/>
    <w:uiPriority w:val="20"/>
    <w:qFormat/>
    <w:rsid w:val="001D3BB2"/>
    <w:rPr>
      <w:i/>
      <w:iCs/>
    </w:rPr>
  </w:style>
  <w:style w:type="paragraph" w:customStyle="1" w:styleId="Default">
    <w:name w:val="Default"/>
    <w:rsid w:val="001D3BB2"/>
    <w:pPr>
      <w:widowControl w:val="0"/>
      <w:autoSpaceDE w:val="0"/>
      <w:autoSpaceDN w:val="0"/>
      <w:adjustRightInd w:val="0"/>
    </w:pPr>
    <w:rPr>
      <w:rFonts w:ascii="Calibri" w:hAnsi="Calibri" w:cs="Calibri"/>
      <w:color w:val="000000"/>
      <w:kern w:val="0"/>
      <w:sz w:val="24"/>
      <w:szCs w:val="24"/>
    </w:rPr>
  </w:style>
  <w:style w:type="character" w:customStyle="1" w:styleId="20">
    <w:name w:val="标题 2字符"/>
    <w:basedOn w:val="a0"/>
    <w:link w:val="2"/>
    <w:uiPriority w:val="9"/>
    <w:rsid w:val="00165DAB"/>
    <w:rPr>
      <w:rFonts w:asciiTheme="majorHAnsi" w:eastAsiaTheme="majorEastAsia" w:hAnsiTheme="majorHAnsi" w:cstheme="majorBidi"/>
      <w:b/>
      <w:bCs/>
      <w:sz w:val="32"/>
      <w:szCs w:val="32"/>
    </w:rPr>
  </w:style>
  <w:style w:type="paragraph" w:styleId="ad">
    <w:name w:val="caption"/>
    <w:basedOn w:val="a"/>
    <w:next w:val="a"/>
    <w:uiPriority w:val="35"/>
    <w:unhideWhenUsed/>
    <w:qFormat/>
    <w:rsid w:val="00A926ED"/>
    <w:rPr>
      <w:rFonts w:asciiTheme="majorHAnsi" w:eastAsia="黑体" w:hAnsiTheme="majorHAnsi" w:cstheme="majorBidi"/>
      <w:sz w:val="20"/>
      <w:szCs w:val="20"/>
    </w:rPr>
  </w:style>
  <w:style w:type="character" w:customStyle="1" w:styleId="30">
    <w:name w:val="标题 3字符"/>
    <w:basedOn w:val="a0"/>
    <w:link w:val="3"/>
    <w:uiPriority w:val="9"/>
    <w:rsid w:val="00BE406D"/>
    <w:rPr>
      <w:b/>
      <w:bCs/>
      <w:sz w:val="32"/>
      <w:szCs w:val="32"/>
    </w:rPr>
  </w:style>
  <w:style w:type="character" w:customStyle="1" w:styleId="40">
    <w:name w:val="标题 4字符"/>
    <w:basedOn w:val="a0"/>
    <w:link w:val="4"/>
    <w:uiPriority w:val="9"/>
    <w:rsid w:val="00BE406D"/>
    <w:rPr>
      <w:rFonts w:asciiTheme="majorHAnsi" w:eastAsiaTheme="majorEastAsia" w:hAnsiTheme="majorHAnsi" w:cstheme="majorBidi"/>
      <w:b/>
      <w:bCs/>
      <w:sz w:val="28"/>
      <w:szCs w:val="28"/>
    </w:rPr>
  </w:style>
  <w:style w:type="character" w:customStyle="1" w:styleId="50">
    <w:name w:val="标题 5字符"/>
    <w:basedOn w:val="a0"/>
    <w:link w:val="5"/>
    <w:uiPriority w:val="9"/>
    <w:rsid w:val="00BE406D"/>
    <w:rPr>
      <w:b/>
      <w:bCs/>
      <w:sz w:val="28"/>
      <w:szCs w:val="28"/>
    </w:rPr>
  </w:style>
  <w:style w:type="table" w:styleId="4-1">
    <w:name w:val="Grid Table 4 Accent 1"/>
    <w:basedOn w:val="a1"/>
    <w:uiPriority w:val="4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98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EE1BC-A315-D74C-9229-0DCADC8FA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1003</Words>
  <Characters>5721</Characters>
  <Application>Microsoft Macintosh Word</Application>
  <DocSecurity>0</DocSecurity>
  <Lines>47</Lines>
  <Paragraphs>13</Paragraphs>
  <ScaleCrop>false</ScaleCrop>
  <Company/>
  <LinksUpToDate>false</LinksUpToDate>
  <CharactersWithSpaces>6711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Dongzhe Li</dc:creator>
  <cp:keywords/>
  <dc:description/>
  <cp:lastModifiedBy>Microsoft Office 用户</cp:lastModifiedBy>
  <cp:revision>10</cp:revision>
  <cp:lastPrinted>2015-03-21T05:16:00Z</cp:lastPrinted>
  <dcterms:created xsi:type="dcterms:W3CDTF">2015-03-21T05:15:00Z</dcterms:created>
  <dcterms:modified xsi:type="dcterms:W3CDTF">2016-02-02T01:12:00Z</dcterms:modified>
</cp:coreProperties>
</file>