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1765"/>
      <w:r>
        <w:rPr>
          <w:rFonts w:hint="eastAsia"/>
          <w:lang w:val="en-US" w:eastAsia="zh-CN"/>
        </w:rPr>
        <w:t>WebAPP环境搭建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73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5589"/>
      <w:r>
        <w:rPr>
          <w:rFonts w:hint="eastAsia"/>
          <w:lang w:val="en-US" w:eastAsia="zh-CN"/>
        </w:rPr>
        <w:t>Anaconda安装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双击Anaconda安装包，进行Anaconda安装</w:t>
      </w:r>
    </w:p>
    <w:p>
      <w:r>
        <w:drawing>
          <wp:inline distT="0" distB="0" distL="114300" distR="114300">
            <wp:extent cx="3768090" cy="29216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同意并下一步</w:t>
      </w:r>
    </w:p>
    <w:p>
      <w:r>
        <w:drawing>
          <wp:inline distT="0" distB="0" distL="114300" distR="114300">
            <wp:extent cx="3763010" cy="2917825"/>
            <wp:effectExtent l="0" t="0" r="889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安装类型，仅为当前登录用户安装</w:t>
      </w:r>
    </w:p>
    <w:p>
      <w:r>
        <w:drawing>
          <wp:inline distT="0" distB="0" distL="114300" distR="114300">
            <wp:extent cx="3614420" cy="2802890"/>
            <wp:effectExtent l="0" t="0" r="508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Anaconda3安装路径，默认即可。</w:t>
      </w:r>
    </w:p>
    <w:p>
      <w:r>
        <w:drawing>
          <wp:inline distT="0" distB="0" distL="114300" distR="114300">
            <wp:extent cx="3682365" cy="2855595"/>
            <wp:effectExtent l="0" t="0" r="133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添加Anaconda3到环境变量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将Anaconda3设置为默认的Python</w:t>
      </w:r>
    </w:p>
    <w:p>
      <w:r>
        <w:drawing>
          <wp:inline distT="0" distB="0" distL="114300" distR="114300">
            <wp:extent cx="3975100" cy="308229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安装进行中</w:t>
      </w:r>
    </w:p>
    <w:p>
      <w:r>
        <w:drawing>
          <wp:inline distT="0" distB="0" distL="114300" distR="114300">
            <wp:extent cx="4006850" cy="3107055"/>
            <wp:effectExtent l="0" t="0" r="1270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安装完成</w:t>
      </w:r>
    </w:p>
    <w:p>
      <w:r>
        <w:drawing>
          <wp:inline distT="0" distB="0" distL="114300" distR="114300">
            <wp:extent cx="3493770" cy="2708910"/>
            <wp:effectExtent l="0" t="0" r="1143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3770" cy="2708910"/>
            <wp:effectExtent l="0" t="0" r="1143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1545" cy="2691765"/>
            <wp:effectExtent l="0" t="0" r="1460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53360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如图表示安装完成</w:t>
      </w:r>
    </w:p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13679"/>
      <w:r>
        <w:rPr>
          <w:rFonts w:hint="eastAsia"/>
          <w:lang w:val="en-US" w:eastAsia="zh-CN"/>
        </w:rPr>
        <w:t>Python模块安装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打开CMD输入一下命令行安装相关包：</w:t>
      </w:r>
    </w:p>
    <w:p>
      <w:pPr>
        <w:bidi w:val="0"/>
        <w:rPr>
          <w:rFonts w:hint="eastAsia"/>
          <w:lang w:val="en-US" w:eastAsia="zh-CN"/>
        </w:rPr>
      </w:pPr>
      <w:r>
        <w:t>python -m pip install -r</w:t>
      </w:r>
      <w:r>
        <w:rPr>
          <w:rFonts w:hint="eastAsia"/>
          <w:lang w:val="en-US" w:eastAsia="zh-CN"/>
        </w:rPr>
        <w:t xml:space="preserve"> requirements.txt   (文件路径)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686560"/>
            <wp:effectExtent l="0" t="0" r="9525" b="889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运行计算APP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1.打开anaconda 自带的Spyder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322897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40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CN"/>
        </w:rPr>
        <w:t>把Dashapp里的app.py拖到spyder中: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6690" cy="173672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410075" cy="2391410"/>
            <wp:effectExtent l="0" t="0" r="9525" b="889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3、计算与展示页面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"http://127.0.0.1:8080/dash/compute"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http://127.0.0.1:8080/dash/compute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地址组成：红色方框地址/compute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237615"/>
            <wp:effectExtent l="0" t="0" r="254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计算页面：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86910" cy="4911090"/>
            <wp:effectExtent l="0" t="0" r="8890" b="381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3" w:name="_GoBack"/>
      <w:r>
        <w:drawing>
          <wp:inline distT="0" distB="0" distL="114300" distR="114300">
            <wp:extent cx="4243705" cy="3985260"/>
            <wp:effectExtent l="0" t="0" r="4445" b="1524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选取对应的计算时间，然后点击计算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计算完下载结果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11600" cy="2240280"/>
            <wp:effectExtent l="0" t="0" r="1270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结果文件位置：红色方框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33245"/>
            <wp:effectExtent l="0" t="0" r="7620" b="1460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9364C"/>
    <w:multiLevelType w:val="singleLevel"/>
    <w:tmpl w:val="8C7936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3B4AB0"/>
    <w:multiLevelType w:val="singleLevel"/>
    <w:tmpl w:val="3C3B4A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4FAA"/>
    <w:rsid w:val="065909C0"/>
    <w:rsid w:val="0ADE0DC9"/>
    <w:rsid w:val="131B0097"/>
    <w:rsid w:val="1C252ABC"/>
    <w:rsid w:val="1DA07BD3"/>
    <w:rsid w:val="1E3D4B17"/>
    <w:rsid w:val="25971923"/>
    <w:rsid w:val="424561E2"/>
    <w:rsid w:val="49D30F25"/>
    <w:rsid w:val="4BA6616C"/>
    <w:rsid w:val="508A7453"/>
    <w:rsid w:val="5BD366B0"/>
    <w:rsid w:val="5E834DB2"/>
    <w:rsid w:val="74F6361C"/>
    <w:rsid w:val="787B3FB2"/>
    <w:rsid w:val="7CB43FB7"/>
    <w:rsid w:val="7CCB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2020-12-16T06:57:00Z</dcterms:created>
  <dc:creator>admin</dc:creator>
  <cp:lastModifiedBy>peilin</cp:lastModifiedBy>
  <dcterms:modified xsi:type="dcterms:W3CDTF">2021-10-29T06:31:27Z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96A33A024FE94E31B4C6FFBD75221694</vt:lpwstr>
  </property>
</Properties>
</file>