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F042F">
      <w:pPr>
        <w:jc w:val="center"/>
        <w:rPr>
          <w:rFonts w:eastAsia="华文新魏"/>
          <w:sz w:val="52"/>
        </w:rPr>
      </w:pPr>
      <w:bookmarkStart w:id="0" w:name="_GoBack"/>
      <w:bookmarkEnd w:id="0"/>
      <w:r>
        <mc:AlternateContent>
          <mc:Choice Requires="wps">
            <w:drawing>
              <wp:anchor distT="0" distB="0" distL="114300" distR="114300" simplePos="0" relativeHeight="251659264" behindDoc="0" locked="0" layoutInCell="1" allowOverlap="1">
                <wp:simplePos x="0" y="0"/>
                <wp:positionH relativeFrom="column">
                  <wp:posOffset>-457200</wp:posOffset>
                </wp:positionH>
                <wp:positionV relativeFrom="paragraph">
                  <wp:posOffset>99060</wp:posOffset>
                </wp:positionV>
                <wp:extent cx="342900" cy="8620125"/>
                <wp:effectExtent l="9525" t="13335" r="9525" b="5715"/>
                <wp:wrapSquare wrapText="bothSides"/>
                <wp:docPr id="2" name="矩形 2"/>
                <wp:cNvGraphicFramePr/>
                <a:graphic xmlns:a="http://schemas.openxmlformats.org/drawingml/2006/main">
                  <a:graphicData uri="http://schemas.microsoft.com/office/word/2010/wordprocessingShape">
                    <wps:wsp>
                      <wps:cNvSpPr>
                        <a:spLocks noChangeArrowheads="1"/>
                      </wps:cNvSpPr>
                      <wps:spPr bwMode="auto">
                        <a:xfrm>
                          <a:off x="0" y="0"/>
                          <a:ext cx="342900" cy="8620125"/>
                        </a:xfrm>
                        <a:prstGeom prst="rect">
                          <a:avLst/>
                        </a:prstGeom>
                        <a:solidFill>
                          <a:srgbClr val="FFFFFF"/>
                        </a:solidFill>
                        <a:ln w="9525">
                          <a:solidFill>
                            <a:srgbClr val="FFFFFF"/>
                          </a:solidFill>
                          <a:miter lim="800000"/>
                        </a:ln>
                      </wps:spPr>
                      <wps:txbx>
                        <w:txbxContent>
                          <w:p w14:paraId="19BA212D">
                            <w:pPr>
                              <w:jc w:val="center"/>
                              <w:rPr>
                                <w:b/>
                                <w:bCs/>
                              </w:rPr>
                            </w:pPr>
                            <w:r>
                              <w:rPr>
                                <w:rFonts w:hint="eastAsia"/>
                                <w:b/>
                                <w:bCs/>
                              </w:rPr>
                              <w:t>学</w:t>
                            </w:r>
                            <w:r>
                              <w:rPr>
                                <w:b/>
                                <w:bCs/>
                              </w:rPr>
                              <w:t xml:space="preserve"> </w:t>
                            </w:r>
                            <w:r>
                              <w:rPr>
                                <w:rFonts w:hint="eastAsia"/>
                                <w:b/>
                                <w:bCs/>
                              </w:rPr>
                              <w:t>号</w:t>
                            </w:r>
                            <w:r>
                              <w:rPr>
                                <w:b/>
                                <w:bCs/>
                              </w:rPr>
                              <w:t xml:space="preserve">                              </w:t>
                            </w:r>
                            <w:r>
                              <w:rPr>
                                <w:rFonts w:hint="eastAsia"/>
                                <w:b/>
                                <w:bCs/>
                              </w:rPr>
                              <w:t>班</w:t>
                            </w:r>
                            <w:r>
                              <w:rPr>
                                <w:b/>
                                <w:bCs/>
                              </w:rPr>
                              <w:t xml:space="preserve">   </w:t>
                            </w:r>
                            <w:r>
                              <w:rPr>
                                <w:rFonts w:hint="eastAsia"/>
                                <w:b/>
                                <w:bCs/>
                              </w:rPr>
                              <w:t>号</w:t>
                            </w:r>
                            <w:r>
                              <w:rPr>
                                <w:b/>
                                <w:bCs/>
                              </w:rPr>
                              <w:t xml:space="preserve">                            </w:t>
                            </w:r>
                            <w:r>
                              <w:rPr>
                                <w:rFonts w:hint="eastAsia"/>
                                <w:b/>
                                <w:bCs/>
                              </w:rPr>
                              <w:t>姓</w:t>
                            </w:r>
                            <w:r>
                              <w:rPr>
                                <w:b/>
                                <w:bCs/>
                              </w:rPr>
                              <w:t xml:space="preserve">   </w:t>
                            </w:r>
                            <w:r>
                              <w:rPr>
                                <w:rFonts w:hint="eastAsia"/>
                                <w:b/>
                                <w:bCs/>
                              </w:rPr>
                              <w:t>名</w:t>
                            </w:r>
                          </w:p>
                          <w:p w14:paraId="3E77D30D">
                            <w:pPr>
                              <w:jc w:val="center"/>
                            </w:pPr>
                          </w:p>
                          <w:p w14:paraId="6A4EA045">
                            <w:pPr>
                              <w:jc w:val="center"/>
                            </w:pPr>
                          </w:p>
                          <w:p w14:paraId="1D2E5A8B">
                            <w:pPr>
                              <w:jc w:val="center"/>
                            </w:pPr>
                          </w:p>
                          <w:p w14:paraId="5ACAD6F7">
                            <w:pPr>
                              <w:jc w:val="center"/>
                            </w:pPr>
                          </w:p>
                          <w:p w14:paraId="213D2C0F">
                            <w:pPr>
                              <w:jc w:val="center"/>
                            </w:pPr>
                          </w:p>
                          <w:p w14:paraId="58CA9229">
                            <w:pPr>
                              <w:jc w:val="center"/>
                            </w:pPr>
                          </w:p>
                          <w:p w14:paraId="01F5C5C8">
                            <w:pPr>
                              <w:jc w:val="center"/>
                            </w:pPr>
                          </w:p>
                          <w:p w14:paraId="43553D80">
                            <w:pPr>
                              <w:jc w:val="center"/>
                            </w:pPr>
                          </w:p>
                          <w:p w14:paraId="3943DF70">
                            <w:pPr>
                              <w:jc w:val="center"/>
                            </w:pPr>
                            <w:r>
                              <w:rPr>
                                <w:rFonts w:hint="eastAsia"/>
                              </w:rPr>
                              <w:t>学号</w:t>
                            </w:r>
                          </w:p>
                          <w:p w14:paraId="45C6B176">
                            <w:pPr>
                              <w:jc w:val="center"/>
                            </w:pPr>
                          </w:p>
                          <w:p w14:paraId="1F8DF60E">
                            <w:pPr>
                              <w:jc w:val="center"/>
                            </w:pPr>
                          </w:p>
                          <w:p w14:paraId="4D1EED82">
                            <w:pPr>
                              <w:jc w:val="center"/>
                            </w:pPr>
                          </w:p>
                          <w:p w14:paraId="29C35B9B">
                            <w:pPr>
                              <w:jc w:val="center"/>
                            </w:pPr>
                          </w:p>
                          <w:p w14:paraId="4B647891">
                            <w:pPr>
                              <w:jc w:val="center"/>
                            </w:pPr>
                          </w:p>
                          <w:p w14:paraId="7FBA4536">
                            <w:pPr>
                              <w:jc w:val="center"/>
                            </w:pPr>
                          </w:p>
                          <w:p w14:paraId="17848EC2">
                            <w:pPr>
                              <w:jc w:val="center"/>
                            </w:pPr>
                          </w:p>
                          <w:p w14:paraId="43AC7C7E">
                            <w:pPr>
                              <w:jc w:val="center"/>
                            </w:pPr>
                          </w:p>
                          <w:p w14:paraId="55E04673">
                            <w:pPr>
                              <w:jc w:val="center"/>
                            </w:pPr>
                          </w:p>
                          <w:p w14:paraId="319867E8">
                            <w:pPr>
                              <w:jc w:val="center"/>
                            </w:pPr>
                          </w:p>
                          <w:p w14:paraId="4077EC0A">
                            <w:pPr>
                              <w:jc w:val="center"/>
                            </w:pPr>
                          </w:p>
                          <w:p w14:paraId="797DBBDF">
                            <w:pPr>
                              <w:jc w:val="center"/>
                            </w:pPr>
                            <w:r>
                              <w:rPr>
                                <w:rFonts w:hint="eastAsia"/>
                              </w:rPr>
                              <w:t>班号</w:t>
                            </w:r>
                          </w:p>
                        </w:txbxContent>
                      </wps:txbx>
                      <wps:bodyPr rot="0" vert="vert270" wrap="square" lIns="91440" tIns="45720" rIns="91440" bIns="45720" anchor="t" anchorCtr="0" upright="1">
                        <a:noAutofit/>
                      </wps:bodyPr>
                    </wps:wsp>
                  </a:graphicData>
                </a:graphic>
              </wp:anchor>
            </w:drawing>
          </mc:Choice>
          <mc:Fallback>
            <w:pict>
              <v:rect id="_x0000_s1026" o:spid="_x0000_s1026" o:spt="1" style="position:absolute;left:0pt;margin-left:-36pt;margin-top:7.8pt;height:678.75pt;width:27pt;mso-wrap-distance-bottom:0pt;mso-wrap-distance-left:9pt;mso-wrap-distance-right:9pt;mso-wrap-distance-top:0pt;z-index:251659264;mso-width-relative:page;mso-height-relative:page;" fillcolor="#FFFFFF" filled="t" stroked="t" coordsize="21600,21600" o:gfxdata="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fywbNsAAAALAQAADwAAAAAAAAABACAAAAAiAAAAZHJzL2Rvd25yZXYu&#10;eG1sUEsBAhQAFAAAAAgAh07iQLSmUNQxAgAAfQQAAA4AAAAAAAAAAQAgAAAAKgEAAGRycy9lMm9E&#10;b2MueG1sUEsFBgAAAAAGAAYAWQEAAM0FAAAAAA==&#10;">
                <v:fill on="t" focussize="0,0"/>
                <v:stroke color="#FFFFFF" miterlimit="8" joinstyle="miter"/>
                <v:imagedata o:title=""/>
                <o:lock v:ext="edit" aspectratio="f"/>
                <v:textbox style="layout-flow:vertical;mso-layout-flow-alt:bottom-to-top;">
                  <w:txbxContent>
                    <w:p w14:paraId="19BA212D">
                      <w:pPr>
                        <w:jc w:val="center"/>
                        <w:rPr>
                          <w:b/>
                          <w:bCs/>
                        </w:rPr>
                      </w:pPr>
                      <w:r>
                        <w:rPr>
                          <w:rFonts w:hint="eastAsia"/>
                          <w:b/>
                          <w:bCs/>
                        </w:rPr>
                        <w:t>学</w:t>
                      </w:r>
                      <w:r>
                        <w:rPr>
                          <w:b/>
                          <w:bCs/>
                        </w:rPr>
                        <w:t xml:space="preserve"> </w:t>
                      </w:r>
                      <w:r>
                        <w:rPr>
                          <w:rFonts w:hint="eastAsia"/>
                          <w:b/>
                          <w:bCs/>
                        </w:rPr>
                        <w:t>号</w:t>
                      </w:r>
                      <w:r>
                        <w:rPr>
                          <w:b/>
                          <w:bCs/>
                        </w:rPr>
                        <w:t xml:space="preserve">                              </w:t>
                      </w:r>
                      <w:r>
                        <w:rPr>
                          <w:rFonts w:hint="eastAsia"/>
                          <w:b/>
                          <w:bCs/>
                        </w:rPr>
                        <w:t>班</w:t>
                      </w:r>
                      <w:r>
                        <w:rPr>
                          <w:b/>
                          <w:bCs/>
                        </w:rPr>
                        <w:t xml:space="preserve">   </w:t>
                      </w:r>
                      <w:r>
                        <w:rPr>
                          <w:rFonts w:hint="eastAsia"/>
                          <w:b/>
                          <w:bCs/>
                        </w:rPr>
                        <w:t>号</w:t>
                      </w:r>
                      <w:r>
                        <w:rPr>
                          <w:b/>
                          <w:bCs/>
                        </w:rPr>
                        <w:t xml:space="preserve">                            </w:t>
                      </w:r>
                      <w:r>
                        <w:rPr>
                          <w:rFonts w:hint="eastAsia"/>
                          <w:b/>
                          <w:bCs/>
                        </w:rPr>
                        <w:t>姓</w:t>
                      </w:r>
                      <w:r>
                        <w:rPr>
                          <w:b/>
                          <w:bCs/>
                        </w:rPr>
                        <w:t xml:space="preserve">   </w:t>
                      </w:r>
                      <w:r>
                        <w:rPr>
                          <w:rFonts w:hint="eastAsia"/>
                          <w:b/>
                          <w:bCs/>
                        </w:rPr>
                        <w:t>名</w:t>
                      </w:r>
                    </w:p>
                    <w:p w14:paraId="3E77D30D">
                      <w:pPr>
                        <w:jc w:val="center"/>
                      </w:pPr>
                    </w:p>
                    <w:p w14:paraId="6A4EA045">
                      <w:pPr>
                        <w:jc w:val="center"/>
                      </w:pPr>
                    </w:p>
                    <w:p w14:paraId="1D2E5A8B">
                      <w:pPr>
                        <w:jc w:val="center"/>
                      </w:pPr>
                    </w:p>
                    <w:p w14:paraId="5ACAD6F7">
                      <w:pPr>
                        <w:jc w:val="center"/>
                      </w:pPr>
                    </w:p>
                    <w:p w14:paraId="213D2C0F">
                      <w:pPr>
                        <w:jc w:val="center"/>
                      </w:pPr>
                    </w:p>
                    <w:p w14:paraId="58CA9229">
                      <w:pPr>
                        <w:jc w:val="center"/>
                      </w:pPr>
                    </w:p>
                    <w:p w14:paraId="01F5C5C8">
                      <w:pPr>
                        <w:jc w:val="center"/>
                      </w:pPr>
                    </w:p>
                    <w:p w14:paraId="43553D80">
                      <w:pPr>
                        <w:jc w:val="center"/>
                      </w:pPr>
                    </w:p>
                    <w:p w14:paraId="3943DF70">
                      <w:pPr>
                        <w:jc w:val="center"/>
                      </w:pPr>
                      <w:r>
                        <w:rPr>
                          <w:rFonts w:hint="eastAsia"/>
                        </w:rPr>
                        <w:t>学号</w:t>
                      </w:r>
                    </w:p>
                    <w:p w14:paraId="45C6B176">
                      <w:pPr>
                        <w:jc w:val="center"/>
                      </w:pPr>
                    </w:p>
                    <w:p w14:paraId="1F8DF60E">
                      <w:pPr>
                        <w:jc w:val="center"/>
                      </w:pPr>
                    </w:p>
                    <w:p w14:paraId="4D1EED82">
                      <w:pPr>
                        <w:jc w:val="center"/>
                      </w:pPr>
                    </w:p>
                    <w:p w14:paraId="29C35B9B">
                      <w:pPr>
                        <w:jc w:val="center"/>
                      </w:pPr>
                    </w:p>
                    <w:p w14:paraId="4B647891">
                      <w:pPr>
                        <w:jc w:val="center"/>
                      </w:pPr>
                    </w:p>
                    <w:p w14:paraId="7FBA4536">
                      <w:pPr>
                        <w:jc w:val="center"/>
                      </w:pPr>
                    </w:p>
                    <w:p w14:paraId="17848EC2">
                      <w:pPr>
                        <w:jc w:val="center"/>
                      </w:pPr>
                    </w:p>
                    <w:p w14:paraId="43AC7C7E">
                      <w:pPr>
                        <w:jc w:val="center"/>
                      </w:pPr>
                    </w:p>
                    <w:p w14:paraId="55E04673">
                      <w:pPr>
                        <w:jc w:val="center"/>
                      </w:pPr>
                    </w:p>
                    <w:p w14:paraId="319867E8">
                      <w:pPr>
                        <w:jc w:val="center"/>
                      </w:pPr>
                    </w:p>
                    <w:p w14:paraId="4077EC0A">
                      <w:pPr>
                        <w:jc w:val="center"/>
                      </w:pPr>
                    </w:p>
                    <w:p w14:paraId="797DBBDF">
                      <w:pPr>
                        <w:jc w:val="center"/>
                      </w:pPr>
                      <w:r>
                        <w:rPr>
                          <w:rFonts w:hint="eastAsia"/>
                        </w:rPr>
                        <w:t>班号</w:t>
                      </w:r>
                    </w:p>
                  </w:txbxContent>
                </v:textbox>
                <w10:wrap type="square"/>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-6350</wp:posOffset>
                </wp:positionH>
                <wp:positionV relativeFrom="paragraph">
                  <wp:posOffset>-99060</wp:posOffset>
                </wp:positionV>
                <wp:extent cx="635" cy="8816340"/>
                <wp:effectExtent l="12700" t="5715" r="5715" b="7620"/>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flipH="1">
                          <a:off x="0" y="0"/>
                          <a:ext cx="635" cy="8816340"/>
                        </a:xfrm>
                        <a:prstGeom prst="line">
                          <a:avLst/>
                        </a:prstGeom>
                        <a:noFill/>
                        <a:ln w="9525">
                          <a:solidFill>
                            <a:srgbClr val="000000"/>
                          </a:solidFill>
                          <a:prstDash val="sysDot"/>
                          <a:round/>
                        </a:ln>
                      </wps:spPr>
                      <wps:bodyPr/>
                    </wps:wsp>
                  </a:graphicData>
                </a:graphic>
              </wp:anchor>
            </w:drawing>
          </mc:Choice>
          <mc:Fallback>
            <w:pict>
              <v:line id="_x0000_s1026" o:spid="_x0000_s1026" o:spt="20" style="position:absolute;left:0pt;flip:x;margin-left:-0.5pt;margin-top:-7.8pt;height:694.2pt;width:0.05pt;z-index:251660288;mso-width-relative:page;mso-height-relative:page;" filled="f" stroked="t" coordsize="21600,21600" o:gfxdata="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5KEMnYAAAACQEAAA8AAAAAAAAAAQAgAAAAIgAAAGRycy9kb3ducmV2&#10;LnhtbFBLAQIUABQAAAAIAIdO4kD7+Q52/AEAANADAAAOAAAAAAAAAAEAIAAAACcBAABkcnMvZTJv&#10;RG9jLnhtbFBLBQYAAAAABgAGAFkBAACVBQAAAAA=&#10;">
                <v:fill on="f" focussize="0,0"/>
                <v:stroke color="#000000" joinstyle="round" dashstyle="1 1"/>
                <v:imagedata o:title=""/>
                <o:lock v:ext="edit" aspectratio="f"/>
              </v:line>
            </w:pict>
          </mc:Fallback>
        </mc:AlternateContent>
      </w:r>
      <w:r>
        <w:rPr>
          <w:rFonts w:hint="eastAsia" w:eastAsia="华文新魏"/>
          <w:sz w:val="52"/>
        </w:rPr>
        <w:t>南京林业大学试卷</w:t>
      </w:r>
      <w:r>
        <w:rPr>
          <w:rFonts w:eastAsia="华文新魏"/>
          <w:sz w:val="52"/>
        </w:rPr>
        <w:t xml:space="preserve">( </w:t>
      </w:r>
      <w:r>
        <w:rPr>
          <w:rFonts w:hint="eastAsia" w:eastAsia="华文新魏"/>
          <w:sz w:val="52"/>
        </w:rPr>
        <w:t>B卷</w:t>
      </w:r>
      <w:r>
        <w:rPr>
          <w:rFonts w:eastAsia="华文新魏"/>
          <w:sz w:val="52"/>
        </w:rPr>
        <w:t>)</w:t>
      </w:r>
      <w:r>
        <w:rPr>
          <w:rFonts w:hint="eastAsia" w:eastAsia="华文新魏"/>
          <w:sz w:val="52"/>
        </w:rPr>
        <w:t>（答案）</w:t>
      </w:r>
    </w:p>
    <w:p w14:paraId="2EBF0ABC">
      <w:pPr>
        <w:ind w:firstLine="425" w:firstLineChars="133"/>
        <w:rPr>
          <w:rFonts w:eastAsia="宋体"/>
          <w:sz w:val="24"/>
        </w:rPr>
      </w:pPr>
      <w:r>
        <w:rPr>
          <w:rFonts w:eastAsia="华文新魏"/>
          <w:sz w:val="32"/>
        </w:rPr>
        <w:t xml:space="preserve"> </w:t>
      </w:r>
      <w:r>
        <w:rPr>
          <w:rFonts w:hint="eastAsia" w:eastAsia="华文新魏"/>
          <w:sz w:val="32"/>
        </w:rPr>
        <w:t>课程</w:t>
      </w:r>
      <w:r>
        <w:rPr>
          <w:sz w:val="32"/>
          <w:u w:val="single"/>
        </w:rPr>
        <w:t xml:space="preserve">   </w:t>
      </w:r>
      <w:r>
        <w:rPr>
          <w:rFonts w:hint="eastAsia"/>
          <w:sz w:val="32"/>
          <w:u w:val="single"/>
        </w:rPr>
        <w:t>概率统计</w:t>
      </w:r>
      <w:r>
        <w:rPr>
          <w:sz w:val="32"/>
          <w:u w:val="single"/>
        </w:rPr>
        <w:t xml:space="preserve">B  </w:t>
      </w:r>
      <w:r>
        <w:rPr>
          <w:sz w:val="32"/>
        </w:rPr>
        <w:t xml:space="preserve">           </w:t>
      </w:r>
      <w:r>
        <w:rPr>
          <w:sz w:val="28"/>
        </w:rPr>
        <w:t>2021~2022</w:t>
      </w:r>
      <w:r>
        <w:rPr>
          <w:rFonts w:hint="eastAsia"/>
          <w:sz w:val="24"/>
        </w:rPr>
        <w:t>学年第</w:t>
      </w:r>
      <w:r>
        <w:rPr>
          <w:sz w:val="24"/>
          <w:u w:val="single"/>
        </w:rPr>
        <w:t>2</w:t>
      </w:r>
      <w:r>
        <w:rPr>
          <w:rFonts w:hint="eastAsia"/>
          <w:sz w:val="24"/>
        </w:rPr>
        <w:t>学期</w:t>
      </w:r>
    </w:p>
    <w:tbl>
      <w:tblPr>
        <w:tblStyle w:val="5"/>
        <w:tblpPr w:leftFromText="180" w:rightFromText="180" w:vertAnchor="text" w:horzAnchor="margin" w:tblpXSpec="center" w:tblpY="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1"/>
        <w:gridCol w:w="1021"/>
        <w:gridCol w:w="1021"/>
        <w:gridCol w:w="1021"/>
        <w:gridCol w:w="1021"/>
        <w:gridCol w:w="1021"/>
        <w:gridCol w:w="1021"/>
        <w:gridCol w:w="1021"/>
      </w:tblGrid>
      <w:tr w14:paraId="199C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tcBorders>
              <w:top w:val="single" w:color="auto" w:sz="4" w:space="0"/>
              <w:left w:val="single" w:color="auto" w:sz="4" w:space="0"/>
              <w:bottom w:val="single" w:color="auto" w:sz="4" w:space="0"/>
              <w:right w:val="single" w:color="auto" w:sz="4" w:space="0"/>
            </w:tcBorders>
            <w:vAlign w:val="center"/>
          </w:tcPr>
          <w:p w14:paraId="206265CE">
            <w:pPr>
              <w:jc w:val="center"/>
            </w:pPr>
            <w:r>
              <w:rPr>
                <w:rFonts w:hint="eastAsia"/>
              </w:rPr>
              <w:t>题号</w:t>
            </w:r>
          </w:p>
        </w:tc>
        <w:tc>
          <w:tcPr>
            <w:tcW w:w="1021" w:type="dxa"/>
            <w:tcBorders>
              <w:top w:val="single" w:color="auto" w:sz="4" w:space="0"/>
              <w:left w:val="single" w:color="auto" w:sz="4" w:space="0"/>
              <w:bottom w:val="single" w:color="auto" w:sz="4" w:space="0"/>
              <w:right w:val="single" w:color="auto" w:sz="4" w:space="0"/>
            </w:tcBorders>
            <w:vAlign w:val="center"/>
          </w:tcPr>
          <w:p w14:paraId="6A133CE6">
            <w:pPr>
              <w:jc w:val="center"/>
              <w:rPr>
                <w:b/>
                <w:bCs/>
              </w:rPr>
            </w:pPr>
            <w:r>
              <w:rPr>
                <w:rFonts w:hint="eastAsia"/>
                <w:b/>
                <w:bCs/>
              </w:rPr>
              <w:t>一</w:t>
            </w:r>
          </w:p>
        </w:tc>
        <w:tc>
          <w:tcPr>
            <w:tcW w:w="1021" w:type="dxa"/>
            <w:tcBorders>
              <w:top w:val="single" w:color="auto" w:sz="4" w:space="0"/>
              <w:left w:val="single" w:color="auto" w:sz="4" w:space="0"/>
              <w:bottom w:val="single" w:color="auto" w:sz="4" w:space="0"/>
              <w:right w:val="single" w:color="auto" w:sz="4" w:space="0"/>
            </w:tcBorders>
            <w:vAlign w:val="center"/>
          </w:tcPr>
          <w:p w14:paraId="0AACFEC6">
            <w:pPr>
              <w:jc w:val="center"/>
              <w:rPr>
                <w:b/>
                <w:bCs/>
              </w:rPr>
            </w:pPr>
            <w:r>
              <w:rPr>
                <w:rFonts w:hint="eastAsia"/>
                <w:b/>
                <w:bCs/>
              </w:rPr>
              <w:t>二</w:t>
            </w:r>
          </w:p>
        </w:tc>
        <w:tc>
          <w:tcPr>
            <w:tcW w:w="1021" w:type="dxa"/>
            <w:tcBorders>
              <w:top w:val="single" w:color="auto" w:sz="4" w:space="0"/>
              <w:left w:val="single" w:color="auto" w:sz="4" w:space="0"/>
              <w:bottom w:val="single" w:color="auto" w:sz="4" w:space="0"/>
              <w:right w:val="single" w:color="auto" w:sz="4" w:space="0"/>
            </w:tcBorders>
            <w:vAlign w:val="center"/>
          </w:tcPr>
          <w:p w14:paraId="7B391A8A">
            <w:pPr>
              <w:jc w:val="center"/>
              <w:rPr>
                <w:b/>
                <w:bCs/>
              </w:rPr>
            </w:pPr>
            <w:r>
              <w:rPr>
                <w:rFonts w:hint="eastAsia"/>
                <w:b/>
                <w:bCs/>
              </w:rPr>
              <w:t>三</w:t>
            </w:r>
          </w:p>
        </w:tc>
        <w:tc>
          <w:tcPr>
            <w:tcW w:w="1021" w:type="dxa"/>
            <w:tcBorders>
              <w:top w:val="single" w:color="auto" w:sz="4" w:space="0"/>
              <w:left w:val="single" w:color="auto" w:sz="4" w:space="0"/>
              <w:bottom w:val="single" w:color="auto" w:sz="4" w:space="0"/>
              <w:right w:val="single" w:color="auto" w:sz="4" w:space="0"/>
            </w:tcBorders>
            <w:vAlign w:val="center"/>
          </w:tcPr>
          <w:p w14:paraId="7C9A782A">
            <w:pPr>
              <w:jc w:val="center"/>
              <w:rPr>
                <w:b/>
                <w:bCs/>
              </w:rPr>
            </w:pPr>
            <w:r>
              <w:rPr>
                <w:rFonts w:hint="eastAsia"/>
                <w:b/>
                <w:bCs/>
              </w:rPr>
              <w:t>四</w:t>
            </w:r>
          </w:p>
        </w:tc>
        <w:tc>
          <w:tcPr>
            <w:tcW w:w="1021" w:type="dxa"/>
            <w:tcBorders>
              <w:top w:val="single" w:color="auto" w:sz="4" w:space="0"/>
              <w:left w:val="single" w:color="auto" w:sz="4" w:space="0"/>
              <w:bottom w:val="single" w:color="auto" w:sz="4" w:space="0"/>
              <w:right w:val="single" w:color="auto" w:sz="4" w:space="0"/>
            </w:tcBorders>
          </w:tcPr>
          <w:p w14:paraId="47C81CEA">
            <w:pPr>
              <w:jc w:val="center"/>
              <w:rPr>
                <w:b/>
                <w:bCs/>
              </w:rPr>
            </w:pPr>
            <w:r>
              <w:rPr>
                <w:rFonts w:hint="eastAsia"/>
                <w:b/>
                <w:bCs/>
              </w:rPr>
              <w:t>五</w:t>
            </w:r>
          </w:p>
        </w:tc>
        <w:tc>
          <w:tcPr>
            <w:tcW w:w="1021" w:type="dxa"/>
            <w:tcBorders>
              <w:top w:val="single" w:color="auto" w:sz="4" w:space="0"/>
              <w:left w:val="single" w:color="auto" w:sz="4" w:space="0"/>
              <w:bottom w:val="single" w:color="auto" w:sz="4" w:space="0"/>
              <w:right w:val="single" w:color="auto" w:sz="4" w:space="0"/>
            </w:tcBorders>
          </w:tcPr>
          <w:p w14:paraId="3F104E08">
            <w:pPr>
              <w:jc w:val="center"/>
              <w:rPr>
                <w:b/>
                <w:bCs/>
              </w:rPr>
            </w:pPr>
            <w:r>
              <w:rPr>
                <w:rFonts w:hint="eastAsia"/>
                <w:b/>
                <w:bCs/>
              </w:rPr>
              <w:t>六</w:t>
            </w:r>
          </w:p>
        </w:tc>
        <w:tc>
          <w:tcPr>
            <w:tcW w:w="1021" w:type="dxa"/>
            <w:tcBorders>
              <w:top w:val="single" w:color="auto" w:sz="4" w:space="0"/>
              <w:left w:val="single" w:color="auto" w:sz="4" w:space="0"/>
              <w:bottom w:val="single" w:color="auto" w:sz="4" w:space="0"/>
              <w:right w:val="single" w:color="auto" w:sz="4" w:space="0"/>
            </w:tcBorders>
            <w:vAlign w:val="center"/>
          </w:tcPr>
          <w:p w14:paraId="41E72009">
            <w:pPr>
              <w:jc w:val="center"/>
              <w:rPr>
                <w:b/>
                <w:bCs/>
              </w:rPr>
            </w:pPr>
            <w:r>
              <w:rPr>
                <w:rFonts w:hint="eastAsia"/>
                <w:b/>
                <w:bCs/>
              </w:rPr>
              <w:t>总分</w:t>
            </w:r>
          </w:p>
        </w:tc>
      </w:tr>
      <w:tr w14:paraId="1F9C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021" w:type="dxa"/>
            <w:tcBorders>
              <w:top w:val="single" w:color="auto" w:sz="4" w:space="0"/>
              <w:left w:val="single" w:color="auto" w:sz="4" w:space="0"/>
              <w:bottom w:val="single" w:color="auto" w:sz="4" w:space="0"/>
              <w:right w:val="single" w:color="auto" w:sz="4" w:space="0"/>
            </w:tcBorders>
            <w:vAlign w:val="center"/>
          </w:tcPr>
          <w:p w14:paraId="6FA3069D">
            <w:pPr>
              <w:jc w:val="center"/>
            </w:pPr>
            <w:r>
              <w:rPr>
                <w:rFonts w:hint="eastAsia"/>
              </w:rPr>
              <w:t>得分</w:t>
            </w:r>
          </w:p>
        </w:tc>
        <w:tc>
          <w:tcPr>
            <w:tcW w:w="1021" w:type="dxa"/>
            <w:tcBorders>
              <w:top w:val="single" w:color="auto" w:sz="4" w:space="0"/>
              <w:left w:val="single" w:color="auto" w:sz="4" w:space="0"/>
              <w:bottom w:val="single" w:color="auto" w:sz="4" w:space="0"/>
              <w:right w:val="single" w:color="auto" w:sz="4" w:space="0"/>
            </w:tcBorders>
            <w:vAlign w:val="center"/>
          </w:tcPr>
          <w:p w14:paraId="5A807759">
            <w:pPr>
              <w:jc w:val="center"/>
            </w:pPr>
          </w:p>
        </w:tc>
        <w:tc>
          <w:tcPr>
            <w:tcW w:w="1021" w:type="dxa"/>
            <w:tcBorders>
              <w:top w:val="single" w:color="auto" w:sz="4" w:space="0"/>
              <w:left w:val="single" w:color="auto" w:sz="4" w:space="0"/>
              <w:bottom w:val="single" w:color="auto" w:sz="4" w:space="0"/>
              <w:right w:val="single" w:color="auto" w:sz="4" w:space="0"/>
            </w:tcBorders>
            <w:vAlign w:val="center"/>
          </w:tcPr>
          <w:p w14:paraId="357188E1">
            <w:pPr>
              <w:jc w:val="center"/>
            </w:pPr>
          </w:p>
        </w:tc>
        <w:tc>
          <w:tcPr>
            <w:tcW w:w="1021" w:type="dxa"/>
            <w:tcBorders>
              <w:top w:val="single" w:color="auto" w:sz="4" w:space="0"/>
              <w:left w:val="single" w:color="auto" w:sz="4" w:space="0"/>
              <w:bottom w:val="single" w:color="auto" w:sz="4" w:space="0"/>
              <w:right w:val="single" w:color="auto" w:sz="4" w:space="0"/>
            </w:tcBorders>
            <w:vAlign w:val="center"/>
          </w:tcPr>
          <w:p w14:paraId="5095F978">
            <w:pPr>
              <w:jc w:val="center"/>
            </w:pPr>
          </w:p>
        </w:tc>
        <w:tc>
          <w:tcPr>
            <w:tcW w:w="1021" w:type="dxa"/>
            <w:tcBorders>
              <w:top w:val="single" w:color="auto" w:sz="4" w:space="0"/>
              <w:left w:val="single" w:color="auto" w:sz="4" w:space="0"/>
              <w:bottom w:val="single" w:color="auto" w:sz="4" w:space="0"/>
              <w:right w:val="single" w:color="auto" w:sz="4" w:space="0"/>
            </w:tcBorders>
            <w:vAlign w:val="center"/>
          </w:tcPr>
          <w:p w14:paraId="54DB4463">
            <w:pPr>
              <w:jc w:val="center"/>
            </w:pPr>
          </w:p>
        </w:tc>
        <w:tc>
          <w:tcPr>
            <w:tcW w:w="1021" w:type="dxa"/>
            <w:tcBorders>
              <w:top w:val="single" w:color="auto" w:sz="4" w:space="0"/>
              <w:left w:val="single" w:color="auto" w:sz="4" w:space="0"/>
              <w:bottom w:val="single" w:color="auto" w:sz="4" w:space="0"/>
              <w:right w:val="single" w:color="auto" w:sz="4" w:space="0"/>
            </w:tcBorders>
          </w:tcPr>
          <w:p w14:paraId="594C2943">
            <w:pPr>
              <w:jc w:val="center"/>
            </w:pPr>
          </w:p>
        </w:tc>
        <w:tc>
          <w:tcPr>
            <w:tcW w:w="1021" w:type="dxa"/>
            <w:tcBorders>
              <w:top w:val="single" w:color="auto" w:sz="4" w:space="0"/>
              <w:left w:val="single" w:color="auto" w:sz="4" w:space="0"/>
              <w:bottom w:val="single" w:color="auto" w:sz="4" w:space="0"/>
              <w:right w:val="single" w:color="auto" w:sz="4" w:space="0"/>
            </w:tcBorders>
          </w:tcPr>
          <w:p w14:paraId="469EDC2D">
            <w:pPr>
              <w:jc w:val="center"/>
            </w:pPr>
          </w:p>
        </w:tc>
        <w:tc>
          <w:tcPr>
            <w:tcW w:w="1021" w:type="dxa"/>
            <w:tcBorders>
              <w:top w:val="single" w:color="auto" w:sz="4" w:space="0"/>
              <w:left w:val="single" w:color="auto" w:sz="4" w:space="0"/>
              <w:bottom w:val="single" w:color="auto" w:sz="4" w:space="0"/>
              <w:right w:val="single" w:color="auto" w:sz="4" w:space="0"/>
            </w:tcBorders>
            <w:vAlign w:val="center"/>
          </w:tcPr>
          <w:p w14:paraId="75C72C19">
            <w:pPr>
              <w:jc w:val="center"/>
            </w:pPr>
          </w:p>
        </w:tc>
      </w:tr>
    </w:tbl>
    <w:p w14:paraId="7AFD4F1C">
      <w:pPr>
        <w:rPr>
          <w:rFonts w:ascii="宋体" w:hAnsi="宋体" w:cs="Times New Roman"/>
        </w:rPr>
      </w:pPr>
      <w:r>
        <w:rPr>
          <w:b/>
          <w:szCs w:val="21"/>
        </w:rPr>
        <w:t xml:space="preserve"> </w:t>
      </w:r>
      <w:r>
        <w:rPr>
          <w:rFonts w:hint="eastAsia" w:ascii="宋体" w:hAnsi="宋体"/>
          <w:b/>
          <w:szCs w:val="21"/>
        </w:rPr>
        <w:t xml:space="preserve"> 一、单项选择题（每题4分，共40分）</w:t>
      </w:r>
    </w:p>
    <w:p w14:paraId="60D06F48">
      <w:pPr>
        <w:ind w:left="420" w:leftChars="200"/>
        <w:rPr>
          <w:rFonts w:ascii="Times New Roman" w:hAnsi="Times New Roman"/>
          <w:szCs w:val="21"/>
        </w:rPr>
      </w:pPr>
      <w:r>
        <w:t xml:space="preserve"> 1</w:t>
      </w:r>
      <w:r>
        <w:rPr>
          <w:rFonts w:hint="eastAsia"/>
        </w:rPr>
        <w:t>、</w:t>
      </w:r>
      <w:r>
        <w:rPr>
          <w:rFonts w:hint="eastAsia"/>
          <w:szCs w:val="21"/>
        </w:rPr>
        <w:t>一盒产品有8只正品，2只次品，有放回地任取两次，第二次取到正品的概率为（</w:t>
      </w:r>
      <w:r>
        <w:rPr>
          <w:szCs w:val="21"/>
        </w:rPr>
        <w:t xml:space="preserve"> B </w:t>
      </w:r>
      <w:r>
        <w:rPr>
          <w:rFonts w:hint="eastAsia"/>
          <w:szCs w:val="21"/>
        </w:rPr>
        <w:t>）</w:t>
      </w:r>
    </w:p>
    <w:p w14:paraId="16F8D8A3">
      <w:pPr>
        <w:ind w:left="420" w:leftChars="200"/>
        <w:rPr>
          <w:szCs w:val="21"/>
        </w:rPr>
      </w:pPr>
      <w:r>
        <w:rPr>
          <w:szCs w:val="21"/>
        </w:rPr>
        <w:t xml:space="preserve">    </w:t>
      </w:r>
      <w:r>
        <w:rPr>
          <w:rFonts w:hint="eastAsia"/>
          <w:szCs w:val="21"/>
        </w:rPr>
        <w:t>（</w:t>
      </w:r>
      <w:r>
        <w:rPr>
          <w:szCs w:val="21"/>
        </w:rPr>
        <w:t>A</w:t>
      </w:r>
      <w:r>
        <w:rPr>
          <w:rFonts w:hint="eastAsia"/>
          <w:szCs w:val="21"/>
        </w:rPr>
        <w:t>）</w:t>
      </w:r>
      <w:r>
        <w:rPr>
          <w:position w:val="-24"/>
          <w:szCs w:val="21"/>
        </w:rPr>
        <w:object>
          <v:shape id="_x0000_i1025" o:spt="75" type="#_x0000_t75" style="height:31.1pt;width:10.9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szCs w:val="21"/>
        </w:rPr>
        <w:t xml:space="preserve">   </w:t>
      </w:r>
      <w:r>
        <w:rPr>
          <w:rFonts w:hint="eastAsia"/>
          <w:szCs w:val="21"/>
        </w:rPr>
        <w:t>（</w:t>
      </w:r>
      <w:r>
        <w:rPr>
          <w:szCs w:val="21"/>
        </w:rPr>
        <w:t>B</w:t>
      </w:r>
      <w:r>
        <w:rPr>
          <w:rFonts w:hint="eastAsia"/>
          <w:szCs w:val="21"/>
        </w:rPr>
        <w:t>）</w:t>
      </w:r>
      <w:r>
        <w:rPr>
          <w:position w:val="-24"/>
          <w:szCs w:val="21"/>
        </w:rPr>
        <w:object>
          <v:shape id="_x0000_i1026" o:spt="75" type="#_x0000_t75" style="height:31.1pt;width:12.1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szCs w:val="21"/>
        </w:rPr>
        <w:t xml:space="preserve"> </w:t>
      </w:r>
      <w:r>
        <w:rPr>
          <w:szCs w:val="21"/>
        </w:rPr>
        <w:t xml:space="preserve">   </w:t>
      </w:r>
      <w:r>
        <w:rPr>
          <w:rFonts w:hint="eastAsia"/>
          <w:szCs w:val="21"/>
        </w:rPr>
        <w:t>（</w:t>
      </w:r>
      <w:r>
        <w:rPr>
          <w:szCs w:val="21"/>
        </w:rPr>
        <w:t>C</w:t>
      </w:r>
      <w:r>
        <w:rPr>
          <w:rFonts w:hint="eastAsia"/>
          <w:szCs w:val="21"/>
        </w:rPr>
        <w:t>）</w:t>
      </w:r>
      <w:r>
        <w:rPr>
          <w:position w:val="-24"/>
          <w:szCs w:val="21"/>
        </w:rPr>
        <w:object>
          <v:shape id="_x0000_i1027" o:spt="75" type="#_x0000_t75" style="height:31.1pt;width:12.1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szCs w:val="21"/>
        </w:rPr>
        <w:t xml:space="preserve">    </w:t>
      </w:r>
      <w:r>
        <w:rPr>
          <w:rFonts w:hint="eastAsia"/>
          <w:szCs w:val="21"/>
        </w:rPr>
        <w:t>（</w:t>
      </w:r>
      <w:r>
        <w:rPr>
          <w:szCs w:val="21"/>
        </w:rPr>
        <w:t>D</w:t>
      </w:r>
      <w:r>
        <w:rPr>
          <w:rFonts w:hint="eastAsia"/>
          <w:szCs w:val="21"/>
        </w:rPr>
        <w:t>）</w:t>
      </w:r>
      <w:r>
        <w:rPr>
          <w:position w:val="-24"/>
          <w:szCs w:val="21"/>
        </w:rPr>
        <w:object>
          <v:shape id="_x0000_i1028" o:spt="75" type="#_x0000_t75" style="height:31.1pt;width:10.9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t xml:space="preserve"> </w:t>
      </w:r>
    </w:p>
    <w:p w14:paraId="77CC1565">
      <w:pPr>
        <w:ind w:left="420" w:hanging="420" w:hangingChars="200"/>
      </w:pPr>
      <w:r>
        <w:t xml:space="preserve">   分析</w:t>
      </w:r>
      <w:r>
        <w:rPr>
          <w:rFonts w:hint="eastAsia"/>
        </w:rPr>
        <w:t>：记</w:t>
      </w:r>
      <w:r>
        <w:rPr>
          <w:position w:val="-4"/>
        </w:rPr>
        <w:object>
          <v:shape id="_x0000_i1029" o:spt="75" type="#_x0000_t75" style="height:13.25pt;width:12.1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t>表示第一次取到的是正品，</w:t>
      </w:r>
      <w:r>
        <w:rPr>
          <w:position w:val="-4"/>
        </w:rPr>
        <w:object>
          <v:shape id="_x0000_i1030" o:spt="75" type="#_x0000_t75" style="height:15pt;width:12.1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t>表示第一次取到的是次品，B表示第二次取到的正品，则由全概率公式得</w:t>
      </w:r>
    </w:p>
    <w:p w14:paraId="604F5F56">
      <w:pPr>
        <w:ind w:left="420" w:hanging="420" w:hangingChars="200"/>
      </w:pPr>
      <w:r>
        <w:rPr>
          <w:rFonts w:hint="eastAsia"/>
        </w:rPr>
        <w:t xml:space="preserve"> </w:t>
      </w:r>
      <w:r>
        <w:t xml:space="preserve">      </w:t>
      </w:r>
      <w:r>
        <w:rPr>
          <w:position w:val="-16"/>
        </w:rPr>
        <w:object>
          <v:shape id="_x0000_i1031" o:spt="75" type="#_x0000_t75" style="height:21.9pt;width:192.9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t xml:space="preserve"> </w:t>
      </w:r>
    </w:p>
    <w:p w14:paraId="4AD8E7E8">
      <w:r>
        <w:rPr>
          <w:rFonts w:hint="eastAsia"/>
        </w:rPr>
        <w:t xml:space="preserve"> </w:t>
      </w:r>
      <w:r>
        <w:t xml:space="preserve">            </w:t>
      </w:r>
      <w:r>
        <w:rPr>
          <w:position w:val="-24"/>
        </w:rPr>
        <w:object>
          <v:shape id="_x0000_i1032" o:spt="75" type="#_x0000_t75" style="height:31.1pt;width:112.9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t xml:space="preserve"> </w:t>
      </w:r>
    </w:p>
    <w:p w14:paraId="4BDADA03">
      <w:pPr>
        <w:rPr>
          <w:szCs w:val="21"/>
        </w:rPr>
      </w:pPr>
      <w:r>
        <w:t xml:space="preserve"> 2</w:t>
      </w:r>
      <w:r>
        <w:rPr>
          <w:rFonts w:hint="eastAsia"/>
        </w:rPr>
        <w:t>、</w:t>
      </w:r>
      <w:r>
        <w:rPr>
          <w:rFonts w:hint="eastAsia"/>
          <w:szCs w:val="21"/>
        </w:rPr>
        <w:t>设</w:t>
      </w:r>
      <w:r>
        <w:rPr>
          <w:szCs w:val="21"/>
        </w:rPr>
        <w:t>A,B</w:t>
      </w:r>
      <w:r>
        <w:rPr>
          <w:rFonts w:hint="eastAsia"/>
          <w:szCs w:val="21"/>
        </w:rPr>
        <w:t>为相互独立的随机事件，且</w:t>
      </w:r>
      <w:r>
        <w:rPr>
          <w:rFonts w:ascii="Times New Roman" w:hAnsi="Times New Roman" w:eastAsia="宋体" w:cs="Times New Roman"/>
          <w:position w:val="-10"/>
          <w:szCs w:val="21"/>
        </w:rPr>
        <w:object>
          <v:shape id="_x0000_i1033" o:spt="75" type="#_x0000_t75" style="height:15.55pt;width:112.9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szCs w:val="21"/>
        </w:rPr>
        <w:t>则</w:t>
      </w:r>
      <w:r>
        <w:rPr>
          <w:rFonts w:ascii="Times New Roman" w:hAnsi="Times New Roman" w:eastAsia="宋体" w:cs="Times New Roman"/>
          <w:position w:val="-10"/>
          <w:szCs w:val="21"/>
        </w:rPr>
        <w:object>
          <v:shape id="_x0000_i1034" o:spt="75" type="#_x0000_t75" style="height:16.15pt;width:55.8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szCs w:val="21"/>
        </w:rPr>
        <w:t>（</w:t>
      </w:r>
      <w:r>
        <w:rPr>
          <w:szCs w:val="21"/>
        </w:rPr>
        <w:t xml:space="preserve"> </w:t>
      </w:r>
      <w:r>
        <w:rPr>
          <w:rFonts w:hint="eastAsia"/>
          <w:szCs w:val="21"/>
        </w:rPr>
        <w:t>D</w:t>
      </w:r>
      <w:r>
        <w:rPr>
          <w:szCs w:val="21"/>
        </w:rPr>
        <w:t xml:space="preserve"> </w:t>
      </w:r>
      <w:r>
        <w:rPr>
          <w:rFonts w:hint="eastAsia"/>
          <w:szCs w:val="21"/>
        </w:rPr>
        <w:t>）</w:t>
      </w:r>
    </w:p>
    <w:p w14:paraId="067A2BE9">
      <w:pPr>
        <w:ind w:firstLine="420" w:firstLineChars="200"/>
        <w:rPr>
          <w:szCs w:val="24"/>
        </w:rPr>
      </w:pPr>
      <w:r>
        <w:rPr>
          <w:rFonts w:hint="eastAsia"/>
          <w:szCs w:val="21"/>
        </w:rPr>
        <w:t>（</w:t>
      </w:r>
      <w:r>
        <w:rPr>
          <w:szCs w:val="21"/>
        </w:rPr>
        <w:t>A</w:t>
      </w:r>
      <w:r>
        <w:rPr>
          <w:rFonts w:hint="eastAsia"/>
          <w:szCs w:val="21"/>
        </w:rPr>
        <w:t>）</w:t>
      </w:r>
      <w:r>
        <w:rPr>
          <w:szCs w:val="21"/>
        </w:rPr>
        <w:t xml:space="preserve">0.3          </w:t>
      </w:r>
      <w:r>
        <w:rPr>
          <w:rFonts w:hint="eastAsia"/>
          <w:szCs w:val="21"/>
        </w:rPr>
        <w:t>（</w:t>
      </w:r>
      <w:r>
        <w:rPr>
          <w:szCs w:val="21"/>
        </w:rPr>
        <w:t>B</w:t>
      </w:r>
      <w:r>
        <w:rPr>
          <w:rFonts w:hint="eastAsia"/>
          <w:szCs w:val="21"/>
        </w:rPr>
        <w:t>）</w:t>
      </w:r>
      <w:r>
        <w:rPr>
          <w:szCs w:val="21"/>
        </w:rPr>
        <w:t xml:space="preserve">0.8           </w:t>
      </w:r>
      <w:r>
        <w:rPr>
          <w:rFonts w:hint="eastAsia"/>
          <w:szCs w:val="21"/>
        </w:rPr>
        <w:t>（</w:t>
      </w:r>
      <w:r>
        <w:rPr>
          <w:szCs w:val="21"/>
        </w:rPr>
        <w:t>C</w:t>
      </w:r>
      <w:r>
        <w:rPr>
          <w:rFonts w:hint="eastAsia"/>
          <w:szCs w:val="21"/>
        </w:rPr>
        <w:t>）</w:t>
      </w:r>
      <w:r>
        <w:rPr>
          <w:szCs w:val="21"/>
        </w:rPr>
        <w:t xml:space="preserve">0.5           </w:t>
      </w:r>
      <w:r>
        <w:rPr>
          <w:rFonts w:hint="eastAsia"/>
          <w:szCs w:val="21"/>
        </w:rPr>
        <w:t>（</w:t>
      </w:r>
      <w:r>
        <w:rPr>
          <w:szCs w:val="21"/>
        </w:rPr>
        <w:t>D</w:t>
      </w:r>
      <w:r>
        <w:rPr>
          <w:rFonts w:hint="eastAsia"/>
          <w:szCs w:val="21"/>
        </w:rPr>
        <w:t>）</w:t>
      </w:r>
      <w:r>
        <w:rPr>
          <w:szCs w:val="21"/>
        </w:rPr>
        <w:t>0.4</w:t>
      </w:r>
    </w:p>
    <w:p w14:paraId="38591EC4">
      <w:pPr>
        <w:ind w:left="6632" w:leftChars="198" w:hanging="6216" w:hangingChars="2960"/>
        <w:jc w:val="left"/>
        <w:rPr>
          <w:rFonts w:ascii="Times New Roman" w:hAnsi="Times New Roman" w:eastAsia="宋体" w:cs="Times New Roman"/>
          <w:szCs w:val="21"/>
        </w:rPr>
      </w:pPr>
      <w:r>
        <w:t xml:space="preserve"> 分析：</w:t>
      </w:r>
      <w:r>
        <w:rPr>
          <w:rFonts w:hint="eastAsia"/>
        </w:rPr>
        <w:t xml:space="preserve"> 因为</w:t>
      </w:r>
      <w:r>
        <w:rPr>
          <w:rFonts w:ascii="Times New Roman" w:hAnsi="Times New Roman" w:eastAsia="宋体" w:cs="Times New Roman"/>
          <w:position w:val="-14"/>
          <w:szCs w:val="21"/>
        </w:rPr>
        <w:object>
          <v:shape id="_x0000_i1035" o:spt="75" type="#_x0000_t75" style="height:19.6pt;width:237.9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p>
    <w:p w14:paraId="41F1B427">
      <w:pPr>
        <w:ind w:left="6632" w:leftChars="198" w:hanging="6216" w:hangingChars="2960"/>
        <w:jc w:val="left"/>
        <w:rPr>
          <w:rFonts w:ascii="Times New Roman" w:hAnsi="Times New Roman" w:eastAsia="宋体" w:cs="Times New Roman"/>
          <w:szCs w:val="21"/>
        </w:rPr>
      </w:pPr>
      <w:r>
        <w:rPr>
          <w:rFonts w:ascii="Times New Roman" w:hAnsi="Times New Roman" w:eastAsia="宋体" w:cs="Times New Roman"/>
          <w:szCs w:val="21"/>
        </w:rPr>
        <w:t xml:space="preserve">                  </w:t>
      </w:r>
      <w:r>
        <w:rPr>
          <w:rFonts w:ascii="Times New Roman" w:hAnsi="Times New Roman" w:eastAsia="宋体" w:cs="Times New Roman"/>
          <w:position w:val="-14"/>
          <w:szCs w:val="21"/>
        </w:rPr>
        <w:object>
          <v:shape id="_x0000_i1036" o:spt="75" type="#_x0000_t75" style="height:20.15pt;width:207.3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p>
    <w:p w14:paraId="2E61EDCE">
      <w:pPr>
        <w:ind w:left="6632" w:leftChars="198" w:hanging="6216" w:hangingChars="2960"/>
        <w:jc w:val="left"/>
      </w:pPr>
      <w:r>
        <w:rPr>
          <w:rFonts w:ascii="Times New Roman" w:hAnsi="Times New Roman" w:eastAsia="宋体" w:cs="Times New Roman"/>
          <w:szCs w:val="21"/>
        </w:rPr>
        <w:t xml:space="preserve"> 所以选（D</w:t>
      </w:r>
      <w:r>
        <w:rPr>
          <w:rFonts w:hint="eastAsia" w:ascii="Times New Roman" w:hAnsi="Times New Roman" w:eastAsia="宋体" w:cs="Times New Roman"/>
          <w:szCs w:val="21"/>
        </w:rPr>
        <w:t>）</w:t>
      </w:r>
      <w:r>
        <w:rPr>
          <w:rFonts w:ascii="Times New Roman" w:hAnsi="Times New Roman" w:eastAsia="宋体" w:cs="Times New Roman"/>
          <w:szCs w:val="21"/>
        </w:rPr>
        <w:t>。</w:t>
      </w:r>
    </w:p>
    <w:p w14:paraId="1C60B8FD">
      <w:pPr>
        <w:ind w:firstLine="210" w:firstLineChars="100"/>
        <w:jc w:val="left"/>
      </w:pPr>
      <w:r>
        <w:t>3</w:t>
      </w:r>
      <w:r>
        <w:rPr>
          <w:rFonts w:hint="eastAsia"/>
        </w:rPr>
        <w:t>、设随机变量</w:t>
      </w:r>
      <w:r>
        <w:rPr>
          <w:position w:val="-28"/>
        </w:rPr>
        <w:object>
          <v:shape id="_x0000_i1037" o:spt="75" type="#_x0000_t75" style="height:34pt;width:69.1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t>则</w:t>
      </w:r>
      <w:r>
        <w:rPr>
          <w:position w:val="-14"/>
        </w:rPr>
        <w:object>
          <v:shape id="_x0000_i1038" o:spt="75" type="#_x0000_t75" style="height:20.15pt;width:58.2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t>（</w:t>
      </w:r>
      <w:r>
        <w:rPr>
          <w:rFonts w:hint="eastAsia"/>
        </w:rPr>
        <w:t xml:space="preserve"> </w:t>
      </w:r>
      <w:r>
        <w:t xml:space="preserve"> C  ）</w:t>
      </w:r>
    </w:p>
    <w:p w14:paraId="3C2F38B0">
      <w:pPr>
        <w:ind w:firstLine="210" w:firstLineChars="100"/>
        <w:jc w:val="left"/>
      </w:pPr>
      <w:r>
        <w:t>（A）</w:t>
      </w:r>
      <w:r>
        <w:rPr>
          <w:position w:val="-28"/>
        </w:rPr>
        <w:object>
          <v:shape id="_x0000_i1039" o:spt="75" type="#_x0000_t75" style="height:36.85pt;width:40.9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t xml:space="preserve">  （B）</w:t>
      </w:r>
      <w:r>
        <w:rPr>
          <w:position w:val="-28"/>
        </w:rPr>
        <w:object>
          <v:shape id="_x0000_i1040" o:spt="75" type="#_x0000_t75" style="height:36.85pt;width:27.0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t xml:space="preserve">  （C）</w:t>
      </w:r>
      <w:r>
        <w:rPr>
          <w:position w:val="-28"/>
        </w:rPr>
        <w:object>
          <v:shape id="_x0000_i1041" o:spt="75" type="#_x0000_t75" style="height:36.85pt;width:40.9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t xml:space="preserve">   （D）</w:t>
      </w:r>
      <w:r>
        <w:rPr>
          <w:position w:val="-28"/>
        </w:rPr>
        <w:object>
          <v:shape id="_x0000_i1042" o:spt="75" type="#_x0000_t75" style="height:36.85pt;width:25.9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p>
    <w:p w14:paraId="38146E17">
      <w:pPr>
        <w:ind w:firstLine="210" w:firstLineChars="100"/>
        <w:jc w:val="left"/>
      </w:pPr>
      <w:r>
        <w:t>分析：</w:t>
      </w:r>
      <w:r>
        <w:rPr>
          <w:position w:val="-14"/>
        </w:rPr>
        <w:object>
          <v:shape id="_x0000_i1043" o:spt="75" type="#_x0000_t75" style="height:20.15pt;width:119.8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position w:val="-14"/>
        </w:rPr>
        <w:object>
          <v:shape id="_x0000_i1044" o:spt="75" type="#_x0000_t75" style="height:20.15pt;width:74.9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p>
    <w:p w14:paraId="3486E799">
      <w:pPr>
        <w:ind w:firstLine="210" w:firstLineChars="100"/>
        <w:jc w:val="left"/>
      </w:pPr>
      <w:r>
        <w:rPr>
          <w:rFonts w:hint="eastAsia"/>
        </w:rPr>
        <w:t xml:space="preserve"> </w:t>
      </w:r>
      <w:r>
        <w:t xml:space="preserve">               </w:t>
      </w:r>
      <w:r>
        <w:rPr>
          <w:position w:val="-28"/>
        </w:rPr>
        <w:object>
          <v:shape id="_x0000_i1045" o:spt="75" type="#_x0000_t75" style="height:36.85pt;width:114.05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position w:val="-28"/>
        </w:rPr>
        <w:object>
          <v:shape id="_x0000_i1046" o:spt="75" type="#_x0000_t75" style="height:36.85pt;width:50.1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p>
    <w:p w14:paraId="4511411A">
      <w:pPr>
        <w:jc w:val="left"/>
        <w:rPr>
          <w:b/>
          <w:szCs w:val="21"/>
        </w:rPr>
      </w:pPr>
      <w:r>
        <w:rPr>
          <w:rFonts w:hint="eastAsia"/>
          <w:b/>
          <w:szCs w:val="21"/>
        </w:rPr>
        <w:t xml:space="preserve"> </w:t>
      </w:r>
      <w:r>
        <w:rPr>
          <w:b/>
          <w:szCs w:val="21"/>
        </w:rPr>
        <w:t xml:space="preserve"> 回忆：二项分布</w:t>
      </w:r>
    </w:p>
    <w:p w14:paraId="3F932FD0">
      <w:pPr>
        <w:ind w:firstLine="420"/>
        <w:jc w:val="left"/>
        <w:rPr>
          <w:b/>
          <w:szCs w:val="21"/>
        </w:rPr>
      </w:pPr>
      <w:r>
        <w:rPr>
          <w:b/>
          <w:szCs w:val="21"/>
        </w:rPr>
        <w:t>随机变量</w:t>
      </w:r>
      <w:r>
        <w:rPr>
          <w:b/>
          <w:position w:val="-14"/>
          <w:szCs w:val="21"/>
        </w:rPr>
        <w:object>
          <v:shape id="_x0000_i1047" o:spt="75" type="#_x0000_t75" style="height:20.15pt;width:62.8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b/>
          <w:szCs w:val="21"/>
        </w:rPr>
        <w:t>，即有</w:t>
      </w:r>
      <w:r>
        <w:rPr>
          <w:b/>
          <w:position w:val="-14"/>
          <w:szCs w:val="21"/>
        </w:rPr>
        <w:object>
          <v:shape id="_x0000_i1048" o:spt="75" type="#_x0000_t75" style="height:21.9pt;width:139.9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b/>
          <w:szCs w:val="21"/>
        </w:rPr>
        <w:t xml:space="preserve"> </w:t>
      </w:r>
      <w:r>
        <w:rPr>
          <w:b/>
          <w:position w:val="-10"/>
          <w:szCs w:val="21"/>
        </w:rPr>
        <w:object>
          <v:shape id="_x0000_i1049" o:spt="75" type="#_x0000_t75" style="height:16.15pt;width:73.1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b/>
          <w:szCs w:val="21"/>
        </w:rPr>
        <w:t xml:space="preserve"> </w:t>
      </w:r>
    </w:p>
    <w:p w14:paraId="332C94B6">
      <w:pPr>
        <w:ind w:firstLine="420" w:firstLineChars="200"/>
      </w:pPr>
      <w:r>
        <w:rPr>
          <w:rFonts w:hint="eastAsia"/>
        </w:rPr>
        <w:t xml:space="preserve"> </w:t>
      </w:r>
      <w:r>
        <w:t xml:space="preserve"> 例如：</w:t>
      </w:r>
      <w:r>
        <w:rPr>
          <w:rFonts w:hint="eastAsia"/>
        </w:rPr>
        <w:t>设</w:t>
      </w:r>
      <w:r>
        <w:rPr>
          <w:position w:val="-10"/>
        </w:rPr>
        <w:object>
          <v:shape id="_x0000_i1050" o:spt="75" type="#_x0000_t75" style="height:16.15pt;width:119.2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hint="eastAsia"/>
        </w:rPr>
        <w:t>，如果</w:t>
      </w:r>
      <w:r>
        <w:rPr>
          <w:position w:val="-24"/>
        </w:rPr>
        <w:object>
          <v:shape id="_x0000_i1051" o:spt="75" type="#_x0000_t75" style="height:31.1pt;width:66.2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rPr>
        <w:t>，求</w:t>
      </w:r>
      <w:r>
        <w:rPr>
          <w:position w:val="-10"/>
        </w:rPr>
        <w:object>
          <v:shape id="_x0000_i1052" o:spt="75" type="#_x0000_t75" style="height:16.7pt;width:44.3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rPr>
        <w:t>。</w:t>
      </w:r>
    </w:p>
    <w:p w14:paraId="42AC870B">
      <w:pPr>
        <w:ind w:firstLine="420" w:firstLineChars="200"/>
      </w:pPr>
      <w:r>
        <w:rPr>
          <w:rFonts w:hint="eastAsia"/>
        </w:rPr>
        <w:t>解：因为</w:t>
      </w:r>
      <w:r>
        <w:rPr>
          <w:position w:val="-10"/>
        </w:rPr>
        <w:object>
          <v:shape id="_x0000_i1053" o:spt="75" type="#_x0000_t75" style="height:16.15pt;width:61.0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rPr>
        <w:t>，所以</w:t>
      </w:r>
      <w:r>
        <w:rPr>
          <w:position w:val="-12"/>
        </w:rPr>
        <w:object>
          <v:shape id="_x0000_i1054" o:spt="75" type="#_x0000_t75" style="height:19pt;width:182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hint="eastAsia"/>
        </w:rPr>
        <w:t>；</w:t>
      </w:r>
    </w:p>
    <w:p w14:paraId="6EBAC07A">
      <w:r>
        <w:rPr>
          <w:rFonts w:hint="eastAsia"/>
        </w:rPr>
        <w:t>而</w:t>
      </w:r>
      <w:r>
        <w:rPr>
          <w:position w:val="-24"/>
        </w:rPr>
        <w:object>
          <v:shape id="_x0000_i1055" o:spt="75" type="#_x0000_t75" style="height:31.1pt;width:285.1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hint="eastAsia"/>
        </w:rPr>
        <w:t>，所以</w:t>
      </w:r>
      <w:r>
        <w:rPr>
          <w:position w:val="-24"/>
        </w:rPr>
        <w:object>
          <v:shape id="_x0000_i1056" o:spt="75" type="#_x0000_t75" style="height:31.1pt;width:31.1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p>
    <w:p w14:paraId="49D83F8B">
      <w:r>
        <w:rPr>
          <w:rFonts w:hint="eastAsia"/>
        </w:rPr>
        <w:t>又</w:t>
      </w:r>
      <w:r>
        <w:rPr>
          <w:position w:val="-10"/>
        </w:rPr>
        <w:object>
          <v:shape id="_x0000_i1057" o:spt="75" type="#_x0000_t75" style="height:16.15pt;width:57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hint="eastAsia"/>
        </w:rPr>
        <w:t>，所以</w:t>
      </w:r>
      <w:r>
        <w:rPr>
          <w:position w:val="-12"/>
        </w:rPr>
        <w:object>
          <v:shape id="_x0000_i1058" o:spt="75" type="#_x0000_t75" style="height:19pt;width:188.95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hint="eastAsia"/>
        </w:rPr>
        <w:t>；</w:t>
      </w:r>
    </w:p>
    <w:p w14:paraId="20B6F6E8">
      <w:r>
        <w:rPr>
          <w:rFonts w:hint="eastAsia"/>
        </w:rPr>
        <w:t>所以</w:t>
      </w:r>
      <w:r>
        <w:rPr>
          <w:position w:val="-24"/>
        </w:rPr>
        <w:object>
          <v:shape id="_x0000_i1059" o:spt="75" type="#_x0000_t75" style="height:32.85pt;width:200.45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p>
    <w:p w14:paraId="67A12DC1">
      <w:pPr>
        <w:ind w:firstLine="210" w:firstLineChars="100"/>
        <w:jc w:val="left"/>
        <w:rPr>
          <w:szCs w:val="21"/>
        </w:rPr>
      </w:pPr>
      <w:r>
        <w:t>4</w:t>
      </w:r>
      <w:r>
        <w:rPr>
          <w:rFonts w:hint="eastAsia"/>
        </w:rPr>
        <w:t>、设随机变量X与Y独立同分布，X的分布列为：</w:t>
      </w:r>
    </w:p>
    <w:p w14:paraId="264B7107">
      <w:pPr>
        <w:ind w:firstLine="210" w:firstLineChars="100"/>
        <w:jc w:val="left"/>
        <w:rPr>
          <w:szCs w:val="21"/>
        </w:rPr>
      </w:pPr>
      <w:r>
        <w:rPr>
          <w:rFonts w:hint="eastAsia"/>
          <w:szCs w:val="21"/>
        </w:rPr>
        <w:t xml:space="preserve"> </w:t>
      </w:r>
      <w:r>
        <w:rPr>
          <w:szCs w:val="21"/>
        </w:rPr>
        <w:t xml:space="preserve">  </w:t>
      </w:r>
    </w:p>
    <w:tbl>
      <w:tblPr>
        <w:tblStyle w:val="5"/>
        <w:tblW w:w="0" w:type="auto"/>
        <w:tblInd w:w="11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
        <w:gridCol w:w="1959"/>
      </w:tblGrid>
      <w:tr w14:paraId="36EB5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1" w:hRule="atLeast"/>
        </w:trPr>
        <w:tc>
          <w:tcPr>
            <w:tcW w:w="426" w:type="dxa"/>
          </w:tcPr>
          <w:p w14:paraId="64BB57C7">
            <w:pPr>
              <w:ind w:firstLine="210" w:firstLineChars="100"/>
              <w:jc w:val="left"/>
              <w:rPr>
                <w:szCs w:val="21"/>
              </w:rPr>
            </w:pPr>
            <w:r>
              <w:rPr>
                <w:position w:val="-4"/>
                <w:szCs w:val="21"/>
              </w:rPr>
              <w:object>
                <v:shape id="_x0000_i1060" o:spt="75" type="#_x0000_t75" style="height:13.25pt;width:13.8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szCs w:val="21"/>
              </w:rPr>
              <w:t xml:space="preserve"> </w:t>
            </w:r>
          </w:p>
          <w:p w14:paraId="3BB89EE5">
            <w:pPr>
              <w:ind w:firstLine="210" w:firstLineChars="100"/>
              <w:jc w:val="left"/>
              <w:rPr>
                <w:szCs w:val="21"/>
              </w:rPr>
            </w:pPr>
          </w:p>
        </w:tc>
        <w:tc>
          <w:tcPr>
            <w:tcW w:w="1959" w:type="dxa"/>
          </w:tcPr>
          <w:p w14:paraId="7F7FED6D">
            <w:pPr>
              <w:widowControl/>
              <w:jc w:val="left"/>
              <w:rPr>
                <w:szCs w:val="21"/>
              </w:rPr>
            </w:pPr>
            <w:r>
              <w:rPr>
                <w:rFonts w:hint="eastAsia"/>
                <w:szCs w:val="21"/>
              </w:rPr>
              <w:t xml:space="preserve"> </w:t>
            </w:r>
            <w:r>
              <w:rPr>
                <w:szCs w:val="21"/>
              </w:rPr>
              <w:t xml:space="preserve"> 0        1</w:t>
            </w:r>
          </w:p>
          <w:p w14:paraId="30B547B7">
            <w:pPr>
              <w:ind w:firstLine="210" w:firstLineChars="100"/>
              <w:jc w:val="left"/>
              <w:rPr>
                <w:szCs w:val="21"/>
              </w:rPr>
            </w:pPr>
          </w:p>
        </w:tc>
      </w:tr>
      <w:tr w14:paraId="12BF8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426" w:type="dxa"/>
          </w:tcPr>
          <w:p w14:paraId="39186370">
            <w:pPr>
              <w:ind w:firstLine="210" w:firstLineChars="100"/>
              <w:jc w:val="left"/>
              <w:rPr>
                <w:szCs w:val="21"/>
              </w:rPr>
            </w:pPr>
            <w:r>
              <w:rPr>
                <w:position w:val="-4"/>
                <w:szCs w:val="21"/>
              </w:rPr>
              <w:object>
                <v:shape id="_x0000_i1061" o:spt="75" type="#_x0000_t75" style="height:13.25pt;width:12.1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szCs w:val="21"/>
              </w:rPr>
              <w:t xml:space="preserve"> </w:t>
            </w:r>
          </w:p>
        </w:tc>
        <w:tc>
          <w:tcPr>
            <w:tcW w:w="1959" w:type="dxa"/>
          </w:tcPr>
          <w:p w14:paraId="5153FB68">
            <w:pPr>
              <w:ind w:firstLine="210" w:firstLineChars="100"/>
              <w:jc w:val="left"/>
              <w:rPr>
                <w:szCs w:val="21"/>
              </w:rPr>
            </w:pPr>
            <w:r>
              <w:rPr>
                <w:position w:val="-24"/>
                <w:szCs w:val="21"/>
              </w:rPr>
              <w:object>
                <v:shape id="_x0000_i1062" o:spt="75" type="#_x0000_t75" style="height:31.1pt;width:10.95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szCs w:val="21"/>
              </w:rPr>
              <w:t xml:space="preserve">       </w:t>
            </w:r>
            <w:r>
              <w:rPr>
                <w:position w:val="-24"/>
                <w:szCs w:val="21"/>
              </w:rPr>
              <w:object>
                <v:shape id="_x0000_i1063" o:spt="75" type="#_x0000_t75" style="height:31.1pt;width:12.1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szCs w:val="21"/>
              </w:rPr>
              <w:t xml:space="preserve"> </w:t>
            </w:r>
          </w:p>
        </w:tc>
      </w:tr>
    </w:tbl>
    <w:p w14:paraId="4848F8D1">
      <w:pPr>
        <w:ind w:firstLine="210" w:firstLineChars="100"/>
        <w:jc w:val="left"/>
        <w:rPr>
          <w:szCs w:val="21"/>
        </w:rPr>
      </w:pPr>
    </w:p>
    <w:p w14:paraId="682CD3F2">
      <w:pPr>
        <w:ind w:firstLine="210" w:firstLineChars="100"/>
        <w:jc w:val="left"/>
        <w:rPr>
          <w:szCs w:val="21"/>
        </w:rPr>
      </w:pPr>
      <w:r>
        <w:rPr>
          <w:szCs w:val="21"/>
        </w:rPr>
        <w:t>则下列式子正确的是（</w:t>
      </w:r>
      <w:r>
        <w:rPr>
          <w:rFonts w:hint="eastAsia"/>
          <w:szCs w:val="21"/>
        </w:rPr>
        <w:t xml:space="preserve"> D</w:t>
      </w:r>
      <w:r>
        <w:rPr>
          <w:szCs w:val="21"/>
        </w:rPr>
        <w:t xml:space="preserve">   ）</w:t>
      </w:r>
    </w:p>
    <w:p w14:paraId="6626116B">
      <w:pPr>
        <w:ind w:firstLine="210" w:firstLineChars="100"/>
        <w:jc w:val="left"/>
        <w:rPr>
          <w:szCs w:val="21"/>
        </w:rPr>
      </w:pPr>
      <w:r>
        <w:rPr>
          <w:rFonts w:hint="eastAsia"/>
          <w:szCs w:val="21"/>
        </w:rPr>
        <w:t xml:space="preserve"> </w:t>
      </w:r>
      <w:r>
        <w:rPr>
          <w:szCs w:val="21"/>
        </w:rPr>
        <w:t xml:space="preserve"> </w:t>
      </w:r>
      <w:r>
        <w:rPr>
          <w:rFonts w:hint="eastAsia"/>
          <w:szCs w:val="21"/>
        </w:rPr>
        <w:t>（A</w:t>
      </w:r>
      <w:r>
        <w:rPr>
          <w:szCs w:val="21"/>
        </w:rPr>
        <w:t xml:space="preserve">） </w:t>
      </w:r>
      <w:r>
        <w:rPr>
          <w:position w:val="-4"/>
          <w:szCs w:val="21"/>
        </w:rPr>
        <w:object>
          <v:shape id="_x0000_i1064" o:spt="75" type="#_x0000_t75" style="height:13.25pt;width:34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szCs w:val="21"/>
        </w:rPr>
        <w:t xml:space="preserve">             （B）</w:t>
      </w:r>
      <w:r>
        <w:rPr>
          <w:position w:val="-24"/>
          <w:szCs w:val="21"/>
        </w:rPr>
        <w:object>
          <v:shape id="_x0000_i1065" o:spt="75" type="#_x0000_t75" style="height:31.1pt;width:73.15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szCs w:val="21"/>
        </w:rPr>
        <w:t xml:space="preserve"> </w:t>
      </w:r>
    </w:p>
    <w:p w14:paraId="75F7D16F">
      <w:pPr>
        <w:ind w:firstLine="210" w:firstLineChars="100"/>
        <w:jc w:val="left"/>
        <w:rPr>
          <w:szCs w:val="21"/>
        </w:rPr>
      </w:pPr>
      <w:r>
        <w:rPr>
          <w:szCs w:val="21"/>
        </w:rPr>
        <w:t xml:space="preserve">  （C）</w:t>
      </w:r>
      <w:r>
        <w:rPr>
          <w:position w:val="-24"/>
          <w:szCs w:val="21"/>
        </w:rPr>
        <w:object>
          <v:shape id="_x0000_i1066" o:spt="75" type="#_x0000_t75" style="height:31.1pt;width:87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6" r:id="rId87">
            <o:LockedField>false</o:LockedField>
          </o:OLEObject>
        </w:object>
      </w:r>
      <w:r>
        <w:rPr>
          <w:szCs w:val="21"/>
        </w:rPr>
        <w:t xml:space="preserve">    （D）</w:t>
      </w:r>
      <w:r>
        <w:rPr>
          <w:position w:val="-24"/>
          <w:szCs w:val="21"/>
        </w:rPr>
        <w:object>
          <v:shape id="_x0000_i1067" o:spt="75" type="#_x0000_t75" style="height:31.1pt;width:87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p>
    <w:p w14:paraId="0F43B90A">
      <w:pPr>
        <w:rPr>
          <w:szCs w:val="21"/>
        </w:rPr>
      </w:pPr>
      <w:r>
        <w:rPr>
          <w:szCs w:val="21"/>
        </w:rPr>
        <w:t>分析：因为</w:t>
      </w:r>
      <w:r>
        <w:rPr>
          <w:position w:val="-14"/>
          <w:szCs w:val="21"/>
        </w:rPr>
        <w:object>
          <v:shape id="_x0000_i1068" o:spt="75" type="#_x0000_t75" style="height:20.15pt;width:142.25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p>
    <w:p w14:paraId="2EE43BE7">
      <w:pPr>
        <w:ind w:left="3062" w:leftChars="398" w:hanging="2226" w:hangingChars="1060"/>
        <w:rPr>
          <w:szCs w:val="21"/>
        </w:rPr>
      </w:pPr>
      <w:r>
        <w:rPr>
          <w:position w:val="-14"/>
          <w:szCs w:val="21"/>
        </w:rPr>
        <w:object>
          <v:shape id="_x0000_i1069" o:spt="75" type="#_x0000_t75" style="height:20.15pt;width:206.2pt;" o:ole="t" filled="f" o:preferrelative="t" stroked="f" coordsize="21600,21600">
            <v:path/>
            <v:fill on="f" focussize="0,0"/>
            <v:stroke on="f" joinstyle="miter"/>
            <v:imagedata r:id="rId94" o:title=""/>
            <o:lock v:ext="edit" aspectratio="t"/>
            <w10:wrap type="none"/>
            <w10:anchorlock/>
          </v:shape>
          <o:OLEObject Type="Embed" ProgID="Equation.DSMT4" ShapeID="_x0000_i1069" DrawAspect="Content" ObjectID="_1468075769" r:id="rId93">
            <o:LockedField>false</o:LockedField>
          </o:OLEObject>
        </w:object>
      </w:r>
    </w:p>
    <w:p w14:paraId="300BAB08">
      <w:pPr>
        <w:ind w:left="3062" w:leftChars="198" w:hanging="2646" w:hangingChars="1260"/>
      </w:pPr>
      <w:r>
        <w:rPr>
          <w:rFonts w:hint="eastAsia"/>
        </w:rPr>
        <w:t xml:space="preserve"> </w:t>
      </w:r>
      <w:r>
        <w:t xml:space="preserve">   </w:t>
      </w:r>
      <w:r>
        <w:rPr>
          <w:position w:val="-24"/>
        </w:rPr>
        <w:object>
          <v:shape id="_x0000_i1070" o:spt="75" type="#_x0000_t75" style="height:31.1pt;width:92.15pt;" o:ole="t" filled="f" o:preferrelative="t" stroked="f" coordsize="21600,21600">
            <v:path/>
            <v:fill on="f" focussize="0,0"/>
            <v:stroke on="f" joinstyle="miter"/>
            <v:imagedata r:id="rId96" o:title=""/>
            <o:lock v:ext="edit" aspectratio="t"/>
            <w10:wrap type="none"/>
            <w10:anchorlock/>
          </v:shape>
          <o:OLEObject Type="Embed" ProgID="Equation.DSMT4" ShapeID="_x0000_i1070" DrawAspect="Content" ObjectID="_1468075770" r:id="rId95">
            <o:LockedField>false</o:LockedField>
          </o:OLEObject>
        </w:object>
      </w:r>
      <w:r>
        <w:t xml:space="preserve"> </w:t>
      </w:r>
    </w:p>
    <w:p w14:paraId="171B646D">
      <w:pPr>
        <w:ind w:left="3062" w:leftChars="198" w:hanging="2646" w:hangingChars="1260"/>
      </w:pPr>
      <w:r>
        <w:t>（A）（B）不正确；</w:t>
      </w:r>
    </w:p>
    <w:p w14:paraId="1F60C139">
      <w:pPr>
        <w:ind w:left="3062" w:leftChars="198" w:hanging="2646" w:hangingChars="1260"/>
      </w:pPr>
      <w:r>
        <w:rPr>
          <w:rFonts w:hint="eastAsia"/>
        </w:rPr>
        <w:t xml:space="preserve"> </w:t>
      </w:r>
      <w:r>
        <w:t xml:space="preserve">  </w:t>
      </w:r>
      <w:r>
        <w:rPr>
          <w:position w:val="-14"/>
          <w:szCs w:val="21"/>
        </w:rPr>
        <w:object>
          <v:shape id="_x0000_i1071" o:spt="75" type="#_x0000_t75" style="height:20.15pt;width:239.05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71" r:id="rId97">
            <o:LockedField>false</o:LockedField>
          </o:OLEObject>
        </w:object>
      </w:r>
    </w:p>
    <w:p w14:paraId="5EA17876">
      <w:pPr>
        <w:ind w:left="3062" w:leftChars="198" w:hanging="2646" w:hangingChars="1260"/>
      </w:pPr>
      <w:r>
        <w:rPr>
          <w:rFonts w:hint="eastAsia"/>
        </w:rPr>
        <w:t xml:space="preserve"> </w:t>
      </w:r>
      <w:r>
        <w:t xml:space="preserve">   </w:t>
      </w:r>
      <w:r>
        <w:rPr>
          <w:position w:val="-14"/>
        </w:rPr>
        <w:object>
          <v:shape id="_x0000_i1072" o:spt="75" type="#_x0000_t75" style="height:20.15pt;width:206.2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72" r:id="rId99">
            <o:LockedField>false</o:LockedField>
          </o:OLEObject>
        </w:object>
      </w:r>
    </w:p>
    <w:p w14:paraId="4658799E">
      <w:pPr>
        <w:ind w:left="3062" w:leftChars="198" w:hanging="2646" w:hangingChars="1260"/>
      </w:pPr>
      <w:r>
        <w:rPr>
          <w:rFonts w:hint="eastAsia"/>
        </w:rPr>
        <w:t xml:space="preserve"> </w:t>
      </w:r>
      <w:r>
        <w:t xml:space="preserve">   </w:t>
      </w:r>
      <w:r>
        <w:rPr>
          <w:position w:val="-24"/>
        </w:rPr>
        <w:object>
          <v:shape id="_x0000_i1073" o:spt="75" type="#_x0000_t75" style="height:31.1pt;width:92.15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3" r:id="rId101">
            <o:LockedField>false</o:LockedField>
          </o:OLEObject>
        </w:object>
      </w:r>
    </w:p>
    <w:p w14:paraId="058722EB">
      <w:pPr>
        <w:ind w:left="3062" w:leftChars="198" w:hanging="2646" w:hangingChars="1260"/>
      </w:pPr>
      <w:r>
        <w:t>所以（D）正确，选（D）。</w:t>
      </w:r>
    </w:p>
    <w:p w14:paraId="58CB2E0B">
      <w:pPr>
        <w:spacing w:line="240" w:lineRule="atLeast"/>
      </w:pPr>
      <w:r>
        <w:t>5</w:t>
      </w:r>
      <w:r>
        <w:rPr>
          <w:rFonts w:hint="eastAsia"/>
        </w:rPr>
        <w:t>、已知随机变量X的概率密度函数为</w:t>
      </w:r>
      <w:r>
        <w:rPr>
          <w:position w:val="-30"/>
        </w:rPr>
        <w:object>
          <v:shape id="_x0000_i1074" o:spt="75" type="#_x0000_t75" style="height:36.3pt;width:101.95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r>
        <w:t xml:space="preserve"> 则</w:t>
      </w:r>
      <w:r>
        <w:rPr>
          <w:position w:val="-6"/>
        </w:rPr>
        <w:object>
          <v:shape id="_x0000_i1075" o:spt="75" type="#_x0000_t75" style="height:10.95pt;width:19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t xml:space="preserve"> （</w:t>
      </w:r>
      <w:r>
        <w:rPr>
          <w:rFonts w:hint="eastAsia"/>
        </w:rPr>
        <w:t xml:space="preserve"> C</w:t>
      </w:r>
      <w:r>
        <w:t xml:space="preserve">  ）</w:t>
      </w:r>
    </w:p>
    <w:p w14:paraId="23A57A13">
      <w:pPr>
        <w:spacing w:line="240" w:lineRule="atLeast"/>
        <w:ind w:left="420" w:leftChars="200"/>
      </w:pPr>
      <w:r>
        <w:rPr>
          <w:rFonts w:hint="eastAsia"/>
          <w:szCs w:val="21"/>
        </w:rPr>
        <w:t>（</w:t>
      </w:r>
      <w:r>
        <w:rPr>
          <w:szCs w:val="21"/>
        </w:rPr>
        <w:t>A</w:t>
      </w:r>
      <w:r>
        <w:rPr>
          <w:rFonts w:hint="eastAsia"/>
          <w:szCs w:val="21"/>
        </w:rPr>
        <w:t>）</w:t>
      </w:r>
      <w:r>
        <w:rPr>
          <w:rFonts w:ascii="Times New Roman" w:hAnsi="Times New Roman" w:eastAsia="宋体" w:cs="Times New Roman"/>
          <w:position w:val="-6"/>
          <w:szCs w:val="24"/>
        </w:rPr>
        <w:object>
          <v:shape id="_x0000_i1076" o:spt="75" type="#_x0000_t75" style="height:13.8pt;width:9.2pt;" o:ole="t" filled="f" o:preferrelative="t" stroked="f" coordsize="21600,21600">
            <v:path/>
            <v:fill on="f" focussize="0,0"/>
            <v:stroke on="f" joinstyle="miter"/>
            <v:imagedata r:id="rId108" o:title=""/>
            <o:lock v:ext="edit" aspectratio="t"/>
            <w10:wrap type="none"/>
            <w10:anchorlock/>
          </v:shape>
          <o:OLEObject Type="Embed" ProgID="Equation.DSMT4" ShapeID="_x0000_i1076" DrawAspect="Content" ObjectID="_1468075776" r:id="rId107">
            <o:LockedField>false</o:LockedField>
          </o:OLEObject>
        </w:object>
      </w:r>
      <w:r>
        <w:rPr>
          <w:szCs w:val="21"/>
        </w:rPr>
        <w:t xml:space="preserve">        </w:t>
      </w:r>
      <w:r>
        <w:rPr>
          <w:rFonts w:hint="eastAsia"/>
          <w:szCs w:val="21"/>
        </w:rPr>
        <w:t>（</w:t>
      </w:r>
      <w:r>
        <w:rPr>
          <w:szCs w:val="21"/>
        </w:rPr>
        <w:t>B</w:t>
      </w:r>
      <w:r>
        <w:rPr>
          <w:rFonts w:hint="eastAsia"/>
          <w:szCs w:val="21"/>
        </w:rPr>
        <w:t>）</w:t>
      </w:r>
      <w:r>
        <w:rPr>
          <w:rFonts w:ascii="Times New Roman" w:hAnsi="Times New Roman" w:eastAsia="宋体" w:cs="Times New Roman"/>
          <w:position w:val="-4"/>
          <w:szCs w:val="24"/>
        </w:rPr>
        <w:object>
          <v:shape id="_x0000_i1077" o:spt="75" type="#_x0000_t75" style="height:12.65pt;width:10.35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t xml:space="preserve">        </w:t>
      </w:r>
      <w:r>
        <w:rPr>
          <w:rFonts w:hint="eastAsia"/>
          <w:szCs w:val="21"/>
        </w:rPr>
        <w:t>（</w:t>
      </w:r>
      <w:r>
        <w:rPr>
          <w:szCs w:val="21"/>
        </w:rPr>
        <w:t>C</w:t>
      </w:r>
      <w:r>
        <w:rPr>
          <w:rFonts w:hint="eastAsia"/>
          <w:szCs w:val="21"/>
        </w:rPr>
        <w:t>）</w:t>
      </w:r>
      <w:r>
        <w:rPr>
          <w:rFonts w:ascii="Times New Roman" w:hAnsi="Times New Roman" w:eastAsia="宋体" w:cs="Times New Roman"/>
          <w:position w:val="-6"/>
          <w:szCs w:val="24"/>
        </w:rPr>
        <w:object>
          <v:shape id="_x0000_i1078" o:spt="75" type="#_x0000_t75" style="height:13.8pt;width:17.3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szCs w:val="21"/>
        </w:rPr>
        <w:t xml:space="preserve">      </w:t>
      </w:r>
      <w:r>
        <w:rPr>
          <w:rFonts w:hint="eastAsia"/>
          <w:szCs w:val="21"/>
        </w:rPr>
        <w:t>（</w:t>
      </w:r>
      <w:r>
        <w:rPr>
          <w:szCs w:val="21"/>
        </w:rPr>
        <w:t>D</w:t>
      </w:r>
      <w:r>
        <w:rPr>
          <w:rFonts w:hint="eastAsia"/>
          <w:szCs w:val="21"/>
        </w:rPr>
        <w:t>）</w:t>
      </w:r>
      <w:r>
        <w:rPr>
          <w:rFonts w:ascii="Times New Roman" w:hAnsi="Times New Roman" w:eastAsia="宋体" w:cs="Times New Roman"/>
          <w:position w:val="-6"/>
          <w:szCs w:val="24"/>
        </w:rPr>
        <w:object>
          <v:shape id="_x0000_i1079" o:spt="75" type="#_x0000_t75" style="height:13.8pt;width:19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p>
    <w:p w14:paraId="7ADC1A16">
      <w:r>
        <w:t xml:space="preserve">分析： </w:t>
      </w:r>
      <w:r>
        <w:rPr>
          <w:position w:val="-18"/>
        </w:rPr>
        <w:object>
          <v:shape id="_x0000_i1080" o:spt="75" type="#_x0000_t75" style="height:25.9pt;width:163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r>
        <w:t xml:space="preserve"> </w:t>
      </w:r>
    </w:p>
    <w:p w14:paraId="3ABEA9AA">
      <w:pPr>
        <w:ind w:left="420" w:leftChars="200"/>
      </w:pPr>
      <w:r>
        <w:rPr>
          <w:rFonts w:hint="eastAsia"/>
        </w:rPr>
        <w:t xml:space="preserve"> </w:t>
      </w:r>
      <w:r>
        <w:t xml:space="preserve">     </w:t>
      </w:r>
      <w:r>
        <w:rPr>
          <w:position w:val="-24"/>
        </w:rPr>
        <w:object>
          <v:shape id="_x0000_i1081" o:spt="75" type="#_x0000_t75" style="height:31.1pt;width:70.25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p>
    <w:p w14:paraId="36FD4950">
      <w:r>
        <w:t>所以选（C）。</w:t>
      </w:r>
    </w:p>
    <w:p w14:paraId="446F620A">
      <w:r>
        <w:t>6</w:t>
      </w:r>
      <w:r>
        <w:rPr>
          <w:rFonts w:hint="eastAsia"/>
        </w:rPr>
        <w:t>、若函数</w:t>
      </w:r>
      <w:r>
        <w:rPr>
          <w:position w:val="-14"/>
        </w:rPr>
        <w:object>
          <v:shape id="_x0000_i1082" o:spt="75" type="#_x0000_t75" style="height:20.15pt;width:28.8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t>是连续型随机变量X的概率密度函数，则下列结论不成立的是（</w:t>
      </w:r>
      <w:r>
        <w:rPr>
          <w:rFonts w:hint="eastAsia"/>
        </w:rPr>
        <w:t>B</w:t>
      </w:r>
      <w:r>
        <w:t>）</w:t>
      </w:r>
      <w:r>
        <w:rPr>
          <w:rFonts w:hint="eastAsia"/>
        </w:rPr>
        <w:t>。</w:t>
      </w:r>
    </w:p>
    <w:p w14:paraId="5911FB85">
      <w:pPr>
        <w:ind w:left="420" w:leftChars="200"/>
        <w:rPr>
          <w:rFonts w:ascii="Times New Roman" w:hAnsi="Times New Roman" w:eastAsia="宋体" w:cs="Times New Roman"/>
          <w:szCs w:val="24"/>
        </w:rPr>
      </w:pPr>
      <w:r>
        <w:rPr>
          <w:szCs w:val="21"/>
        </w:rPr>
        <w:t xml:space="preserve">   </w:t>
      </w:r>
      <w:r>
        <w:rPr>
          <w:rFonts w:hint="eastAsia"/>
          <w:szCs w:val="21"/>
        </w:rPr>
        <w:t>（</w:t>
      </w:r>
      <w:r>
        <w:rPr>
          <w:szCs w:val="21"/>
        </w:rPr>
        <w:t>A</w:t>
      </w:r>
      <w:r>
        <w:rPr>
          <w:rFonts w:hint="eastAsia"/>
          <w:szCs w:val="21"/>
        </w:rPr>
        <w:t>）</w:t>
      </w:r>
      <w:r>
        <w:rPr>
          <w:position w:val="-14"/>
        </w:rPr>
        <w:object>
          <v:shape id="_x0000_i1083" o:spt="75" type="#_x0000_t75" style="height:20.15pt;width:28.8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21">
            <o:LockedField>false</o:LockedField>
          </o:OLEObject>
        </w:object>
      </w:r>
      <w:r>
        <w:rPr>
          <w:rFonts w:hint="eastAsia"/>
        </w:rPr>
        <w:t>的</w:t>
      </w:r>
      <w:r>
        <w:t>定义域是</w:t>
      </w:r>
      <w:r>
        <w:rPr>
          <w:position w:val="-14"/>
        </w:rPr>
        <w:object>
          <v:shape id="_x0000_i1084" o:spt="75" type="#_x0000_t75" style="height:20.15pt;width:47.8pt;" o:ole="t" filled="f" o:preferrelative="t" stroked="f" coordsize="21600,21600">
            <v:path/>
            <v:fill on="f" focussize="0,0"/>
            <v:stroke on="f" joinstyle="miter"/>
            <v:imagedata r:id="rId123" o:title=""/>
            <o:lock v:ext="edit" aspectratio="t"/>
            <w10:wrap type="none"/>
            <w10:anchorlock/>
          </v:shape>
          <o:OLEObject Type="Embed" ProgID="Equation.DSMT4" ShapeID="_x0000_i1084" DrawAspect="Content" ObjectID="_1468075784" r:id="rId122">
            <o:LockedField>false</o:LockedField>
          </o:OLEObject>
        </w:object>
      </w:r>
      <w:r>
        <w:t>；</w:t>
      </w:r>
      <w:r>
        <w:rPr>
          <w:rFonts w:hint="eastAsia"/>
        </w:rPr>
        <w:t xml:space="preserve"> </w:t>
      </w:r>
      <w:r>
        <w:t xml:space="preserve">   （B）</w:t>
      </w:r>
      <w:r>
        <w:rPr>
          <w:position w:val="-14"/>
        </w:rPr>
        <w:object>
          <v:shape id="_x0000_i1085" o:spt="75" type="#_x0000_t75" style="height:20.15pt;width:54.15pt;" o:ole="t" filled="f" o:preferrelative="t" stroked="f" coordsize="21600,21600">
            <v:path/>
            <v:fill on="f" focussize="0,0"/>
            <v:stroke on="f" joinstyle="miter"/>
            <v:imagedata r:id="rId125" o:title=""/>
            <o:lock v:ext="edit" aspectratio="t"/>
            <w10:wrap type="none"/>
            <w10:anchorlock/>
          </v:shape>
          <o:OLEObject Type="Embed" ProgID="Equation.DSMT4" ShapeID="_x0000_i1085" DrawAspect="Content" ObjectID="_1468075785" r:id="rId124">
            <o:LockedField>false</o:LockedField>
          </o:OLEObject>
        </w:object>
      </w:r>
      <w:r>
        <w:t xml:space="preserve"> </w:t>
      </w:r>
    </w:p>
    <w:p w14:paraId="42D3F2D6">
      <w:pPr>
        <w:ind w:firstLine="630" w:firstLineChars="300"/>
      </w:pPr>
      <w:r>
        <w:rPr>
          <w:rFonts w:hint="eastAsia"/>
          <w:szCs w:val="21"/>
        </w:rPr>
        <w:t>（</w:t>
      </w:r>
      <w:r>
        <w:rPr>
          <w:szCs w:val="21"/>
        </w:rPr>
        <w:t>C</w:t>
      </w:r>
      <w:r>
        <w:rPr>
          <w:rFonts w:hint="eastAsia"/>
          <w:szCs w:val="21"/>
        </w:rPr>
        <w:t>）</w:t>
      </w:r>
      <w:r>
        <w:rPr>
          <w:position w:val="-14"/>
        </w:rPr>
        <w:object>
          <v:shape id="_x0000_i1086" o:spt="75" type="#_x0000_t75" style="height:20.15pt;width:28.8pt;" o:ole="t" filled="f" o:preferrelative="t" stroked="f" coordsize="21600,21600">
            <v:path/>
            <v:fill on="f" focussize="0,0"/>
            <v:stroke on="f" joinstyle="miter"/>
            <v:imagedata r:id="rId120" o:title=""/>
            <o:lock v:ext="edit" aspectratio="t"/>
            <w10:wrap type="none"/>
            <w10:anchorlock/>
          </v:shape>
          <o:OLEObject Type="Embed" ProgID="Equation.DSMT4" ShapeID="_x0000_i1086" DrawAspect="Content" ObjectID="_1468075786" r:id="rId126">
            <o:LockedField>false</o:LockedField>
          </o:OLEObject>
        </w:object>
      </w:r>
      <w:r>
        <w:t>在</w:t>
      </w:r>
      <w:r>
        <w:rPr>
          <w:position w:val="-14"/>
        </w:rPr>
        <w:object>
          <v:shape id="_x0000_i1087" o:spt="75" type="#_x0000_t75" style="height:20.15pt;width:47.8pt;" o:ole="t" filled="f" o:preferrelative="t" stroked="f" coordsize="21600,21600">
            <v:path/>
            <v:fill on="f" focussize="0,0"/>
            <v:stroke on="f" joinstyle="miter"/>
            <v:imagedata r:id="rId123" o:title=""/>
            <o:lock v:ext="edit" aspectratio="t"/>
            <w10:wrap type="none"/>
            <w10:anchorlock/>
          </v:shape>
          <o:OLEObject Type="Embed" ProgID="Equation.DSMT4" ShapeID="_x0000_i1087" DrawAspect="Content" ObjectID="_1468075787" r:id="rId127">
            <o:LockedField>false</o:LockedField>
          </o:OLEObject>
        </w:object>
      </w:r>
      <w:r>
        <w:t>上的积分为</w:t>
      </w:r>
      <w:r>
        <w:rPr>
          <w:rFonts w:hint="eastAsia"/>
        </w:rPr>
        <w:t>1</w:t>
      </w:r>
      <w:r>
        <w:t>；</w:t>
      </w:r>
      <w:r>
        <w:rPr>
          <w:szCs w:val="21"/>
        </w:rPr>
        <w:t xml:space="preserve">  </w:t>
      </w:r>
      <w:r>
        <w:rPr>
          <w:rFonts w:hint="eastAsia"/>
          <w:szCs w:val="21"/>
        </w:rPr>
        <w:t>（</w:t>
      </w:r>
      <w:r>
        <w:rPr>
          <w:szCs w:val="21"/>
        </w:rPr>
        <w:t>D</w:t>
      </w:r>
      <w:r>
        <w:rPr>
          <w:rFonts w:hint="eastAsia"/>
          <w:szCs w:val="21"/>
        </w:rPr>
        <w:t>）</w:t>
      </w:r>
      <w:r>
        <w:rPr>
          <w:position w:val="-14"/>
        </w:rPr>
        <w:object>
          <v:shape id="_x0000_i1088" o:spt="75" type="#_x0000_t75" style="height:20.15pt;width:28.8pt;" o:ole="t" filled="f" o:preferrelative="t" stroked="f" coordsize="21600,21600">
            <v:path/>
            <v:fill on="f" focussize="0,0"/>
            <v:stroke on="f" joinstyle="miter"/>
            <v:imagedata r:id="rId120" o:title=""/>
            <o:lock v:ext="edit" aspectratio="t"/>
            <w10:wrap type="none"/>
            <w10:anchorlock/>
          </v:shape>
          <o:OLEObject Type="Embed" ProgID="Equation.DSMT4" ShapeID="_x0000_i1088" DrawAspect="Content" ObjectID="_1468075788" r:id="rId128">
            <o:LockedField>false</o:LockedField>
          </o:OLEObject>
        </w:object>
      </w:r>
      <w:r>
        <w:t>非负。</w:t>
      </w:r>
    </w:p>
    <w:p w14:paraId="4F0BB28F">
      <w:pPr>
        <w:spacing w:line="240" w:lineRule="atLeast"/>
        <w:rPr>
          <w:rFonts w:ascii="宋体" w:hAnsi="宋体"/>
          <w:b/>
          <w:szCs w:val="21"/>
        </w:rPr>
      </w:pPr>
      <w:r>
        <w:rPr>
          <w:rFonts w:hint="eastAsia" w:ascii="宋体" w:hAnsi="宋体"/>
          <w:b/>
          <w:szCs w:val="21"/>
        </w:rPr>
        <w:t xml:space="preserve"> 分析：由概率密度函数立即可得（A</w:t>
      </w:r>
      <w:r>
        <w:rPr>
          <w:rFonts w:ascii="宋体" w:hAnsi="宋体"/>
          <w:b/>
          <w:szCs w:val="21"/>
        </w:rPr>
        <w:t>）</w:t>
      </w:r>
      <w:r>
        <w:rPr>
          <w:rFonts w:hint="eastAsia" w:ascii="宋体" w:hAnsi="宋体"/>
          <w:b/>
          <w:szCs w:val="21"/>
        </w:rPr>
        <w:t>（C</w:t>
      </w:r>
      <w:r>
        <w:rPr>
          <w:rFonts w:ascii="宋体" w:hAnsi="宋体"/>
          <w:b/>
          <w:szCs w:val="21"/>
        </w:rPr>
        <w:t>）</w:t>
      </w:r>
      <w:r>
        <w:rPr>
          <w:rFonts w:hint="eastAsia" w:ascii="宋体" w:hAnsi="宋体"/>
          <w:b/>
          <w:szCs w:val="21"/>
        </w:rPr>
        <w:t>（D</w:t>
      </w:r>
      <w:r>
        <w:rPr>
          <w:rFonts w:ascii="宋体" w:hAnsi="宋体"/>
          <w:b/>
          <w:szCs w:val="21"/>
        </w:rPr>
        <w:t>）</w:t>
      </w:r>
      <w:r>
        <w:rPr>
          <w:rFonts w:hint="eastAsia" w:ascii="宋体" w:hAnsi="宋体"/>
          <w:b/>
          <w:szCs w:val="21"/>
        </w:rPr>
        <w:t>正确，而（B</w:t>
      </w:r>
      <w:r>
        <w:rPr>
          <w:rFonts w:ascii="宋体" w:hAnsi="宋体"/>
          <w:b/>
          <w:szCs w:val="21"/>
        </w:rPr>
        <w:t>）</w:t>
      </w:r>
      <w:r>
        <w:rPr>
          <w:rFonts w:hint="eastAsia" w:ascii="宋体" w:hAnsi="宋体"/>
          <w:b/>
          <w:szCs w:val="21"/>
        </w:rPr>
        <w:t>不正确。</w:t>
      </w:r>
    </w:p>
    <w:p w14:paraId="0DFA32E3">
      <w:pPr>
        <w:spacing w:line="240" w:lineRule="atLeast"/>
      </w:pPr>
      <w:r>
        <w:t>7</w:t>
      </w:r>
      <w:r>
        <w:rPr>
          <w:rFonts w:hint="eastAsia"/>
        </w:rPr>
        <w:t>、设</w:t>
      </w:r>
      <w:r>
        <w:rPr>
          <w:rFonts w:ascii="Times New Roman" w:hAnsi="Times New Roman" w:eastAsia="宋体" w:cs="Times New Roman"/>
          <w:position w:val="-14"/>
          <w:szCs w:val="24"/>
        </w:rPr>
        <w:object>
          <v:shape id="_x0000_i1089" o:spt="75" type="#_x0000_t75" style="height:19.6pt;width:92.15pt;" o:ole="t" filled="f" o:preferrelative="t" stroked="f" coordsize="21600,21600">
            <v:path/>
            <v:fill on="f" focussize="0,0"/>
            <v:stroke on="f" joinstyle="miter"/>
            <v:imagedata r:id="rId130" o:title=""/>
            <o:lock v:ext="edit" aspectratio="t"/>
            <w10:wrap type="none"/>
            <w10:anchorlock/>
          </v:shape>
          <o:OLEObject Type="Embed" ProgID="Equation.DSMT4" ShapeID="_x0000_i1089" DrawAspect="Content" ObjectID="_1468075789" r:id="rId129">
            <o:LockedField>false</o:LockedField>
          </o:OLEObject>
        </w:object>
      </w:r>
      <w:r>
        <w:rPr>
          <w:rFonts w:hint="eastAsia"/>
        </w:rPr>
        <w:t>，且</w:t>
      </w:r>
      <w:r>
        <w:rPr>
          <w:rFonts w:ascii="Times New Roman" w:hAnsi="Times New Roman" w:eastAsia="宋体" w:cs="Times New Roman"/>
          <w:position w:val="-10"/>
          <w:szCs w:val="24"/>
        </w:rPr>
        <w:object>
          <v:shape id="_x0000_i1090" o:spt="75" type="#_x0000_t75" style="height:16.15pt;width:72pt;" o:ole="t" filled="f" o:preferrelative="t" stroked="f" coordsize="21600,21600">
            <v:path/>
            <v:fill on="f" focussize="0,0"/>
            <v:stroke on="f" joinstyle="miter"/>
            <v:imagedata r:id="rId132" o:title=""/>
            <o:lock v:ext="edit" aspectratio="t"/>
            <w10:wrap type="none"/>
            <w10:anchorlock/>
          </v:shape>
          <o:OLEObject Type="Embed" ProgID="Equation.DSMT4" ShapeID="_x0000_i1090" DrawAspect="Content" ObjectID="_1468075790" r:id="rId131">
            <o:LockedField>false</o:LockedField>
          </o:OLEObject>
        </w:object>
      </w:r>
      <w:r>
        <w:t>，则</w:t>
      </w:r>
      <w:r>
        <w:rPr>
          <w:position w:val="-12"/>
        </w:rPr>
        <w:object>
          <v:shape id="_x0000_i1091" o:spt="75" type="#_x0000_t75" style="height:17.85pt;width:31.1pt;" o:ole="t" filled="f" o:preferrelative="t" stroked="f" coordsize="21600,21600">
            <v:path/>
            <v:fill on="f" focussize="0,0"/>
            <v:stroke on="f" joinstyle="miter"/>
            <v:imagedata r:id="rId134" o:title=""/>
            <o:lock v:ext="edit" aspectratio="t"/>
            <w10:wrap type="none"/>
            <w10:anchorlock/>
          </v:shape>
          <o:OLEObject Type="Embed" ProgID="Equation.DSMT4" ShapeID="_x0000_i1091" DrawAspect="Content" ObjectID="_1468075791" r:id="rId133">
            <o:LockedField>false</o:LockedField>
          </o:OLEObject>
        </w:object>
      </w:r>
      <w:r>
        <w:rPr>
          <w:rFonts w:hint="eastAsia"/>
        </w:rPr>
        <w:t>（</w:t>
      </w:r>
      <w:r>
        <w:t xml:space="preserve"> </w:t>
      </w:r>
      <w:r>
        <w:rPr>
          <w:rFonts w:hint="eastAsia"/>
        </w:rPr>
        <w:t>D</w:t>
      </w:r>
      <w:r>
        <w:t xml:space="preserve"> </w:t>
      </w:r>
      <w:r>
        <w:rPr>
          <w:rFonts w:hint="eastAsia"/>
        </w:rPr>
        <w:t>）．</w:t>
      </w:r>
    </w:p>
    <w:p w14:paraId="6D6C5967">
      <w:pPr>
        <w:ind w:left="420" w:leftChars="200" w:firstLine="315" w:firstLineChars="150"/>
      </w:pPr>
      <w:r>
        <w:rPr>
          <w:rFonts w:hint="eastAsia"/>
          <w:szCs w:val="21"/>
        </w:rPr>
        <w:t>（</w:t>
      </w:r>
      <w:r>
        <w:rPr>
          <w:szCs w:val="21"/>
        </w:rPr>
        <w:t>A</w:t>
      </w:r>
      <w:r>
        <w:rPr>
          <w:rFonts w:hint="eastAsia"/>
          <w:szCs w:val="21"/>
        </w:rPr>
        <w:t>）</w:t>
      </w:r>
      <w:r>
        <w:rPr>
          <w:rFonts w:ascii="Times New Roman" w:hAnsi="Times New Roman" w:eastAsia="宋体" w:cs="Times New Roman"/>
          <w:position w:val="-24"/>
          <w:szCs w:val="24"/>
        </w:rPr>
        <w:object>
          <v:shape id="_x0000_i1092" o:spt="75" type="#_x0000_t75" style="height:31.1pt;width:12.1pt;" o:ole="t" filled="f" o:preferrelative="t" stroked="f" coordsize="21600,21600">
            <v:path/>
            <v:fill on="f" focussize="0,0"/>
            <v:stroke on="f" joinstyle="miter"/>
            <v:imagedata r:id="rId136" o:title=""/>
            <o:lock v:ext="edit" aspectratio="t"/>
            <w10:wrap type="none"/>
            <w10:anchorlock/>
          </v:shape>
          <o:OLEObject Type="Embed" ProgID="Equation.DSMT4" ShapeID="_x0000_i1092" DrawAspect="Content" ObjectID="_1468075792" r:id="rId135">
            <o:LockedField>false</o:LockedField>
          </o:OLEObject>
        </w:object>
      </w:r>
      <w:r>
        <w:rPr>
          <w:szCs w:val="21"/>
        </w:rPr>
        <w:t xml:space="preserve">    </w:t>
      </w:r>
      <w:r>
        <w:rPr>
          <w:rFonts w:hint="eastAsia"/>
          <w:szCs w:val="21"/>
        </w:rPr>
        <w:t>（</w:t>
      </w:r>
      <w:r>
        <w:rPr>
          <w:szCs w:val="21"/>
        </w:rPr>
        <w:t>B</w:t>
      </w:r>
      <w:r>
        <w:rPr>
          <w:rFonts w:hint="eastAsia"/>
          <w:szCs w:val="21"/>
        </w:rPr>
        <w:t>）</w:t>
      </w:r>
      <w:r>
        <w:rPr>
          <w:rFonts w:ascii="Times New Roman" w:hAnsi="Times New Roman" w:eastAsia="宋体" w:cs="Times New Roman"/>
          <w:position w:val="-24"/>
          <w:szCs w:val="24"/>
        </w:rPr>
        <w:object>
          <v:shape id="_x0000_i1093" o:spt="75" type="#_x0000_t75" style="height:31.1pt;width:16.15pt;" o:ole="t" filled="f" o:preferrelative="t" stroked="f" coordsize="21600,21600">
            <v:path/>
            <v:fill on="f" focussize="0,0"/>
            <v:stroke on="f" joinstyle="miter"/>
            <v:imagedata r:id="rId138" o:title=""/>
            <o:lock v:ext="edit" aspectratio="t"/>
            <w10:wrap type="none"/>
            <w10:anchorlock/>
          </v:shape>
          <o:OLEObject Type="Embed" ProgID="Equation.DSMT4" ShapeID="_x0000_i1093" DrawAspect="Content" ObjectID="_1468075793" r:id="rId137">
            <o:LockedField>false</o:LockedField>
          </o:OLEObject>
        </w:object>
      </w:r>
      <w:r>
        <w:t xml:space="preserve">  </w:t>
      </w:r>
      <w:r>
        <w:rPr>
          <w:rFonts w:hint="eastAsia"/>
        </w:rPr>
        <w:t xml:space="preserve"> </w:t>
      </w:r>
      <w:r>
        <w:t xml:space="preserve">  </w:t>
      </w:r>
      <w:r>
        <w:rPr>
          <w:rFonts w:hint="eastAsia"/>
          <w:szCs w:val="21"/>
        </w:rPr>
        <w:t>（</w:t>
      </w:r>
      <w:r>
        <w:rPr>
          <w:szCs w:val="21"/>
        </w:rPr>
        <w:t>C</w:t>
      </w:r>
      <w:r>
        <w:rPr>
          <w:rFonts w:hint="eastAsia"/>
          <w:szCs w:val="21"/>
        </w:rPr>
        <w:t>）</w:t>
      </w:r>
      <w:r>
        <w:rPr>
          <w:rFonts w:ascii="Times New Roman" w:hAnsi="Times New Roman" w:eastAsia="宋体" w:cs="Times New Roman"/>
          <w:position w:val="-6"/>
          <w:szCs w:val="24"/>
        </w:rPr>
        <w:object>
          <v:shape id="_x0000_i1094" o:spt="75" type="#_x0000_t75" style="height:13.8pt;width:15pt;" o:ole="t" filled="f" o:preferrelative="t" stroked="f" coordsize="21600,21600">
            <v:path/>
            <v:fill on="f" focussize="0,0"/>
            <v:stroke on="f" joinstyle="miter"/>
            <v:imagedata r:id="rId140" o:title=""/>
            <o:lock v:ext="edit" aspectratio="t"/>
            <w10:wrap type="none"/>
            <w10:anchorlock/>
          </v:shape>
          <o:OLEObject Type="Embed" ProgID="Equation.DSMT4" ShapeID="_x0000_i1094" DrawAspect="Content" ObjectID="_1468075794" r:id="rId139">
            <o:LockedField>false</o:LockedField>
          </o:OLEObject>
        </w:object>
      </w:r>
      <w:r>
        <w:rPr>
          <w:szCs w:val="21"/>
        </w:rPr>
        <w:t xml:space="preserve">     </w:t>
      </w:r>
      <w:r>
        <w:rPr>
          <w:rFonts w:hint="eastAsia"/>
          <w:szCs w:val="21"/>
        </w:rPr>
        <w:t>（</w:t>
      </w:r>
      <w:r>
        <w:rPr>
          <w:szCs w:val="21"/>
        </w:rPr>
        <w:t>D</w:t>
      </w:r>
      <w:r>
        <w:rPr>
          <w:rFonts w:hint="eastAsia"/>
          <w:szCs w:val="21"/>
        </w:rPr>
        <w:t>）</w:t>
      </w:r>
      <w:r>
        <w:rPr>
          <w:rFonts w:ascii="Times New Roman" w:hAnsi="Times New Roman" w:eastAsia="宋体" w:cs="Times New Roman"/>
          <w:position w:val="-24"/>
          <w:szCs w:val="24"/>
        </w:rPr>
        <w:object>
          <v:shape id="_x0000_i1095" o:spt="75" type="#_x0000_t75" style="height:31.1pt;width:12.1pt;" o:ole="t" filled="f" o:preferrelative="t" stroked="f" coordsize="21600,21600">
            <v:path/>
            <v:fill on="f" focussize="0,0"/>
            <v:stroke on="f" joinstyle="miter"/>
            <v:imagedata r:id="rId142" o:title=""/>
            <o:lock v:ext="edit" aspectratio="t"/>
            <w10:wrap type="none"/>
            <w10:anchorlock/>
          </v:shape>
          <o:OLEObject Type="Embed" ProgID="Equation.DSMT4" ShapeID="_x0000_i1095" DrawAspect="Content" ObjectID="_1468075795" r:id="rId141">
            <o:LockedField>false</o:LockedField>
          </o:OLEObject>
        </w:object>
      </w:r>
    </w:p>
    <w:p w14:paraId="3886D307">
      <w:pPr>
        <w:spacing w:line="240" w:lineRule="atLeast"/>
        <w:rPr>
          <w:szCs w:val="21"/>
        </w:rPr>
      </w:pPr>
      <w:r>
        <w:rPr>
          <w:szCs w:val="21"/>
        </w:rPr>
        <w:t>分析：由相关系数公式得</w:t>
      </w:r>
    </w:p>
    <w:p w14:paraId="00E95778">
      <w:pPr>
        <w:spacing w:line="240" w:lineRule="atLeast"/>
        <w:rPr>
          <w:szCs w:val="21"/>
        </w:rPr>
      </w:pPr>
      <w:r>
        <w:rPr>
          <w:rFonts w:hint="eastAsia"/>
          <w:szCs w:val="21"/>
        </w:rPr>
        <w:t xml:space="preserve"> </w:t>
      </w:r>
      <w:r>
        <w:rPr>
          <w:szCs w:val="21"/>
        </w:rPr>
        <w:t xml:space="preserve">     </w:t>
      </w:r>
      <w:r>
        <w:rPr>
          <w:position w:val="-38"/>
        </w:rPr>
        <w:object>
          <v:shape id="_x0000_i1096" o:spt="75" type="#_x0000_t75" style="height:39.75pt;width:125pt;" o:ole="t" filled="f" o:preferrelative="t" stroked="f" coordsize="21600,21600">
            <v:path/>
            <v:fill on="f" focussize="0,0"/>
            <v:stroke on="f" joinstyle="miter"/>
            <v:imagedata r:id="rId144" o:title=""/>
            <o:lock v:ext="edit" aspectratio="t"/>
            <w10:wrap type="none"/>
            <w10:anchorlock/>
          </v:shape>
          <o:OLEObject Type="Embed" ProgID="Equation.DSMT4" ShapeID="_x0000_i1096" DrawAspect="Content" ObjectID="_1468075796" r:id="rId143">
            <o:LockedField>false</o:LockedField>
          </o:OLEObject>
        </w:object>
      </w:r>
    </w:p>
    <w:p w14:paraId="3D24A573">
      <w:pPr>
        <w:spacing w:line="240" w:lineRule="atLeast"/>
        <w:rPr>
          <w:szCs w:val="21"/>
        </w:rPr>
      </w:pPr>
      <w:r>
        <w:rPr>
          <w:szCs w:val="21"/>
        </w:rPr>
        <w:t>故选（D）。</w:t>
      </w:r>
    </w:p>
    <w:p w14:paraId="4FEF41C8">
      <w:pPr>
        <w:spacing w:line="240" w:lineRule="atLeast"/>
        <w:rPr>
          <w:szCs w:val="21"/>
        </w:rPr>
      </w:pPr>
      <w:r>
        <w:rPr>
          <w:szCs w:val="21"/>
        </w:rPr>
        <w:t>回忆：</w:t>
      </w:r>
      <w:r>
        <w:rPr>
          <w:rFonts w:hint="eastAsia"/>
          <w:szCs w:val="21"/>
        </w:rPr>
        <w:t>1）</w:t>
      </w:r>
      <w:r>
        <w:rPr>
          <w:position w:val="-14"/>
          <w:szCs w:val="21"/>
        </w:rPr>
        <w:object>
          <v:shape id="_x0000_i1097" o:spt="75" type="#_x0000_t75" style="height:20.15pt;width:172.8pt;" o:ole="t" filled="f" o:preferrelative="t" stroked="f" coordsize="21600,21600">
            <v:path/>
            <v:fill on="f" focussize="0,0"/>
            <v:stroke on="f" joinstyle="miter"/>
            <v:imagedata r:id="rId146" o:title=""/>
            <o:lock v:ext="edit" aspectratio="t"/>
            <w10:wrap type="none"/>
            <w10:anchorlock/>
          </v:shape>
          <o:OLEObject Type="Embed" ProgID="Equation.DSMT4" ShapeID="_x0000_i1097" DrawAspect="Content" ObjectID="_1468075797" r:id="rId145">
            <o:LockedField>false</o:LockedField>
          </o:OLEObject>
        </w:object>
      </w:r>
      <w:r>
        <w:rPr>
          <w:szCs w:val="21"/>
        </w:rPr>
        <w:t xml:space="preserve"> </w:t>
      </w:r>
    </w:p>
    <w:p w14:paraId="101C702B">
      <w:pPr>
        <w:spacing w:line="240" w:lineRule="atLeast"/>
        <w:rPr>
          <w:szCs w:val="21"/>
        </w:rPr>
      </w:pPr>
      <w:r>
        <w:rPr>
          <w:rFonts w:hint="eastAsia"/>
          <w:szCs w:val="21"/>
        </w:rPr>
        <w:t xml:space="preserve"> </w:t>
      </w:r>
      <w:r>
        <w:rPr>
          <w:szCs w:val="21"/>
        </w:rPr>
        <w:t xml:space="preserve">     2）</w:t>
      </w:r>
      <w:r>
        <w:rPr>
          <w:position w:val="-38"/>
          <w:szCs w:val="21"/>
        </w:rPr>
        <w:object>
          <v:shape id="_x0000_i1098" o:spt="75" type="#_x0000_t75" style="height:39.75pt;width:103.7pt;" o:ole="t" filled="f" o:preferrelative="t" stroked="f" coordsize="21600,21600">
            <v:path/>
            <v:fill on="f" focussize="0,0"/>
            <v:stroke on="f" joinstyle="miter"/>
            <v:imagedata r:id="rId148" o:title=""/>
            <o:lock v:ext="edit" aspectratio="t"/>
            <w10:wrap type="none"/>
            <w10:anchorlock/>
          </v:shape>
          <o:OLEObject Type="Embed" ProgID="Equation.DSMT4" ShapeID="_x0000_i1098" DrawAspect="Content" ObjectID="_1468075798" r:id="rId147">
            <o:LockedField>false</o:LockedField>
          </o:OLEObject>
        </w:object>
      </w:r>
    </w:p>
    <w:p w14:paraId="14FDEE37">
      <w:pPr>
        <w:spacing w:line="240" w:lineRule="atLeast"/>
        <w:rPr>
          <w:szCs w:val="21"/>
        </w:rPr>
      </w:pPr>
      <w:r>
        <w:rPr>
          <w:rFonts w:hint="eastAsia"/>
          <w:szCs w:val="21"/>
        </w:rPr>
        <w:t xml:space="preserve"> </w:t>
      </w:r>
      <w:r>
        <w:rPr>
          <w:szCs w:val="21"/>
        </w:rPr>
        <w:t xml:space="preserve">     3）</w:t>
      </w:r>
      <w:r>
        <w:rPr>
          <w:position w:val="-16"/>
          <w:szCs w:val="21"/>
        </w:rPr>
        <w:object>
          <v:shape id="_x0000_i1099" o:spt="75" type="#_x0000_t75" style="height:21.9pt;width:126.15pt;" o:ole="t" filled="f" o:preferrelative="t" stroked="f" coordsize="21600,21600">
            <v:path/>
            <v:fill on="f" focussize="0,0"/>
            <v:stroke on="f" joinstyle="miter"/>
            <v:imagedata r:id="rId150" o:title=""/>
            <o:lock v:ext="edit" aspectratio="t"/>
            <w10:wrap type="none"/>
            <w10:anchorlock/>
          </v:shape>
          <o:OLEObject Type="Embed" ProgID="Equation.DSMT4" ShapeID="_x0000_i1099" DrawAspect="Content" ObjectID="_1468075799" r:id="rId149">
            <o:LockedField>false</o:LockedField>
          </o:OLEObject>
        </w:object>
      </w:r>
    </w:p>
    <w:p w14:paraId="30CB4F59">
      <w:pPr>
        <w:spacing w:line="240" w:lineRule="atLeast"/>
        <w:rPr>
          <w:szCs w:val="21"/>
        </w:rPr>
      </w:pPr>
      <w:r>
        <w:rPr>
          <w:rFonts w:hint="eastAsia"/>
          <w:szCs w:val="21"/>
        </w:rPr>
        <w:t>8、设随机变量X的分布律为</w:t>
      </w:r>
    </w:p>
    <w:p w14:paraId="5F8AC3D6">
      <w:pPr>
        <w:spacing w:line="240" w:lineRule="atLeast"/>
        <w:rPr>
          <w:szCs w:val="21"/>
        </w:rPr>
      </w:pPr>
      <w:r>
        <w:rPr>
          <w:rFonts w:hint="eastAsia"/>
          <w:szCs w:val="21"/>
        </w:rPr>
        <w:t xml:space="preserve"> </w:t>
      </w:r>
      <w:r>
        <w:rPr>
          <w:szCs w:val="21"/>
        </w:rPr>
        <w:t xml:space="preserve">   </w:t>
      </w:r>
    </w:p>
    <w:tbl>
      <w:tblPr>
        <w:tblStyle w:val="5"/>
        <w:tblW w:w="0" w:type="auto"/>
        <w:tblInd w:w="7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2529"/>
      </w:tblGrid>
      <w:tr w14:paraId="33B89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495" w:type="dxa"/>
          </w:tcPr>
          <w:p w14:paraId="7E4FB040">
            <w:pPr>
              <w:ind w:left="630" w:hanging="630"/>
            </w:pPr>
            <w:r>
              <w:rPr>
                <w:position w:val="-4"/>
              </w:rPr>
              <w:object>
                <v:shape id="_x0000_i1100" o:spt="75" type="#_x0000_t75" style="height:13.25pt;width:13.8pt;" o:ole="t" filled="f" o:preferrelative="t" stroked="f" coordsize="21600,21600">
                  <v:path/>
                  <v:fill on="f" focussize="0,0"/>
                  <v:stroke on="f" joinstyle="miter"/>
                  <v:imagedata r:id="rId152" o:title=""/>
                  <o:lock v:ext="edit" aspectratio="t"/>
                  <w10:wrap type="none"/>
                  <w10:anchorlock/>
                </v:shape>
                <o:OLEObject Type="Embed" ProgID="Equation.DSMT4" ShapeID="_x0000_i1100" DrawAspect="Content" ObjectID="_1468075800" r:id="rId151">
                  <o:LockedField>false</o:LockedField>
                </o:OLEObject>
              </w:object>
            </w:r>
            <w:r>
              <w:t xml:space="preserve"> </w:t>
            </w:r>
          </w:p>
          <w:p w14:paraId="17DC0022">
            <w:pPr>
              <w:ind w:left="630" w:hanging="630"/>
            </w:pPr>
          </w:p>
        </w:tc>
        <w:tc>
          <w:tcPr>
            <w:tcW w:w="2529" w:type="dxa"/>
          </w:tcPr>
          <w:p w14:paraId="63A584B9">
            <w:pPr>
              <w:widowControl/>
              <w:jc w:val="left"/>
            </w:pPr>
            <w:r>
              <w:rPr>
                <w:rFonts w:hint="eastAsia"/>
              </w:rPr>
              <w:t xml:space="preserve"> </w:t>
            </w:r>
            <w:r>
              <w:t>-1    0     1     2</w:t>
            </w:r>
          </w:p>
          <w:p w14:paraId="59B0E89E">
            <w:pPr>
              <w:ind w:left="630" w:hanging="630"/>
            </w:pPr>
          </w:p>
        </w:tc>
      </w:tr>
      <w:tr w14:paraId="0629C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495" w:type="dxa"/>
          </w:tcPr>
          <w:p w14:paraId="56785271">
            <w:pPr>
              <w:ind w:left="630" w:hanging="630"/>
            </w:pPr>
            <w:r>
              <w:rPr>
                <w:position w:val="-4"/>
              </w:rPr>
              <w:object>
                <v:shape id="_x0000_i1101" o:spt="75" type="#_x0000_t75" style="height:13.25pt;width:12.1pt;" o:ole="t" filled="f" o:preferrelative="t" stroked="f" coordsize="21600,21600">
                  <v:path/>
                  <v:fill on="f" focussize="0,0"/>
                  <v:stroke on="f" joinstyle="miter"/>
                  <v:imagedata r:id="rId154" o:title=""/>
                  <o:lock v:ext="edit" aspectratio="t"/>
                  <w10:wrap type="none"/>
                  <w10:anchorlock/>
                </v:shape>
                <o:OLEObject Type="Embed" ProgID="Equation.DSMT4" ShapeID="_x0000_i1101" DrawAspect="Content" ObjectID="_1468075801" r:id="rId153">
                  <o:LockedField>false</o:LockedField>
                </o:OLEObject>
              </w:object>
            </w:r>
            <w:r>
              <w:t xml:space="preserve"> </w:t>
            </w:r>
          </w:p>
        </w:tc>
        <w:tc>
          <w:tcPr>
            <w:tcW w:w="2529" w:type="dxa"/>
          </w:tcPr>
          <w:p w14:paraId="52E49D79">
            <w:pPr>
              <w:ind w:left="630" w:hanging="630"/>
            </w:pPr>
            <w:r>
              <w:rPr>
                <w:rFonts w:hint="eastAsia"/>
              </w:rPr>
              <w:t xml:space="preserve"> </w:t>
            </w:r>
            <w:r>
              <w:t>0.1   0.2   0.3    0.4</w:t>
            </w:r>
          </w:p>
        </w:tc>
      </w:tr>
    </w:tbl>
    <w:p w14:paraId="579FBB15">
      <w:pPr>
        <w:ind w:left="630" w:hanging="630"/>
        <w:rPr>
          <w:rFonts w:ascii="Times New Roman" w:hAnsi="Times New Roman" w:eastAsia="宋体" w:cs="Times New Roman"/>
          <w:szCs w:val="24"/>
        </w:rPr>
      </w:pPr>
      <w:r>
        <w:rPr>
          <w:rFonts w:ascii="Times New Roman" w:hAnsi="Times New Roman" w:eastAsia="宋体" w:cs="Times New Roman"/>
          <w:szCs w:val="24"/>
        </w:rPr>
        <w:t>则</w:t>
      </w:r>
      <w:r>
        <w:rPr>
          <w:rFonts w:ascii="Times New Roman" w:hAnsi="Times New Roman" w:eastAsia="宋体" w:cs="Times New Roman"/>
          <w:position w:val="-14"/>
          <w:szCs w:val="24"/>
        </w:rPr>
        <w:object>
          <v:shape id="_x0000_i1102" o:spt="75" type="#_x0000_t75" style="height:20.15pt;width:39.15pt;" o:ole="t" filled="f" o:preferrelative="t" stroked="f" coordsize="21600,21600">
            <v:path/>
            <v:fill on="f" focussize="0,0"/>
            <v:stroke on="f" joinstyle="miter"/>
            <v:imagedata r:id="rId156" o:title=""/>
            <o:lock v:ext="edit" aspectratio="t"/>
            <w10:wrap type="none"/>
            <w10:anchorlock/>
          </v:shape>
          <o:OLEObject Type="Embed" ProgID="Equation.DSMT4" ShapeID="_x0000_i1102" DrawAspect="Content" ObjectID="_1468075802" r:id="rId155">
            <o:LockedField>false</o:LockedField>
          </o:OLEObject>
        </w:object>
      </w:r>
      <w:r>
        <w:rPr>
          <w:rFonts w:ascii="Times New Roman" w:hAnsi="Times New Roman" w:eastAsia="宋体" w:cs="Times New Roman"/>
          <w:szCs w:val="24"/>
        </w:rPr>
        <w:t xml:space="preserve"> （</w:t>
      </w:r>
      <w:r>
        <w:rPr>
          <w:rFonts w:hint="eastAsia" w:ascii="Times New Roman" w:hAnsi="Times New Roman" w:eastAsia="宋体" w:cs="Times New Roman"/>
          <w:szCs w:val="24"/>
        </w:rPr>
        <w:t xml:space="preserve"> B</w:t>
      </w:r>
      <w:r>
        <w:rPr>
          <w:rFonts w:ascii="Times New Roman" w:hAnsi="Times New Roman" w:eastAsia="宋体" w:cs="Times New Roman"/>
          <w:szCs w:val="24"/>
        </w:rPr>
        <w:t xml:space="preserve"> ）</w:t>
      </w:r>
    </w:p>
    <w:p w14:paraId="0525D622">
      <w:pPr>
        <w:ind w:left="105" w:leftChars="50" w:firstLine="315" w:firstLineChars="150"/>
        <w:rPr>
          <w:rFonts w:hint="eastAsia" w:ascii="楷体" w:hAnsi="楷体"/>
          <w:szCs w:val="21"/>
        </w:rPr>
      </w:pPr>
      <w:r>
        <w:rPr>
          <w:rFonts w:hint="eastAsia" w:ascii="楷体" w:hAnsi="楷体"/>
          <w:szCs w:val="21"/>
        </w:rPr>
        <w:t>（A）</w:t>
      </w:r>
      <w:r>
        <w:rPr>
          <w:rFonts w:hint="eastAsia" w:ascii="楷体" w:hAnsi="楷体"/>
          <w:position w:val="-6"/>
          <w:szCs w:val="21"/>
        </w:rPr>
        <w:object>
          <v:shape id="_x0000_i1103" o:spt="75" type="#_x0000_t75" style="height:14.4pt;width:19pt;" o:ole="t" filled="f" o:preferrelative="t" stroked="f" coordsize="21600,21600">
            <v:path/>
            <v:fill on="f" focussize="0,0"/>
            <v:stroke on="f" joinstyle="miter"/>
            <v:imagedata r:id="rId158" o:title=""/>
            <o:lock v:ext="edit" aspectratio="t"/>
            <w10:wrap type="none"/>
            <w10:anchorlock/>
          </v:shape>
          <o:OLEObject Type="Embed" ProgID="Equation.DSMT4" ShapeID="_x0000_i1103" DrawAspect="Content" ObjectID="_1468075803" r:id="rId157">
            <o:LockedField>false</o:LockedField>
          </o:OLEObject>
        </w:object>
      </w:r>
      <w:r>
        <w:rPr>
          <w:rFonts w:hint="eastAsia" w:ascii="楷体" w:hAnsi="楷体"/>
          <w:szCs w:val="21"/>
        </w:rPr>
        <w:t xml:space="preserve">   （B）</w:t>
      </w:r>
      <w:r>
        <w:rPr>
          <w:rFonts w:hint="eastAsia" w:ascii="楷体" w:hAnsi="楷体"/>
          <w:position w:val="-6"/>
          <w:szCs w:val="21"/>
        </w:rPr>
        <w:object>
          <v:shape id="_x0000_i1104" o:spt="75" type="#_x0000_t75" style="height:14.4pt;width:17.85pt;" o:ole="t" filled="f" o:preferrelative="t" stroked="f" coordsize="21600,21600">
            <v:path/>
            <v:fill on="f" focussize="0,0"/>
            <v:stroke on="f" joinstyle="miter"/>
            <v:imagedata r:id="rId160" o:title=""/>
            <o:lock v:ext="edit" aspectratio="t"/>
            <w10:wrap type="none"/>
            <w10:anchorlock/>
          </v:shape>
          <o:OLEObject Type="Embed" ProgID="Equation.DSMT4" ShapeID="_x0000_i1104" DrawAspect="Content" ObjectID="_1468075804" r:id="rId159">
            <o:LockedField>false</o:LockedField>
          </o:OLEObject>
        </w:object>
      </w:r>
      <w:r>
        <w:rPr>
          <w:rFonts w:hint="eastAsia" w:ascii="楷体" w:hAnsi="楷体"/>
          <w:szCs w:val="21"/>
        </w:rPr>
        <w:t xml:space="preserve">   （C）</w:t>
      </w:r>
      <w:r>
        <w:rPr>
          <w:rFonts w:hint="eastAsia" w:ascii="楷体" w:hAnsi="楷体"/>
          <w:position w:val="-6"/>
          <w:szCs w:val="21"/>
        </w:rPr>
        <w:object>
          <v:shape id="_x0000_i1105" o:spt="75" type="#_x0000_t75" style="height:13.8pt;width:19pt;" o:ole="t" filled="f" o:preferrelative="t" stroked="f" coordsize="21600,21600">
            <v:path/>
            <v:fill on="f" focussize="0,0"/>
            <v:stroke on="f" joinstyle="miter"/>
            <v:imagedata r:id="rId162" o:title=""/>
            <o:lock v:ext="edit" aspectratio="t"/>
            <w10:wrap type="none"/>
            <w10:anchorlock/>
          </v:shape>
          <o:OLEObject Type="Embed" ProgID="Equation.DSMT4" ShapeID="_x0000_i1105" DrawAspect="Content" ObjectID="_1468075805" r:id="rId161">
            <o:LockedField>false</o:LockedField>
          </o:OLEObject>
        </w:object>
      </w:r>
      <w:r>
        <w:rPr>
          <w:rFonts w:hint="eastAsia" w:ascii="楷体" w:hAnsi="楷体"/>
          <w:szCs w:val="21"/>
        </w:rPr>
        <w:t xml:space="preserve">     （D） </w:t>
      </w:r>
      <w:r>
        <w:rPr>
          <w:rFonts w:hint="eastAsia" w:ascii="楷体" w:hAnsi="楷体"/>
          <w:position w:val="-6"/>
          <w:szCs w:val="21"/>
        </w:rPr>
        <w:object>
          <v:shape id="_x0000_i1106" o:spt="75" type="#_x0000_t75" style="height:13.8pt;width:17.85pt;" o:ole="t" filled="f" o:preferrelative="t" stroked="f" coordsize="21600,21600">
            <v:path/>
            <v:fill on="f" focussize="0,0"/>
            <v:stroke on="f" joinstyle="miter"/>
            <v:imagedata r:id="rId164" o:title=""/>
            <o:lock v:ext="edit" aspectratio="t"/>
            <w10:wrap type="none"/>
            <w10:anchorlock/>
          </v:shape>
          <o:OLEObject Type="Embed" ProgID="Equation.DSMT4" ShapeID="_x0000_i1106" DrawAspect="Content" ObjectID="_1468075806" r:id="rId163">
            <o:LockedField>false</o:LockedField>
          </o:OLEObject>
        </w:object>
      </w:r>
    </w:p>
    <w:p w14:paraId="056225CD">
      <w:pPr>
        <w:ind w:left="630" w:hanging="630"/>
        <w:rPr>
          <w:rFonts w:ascii="Times New Roman" w:hAnsi="Times New Roman" w:eastAsia="宋体" w:cs="Times New Roman"/>
          <w:szCs w:val="24"/>
        </w:rPr>
      </w:pPr>
      <w:r>
        <w:rPr>
          <w:rFonts w:ascii="Times New Roman" w:hAnsi="Times New Roman" w:eastAsia="宋体" w:cs="Times New Roman"/>
          <w:szCs w:val="24"/>
        </w:rPr>
        <w:t>分析：因为</w:t>
      </w:r>
      <w:r>
        <w:rPr>
          <w:rFonts w:ascii="Times New Roman" w:hAnsi="Times New Roman" w:eastAsia="宋体" w:cs="Times New Roman"/>
          <w:position w:val="-14"/>
          <w:szCs w:val="24"/>
        </w:rPr>
        <w:object>
          <v:shape id="_x0000_i1107" o:spt="75" type="#_x0000_t75" style="height:20.15pt;width:210.8pt;" o:ole="t" filled="f" o:preferrelative="t" stroked="f" coordsize="21600,21600">
            <v:path/>
            <v:fill on="f" focussize="0,0"/>
            <v:stroke on="f" joinstyle="miter"/>
            <v:imagedata r:id="rId166" o:title=""/>
            <o:lock v:ext="edit" aspectratio="t"/>
            <w10:wrap type="none"/>
            <w10:anchorlock/>
          </v:shape>
          <o:OLEObject Type="Embed" ProgID="Equation.DSMT4" ShapeID="_x0000_i1107" DrawAspect="Content" ObjectID="_1468075807" r:id="rId165">
            <o:LockedField>false</o:LockedField>
          </o:OLEObject>
        </w:object>
      </w:r>
    </w:p>
    <w:p w14:paraId="3906CE10">
      <w:pPr>
        <w:ind w:left="630" w:hanging="630"/>
        <w:rPr>
          <w:rFonts w:ascii="Times New Roman" w:hAnsi="Times New Roman" w:eastAsia="宋体" w:cs="Times New Roman"/>
          <w:szCs w:val="24"/>
        </w:rPr>
      </w:pPr>
      <w:r>
        <w:rPr>
          <w:rFonts w:hint="eastAsia" w:ascii="Times New Roman" w:hAnsi="Times New Roman" w:eastAsia="宋体" w:cs="Times New Roman"/>
          <w:szCs w:val="24"/>
        </w:rPr>
        <w:t xml:space="preserve"> </w:t>
      </w:r>
      <w:r>
        <w:rPr>
          <w:rFonts w:ascii="Times New Roman" w:hAnsi="Times New Roman" w:eastAsia="宋体" w:cs="Times New Roman"/>
          <w:szCs w:val="24"/>
        </w:rPr>
        <w:t xml:space="preserve">              </w:t>
      </w:r>
      <w:r>
        <w:rPr>
          <w:rFonts w:ascii="Times New Roman" w:hAnsi="Times New Roman" w:eastAsia="宋体" w:cs="Times New Roman"/>
          <w:position w:val="-6"/>
          <w:szCs w:val="24"/>
        </w:rPr>
        <w:object>
          <v:shape id="_x0000_i1108" o:spt="75" type="#_x0000_t75" style="height:13.8pt;width:78.9pt;" o:ole="t" filled="f" o:preferrelative="t" stroked="f" coordsize="21600,21600">
            <v:path/>
            <v:fill on="f" focussize="0,0"/>
            <v:stroke on="f" joinstyle="miter"/>
            <v:imagedata r:id="rId168" o:title=""/>
            <o:lock v:ext="edit" aspectratio="t"/>
            <w10:wrap type="none"/>
            <w10:anchorlock/>
          </v:shape>
          <o:OLEObject Type="Embed" ProgID="Equation.DSMT4" ShapeID="_x0000_i1108" DrawAspect="Content" ObjectID="_1468075808" r:id="rId167">
            <o:LockedField>false</o:LockedField>
          </o:OLEObject>
        </w:object>
      </w:r>
      <w:r>
        <w:rPr>
          <w:rFonts w:ascii="Times New Roman" w:hAnsi="Times New Roman" w:eastAsia="宋体" w:cs="Times New Roman"/>
          <w:szCs w:val="24"/>
        </w:rPr>
        <w:t xml:space="preserve"> </w:t>
      </w:r>
    </w:p>
    <w:p w14:paraId="428A7C2A">
      <w:pPr>
        <w:ind w:left="630" w:hanging="630"/>
        <w:rPr>
          <w:rFonts w:ascii="Times New Roman" w:hAnsi="Times New Roman" w:eastAsia="宋体" w:cs="Times New Roman"/>
          <w:szCs w:val="24"/>
        </w:rPr>
      </w:pPr>
      <w:r>
        <w:rPr>
          <w:rFonts w:ascii="Times New Roman" w:hAnsi="Times New Roman" w:eastAsia="宋体" w:cs="Times New Roman"/>
          <w:szCs w:val="24"/>
        </w:rPr>
        <w:t>所以选（B</w:t>
      </w:r>
      <w:r>
        <w:rPr>
          <w:rFonts w:hint="eastAsia" w:ascii="Times New Roman" w:hAnsi="Times New Roman" w:eastAsia="宋体" w:cs="Times New Roman"/>
          <w:szCs w:val="24"/>
        </w:rPr>
        <w:t>）</w:t>
      </w:r>
      <w:r>
        <w:rPr>
          <w:rFonts w:ascii="Times New Roman" w:hAnsi="Times New Roman" w:eastAsia="宋体" w:cs="Times New Roman"/>
          <w:szCs w:val="24"/>
        </w:rPr>
        <w:t>。</w:t>
      </w:r>
    </w:p>
    <w:p w14:paraId="1C278044">
      <w:pPr>
        <w:ind w:left="630" w:hanging="630"/>
        <w:rPr>
          <w:rFonts w:ascii="楷体" w:hAnsi="楷体"/>
          <w:szCs w:val="21"/>
        </w:rPr>
      </w:pPr>
      <w:r>
        <w:rPr>
          <w:rFonts w:ascii="Times New Roman" w:hAnsi="Times New Roman" w:eastAsia="宋体" w:cs="Times New Roman"/>
          <w:szCs w:val="24"/>
        </w:rPr>
        <w:t>9</w:t>
      </w:r>
      <w:r>
        <w:rPr>
          <w:rFonts w:hint="eastAsia" w:ascii="Times New Roman" w:hAnsi="Times New Roman" w:eastAsia="宋体" w:cs="Times New Roman"/>
          <w:szCs w:val="24"/>
        </w:rPr>
        <w:t>、设</w:t>
      </w:r>
      <w:r>
        <w:rPr>
          <w:rFonts w:hint="eastAsia" w:ascii="楷体" w:hAnsi="楷体"/>
          <w:position w:val="-4"/>
          <w:szCs w:val="21"/>
        </w:rPr>
        <w:object>
          <v:shape id="_x0000_i1109" o:spt="75" type="#_x0000_t75" style="height:12.65pt;width:13.8pt;" o:ole="t" filled="f" o:preferrelative="t" stroked="f" coordsize="21600,21600">
            <v:path/>
            <v:fill on="f" focussize="0,0"/>
            <v:stroke on="f" joinstyle="miter"/>
            <v:imagedata r:id="rId170" o:title=""/>
            <o:lock v:ext="edit" aspectratio="t"/>
            <w10:wrap type="none"/>
            <w10:anchorlock/>
          </v:shape>
          <o:OLEObject Type="Embed" ProgID="Equation.DSMT4" ShapeID="_x0000_i1109" DrawAspect="Content" ObjectID="_1468075809" r:id="rId169">
            <o:LockedField>false</o:LockedField>
          </o:OLEObject>
        </w:object>
      </w:r>
      <w:r>
        <w:rPr>
          <w:rFonts w:hint="eastAsia" w:ascii="楷体" w:hAnsi="楷体"/>
          <w:szCs w:val="21"/>
        </w:rPr>
        <w:t>随机变量，且</w:t>
      </w:r>
      <w:r>
        <w:rPr>
          <w:rFonts w:hint="eastAsia" w:ascii="楷体" w:hAnsi="楷体"/>
          <w:position w:val="-14"/>
          <w:szCs w:val="21"/>
        </w:rPr>
        <w:object>
          <v:shape id="_x0000_i1110" o:spt="75" type="#_x0000_t75" style="height:19.6pt;width:102.55pt;" o:ole="t" filled="f" o:preferrelative="t" stroked="f" coordsize="21600,21600">
            <v:path/>
            <v:fill on="f" focussize="0,0"/>
            <v:stroke on="f" joinstyle="miter"/>
            <v:imagedata r:id="rId172" o:title=""/>
            <o:lock v:ext="edit" aspectratio="t"/>
            <w10:wrap type="none"/>
            <w10:anchorlock/>
          </v:shape>
          <o:OLEObject Type="Embed" ProgID="Equation.DSMT4" ShapeID="_x0000_i1110" DrawAspect="Content" ObjectID="_1468075810" r:id="rId171">
            <o:LockedField>false</o:LockedField>
          </o:OLEObject>
        </w:object>
      </w:r>
      <w:r>
        <w:rPr>
          <w:rFonts w:hint="eastAsia" w:ascii="楷体" w:hAnsi="楷体"/>
          <w:szCs w:val="21"/>
        </w:rPr>
        <w:t>由切比雪夫不等式估计</w:t>
      </w:r>
      <w:r>
        <w:rPr>
          <w:rFonts w:ascii="楷体" w:hAnsi="楷体"/>
          <w:szCs w:val="21"/>
        </w:rPr>
        <w:t xml:space="preserve"> </w:t>
      </w:r>
    </w:p>
    <w:p w14:paraId="194CFDBD">
      <w:pPr>
        <w:ind w:left="630" w:hanging="630"/>
        <w:rPr>
          <w:rFonts w:ascii="楷体" w:hAnsi="楷体"/>
          <w:szCs w:val="21"/>
        </w:rPr>
      </w:pPr>
      <w:r>
        <w:rPr>
          <w:rFonts w:ascii="楷体" w:hAnsi="楷体"/>
          <w:position w:val="-16"/>
          <w:szCs w:val="21"/>
        </w:rPr>
        <w:object>
          <v:shape id="_x0000_i1111" o:spt="75" type="#_x0000_t75" style="height:21.9pt;width:69.1pt;" o:ole="t" filled="f" o:preferrelative="t" stroked="f" coordsize="21600,21600">
            <v:path/>
            <v:fill on="f" focussize="0,0"/>
            <v:stroke on="f" joinstyle="miter"/>
            <v:imagedata r:id="rId174" o:title=""/>
            <o:lock v:ext="edit" aspectratio="t"/>
            <w10:wrap type="none"/>
            <w10:anchorlock/>
          </v:shape>
          <o:OLEObject Type="Embed" ProgID="Equation.DSMT4" ShapeID="_x0000_i1111" DrawAspect="Content" ObjectID="_1468075811" r:id="rId173">
            <o:LockedField>false</o:LockedField>
          </o:OLEObject>
        </w:object>
      </w:r>
      <w:r>
        <w:rPr>
          <w:rFonts w:ascii="楷体" w:hAnsi="楷体"/>
          <w:szCs w:val="21"/>
        </w:rPr>
        <w:t xml:space="preserve">  </w:t>
      </w:r>
      <w:r>
        <w:rPr>
          <w:rFonts w:hint="eastAsia" w:ascii="楷体" w:hAnsi="楷体"/>
          <w:szCs w:val="21"/>
        </w:rPr>
        <w:t>(  B  ).</w:t>
      </w:r>
    </w:p>
    <w:p w14:paraId="5D09CC4D">
      <w:pPr>
        <w:ind w:left="105" w:leftChars="50" w:firstLine="315" w:firstLineChars="150"/>
        <w:rPr>
          <w:rFonts w:ascii="楷体" w:hAnsi="楷体"/>
          <w:szCs w:val="21"/>
        </w:rPr>
      </w:pPr>
      <w:r>
        <w:rPr>
          <w:rFonts w:hint="eastAsia" w:ascii="楷体" w:hAnsi="楷体"/>
          <w:szCs w:val="21"/>
        </w:rPr>
        <w:t>（A）</w:t>
      </w:r>
      <w:r>
        <w:rPr>
          <w:rFonts w:hint="eastAsia" w:ascii="楷体" w:hAnsi="楷体"/>
          <w:position w:val="-24"/>
          <w:szCs w:val="21"/>
        </w:rPr>
        <w:object>
          <v:shape id="_x0000_i1112" o:spt="75" type="#_x0000_t75" style="height:31.7pt;width:24.75pt;" o:ole="t" filled="f" o:preferrelative="t" stroked="f" coordsize="21600,21600">
            <v:path/>
            <v:fill on="f" focussize="0,0"/>
            <v:stroke on="f" joinstyle="miter"/>
            <v:imagedata r:id="rId176" o:title=""/>
            <o:lock v:ext="edit" aspectratio="t"/>
            <w10:wrap type="none"/>
            <w10:anchorlock/>
          </v:shape>
          <o:OLEObject Type="Embed" ProgID="Equation.DSMT4" ShapeID="_x0000_i1112" DrawAspect="Content" ObjectID="_1468075812" r:id="rId175">
            <o:LockedField>false</o:LockedField>
          </o:OLEObject>
        </w:object>
      </w:r>
      <w:r>
        <w:rPr>
          <w:rFonts w:hint="eastAsia" w:ascii="楷体" w:hAnsi="楷体"/>
          <w:szCs w:val="21"/>
        </w:rPr>
        <w:t xml:space="preserve">   （B）</w:t>
      </w:r>
      <w:r>
        <w:rPr>
          <w:rFonts w:hint="eastAsia" w:ascii="楷体" w:hAnsi="楷体"/>
          <w:position w:val="-24"/>
          <w:szCs w:val="21"/>
        </w:rPr>
        <w:object>
          <v:shape id="_x0000_i1113" o:spt="75" type="#_x0000_t75" style="height:31.7pt;width:20.15pt;" o:ole="t" filled="f" o:preferrelative="t" stroked="f" coordsize="21600,21600">
            <v:path/>
            <v:fill on="f" focussize="0,0"/>
            <v:stroke on="f" joinstyle="miter"/>
            <v:imagedata r:id="rId178" o:title=""/>
            <o:lock v:ext="edit" aspectratio="t"/>
            <w10:wrap type="none"/>
            <w10:anchorlock/>
          </v:shape>
          <o:OLEObject Type="Embed" ProgID="Equation.DSMT4" ShapeID="_x0000_i1113" DrawAspect="Content" ObjectID="_1468075813" r:id="rId177">
            <o:LockedField>false</o:LockedField>
          </o:OLEObject>
        </w:object>
      </w:r>
      <w:r>
        <w:rPr>
          <w:rFonts w:hint="eastAsia" w:ascii="楷体" w:hAnsi="楷体"/>
          <w:szCs w:val="21"/>
        </w:rPr>
        <w:t xml:space="preserve">   （C）</w:t>
      </w:r>
      <w:r>
        <w:rPr>
          <w:rFonts w:hint="eastAsia" w:ascii="楷体" w:hAnsi="楷体"/>
          <w:position w:val="-24"/>
          <w:szCs w:val="21"/>
        </w:rPr>
        <w:object>
          <v:shape id="_x0000_i1114" o:spt="75" type="#_x0000_t75" style="height:31.1pt;width:20.15pt;" o:ole="t" filled="f" o:preferrelative="t" stroked="f" coordsize="21600,21600">
            <v:path/>
            <v:fill on="f" focussize="0,0"/>
            <v:stroke on="f" joinstyle="miter"/>
            <v:imagedata r:id="rId180" o:title=""/>
            <o:lock v:ext="edit" aspectratio="t"/>
            <w10:wrap type="none"/>
            <w10:anchorlock/>
          </v:shape>
          <o:OLEObject Type="Embed" ProgID="Equation.DSMT4" ShapeID="_x0000_i1114" DrawAspect="Content" ObjectID="_1468075814" r:id="rId179">
            <o:LockedField>false</o:LockedField>
          </o:OLEObject>
        </w:object>
      </w:r>
      <w:r>
        <w:rPr>
          <w:rFonts w:hint="eastAsia" w:ascii="楷体" w:hAnsi="楷体"/>
          <w:szCs w:val="21"/>
        </w:rPr>
        <w:t xml:space="preserve">     （D） </w:t>
      </w:r>
      <w:r>
        <w:rPr>
          <w:rFonts w:hint="eastAsia" w:ascii="楷体" w:hAnsi="楷体"/>
          <w:position w:val="-24"/>
          <w:szCs w:val="21"/>
        </w:rPr>
        <w:object>
          <v:shape id="_x0000_i1115" o:spt="75" type="#_x0000_t75" style="height:31.1pt;width:20.75pt;" o:ole="t" filled="f" o:preferrelative="t" stroked="f" coordsize="21600,21600">
            <v:path/>
            <v:fill on="f" focussize="0,0"/>
            <v:stroke on="f" joinstyle="miter"/>
            <v:imagedata r:id="rId182" o:title=""/>
            <o:lock v:ext="edit" aspectratio="t"/>
            <w10:wrap type="none"/>
            <w10:anchorlock/>
          </v:shape>
          <o:OLEObject Type="Embed" ProgID="Equation.DSMT4" ShapeID="_x0000_i1115" DrawAspect="Content" ObjectID="_1468075815" r:id="rId181">
            <o:LockedField>false</o:LockedField>
          </o:OLEObject>
        </w:object>
      </w:r>
    </w:p>
    <w:p w14:paraId="4C826C4C">
      <w:pPr>
        <w:rPr>
          <w:rFonts w:ascii="楷体" w:hAnsi="楷体"/>
          <w:szCs w:val="21"/>
        </w:rPr>
      </w:pPr>
      <w:r>
        <w:rPr>
          <w:rFonts w:ascii="楷体" w:hAnsi="楷体"/>
          <w:szCs w:val="21"/>
        </w:rPr>
        <w:t>分析：由切</w:t>
      </w:r>
      <w:r>
        <w:rPr>
          <w:rFonts w:hint="eastAsia" w:ascii="楷体" w:hAnsi="楷体"/>
          <w:szCs w:val="21"/>
        </w:rPr>
        <w:t>比</w:t>
      </w:r>
      <w:r>
        <w:rPr>
          <w:rFonts w:ascii="楷体" w:hAnsi="楷体"/>
          <w:szCs w:val="21"/>
        </w:rPr>
        <w:t>雪夫不等式知</w:t>
      </w:r>
    </w:p>
    <w:p w14:paraId="206864F0">
      <w:pPr>
        <w:ind w:firstLine="1050" w:firstLineChars="500"/>
        <w:rPr>
          <w:rFonts w:ascii="楷体" w:hAnsi="楷体"/>
          <w:szCs w:val="21"/>
        </w:rPr>
      </w:pPr>
      <w:r>
        <w:rPr>
          <w:rFonts w:hint="eastAsia" w:ascii="楷体" w:hAnsi="楷体"/>
          <w:position w:val="-24"/>
          <w:szCs w:val="21"/>
        </w:rPr>
        <w:object>
          <v:shape id="_x0000_i1116" o:spt="75" type="#_x0000_t75" style="height:32.85pt;width:157.25pt;" o:ole="t" filled="f" o:preferrelative="t" stroked="f" coordsize="21600,21600">
            <v:path/>
            <v:fill on="f" focussize="0,0"/>
            <v:stroke on="f" joinstyle="miter"/>
            <v:imagedata r:id="rId184" o:title=""/>
            <o:lock v:ext="edit" aspectratio="t"/>
            <w10:wrap type="none"/>
            <w10:anchorlock/>
          </v:shape>
          <o:OLEObject Type="Embed" ProgID="Equation.DSMT4" ShapeID="_x0000_i1116" DrawAspect="Content" ObjectID="_1468075816" r:id="rId183">
            <o:LockedField>false</o:LockedField>
          </o:OLEObject>
        </w:object>
      </w:r>
    </w:p>
    <w:p w14:paraId="15C22047">
      <w:pPr>
        <w:rPr>
          <w:rFonts w:ascii="楷体" w:hAnsi="楷体"/>
          <w:szCs w:val="21"/>
        </w:rPr>
      </w:pPr>
      <w:r>
        <w:rPr>
          <w:rFonts w:hint="eastAsia" w:ascii="楷体" w:hAnsi="楷体"/>
          <w:szCs w:val="21"/>
        </w:rPr>
        <w:t xml:space="preserve"> </w:t>
      </w:r>
      <w:r>
        <w:rPr>
          <w:rFonts w:ascii="楷体" w:hAnsi="楷体"/>
          <w:szCs w:val="21"/>
        </w:rPr>
        <w:t xml:space="preserve">  故应选（B）。</w:t>
      </w:r>
    </w:p>
    <w:p w14:paraId="7F0F8D19">
      <w:r>
        <w:t>10</w:t>
      </w:r>
      <w:r>
        <w:rPr>
          <w:rFonts w:hint="eastAsia"/>
        </w:rPr>
        <w:t>．设总体</w:t>
      </w:r>
      <w:r>
        <w:rPr>
          <w:rFonts w:ascii="Times New Roman" w:hAnsi="Times New Roman" w:eastAsia="宋体" w:cs="Times New Roman"/>
          <w:position w:val="-4"/>
          <w:szCs w:val="24"/>
        </w:rPr>
        <w:object>
          <v:shape id="_x0000_i1117" o:spt="75" type="#_x0000_t75" style="height:12.65pt;width:14.4pt;" o:ole="t" filled="f" o:preferrelative="t" stroked="f" coordsize="21600,21600">
            <v:path/>
            <v:fill on="f" focussize="0,0"/>
            <v:stroke on="f" joinstyle="miter"/>
            <v:imagedata r:id="rId186" o:title=""/>
            <o:lock v:ext="edit" aspectratio="t"/>
            <w10:wrap type="none"/>
            <w10:anchorlock/>
          </v:shape>
          <o:OLEObject Type="Embed" ProgID="Equation.DSMT4" ShapeID="_x0000_i1117" DrawAspect="Content" ObjectID="_1468075817" r:id="rId185">
            <o:LockedField>false</o:LockedField>
          </o:OLEObject>
        </w:object>
      </w:r>
      <w:r>
        <w:t>~</w:t>
      </w:r>
      <w:r>
        <w:rPr>
          <w:rFonts w:ascii="Times New Roman" w:hAnsi="Times New Roman" w:eastAsia="宋体" w:cs="Times New Roman"/>
          <w:position w:val="-10"/>
          <w:szCs w:val="24"/>
        </w:rPr>
        <w:object>
          <v:shape id="_x0000_i1118" o:spt="75" type="#_x0000_t75" style="height:16.15pt;width:38pt;" o:ole="t" filled="f" o:preferrelative="t" stroked="f" coordsize="21600,21600">
            <v:path/>
            <v:fill on="f" focussize="0,0"/>
            <v:stroke on="f" joinstyle="miter"/>
            <v:imagedata r:id="rId188" o:title=""/>
            <o:lock v:ext="edit" aspectratio="t"/>
            <w10:wrap type="none"/>
            <w10:anchorlock/>
          </v:shape>
          <o:OLEObject Type="Embed" ProgID="Equation.DSMT4" ShapeID="_x0000_i1118" DrawAspect="Content" ObjectID="_1468075818" r:id="rId187">
            <o:LockedField>false</o:LockedField>
          </o:OLEObject>
        </w:object>
      </w:r>
      <w:r>
        <w:rPr>
          <w:rFonts w:hint="eastAsia"/>
        </w:rPr>
        <w:t>，</w:t>
      </w:r>
      <w:r>
        <w:rPr>
          <w:rFonts w:hint="eastAsia" w:ascii="Times New Roman" w:hAnsi="Times New Roman" w:eastAsia="宋体" w:cs="Times New Roman"/>
          <w:szCs w:val="24"/>
        </w:rPr>
        <w:t>从</w:t>
      </w:r>
      <w:r>
        <w:rPr>
          <w:rFonts w:ascii="Times New Roman" w:hAnsi="Times New Roman" w:eastAsia="宋体" w:cs="Times New Roman"/>
          <w:szCs w:val="24"/>
        </w:rPr>
        <w:t>正态总体中抽取容量为</w:t>
      </w:r>
      <w:r>
        <w:rPr>
          <w:rFonts w:hint="eastAsia" w:ascii="Times New Roman" w:hAnsi="Times New Roman" w:eastAsia="宋体" w:cs="Times New Roman"/>
          <w:szCs w:val="24"/>
        </w:rPr>
        <w:t>1</w:t>
      </w:r>
      <w:r>
        <w:rPr>
          <w:rFonts w:ascii="Times New Roman" w:hAnsi="Times New Roman" w:eastAsia="宋体" w:cs="Times New Roman"/>
          <w:szCs w:val="24"/>
        </w:rPr>
        <w:t>6的样本</w:t>
      </w:r>
      <w:r>
        <w:rPr>
          <w:rFonts w:hint="eastAsia"/>
        </w:rPr>
        <w:t>，则总体均值</w:t>
      </w:r>
      <w:r>
        <w:rPr>
          <w:rFonts w:ascii="Times New Roman" w:hAnsi="Times New Roman" w:eastAsia="宋体" w:cs="Times New Roman"/>
          <w:position w:val="-10"/>
          <w:szCs w:val="24"/>
        </w:rPr>
        <w:object>
          <v:shape id="_x0000_i1119" o:spt="75" type="#_x0000_t75" style="height:12.65pt;width:12.1pt;" o:ole="t" filled="f" o:preferrelative="t" stroked="f" coordsize="21600,21600">
            <v:path/>
            <v:fill on="f" focussize="0,0"/>
            <v:stroke on="f" joinstyle="miter"/>
            <v:imagedata r:id="rId190" o:title=""/>
            <o:lock v:ext="edit" aspectratio="t"/>
            <w10:wrap type="none"/>
            <w10:anchorlock/>
          </v:shape>
          <o:OLEObject Type="Embed" ProgID="Equation.DSMT4" ShapeID="_x0000_i1119" DrawAspect="Content" ObjectID="_1468075819" r:id="rId189">
            <o:LockedField>false</o:LockedField>
          </o:OLEObject>
        </w:object>
      </w:r>
      <w:r>
        <w:rPr>
          <w:rFonts w:hint="eastAsia"/>
        </w:rPr>
        <w:t>的置信度为</w:t>
      </w:r>
      <w:r>
        <w:rPr>
          <w:rFonts w:ascii="Times New Roman" w:hAnsi="Times New Roman" w:eastAsia="宋体" w:cs="Times New Roman"/>
          <w:position w:val="-6"/>
          <w:szCs w:val="24"/>
        </w:rPr>
        <w:object>
          <v:shape id="_x0000_i1120" o:spt="75" type="#_x0000_t75" style="height:13.8pt;width:25.35pt;" o:ole="t" filled="f" o:preferrelative="t" stroked="f" coordsize="21600,21600">
            <v:path/>
            <v:fill on="f" focussize="0,0"/>
            <v:stroke on="f" joinstyle="miter"/>
            <v:imagedata r:id="rId192" o:title=""/>
            <o:lock v:ext="edit" aspectratio="t"/>
            <w10:wrap type="none"/>
            <w10:anchorlock/>
          </v:shape>
          <o:OLEObject Type="Embed" ProgID="Equation.DSMT4" ShapeID="_x0000_i1120" DrawAspect="Content" ObjectID="_1468075820" r:id="rId191">
            <o:LockedField>false</o:LockedField>
          </o:OLEObject>
        </w:object>
      </w:r>
      <w:r>
        <w:rPr>
          <w:rFonts w:hint="eastAsia"/>
        </w:rPr>
        <w:t>的置信区间为（</w:t>
      </w:r>
      <w:r>
        <w:t xml:space="preserve"> </w:t>
      </w:r>
      <w:r>
        <w:rPr>
          <w:rFonts w:hint="eastAsia"/>
        </w:rPr>
        <w:t>A</w:t>
      </w:r>
      <w:r>
        <w:t xml:space="preserve"> </w:t>
      </w:r>
      <w:r>
        <w:rPr>
          <w:rFonts w:hint="eastAsia"/>
        </w:rPr>
        <w:t>）</w:t>
      </w:r>
      <w:r>
        <w:t>.</w:t>
      </w:r>
    </w:p>
    <w:p w14:paraId="430DDD51">
      <w:pPr>
        <w:ind w:left="420" w:leftChars="200" w:firstLine="315" w:firstLineChars="150"/>
      </w:pPr>
      <w:r>
        <w:rPr>
          <w:rFonts w:hint="eastAsia"/>
          <w:szCs w:val="21"/>
        </w:rPr>
        <w:t>（</w:t>
      </w:r>
      <w:r>
        <w:rPr>
          <w:szCs w:val="21"/>
        </w:rPr>
        <w:t>A</w:t>
      </w:r>
      <w:r>
        <w:rPr>
          <w:rFonts w:hint="eastAsia"/>
          <w:szCs w:val="21"/>
        </w:rPr>
        <w:t>）</w:t>
      </w:r>
      <w:r>
        <w:rPr>
          <w:rFonts w:ascii="Times New Roman" w:hAnsi="Times New Roman" w:eastAsia="宋体" w:cs="Times New Roman"/>
          <w:position w:val="-28"/>
          <w:szCs w:val="24"/>
        </w:rPr>
        <w:object>
          <v:shape id="_x0000_i1121" o:spt="75" type="#_x0000_t75" style="height:34pt;width:125pt;" o:ole="t" filled="f" o:preferrelative="t" stroked="f" coordsize="21600,21600">
            <v:path/>
            <v:fill on="f" focussize="0,0"/>
            <v:stroke on="f" joinstyle="miter"/>
            <v:imagedata r:id="rId194" o:title=""/>
            <o:lock v:ext="edit" aspectratio="t"/>
            <w10:wrap type="none"/>
            <w10:anchorlock/>
          </v:shape>
          <o:OLEObject Type="Embed" ProgID="Equation.DSMT4" ShapeID="_x0000_i1121" DrawAspect="Content" ObjectID="_1468075821" r:id="rId193">
            <o:LockedField>false</o:LockedField>
          </o:OLEObject>
        </w:object>
      </w:r>
      <w:r>
        <w:rPr>
          <w:szCs w:val="21"/>
        </w:rPr>
        <w:t xml:space="preserve">      </w:t>
      </w:r>
      <w:r>
        <w:rPr>
          <w:rFonts w:hint="eastAsia"/>
          <w:szCs w:val="21"/>
        </w:rPr>
        <w:t>（</w:t>
      </w:r>
      <w:r>
        <w:rPr>
          <w:szCs w:val="21"/>
        </w:rPr>
        <w:t>B</w:t>
      </w:r>
      <w:r>
        <w:rPr>
          <w:rFonts w:hint="eastAsia"/>
          <w:szCs w:val="21"/>
        </w:rPr>
        <w:t>）</w:t>
      </w:r>
      <w:r>
        <w:rPr>
          <w:rFonts w:ascii="Times New Roman" w:hAnsi="Times New Roman" w:eastAsia="宋体" w:cs="Times New Roman"/>
          <w:position w:val="-28"/>
          <w:szCs w:val="24"/>
        </w:rPr>
        <w:object>
          <v:shape id="_x0000_i1122" o:spt="75" type="#_x0000_t75" style="height:34pt;width:173.4pt;" o:ole="t" filled="f" o:preferrelative="t" stroked="f" coordsize="21600,21600">
            <v:path/>
            <v:fill on="f" focussize="0,0"/>
            <v:stroke on="f" joinstyle="miter"/>
            <v:imagedata r:id="rId196" o:title=""/>
            <o:lock v:ext="edit" aspectratio="t"/>
            <w10:wrap type="none"/>
            <w10:anchorlock/>
          </v:shape>
          <o:OLEObject Type="Embed" ProgID="Equation.DSMT4" ShapeID="_x0000_i1122" DrawAspect="Content" ObjectID="_1468075822" r:id="rId195">
            <o:LockedField>false</o:LockedField>
          </o:OLEObject>
        </w:object>
      </w:r>
      <w:r>
        <w:t xml:space="preserve">     </w:t>
      </w:r>
    </w:p>
    <w:p w14:paraId="1512A2B8">
      <w:pPr>
        <w:ind w:left="420" w:leftChars="200" w:firstLine="315" w:firstLineChars="150"/>
        <w:rPr>
          <w:rFonts w:ascii="Times New Roman" w:hAnsi="Times New Roman" w:eastAsia="宋体" w:cs="Times New Roman"/>
          <w:szCs w:val="24"/>
        </w:rPr>
      </w:pPr>
      <w:r>
        <w:rPr>
          <w:rFonts w:hint="eastAsia"/>
          <w:szCs w:val="21"/>
        </w:rPr>
        <w:t>（</w:t>
      </w:r>
      <w:r>
        <w:rPr>
          <w:szCs w:val="21"/>
        </w:rPr>
        <w:t>C</w:t>
      </w:r>
      <w:r>
        <w:rPr>
          <w:rFonts w:hint="eastAsia"/>
          <w:szCs w:val="21"/>
        </w:rPr>
        <w:t>）</w:t>
      </w:r>
      <w:r>
        <w:rPr>
          <w:rFonts w:ascii="Times New Roman" w:hAnsi="Times New Roman" w:eastAsia="宋体" w:cs="Times New Roman"/>
          <w:position w:val="-28"/>
          <w:szCs w:val="24"/>
        </w:rPr>
        <w:object>
          <v:shape id="_x0000_i1123" o:spt="75" type="#_x0000_t75" style="height:34pt;width:135.35pt;" o:ole="t" filled="f" o:preferrelative="t" stroked="f" coordsize="21600,21600">
            <v:path/>
            <v:fill on="f" focussize="0,0"/>
            <v:stroke on="f" joinstyle="miter"/>
            <v:imagedata r:id="rId198" o:title=""/>
            <o:lock v:ext="edit" aspectratio="t"/>
            <w10:wrap type="none"/>
            <w10:anchorlock/>
          </v:shape>
          <o:OLEObject Type="Embed" ProgID="Equation.DSMT4" ShapeID="_x0000_i1123" DrawAspect="Content" ObjectID="_1468075823" r:id="rId197">
            <o:LockedField>false</o:LockedField>
          </o:OLEObject>
        </w:object>
      </w:r>
      <w:r>
        <w:t xml:space="preserve"> </w:t>
      </w:r>
      <w:r>
        <w:rPr>
          <w:szCs w:val="21"/>
        </w:rPr>
        <w:t xml:space="preserve">   </w:t>
      </w:r>
      <w:r>
        <w:rPr>
          <w:rFonts w:hint="eastAsia"/>
          <w:szCs w:val="21"/>
        </w:rPr>
        <w:t>（</w:t>
      </w:r>
      <w:r>
        <w:rPr>
          <w:szCs w:val="21"/>
        </w:rPr>
        <w:t>D</w:t>
      </w:r>
      <w:r>
        <w:rPr>
          <w:rFonts w:hint="eastAsia"/>
          <w:szCs w:val="21"/>
        </w:rPr>
        <w:t>）</w:t>
      </w:r>
      <w:r>
        <w:rPr>
          <w:rFonts w:ascii="Times New Roman" w:hAnsi="Times New Roman" w:eastAsia="宋体" w:cs="Times New Roman"/>
          <w:position w:val="-28"/>
          <w:szCs w:val="24"/>
        </w:rPr>
        <w:object>
          <v:shape id="_x0000_i1124" o:spt="75" type="#_x0000_t75" style="height:34pt;width:164.15pt;" o:ole="t" filled="f" o:preferrelative="t" stroked="f" coordsize="21600,21600">
            <v:path/>
            <v:fill on="f" focussize="0,0"/>
            <v:stroke on="f" joinstyle="miter"/>
            <v:imagedata r:id="rId200" o:title=""/>
            <o:lock v:ext="edit" aspectratio="t"/>
            <w10:wrap type="none"/>
            <w10:anchorlock/>
          </v:shape>
          <o:OLEObject Type="Embed" ProgID="Equation.DSMT4" ShapeID="_x0000_i1124" DrawAspect="Content" ObjectID="_1468075824" r:id="rId199">
            <o:LockedField>false</o:LockedField>
          </o:OLEObject>
        </w:object>
      </w:r>
    </w:p>
    <w:p w14:paraId="3AF884A9">
      <w:pPr>
        <w:rPr>
          <w:rFonts w:ascii="Times New Roman" w:hAnsi="Times New Roman" w:eastAsia="宋体" w:cs="Times New Roman"/>
          <w:szCs w:val="24"/>
        </w:rPr>
      </w:pPr>
      <w:r>
        <w:rPr>
          <w:rFonts w:ascii="Times New Roman" w:hAnsi="Times New Roman" w:eastAsia="宋体" w:cs="Times New Roman"/>
          <w:szCs w:val="24"/>
        </w:rPr>
        <w:t>分析：由于</w:t>
      </w:r>
      <w:r>
        <w:rPr>
          <w:rFonts w:ascii="Times New Roman" w:hAnsi="Times New Roman" w:eastAsia="宋体" w:cs="Times New Roman"/>
          <w:position w:val="-6"/>
          <w:szCs w:val="24"/>
        </w:rPr>
        <w:object>
          <v:shape id="_x0000_i1125" o:spt="75" type="#_x0000_t75" style="height:15.55pt;width:32.25pt;" o:ole="t" filled="f" o:preferrelative="t" stroked="f" coordsize="21600,21600">
            <v:path/>
            <v:fill on="f" focussize="0,0"/>
            <v:stroke on="f" joinstyle="miter"/>
            <v:imagedata r:id="rId202" o:title=""/>
            <o:lock v:ext="edit" aspectratio="t"/>
            <w10:wrap type="none"/>
            <w10:anchorlock/>
          </v:shape>
          <o:OLEObject Type="Embed" ProgID="Equation.DSMT4" ShapeID="_x0000_i1125" DrawAspect="Content" ObjectID="_1468075825" r:id="rId201">
            <o:LockedField>false</o:LockedField>
          </o:OLEObject>
        </w:object>
      </w:r>
      <w:r>
        <w:rPr>
          <w:rFonts w:hint="eastAsia"/>
        </w:rPr>
        <w:t>已知，所以</w:t>
      </w:r>
      <w:r>
        <w:rPr>
          <w:position w:val="-54"/>
        </w:rPr>
        <w:object>
          <v:shape id="_x0000_i1126" o:spt="75" type="#_x0000_t75" style="height:47.25pt;width:125pt;" o:ole="t" filled="f" o:preferrelative="t" stroked="f" coordsize="21600,21600">
            <v:path/>
            <v:fill on="f" focussize="0,0"/>
            <v:stroke on="f" joinstyle="miter"/>
            <v:imagedata r:id="rId204" o:title=""/>
            <o:lock v:ext="edit" aspectratio="t"/>
            <w10:wrap type="none"/>
            <w10:anchorlock/>
          </v:shape>
          <o:OLEObject Type="Embed" ProgID="Equation.DSMT4" ShapeID="_x0000_i1126" DrawAspect="Content" ObjectID="_1468075826" r:id="rId203">
            <o:LockedField>false</o:LockedField>
          </o:OLEObject>
        </w:object>
      </w:r>
      <w:r>
        <w:t>，从而当置信</w:t>
      </w:r>
      <w:r>
        <w:rPr>
          <w:rFonts w:hint="eastAsia"/>
        </w:rPr>
        <w:t>度</w:t>
      </w:r>
      <w:r>
        <w:t>为</w:t>
      </w:r>
      <w:r>
        <w:rPr>
          <w:rFonts w:ascii="Times New Roman" w:hAnsi="Times New Roman" w:eastAsia="宋体" w:cs="Times New Roman"/>
          <w:position w:val="-6"/>
          <w:szCs w:val="24"/>
        </w:rPr>
        <w:object>
          <v:shape id="_x0000_i1127" o:spt="75" type="#_x0000_t75" style="height:13.8pt;width:25.35pt;" o:ole="t" filled="f" o:preferrelative="t" stroked="f" coordsize="21600,21600">
            <v:path/>
            <v:fill on="f" focussize="0,0"/>
            <v:stroke on="f" joinstyle="miter"/>
            <v:imagedata r:id="rId206" o:title=""/>
            <o:lock v:ext="edit" aspectratio="t"/>
            <w10:wrap type="none"/>
            <w10:anchorlock/>
          </v:shape>
          <o:OLEObject Type="Embed" ProgID="Equation.DSMT4" ShapeID="_x0000_i1127" DrawAspect="Content" ObjectID="_1468075827" r:id="rId205">
            <o:LockedField>false</o:LockedField>
          </o:OLEObject>
        </w:object>
      </w:r>
      <w:r>
        <w:rPr>
          <w:rFonts w:ascii="Times New Roman" w:hAnsi="Times New Roman" w:eastAsia="宋体" w:cs="Times New Roman"/>
          <w:szCs w:val="24"/>
        </w:rPr>
        <w:t>，可</w:t>
      </w:r>
      <w:r>
        <w:t>得置信区间为</w:t>
      </w:r>
    </w:p>
    <w:p w14:paraId="419D2C78">
      <w:pPr>
        <w:ind w:left="420" w:leftChars="200" w:firstLine="945" w:firstLineChars="450"/>
        <w:rPr>
          <w:rFonts w:ascii="Times New Roman" w:hAnsi="Times New Roman" w:eastAsia="宋体" w:cs="Times New Roman"/>
          <w:szCs w:val="24"/>
        </w:rPr>
      </w:pPr>
      <w:r>
        <w:rPr>
          <w:rFonts w:ascii="Times New Roman" w:hAnsi="Times New Roman" w:eastAsia="宋体" w:cs="Times New Roman"/>
          <w:position w:val="-28"/>
          <w:szCs w:val="24"/>
        </w:rPr>
        <w:object>
          <v:shape id="_x0000_i1128" o:spt="75" type="#_x0000_t75" style="height:34pt;width:125pt;" o:ole="t" filled="f" o:preferrelative="t" stroked="f" coordsize="21600,21600">
            <v:path/>
            <v:fill on="f" focussize="0,0"/>
            <v:stroke on="f" joinstyle="miter"/>
            <v:imagedata r:id="rId194" o:title=""/>
            <o:lock v:ext="edit" aspectratio="t"/>
            <w10:wrap type="none"/>
            <w10:anchorlock/>
          </v:shape>
          <o:OLEObject Type="Embed" ProgID="Equation.DSMT4" ShapeID="_x0000_i1128" DrawAspect="Content" ObjectID="_1468075828" r:id="rId207">
            <o:LockedField>false</o:LockedField>
          </o:OLEObject>
        </w:object>
      </w:r>
    </w:p>
    <w:p w14:paraId="3D0D1317">
      <w:pPr>
        <w:rPr>
          <w:rFonts w:ascii="Times New Roman" w:hAnsi="Times New Roman" w:eastAsia="宋体" w:cs="Times New Roman"/>
          <w:szCs w:val="24"/>
        </w:rPr>
      </w:pPr>
      <w:r>
        <w:rPr>
          <w:rFonts w:ascii="Times New Roman" w:hAnsi="Times New Roman" w:eastAsia="宋体" w:cs="Times New Roman"/>
          <w:szCs w:val="24"/>
        </w:rPr>
        <w:t>故选（</w:t>
      </w:r>
      <w:r>
        <w:rPr>
          <w:rFonts w:hint="eastAsia" w:ascii="Times New Roman" w:hAnsi="Times New Roman" w:eastAsia="宋体" w:cs="Times New Roman"/>
          <w:szCs w:val="24"/>
        </w:rPr>
        <w:t>A）</w:t>
      </w:r>
      <w:r>
        <w:rPr>
          <w:rFonts w:ascii="Times New Roman" w:hAnsi="Times New Roman" w:eastAsia="宋体" w:cs="Times New Roman"/>
          <w:szCs w:val="24"/>
        </w:rPr>
        <w:t>。</w:t>
      </w:r>
    </w:p>
    <w:p w14:paraId="0392882F">
      <w:pPr>
        <w:ind w:left="420" w:leftChars="200" w:firstLine="315" w:firstLineChars="150"/>
      </w:pPr>
    </w:p>
    <w:p w14:paraId="4B22C67F">
      <w:pPr>
        <w:rPr>
          <w:rFonts w:ascii="宋体" w:hAnsi="宋体"/>
          <w:b/>
          <w:szCs w:val="21"/>
        </w:rPr>
      </w:pPr>
      <w:r>
        <w:rPr>
          <w:rFonts w:hint="eastAsia" w:ascii="宋体" w:hAnsi="宋体"/>
          <w:b/>
          <w:szCs w:val="21"/>
        </w:rPr>
        <w:t>二、</w:t>
      </w:r>
      <w:r>
        <w:rPr>
          <w:rFonts w:hint="eastAsia" w:ascii="宋体" w:hAnsi="宋体"/>
          <w:b/>
          <w:bCs/>
          <w:szCs w:val="21"/>
        </w:rPr>
        <w:t>（</w:t>
      </w:r>
      <w:r>
        <w:rPr>
          <w:rFonts w:ascii="宋体" w:hAnsi="宋体"/>
          <w:b/>
          <w:bCs/>
          <w:szCs w:val="21"/>
        </w:rPr>
        <w:t>8</w:t>
      </w:r>
      <w:r>
        <w:rPr>
          <w:rFonts w:hint="eastAsia" w:ascii="宋体" w:hAnsi="宋体"/>
          <w:b/>
          <w:szCs w:val="21"/>
        </w:rPr>
        <w:t>分）</w:t>
      </w:r>
      <w:r>
        <w:rPr>
          <w:rFonts w:hint="eastAsia" w:asciiTheme="minorEastAsia" w:hAnsiTheme="minorEastAsia"/>
          <w:szCs w:val="21"/>
        </w:rPr>
        <w:t>某保险公司认为，人可以分为两类，第一类是容易出事故的，另一类比较谨慎。他们统计表明，一个易出事故的人一年内出一次事故的概率为0</w:t>
      </w:r>
      <w:r>
        <w:rPr>
          <w:rFonts w:asciiTheme="minorEastAsia" w:hAnsiTheme="minorEastAsia"/>
          <w:szCs w:val="21"/>
        </w:rPr>
        <w:t>.05</w:t>
      </w:r>
      <w:r>
        <w:rPr>
          <w:rFonts w:hint="eastAsia" w:asciiTheme="minorEastAsia" w:hAnsiTheme="minorEastAsia"/>
          <w:szCs w:val="21"/>
        </w:rPr>
        <w:t>，而比较谨慎的人一年内出一次事故的概率为0</w:t>
      </w:r>
      <w:r>
        <w:rPr>
          <w:rFonts w:asciiTheme="minorEastAsia" w:hAnsiTheme="minorEastAsia"/>
          <w:szCs w:val="21"/>
        </w:rPr>
        <w:t>.01，若假定第一类人占总人口的</w:t>
      </w:r>
      <w:r>
        <w:rPr>
          <w:rFonts w:hint="eastAsia" w:asciiTheme="minorEastAsia" w:hAnsiTheme="minorEastAsia"/>
          <w:szCs w:val="21"/>
        </w:rPr>
        <w:t>3</w:t>
      </w:r>
      <w:r>
        <w:rPr>
          <w:rFonts w:asciiTheme="minorEastAsia" w:hAnsiTheme="minorEastAsia"/>
          <w:szCs w:val="21"/>
        </w:rPr>
        <w:t>0%，那么：</w:t>
      </w:r>
    </w:p>
    <w:p w14:paraId="6BE96484">
      <w:pPr>
        <w:spacing w:before="156" w:beforeLines="50" w:line="300" w:lineRule="auto"/>
        <w:rPr>
          <w:rFonts w:asciiTheme="minorEastAsia" w:hAnsiTheme="minorEastAsia"/>
          <w:szCs w:val="21"/>
        </w:rPr>
      </w:pPr>
      <w:r>
        <w:rPr>
          <w:rFonts w:hint="eastAsia" w:asciiTheme="minorEastAsia" w:hAnsiTheme="minorEastAsia"/>
          <w:szCs w:val="21"/>
        </w:rPr>
        <w:t xml:space="preserve"> </w:t>
      </w:r>
      <w:r>
        <w:rPr>
          <w:rFonts w:asciiTheme="minorEastAsia" w:hAnsiTheme="minorEastAsia"/>
          <w:szCs w:val="21"/>
        </w:rPr>
        <w:t>（</w:t>
      </w:r>
      <w:r>
        <w:rPr>
          <w:rFonts w:hint="eastAsia" w:asciiTheme="minorEastAsia" w:hAnsiTheme="minorEastAsia"/>
          <w:szCs w:val="21"/>
        </w:rPr>
        <w:t>1）一个新保险客户在他购买保险单后一年内出一次的事故的概率是多少？</w:t>
      </w:r>
      <w:r>
        <w:rPr>
          <w:rFonts w:asciiTheme="minorEastAsia" w:hAnsiTheme="minorEastAsia"/>
          <w:szCs w:val="21"/>
        </w:rPr>
        <w:t xml:space="preserve"> </w:t>
      </w:r>
    </w:p>
    <w:p w14:paraId="78EB164E">
      <w:pPr>
        <w:rPr>
          <w:rFonts w:asciiTheme="minorEastAsia" w:hAnsiTheme="minorEastAsia"/>
          <w:bCs/>
          <w:szCs w:val="21"/>
        </w:rPr>
      </w:pPr>
      <w:r>
        <w:rPr>
          <w:rFonts w:hint="eastAsia" w:asciiTheme="minorEastAsia" w:hAnsiTheme="minorEastAsia"/>
          <w:bCs/>
          <w:szCs w:val="21"/>
        </w:rPr>
        <w:t xml:space="preserve"> （2）如果一个新保险客户在他购买保险单后一年内出了一次事故，问他是易出事故的人的概率是多少？</w:t>
      </w:r>
    </w:p>
    <w:p w14:paraId="40B94B56">
      <w:pPr>
        <w:rPr>
          <w:rFonts w:asciiTheme="minorEastAsia" w:hAnsiTheme="minorEastAsia"/>
          <w:szCs w:val="21"/>
        </w:rPr>
      </w:pPr>
      <w:r>
        <w:rPr>
          <w:rFonts w:hint="eastAsia" w:asciiTheme="minorEastAsia" w:hAnsiTheme="minorEastAsia"/>
          <w:bCs/>
          <w:szCs w:val="21"/>
        </w:rPr>
        <w:t>解</w:t>
      </w:r>
      <w:r>
        <w:rPr>
          <w:rFonts w:hint="eastAsia" w:asciiTheme="minorEastAsia" w:hAnsiTheme="minorEastAsia"/>
          <w:szCs w:val="21"/>
        </w:rPr>
        <w:t>：（1）</w:t>
      </w:r>
      <w:r>
        <w:rPr>
          <w:rFonts w:hint="eastAsia"/>
          <w:position w:val="-12"/>
        </w:rPr>
        <w:object>
          <v:shape id="_x0000_i1129" o:spt="75" type="#_x0000_t75" style="height:17.85pt;width:12.65pt;" o:ole="t" filled="f" o:preferrelative="t" stroked="f" coordsize="21600,21600">
            <v:path/>
            <v:fill on="f" focussize="0,0"/>
            <v:stroke on="f" joinstyle="miter"/>
            <v:imagedata r:id="rId209" o:title=""/>
            <o:lock v:ext="edit" aspectratio="t"/>
            <w10:wrap type="none"/>
            <w10:anchorlock/>
          </v:shape>
          <o:OLEObject Type="Embed" ProgID="Equation.DSMT4" ShapeID="_x0000_i1129" DrawAspect="Content" ObjectID="_1468075829" r:id="rId208">
            <o:LockedField>false</o:LockedField>
          </o:OLEObject>
        </w:object>
      </w:r>
      <w:r>
        <w:rPr>
          <w:rFonts w:hint="eastAsia" w:asciiTheme="minorEastAsia" w:hAnsiTheme="minorEastAsia"/>
          <w:szCs w:val="21"/>
        </w:rPr>
        <w:t>表示容易出事故的人，</w:t>
      </w:r>
      <w:r>
        <w:rPr>
          <w:rFonts w:hint="eastAsia"/>
          <w:position w:val="-12"/>
        </w:rPr>
        <w:object>
          <v:shape id="_x0000_i1130" o:spt="75" type="#_x0000_t75" style="height:17.85pt;width:15pt;" o:ole="t" filled="f" o:preferrelative="t" stroked="f" coordsize="21600,21600">
            <v:path/>
            <v:fill on="f" focussize="0,0"/>
            <v:stroke on="f" joinstyle="miter"/>
            <v:imagedata r:id="rId211" o:title=""/>
            <o:lock v:ext="edit" aspectratio="t"/>
            <w10:wrap type="none"/>
            <w10:anchorlock/>
          </v:shape>
          <o:OLEObject Type="Embed" ProgID="Equation.DSMT4" ShapeID="_x0000_i1130" DrawAspect="Content" ObjectID="_1468075830" r:id="rId210">
            <o:LockedField>false</o:LockedField>
          </o:OLEObject>
        </w:object>
      </w:r>
      <w:r>
        <w:rPr>
          <w:rFonts w:hint="eastAsia" w:asciiTheme="minorEastAsia" w:hAnsiTheme="minorEastAsia"/>
          <w:szCs w:val="21"/>
        </w:rPr>
        <w:t>表示比较谨慎的人，B表示新保险窗户在购买保险单后一年内出现一次事故。则由已知条件</w:t>
      </w:r>
    </w:p>
    <w:p w14:paraId="22F33723">
      <w:r>
        <w:rPr>
          <w:rFonts w:hint="eastAsia" w:asciiTheme="minorEastAsia" w:hAnsiTheme="minorEastAsia"/>
          <w:szCs w:val="21"/>
        </w:rPr>
        <w:t xml:space="preserve"> </w:t>
      </w:r>
      <w:r>
        <w:rPr>
          <w:rFonts w:asciiTheme="minorEastAsia" w:hAnsiTheme="minorEastAsia"/>
          <w:szCs w:val="21"/>
        </w:rPr>
        <w:t xml:space="preserve">   </w:t>
      </w:r>
      <w:r>
        <w:rPr>
          <w:rFonts w:hint="eastAsia" w:asciiTheme="minorEastAsia" w:hAnsiTheme="minorEastAsia"/>
          <w:szCs w:val="21"/>
        </w:rPr>
        <w:t xml:space="preserve">  </w:t>
      </w:r>
      <w:r>
        <w:rPr>
          <w:rFonts w:hint="eastAsia"/>
          <w:position w:val="-12"/>
        </w:rPr>
        <w:object>
          <v:shape id="_x0000_i1131" o:spt="75" type="#_x0000_t75" style="height:17.85pt;width:119.8pt;" o:ole="t" filled="f" o:preferrelative="t" stroked="f" coordsize="21600,21600">
            <v:path/>
            <v:fill on="f" focussize="0,0"/>
            <v:stroke on="f" joinstyle="miter"/>
            <v:imagedata r:id="rId213" o:title=""/>
            <o:lock v:ext="edit" aspectratio="t"/>
            <w10:wrap type="none"/>
            <w10:anchorlock/>
          </v:shape>
          <o:OLEObject Type="Embed" ProgID="Equation.DSMT4" ShapeID="_x0000_i1131" DrawAspect="Content" ObjectID="_1468075831" r:id="rId212">
            <o:LockedField>false</o:LockedField>
          </o:OLEObject>
        </w:object>
      </w:r>
      <w:r>
        <w:rPr>
          <w:rFonts w:hint="eastAsia"/>
        </w:rPr>
        <w:t>,</w:t>
      </w:r>
      <w:r>
        <w:rPr>
          <w:rFonts w:hint="eastAsia"/>
          <w:position w:val="-12"/>
        </w:rPr>
        <w:object>
          <v:shape id="_x0000_i1132" o:spt="75" type="#_x0000_t75" style="height:17.85pt;width:77.75pt;" o:ole="t" filled="f" o:preferrelative="t" stroked="f" coordsize="21600,21600">
            <v:path/>
            <v:fill on="f" focussize="0,0"/>
            <v:stroke on="f" joinstyle="miter"/>
            <v:imagedata r:id="rId215" o:title=""/>
            <o:lock v:ext="edit" aspectratio="t"/>
            <w10:wrap type="none"/>
            <w10:anchorlock/>
          </v:shape>
          <o:OLEObject Type="Embed" ProgID="Equation.DSMT4" ShapeID="_x0000_i1132" DrawAspect="Content" ObjectID="_1468075832" r:id="rId214">
            <o:LockedField>false</o:LockedField>
          </o:OLEObject>
        </w:object>
      </w:r>
      <w:r>
        <w:rPr>
          <w:rFonts w:hint="eastAsia"/>
        </w:rPr>
        <w:t>,</w:t>
      </w:r>
      <w:r>
        <w:rPr>
          <w:rFonts w:hint="eastAsia"/>
          <w:position w:val="-12"/>
        </w:rPr>
        <w:object>
          <v:shape id="_x0000_i1133" o:spt="75" type="#_x0000_t75" style="height:17.85pt;width:78.9pt;" o:ole="t" filled="f" o:preferrelative="t" stroked="f" coordsize="21600,21600">
            <v:path/>
            <v:fill on="f" focussize="0,0"/>
            <v:stroke on="f" joinstyle="miter"/>
            <v:imagedata r:id="rId217" o:title=""/>
            <o:lock v:ext="edit" aspectratio="t"/>
            <w10:wrap type="none"/>
            <w10:anchorlock/>
          </v:shape>
          <o:OLEObject Type="Embed" ProgID="Equation.DSMT4" ShapeID="_x0000_i1133" DrawAspect="Content" ObjectID="_1468075833" r:id="rId216">
            <o:LockedField>false</o:LockedField>
          </o:OLEObject>
        </w:object>
      </w:r>
    </w:p>
    <w:p w14:paraId="5EBD6F40">
      <w:pPr>
        <w:ind w:firstLine="315" w:firstLineChars="150"/>
      </w:pPr>
      <w:r>
        <w:rPr>
          <w:rFonts w:hint="eastAsia"/>
        </w:rPr>
        <w:t>（1）由全概率公式：</w:t>
      </w:r>
    </w:p>
    <w:p w14:paraId="02B2AA01">
      <w:pPr>
        <w:ind w:firstLine="525" w:firstLineChars="250"/>
        <w:rPr>
          <w:rFonts w:asciiTheme="minorEastAsia" w:hAnsiTheme="minorEastAsia"/>
          <w:szCs w:val="21"/>
        </w:rPr>
      </w:pPr>
      <w:r>
        <w:rPr>
          <w:rFonts w:hint="eastAsia" w:asciiTheme="minorEastAsia" w:hAnsiTheme="minorEastAsia"/>
          <w:position w:val="-28"/>
          <w:szCs w:val="21"/>
        </w:rPr>
        <w:object>
          <v:shape id="_x0000_i1134" o:spt="75" type="#_x0000_t75" style="height:34pt;width:274.2pt;" o:ole="t" filled="f" o:preferrelative="t" stroked="f" coordsize="21600,21600">
            <v:path/>
            <v:fill on="f" focussize="0,0"/>
            <v:stroke on="f" joinstyle="miter"/>
            <v:imagedata r:id="rId219" o:title=""/>
            <o:lock v:ext="edit" aspectratio="t"/>
            <w10:wrap type="none"/>
            <w10:anchorlock/>
          </v:shape>
          <o:OLEObject Type="Embed" ProgID="Equation.DSMT4" ShapeID="_x0000_i1134" DrawAspect="Content" ObjectID="_1468075834" r:id="rId218">
            <o:LockedField>false</o:LockedField>
          </o:OLEObject>
        </w:object>
      </w:r>
      <w:r>
        <w:rPr>
          <w:rFonts w:hint="eastAsia" w:asciiTheme="minorEastAsia" w:hAnsiTheme="minorEastAsia"/>
          <w:szCs w:val="21"/>
        </w:rPr>
        <w:t xml:space="preserve"> </w:t>
      </w:r>
    </w:p>
    <w:p w14:paraId="4D8F2148">
      <w:pPr>
        <w:rPr>
          <w:rFonts w:asciiTheme="minorEastAsia" w:hAnsiTheme="minorEastAsia"/>
          <w:szCs w:val="21"/>
        </w:rPr>
      </w:pPr>
      <w:r>
        <w:rPr>
          <w:rFonts w:asciiTheme="minorEastAsia" w:hAnsiTheme="minorEastAsia"/>
          <w:szCs w:val="21"/>
        </w:rPr>
        <w:t>（</w:t>
      </w:r>
      <w:r>
        <w:rPr>
          <w:rFonts w:hint="eastAsia" w:asciiTheme="minorEastAsia" w:hAnsiTheme="minorEastAsia"/>
          <w:szCs w:val="21"/>
        </w:rPr>
        <w:t>2）由贝叶斯公式得</w:t>
      </w:r>
    </w:p>
    <w:p w14:paraId="407135EA">
      <w:pPr>
        <w:ind w:firstLine="630" w:firstLineChars="300"/>
        <w:rPr>
          <w:rFonts w:asciiTheme="minorEastAsia" w:hAnsiTheme="minorEastAsia"/>
          <w:szCs w:val="21"/>
        </w:rPr>
      </w:pPr>
      <w:r>
        <w:rPr>
          <w:rFonts w:asciiTheme="minorEastAsia" w:hAnsiTheme="minorEastAsia"/>
          <w:position w:val="-28"/>
          <w:szCs w:val="21"/>
        </w:rPr>
        <w:object>
          <v:shape id="_x0000_i1135" o:spt="75" type="#_x0000_t75" style="height:32.85pt;width:213.1pt;" o:ole="t" filled="f" o:preferrelative="t" stroked="f" coordsize="21600,21600">
            <v:path/>
            <v:fill on="f" focussize="0,0"/>
            <v:stroke on="f" joinstyle="miter"/>
            <v:imagedata r:id="rId221" o:title=""/>
            <o:lock v:ext="edit" aspectratio="t"/>
            <w10:wrap type="none"/>
            <w10:anchorlock/>
          </v:shape>
          <o:OLEObject Type="Embed" ProgID="Equation.DSMT4" ShapeID="_x0000_i1135" DrawAspect="Content" ObjectID="_1468075835" r:id="rId220">
            <o:LockedField>false</o:LockedField>
          </o:OLEObject>
        </w:object>
      </w:r>
      <w:r>
        <w:rPr>
          <w:rFonts w:asciiTheme="minorEastAsia" w:hAnsiTheme="minorEastAsia"/>
          <w:szCs w:val="21"/>
        </w:rPr>
        <w:t xml:space="preserve"> </w:t>
      </w:r>
    </w:p>
    <w:p w14:paraId="0C6C3D0C">
      <w:pPr>
        <w:spacing w:line="240" w:lineRule="atLeast"/>
      </w:pPr>
      <w:r>
        <w:rPr>
          <w:rFonts w:hint="eastAsia"/>
        </w:rPr>
        <w:t>三</w:t>
      </w:r>
      <w:r>
        <w:t>、（</w:t>
      </w:r>
      <w:r>
        <w:rPr>
          <w:rFonts w:hint="eastAsia"/>
        </w:rPr>
        <w:t>1</w:t>
      </w:r>
      <w:r>
        <w:t>2分）设某元件的使用寿命X（单位：天）的概率密度函数为</w:t>
      </w:r>
    </w:p>
    <w:p w14:paraId="3939CCF6">
      <w:pPr>
        <w:spacing w:line="240" w:lineRule="atLeast"/>
        <w:ind w:firstLine="1890" w:firstLineChars="900"/>
      </w:pPr>
      <w:r>
        <w:rPr>
          <w:rFonts w:hint="eastAsia"/>
          <w:position w:val="-46"/>
        </w:rPr>
        <w:object>
          <v:shape id="_x0000_i1136" o:spt="75" type="#_x0000_t75" style="height:51.85pt;width:101.95pt;" o:ole="t" filled="f" o:preferrelative="t" stroked="f" coordsize="21600,21600">
            <v:path/>
            <v:fill on="f" focussize="0,0"/>
            <v:stroke on="f" joinstyle="miter"/>
            <v:imagedata r:id="rId223" o:title=""/>
            <o:lock v:ext="edit" aspectratio="t"/>
            <w10:wrap type="none"/>
            <w10:anchorlock/>
          </v:shape>
          <o:OLEObject Type="Embed" ProgID="Equation.DSMT4" ShapeID="_x0000_i1136" DrawAspect="Content" ObjectID="_1468075836" r:id="rId222">
            <o:LockedField>false</o:LockedField>
          </o:OLEObject>
        </w:object>
      </w:r>
      <w:r>
        <w:rPr>
          <w:rFonts w:hint="eastAsia"/>
        </w:rPr>
        <w:t xml:space="preserve"> </w:t>
      </w:r>
    </w:p>
    <w:p w14:paraId="03AEAC7C">
      <w:pPr>
        <w:spacing w:line="240" w:lineRule="atLeast"/>
      </w:pPr>
      <w:r>
        <w:rPr>
          <w:rFonts w:hint="eastAsia"/>
        </w:rPr>
        <w:t>求：（1）常数</w:t>
      </w:r>
      <w:r>
        <w:rPr>
          <w:position w:val="-6"/>
        </w:rPr>
        <w:object>
          <v:shape id="_x0000_i1137" o:spt="75" type="#_x0000_t75" style="height:13.8pt;width:9.8pt;" o:ole="t" filled="f" o:preferrelative="t" stroked="f" coordsize="21600,21600">
            <v:path/>
            <v:fill on="f" focussize="0,0"/>
            <v:stroke on="f" joinstyle="miter"/>
            <v:imagedata r:id="rId225" o:title=""/>
            <o:lock v:ext="edit" aspectratio="t"/>
            <w10:wrap type="none"/>
            <w10:anchorlock/>
          </v:shape>
          <o:OLEObject Type="Embed" ProgID="Equation.DSMT4" ShapeID="_x0000_i1137" DrawAspect="Content" ObjectID="_1468075837" r:id="rId224">
            <o:LockedField>false</o:LockedField>
          </o:OLEObject>
        </w:object>
      </w:r>
      <w:r>
        <w:t>的值；</w:t>
      </w:r>
    </w:p>
    <w:p w14:paraId="2801E1BD">
      <w:pPr>
        <w:spacing w:line="240" w:lineRule="atLeast"/>
        <w:ind w:firstLine="420"/>
      </w:pPr>
      <w:r>
        <w:t>（</w:t>
      </w:r>
      <w:r>
        <w:rPr>
          <w:rFonts w:hint="eastAsia"/>
        </w:rPr>
        <w:t>2）X的分布函数；</w:t>
      </w:r>
    </w:p>
    <w:p w14:paraId="7E732193">
      <w:pPr>
        <w:spacing w:line="240" w:lineRule="atLeast"/>
        <w:ind w:firstLine="420"/>
      </w:pPr>
      <w:r>
        <w:t>（</w:t>
      </w:r>
      <w:r>
        <w:rPr>
          <w:rFonts w:hint="eastAsia"/>
        </w:rPr>
        <w:t>3）一个这样的元件在最初使用的5</w:t>
      </w:r>
      <w:r>
        <w:t>00天内失效</w:t>
      </w:r>
      <w:r>
        <w:rPr>
          <w:rFonts w:hint="eastAsia"/>
        </w:rPr>
        <w:t>的概率。</w:t>
      </w:r>
    </w:p>
    <w:p w14:paraId="4FBE7F42">
      <w:pPr>
        <w:spacing w:line="240" w:lineRule="atLeast"/>
      </w:pPr>
      <w:r>
        <w:t>解析：（</w:t>
      </w:r>
      <w:r>
        <w:rPr>
          <w:rFonts w:hint="eastAsia"/>
        </w:rPr>
        <w:t>1）</w:t>
      </w:r>
      <w:r>
        <w:rPr>
          <w:position w:val="-24"/>
        </w:rPr>
        <w:object>
          <v:shape id="_x0000_i1138" o:spt="75" type="#_x0000_t75" style="height:31.1pt;width:157.25pt;" o:ole="t" filled="f" o:preferrelative="t" stroked="f" coordsize="21600,21600">
            <v:path/>
            <v:fill on="f" focussize="0,0"/>
            <v:stroke on="f" joinstyle="miter"/>
            <v:imagedata r:id="rId227" o:title=""/>
            <o:lock v:ext="edit" aspectratio="t"/>
            <w10:wrap type="none"/>
            <w10:anchorlock/>
          </v:shape>
          <o:OLEObject Type="Embed" ProgID="Equation.DSMT4" ShapeID="_x0000_i1138" DrawAspect="Content" ObjectID="_1468075838" r:id="rId226">
            <o:LockedField>false</o:LockedField>
          </o:OLEObject>
        </w:object>
      </w:r>
      <w:r>
        <w:rPr>
          <w:position w:val="-6"/>
        </w:rPr>
        <w:object>
          <v:shape id="_x0000_i1139" o:spt="75" type="#_x0000_t75" style="height:13.8pt;width:54.15pt;" o:ole="t" filled="f" o:preferrelative="t" stroked="f" coordsize="21600,21600">
            <v:path/>
            <v:fill on="f" focussize="0,0"/>
            <v:stroke on="f" joinstyle="miter"/>
            <v:imagedata r:id="rId229" o:title=""/>
            <o:lock v:ext="edit" aspectratio="t"/>
            <w10:wrap type="none"/>
            <w10:anchorlock/>
          </v:shape>
          <o:OLEObject Type="Embed" ProgID="Equation.DSMT4" ShapeID="_x0000_i1139" DrawAspect="Content" ObjectID="_1468075839" r:id="rId228">
            <o:LockedField>false</o:LockedField>
          </o:OLEObject>
        </w:object>
      </w:r>
      <w:r>
        <w:t xml:space="preserve"> </w:t>
      </w:r>
    </w:p>
    <w:p w14:paraId="3E41195C">
      <w:pPr>
        <w:spacing w:line="240" w:lineRule="atLeast"/>
      </w:pPr>
      <w:r>
        <w:rPr>
          <w:rFonts w:hint="eastAsia"/>
        </w:rPr>
        <w:t xml:space="preserve"> </w:t>
      </w:r>
      <w:r>
        <w:t xml:space="preserve">  （</w:t>
      </w:r>
      <w:r>
        <w:rPr>
          <w:rFonts w:hint="eastAsia"/>
        </w:rPr>
        <w:t>2）</w:t>
      </w:r>
      <w:r>
        <w:rPr>
          <w:position w:val="-18"/>
        </w:rPr>
        <w:object>
          <v:shape id="_x0000_i1140" o:spt="75" type="#_x0000_t75" style="height:25.9pt;width:89.3pt;" o:ole="t" filled="f" o:preferrelative="t" stroked="f" coordsize="21600,21600">
            <v:path/>
            <v:fill on="f" focussize="0,0"/>
            <v:stroke on="f" joinstyle="miter"/>
            <v:imagedata r:id="rId231" o:title=""/>
            <o:lock v:ext="edit" aspectratio="t"/>
            <w10:wrap type="none"/>
            <w10:anchorlock/>
          </v:shape>
          <o:OLEObject Type="Embed" ProgID="Equation.DSMT4" ShapeID="_x0000_i1140" DrawAspect="Content" ObjectID="_1468075840" r:id="rId230">
            <o:LockedField>false</o:LockedField>
          </o:OLEObject>
        </w:object>
      </w:r>
      <w:r>
        <w:t xml:space="preserve"> </w:t>
      </w:r>
    </w:p>
    <w:p w14:paraId="33102D3D">
      <w:pPr>
        <w:spacing w:line="240" w:lineRule="atLeast"/>
      </w:pPr>
      <w:r>
        <w:rPr>
          <w:rFonts w:hint="eastAsia"/>
        </w:rPr>
        <w:t xml:space="preserve"> </w:t>
      </w:r>
      <w:r>
        <w:t xml:space="preserve">    当</w:t>
      </w:r>
      <w:r>
        <w:rPr>
          <w:position w:val="-6"/>
        </w:rPr>
        <w:object>
          <v:shape id="_x0000_i1141" o:spt="75" type="#_x0000_t75" style="height:13.8pt;width:39.15pt;" o:ole="t" filled="f" o:preferrelative="t" stroked="f" coordsize="21600,21600">
            <v:path/>
            <v:fill on="f" focussize="0,0"/>
            <v:stroke on="f" joinstyle="miter"/>
            <v:imagedata r:id="rId233" o:title=""/>
            <o:lock v:ext="edit" aspectratio="t"/>
            <w10:wrap type="none"/>
            <w10:anchorlock/>
          </v:shape>
          <o:OLEObject Type="Embed" ProgID="Equation.DSMT4" ShapeID="_x0000_i1141" DrawAspect="Content" ObjectID="_1468075841" r:id="rId232">
            <o:LockedField>false</o:LockedField>
          </o:OLEObject>
        </w:object>
      </w:r>
      <w:r>
        <w:t>时，有</w:t>
      </w:r>
      <w:r>
        <w:rPr>
          <w:position w:val="-18"/>
        </w:rPr>
        <w:object>
          <v:shape id="_x0000_i1142" o:spt="75" type="#_x0000_t75" style="height:25.9pt;width:107.15pt;" o:ole="t" filled="f" o:preferrelative="t" stroked="f" coordsize="21600,21600">
            <v:path/>
            <v:fill on="f" focussize="0,0"/>
            <v:stroke on="f" joinstyle="miter"/>
            <v:imagedata r:id="rId235" o:title=""/>
            <o:lock v:ext="edit" aspectratio="t"/>
            <w10:wrap type="none"/>
            <w10:anchorlock/>
          </v:shape>
          <o:OLEObject Type="Embed" ProgID="Equation.DSMT4" ShapeID="_x0000_i1142" DrawAspect="Content" ObjectID="_1468075842" r:id="rId234">
            <o:LockedField>false</o:LockedField>
          </o:OLEObject>
        </w:object>
      </w:r>
    </w:p>
    <w:p w14:paraId="6015BA2A">
      <w:pPr>
        <w:spacing w:line="240" w:lineRule="atLeast"/>
      </w:pPr>
      <w:r>
        <w:rPr>
          <w:rFonts w:hint="eastAsia"/>
        </w:rPr>
        <w:t xml:space="preserve"> </w:t>
      </w:r>
      <w:r>
        <w:t xml:space="preserve">    当</w:t>
      </w:r>
      <w:r>
        <w:rPr>
          <w:position w:val="-6"/>
        </w:rPr>
        <w:object>
          <v:shape id="_x0000_i1143" o:spt="75" type="#_x0000_t75" style="height:13.8pt;width:39.15pt;" o:ole="t" filled="f" o:preferrelative="t" stroked="f" coordsize="21600,21600">
            <v:path/>
            <v:fill on="f" focussize="0,0"/>
            <v:stroke on="f" joinstyle="miter"/>
            <v:imagedata r:id="rId237" o:title=""/>
            <o:lock v:ext="edit" aspectratio="t"/>
            <w10:wrap type="none"/>
            <w10:anchorlock/>
          </v:shape>
          <o:OLEObject Type="Embed" ProgID="Equation.DSMT4" ShapeID="_x0000_i1143" DrawAspect="Content" ObjectID="_1468075843" r:id="rId236">
            <o:LockedField>false</o:LockedField>
          </o:OLEObject>
        </w:object>
      </w:r>
      <w:r>
        <w:t>时，有</w:t>
      </w:r>
      <w:r>
        <w:rPr>
          <w:position w:val="-24"/>
        </w:rPr>
        <w:object>
          <v:shape id="_x0000_i1144" o:spt="75" type="#_x0000_t75" style="height:31.1pt;width:194.1pt;" o:ole="t" filled="f" o:preferrelative="t" stroked="f" coordsize="21600,21600">
            <v:path/>
            <v:fill on="f" focussize="0,0"/>
            <v:stroke on="f" joinstyle="miter"/>
            <v:imagedata r:id="rId239" o:title=""/>
            <o:lock v:ext="edit" aspectratio="t"/>
            <w10:wrap type="none"/>
            <w10:anchorlock/>
          </v:shape>
          <o:OLEObject Type="Embed" ProgID="Equation.DSMT4" ShapeID="_x0000_i1144" DrawAspect="Content" ObjectID="_1468075844" r:id="rId238">
            <o:LockedField>false</o:LockedField>
          </o:OLEObject>
        </w:object>
      </w:r>
      <w:r>
        <w:rPr>
          <w:position w:val="-24"/>
        </w:rPr>
        <w:object>
          <v:shape id="_x0000_i1145" o:spt="75" type="#_x0000_t75" style="height:31.1pt;width:47.25pt;" o:ole="t" filled="f" o:preferrelative="t" stroked="f" coordsize="21600,21600">
            <v:path/>
            <v:fill on="f" focussize="0,0"/>
            <v:stroke on="f" joinstyle="miter"/>
            <v:imagedata r:id="rId241" o:title=""/>
            <o:lock v:ext="edit" aspectratio="t"/>
            <w10:wrap type="none"/>
            <w10:anchorlock/>
          </v:shape>
          <o:OLEObject Type="Embed" ProgID="Equation.DSMT4" ShapeID="_x0000_i1145" DrawAspect="Content" ObjectID="_1468075845" r:id="rId240">
            <o:LockedField>false</o:LockedField>
          </o:OLEObject>
        </w:object>
      </w:r>
      <w:r>
        <w:t xml:space="preserve"> </w:t>
      </w:r>
    </w:p>
    <w:p w14:paraId="156D77B5">
      <w:pPr>
        <w:spacing w:line="240" w:lineRule="atLeast"/>
      </w:pPr>
      <w:r>
        <w:rPr>
          <w:rFonts w:hint="eastAsia"/>
        </w:rPr>
        <w:t>故有</w:t>
      </w:r>
    </w:p>
    <w:p w14:paraId="1CEED2A9">
      <w:pPr>
        <w:spacing w:line="240" w:lineRule="atLeast"/>
      </w:pPr>
      <w:r>
        <w:rPr>
          <w:rFonts w:hint="eastAsia"/>
        </w:rPr>
        <w:t xml:space="preserve"> </w:t>
      </w:r>
      <w:r>
        <w:t xml:space="preserve">     </w:t>
      </w:r>
      <w:r>
        <w:rPr>
          <w:position w:val="-46"/>
        </w:rPr>
        <w:object>
          <v:shape id="_x0000_i1146" o:spt="75" type="#_x0000_t75" style="height:51.85pt;width:123.25pt;" o:ole="t" filled="f" o:preferrelative="t" stroked="f" coordsize="21600,21600">
            <v:path/>
            <v:fill on="f" focussize="0,0"/>
            <v:stroke on="f" joinstyle="miter"/>
            <v:imagedata r:id="rId243" o:title=""/>
            <o:lock v:ext="edit" aspectratio="t"/>
            <w10:wrap type="none"/>
            <w10:anchorlock/>
          </v:shape>
          <o:OLEObject Type="Embed" ProgID="Equation.DSMT4" ShapeID="_x0000_i1146" DrawAspect="Content" ObjectID="_1468075846" r:id="rId242">
            <o:LockedField>false</o:LockedField>
          </o:OLEObject>
        </w:object>
      </w:r>
      <w:r>
        <w:t xml:space="preserve"> </w:t>
      </w:r>
    </w:p>
    <w:p w14:paraId="085F36F1">
      <w:pPr>
        <w:spacing w:line="240" w:lineRule="atLeast"/>
      </w:pPr>
      <w:r>
        <w:rPr>
          <w:rFonts w:hint="eastAsia"/>
        </w:rPr>
        <w:t xml:space="preserve"> </w:t>
      </w:r>
      <w:r>
        <w:t xml:space="preserve">  （</w:t>
      </w:r>
      <w:r>
        <w:rPr>
          <w:rFonts w:hint="eastAsia"/>
        </w:rPr>
        <w:t>3）</w:t>
      </w:r>
      <w:r>
        <w:rPr>
          <w:position w:val="-24"/>
        </w:rPr>
        <w:object>
          <v:shape id="_x0000_i1147" o:spt="75" type="#_x0000_t75" style="height:31.1pt;width:131.9pt;" o:ole="t" filled="f" o:preferrelative="t" stroked="f" coordsize="21600,21600">
            <v:path/>
            <v:fill on="f" focussize="0,0"/>
            <v:stroke on="f" joinstyle="miter"/>
            <v:imagedata r:id="rId245" o:title=""/>
            <o:lock v:ext="edit" aspectratio="t"/>
            <w10:wrap type="none"/>
            <w10:anchorlock/>
          </v:shape>
          <o:OLEObject Type="Embed" ProgID="Equation.DSMT4" ShapeID="_x0000_i1147" DrawAspect="Content" ObjectID="_1468075847" r:id="rId244">
            <o:LockedField>false</o:LockedField>
          </o:OLEObject>
        </w:object>
      </w:r>
      <w:r>
        <w:t xml:space="preserve"> </w:t>
      </w:r>
    </w:p>
    <w:p w14:paraId="1BA5C15C">
      <w:pPr>
        <w:spacing w:line="240" w:lineRule="atLeast"/>
      </w:pPr>
      <w:r>
        <w:t>四、（</w:t>
      </w:r>
      <w:r>
        <w:rPr>
          <w:rFonts w:hint="eastAsia"/>
        </w:rPr>
        <w:t>1</w:t>
      </w:r>
      <w:r>
        <w:t>2分）已知随机变量X的分布律为</w:t>
      </w:r>
    </w:p>
    <w:tbl>
      <w:tblPr>
        <w:tblStyle w:val="6"/>
        <w:tblpPr w:leftFromText="180" w:rightFromText="180" w:vertAnchor="text" w:horzAnchor="page" w:tblpX="2559" w:tblpY="20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8"/>
        <w:gridCol w:w="848"/>
        <w:gridCol w:w="848"/>
        <w:gridCol w:w="848"/>
      </w:tblGrid>
      <w:tr w14:paraId="6B47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848" w:type="dxa"/>
            <w:vAlign w:val="center"/>
          </w:tcPr>
          <w:p w14:paraId="2D220057">
            <w:r>
              <w:rPr>
                <w:rFonts w:hint="eastAsia"/>
              </w:rPr>
              <w:t>X</w:t>
            </w:r>
          </w:p>
        </w:tc>
        <w:tc>
          <w:tcPr>
            <w:tcW w:w="848" w:type="dxa"/>
            <w:vAlign w:val="center"/>
          </w:tcPr>
          <w:p w14:paraId="77DA9F3D">
            <w:r>
              <w:t>-2</w:t>
            </w:r>
          </w:p>
        </w:tc>
        <w:tc>
          <w:tcPr>
            <w:tcW w:w="848" w:type="dxa"/>
            <w:vAlign w:val="center"/>
          </w:tcPr>
          <w:p w14:paraId="776CDCDA">
            <w:r>
              <w:t>0</w:t>
            </w:r>
          </w:p>
        </w:tc>
        <w:tc>
          <w:tcPr>
            <w:tcW w:w="848" w:type="dxa"/>
            <w:vAlign w:val="center"/>
          </w:tcPr>
          <w:p w14:paraId="743C80C1">
            <w:r>
              <w:t>2</w:t>
            </w:r>
          </w:p>
        </w:tc>
      </w:tr>
      <w:tr w14:paraId="66ED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848" w:type="dxa"/>
            <w:vAlign w:val="center"/>
          </w:tcPr>
          <w:p w14:paraId="479BEFFF">
            <w:r>
              <w:rPr>
                <w:rFonts w:hint="eastAsia"/>
              </w:rPr>
              <w:t>P</w:t>
            </w:r>
          </w:p>
        </w:tc>
        <w:tc>
          <w:tcPr>
            <w:tcW w:w="848" w:type="dxa"/>
            <w:vAlign w:val="center"/>
          </w:tcPr>
          <w:p w14:paraId="536B8FD7">
            <w:r>
              <w:t xml:space="preserve"> </w:t>
            </w:r>
            <w:r>
              <w:rPr>
                <w:position w:val="-24"/>
              </w:rPr>
              <w:object>
                <v:shape id="_x0000_i1148" o:spt="75" type="#_x0000_t75" style="height:31.1pt;width:12.1pt;" o:ole="t" filled="f" o:preferrelative="t" stroked="f" coordsize="21600,21600">
                  <v:path/>
                  <v:fill on="f" focussize="0,0"/>
                  <v:stroke on="f" joinstyle="miter"/>
                  <v:imagedata r:id="rId247" o:title=""/>
                  <o:lock v:ext="edit" aspectratio="t"/>
                  <w10:wrap type="none"/>
                  <w10:anchorlock/>
                </v:shape>
                <o:OLEObject Type="Embed" ProgID="Equation.DSMT4" ShapeID="_x0000_i1148" DrawAspect="Content" ObjectID="_1468075848" r:id="rId246">
                  <o:LockedField>false</o:LockedField>
                </o:OLEObject>
              </w:object>
            </w:r>
            <w:r>
              <w:t xml:space="preserve"> </w:t>
            </w:r>
          </w:p>
        </w:tc>
        <w:tc>
          <w:tcPr>
            <w:tcW w:w="848" w:type="dxa"/>
            <w:vAlign w:val="center"/>
          </w:tcPr>
          <w:p w14:paraId="46604AEC">
            <w:r>
              <w:rPr>
                <w:position w:val="-24"/>
              </w:rPr>
              <w:object>
                <v:shape id="_x0000_i1149" o:spt="75" type="#_x0000_t75" style="height:31.1pt;width:12.1pt;" o:ole="t" filled="f" o:preferrelative="t" stroked="f" coordsize="21600,21600">
                  <v:path/>
                  <v:fill on="f" focussize="0,0"/>
                  <v:stroke on="f" joinstyle="miter"/>
                  <v:imagedata r:id="rId249" o:title=""/>
                  <o:lock v:ext="edit" aspectratio="t"/>
                  <w10:wrap type="none"/>
                  <w10:anchorlock/>
                </v:shape>
                <o:OLEObject Type="Embed" ProgID="Equation.DSMT4" ShapeID="_x0000_i1149" DrawAspect="Content" ObjectID="_1468075849" r:id="rId248">
                  <o:LockedField>false</o:LockedField>
                </o:OLEObject>
              </w:object>
            </w:r>
            <w:r>
              <w:t xml:space="preserve"> </w:t>
            </w:r>
          </w:p>
        </w:tc>
        <w:tc>
          <w:tcPr>
            <w:tcW w:w="848" w:type="dxa"/>
            <w:vAlign w:val="center"/>
          </w:tcPr>
          <w:p w14:paraId="7C9D2BE5">
            <w:r>
              <w:rPr>
                <w:position w:val="-24"/>
              </w:rPr>
              <w:object>
                <v:shape id="_x0000_i1150" o:spt="75" type="#_x0000_t75" style="height:31.1pt;width:12.1pt;" o:ole="t" filled="f" o:preferrelative="t" stroked="f" coordsize="21600,21600">
                  <v:path/>
                  <v:fill on="f" focussize="0,0"/>
                  <v:stroke on="f" joinstyle="miter"/>
                  <v:imagedata r:id="rId247" o:title=""/>
                  <o:lock v:ext="edit" aspectratio="t"/>
                  <w10:wrap type="none"/>
                  <w10:anchorlock/>
                </v:shape>
                <o:OLEObject Type="Embed" ProgID="Equation.DSMT4" ShapeID="_x0000_i1150" DrawAspect="Content" ObjectID="_1468075850" r:id="rId250">
                  <o:LockedField>false</o:LockedField>
                </o:OLEObject>
              </w:object>
            </w:r>
          </w:p>
        </w:tc>
      </w:tr>
    </w:tbl>
    <w:p w14:paraId="7CCC41FC">
      <w:r>
        <w:rPr>
          <w:rFonts w:hint="eastAsia"/>
        </w:rPr>
        <w:t xml:space="preserve"> </w:t>
      </w:r>
      <w:r>
        <w:t xml:space="preserve">            </w:t>
      </w:r>
    </w:p>
    <w:p w14:paraId="432F4C32">
      <w:r>
        <w:rPr>
          <w:rFonts w:hint="eastAsia"/>
        </w:rPr>
        <w:t xml:space="preserve"> </w:t>
      </w:r>
      <w:r>
        <w:t xml:space="preserve"> </w:t>
      </w:r>
    </w:p>
    <w:p w14:paraId="43AFCA1A"/>
    <w:p w14:paraId="1BACAA10"/>
    <w:p w14:paraId="6481339B">
      <w:r>
        <w:t>令</w:t>
      </w:r>
      <w:r>
        <w:rPr>
          <w:position w:val="-4"/>
        </w:rPr>
        <w:object>
          <v:shape id="_x0000_i1151" o:spt="75" type="#_x0000_t75" style="height:15pt;width:38pt;" o:ole="t" filled="f" o:preferrelative="t" stroked="f" coordsize="21600,21600">
            <v:path/>
            <v:fill on="f" focussize="0,0"/>
            <v:stroke on="f" joinstyle="miter"/>
            <v:imagedata r:id="rId252" o:title=""/>
            <o:lock v:ext="edit" aspectratio="t"/>
            <w10:wrap type="none"/>
            <w10:anchorlock/>
          </v:shape>
          <o:OLEObject Type="Embed" ProgID="Equation.DSMT4" ShapeID="_x0000_i1151" DrawAspect="Content" ObjectID="_1468075851" r:id="rId251">
            <o:LockedField>false</o:LockedField>
          </o:OLEObject>
        </w:object>
      </w:r>
      <w:r>
        <w:t>，求（</w:t>
      </w:r>
      <w:r>
        <w:rPr>
          <w:rFonts w:hint="eastAsia"/>
        </w:rPr>
        <w:t>1）X的分布函数；（2）Y的分布律；</w:t>
      </w:r>
    </w:p>
    <w:p w14:paraId="182B7505">
      <w:r>
        <w:rPr>
          <w:rFonts w:hint="eastAsia"/>
        </w:rPr>
        <w:t xml:space="preserve"> </w:t>
      </w:r>
      <w:r>
        <w:t xml:space="preserve"> （</w:t>
      </w:r>
      <w:r>
        <w:rPr>
          <w:rFonts w:hint="eastAsia"/>
        </w:rPr>
        <w:t>3）</w:t>
      </w:r>
      <w:r>
        <w:rPr>
          <w:position w:val="-14"/>
        </w:rPr>
        <w:object>
          <v:shape id="_x0000_i1152" o:spt="75" type="#_x0000_t75" style="height:20.15pt;width:35.15pt;" o:ole="t" filled="f" o:preferrelative="t" stroked="f" coordsize="21600,21600">
            <v:path/>
            <v:fill on="f" focussize="0,0"/>
            <v:stroke on="f" joinstyle="miter"/>
            <v:imagedata r:id="rId254" o:title=""/>
            <o:lock v:ext="edit" aspectratio="t"/>
            <w10:wrap type="none"/>
            <w10:anchorlock/>
          </v:shape>
          <o:OLEObject Type="Embed" ProgID="Equation.DSMT4" ShapeID="_x0000_i1152" DrawAspect="Content" ObjectID="_1468075852" r:id="rId253">
            <o:LockedField>false</o:LockedField>
          </o:OLEObject>
        </w:object>
      </w:r>
      <w:r>
        <w:t>的联合分布律；（</w:t>
      </w:r>
      <w:r>
        <w:rPr>
          <w:rFonts w:hint="eastAsia"/>
        </w:rPr>
        <w:t>4）X与Y是否相互独立。</w:t>
      </w:r>
    </w:p>
    <w:p w14:paraId="02227733">
      <w:r>
        <w:t>解析：（</w:t>
      </w:r>
      <w:r>
        <w:rPr>
          <w:rFonts w:hint="eastAsia"/>
        </w:rPr>
        <w:t>1）分布函数为</w:t>
      </w:r>
    </w:p>
    <w:p w14:paraId="5E2067A9">
      <w:r>
        <w:rPr>
          <w:rFonts w:hint="eastAsia"/>
        </w:rPr>
        <w:t xml:space="preserve"> </w:t>
      </w:r>
      <w:r>
        <w:t xml:space="preserve">         </w:t>
      </w:r>
      <w:r>
        <w:rPr>
          <w:position w:val="-66"/>
        </w:rPr>
        <w:object>
          <v:shape id="_x0000_i1153" o:spt="75" type="#_x0000_t75" style="height:72pt;width:120.95pt;" o:ole="t" filled="f" o:preferrelative="t" stroked="f" coordsize="21600,21600">
            <v:path/>
            <v:fill on="f" focussize="0,0"/>
            <v:stroke on="f" joinstyle="miter"/>
            <v:imagedata r:id="rId256" o:title=""/>
            <o:lock v:ext="edit" aspectratio="t"/>
            <w10:wrap type="none"/>
            <w10:anchorlock/>
          </v:shape>
          <o:OLEObject Type="Embed" ProgID="Equation.DSMT4" ShapeID="_x0000_i1153" DrawAspect="Content" ObjectID="_1468075853" r:id="rId255">
            <o:LockedField>false</o:LockedField>
          </o:OLEObject>
        </w:object>
      </w:r>
      <w:r>
        <w:t xml:space="preserve"> </w:t>
      </w:r>
    </w:p>
    <w:p w14:paraId="6A2A8BFA">
      <w:r>
        <w:t>（</w:t>
      </w:r>
      <w:r>
        <w:rPr>
          <w:rFonts w:hint="eastAsia"/>
        </w:rPr>
        <w:t>2）Y的概率分布为</w:t>
      </w:r>
    </w:p>
    <w:tbl>
      <w:tblPr>
        <w:tblStyle w:val="5"/>
        <w:tblW w:w="0" w:type="auto"/>
        <w:tblInd w:w="18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
        <w:gridCol w:w="1555"/>
      </w:tblGrid>
      <w:tr w14:paraId="1997E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 w:hRule="atLeast"/>
        </w:trPr>
        <w:tc>
          <w:tcPr>
            <w:tcW w:w="332" w:type="dxa"/>
          </w:tcPr>
          <w:p w14:paraId="44356B87">
            <w:r>
              <w:rPr>
                <w:rFonts w:hint="eastAsia"/>
              </w:rPr>
              <w:t>Y</w:t>
            </w:r>
          </w:p>
        </w:tc>
        <w:tc>
          <w:tcPr>
            <w:tcW w:w="1555" w:type="dxa"/>
          </w:tcPr>
          <w:p w14:paraId="7797F41B">
            <w:r>
              <w:rPr>
                <w:rFonts w:hint="eastAsia"/>
              </w:rPr>
              <w:t xml:space="preserve"> </w:t>
            </w:r>
            <w:r>
              <w:t xml:space="preserve"> 0      4</w:t>
            </w:r>
          </w:p>
        </w:tc>
      </w:tr>
      <w:tr w14:paraId="701C2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 w:hRule="atLeast"/>
        </w:trPr>
        <w:tc>
          <w:tcPr>
            <w:tcW w:w="332" w:type="dxa"/>
          </w:tcPr>
          <w:p w14:paraId="0566FCDC">
            <w:r>
              <w:rPr>
                <w:rFonts w:hint="eastAsia"/>
              </w:rPr>
              <w:t>P</w:t>
            </w:r>
          </w:p>
        </w:tc>
        <w:tc>
          <w:tcPr>
            <w:tcW w:w="1555" w:type="dxa"/>
          </w:tcPr>
          <w:p w14:paraId="2506AB64">
            <w:r>
              <w:rPr>
                <w:rFonts w:hint="eastAsia"/>
              </w:rPr>
              <w:t xml:space="preserve"> </w:t>
            </w:r>
            <w:r>
              <w:t xml:space="preserve"> </w:t>
            </w:r>
            <w:r>
              <w:rPr>
                <w:position w:val="-24"/>
              </w:rPr>
              <w:object>
                <v:shape id="_x0000_i1154" o:spt="75" type="#_x0000_t75" style="height:31.1pt;width:12.1pt;" o:ole="t" filled="f" o:preferrelative="t" stroked="f" coordsize="21600,21600">
                  <v:path/>
                  <v:fill on="f" focussize="0,0"/>
                  <v:stroke on="f" joinstyle="miter"/>
                  <v:imagedata r:id="rId258" o:title=""/>
                  <o:lock v:ext="edit" aspectratio="t"/>
                  <w10:wrap type="none"/>
                  <w10:anchorlock/>
                </v:shape>
                <o:OLEObject Type="Embed" ProgID="Equation.DSMT4" ShapeID="_x0000_i1154" DrawAspect="Content" ObjectID="_1468075854" r:id="rId257">
                  <o:LockedField>false</o:LockedField>
                </o:OLEObject>
              </w:object>
            </w:r>
            <w:r>
              <w:t xml:space="preserve">    </w:t>
            </w:r>
            <w:r>
              <w:rPr>
                <w:position w:val="-24"/>
              </w:rPr>
              <w:object>
                <v:shape id="_x0000_i1155" o:spt="75" type="#_x0000_t75" style="height:31.1pt;width:12.1pt;" o:ole="t" filled="f" o:preferrelative="t" stroked="f" coordsize="21600,21600">
                  <v:path/>
                  <v:fill on="f" focussize="0,0"/>
                  <v:stroke on="f" joinstyle="miter"/>
                  <v:imagedata r:id="rId260" o:title=""/>
                  <o:lock v:ext="edit" aspectratio="t"/>
                  <w10:wrap type="none"/>
                  <w10:anchorlock/>
                </v:shape>
                <o:OLEObject Type="Embed" ProgID="Equation.DSMT4" ShapeID="_x0000_i1155" DrawAspect="Content" ObjectID="_1468075855" r:id="rId259">
                  <o:LockedField>false</o:LockedField>
                </o:OLEObject>
              </w:object>
            </w:r>
            <w:r>
              <w:t xml:space="preserve"> </w:t>
            </w:r>
          </w:p>
        </w:tc>
      </w:tr>
    </w:tbl>
    <w:p w14:paraId="7D360CD7">
      <w:r>
        <w:rPr>
          <w:rFonts w:hint="eastAsia"/>
        </w:rPr>
        <w:t xml:space="preserve"> </w:t>
      </w:r>
      <w:r>
        <w:t xml:space="preserve">    </w:t>
      </w:r>
    </w:p>
    <w:p w14:paraId="14A977BA">
      <w:r>
        <w:t>（</w:t>
      </w:r>
      <w:r>
        <w:rPr>
          <w:rFonts w:hint="eastAsia"/>
        </w:rPr>
        <w:t>3）</w:t>
      </w:r>
      <w:r>
        <w:rPr>
          <w:position w:val="-14"/>
        </w:rPr>
        <w:object>
          <v:shape id="_x0000_i1156" o:spt="75" type="#_x0000_t75" style="height:20.15pt;width:35.15pt;" o:ole="t" filled="f" o:preferrelative="t" stroked="f" coordsize="21600,21600">
            <v:path/>
            <v:fill on="f" focussize="0,0"/>
            <v:stroke on="f" joinstyle="miter"/>
            <v:imagedata r:id="rId262" o:title=""/>
            <o:lock v:ext="edit" aspectratio="t"/>
            <w10:wrap type="none"/>
            <w10:anchorlock/>
          </v:shape>
          <o:OLEObject Type="Embed" ProgID="Equation.DSMT4" ShapeID="_x0000_i1156" DrawAspect="Content" ObjectID="_1468075856" r:id="rId261">
            <o:LockedField>false</o:LockedField>
          </o:OLEObject>
        </w:object>
      </w:r>
      <w:r>
        <w:t>的联合概率分布为</w:t>
      </w:r>
    </w:p>
    <w:tbl>
      <w:tblPr>
        <w:tblStyle w:val="5"/>
        <w:tblpPr w:leftFromText="180" w:rightFromText="180" w:vertAnchor="text" w:horzAnchor="page" w:tblpX="3365" w:tblpY="8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7"/>
        <w:gridCol w:w="818"/>
        <w:gridCol w:w="968"/>
        <w:gridCol w:w="864"/>
      </w:tblGrid>
      <w:tr w14:paraId="6187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trPr>
        <w:tc>
          <w:tcPr>
            <w:tcW w:w="967" w:type="dxa"/>
            <w:tcBorders>
              <w:tl2br w:val="single" w:color="auto" w:sz="4" w:space="0"/>
            </w:tcBorders>
          </w:tcPr>
          <w:p w14:paraId="66A832EC">
            <w:pPr>
              <w:ind w:firstLine="630" w:firstLineChars="300"/>
            </w:pPr>
            <w:r>
              <w:rPr>
                <w:rFonts w:hint="eastAsia"/>
              </w:rPr>
              <w:t>X</w:t>
            </w:r>
            <w:r>
              <w:t xml:space="preserve">     </w:t>
            </w:r>
            <w:r>
              <w:rPr>
                <w:rFonts w:hint="eastAsia"/>
              </w:rPr>
              <w:t>Y</w:t>
            </w:r>
          </w:p>
        </w:tc>
        <w:tc>
          <w:tcPr>
            <w:tcW w:w="818" w:type="dxa"/>
          </w:tcPr>
          <w:p w14:paraId="44D3C8DE">
            <w:r>
              <w:rPr>
                <w:rFonts w:hint="eastAsia"/>
              </w:rPr>
              <w:t xml:space="preserve"> </w:t>
            </w:r>
            <w:r>
              <w:t>-2</w:t>
            </w:r>
          </w:p>
        </w:tc>
        <w:tc>
          <w:tcPr>
            <w:tcW w:w="968" w:type="dxa"/>
          </w:tcPr>
          <w:p w14:paraId="6071861F">
            <w:r>
              <w:rPr>
                <w:rFonts w:hint="eastAsia"/>
              </w:rPr>
              <w:t xml:space="preserve"> </w:t>
            </w:r>
            <w:r>
              <w:t xml:space="preserve">0 </w:t>
            </w:r>
          </w:p>
        </w:tc>
        <w:tc>
          <w:tcPr>
            <w:tcW w:w="864" w:type="dxa"/>
          </w:tcPr>
          <w:p w14:paraId="17A6D46A">
            <w:r>
              <w:rPr>
                <w:rFonts w:hint="eastAsia"/>
              </w:rPr>
              <w:t>2</w:t>
            </w:r>
          </w:p>
        </w:tc>
      </w:tr>
      <w:tr w14:paraId="659F4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967" w:type="dxa"/>
          </w:tcPr>
          <w:p w14:paraId="26E70772">
            <w:r>
              <w:rPr>
                <w:rFonts w:hint="eastAsia"/>
              </w:rPr>
              <w:t>0</w:t>
            </w:r>
          </w:p>
        </w:tc>
        <w:tc>
          <w:tcPr>
            <w:tcW w:w="818" w:type="dxa"/>
          </w:tcPr>
          <w:p w14:paraId="26DB1DA7">
            <w:r>
              <w:rPr>
                <w:rFonts w:hint="eastAsia"/>
              </w:rPr>
              <w:t>0</w:t>
            </w:r>
          </w:p>
        </w:tc>
        <w:tc>
          <w:tcPr>
            <w:tcW w:w="968" w:type="dxa"/>
          </w:tcPr>
          <w:p w14:paraId="07DEB9A9">
            <w:r>
              <w:rPr>
                <w:rFonts w:hint="eastAsia"/>
              </w:rPr>
              <w:t xml:space="preserve"> </w:t>
            </w:r>
            <w:r>
              <w:rPr>
                <w:position w:val="-24"/>
              </w:rPr>
              <w:object>
                <v:shape id="_x0000_i1157" o:spt="75" type="#_x0000_t75" style="height:31.1pt;width:12.1pt;" o:ole="t" filled="f" o:preferrelative="t" stroked="f" coordsize="21600,21600">
                  <v:path/>
                  <v:fill on="f" focussize="0,0"/>
                  <v:stroke on="f" joinstyle="miter"/>
                  <v:imagedata r:id="rId264" o:title=""/>
                  <o:lock v:ext="edit" aspectratio="t"/>
                  <w10:wrap type="none"/>
                  <w10:anchorlock/>
                </v:shape>
                <o:OLEObject Type="Embed" ProgID="Equation.DSMT4" ShapeID="_x0000_i1157" DrawAspect="Content" ObjectID="_1468075857" r:id="rId263">
                  <o:LockedField>false</o:LockedField>
                </o:OLEObject>
              </w:object>
            </w:r>
            <w:r>
              <w:t xml:space="preserve"> </w:t>
            </w:r>
          </w:p>
        </w:tc>
        <w:tc>
          <w:tcPr>
            <w:tcW w:w="864" w:type="dxa"/>
          </w:tcPr>
          <w:p w14:paraId="6FFA570F">
            <w:r>
              <w:rPr>
                <w:rFonts w:hint="eastAsia"/>
              </w:rPr>
              <w:t xml:space="preserve"> </w:t>
            </w:r>
            <w:r>
              <w:t>0</w:t>
            </w:r>
          </w:p>
        </w:tc>
      </w:tr>
      <w:tr w14:paraId="28B9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967" w:type="dxa"/>
          </w:tcPr>
          <w:p w14:paraId="3414EA6F">
            <w:r>
              <w:rPr>
                <w:rFonts w:hint="eastAsia"/>
              </w:rPr>
              <w:t>4</w:t>
            </w:r>
          </w:p>
        </w:tc>
        <w:tc>
          <w:tcPr>
            <w:tcW w:w="818" w:type="dxa"/>
          </w:tcPr>
          <w:p w14:paraId="37D0736C">
            <w:r>
              <w:rPr>
                <w:position w:val="-24"/>
              </w:rPr>
              <w:object>
                <v:shape id="_x0000_i1158" o:spt="75" type="#_x0000_t75" style="height:31.1pt;width:12.1pt;" o:ole="t" filled="f" o:preferrelative="t" stroked="f" coordsize="21600,21600">
                  <v:path/>
                  <v:fill on="f" focussize="0,0"/>
                  <v:stroke on="f" joinstyle="miter"/>
                  <v:imagedata r:id="rId266" o:title=""/>
                  <o:lock v:ext="edit" aspectratio="t"/>
                  <w10:wrap type="none"/>
                  <w10:anchorlock/>
                </v:shape>
                <o:OLEObject Type="Embed" ProgID="Equation.DSMT4" ShapeID="_x0000_i1158" DrawAspect="Content" ObjectID="_1468075858" r:id="rId265">
                  <o:LockedField>false</o:LockedField>
                </o:OLEObject>
              </w:object>
            </w:r>
            <w:r>
              <w:t xml:space="preserve"> </w:t>
            </w:r>
          </w:p>
        </w:tc>
        <w:tc>
          <w:tcPr>
            <w:tcW w:w="968" w:type="dxa"/>
          </w:tcPr>
          <w:p w14:paraId="2588765A">
            <w:r>
              <w:rPr>
                <w:rFonts w:hint="eastAsia"/>
              </w:rPr>
              <w:t xml:space="preserve"> </w:t>
            </w:r>
            <w:r>
              <w:t xml:space="preserve"> 0</w:t>
            </w:r>
          </w:p>
        </w:tc>
        <w:tc>
          <w:tcPr>
            <w:tcW w:w="864" w:type="dxa"/>
          </w:tcPr>
          <w:p w14:paraId="02C6ED89">
            <w:r>
              <w:rPr>
                <w:position w:val="-24"/>
              </w:rPr>
              <w:object>
                <v:shape id="_x0000_i1159" o:spt="75" type="#_x0000_t75" style="height:31.1pt;width:12.1pt;" o:ole="t" filled="f" o:preferrelative="t" stroked="f" coordsize="21600,21600">
                  <v:path/>
                  <v:fill on="f" focussize="0,0"/>
                  <v:stroke on="f" joinstyle="miter"/>
                  <v:imagedata r:id="rId268" o:title=""/>
                  <o:lock v:ext="edit" aspectratio="t"/>
                  <w10:wrap type="none"/>
                  <w10:anchorlock/>
                </v:shape>
                <o:OLEObject Type="Embed" ProgID="Equation.DSMT4" ShapeID="_x0000_i1159" DrawAspect="Content" ObjectID="_1468075859" r:id="rId267">
                  <o:LockedField>false</o:LockedField>
                </o:OLEObject>
              </w:object>
            </w:r>
            <w:r>
              <w:t xml:space="preserve"> </w:t>
            </w:r>
          </w:p>
        </w:tc>
      </w:tr>
    </w:tbl>
    <w:p w14:paraId="4B940B11">
      <w:r>
        <w:rPr>
          <w:rFonts w:hint="eastAsia"/>
        </w:rPr>
        <w:t xml:space="preserve"> </w:t>
      </w:r>
      <w:r>
        <w:t xml:space="preserve">  </w:t>
      </w:r>
    </w:p>
    <w:p w14:paraId="7E7D5503"/>
    <w:p w14:paraId="2AAD6C28"/>
    <w:p w14:paraId="5BFE9CBD"/>
    <w:p w14:paraId="55802A5B"/>
    <w:p w14:paraId="3EABCF8D"/>
    <w:p w14:paraId="0B669002"/>
    <w:p w14:paraId="444ED15E">
      <w:r>
        <w:t>（</w:t>
      </w:r>
      <w:r>
        <w:rPr>
          <w:rFonts w:hint="eastAsia"/>
        </w:rPr>
        <w:t>4</w:t>
      </w:r>
      <w:r>
        <w:t>）因为</w:t>
      </w:r>
      <w:r>
        <w:rPr>
          <w:position w:val="-14"/>
        </w:rPr>
        <w:object>
          <v:shape id="_x0000_i1160" o:spt="75" type="#_x0000_t75" style="height:20.15pt;width:198.7pt;" o:ole="t" filled="f" o:preferrelative="t" stroked="f" coordsize="21600,21600">
            <v:path/>
            <v:fill on="f" focussize="0,0"/>
            <v:stroke on="f" joinstyle="miter"/>
            <v:imagedata r:id="rId270" o:title=""/>
            <o:lock v:ext="edit" aspectratio="t"/>
            <w10:wrap type="none"/>
            <w10:anchorlock/>
          </v:shape>
          <o:OLEObject Type="Embed" ProgID="Equation.DSMT4" ShapeID="_x0000_i1160" DrawAspect="Content" ObjectID="_1468075860" r:id="rId269">
            <o:LockedField>false</o:LockedField>
          </o:OLEObject>
        </w:object>
      </w:r>
      <w:r>
        <w:t xml:space="preserve"> </w:t>
      </w:r>
    </w:p>
    <w:p w14:paraId="0F0AF1AC">
      <w:r>
        <w:rPr>
          <w:rFonts w:hint="eastAsia"/>
        </w:rPr>
        <w:t xml:space="preserve"> </w:t>
      </w:r>
      <w:r>
        <w:t xml:space="preserve">    所以</w:t>
      </w:r>
      <w:r>
        <w:rPr>
          <w:rFonts w:hint="eastAsia"/>
        </w:rPr>
        <w:t xml:space="preserve"> X与Y不相互独立。</w:t>
      </w:r>
    </w:p>
    <w:p w14:paraId="24D7ADFD">
      <w:r>
        <w:rPr>
          <w:rFonts w:hint="eastAsia"/>
        </w:rPr>
        <w:t>五、（1</w:t>
      </w:r>
      <w:r>
        <w:t>2）</w:t>
      </w:r>
      <w:r>
        <w:rPr>
          <w:rFonts w:hint="eastAsia"/>
        </w:rPr>
        <w:t>设二维连续型随机变量</w:t>
      </w:r>
      <w:r>
        <w:rPr>
          <w:position w:val="-14"/>
        </w:rPr>
        <w:object>
          <v:shape id="_x0000_i1161" o:spt="75" type="#_x0000_t75" style="height:20.15pt;width:35.15pt;" o:ole="t" filled="f" o:preferrelative="t" stroked="f" coordsize="21600,21600">
            <v:path/>
            <v:fill on="f" focussize="0,0"/>
            <v:stroke on="f" joinstyle="miter"/>
            <v:imagedata r:id="rId272" o:title=""/>
            <o:lock v:ext="edit" aspectratio="t"/>
            <w10:wrap type="none"/>
            <w10:anchorlock/>
          </v:shape>
          <o:OLEObject Type="Embed" ProgID="Equation.DSMT4" ShapeID="_x0000_i1161" DrawAspect="Content" ObjectID="_1468075861" r:id="rId271">
            <o:LockedField>false</o:LockedField>
          </o:OLEObject>
        </w:object>
      </w:r>
      <w:r>
        <w:rPr>
          <w:rFonts w:hint="eastAsia"/>
        </w:rPr>
        <w:t>的联合概率密度函数为</w:t>
      </w:r>
    </w:p>
    <w:p w14:paraId="64D34AC7">
      <w:pPr>
        <w:ind w:firstLine="1050" w:firstLineChars="500"/>
      </w:pPr>
      <w:r>
        <w:rPr>
          <w:position w:val="-30"/>
        </w:rPr>
        <w:object>
          <v:shape id="_x0000_i1162" o:spt="75" type="#_x0000_t75" style="height:36.3pt;width:154.95pt;" o:ole="t" filled="f" o:preferrelative="t" stroked="f" coordsize="21600,21600">
            <v:path/>
            <v:fill on="f" focussize="0,0"/>
            <v:stroke on="f" joinstyle="miter"/>
            <v:imagedata r:id="rId274" o:title=""/>
            <o:lock v:ext="edit" aspectratio="t"/>
            <w10:wrap type="none"/>
            <w10:anchorlock/>
          </v:shape>
          <o:OLEObject Type="Embed" ProgID="Equation.DSMT4" ShapeID="_x0000_i1162" DrawAspect="Content" ObjectID="_1468075862" r:id="rId273">
            <o:LockedField>false</o:LockedField>
          </o:OLEObject>
        </w:object>
      </w:r>
      <w:r>
        <w:t xml:space="preserve"> </w:t>
      </w:r>
    </w:p>
    <w:p w14:paraId="000260D6">
      <w:r>
        <w:rPr>
          <w:rFonts w:hint="eastAsia"/>
        </w:rPr>
        <w:t>求：（1）常数</w:t>
      </w:r>
      <w:r>
        <w:rPr>
          <w:position w:val="-6"/>
        </w:rPr>
        <w:object>
          <v:shape id="_x0000_i1163" o:spt="75" type="#_x0000_t75" style="height:13.8pt;width:9.8pt;" o:ole="t" filled="f" o:preferrelative="t" stroked="f" coordsize="21600,21600">
            <v:path/>
            <v:fill on="f" focussize="0,0"/>
            <v:stroke on="f" joinstyle="miter"/>
            <v:imagedata r:id="rId276" o:title=""/>
            <o:lock v:ext="edit" aspectratio="t"/>
            <w10:wrap type="none"/>
            <w10:anchorlock/>
          </v:shape>
          <o:OLEObject Type="Embed" ProgID="Equation.DSMT4" ShapeID="_x0000_i1163" DrawAspect="Content" ObjectID="_1468075863" r:id="rId275">
            <o:LockedField>false</o:LockedField>
          </o:OLEObject>
        </w:object>
      </w:r>
      <w:r>
        <w:t>；（</w:t>
      </w:r>
      <w:r>
        <w:rPr>
          <w:rFonts w:hint="eastAsia"/>
        </w:rPr>
        <w:t>2）X、Y的边缘密度函数</w:t>
      </w:r>
      <w:r>
        <w:rPr>
          <w:position w:val="-14"/>
        </w:rPr>
        <w:object>
          <v:shape id="_x0000_i1164" o:spt="75" type="#_x0000_t75" style="height:20.15pt;width:73.15pt;" o:ole="t" filled="f" o:preferrelative="t" stroked="f" coordsize="21600,21600">
            <v:path/>
            <v:fill on="f" focussize="0,0"/>
            <v:stroke on="f" joinstyle="miter"/>
            <v:imagedata r:id="rId278" o:title=""/>
            <o:lock v:ext="edit" aspectratio="t"/>
            <w10:wrap type="none"/>
            <w10:anchorlock/>
          </v:shape>
          <o:OLEObject Type="Embed" ProgID="Equation.DSMT4" ShapeID="_x0000_i1164" DrawAspect="Content" ObjectID="_1468075864" r:id="rId277">
            <o:LockedField>false</o:LockedField>
          </o:OLEObject>
        </w:object>
      </w:r>
      <w:r>
        <w:t xml:space="preserve"> </w:t>
      </w:r>
    </w:p>
    <w:p w14:paraId="5E67459D">
      <w:r>
        <w:rPr>
          <w:rFonts w:hint="eastAsia"/>
        </w:rPr>
        <w:t>（</w:t>
      </w:r>
      <w:r>
        <w:t>3</w:t>
      </w:r>
      <w:r>
        <w:rPr>
          <w:rFonts w:hint="eastAsia"/>
        </w:rPr>
        <w:t>）判断X、Y是否相互独立；（</w:t>
      </w:r>
      <w:r>
        <w:t>4</w:t>
      </w:r>
      <w:r>
        <w:rPr>
          <w:rFonts w:hint="eastAsia"/>
        </w:rPr>
        <w:t>）</w:t>
      </w:r>
      <w:r>
        <w:rPr>
          <w:position w:val="-14"/>
        </w:rPr>
        <w:object>
          <v:shape id="_x0000_i1165" o:spt="75" type="#_x0000_t75" style="height:20.15pt;width:32.85pt;" o:ole="t" filled="f" o:preferrelative="t" stroked="f" coordsize="21600,21600">
            <v:path/>
            <v:fill on="f" focussize="0,0"/>
            <v:stroke on="f" joinstyle="miter"/>
            <v:imagedata r:id="rId280" o:title=""/>
            <o:lock v:ext="edit" aspectratio="t"/>
            <w10:wrap type="none"/>
            <w10:anchorlock/>
          </v:shape>
          <o:OLEObject Type="Embed" ProgID="Equation.DSMT4" ShapeID="_x0000_i1165" DrawAspect="Content" ObjectID="_1468075865" r:id="rId279">
            <o:LockedField>false</o:LockedField>
          </o:OLEObject>
        </w:object>
      </w:r>
      <w:r>
        <w:rPr>
          <w:rFonts w:hint="eastAsia"/>
        </w:rPr>
        <w:t>。</w:t>
      </w:r>
    </w:p>
    <w:p w14:paraId="04AF69D7">
      <w:r>
        <w:rPr>
          <w:rFonts w:hint="eastAsia"/>
        </w:rPr>
        <w:t>解析：（1）由</w:t>
      </w:r>
      <w:r>
        <w:rPr>
          <w:position w:val="-18"/>
        </w:rPr>
        <w:object>
          <v:shape id="_x0000_i1166" o:spt="75" type="#_x0000_t75" style="height:25.9pt;width:118.1pt;" o:ole="t" filled="f" o:preferrelative="t" stroked="f" coordsize="21600,21600">
            <v:path/>
            <v:fill on="f" focussize="0,0"/>
            <v:stroke on="f" joinstyle="miter"/>
            <v:imagedata r:id="rId282" o:title=""/>
            <o:lock v:ext="edit" aspectratio="t"/>
            <w10:wrap type="none"/>
            <w10:anchorlock/>
          </v:shape>
          <o:OLEObject Type="Embed" ProgID="Equation.DSMT4" ShapeID="_x0000_i1166" DrawAspect="Content" ObjectID="_1468075866" r:id="rId281">
            <o:LockedField>false</o:LockedField>
          </o:OLEObject>
        </w:object>
      </w:r>
      <w:r>
        <w:rPr>
          <w:rFonts w:hint="eastAsia"/>
        </w:rPr>
        <w:t>，可得</w:t>
      </w:r>
      <w:r>
        <w:rPr>
          <w:position w:val="-24"/>
        </w:rPr>
        <w:object>
          <v:shape id="_x0000_i1167" o:spt="75" type="#_x0000_t75" style="height:31.1pt;width:91pt;" o:ole="t" filled="f" o:preferrelative="t" stroked="f" coordsize="21600,21600">
            <v:path/>
            <v:fill on="f" focussize="0,0"/>
            <v:stroke on="f" joinstyle="miter"/>
            <v:imagedata r:id="rId284" o:title=""/>
            <o:lock v:ext="edit" aspectratio="t"/>
            <w10:wrap type="none"/>
            <w10:anchorlock/>
          </v:shape>
          <o:OLEObject Type="Embed" ProgID="Equation.DSMT4" ShapeID="_x0000_i1167" DrawAspect="Content" ObjectID="_1468075867" r:id="rId283">
            <o:LockedField>false</o:LockedField>
          </o:OLEObject>
        </w:object>
      </w:r>
      <w:r>
        <w:rPr>
          <w:rFonts w:hint="eastAsia"/>
        </w:rPr>
        <w:t>，解得</w:t>
      </w:r>
      <w:r>
        <w:rPr>
          <w:position w:val="-6"/>
        </w:rPr>
        <w:object>
          <v:shape id="_x0000_i1168" o:spt="75" type="#_x0000_t75" style="height:13.8pt;width:31.1pt;" o:ole="t" filled="f" o:preferrelative="t" stroked="f" coordsize="21600,21600">
            <v:path/>
            <v:fill on="f" focussize="0,0"/>
            <v:stroke on="f" joinstyle="miter"/>
            <v:imagedata r:id="rId286" o:title=""/>
            <o:lock v:ext="edit" aspectratio="t"/>
            <w10:wrap type="none"/>
            <w10:anchorlock/>
          </v:shape>
          <o:OLEObject Type="Embed" ProgID="Equation.DSMT4" ShapeID="_x0000_i1168" DrawAspect="Content" ObjectID="_1468075868" r:id="rId285">
            <o:LockedField>false</o:LockedField>
          </o:OLEObject>
        </w:object>
      </w:r>
      <w:r>
        <w:t xml:space="preserve"> </w:t>
      </w:r>
    </w:p>
    <w:p w14:paraId="4487CBD0">
      <w:r>
        <w:rPr>
          <w:rFonts w:hint="eastAsia"/>
        </w:rPr>
        <w:t>（2）</w:t>
      </w:r>
      <w:r>
        <w:rPr>
          <w:position w:val="-40"/>
        </w:rPr>
        <w:object>
          <v:shape id="_x0000_i1169" o:spt="75" type="#_x0000_t75" style="height:46.1pt;width:243.65pt;" o:ole="t" filled="f" o:preferrelative="t" stroked="f" coordsize="21600,21600">
            <v:path/>
            <v:fill on="f" focussize="0,0"/>
            <v:stroke on="f" joinstyle="miter"/>
            <v:imagedata r:id="rId288" o:title=""/>
            <o:lock v:ext="edit" aspectratio="t"/>
            <w10:wrap type="none"/>
            <w10:anchorlock/>
          </v:shape>
          <o:OLEObject Type="Embed" ProgID="Equation.DSMT4" ShapeID="_x0000_i1169" DrawAspect="Content" ObjectID="_1468075869" r:id="rId287">
            <o:LockedField>false</o:LockedField>
          </o:OLEObject>
        </w:object>
      </w:r>
      <w:r>
        <w:t xml:space="preserve"> </w:t>
      </w:r>
    </w:p>
    <w:p w14:paraId="09E52459">
      <w:r>
        <w:rPr>
          <w:rFonts w:hint="eastAsia"/>
        </w:rPr>
        <w:t xml:space="preserve"> </w:t>
      </w:r>
      <w:r>
        <w:t xml:space="preserve"> </w:t>
      </w:r>
      <w:r>
        <w:rPr>
          <w:rFonts w:hint="eastAsia"/>
        </w:rPr>
        <w:t>同理可得</w:t>
      </w:r>
    </w:p>
    <w:p w14:paraId="7370F19A">
      <w:r>
        <w:rPr>
          <w:rFonts w:hint="eastAsia"/>
        </w:rPr>
        <w:t xml:space="preserve"> </w:t>
      </w:r>
      <w:r>
        <w:t xml:space="preserve">      </w:t>
      </w:r>
      <w:r>
        <w:rPr>
          <w:position w:val="-42"/>
        </w:rPr>
        <w:object>
          <v:shape id="_x0000_i1170" o:spt="75" type="#_x0000_t75" style="height:47.8pt;width:250.55pt;" o:ole="t" filled="f" o:preferrelative="t" stroked="f" coordsize="21600,21600">
            <v:path/>
            <v:fill on="f" focussize="0,0"/>
            <v:stroke on="f" joinstyle="miter"/>
            <v:imagedata r:id="rId290" o:title=""/>
            <o:lock v:ext="edit" aspectratio="t"/>
            <w10:wrap type="none"/>
            <w10:anchorlock/>
          </v:shape>
          <o:OLEObject Type="Embed" ProgID="Equation.DSMT4" ShapeID="_x0000_i1170" DrawAspect="Content" ObjectID="_1468075870" r:id="rId289">
            <o:LockedField>false</o:LockedField>
          </o:OLEObject>
        </w:object>
      </w:r>
    </w:p>
    <w:p w14:paraId="25ED9641">
      <w:r>
        <w:rPr>
          <w:rFonts w:hint="eastAsia"/>
        </w:rPr>
        <w:t>（3）因为</w:t>
      </w:r>
      <w:r>
        <w:rPr>
          <w:position w:val="-14"/>
        </w:rPr>
        <w:object>
          <v:shape id="_x0000_i1171" o:spt="75" type="#_x0000_t75" style="height:20.15pt;width:114.05pt;" o:ole="t" filled="f" o:preferrelative="t" stroked="f" coordsize="21600,21600">
            <v:path/>
            <v:fill on="f" focussize="0,0"/>
            <v:stroke on="f" joinstyle="miter"/>
            <v:imagedata r:id="rId292" o:title=""/>
            <o:lock v:ext="edit" aspectratio="t"/>
            <w10:wrap type="none"/>
            <w10:anchorlock/>
          </v:shape>
          <o:OLEObject Type="Embed" ProgID="Equation.DSMT4" ShapeID="_x0000_i1171" DrawAspect="Content" ObjectID="_1468075871" r:id="rId291">
            <o:LockedField>false</o:LockedField>
          </o:OLEObject>
        </w:object>
      </w:r>
      <w:r>
        <w:rPr>
          <w:rFonts w:hint="eastAsia"/>
        </w:rPr>
        <w:t>，所以X与Y不相互独立。</w:t>
      </w:r>
    </w:p>
    <w:p w14:paraId="40B399F1">
      <w:r>
        <w:rPr>
          <w:rFonts w:hint="eastAsia"/>
        </w:rPr>
        <w:t>（</w:t>
      </w:r>
      <w:r>
        <w:t>4</w:t>
      </w:r>
      <w:r>
        <w:rPr>
          <w:rFonts w:hint="eastAsia"/>
        </w:rPr>
        <w:t>）</w:t>
      </w:r>
      <w:r>
        <w:rPr>
          <w:position w:val="-18"/>
        </w:rPr>
        <w:object>
          <v:shape id="_x0000_i1172" o:spt="75" type="#_x0000_t75" style="height:25.9pt;width:107.15pt;" o:ole="t" filled="f" o:preferrelative="t" stroked="f" coordsize="21600,21600">
            <v:path/>
            <v:fill on="f" focussize="0,0"/>
            <v:stroke on="f" joinstyle="miter"/>
            <v:imagedata r:id="rId294" o:title=""/>
            <o:lock v:ext="edit" aspectratio="t"/>
            <w10:wrap type="none"/>
            <w10:anchorlock/>
          </v:shape>
          <o:OLEObject Type="Embed" ProgID="Equation.DSMT4" ShapeID="_x0000_i1172" DrawAspect="Content" ObjectID="_1468075872" r:id="rId293">
            <o:LockedField>false</o:LockedField>
          </o:OLEObject>
        </w:object>
      </w:r>
      <w:r>
        <w:rPr>
          <w:position w:val="-24"/>
        </w:rPr>
        <w:object>
          <v:shape id="_x0000_i1173" o:spt="75" type="#_x0000_t75" style="height:31.1pt;width:78.9pt;" o:ole="t" filled="f" o:preferrelative="t" stroked="f" coordsize="21600,21600">
            <v:path/>
            <v:fill on="f" focussize="0,0"/>
            <v:stroke on="f" joinstyle="miter"/>
            <v:imagedata r:id="rId296" o:title=""/>
            <o:lock v:ext="edit" aspectratio="t"/>
            <w10:wrap type="none"/>
            <w10:anchorlock/>
          </v:shape>
          <o:OLEObject Type="Embed" ProgID="Equation.DSMT4" ShapeID="_x0000_i1173" DrawAspect="Content" ObjectID="_1468075873" r:id="rId295">
            <o:LockedField>false</o:LockedField>
          </o:OLEObject>
        </w:object>
      </w:r>
      <w:r>
        <w:t xml:space="preserve">  </w:t>
      </w:r>
      <w:r>
        <w:rPr>
          <w:position w:val="-24"/>
        </w:rPr>
        <w:object>
          <v:shape id="_x0000_i1174" o:spt="75" type="#_x0000_t75" style="height:29.95pt;width:168.75pt;" o:ole="t" filled="f" o:preferrelative="t" stroked="f" coordsize="21600,21600">
            <v:path/>
            <v:fill on="f" focussize="0,0"/>
            <v:stroke on="f" joinstyle="miter"/>
            <v:imagedata r:id="rId298" o:title=""/>
            <o:lock v:ext="edit" aspectratio="t"/>
            <w10:wrap type="none"/>
            <w10:anchorlock/>
          </v:shape>
          <o:OLEObject Type="Embed" ProgID="Equation.DSMT4" ShapeID="_x0000_i1174" DrawAspect="Content" ObjectID="_1468075874" r:id="rId297">
            <o:LockedField>false</o:LockedField>
          </o:OLEObject>
        </w:object>
      </w:r>
      <w:r>
        <w:t xml:space="preserve"> </w:t>
      </w:r>
    </w:p>
    <w:p w14:paraId="62AC473B">
      <w:r>
        <w:rPr>
          <w:rFonts w:hint="eastAsia"/>
        </w:rPr>
        <w:t>六、（8分）设总体X的概率密度函数为</w:t>
      </w:r>
      <w:r>
        <w:rPr>
          <w:position w:val="-32"/>
        </w:rPr>
        <w:object>
          <v:shape id="_x0000_i1175" o:spt="75" type="#_x0000_t75" style="height:38pt;width:146.9pt;" o:ole="t" filled="f" o:preferrelative="t" stroked="f" coordsize="21600,21600">
            <v:path/>
            <v:fill on="f" focussize="0,0"/>
            <v:stroke on="f" joinstyle="miter"/>
            <v:imagedata r:id="rId300" o:title=""/>
            <o:lock v:ext="edit" aspectratio="t"/>
            <w10:wrap type="none"/>
            <w10:anchorlock/>
          </v:shape>
          <o:OLEObject Type="Embed" ProgID="Equation.DSMT4" ShapeID="_x0000_i1175" DrawAspect="Content" ObjectID="_1468075875" r:id="rId299">
            <o:LockedField>false</o:LockedField>
          </o:OLEObject>
        </w:object>
      </w:r>
      <w:r>
        <w:t xml:space="preserve"> </w:t>
      </w:r>
      <w:r>
        <w:rPr>
          <w:rFonts w:hint="eastAsia"/>
        </w:rPr>
        <w:t>，其中</w:t>
      </w:r>
      <w:r>
        <w:rPr>
          <w:position w:val="-6"/>
        </w:rPr>
        <w:object>
          <v:shape id="_x0000_i1176" o:spt="75" type="#_x0000_t75" style="height:13.8pt;width:31.1pt;" o:ole="t" filled="f" o:preferrelative="t" stroked="f" coordsize="21600,21600">
            <v:path/>
            <v:fill on="f" focussize="0,0"/>
            <v:stroke on="f" joinstyle="miter"/>
            <v:imagedata r:id="rId302" o:title=""/>
            <o:lock v:ext="edit" aspectratio="t"/>
            <w10:wrap type="none"/>
            <w10:anchorlock/>
          </v:shape>
          <o:OLEObject Type="Embed" ProgID="Equation.DSMT4" ShapeID="_x0000_i1176" DrawAspect="Content" ObjectID="_1468075876" r:id="rId301">
            <o:LockedField>false</o:LockedField>
          </o:OLEObject>
        </w:object>
      </w:r>
      <w:r>
        <w:rPr>
          <w:rFonts w:hint="eastAsia"/>
        </w:rPr>
        <w:t>是未知参数，</w:t>
      </w:r>
      <w:r>
        <w:rPr>
          <w:position w:val="-12"/>
        </w:rPr>
        <w:object>
          <v:shape id="_x0000_i1177" o:spt="75" type="#_x0000_t75" style="height:17.85pt;width:50.1pt;" o:ole="t" filled="f" o:preferrelative="t" stroked="f" coordsize="21600,21600">
            <v:path/>
            <v:fill on="f" focussize="0,0"/>
            <v:stroke on="f" joinstyle="miter"/>
            <v:imagedata r:id="rId304" o:title=""/>
            <o:lock v:ext="edit" aspectratio="t"/>
            <w10:wrap type="none"/>
            <w10:anchorlock/>
          </v:shape>
          <o:OLEObject Type="Embed" ProgID="Equation.DSMT4" ShapeID="_x0000_i1177" DrawAspect="Content" ObjectID="_1468075877" r:id="rId303">
            <o:LockedField>false</o:LockedField>
          </o:OLEObject>
        </w:object>
      </w:r>
      <w:r>
        <w:t xml:space="preserve"> </w:t>
      </w:r>
      <w:r>
        <w:rPr>
          <w:rFonts w:hint="eastAsia"/>
        </w:rPr>
        <w:t>是来自总体X的简单随机样本，试求</w:t>
      </w:r>
      <w:r>
        <w:rPr>
          <w:position w:val="-6"/>
        </w:rPr>
        <w:object>
          <v:shape id="_x0000_i1178" o:spt="75" type="#_x0000_t75" style="height:13.8pt;width:10.95pt;" o:ole="t" filled="f" o:preferrelative="t" stroked="f" coordsize="21600,21600">
            <v:path/>
            <v:fill on="f" focussize="0,0"/>
            <v:stroke on="f" joinstyle="miter"/>
            <v:imagedata r:id="rId306" o:title=""/>
            <o:lock v:ext="edit" aspectratio="t"/>
            <w10:wrap type="none"/>
            <w10:anchorlock/>
          </v:shape>
          <o:OLEObject Type="Embed" ProgID="Equation.DSMT4" ShapeID="_x0000_i1178" DrawAspect="Content" ObjectID="_1468075878" r:id="rId305">
            <o:LockedField>false</o:LockedField>
          </o:OLEObject>
        </w:object>
      </w:r>
      <w:r>
        <w:t>的</w:t>
      </w:r>
      <w:r>
        <w:rPr>
          <w:rFonts w:hint="eastAsia"/>
        </w:rPr>
        <w:t>最大似然估计量</w:t>
      </w:r>
      <w:r>
        <w:rPr>
          <w:position w:val="-6"/>
        </w:rPr>
        <w:object>
          <v:shape id="_x0000_i1179" o:spt="75" type="#_x0000_t75" style="height:16.7pt;width:10.95pt;" o:ole="t" filled="f" o:preferrelative="t" stroked="f" coordsize="21600,21600">
            <v:path/>
            <v:fill on="f" focussize="0,0"/>
            <v:stroke on="f" joinstyle="miter"/>
            <v:imagedata r:id="rId308" o:title=""/>
            <o:lock v:ext="edit" aspectratio="t"/>
            <w10:wrap type="none"/>
            <w10:anchorlock/>
          </v:shape>
          <o:OLEObject Type="Embed" ProgID="Equation.DSMT4" ShapeID="_x0000_i1179" DrawAspect="Content" ObjectID="_1468075879" r:id="rId307">
            <o:LockedField>false</o:LockedField>
          </o:OLEObject>
        </w:object>
      </w:r>
      <w:r>
        <w:rPr>
          <w:rFonts w:hint="eastAsia"/>
        </w:rPr>
        <w:t>。</w:t>
      </w:r>
    </w:p>
    <w:p w14:paraId="7303E8D0">
      <w:pPr>
        <w:rPr>
          <w:b/>
        </w:rPr>
      </w:pPr>
      <w:r>
        <w:rPr>
          <w:rFonts w:hint="eastAsia"/>
        </w:rPr>
        <w:t>解析：设</w:t>
      </w:r>
      <w:r>
        <w:rPr>
          <w:position w:val="-12"/>
        </w:rPr>
        <w:object>
          <v:shape id="_x0000_i1180" o:spt="75" type="#_x0000_t75" style="height:17.85pt;width:43.2pt;" o:ole="t" filled="f" o:preferrelative="t" stroked="f" coordsize="21600,21600">
            <v:path/>
            <v:fill on="f" focussize="0,0"/>
            <v:stroke on="f" joinstyle="miter"/>
            <v:imagedata r:id="rId310" o:title=""/>
            <o:lock v:ext="edit" aspectratio="t"/>
            <w10:wrap type="none"/>
            <w10:anchorlock/>
          </v:shape>
          <o:OLEObject Type="Embed" ProgID="Equation.DSMT4" ShapeID="_x0000_i1180" DrawAspect="Content" ObjectID="_1468075880" r:id="rId309">
            <o:LockedField>false</o:LockedField>
          </o:OLEObject>
        </w:object>
      </w:r>
      <w:r>
        <w:t>是一组样本的观察值，则</w:t>
      </w:r>
      <w:r>
        <w:rPr>
          <w:position w:val="-6"/>
        </w:rPr>
        <w:object>
          <v:shape id="_x0000_i1181" o:spt="75" type="#_x0000_t75" style="height:13.8pt;width:9.8pt;" o:ole="t" filled="f" o:preferrelative="t" stroked="f" coordsize="21600,21600">
            <v:path/>
            <v:fill on="f" focussize="0,0"/>
            <v:stroke on="f" joinstyle="miter"/>
            <v:imagedata r:id="rId312" o:title=""/>
            <o:lock v:ext="edit" aspectratio="t"/>
            <w10:wrap type="none"/>
            <w10:anchorlock/>
          </v:shape>
          <o:OLEObject Type="Embed" ProgID="Equation.DSMT4" ShapeID="_x0000_i1181" DrawAspect="Content" ObjectID="_1468075881" r:id="rId311">
            <o:LockedField>false</o:LockedField>
          </o:OLEObject>
        </w:object>
      </w:r>
      <w:r>
        <w:rPr>
          <w:rFonts w:hint="eastAsia"/>
        </w:rPr>
        <w:t>的似然函数为</w:t>
      </w:r>
    </w:p>
    <w:p w14:paraId="1999758A">
      <w:r>
        <w:rPr>
          <w:rFonts w:hint="eastAsia"/>
        </w:rPr>
        <w:t xml:space="preserve"> </w:t>
      </w:r>
      <w:r>
        <w:t xml:space="preserve">        </w:t>
      </w:r>
      <w:r>
        <w:rPr>
          <w:position w:val="-30"/>
        </w:rPr>
        <w:object>
          <v:shape id="_x0000_i1182" o:spt="75" type="#_x0000_t75" style="height:38pt;width:241.9pt;" o:ole="t" filled="f" o:preferrelative="t" stroked="f" coordsize="21600,21600">
            <v:path/>
            <v:fill on="f" focussize="0,0"/>
            <v:stroke on="f" joinstyle="miter"/>
            <v:imagedata r:id="rId314" o:title=""/>
            <o:lock v:ext="edit" aspectratio="t"/>
            <w10:wrap type="none"/>
            <w10:anchorlock/>
          </v:shape>
          <o:OLEObject Type="Embed" ProgID="Equation.DSMT4" ShapeID="_x0000_i1182" DrawAspect="Content" ObjectID="_1468075882" r:id="rId313">
            <o:LockedField>false</o:LockedField>
          </o:OLEObject>
        </w:object>
      </w:r>
      <w:r>
        <w:t xml:space="preserve"> </w:t>
      </w:r>
    </w:p>
    <w:p w14:paraId="3AC61FBB">
      <w:r>
        <w:rPr>
          <w:rFonts w:hint="eastAsia"/>
        </w:rPr>
        <w:t>取对数得</w:t>
      </w:r>
    </w:p>
    <w:p w14:paraId="375DBC47">
      <w:r>
        <w:rPr>
          <w:rFonts w:hint="eastAsia"/>
        </w:rPr>
        <w:t xml:space="preserve"> </w:t>
      </w:r>
      <w:r>
        <w:t xml:space="preserve">        </w:t>
      </w:r>
      <w:r>
        <w:rPr>
          <w:position w:val="-28"/>
        </w:rPr>
        <w:object>
          <v:shape id="_x0000_i1183" o:spt="75" type="#_x0000_t75" style="height:34pt;width:154.35pt;" o:ole="t" filled="f" o:preferrelative="t" stroked="f" coordsize="21600,21600">
            <v:path/>
            <v:fill on="f" focussize="0,0"/>
            <v:stroke on="f" joinstyle="miter"/>
            <v:imagedata r:id="rId316" o:title=""/>
            <o:lock v:ext="edit" aspectratio="t"/>
            <w10:wrap type="none"/>
            <w10:anchorlock/>
          </v:shape>
          <o:OLEObject Type="Embed" ProgID="Equation.DSMT4" ShapeID="_x0000_i1183" DrawAspect="Content" ObjectID="_1468075883" r:id="rId315">
            <o:LockedField>false</o:LockedField>
          </o:OLEObject>
        </w:object>
      </w:r>
    </w:p>
    <w:p w14:paraId="66F3E18C">
      <w:r>
        <w:rPr>
          <w:rFonts w:hint="eastAsia"/>
        </w:rPr>
        <w:t>令</w:t>
      </w:r>
    </w:p>
    <w:p w14:paraId="60BD9AB1">
      <w:r>
        <w:rPr>
          <w:rFonts w:hint="eastAsia"/>
        </w:rPr>
        <w:t xml:space="preserve"> </w:t>
      </w:r>
      <w:r>
        <w:t xml:space="preserve">        </w:t>
      </w:r>
      <w:r>
        <w:rPr>
          <w:position w:val="-28"/>
        </w:rPr>
        <w:object>
          <v:shape id="_x0000_i1184" o:spt="75" type="#_x0000_t75" style="height:35.15pt;width:148.05pt;" o:ole="t" filled="f" o:preferrelative="t" stroked="f" coordsize="21600,21600">
            <v:path/>
            <v:fill on="f" focussize="0,0"/>
            <v:stroke on="f" joinstyle="miter"/>
            <v:imagedata r:id="rId318" o:title=""/>
            <o:lock v:ext="edit" aspectratio="t"/>
            <w10:wrap type="none"/>
            <w10:anchorlock/>
          </v:shape>
          <o:OLEObject Type="Embed" ProgID="Equation.DSMT4" ShapeID="_x0000_i1184" DrawAspect="Content" ObjectID="_1468075884" r:id="rId317">
            <o:LockedField>false</o:LockedField>
          </o:OLEObject>
        </w:object>
      </w:r>
    </w:p>
    <w:p w14:paraId="2FA7BA14">
      <w:r>
        <w:rPr>
          <w:rFonts w:hint="eastAsia"/>
        </w:rPr>
        <w:t>解得</w:t>
      </w:r>
      <w:r>
        <w:rPr>
          <w:position w:val="-6"/>
        </w:rPr>
        <w:object>
          <v:shape id="_x0000_i1185" o:spt="75" type="#_x0000_t75" style="height:13.8pt;width:10.95pt;" o:ole="t" filled="f" o:preferrelative="t" stroked="f" coordsize="21600,21600">
            <v:path/>
            <v:fill on="f" focussize="0,0"/>
            <v:stroke on="f" joinstyle="miter"/>
            <v:imagedata r:id="rId320" o:title=""/>
            <o:lock v:ext="edit" aspectratio="t"/>
            <w10:wrap type="none"/>
            <w10:anchorlock/>
          </v:shape>
          <o:OLEObject Type="Embed" ProgID="Equation.DSMT4" ShapeID="_x0000_i1185" DrawAspect="Content" ObjectID="_1468075885" r:id="rId319">
            <o:LockedField>false</o:LockedField>
          </o:OLEObject>
        </w:object>
      </w:r>
      <w:r>
        <w:rPr>
          <w:rFonts w:hint="eastAsia"/>
        </w:rPr>
        <w:t>的最大似然估计量为</w:t>
      </w:r>
      <w:r>
        <w:rPr>
          <w:position w:val="-60"/>
        </w:rPr>
        <w:object>
          <v:shape id="_x0000_i1186" o:spt="75" type="#_x0000_t75" style="height:48.95pt;width:85.25pt;" o:ole="t" filled="f" o:preferrelative="t" stroked="f" coordsize="21600,21600">
            <v:path/>
            <v:fill on="f" focussize="0,0"/>
            <v:stroke on="f" joinstyle="miter"/>
            <v:imagedata r:id="rId322" o:title=""/>
            <o:lock v:ext="edit" aspectratio="t"/>
            <w10:wrap type="none"/>
            <w10:anchorlock/>
          </v:shape>
          <o:OLEObject Type="Embed" ProgID="Equation.DSMT4" ShapeID="_x0000_i1186" DrawAspect="Content" ObjectID="_1468075886" r:id="rId321">
            <o:LockedField>false</o:LockedField>
          </o:OLEObject>
        </w:object>
      </w:r>
      <w:r>
        <w:t>。</w:t>
      </w:r>
    </w:p>
    <w:p w14:paraId="3416F8D0">
      <w:r>
        <w:rPr>
          <w:rFonts w:hint="eastAsia"/>
        </w:rPr>
        <w:t>七、（8分）已知某种苹果质量</w:t>
      </w:r>
      <w:r>
        <w:rPr>
          <w:position w:val="-16"/>
        </w:rPr>
        <w:object>
          <v:shape id="_x0000_i1187" o:spt="75" type="#_x0000_t75" style="height:21.9pt;width:73.15pt;" o:ole="t" filled="f" o:preferrelative="t" stroked="f" coordsize="21600,21600">
            <v:path/>
            <v:fill on="f" focussize="0,0"/>
            <v:stroke on="f" joinstyle="miter"/>
            <v:imagedata r:id="rId324" o:title=""/>
            <o:lock v:ext="edit" aspectratio="t"/>
            <w10:wrap type="none"/>
            <w10:anchorlock/>
          </v:shape>
          <o:OLEObject Type="Embed" ProgID="Equation.DSMT4" ShapeID="_x0000_i1187" DrawAspect="Content" ObjectID="_1468075887" r:id="rId323">
            <o:LockedField>false</o:LockedField>
          </o:OLEObject>
        </w:object>
      </w:r>
      <w:r>
        <w:t>，随机抽取</w:t>
      </w:r>
      <w:r>
        <w:rPr>
          <w:rFonts w:hint="eastAsia"/>
        </w:rPr>
        <w:t>1</w:t>
      </w:r>
      <w:r>
        <w:t>0个苹果，测得其平均重量为</w:t>
      </w:r>
      <w:r>
        <w:rPr>
          <w:position w:val="-6"/>
        </w:rPr>
        <w:object>
          <v:shape id="_x0000_i1188" o:spt="75" type="#_x0000_t75" style="height:13.8pt;width:49.55pt;" o:ole="t" filled="f" o:preferrelative="t" stroked="f" coordsize="21600,21600">
            <v:path/>
            <v:fill on="f" focussize="0,0"/>
            <v:stroke on="f" joinstyle="miter"/>
            <v:imagedata r:id="rId326" o:title=""/>
            <o:lock v:ext="edit" aspectratio="t"/>
            <w10:wrap type="none"/>
            <w10:anchorlock/>
          </v:shape>
          <o:OLEObject Type="Embed" ProgID="Equation.DSMT4" ShapeID="_x0000_i1188" DrawAspect="Content" ObjectID="_1468075888" r:id="rId325">
            <o:LockedField>false</o:LockedField>
          </o:OLEObject>
        </w:object>
      </w:r>
      <w:r>
        <w:rPr>
          <w:rFonts w:hint="eastAsia"/>
        </w:rPr>
        <w:t>克，修正样本方差为</w:t>
      </w:r>
      <w:r>
        <w:rPr>
          <w:position w:val="-6"/>
        </w:rPr>
        <w:object>
          <v:shape id="_x0000_i1189" o:spt="75" type="#_x0000_t75" style="height:16.15pt;width:50.1pt;" o:ole="t" filled="f" o:preferrelative="t" stroked="f" coordsize="21600,21600">
            <v:path/>
            <v:fill on="f" focussize="0,0"/>
            <v:stroke on="f" joinstyle="miter"/>
            <v:imagedata r:id="rId328" o:title=""/>
            <o:lock v:ext="edit" aspectratio="t"/>
            <w10:wrap type="none"/>
            <w10:anchorlock/>
          </v:shape>
          <o:OLEObject Type="Embed" ProgID="Equation.DSMT4" ShapeID="_x0000_i1189" DrawAspect="Content" ObjectID="_1468075889" r:id="rId327">
            <o:LockedField>false</o:LockedField>
          </o:OLEObject>
        </w:object>
      </w:r>
      <w:r>
        <w:t>（平方</w:t>
      </w:r>
      <w:r>
        <w:rPr>
          <w:rFonts w:hint="eastAsia"/>
        </w:rPr>
        <w:t>克），问能否认为苹果的平均重量是2</w:t>
      </w:r>
      <w:r>
        <w:t>20克</w:t>
      </w:r>
      <w:r>
        <w:rPr>
          <w:rFonts w:hint="eastAsia"/>
        </w:rPr>
        <w:t xml:space="preserve">？ </w:t>
      </w:r>
      <w:r>
        <w:t xml:space="preserve"> </w:t>
      </w:r>
      <w:r>
        <w:rPr>
          <w:position w:val="-18"/>
        </w:rPr>
        <w:object>
          <v:shape id="_x0000_i1190" o:spt="75" type="#_x0000_t75" style="height:23.6pt;width:191.8pt;" o:ole="t" filled="f" o:preferrelative="t" stroked="f" coordsize="21600,21600">
            <v:path/>
            <v:fill on="f" focussize="0,0"/>
            <v:stroke on="f" joinstyle="miter"/>
            <v:imagedata r:id="rId330" o:title=""/>
            <o:lock v:ext="edit" aspectratio="t"/>
            <w10:wrap type="none"/>
            <w10:anchorlock/>
          </v:shape>
          <o:OLEObject Type="Embed" ProgID="Equation.DSMT4" ShapeID="_x0000_i1190" DrawAspect="Content" ObjectID="_1468075890" r:id="rId329">
            <o:LockedField>false</o:LockedField>
          </o:OLEObject>
        </w:object>
      </w:r>
      <w:r>
        <w:t xml:space="preserve"> </w:t>
      </w:r>
    </w:p>
    <w:p w14:paraId="15CAEE92">
      <w:r>
        <w:rPr>
          <w:rFonts w:hint="eastAsia"/>
        </w:rPr>
        <w:t>解析：检验假设：</w:t>
      </w:r>
      <w:r>
        <w:rPr>
          <w:position w:val="-12"/>
        </w:rPr>
        <w:object>
          <v:shape id="_x0000_i1191" o:spt="75" type="#_x0000_t75" style="height:17.85pt;width:62.8pt;" o:ole="t" filled="f" o:preferrelative="t" stroked="f" coordsize="21600,21600">
            <v:path/>
            <v:fill on="f" focussize="0,0"/>
            <v:stroke on="f" joinstyle="miter"/>
            <v:imagedata r:id="rId332" o:title=""/>
            <o:lock v:ext="edit" aspectratio="t"/>
            <w10:wrap type="none"/>
            <w10:anchorlock/>
          </v:shape>
          <o:OLEObject Type="Embed" ProgID="Equation.DSMT4" ShapeID="_x0000_i1191" DrawAspect="Content" ObjectID="_1468075891" r:id="rId331">
            <o:LockedField>false</o:LockedField>
          </o:OLEObject>
        </w:object>
      </w:r>
      <w:r>
        <w:t xml:space="preserve"> </w:t>
      </w:r>
      <w:r>
        <w:rPr>
          <w:rFonts w:hint="eastAsia"/>
        </w:rPr>
        <w:t xml:space="preserve">， </w:t>
      </w:r>
      <w:r>
        <w:t xml:space="preserve"> </w:t>
      </w:r>
      <w:r>
        <w:rPr>
          <w:position w:val="-12"/>
        </w:rPr>
        <w:object>
          <v:shape id="_x0000_i1192" o:spt="75" type="#_x0000_t75" style="height:17.85pt;width:61.65pt;" o:ole="t" filled="f" o:preferrelative="t" stroked="f" coordsize="21600,21600">
            <v:path/>
            <v:fill on="f" focussize="0,0"/>
            <v:stroke on="f" joinstyle="miter"/>
            <v:imagedata r:id="rId334" o:title=""/>
            <o:lock v:ext="edit" aspectratio="t"/>
            <w10:wrap type="none"/>
            <w10:anchorlock/>
          </v:shape>
          <o:OLEObject Type="Embed" ProgID="Equation.DSMT4" ShapeID="_x0000_i1192" DrawAspect="Content" ObjectID="_1468075892" r:id="rId333">
            <o:LockedField>false</o:LockedField>
          </o:OLEObject>
        </w:object>
      </w:r>
    </w:p>
    <w:p w14:paraId="7849CF8A">
      <w:r>
        <w:rPr>
          <w:rFonts w:hint="eastAsia"/>
        </w:rPr>
        <w:t xml:space="preserve"> 由于</w:t>
      </w:r>
      <w:r>
        <w:rPr>
          <w:position w:val="-6"/>
        </w:rPr>
        <w:object>
          <v:shape id="_x0000_i1193" o:spt="75" type="#_x0000_t75" style="height:16.15pt;width:16.15pt;" o:ole="t" filled="f" o:preferrelative="t" stroked="f" coordsize="21600,21600">
            <v:path/>
            <v:fill on="f" focussize="0,0"/>
            <v:stroke on="f" joinstyle="miter"/>
            <v:imagedata r:id="rId336" o:title=""/>
            <o:lock v:ext="edit" aspectratio="t"/>
            <w10:wrap type="none"/>
            <w10:anchorlock/>
          </v:shape>
          <o:OLEObject Type="Embed" ProgID="Equation.DSMT4" ShapeID="_x0000_i1193" DrawAspect="Content" ObjectID="_1468075893" r:id="rId335">
            <o:LockedField>false</o:LockedField>
          </o:OLEObject>
        </w:object>
      </w:r>
      <w:r>
        <w:rPr>
          <w:rFonts w:hint="eastAsia"/>
        </w:rPr>
        <w:t>未知，所以用T检验法，拒绝域为 （</w:t>
      </w:r>
      <w:r>
        <w:rPr>
          <w:position w:val="-28"/>
        </w:rPr>
        <w:object>
          <v:shape id="_x0000_i1194" o:spt="75" type="#_x0000_t75" style="height:34pt;width:82.95pt;" o:ole="t" filled="f" o:preferrelative="t" stroked="f" coordsize="21600,21600">
            <v:path/>
            <v:fill on="f" focussize="0,0"/>
            <v:stroke on="f" joinstyle="miter"/>
            <v:imagedata r:id="rId338" o:title=""/>
            <o:lock v:ext="edit" aspectratio="t"/>
            <w10:wrap type="none"/>
            <w10:anchorlock/>
          </v:shape>
          <o:OLEObject Type="Embed" ProgID="Equation.DSMT4" ShapeID="_x0000_i1194" DrawAspect="Content" ObjectID="_1468075894" r:id="rId337">
            <o:LockedField>false</o:LockedField>
          </o:OLEObject>
        </w:object>
      </w:r>
      <w:r>
        <w:t>）</w:t>
      </w:r>
    </w:p>
    <w:p w14:paraId="0EEFAAF2">
      <w:r>
        <w:rPr>
          <w:rFonts w:hint="eastAsia"/>
        </w:rPr>
        <w:t xml:space="preserve"> </w:t>
      </w:r>
      <w:r>
        <w:t xml:space="preserve">        </w:t>
      </w:r>
      <w:r>
        <w:rPr>
          <w:position w:val="-32"/>
        </w:rPr>
        <w:object>
          <v:shape id="_x0000_i1195" o:spt="75" type="#_x0000_t75" style="height:38pt;width:198.15pt;" o:ole="t" filled="f" o:preferrelative="t" stroked="f" coordsize="21600,21600">
            <v:path/>
            <v:fill on="f" focussize="0,0"/>
            <v:stroke on="f" joinstyle="miter"/>
            <v:imagedata r:id="rId340" o:title=""/>
            <o:lock v:ext="edit" aspectratio="t"/>
            <w10:wrap type="none"/>
            <w10:anchorlock/>
          </v:shape>
          <o:OLEObject Type="Embed" ProgID="Equation.DSMT4" ShapeID="_x0000_i1195" DrawAspect="Content" ObjectID="_1468075895" r:id="rId339">
            <o:LockedField>false</o:LockedField>
          </o:OLEObject>
        </w:object>
      </w:r>
      <w:r>
        <w:t xml:space="preserve"> </w:t>
      </w:r>
    </w:p>
    <w:p w14:paraId="53A00831">
      <w:r>
        <w:rPr>
          <w:rFonts w:hint="eastAsia"/>
        </w:rPr>
        <w:t>将</w:t>
      </w:r>
      <w:r>
        <w:rPr>
          <w:position w:val="-14"/>
        </w:rPr>
        <w:object>
          <v:shape id="_x0000_i1196" o:spt="75" type="#_x0000_t75" style="height:20.15pt;width:118.1pt;" o:ole="t" filled="f" o:preferrelative="t" stroked="f" coordsize="21600,21600">
            <v:path/>
            <v:fill on="f" focussize="0,0"/>
            <v:stroke on="f" joinstyle="miter"/>
            <v:imagedata r:id="rId342" o:title=""/>
            <o:lock v:ext="edit" aspectratio="t"/>
            <w10:wrap type="none"/>
            <w10:anchorlock/>
          </v:shape>
          <o:OLEObject Type="Embed" ProgID="Equation.DSMT4" ShapeID="_x0000_i1196" DrawAspect="Content" ObjectID="_1468075896" r:id="rId341">
            <o:LockedField>false</o:LockedField>
          </o:OLEObject>
        </w:object>
      </w:r>
      <w:r>
        <w:rPr>
          <w:rFonts w:hint="eastAsia"/>
        </w:rPr>
        <w:t>，</w:t>
      </w:r>
      <w:r>
        <w:rPr>
          <w:position w:val="-6"/>
        </w:rPr>
        <w:object>
          <v:shape id="_x0000_i1197" o:spt="75" type="#_x0000_t75" style="height:13.8pt;width:49.55pt;" o:ole="t" filled="f" o:preferrelative="t" stroked="f" coordsize="21600,21600">
            <v:path/>
            <v:fill on="f" focussize="0,0"/>
            <v:stroke on="f" joinstyle="miter"/>
            <v:imagedata r:id="rId344" o:title=""/>
            <o:lock v:ext="edit" aspectratio="t"/>
            <w10:wrap type="none"/>
            <w10:anchorlock/>
          </v:shape>
          <o:OLEObject Type="Embed" ProgID="Equation.DSMT4" ShapeID="_x0000_i1197" DrawAspect="Content" ObjectID="_1468075897" r:id="rId343">
            <o:LockedField>false</o:LockedField>
          </o:OLEObject>
        </w:object>
      </w:r>
      <w:r>
        <w:rPr>
          <w:rFonts w:hint="eastAsia"/>
        </w:rPr>
        <w:t>，</w:t>
      </w:r>
      <w:r>
        <w:rPr>
          <w:position w:val="-6"/>
        </w:rPr>
        <w:object>
          <v:shape id="_x0000_i1198" o:spt="75" type="#_x0000_t75" style="height:13.8pt;width:40.9pt;" o:ole="t" filled="f" o:preferrelative="t" stroked="f" coordsize="21600,21600">
            <v:path/>
            <v:fill on="f" focussize="0,0"/>
            <v:stroke on="f" joinstyle="miter"/>
            <v:imagedata r:id="rId346" o:title=""/>
            <o:lock v:ext="edit" aspectratio="t"/>
            <w10:wrap type="none"/>
            <w10:anchorlock/>
          </v:shape>
          <o:OLEObject Type="Embed" ProgID="Equation.DSMT4" ShapeID="_x0000_i1198" DrawAspect="Content" ObjectID="_1468075898" r:id="rId345">
            <o:LockedField>false</o:LockedField>
          </o:OLEObject>
        </w:object>
      </w:r>
      <w:r>
        <w:rPr>
          <w:rFonts w:hint="eastAsia"/>
        </w:rPr>
        <w:t>代入得检验统计量的值为</w:t>
      </w:r>
    </w:p>
    <w:p w14:paraId="7190B878">
      <w:r>
        <w:rPr>
          <w:rFonts w:hint="eastAsia"/>
        </w:rPr>
        <w:t xml:space="preserve"> </w:t>
      </w:r>
      <w:r>
        <w:t xml:space="preserve">       </w:t>
      </w:r>
      <w:r>
        <w:rPr>
          <w:position w:val="-30"/>
        </w:rPr>
        <w:object>
          <v:shape id="_x0000_i1199" o:spt="75" type="#_x0000_t75" style="height:35.7pt;width:208.5pt;" o:ole="t" filled="f" o:preferrelative="t" stroked="f" coordsize="21600,21600">
            <v:path/>
            <v:fill on="f" focussize="0,0"/>
            <v:stroke on="f" joinstyle="miter"/>
            <v:imagedata r:id="rId348" o:title=""/>
            <o:lock v:ext="edit" aspectratio="t"/>
            <w10:wrap type="none"/>
            <w10:anchorlock/>
          </v:shape>
          <o:OLEObject Type="Embed" ProgID="Equation.DSMT4" ShapeID="_x0000_i1199" DrawAspect="Content" ObjectID="_1468075899" r:id="rId347">
            <o:LockedField>false</o:LockedField>
          </o:OLEObject>
        </w:object>
      </w:r>
    </w:p>
    <w:p w14:paraId="0407F05D">
      <w:r>
        <w:rPr>
          <w:rFonts w:hint="eastAsia"/>
        </w:rPr>
        <w:t>所以拒绝</w:t>
      </w:r>
      <w:r>
        <w:rPr>
          <w:position w:val="-12"/>
        </w:rPr>
        <w:object>
          <v:shape id="_x0000_i1200" o:spt="75" type="#_x0000_t75" style="height:17.85pt;width:17.3pt;" o:ole="t" filled="f" o:preferrelative="t" stroked="f" coordsize="21600,21600">
            <v:path/>
            <v:fill on="f" focussize="0,0"/>
            <v:stroke on="f" joinstyle="miter"/>
            <v:imagedata r:id="rId350" o:title=""/>
            <o:lock v:ext="edit" aspectratio="t"/>
            <w10:wrap type="none"/>
            <w10:anchorlock/>
          </v:shape>
          <o:OLEObject Type="Embed" ProgID="Equation.DSMT4" ShapeID="_x0000_i1200" DrawAspect="Content" ObjectID="_1468075900" r:id="rId349">
            <o:LockedField>false</o:LockedField>
          </o:OLEObject>
        </w:object>
      </w:r>
      <w:r>
        <w:rPr>
          <w:rFonts w:hint="eastAsia"/>
        </w:rPr>
        <w:t>，即认为不能认为苹果重量为2</w:t>
      </w:r>
      <w:r>
        <w:t>20克</w:t>
      </w:r>
      <w:r>
        <w:rPr>
          <w:rFonts w:hint="eastAsia"/>
        </w:rPr>
        <w: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8907563"/>
      <w:docPartObj>
        <w:docPartGallery w:val="AutoText"/>
      </w:docPartObj>
    </w:sdtPr>
    <w:sdtContent>
      <w:p w14:paraId="42058F8C">
        <w:pPr>
          <w:pStyle w:val="3"/>
          <w:jc w:val="center"/>
        </w:pPr>
        <w:r>
          <w:fldChar w:fldCharType="begin"/>
        </w:r>
        <w:r>
          <w:instrText xml:space="preserve">PAGE   \* MERGEFORMAT</w:instrText>
        </w:r>
        <w:r>
          <w:fldChar w:fldCharType="separate"/>
        </w:r>
        <w:r>
          <w:rPr>
            <w:lang w:val="zh-CN"/>
          </w:rPr>
          <w:t>6</w:t>
        </w:r>
        <w:r>
          <w:fldChar w:fldCharType="end"/>
        </w:r>
      </w:p>
    </w:sdtContent>
  </w:sdt>
  <w:p w14:paraId="6F25F0FC">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BBF"/>
    <w:rsid w:val="00054595"/>
    <w:rsid w:val="00063947"/>
    <w:rsid w:val="000900B9"/>
    <w:rsid w:val="00095084"/>
    <w:rsid w:val="000B7373"/>
    <w:rsid w:val="000E27DF"/>
    <w:rsid w:val="000E2823"/>
    <w:rsid w:val="000E640C"/>
    <w:rsid w:val="00125537"/>
    <w:rsid w:val="00130E78"/>
    <w:rsid w:val="00154719"/>
    <w:rsid w:val="001605B3"/>
    <w:rsid w:val="00160D2A"/>
    <w:rsid w:val="00162247"/>
    <w:rsid w:val="00197A62"/>
    <w:rsid w:val="001B0181"/>
    <w:rsid w:val="001C2609"/>
    <w:rsid w:val="001C3995"/>
    <w:rsid w:val="001C4BBF"/>
    <w:rsid w:val="001C67A0"/>
    <w:rsid w:val="00205B87"/>
    <w:rsid w:val="00206CF5"/>
    <w:rsid w:val="00222FDD"/>
    <w:rsid w:val="00224229"/>
    <w:rsid w:val="0023579C"/>
    <w:rsid w:val="00242714"/>
    <w:rsid w:val="0024729E"/>
    <w:rsid w:val="002547C3"/>
    <w:rsid w:val="00282DE4"/>
    <w:rsid w:val="00301A9C"/>
    <w:rsid w:val="00314CD2"/>
    <w:rsid w:val="00316FB0"/>
    <w:rsid w:val="00321E9C"/>
    <w:rsid w:val="003314C2"/>
    <w:rsid w:val="003364EB"/>
    <w:rsid w:val="0034596F"/>
    <w:rsid w:val="003513FA"/>
    <w:rsid w:val="003626C5"/>
    <w:rsid w:val="003A4706"/>
    <w:rsid w:val="003C67F0"/>
    <w:rsid w:val="0040356C"/>
    <w:rsid w:val="00450892"/>
    <w:rsid w:val="00465DF9"/>
    <w:rsid w:val="00471F90"/>
    <w:rsid w:val="00477166"/>
    <w:rsid w:val="00481891"/>
    <w:rsid w:val="004B158C"/>
    <w:rsid w:val="004C0A63"/>
    <w:rsid w:val="004D426F"/>
    <w:rsid w:val="004E6A7B"/>
    <w:rsid w:val="0053592A"/>
    <w:rsid w:val="005445EB"/>
    <w:rsid w:val="00576A3E"/>
    <w:rsid w:val="00594284"/>
    <w:rsid w:val="005C06BA"/>
    <w:rsid w:val="005C7F61"/>
    <w:rsid w:val="00611913"/>
    <w:rsid w:val="00613F25"/>
    <w:rsid w:val="00615B79"/>
    <w:rsid w:val="0066217D"/>
    <w:rsid w:val="006A6D1C"/>
    <w:rsid w:val="006B4402"/>
    <w:rsid w:val="006E6861"/>
    <w:rsid w:val="006E78ED"/>
    <w:rsid w:val="006F6045"/>
    <w:rsid w:val="007355D1"/>
    <w:rsid w:val="00747C37"/>
    <w:rsid w:val="00760913"/>
    <w:rsid w:val="00787817"/>
    <w:rsid w:val="007B4BAD"/>
    <w:rsid w:val="00826994"/>
    <w:rsid w:val="00873EA6"/>
    <w:rsid w:val="008A083F"/>
    <w:rsid w:val="008B651F"/>
    <w:rsid w:val="008C1B4A"/>
    <w:rsid w:val="00931187"/>
    <w:rsid w:val="00973708"/>
    <w:rsid w:val="00986E00"/>
    <w:rsid w:val="009A3527"/>
    <w:rsid w:val="009D0CD6"/>
    <w:rsid w:val="00A74AC4"/>
    <w:rsid w:val="00A97CC5"/>
    <w:rsid w:val="00AA04DB"/>
    <w:rsid w:val="00AA5F36"/>
    <w:rsid w:val="00AB27D8"/>
    <w:rsid w:val="00AC5757"/>
    <w:rsid w:val="00AD7AD0"/>
    <w:rsid w:val="00AF2016"/>
    <w:rsid w:val="00B136C2"/>
    <w:rsid w:val="00B529AD"/>
    <w:rsid w:val="00B53604"/>
    <w:rsid w:val="00B84377"/>
    <w:rsid w:val="00B9037E"/>
    <w:rsid w:val="00BA695B"/>
    <w:rsid w:val="00BB1E0C"/>
    <w:rsid w:val="00BB31AD"/>
    <w:rsid w:val="00BD51A2"/>
    <w:rsid w:val="00C13E42"/>
    <w:rsid w:val="00C55D26"/>
    <w:rsid w:val="00C91751"/>
    <w:rsid w:val="00C9676B"/>
    <w:rsid w:val="00CC3CD2"/>
    <w:rsid w:val="00DE4F01"/>
    <w:rsid w:val="00DF0E13"/>
    <w:rsid w:val="00E04CE1"/>
    <w:rsid w:val="00E2577F"/>
    <w:rsid w:val="00E43C35"/>
    <w:rsid w:val="00E552DE"/>
    <w:rsid w:val="00EB17ED"/>
    <w:rsid w:val="00EC0C6C"/>
    <w:rsid w:val="00EF55CD"/>
    <w:rsid w:val="00F03EDB"/>
    <w:rsid w:val="00F35DA0"/>
    <w:rsid w:val="00F455D6"/>
    <w:rsid w:val="00F7634A"/>
    <w:rsid w:val="00F816FE"/>
    <w:rsid w:val="00FA3F3B"/>
    <w:rsid w:val="00FC3607"/>
    <w:rsid w:val="00FD6134"/>
    <w:rsid w:val="00FD6618"/>
    <w:rsid w:val="00FE458C"/>
    <w:rsid w:val="37FE7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楷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楷体" w:asciiTheme="minorHAnsi" w:hAnsiTheme="minorHAnsi"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rFonts w:ascii="Times New Roman" w:hAnsi="Times New Roman" w:eastAsia="宋体" w:cs="Times New Roman"/>
      <w:sz w:val="18"/>
      <w:szCs w:val="18"/>
    </w:rPr>
  </w:style>
  <w:style w:type="paragraph" w:styleId="3">
    <w:name w:val="footer"/>
    <w:basedOn w:val="1"/>
    <w:link w:val="9"/>
    <w:unhideWhenUsed/>
    <w:uiPriority w:val="99"/>
    <w:pPr>
      <w:tabs>
        <w:tab w:val="center" w:pos="4153"/>
        <w:tab w:val="right" w:pos="8306"/>
      </w:tabs>
      <w:snapToGrid w:val="0"/>
      <w:jc w:val="left"/>
    </w:pPr>
    <w:rPr>
      <w:rFonts w:ascii="Times New Roman" w:hAnsi="Times New Roman" w:eastAsia="宋体" w:cs="Times New Roman"/>
      <w:sz w:val="18"/>
      <w:szCs w:val="18"/>
    </w:rPr>
  </w:style>
  <w:style w:type="paragraph" w:styleId="4">
    <w:name w:val="header"/>
    <w:basedOn w:val="1"/>
    <w:link w:val="8"/>
    <w:unhideWhenUsed/>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basedOn w:val="7"/>
    <w:link w:val="4"/>
    <w:uiPriority w:val="0"/>
    <w:rPr>
      <w:rFonts w:ascii="Times New Roman" w:hAnsi="Times New Roman" w:eastAsia="宋体" w:cs="Times New Roman"/>
      <w:sz w:val="18"/>
      <w:szCs w:val="18"/>
    </w:rPr>
  </w:style>
  <w:style w:type="character" w:customStyle="1" w:styleId="9">
    <w:name w:val="页脚 Char1"/>
    <w:basedOn w:val="7"/>
    <w:link w:val="3"/>
    <w:locked/>
    <w:uiPriority w:val="99"/>
    <w:rPr>
      <w:rFonts w:ascii="Times New Roman" w:hAnsi="Times New Roman" w:eastAsia="宋体" w:cs="Times New Roman"/>
      <w:sz w:val="18"/>
      <w:szCs w:val="18"/>
    </w:rPr>
  </w:style>
  <w:style w:type="character" w:customStyle="1" w:styleId="10">
    <w:name w:val="页脚 Char"/>
    <w:basedOn w:val="7"/>
    <w:uiPriority w:val="99"/>
    <w:rPr>
      <w:sz w:val="18"/>
      <w:szCs w:val="18"/>
    </w:rPr>
  </w:style>
  <w:style w:type="character" w:customStyle="1" w:styleId="11">
    <w:name w:val="批注框文本 Char1"/>
    <w:basedOn w:val="7"/>
    <w:link w:val="2"/>
    <w:semiHidden/>
    <w:locked/>
    <w:uiPriority w:val="99"/>
    <w:rPr>
      <w:rFonts w:ascii="Times New Roman" w:hAnsi="Times New Roman" w:eastAsia="宋体" w:cs="Times New Roman"/>
      <w:sz w:val="18"/>
      <w:szCs w:val="18"/>
    </w:rPr>
  </w:style>
  <w:style w:type="character" w:customStyle="1" w:styleId="12">
    <w:name w:val="批注框文本 Char"/>
    <w:basedOn w:val="7"/>
    <w:semiHidden/>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7.wmf"/><Relationship Id="rId97" Type="http://schemas.openxmlformats.org/officeDocument/2006/relationships/oleObject" Target="embeddings/oleObject47.bin"/><Relationship Id="rId96" Type="http://schemas.openxmlformats.org/officeDocument/2006/relationships/image" Target="media/image46.wmf"/><Relationship Id="rId95" Type="http://schemas.openxmlformats.org/officeDocument/2006/relationships/oleObject" Target="embeddings/oleObject46.bin"/><Relationship Id="rId94" Type="http://schemas.openxmlformats.org/officeDocument/2006/relationships/image" Target="media/image45.wmf"/><Relationship Id="rId93" Type="http://schemas.openxmlformats.org/officeDocument/2006/relationships/oleObject" Target="embeddings/oleObject45.bin"/><Relationship Id="rId92" Type="http://schemas.openxmlformats.org/officeDocument/2006/relationships/image" Target="media/image44.wmf"/><Relationship Id="rId91" Type="http://schemas.openxmlformats.org/officeDocument/2006/relationships/oleObject" Target="embeddings/oleObject44.bin"/><Relationship Id="rId90" Type="http://schemas.openxmlformats.org/officeDocument/2006/relationships/image" Target="media/image43.wmf"/><Relationship Id="rId9" Type="http://schemas.openxmlformats.org/officeDocument/2006/relationships/oleObject" Target="embeddings/oleObject3.bin"/><Relationship Id="rId89" Type="http://schemas.openxmlformats.org/officeDocument/2006/relationships/oleObject" Target="embeddings/oleObject43.bin"/><Relationship Id="rId88" Type="http://schemas.openxmlformats.org/officeDocument/2006/relationships/image" Target="media/image42.wmf"/><Relationship Id="rId87" Type="http://schemas.openxmlformats.org/officeDocument/2006/relationships/oleObject" Target="embeddings/oleObject42.bin"/><Relationship Id="rId86" Type="http://schemas.openxmlformats.org/officeDocument/2006/relationships/image" Target="media/image41.wmf"/><Relationship Id="rId85" Type="http://schemas.openxmlformats.org/officeDocument/2006/relationships/oleObject" Target="embeddings/oleObject41.bin"/><Relationship Id="rId84" Type="http://schemas.openxmlformats.org/officeDocument/2006/relationships/image" Target="media/image40.wmf"/><Relationship Id="rId83" Type="http://schemas.openxmlformats.org/officeDocument/2006/relationships/oleObject" Target="embeddings/oleObject40.bin"/><Relationship Id="rId82" Type="http://schemas.openxmlformats.org/officeDocument/2006/relationships/image" Target="media/image39.wmf"/><Relationship Id="rId81" Type="http://schemas.openxmlformats.org/officeDocument/2006/relationships/oleObject" Target="embeddings/oleObject39.bin"/><Relationship Id="rId80" Type="http://schemas.openxmlformats.org/officeDocument/2006/relationships/image" Target="media/image38.wmf"/><Relationship Id="rId8" Type="http://schemas.openxmlformats.org/officeDocument/2006/relationships/image" Target="media/image2.wmf"/><Relationship Id="rId79" Type="http://schemas.openxmlformats.org/officeDocument/2006/relationships/oleObject" Target="embeddings/oleObject38.bin"/><Relationship Id="rId78" Type="http://schemas.openxmlformats.org/officeDocument/2006/relationships/image" Target="media/image37.wmf"/><Relationship Id="rId77" Type="http://schemas.openxmlformats.org/officeDocument/2006/relationships/oleObject" Target="embeddings/oleObject37.bin"/><Relationship Id="rId76" Type="http://schemas.openxmlformats.org/officeDocument/2006/relationships/image" Target="media/image36.wmf"/><Relationship Id="rId75" Type="http://schemas.openxmlformats.org/officeDocument/2006/relationships/oleObject" Target="embeddings/oleObject36.bin"/><Relationship Id="rId74" Type="http://schemas.openxmlformats.org/officeDocument/2006/relationships/image" Target="media/image35.wmf"/><Relationship Id="rId73" Type="http://schemas.openxmlformats.org/officeDocument/2006/relationships/oleObject" Target="embeddings/oleObject35.bin"/><Relationship Id="rId72" Type="http://schemas.openxmlformats.org/officeDocument/2006/relationships/image" Target="media/image34.wmf"/><Relationship Id="rId71" Type="http://schemas.openxmlformats.org/officeDocument/2006/relationships/oleObject" Target="embeddings/oleObject34.bin"/><Relationship Id="rId70" Type="http://schemas.openxmlformats.org/officeDocument/2006/relationships/image" Target="media/image33.wmf"/><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image" Target="media/image32.wmf"/><Relationship Id="rId67" Type="http://schemas.openxmlformats.org/officeDocument/2006/relationships/oleObject" Target="embeddings/oleObject32.bin"/><Relationship Id="rId66" Type="http://schemas.openxmlformats.org/officeDocument/2006/relationships/image" Target="media/image31.wmf"/><Relationship Id="rId65" Type="http://schemas.openxmlformats.org/officeDocument/2006/relationships/oleObject" Target="embeddings/oleObject31.bin"/><Relationship Id="rId64" Type="http://schemas.openxmlformats.org/officeDocument/2006/relationships/image" Target="media/image30.wmf"/><Relationship Id="rId63" Type="http://schemas.openxmlformats.org/officeDocument/2006/relationships/oleObject" Target="embeddings/oleObject30.bin"/><Relationship Id="rId62" Type="http://schemas.openxmlformats.org/officeDocument/2006/relationships/image" Target="media/image29.wmf"/><Relationship Id="rId61" Type="http://schemas.openxmlformats.org/officeDocument/2006/relationships/oleObject" Target="embeddings/oleObject29.bin"/><Relationship Id="rId60" Type="http://schemas.openxmlformats.org/officeDocument/2006/relationships/image" Target="media/image28.wmf"/><Relationship Id="rId6" Type="http://schemas.openxmlformats.org/officeDocument/2006/relationships/image" Target="media/image1.wmf"/><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 Type="http://schemas.openxmlformats.org/officeDocument/2006/relationships/image" Target="media/image23.wmf"/><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image" Target="media/image21.wmf"/><Relationship Id="rId45" Type="http://schemas.openxmlformats.org/officeDocument/2006/relationships/oleObject" Target="embeddings/oleObject21.bin"/><Relationship Id="rId44" Type="http://schemas.openxmlformats.org/officeDocument/2006/relationships/image" Target="media/image20.wmf"/><Relationship Id="rId43" Type="http://schemas.openxmlformats.org/officeDocument/2006/relationships/oleObject" Target="embeddings/oleObject20.bin"/><Relationship Id="rId42" Type="http://schemas.openxmlformats.org/officeDocument/2006/relationships/image" Target="media/image19.wmf"/><Relationship Id="rId41" Type="http://schemas.openxmlformats.org/officeDocument/2006/relationships/oleObject" Target="embeddings/oleObject19.bin"/><Relationship Id="rId40" Type="http://schemas.openxmlformats.org/officeDocument/2006/relationships/image" Target="media/image18.wmf"/><Relationship Id="rId4" Type="http://schemas.openxmlformats.org/officeDocument/2006/relationships/theme" Target="theme/theme1.xml"/><Relationship Id="rId39" Type="http://schemas.openxmlformats.org/officeDocument/2006/relationships/oleObject" Target="embeddings/oleObject18.bin"/><Relationship Id="rId38" Type="http://schemas.openxmlformats.org/officeDocument/2006/relationships/image" Target="media/image17.wmf"/><Relationship Id="rId37" Type="http://schemas.openxmlformats.org/officeDocument/2006/relationships/oleObject" Target="embeddings/oleObject17.bin"/><Relationship Id="rId36" Type="http://schemas.openxmlformats.org/officeDocument/2006/relationships/image" Target="media/image16.wmf"/><Relationship Id="rId352" Type="http://schemas.openxmlformats.org/officeDocument/2006/relationships/fontTable" Target="fontTable.xml"/><Relationship Id="rId351" Type="http://schemas.openxmlformats.org/officeDocument/2006/relationships/customXml" Target="../customXml/item1.xml"/><Relationship Id="rId350" Type="http://schemas.openxmlformats.org/officeDocument/2006/relationships/image" Target="media/image170.wmf"/><Relationship Id="rId35" Type="http://schemas.openxmlformats.org/officeDocument/2006/relationships/oleObject" Target="embeddings/oleObject16.bin"/><Relationship Id="rId349" Type="http://schemas.openxmlformats.org/officeDocument/2006/relationships/oleObject" Target="embeddings/oleObject176.bin"/><Relationship Id="rId348" Type="http://schemas.openxmlformats.org/officeDocument/2006/relationships/image" Target="media/image169.wmf"/><Relationship Id="rId347" Type="http://schemas.openxmlformats.org/officeDocument/2006/relationships/oleObject" Target="embeddings/oleObject175.bin"/><Relationship Id="rId346" Type="http://schemas.openxmlformats.org/officeDocument/2006/relationships/image" Target="media/image168.wmf"/><Relationship Id="rId345" Type="http://schemas.openxmlformats.org/officeDocument/2006/relationships/oleObject" Target="embeddings/oleObject174.bin"/><Relationship Id="rId344" Type="http://schemas.openxmlformats.org/officeDocument/2006/relationships/image" Target="media/image167.wmf"/><Relationship Id="rId343" Type="http://schemas.openxmlformats.org/officeDocument/2006/relationships/oleObject" Target="embeddings/oleObject173.bin"/><Relationship Id="rId342" Type="http://schemas.openxmlformats.org/officeDocument/2006/relationships/image" Target="media/image166.wmf"/><Relationship Id="rId341" Type="http://schemas.openxmlformats.org/officeDocument/2006/relationships/oleObject" Target="embeddings/oleObject172.bin"/><Relationship Id="rId340" Type="http://schemas.openxmlformats.org/officeDocument/2006/relationships/image" Target="media/image165.wmf"/><Relationship Id="rId34" Type="http://schemas.openxmlformats.org/officeDocument/2006/relationships/image" Target="media/image15.wmf"/><Relationship Id="rId339" Type="http://schemas.openxmlformats.org/officeDocument/2006/relationships/oleObject" Target="embeddings/oleObject171.bin"/><Relationship Id="rId338" Type="http://schemas.openxmlformats.org/officeDocument/2006/relationships/image" Target="media/image164.wmf"/><Relationship Id="rId337" Type="http://schemas.openxmlformats.org/officeDocument/2006/relationships/oleObject" Target="embeddings/oleObject170.bin"/><Relationship Id="rId336" Type="http://schemas.openxmlformats.org/officeDocument/2006/relationships/image" Target="media/image163.wmf"/><Relationship Id="rId335" Type="http://schemas.openxmlformats.org/officeDocument/2006/relationships/oleObject" Target="embeddings/oleObject169.bin"/><Relationship Id="rId334" Type="http://schemas.openxmlformats.org/officeDocument/2006/relationships/image" Target="media/image162.wmf"/><Relationship Id="rId333" Type="http://schemas.openxmlformats.org/officeDocument/2006/relationships/oleObject" Target="embeddings/oleObject168.bin"/><Relationship Id="rId332" Type="http://schemas.openxmlformats.org/officeDocument/2006/relationships/image" Target="media/image161.wmf"/><Relationship Id="rId331" Type="http://schemas.openxmlformats.org/officeDocument/2006/relationships/oleObject" Target="embeddings/oleObject167.bin"/><Relationship Id="rId330" Type="http://schemas.openxmlformats.org/officeDocument/2006/relationships/image" Target="media/image160.wmf"/><Relationship Id="rId33" Type="http://schemas.openxmlformats.org/officeDocument/2006/relationships/oleObject" Target="embeddings/oleObject15.bin"/><Relationship Id="rId329" Type="http://schemas.openxmlformats.org/officeDocument/2006/relationships/oleObject" Target="embeddings/oleObject166.bin"/><Relationship Id="rId328" Type="http://schemas.openxmlformats.org/officeDocument/2006/relationships/image" Target="media/image159.wmf"/><Relationship Id="rId327" Type="http://schemas.openxmlformats.org/officeDocument/2006/relationships/oleObject" Target="embeddings/oleObject165.bin"/><Relationship Id="rId326" Type="http://schemas.openxmlformats.org/officeDocument/2006/relationships/image" Target="media/image158.wmf"/><Relationship Id="rId325" Type="http://schemas.openxmlformats.org/officeDocument/2006/relationships/oleObject" Target="embeddings/oleObject164.bin"/><Relationship Id="rId324" Type="http://schemas.openxmlformats.org/officeDocument/2006/relationships/image" Target="media/image157.wmf"/><Relationship Id="rId323" Type="http://schemas.openxmlformats.org/officeDocument/2006/relationships/oleObject" Target="embeddings/oleObject163.bin"/><Relationship Id="rId322" Type="http://schemas.openxmlformats.org/officeDocument/2006/relationships/image" Target="media/image156.wmf"/><Relationship Id="rId321" Type="http://schemas.openxmlformats.org/officeDocument/2006/relationships/oleObject" Target="embeddings/oleObject162.bin"/><Relationship Id="rId320" Type="http://schemas.openxmlformats.org/officeDocument/2006/relationships/image" Target="media/image155.wmf"/><Relationship Id="rId32" Type="http://schemas.openxmlformats.org/officeDocument/2006/relationships/image" Target="media/image14.wmf"/><Relationship Id="rId319" Type="http://schemas.openxmlformats.org/officeDocument/2006/relationships/oleObject" Target="embeddings/oleObject161.bin"/><Relationship Id="rId318" Type="http://schemas.openxmlformats.org/officeDocument/2006/relationships/image" Target="media/image154.wmf"/><Relationship Id="rId317" Type="http://schemas.openxmlformats.org/officeDocument/2006/relationships/oleObject" Target="embeddings/oleObject160.bin"/><Relationship Id="rId316" Type="http://schemas.openxmlformats.org/officeDocument/2006/relationships/image" Target="media/image153.wmf"/><Relationship Id="rId315" Type="http://schemas.openxmlformats.org/officeDocument/2006/relationships/oleObject" Target="embeddings/oleObject159.bin"/><Relationship Id="rId314" Type="http://schemas.openxmlformats.org/officeDocument/2006/relationships/image" Target="media/image152.wmf"/><Relationship Id="rId313" Type="http://schemas.openxmlformats.org/officeDocument/2006/relationships/oleObject" Target="embeddings/oleObject158.bin"/><Relationship Id="rId312" Type="http://schemas.openxmlformats.org/officeDocument/2006/relationships/image" Target="media/image151.wmf"/><Relationship Id="rId311" Type="http://schemas.openxmlformats.org/officeDocument/2006/relationships/oleObject" Target="embeddings/oleObject157.bin"/><Relationship Id="rId310" Type="http://schemas.openxmlformats.org/officeDocument/2006/relationships/image" Target="media/image150.wmf"/><Relationship Id="rId31" Type="http://schemas.openxmlformats.org/officeDocument/2006/relationships/oleObject" Target="embeddings/oleObject14.bin"/><Relationship Id="rId309" Type="http://schemas.openxmlformats.org/officeDocument/2006/relationships/oleObject" Target="embeddings/oleObject156.bin"/><Relationship Id="rId308" Type="http://schemas.openxmlformats.org/officeDocument/2006/relationships/image" Target="media/image149.wmf"/><Relationship Id="rId307" Type="http://schemas.openxmlformats.org/officeDocument/2006/relationships/oleObject" Target="embeddings/oleObject155.bin"/><Relationship Id="rId306" Type="http://schemas.openxmlformats.org/officeDocument/2006/relationships/image" Target="media/image148.wmf"/><Relationship Id="rId305" Type="http://schemas.openxmlformats.org/officeDocument/2006/relationships/oleObject" Target="embeddings/oleObject154.bin"/><Relationship Id="rId304" Type="http://schemas.openxmlformats.org/officeDocument/2006/relationships/image" Target="media/image147.wmf"/><Relationship Id="rId303" Type="http://schemas.openxmlformats.org/officeDocument/2006/relationships/oleObject" Target="embeddings/oleObject153.bin"/><Relationship Id="rId302" Type="http://schemas.openxmlformats.org/officeDocument/2006/relationships/image" Target="media/image146.wmf"/><Relationship Id="rId301" Type="http://schemas.openxmlformats.org/officeDocument/2006/relationships/oleObject" Target="embeddings/oleObject152.bin"/><Relationship Id="rId300" Type="http://schemas.openxmlformats.org/officeDocument/2006/relationships/image" Target="media/image145.wmf"/><Relationship Id="rId30" Type="http://schemas.openxmlformats.org/officeDocument/2006/relationships/image" Target="media/image13.wmf"/><Relationship Id="rId3" Type="http://schemas.openxmlformats.org/officeDocument/2006/relationships/footer" Target="footer1.xml"/><Relationship Id="rId299" Type="http://schemas.openxmlformats.org/officeDocument/2006/relationships/oleObject" Target="embeddings/oleObject151.bin"/><Relationship Id="rId298" Type="http://schemas.openxmlformats.org/officeDocument/2006/relationships/image" Target="media/image144.wmf"/><Relationship Id="rId297" Type="http://schemas.openxmlformats.org/officeDocument/2006/relationships/oleObject" Target="embeddings/oleObject150.bin"/><Relationship Id="rId296" Type="http://schemas.openxmlformats.org/officeDocument/2006/relationships/image" Target="media/image143.wmf"/><Relationship Id="rId295" Type="http://schemas.openxmlformats.org/officeDocument/2006/relationships/oleObject" Target="embeddings/oleObject149.bin"/><Relationship Id="rId294" Type="http://schemas.openxmlformats.org/officeDocument/2006/relationships/image" Target="media/image142.wmf"/><Relationship Id="rId293" Type="http://schemas.openxmlformats.org/officeDocument/2006/relationships/oleObject" Target="embeddings/oleObject148.bin"/><Relationship Id="rId292" Type="http://schemas.openxmlformats.org/officeDocument/2006/relationships/image" Target="media/image141.wmf"/><Relationship Id="rId291" Type="http://schemas.openxmlformats.org/officeDocument/2006/relationships/oleObject" Target="embeddings/oleObject147.bin"/><Relationship Id="rId290" Type="http://schemas.openxmlformats.org/officeDocument/2006/relationships/image" Target="media/image140.wmf"/><Relationship Id="rId29" Type="http://schemas.openxmlformats.org/officeDocument/2006/relationships/oleObject" Target="embeddings/oleObject13.bin"/><Relationship Id="rId289" Type="http://schemas.openxmlformats.org/officeDocument/2006/relationships/oleObject" Target="embeddings/oleObject146.bin"/><Relationship Id="rId288" Type="http://schemas.openxmlformats.org/officeDocument/2006/relationships/image" Target="media/image139.wmf"/><Relationship Id="rId287" Type="http://schemas.openxmlformats.org/officeDocument/2006/relationships/oleObject" Target="embeddings/oleObject145.bin"/><Relationship Id="rId286" Type="http://schemas.openxmlformats.org/officeDocument/2006/relationships/image" Target="media/image138.wmf"/><Relationship Id="rId285" Type="http://schemas.openxmlformats.org/officeDocument/2006/relationships/oleObject" Target="embeddings/oleObject144.bin"/><Relationship Id="rId284" Type="http://schemas.openxmlformats.org/officeDocument/2006/relationships/image" Target="media/image137.wmf"/><Relationship Id="rId283" Type="http://schemas.openxmlformats.org/officeDocument/2006/relationships/oleObject" Target="embeddings/oleObject143.bin"/><Relationship Id="rId282" Type="http://schemas.openxmlformats.org/officeDocument/2006/relationships/image" Target="media/image136.wmf"/><Relationship Id="rId281" Type="http://schemas.openxmlformats.org/officeDocument/2006/relationships/oleObject" Target="embeddings/oleObject142.bin"/><Relationship Id="rId280" Type="http://schemas.openxmlformats.org/officeDocument/2006/relationships/image" Target="media/image135.wmf"/><Relationship Id="rId28" Type="http://schemas.openxmlformats.org/officeDocument/2006/relationships/image" Target="media/image12.wmf"/><Relationship Id="rId279" Type="http://schemas.openxmlformats.org/officeDocument/2006/relationships/oleObject" Target="embeddings/oleObject141.bin"/><Relationship Id="rId278" Type="http://schemas.openxmlformats.org/officeDocument/2006/relationships/image" Target="media/image134.wmf"/><Relationship Id="rId277" Type="http://schemas.openxmlformats.org/officeDocument/2006/relationships/oleObject" Target="embeddings/oleObject140.bin"/><Relationship Id="rId276" Type="http://schemas.openxmlformats.org/officeDocument/2006/relationships/image" Target="media/image133.wmf"/><Relationship Id="rId275" Type="http://schemas.openxmlformats.org/officeDocument/2006/relationships/oleObject" Target="embeddings/oleObject139.bin"/><Relationship Id="rId274" Type="http://schemas.openxmlformats.org/officeDocument/2006/relationships/image" Target="media/image132.wmf"/><Relationship Id="rId273" Type="http://schemas.openxmlformats.org/officeDocument/2006/relationships/oleObject" Target="embeddings/oleObject138.bin"/><Relationship Id="rId272" Type="http://schemas.openxmlformats.org/officeDocument/2006/relationships/image" Target="media/image131.wmf"/><Relationship Id="rId271" Type="http://schemas.openxmlformats.org/officeDocument/2006/relationships/oleObject" Target="embeddings/oleObject137.bin"/><Relationship Id="rId270" Type="http://schemas.openxmlformats.org/officeDocument/2006/relationships/image" Target="media/image130.wmf"/><Relationship Id="rId27" Type="http://schemas.openxmlformats.org/officeDocument/2006/relationships/oleObject" Target="embeddings/oleObject12.bin"/><Relationship Id="rId269" Type="http://schemas.openxmlformats.org/officeDocument/2006/relationships/oleObject" Target="embeddings/oleObject136.bin"/><Relationship Id="rId268" Type="http://schemas.openxmlformats.org/officeDocument/2006/relationships/image" Target="media/image129.wmf"/><Relationship Id="rId267" Type="http://schemas.openxmlformats.org/officeDocument/2006/relationships/oleObject" Target="embeddings/oleObject135.bin"/><Relationship Id="rId266" Type="http://schemas.openxmlformats.org/officeDocument/2006/relationships/image" Target="media/image128.wmf"/><Relationship Id="rId265" Type="http://schemas.openxmlformats.org/officeDocument/2006/relationships/oleObject" Target="embeddings/oleObject134.bin"/><Relationship Id="rId264" Type="http://schemas.openxmlformats.org/officeDocument/2006/relationships/image" Target="media/image127.wmf"/><Relationship Id="rId263" Type="http://schemas.openxmlformats.org/officeDocument/2006/relationships/oleObject" Target="embeddings/oleObject133.bin"/><Relationship Id="rId262" Type="http://schemas.openxmlformats.org/officeDocument/2006/relationships/image" Target="media/image126.wmf"/><Relationship Id="rId261" Type="http://schemas.openxmlformats.org/officeDocument/2006/relationships/oleObject" Target="embeddings/oleObject132.bin"/><Relationship Id="rId260" Type="http://schemas.openxmlformats.org/officeDocument/2006/relationships/image" Target="media/image125.wmf"/><Relationship Id="rId26" Type="http://schemas.openxmlformats.org/officeDocument/2006/relationships/image" Target="media/image11.wmf"/><Relationship Id="rId259" Type="http://schemas.openxmlformats.org/officeDocument/2006/relationships/oleObject" Target="embeddings/oleObject131.bin"/><Relationship Id="rId258" Type="http://schemas.openxmlformats.org/officeDocument/2006/relationships/image" Target="media/image124.wmf"/><Relationship Id="rId257" Type="http://schemas.openxmlformats.org/officeDocument/2006/relationships/oleObject" Target="embeddings/oleObject130.bin"/><Relationship Id="rId256" Type="http://schemas.openxmlformats.org/officeDocument/2006/relationships/image" Target="media/image123.wmf"/><Relationship Id="rId255" Type="http://schemas.openxmlformats.org/officeDocument/2006/relationships/oleObject" Target="embeddings/oleObject129.bin"/><Relationship Id="rId254" Type="http://schemas.openxmlformats.org/officeDocument/2006/relationships/image" Target="media/image122.wmf"/><Relationship Id="rId253" Type="http://schemas.openxmlformats.org/officeDocument/2006/relationships/oleObject" Target="embeddings/oleObject128.bin"/><Relationship Id="rId252" Type="http://schemas.openxmlformats.org/officeDocument/2006/relationships/image" Target="media/image121.wmf"/><Relationship Id="rId251" Type="http://schemas.openxmlformats.org/officeDocument/2006/relationships/oleObject" Target="embeddings/oleObject127.bin"/><Relationship Id="rId250" Type="http://schemas.openxmlformats.org/officeDocument/2006/relationships/oleObject" Target="embeddings/oleObject126.bin"/><Relationship Id="rId25" Type="http://schemas.openxmlformats.org/officeDocument/2006/relationships/oleObject" Target="embeddings/oleObject11.bin"/><Relationship Id="rId249" Type="http://schemas.openxmlformats.org/officeDocument/2006/relationships/image" Target="media/image120.wmf"/><Relationship Id="rId248" Type="http://schemas.openxmlformats.org/officeDocument/2006/relationships/oleObject" Target="embeddings/oleObject125.bin"/><Relationship Id="rId247" Type="http://schemas.openxmlformats.org/officeDocument/2006/relationships/image" Target="media/image119.wmf"/><Relationship Id="rId246" Type="http://schemas.openxmlformats.org/officeDocument/2006/relationships/oleObject" Target="embeddings/oleObject124.bin"/><Relationship Id="rId245" Type="http://schemas.openxmlformats.org/officeDocument/2006/relationships/image" Target="media/image118.wmf"/><Relationship Id="rId244" Type="http://schemas.openxmlformats.org/officeDocument/2006/relationships/oleObject" Target="embeddings/oleObject123.bin"/><Relationship Id="rId243" Type="http://schemas.openxmlformats.org/officeDocument/2006/relationships/image" Target="media/image117.wmf"/><Relationship Id="rId242" Type="http://schemas.openxmlformats.org/officeDocument/2006/relationships/oleObject" Target="embeddings/oleObject122.bin"/><Relationship Id="rId241" Type="http://schemas.openxmlformats.org/officeDocument/2006/relationships/image" Target="media/image116.wmf"/><Relationship Id="rId240" Type="http://schemas.openxmlformats.org/officeDocument/2006/relationships/oleObject" Target="embeddings/oleObject121.bin"/><Relationship Id="rId24" Type="http://schemas.openxmlformats.org/officeDocument/2006/relationships/image" Target="media/image10.wmf"/><Relationship Id="rId239" Type="http://schemas.openxmlformats.org/officeDocument/2006/relationships/image" Target="media/image115.wmf"/><Relationship Id="rId238" Type="http://schemas.openxmlformats.org/officeDocument/2006/relationships/oleObject" Target="embeddings/oleObject120.bin"/><Relationship Id="rId237" Type="http://schemas.openxmlformats.org/officeDocument/2006/relationships/image" Target="media/image114.wmf"/><Relationship Id="rId236" Type="http://schemas.openxmlformats.org/officeDocument/2006/relationships/oleObject" Target="embeddings/oleObject119.bin"/><Relationship Id="rId235" Type="http://schemas.openxmlformats.org/officeDocument/2006/relationships/image" Target="media/image113.wmf"/><Relationship Id="rId234" Type="http://schemas.openxmlformats.org/officeDocument/2006/relationships/oleObject" Target="embeddings/oleObject118.bin"/><Relationship Id="rId233" Type="http://schemas.openxmlformats.org/officeDocument/2006/relationships/image" Target="media/image112.wmf"/><Relationship Id="rId232" Type="http://schemas.openxmlformats.org/officeDocument/2006/relationships/oleObject" Target="embeddings/oleObject117.bin"/><Relationship Id="rId231" Type="http://schemas.openxmlformats.org/officeDocument/2006/relationships/image" Target="media/image111.wmf"/><Relationship Id="rId230" Type="http://schemas.openxmlformats.org/officeDocument/2006/relationships/oleObject" Target="embeddings/oleObject116.bin"/><Relationship Id="rId23" Type="http://schemas.openxmlformats.org/officeDocument/2006/relationships/oleObject" Target="embeddings/oleObject10.bin"/><Relationship Id="rId229" Type="http://schemas.openxmlformats.org/officeDocument/2006/relationships/image" Target="media/image110.wmf"/><Relationship Id="rId228" Type="http://schemas.openxmlformats.org/officeDocument/2006/relationships/oleObject" Target="embeddings/oleObject115.bin"/><Relationship Id="rId227" Type="http://schemas.openxmlformats.org/officeDocument/2006/relationships/image" Target="media/image109.wmf"/><Relationship Id="rId226" Type="http://schemas.openxmlformats.org/officeDocument/2006/relationships/oleObject" Target="embeddings/oleObject114.bin"/><Relationship Id="rId225" Type="http://schemas.openxmlformats.org/officeDocument/2006/relationships/image" Target="media/image108.wmf"/><Relationship Id="rId224" Type="http://schemas.openxmlformats.org/officeDocument/2006/relationships/oleObject" Target="embeddings/oleObject113.bin"/><Relationship Id="rId223" Type="http://schemas.openxmlformats.org/officeDocument/2006/relationships/image" Target="media/image107.wmf"/><Relationship Id="rId222" Type="http://schemas.openxmlformats.org/officeDocument/2006/relationships/oleObject" Target="embeddings/oleObject112.bin"/><Relationship Id="rId221" Type="http://schemas.openxmlformats.org/officeDocument/2006/relationships/image" Target="media/image106.wmf"/><Relationship Id="rId220" Type="http://schemas.openxmlformats.org/officeDocument/2006/relationships/oleObject" Target="embeddings/oleObject111.bin"/><Relationship Id="rId22" Type="http://schemas.openxmlformats.org/officeDocument/2006/relationships/image" Target="media/image9.wmf"/><Relationship Id="rId219" Type="http://schemas.openxmlformats.org/officeDocument/2006/relationships/image" Target="media/image105.wmf"/><Relationship Id="rId218" Type="http://schemas.openxmlformats.org/officeDocument/2006/relationships/oleObject" Target="embeddings/oleObject110.bin"/><Relationship Id="rId217" Type="http://schemas.openxmlformats.org/officeDocument/2006/relationships/image" Target="media/image104.wmf"/><Relationship Id="rId216" Type="http://schemas.openxmlformats.org/officeDocument/2006/relationships/oleObject" Target="embeddings/oleObject109.bin"/><Relationship Id="rId215" Type="http://schemas.openxmlformats.org/officeDocument/2006/relationships/image" Target="media/image103.wmf"/><Relationship Id="rId214" Type="http://schemas.openxmlformats.org/officeDocument/2006/relationships/oleObject" Target="embeddings/oleObject108.bin"/><Relationship Id="rId213" Type="http://schemas.openxmlformats.org/officeDocument/2006/relationships/image" Target="media/image102.wmf"/><Relationship Id="rId212" Type="http://schemas.openxmlformats.org/officeDocument/2006/relationships/oleObject" Target="embeddings/oleObject107.bin"/><Relationship Id="rId211" Type="http://schemas.openxmlformats.org/officeDocument/2006/relationships/image" Target="media/image101.wmf"/><Relationship Id="rId210" Type="http://schemas.openxmlformats.org/officeDocument/2006/relationships/oleObject" Target="embeddings/oleObject106.bin"/><Relationship Id="rId21" Type="http://schemas.openxmlformats.org/officeDocument/2006/relationships/oleObject" Target="embeddings/oleObject9.bin"/><Relationship Id="rId209" Type="http://schemas.openxmlformats.org/officeDocument/2006/relationships/image" Target="media/image100.wmf"/><Relationship Id="rId208" Type="http://schemas.openxmlformats.org/officeDocument/2006/relationships/oleObject" Target="embeddings/oleObject105.bin"/><Relationship Id="rId207" Type="http://schemas.openxmlformats.org/officeDocument/2006/relationships/oleObject" Target="embeddings/oleObject104.bin"/><Relationship Id="rId206" Type="http://schemas.openxmlformats.org/officeDocument/2006/relationships/image" Target="media/image99.wmf"/><Relationship Id="rId205" Type="http://schemas.openxmlformats.org/officeDocument/2006/relationships/oleObject" Target="embeddings/oleObject103.bin"/><Relationship Id="rId204" Type="http://schemas.openxmlformats.org/officeDocument/2006/relationships/image" Target="media/image98.wmf"/><Relationship Id="rId203" Type="http://schemas.openxmlformats.org/officeDocument/2006/relationships/oleObject" Target="embeddings/oleObject102.bin"/><Relationship Id="rId202" Type="http://schemas.openxmlformats.org/officeDocument/2006/relationships/image" Target="media/image97.wmf"/><Relationship Id="rId201" Type="http://schemas.openxmlformats.org/officeDocument/2006/relationships/oleObject" Target="embeddings/oleObject101.bin"/><Relationship Id="rId200" Type="http://schemas.openxmlformats.org/officeDocument/2006/relationships/image" Target="media/image96.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5.wmf"/><Relationship Id="rId197" Type="http://schemas.openxmlformats.org/officeDocument/2006/relationships/oleObject" Target="embeddings/oleObject99.bin"/><Relationship Id="rId196" Type="http://schemas.openxmlformats.org/officeDocument/2006/relationships/image" Target="media/image94.wmf"/><Relationship Id="rId195" Type="http://schemas.openxmlformats.org/officeDocument/2006/relationships/oleObject" Target="embeddings/oleObject98.bin"/><Relationship Id="rId194" Type="http://schemas.openxmlformats.org/officeDocument/2006/relationships/image" Target="media/image93.wmf"/><Relationship Id="rId193" Type="http://schemas.openxmlformats.org/officeDocument/2006/relationships/oleObject" Target="embeddings/oleObject97.bin"/><Relationship Id="rId192" Type="http://schemas.openxmlformats.org/officeDocument/2006/relationships/image" Target="media/image92.wmf"/><Relationship Id="rId191" Type="http://schemas.openxmlformats.org/officeDocument/2006/relationships/oleObject" Target="embeddings/oleObject96.bin"/><Relationship Id="rId190" Type="http://schemas.openxmlformats.org/officeDocument/2006/relationships/image" Target="media/image91.wmf"/><Relationship Id="rId19" Type="http://schemas.openxmlformats.org/officeDocument/2006/relationships/oleObject" Target="embeddings/oleObject8.bin"/><Relationship Id="rId189" Type="http://schemas.openxmlformats.org/officeDocument/2006/relationships/oleObject" Target="embeddings/oleObject95.bin"/><Relationship Id="rId188" Type="http://schemas.openxmlformats.org/officeDocument/2006/relationships/image" Target="media/image90.wmf"/><Relationship Id="rId187" Type="http://schemas.openxmlformats.org/officeDocument/2006/relationships/oleObject" Target="embeddings/oleObject94.bin"/><Relationship Id="rId186" Type="http://schemas.openxmlformats.org/officeDocument/2006/relationships/image" Target="media/image89.wmf"/><Relationship Id="rId185" Type="http://schemas.openxmlformats.org/officeDocument/2006/relationships/oleObject" Target="embeddings/oleObject93.bin"/><Relationship Id="rId184" Type="http://schemas.openxmlformats.org/officeDocument/2006/relationships/image" Target="media/image88.wmf"/><Relationship Id="rId183" Type="http://schemas.openxmlformats.org/officeDocument/2006/relationships/oleObject" Target="embeddings/oleObject92.bin"/><Relationship Id="rId182" Type="http://schemas.openxmlformats.org/officeDocument/2006/relationships/image" Target="media/image87.wmf"/><Relationship Id="rId181" Type="http://schemas.openxmlformats.org/officeDocument/2006/relationships/oleObject" Target="embeddings/oleObject91.bin"/><Relationship Id="rId180" Type="http://schemas.openxmlformats.org/officeDocument/2006/relationships/image" Target="media/image86.wmf"/><Relationship Id="rId18" Type="http://schemas.openxmlformats.org/officeDocument/2006/relationships/image" Target="media/image7.wmf"/><Relationship Id="rId179" Type="http://schemas.openxmlformats.org/officeDocument/2006/relationships/oleObject" Target="embeddings/oleObject90.bin"/><Relationship Id="rId178" Type="http://schemas.openxmlformats.org/officeDocument/2006/relationships/image" Target="media/image85.wmf"/><Relationship Id="rId177" Type="http://schemas.openxmlformats.org/officeDocument/2006/relationships/oleObject" Target="embeddings/oleObject89.bin"/><Relationship Id="rId176" Type="http://schemas.openxmlformats.org/officeDocument/2006/relationships/image" Target="media/image84.wmf"/><Relationship Id="rId175" Type="http://schemas.openxmlformats.org/officeDocument/2006/relationships/oleObject" Target="embeddings/oleObject88.bin"/><Relationship Id="rId174" Type="http://schemas.openxmlformats.org/officeDocument/2006/relationships/image" Target="media/image83.wmf"/><Relationship Id="rId173" Type="http://schemas.openxmlformats.org/officeDocument/2006/relationships/oleObject" Target="embeddings/oleObject87.bin"/><Relationship Id="rId172" Type="http://schemas.openxmlformats.org/officeDocument/2006/relationships/image" Target="media/image82.wmf"/><Relationship Id="rId171" Type="http://schemas.openxmlformats.org/officeDocument/2006/relationships/oleObject" Target="embeddings/oleObject86.bin"/><Relationship Id="rId170" Type="http://schemas.openxmlformats.org/officeDocument/2006/relationships/image" Target="media/image81.wmf"/><Relationship Id="rId17" Type="http://schemas.openxmlformats.org/officeDocument/2006/relationships/oleObject" Target="embeddings/oleObject7.bin"/><Relationship Id="rId169" Type="http://schemas.openxmlformats.org/officeDocument/2006/relationships/oleObject" Target="embeddings/oleObject85.bin"/><Relationship Id="rId168" Type="http://schemas.openxmlformats.org/officeDocument/2006/relationships/image" Target="media/image80.wmf"/><Relationship Id="rId167" Type="http://schemas.openxmlformats.org/officeDocument/2006/relationships/oleObject" Target="embeddings/oleObject84.bin"/><Relationship Id="rId166" Type="http://schemas.openxmlformats.org/officeDocument/2006/relationships/image" Target="media/image79.wmf"/><Relationship Id="rId165" Type="http://schemas.openxmlformats.org/officeDocument/2006/relationships/oleObject" Target="embeddings/oleObject83.bin"/><Relationship Id="rId164" Type="http://schemas.openxmlformats.org/officeDocument/2006/relationships/image" Target="media/image78.wmf"/><Relationship Id="rId163" Type="http://schemas.openxmlformats.org/officeDocument/2006/relationships/oleObject" Target="embeddings/oleObject82.bin"/><Relationship Id="rId162" Type="http://schemas.openxmlformats.org/officeDocument/2006/relationships/image" Target="media/image77.wmf"/><Relationship Id="rId161" Type="http://schemas.openxmlformats.org/officeDocument/2006/relationships/oleObject" Target="embeddings/oleObject81.bin"/><Relationship Id="rId160" Type="http://schemas.openxmlformats.org/officeDocument/2006/relationships/image" Target="media/image76.wmf"/><Relationship Id="rId16" Type="http://schemas.openxmlformats.org/officeDocument/2006/relationships/image" Target="media/image6.wmf"/><Relationship Id="rId159" Type="http://schemas.openxmlformats.org/officeDocument/2006/relationships/oleObject" Target="embeddings/oleObject80.bin"/><Relationship Id="rId158" Type="http://schemas.openxmlformats.org/officeDocument/2006/relationships/image" Target="media/image75.wmf"/><Relationship Id="rId157" Type="http://schemas.openxmlformats.org/officeDocument/2006/relationships/oleObject" Target="embeddings/oleObject79.bin"/><Relationship Id="rId156" Type="http://schemas.openxmlformats.org/officeDocument/2006/relationships/image" Target="media/image74.wmf"/><Relationship Id="rId155" Type="http://schemas.openxmlformats.org/officeDocument/2006/relationships/oleObject" Target="embeddings/oleObject78.bin"/><Relationship Id="rId154" Type="http://schemas.openxmlformats.org/officeDocument/2006/relationships/image" Target="media/image73.wmf"/><Relationship Id="rId153" Type="http://schemas.openxmlformats.org/officeDocument/2006/relationships/oleObject" Target="embeddings/oleObject77.bin"/><Relationship Id="rId152" Type="http://schemas.openxmlformats.org/officeDocument/2006/relationships/image" Target="media/image72.wmf"/><Relationship Id="rId151" Type="http://schemas.openxmlformats.org/officeDocument/2006/relationships/oleObject" Target="embeddings/oleObject76.bin"/><Relationship Id="rId150" Type="http://schemas.openxmlformats.org/officeDocument/2006/relationships/image" Target="media/image71.wmf"/><Relationship Id="rId15" Type="http://schemas.openxmlformats.org/officeDocument/2006/relationships/oleObject" Target="embeddings/oleObject6.bin"/><Relationship Id="rId149" Type="http://schemas.openxmlformats.org/officeDocument/2006/relationships/oleObject" Target="embeddings/oleObject75.bin"/><Relationship Id="rId148" Type="http://schemas.openxmlformats.org/officeDocument/2006/relationships/image" Target="media/image70.wmf"/><Relationship Id="rId147" Type="http://schemas.openxmlformats.org/officeDocument/2006/relationships/oleObject" Target="embeddings/oleObject74.bin"/><Relationship Id="rId146" Type="http://schemas.openxmlformats.org/officeDocument/2006/relationships/image" Target="media/image69.wmf"/><Relationship Id="rId145" Type="http://schemas.openxmlformats.org/officeDocument/2006/relationships/oleObject" Target="embeddings/oleObject73.bin"/><Relationship Id="rId144" Type="http://schemas.openxmlformats.org/officeDocument/2006/relationships/image" Target="media/image68.wmf"/><Relationship Id="rId143" Type="http://schemas.openxmlformats.org/officeDocument/2006/relationships/oleObject" Target="embeddings/oleObject72.bin"/><Relationship Id="rId142" Type="http://schemas.openxmlformats.org/officeDocument/2006/relationships/image" Target="media/image67.wmf"/><Relationship Id="rId141" Type="http://schemas.openxmlformats.org/officeDocument/2006/relationships/oleObject" Target="embeddings/oleObject71.bin"/><Relationship Id="rId140" Type="http://schemas.openxmlformats.org/officeDocument/2006/relationships/image" Target="media/image66.wmf"/><Relationship Id="rId14" Type="http://schemas.openxmlformats.org/officeDocument/2006/relationships/image" Target="media/image5.wmf"/><Relationship Id="rId139" Type="http://schemas.openxmlformats.org/officeDocument/2006/relationships/oleObject" Target="embeddings/oleObject70.bin"/><Relationship Id="rId138" Type="http://schemas.openxmlformats.org/officeDocument/2006/relationships/image" Target="media/image65.wmf"/><Relationship Id="rId137" Type="http://schemas.openxmlformats.org/officeDocument/2006/relationships/oleObject" Target="embeddings/oleObject69.bin"/><Relationship Id="rId136" Type="http://schemas.openxmlformats.org/officeDocument/2006/relationships/image" Target="media/image64.wmf"/><Relationship Id="rId135" Type="http://schemas.openxmlformats.org/officeDocument/2006/relationships/oleObject" Target="embeddings/oleObject68.bin"/><Relationship Id="rId134" Type="http://schemas.openxmlformats.org/officeDocument/2006/relationships/image" Target="media/image63.wmf"/><Relationship Id="rId133" Type="http://schemas.openxmlformats.org/officeDocument/2006/relationships/oleObject" Target="embeddings/oleObject67.bin"/><Relationship Id="rId132" Type="http://schemas.openxmlformats.org/officeDocument/2006/relationships/image" Target="media/image62.wmf"/><Relationship Id="rId131" Type="http://schemas.openxmlformats.org/officeDocument/2006/relationships/oleObject" Target="embeddings/oleObject66.bin"/><Relationship Id="rId130" Type="http://schemas.openxmlformats.org/officeDocument/2006/relationships/image" Target="media/image61.wmf"/><Relationship Id="rId13" Type="http://schemas.openxmlformats.org/officeDocument/2006/relationships/oleObject" Target="embeddings/oleObject5.bin"/><Relationship Id="rId129" Type="http://schemas.openxmlformats.org/officeDocument/2006/relationships/oleObject" Target="embeddings/oleObject65.bin"/><Relationship Id="rId128" Type="http://schemas.openxmlformats.org/officeDocument/2006/relationships/oleObject" Target="embeddings/oleObject64.bin"/><Relationship Id="rId127" Type="http://schemas.openxmlformats.org/officeDocument/2006/relationships/oleObject" Target="embeddings/oleObject63.bin"/><Relationship Id="rId126" Type="http://schemas.openxmlformats.org/officeDocument/2006/relationships/oleObject" Target="embeddings/oleObject62.bin"/><Relationship Id="rId125" Type="http://schemas.openxmlformats.org/officeDocument/2006/relationships/image" Target="media/image60.wmf"/><Relationship Id="rId124" Type="http://schemas.openxmlformats.org/officeDocument/2006/relationships/oleObject" Target="embeddings/oleObject61.bin"/><Relationship Id="rId123" Type="http://schemas.openxmlformats.org/officeDocument/2006/relationships/image" Target="media/image59.wmf"/><Relationship Id="rId122" Type="http://schemas.openxmlformats.org/officeDocument/2006/relationships/oleObject" Target="embeddings/oleObject60.bin"/><Relationship Id="rId121" Type="http://schemas.openxmlformats.org/officeDocument/2006/relationships/oleObject" Target="embeddings/oleObject59.bin"/><Relationship Id="rId120" Type="http://schemas.openxmlformats.org/officeDocument/2006/relationships/image" Target="media/image58.wmf"/><Relationship Id="rId12" Type="http://schemas.openxmlformats.org/officeDocument/2006/relationships/image" Target="media/image4.wmf"/><Relationship Id="rId119" Type="http://schemas.openxmlformats.org/officeDocument/2006/relationships/oleObject" Target="embeddings/oleObject58.bin"/><Relationship Id="rId118" Type="http://schemas.openxmlformats.org/officeDocument/2006/relationships/image" Target="media/image57.wmf"/><Relationship Id="rId117" Type="http://schemas.openxmlformats.org/officeDocument/2006/relationships/oleObject" Target="embeddings/oleObject57.bin"/><Relationship Id="rId116" Type="http://schemas.openxmlformats.org/officeDocument/2006/relationships/image" Target="media/image56.wmf"/><Relationship Id="rId115" Type="http://schemas.openxmlformats.org/officeDocument/2006/relationships/oleObject" Target="embeddings/oleObject56.bin"/><Relationship Id="rId114" Type="http://schemas.openxmlformats.org/officeDocument/2006/relationships/image" Target="media/image55.wmf"/><Relationship Id="rId113" Type="http://schemas.openxmlformats.org/officeDocument/2006/relationships/oleObject" Target="embeddings/oleObject55.bin"/><Relationship Id="rId112" Type="http://schemas.openxmlformats.org/officeDocument/2006/relationships/image" Target="media/image54.wmf"/><Relationship Id="rId111" Type="http://schemas.openxmlformats.org/officeDocument/2006/relationships/oleObject" Target="embeddings/oleObject54.bin"/><Relationship Id="rId110" Type="http://schemas.openxmlformats.org/officeDocument/2006/relationships/image" Target="media/image53.wmf"/><Relationship Id="rId11" Type="http://schemas.openxmlformats.org/officeDocument/2006/relationships/oleObject" Target="embeddings/oleObject4.bin"/><Relationship Id="rId109" Type="http://schemas.openxmlformats.org/officeDocument/2006/relationships/oleObject" Target="embeddings/oleObject53.bin"/><Relationship Id="rId108" Type="http://schemas.openxmlformats.org/officeDocument/2006/relationships/image" Target="media/image52.wmf"/><Relationship Id="rId107" Type="http://schemas.openxmlformats.org/officeDocument/2006/relationships/oleObject" Target="embeddings/oleObject52.bin"/><Relationship Id="rId106" Type="http://schemas.openxmlformats.org/officeDocument/2006/relationships/image" Target="media/image51.wmf"/><Relationship Id="rId105" Type="http://schemas.openxmlformats.org/officeDocument/2006/relationships/oleObject" Target="embeddings/oleObject51.bin"/><Relationship Id="rId104" Type="http://schemas.openxmlformats.org/officeDocument/2006/relationships/image" Target="media/image50.wmf"/><Relationship Id="rId103" Type="http://schemas.openxmlformats.org/officeDocument/2006/relationships/oleObject" Target="embeddings/oleObject50.bin"/><Relationship Id="rId102" Type="http://schemas.openxmlformats.org/officeDocument/2006/relationships/image" Target="media/image49.wmf"/><Relationship Id="rId101" Type="http://schemas.openxmlformats.org/officeDocument/2006/relationships/oleObject" Target="embeddings/oleObject49.bin"/><Relationship Id="rId100" Type="http://schemas.openxmlformats.org/officeDocument/2006/relationships/image" Target="media/image48.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Windows 10</Company>
  <Pages>7</Pages>
  <Words>1545</Words>
  <Characters>1596</Characters>
  <Lines>49</Lines>
  <Paragraphs>13</Paragraphs>
  <TotalTime>694</TotalTime>
  <ScaleCrop>false</ScaleCrop>
  <LinksUpToDate>false</LinksUpToDate>
  <CharactersWithSpaces>2185</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2023-05-13T09:38:00Z</dcterms:created>
  <dc:creator>Windows 10</dc:creator>
  <cp:lastModifiedBy>晚栀</cp:lastModifiedBy>
  <dcterms:modified xsi:type="dcterms:W3CDTF">2026-06-08T15:14:48Z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2052-12.1.0.26381</vt:lpwstr>
  </property>
  <property fmtid="{D5CDD505-2E9C-101B-9397-08002B2CF9AE}" pid="4" name="ICV">
    <vt:lpwstr>1FE8AA0F41AB4EDE9B0DE1A53A4DA0B7_13</vt:lpwstr>
  </property>
</Properties>
</file>