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4105" w14:textId="5ABF15C9" w:rsidR="00AC165C" w:rsidRDefault="00C14F56" w:rsidP="00C14F56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Data Structure-Homework4</w:t>
      </w:r>
    </w:p>
    <w:p w14:paraId="5AB1C11B" w14:textId="33CEFE33" w:rsidR="00C14F56" w:rsidRDefault="00C14F56" w:rsidP="00C14F56">
      <w:pPr>
        <w:wordWrap w:val="0"/>
        <w:jc w:val="right"/>
        <w:rPr>
          <w:rFonts w:eastAsiaTheme="minorEastAsia"/>
        </w:rPr>
      </w:pPr>
      <w:r>
        <w:rPr>
          <w:rFonts w:eastAsiaTheme="minorEastAsia" w:hint="eastAsia"/>
        </w:rPr>
        <w:t xml:space="preserve">A1115513 </w:t>
      </w:r>
      <w:proofErr w:type="gramStart"/>
      <w:r>
        <w:rPr>
          <w:rFonts w:eastAsiaTheme="minorEastAsia" w:hint="eastAsia"/>
        </w:rPr>
        <w:t>劉沛辰</w:t>
      </w:r>
      <w:proofErr w:type="gramEnd"/>
    </w:p>
    <w:p w14:paraId="0E01A801" w14:textId="74ECA96F" w:rsidR="00C14F56" w:rsidRDefault="00C14F56" w:rsidP="00C14F56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 w:rsidRPr="00C14F56">
        <w:rPr>
          <w:rFonts w:eastAsiaTheme="minorEastAsia" w:hint="eastAsia"/>
        </w:rPr>
        <w:t>心得</w:t>
      </w:r>
      <w:r w:rsidR="005E4974">
        <w:rPr>
          <w:rFonts w:eastAsiaTheme="minorEastAsia" w:hint="eastAsia"/>
        </w:rPr>
        <w:t>:</w:t>
      </w:r>
    </w:p>
    <w:p w14:paraId="7872789E" w14:textId="0E5BA957" w:rsidR="005E4974" w:rsidRPr="00CB7635" w:rsidRDefault="005E4974" w:rsidP="005E497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 w:hint="eastAsia"/>
          <w:sz w:val="24"/>
          <w:szCs w:val="24"/>
        </w:rPr>
        <w:t>這次作業給我的挑戰蠻大的，一開始閱讀功課要求時完全不知道從何下手，</w:t>
      </w:r>
    </w:p>
    <w:p w14:paraId="4DBE769A" w14:textId="58DC21EF" w:rsidR="005E4974" w:rsidRPr="00CB7635" w:rsidRDefault="005E4974" w:rsidP="005E4974">
      <w:pPr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 w:hint="eastAsia"/>
          <w:sz w:val="24"/>
          <w:szCs w:val="24"/>
        </w:rPr>
        <w:t>後來想了一下決定先做好BCD加法，回來做BCD加法讓我複習了位元運算，</w:t>
      </w:r>
      <w:proofErr w:type="gramStart"/>
      <w:r w:rsidRPr="00CB7635">
        <w:rPr>
          <w:rFonts w:ascii="微軟正黑體" w:eastAsia="微軟正黑體" w:hint="eastAsia"/>
          <w:sz w:val="24"/>
          <w:szCs w:val="24"/>
        </w:rPr>
        <w:t>把後4位</w:t>
      </w:r>
      <w:proofErr w:type="gramEnd"/>
      <w:r w:rsidRPr="00CB7635">
        <w:rPr>
          <w:rFonts w:ascii="微軟正黑體" w:eastAsia="微軟正黑體" w:hint="eastAsia"/>
          <w:sz w:val="24"/>
          <w:szCs w:val="24"/>
        </w:rPr>
        <w:t>進行AND之後做OR，取得4位元做加法，得到</w:t>
      </w:r>
      <w:proofErr w:type="spellStart"/>
      <w:r w:rsidRPr="00CB7635">
        <w:rPr>
          <w:rFonts w:ascii="微軟正黑體" w:eastAsia="微軟正黑體" w:hint="eastAsia"/>
          <w:sz w:val="24"/>
          <w:szCs w:val="24"/>
        </w:rPr>
        <w:t>carryin</w:t>
      </w:r>
      <w:proofErr w:type="spellEnd"/>
      <w:r w:rsidRPr="00CB7635">
        <w:rPr>
          <w:rFonts w:ascii="微軟正黑體" w:eastAsia="微軟正黑體" w:hint="eastAsia"/>
          <w:sz w:val="24"/>
          <w:szCs w:val="24"/>
        </w:rPr>
        <w:t>跟carryout，之後把後面16位都做完。</w:t>
      </w:r>
    </w:p>
    <w:p w14:paraId="1DC170BE" w14:textId="1174ADB2" w:rsidR="005E4974" w:rsidRPr="00CB7635" w:rsidRDefault="005E4974" w:rsidP="005E4974">
      <w:pPr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/>
          <w:sz w:val="24"/>
          <w:szCs w:val="24"/>
        </w:rPr>
        <w:tab/>
      </w:r>
      <w:r w:rsidRPr="00CB7635">
        <w:rPr>
          <w:rFonts w:ascii="微軟正黑體" w:eastAsia="微軟正黑體" w:hint="eastAsia"/>
          <w:sz w:val="24"/>
          <w:szCs w:val="24"/>
        </w:rPr>
        <w:t>後面再做linked list，把物件設為剛剛做的BCD，這裡遇到很大的input問題，分割輸入的字串放入linked list，然後分別帶入之前做好的BCD ADD。</w:t>
      </w:r>
    </w:p>
    <w:p w14:paraId="3B56D2DD" w14:textId="561EC09F" w:rsidR="005E4974" w:rsidRDefault="005E4974" w:rsidP="005E4974">
      <w:pPr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/>
          <w:sz w:val="24"/>
          <w:szCs w:val="24"/>
        </w:rPr>
        <w:tab/>
      </w:r>
      <w:r w:rsidRPr="00CB7635">
        <w:rPr>
          <w:rFonts w:ascii="微軟正黑體" w:eastAsia="微軟正黑體" w:hint="eastAsia"/>
          <w:sz w:val="24"/>
          <w:szCs w:val="24"/>
        </w:rPr>
        <w:t>最後再進行reverse，讓他從高位輸出到低位。</w:t>
      </w:r>
    </w:p>
    <w:p w14:paraId="0DA202FD" w14:textId="77777777" w:rsidR="009C2BE0" w:rsidRPr="00CB7635" w:rsidRDefault="009C2BE0" w:rsidP="005E4974">
      <w:pPr>
        <w:rPr>
          <w:rFonts w:ascii="微軟正黑體" w:eastAsia="微軟正黑體" w:hint="eastAsia"/>
          <w:sz w:val="24"/>
          <w:szCs w:val="24"/>
        </w:rPr>
      </w:pPr>
    </w:p>
    <w:p w14:paraId="5A6979A5" w14:textId="3B02C92D" w:rsidR="00C14F56" w:rsidRDefault="00C14F56" w:rsidP="00C14F56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C14F56">
        <w:rPr>
          <w:rFonts w:eastAsiaTheme="minorEastAsia"/>
          <w:sz w:val="32"/>
          <w:szCs w:val="32"/>
        </w:rPr>
        <w:t xml:space="preserve">The advantages of Big number with BCD </w:t>
      </w:r>
      <w:proofErr w:type="gramStart"/>
      <w:r w:rsidRPr="00C14F56">
        <w:rPr>
          <w:rFonts w:eastAsiaTheme="minorEastAsia"/>
          <w:sz w:val="32"/>
          <w:szCs w:val="32"/>
        </w:rPr>
        <w:t>encoding:</w:t>
      </w:r>
      <w:r w:rsidR="005E4974">
        <w:rPr>
          <w:rFonts w:eastAsiaTheme="minorEastAsia" w:hint="eastAsia"/>
          <w:sz w:val="32"/>
          <w:szCs w:val="32"/>
        </w:rPr>
        <w:t>:</w:t>
      </w:r>
      <w:proofErr w:type="gramEnd"/>
    </w:p>
    <w:p w14:paraId="43535666" w14:textId="77777777" w:rsidR="005E4974" w:rsidRPr="00CB7635" w:rsidRDefault="005E4974" w:rsidP="005E497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/>
          <w:sz w:val="24"/>
          <w:szCs w:val="24"/>
        </w:rPr>
        <w:t>L</w:t>
      </w:r>
      <w:r w:rsidRPr="00CB7635">
        <w:rPr>
          <w:rFonts w:ascii="微軟正黑體" w:eastAsia="微軟正黑體" w:hint="eastAsia"/>
          <w:sz w:val="24"/>
          <w:szCs w:val="24"/>
        </w:rPr>
        <w:t>inked list的好處就是好插入和增加元素，正好與大數運算一樣，因為無</w:t>
      </w:r>
    </w:p>
    <w:p w14:paraId="7AB0629F" w14:textId="64B06411" w:rsidR="005E4974" w:rsidRDefault="005E4974" w:rsidP="00444FD2">
      <w:pPr>
        <w:pStyle w:val="a3"/>
        <w:ind w:leftChars="0" w:left="0"/>
        <w:rPr>
          <w:rFonts w:ascii="微軟正黑體" w:eastAsia="微軟正黑體"/>
          <w:sz w:val="24"/>
          <w:szCs w:val="24"/>
        </w:rPr>
      </w:pPr>
      <w:r w:rsidRPr="00CB7635">
        <w:rPr>
          <w:rFonts w:ascii="微軟正黑體" w:eastAsia="微軟正黑體" w:hint="eastAsia"/>
          <w:sz w:val="24"/>
          <w:szCs w:val="24"/>
        </w:rPr>
        <w:t>法預測輸入的數字能有多大，所以用linked list做儲存，並且原本用array儲存就要做尋訪了，反而array的優勢(快速定位元素)的功能沒有顯現出來</w:t>
      </w:r>
      <w:r w:rsidR="00CB7635" w:rsidRPr="00CB7635">
        <w:rPr>
          <w:rFonts w:ascii="微軟正黑體" w:eastAsia="微軟正黑體" w:hint="eastAsia"/>
          <w:sz w:val="24"/>
          <w:szCs w:val="24"/>
        </w:rPr>
        <w:t>。</w:t>
      </w:r>
    </w:p>
    <w:p w14:paraId="5202F54C" w14:textId="77777777" w:rsidR="00CB7635" w:rsidRDefault="00CB7635" w:rsidP="00444FD2">
      <w:pPr>
        <w:pStyle w:val="a3"/>
        <w:ind w:leftChars="0" w:left="0"/>
        <w:rPr>
          <w:rFonts w:ascii="微軟正黑體" w:eastAsia="微軟正黑體"/>
          <w:sz w:val="24"/>
          <w:szCs w:val="24"/>
        </w:rPr>
      </w:pPr>
    </w:p>
    <w:p w14:paraId="39F6629A" w14:textId="77777777" w:rsidR="00CB7635" w:rsidRDefault="00CB7635" w:rsidP="00444FD2">
      <w:pPr>
        <w:pStyle w:val="a3"/>
        <w:ind w:leftChars="0" w:left="0"/>
        <w:rPr>
          <w:rFonts w:ascii="微軟正黑體" w:eastAsia="微軟正黑體"/>
          <w:sz w:val="24"/>
          <w:szCs w:val="24"/>
        </w:rPr>
      </w:pPr>
    </w:p>
    <w:p w14:paraId="4F7A029E" w14:textId="77777777" w:rsidR="009C2BE0" w:rsidRDefault="009C2BE0" w:rsidP="00444FD2">
      <w:pPr>
        <w:pStyle w:val="a3"/>
        <w:ind w:leftChars="0" w:left="0"/>
        <w:rPr>
          <w:rFonts w:ascii="微軟正黑體" w:eastAsia="微軟正黑體" w:hint="eastAsia"/>
          <w:sz w:val="24"/>
          <w:szCs w:val="24"/>
        </w:rPr>
      </w:pPr>
    </w:p>
    <w:p w14:paraId="541BD137" w14:textId="77777777" w:rsidR="00CB7635" w:rsidRPr="00CB7635" w:rsidRDefault="00CB7635" w:rsidP="00444FD2">
      <w:pPr>
        <w:pStyle w:val="a3"/>
        <w:ind w:leftChars="0" w:left="0"/>
        <w:rPr>
          <w:rFonts w:ascii="微軟正黑體" w:eastAsia="微軟正黑體"/>
          <w:sz w:val="24"/>
          <w:szCs w:val="24"/>
        </w:rPr>
      </w:pPr>
    </w:p>
    <w:p w14:paraId="1B272C07" w14:textId="2C510392" w:rsidR="00C14F56" w:rsidRDefault="00C14F56" w:rsidP="00C14F56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C14F56">
        <w:rPr>
          <w:rFonts w:eastAsiaTheme="minorEastAsia"/>
          <w:sz w:val="32"/>
          <w:szCs w:val="32"/>
        </w:rPr>
        <w:lastRenderedPageBreak/>
        <w:t>Design of your linked list</w:t>
      </w:r>
      <w:r w:rsidR="005E4974">
        <w:rPr>
          <w:rFonts w:eastAsiaTheme="minorEastAsia" w:hint="eastAsia"/>
          <w:sz w:val="32"/>
          <w:szCs w:val="32"/>
        </w:rPr>
        <w:t>:</w:t>
      </w:r>
    </w:p>
    <w:p w14:paraId="4B6C19FF" w14:textId="5A270AE7" w:rsidR="005E4974" w:rsidRDefault="005E4974" w:rsidP="005E4974">
      <w:pPr>
        <w:pStyle w:val="a3"/>
        <w:ind w:leftChars="0" w:left="360"/>
        <w:rPr>
          <w:rFonts w:eastAsiaTheme="minorEastAsia"/>
          <w:sz w:val="32"/>
          <w:szCs w:val="32"/>
        </w:rPr>
      </w:pPr>
      <w:r w:rsidRPr="005E4974">
        <w:rPr>
          <w:rFonts w:eastAsiaTheme="minorEastAsia"/>
          <w:noProof/>
          <w:sz w:val="32"/>
          <w:szCs w:val="32"/>
        </w:rPr>
        <w:drawing>
          <wp:inline distT="0" distB="0" distL="0" distR="0" wp14:anchorId="26DA25E6" wp14:editId="19ECA433">
            <wp:extent cx="4477375" cy="2562583"/>
            <wp:effectExtent l="0" t="0" r="0" b="9525"/>
            <wp:docPr id="20021934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9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2DD" w14:textId="274CAA50" w:rsidR="006703C4" w:rsidRDefault="006703C4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ascii="微軟正黑體" w:eastAsia="微軟正黑體" w:hint="eastAsia"/>
          <w:sz w:val="24"/>
          <w:szCs w:val="24"/>
        </w:rPr>
        <w:t>用自創的BCD64做為LinkedList的節點資料，還創建了一個reverse方便輸出(因為原本BCD處理是由低位到高位，輸出時要由高到低)</w:t>
      </w:r>
      <w:r w:rsidR="00E259EF">
        <w:rPr>
          <w:rFonts w:ascii="微軟正黑體" w:eastAsia="微軟正黑體" w:hint="eastAsia"/>
          <w:sz w:val="24"/>
          <w:szCs w:val="24"/>
        </w:rPr>
        <w:t>。</w:t>
      </w:r>
    </w:p>
    <w:p w14:paraId="5F4B090F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1D855B4A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01849143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115D8894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4A9B313B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620B40AB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374DE301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27498F07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570ADCFF" w14:textId="77777777" w:rsidR="009C2BE0" w:rsidRDefault="009C2BE0" w:rsidP="006703C4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</w:p>
    <w:p w14:paraId="144BBFF9" w14:textId="77777777" w:rsidR="009C2BE0" w:rsidRPr="006703C4" w:rsidRDefault="009C2BE0" w:rsidP="006703C4">
      <w:pPr>
        <w:pStyle w:val="a3"/>
        <w:ind w:leftChars="0" w:left="360"/>
        <w:rPr>
          <w:rFonts w:ascii="微軟正黑體" w:eastAsia="微軟正黑體" w:hint="eastAsia"/>
          <w:sz w:val="24"/>
          <w:szCs w:val="24"/>
        </w:rPr>
      </w:pPr>
    </w:p>
    <w:p w14:paraId="3B733BAB" w14:textId="0B2BD9D9" w:rsidR="00C14F56" w:rsidRDefault="00C14F56" w:rsidP="00C14F56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C14F56">
        <w:rPr>
          <w:rFonts w:eastAsiaTheme="minorEastAsia"/>
          <w:sz w:val="32"/>
          <w:szCs w:val="32"/>
        </w:rPr>
        <w:lastRenderedPageBreak/>
        <w:t>Review/Improve class BCD64</w:t>
      </w:r>
      <w:r w:rsidR="005E4974">
        <w:rPr>
          <w:rFonts w:eastAsiaTheme="minorEastAsia" w:hint="eastAsia"/>
          <w:sz w:val="32"/>
          <w:szCs w:val="32"/>
        </w:rPr>
        <w:t>:</w:t>
      </w:r>
    </w:p>
    <w:p w14:paraId="170A4AF4" w14:textId="337AF40C" w:rsidR="00CB7635" w:rsidRDefault="00CB7635" w:rsidP="00CB7635">
      <w:pPr>
        <w:pStyle w:val="a3"/>
        <w:ind w:leftChars="0" w:left="360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Review</w:t>
      </w:r>
      <w:r w:rsidR="00EF1E11">
        <w:rPr>
          <w:rFonts w:eastAsiaTheme="minorEastAsia" w:hint="eastAsia"/>
          <w:sz w:val="32"/>
          <w:szCs w:val="32"/>
        </w:rPr>
        <w:t>/Improve(</w:t>
      </w:r>
      <w:r w:rsidR="00EF1E11">
        <w:rPr>
          <w:rFonts w:eastAsiaTheme="minorEastAsia" w:hint="eastAsia"/>
          <w:sz w:val="32"/>
          <w:szCs w:val="32"/>
        </w:rPr>
        <w:t>此為更新過的</w:t>
      </w:r>
      <w:r w:rsidR="00EF1E11">
        <w:rPr>
          <w:rFonts w:eastAsiaTheme="minorEastAsia" w:hint="eastAsia"/>
          <w:sz w:val="32"/>
          <w:szCs w:val="32"/>
        </w:rPr>
        <w:t>)</w:t>
      </w:r>
      <w:r>
        <w:rPr>
          <w:rFonts w:eastAsiaTheme="minorEastAsia" w:hint="eastAsia"/>
          <w:sz w:val="32"/>
          <w:szCs w:val="32"/>
        </w:rPr>
        <w:t>:</w:t>
      </w:r>
    </w:p>
    <w:p w14:paraId="199732BE" w14:textId="0BECBBB1" w:rsidR="00EF1E11" w:rsidRPr="00EF1E11" w:rsidRDefault="00EF1E11" w:rsidP="00EF1E11">
      <w:pPr>
        <w:pStyle w:val="a3"/>
        <w:ind w:leftChars="0" w:left="360"/>
        <w:rPr>
          <w:rFonts w:ascii="微軟正黑體" w:eastAsia="微軟正黑體"/>
          <w:sz w:val="32"/>
          <w:szCs w:val="32"/>
        </w:rPr>
      </w:pPr>
      <w:r w:rsidRPr="00EF1E11">
        <w:rPr>
          <w:rFonts w:ascii="微軟正黑體" w:eastAsia="微軟正黑體"/>
          <w:noProof/>
          <w:sz w:val="32"/>
          <w:szCs w:val="32"/>
        </w:rPr>
        <w:drawing>
          <wp:inline distT="0" distB="0" distL="0" distR="0" wp14:anchorId="7D71D95C" wp14:editId="70676D51">
            <wp:extent cx="5274310" cy="4267200"/>
            <wp:effectExtent l="0" t="0" r="2540" b="0"/>
            <wp:docPr id="736593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71E" w14:textId="6DE8409C" w:rsidR="00EF1E11" w:rsidRDefault="00CB7635" w:rsidP="00EF1E11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  <w:r w:rsidRPr="00EF1E11">
        <w:rPr>
          <w:rFonts w:ascii="微軟正黑體" w:eastAsia="微軟正黑體" w:hint="eastAsia"/>
          <w:sz w:val="24"/>
          <w:szCs w:val="24"/>
        </w:rPr>
        <w:t>定義多種constructor，讓使用者能輸入多種資料來建立，</w:t>
      </w:r>
      <w:r w:rsidR="00EF1E11" w:rsidRPr="00EF1E11">
        <w:rPr>
          <w:rFonts w:ascii="微軟正黑體" w:eastAsia="微軟正黑體" w:hint="eastAsia"/>
          <w:sz w:val="24"/>
          <w:szCs w:val="24"/>
        </w:rPr>
        <w:t>分別有空的，輸入int的，輸入BCD member的</w:t>
      </w:r>
      <w:r w:rsidR="00EF1E11">
        <w:rPr>
          <w:rFonts w:ascii="微軟正黑體" w:eastAsia="微軟正黑體" w:hint="eastAsia"/>
          <w:sz w:val="24"/>
          <w:szCs w:val="24"/>
        </w:rPr>
        <w:t>，和輸入string的，而下面定義了兩個function，分別是加法和減法，放入</w:t>
      </w:r>
      <w:proofErr w:type="spellStart"/>
      <w:r w:rsidR="00EF1E11">
        <w:rPr>
          <w:rFonts w:ascii="微軟正黑體" w:eastAsia="微軟正黑體" w:hint="eastAsia"/>
          <w:sz w:val="24"/>
          <w:szCs w:val="24"/>
        </w:rPr>
        <w:t>bcd</w:t>
      </w:r>
      <w:proofErr w:type="spellEnd"/>
      <w:r w:rsidR="00EF1E11">
        <w:rPr>
          <w:rFonts w:ascii="微軟正黑體" w:eastAsia="微軟正黑體" w:hint="eastAsia"/>
          <w:sz w:val="24"/>
          <w:szCs w:val="24"/>
        </w:rPr>
        <w:t>、</w:t>
      </w:r>
      <w:proofErr w:type="spellStart"/>
      <w:r w:rsidR="00EF1E11">
        <w:rPr>
          <w:rFonts w:ascii="微軟正黑體" w:eastAsia="微軟正黑體" w:hint="eastAsia"/>
          <w:sz w:val="24"/>
          <w:szCs w:val="24"/>
        </w:rPr>
        <w:t>carryin</w:t>
      </w:r>
      <w:proofErr w:type="spellEnd"/>
      <w:r w:rsidR="00EF1E11">
        <w:rPr>
          <w:rFonts w:ascii="微軟正黑體" w:eastAsia="微軟正黑體" w:hint="eastAsia"/>
          <w:sz w:val="24"/>
          <w:szCs w:val="24"/>
        </w:rPr>
        <w:t xml:space="preserve">，carryout，讓輸入的class </w:t>
      </w:r>
      <w:proofErr w:type="spellStart"/>
      <w:r w:rsidR="00EF1E11">
        <w:rPr>
          <w:rFonts w:ascii="微軟正黑體" w:eastAsia="微軟正黑體" w:hint="eastAsia"/>
          <w:sz w:val="24"/>
          <w:szCs w:val="24"/>
        </w:rPr>
        <w:t>bcd</w:t>
      </w:r>
      <w:proofErr w:type="spellEnd"/>
      <w:r w:rsidR="00EF1E11">
        <w:rPr>
          <w:rFonts w:ascii="微軟正黑體" w:eastAsia="微軟正黑體" w:hint="eastAsia"/>
          <w:sz w:val="24"/>
          <w:szCs w:val="24"/>
        </w:rPr>
        <w:t xml:space="preserve">可以和原本的class </w:t>
      </w:r>
      <w:proofErr w:type="spellStart"/>
      <w:r w:rsidR="00EF1E11">
        <w:rPr>
          <w:rFonts w:ascii="微軟正黑體" w:eastAsia="微軟正黑體" w:hint="eastAsia"/>
          <w:sz w:val="24"/>
          <w:szCs w:val="24"/>
        </w:rPr>
        <w:t>bcd</w:t>
      </w:r>
      <w:proofErr w:type="spellEnd"/>
      <w:r w:rsidR="00EF1E11">
        <w:rPr>
          <w:rFonts w:ascii="微軟正黑體" w:eastAsia="微軟正黑體" w:hint="eastAsia"/>
          <w:sz w:val="24"/>
          <w:szCs w:val="24"/>
        </w:rPr>
        <w:t>加減法</w:t>
      </w:r>
    </w:p>
    <w:p w14:paraId="55C485B9" w14:textId="13E7A2CB" w:rsidR="00EF1E11" w:rsidRPr="00EF1E11" w:rsidRDefault="00EF1E11" w:rsidP="00EF1E11">
      <w:pPr>
        <w:rPr>
          <w:rFonts w:ascii="微軟正黑體" w:eastAsia="微軟正黑體"/>
          <w:sz w:val="24"/>
          <w:szCs w:val="24"/>
        </w:rPr>
      </w:pPr>
      <w:r w:rsidRPr="00EF1E11">
        <w:rPr>
          <w:rFonts w:ascii="微軟正黑體" w:eastAsia="微軟正黑體"/>
          <w:noProof/>
          <w:sz w:val="24"/>
          <w:szCs w:val="24"/>
        </w:rPr>
        <w:lastRenderedPageBreak/>
        <w:drawing>
          <wp:inline distT="0" distB="0" distL="0" distR="0" wp14:anchorId="385CFE8B" wp14:editId="7EBD706E">
            <wp:extent cx="5274310" cy="4489450"/>
            <wp:effectExtent l="0" t="0" r="2540" b="6350"/>
            <wp:docPr id="892758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8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E2F" w14:textId="04FF150F" w:rsidR="00F12AC4" w:rsidRDefault="00EF1E11" w:rsidP="00F12AC4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  <w:r>
        <w:rPr>
          <w:rFonts w:ascii="微軟正黑體" w:eastAsia="微軟正黑體" w:hint="eastAsia"/>
          <w:sz w:val="24"/>
          <w:szCs w:val="24"/>
        </w:rPr>
        <w:t xml:space="preserve">利用 and(位元運算子)，把原本unsigned long </w:t>
      </w:r>
      <w:proofErr w:type="spellStart"/>
      <w:r>
        <w:rPr>
          <w:rFonts w:ascii="微軟正黑體" w:eastAsia="微軟正黑體" w:hint="eastAsia"/>
          <w:sz w:val="24"/>
          <w:szCs w:val="24"/>
        </w:rPr>
        <w:t>long</w:t>
      </w:r>
      <w:proofErr w:type="spellEnd"/>
      <w:r>
        <w:rPr>
          <w:rFonts w:ascii="微軟正黑體" w:eastAsia="微軟正黑體" w:hint="eastAsia"/>
          <w:sz w:val="24"/>
          <w:szCs w:val="24"/>
        </w:rPr>
        <w:t>分成16個part，分割的方法是用和 4b</w:t>
      </w:r>
      <w:proofErr w:type="gramStart"/>
      <w:r w:rsidR="00F12AC4">
        <w:rPr>
          <w:rFonts w:ascii="微軟正黑體" w:eastAsia="微軟正黑體"/>
          <w:sz w:val="24"/>
          <w:szCs w:val="24"/>
        </w:rPr>
        <w:t>’</w:t>
      </w:r>
      <w:proofErr w:type="gramEnd"/>
      <w:r>
        <w:rPr>
          <w:rFonts w:ascii="微軟正黑體" w:eastAsia="微軟正黑體" w:hint="eastAsia"/>
          <w:sz w:val="24"/>
          <w:szCs w:val="24"/>
        </w:rPr>
        <w:t>1111做and的方式，取出最後4個bits，</w:t>
      </w:r>
      <w:r w:rsidR="00F12AC4">
        <w:rPr>
          <w:rFonts w:ascii="微軟正黑體" w:eastAsia="微軟正黑體" w:hint="eastAsia"/>
          <w:sz w:val="24"/>
          <w:szCs w:val="24"/>
        </w:rPr>
        <w:t>然後設一個sum做加法，當他overflow時，把sum-=16並把carryout設為1，然後把位元進行</w:t>
      </w:r>
      <w:proofErr w:type="gramStart"/>
      <w:r w:rsidR="00F12AC4">
        <w:rPr>
          <w:rFonts w:ascii="微軟正黑體" w:eastAsia="微軟正黑體" w:hint="eastAsia"/>
          <w:sz w:val="24"/>
          <w:szCs w:val="24"/>
        </w:rPr>
        <w:t>右移再</w:t>
      </w:r>
      <w:proofErr w:type="gramEnd"/>
      <w:r w:rsidR="00F12AC4">
        <w:rPr>
          <w:rFonts w:ascii="微軟正黑體" w:eastAsia="微軟正黑體" w:hint="eastAsia"/>
          <w:sz w:val="24"/>
          <w:szCs w:val="24"/>
        </w:rPr>
        <w:t>繼續運算。</w:t>
      </w:r>
    </w:p>
    <w:p w14:paraId="13F07EA4" w14:textId="4BBB05BE" w:rsidR="00F12AC4" w:rsidRDefault="00F12AC4" w:rsidP="00F12AC4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  <w:r>
        <w:rPr>
          <w:rFonts w:ascii="微軟正黑體" w:eastAsia="微軟正黑體" w:hint="eastAsia"/>
          <w:sz w:val="24"/>
          <w:szCs w:val="24"/>
        </w:rPr>
        <w:t>而減法則是sum</w:t>
      </w:r>
      <w:proofErr w:type="gramStart"/>
      <w:r>
        <w:rPr>
          <w:rFonts w:ascii="微軟正黑體" w:eastAsia="微軟正黑體" w:hint="eastAsia"/>
          <w:sz w:val="24"/>
          <w:szCs w:val="24"/>
        </w:rPr>
        <w:t>用減的</w:t>
      </w:r>
      <w:proofErr w:type="gramEnd"/>
      <w:r>
        <w:rPr>
          <w:rFonts w:ascii="微軟正黑體" w:eastAsia="微軟正黑體" w:hint="eastAsia"/>
          <w:sz w:val="24"/>
          <w:szCs w:val="24"/>
        </w:rPr>
        <w:t>，當小於0把carryout設為1(借位)。</w:t>
      </w:r>
    </w:p>
    <w:p w14:paraId="4C68D01C" w14:textId="77777777" w:rsidR="00E259EF" w:rsidRDefault="00E259EF" w:rsidP="00F12AC4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</w:p>
    <w:p w14:paraId="479F9599" w14:textId="77777777" w:rsidR="009C2BE0" w:rsidRDefault="009C2BE0" w:rsidP="00F12AC4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</w:p>
    <w:p w14:paraId="7CE82071" w14:textId="77777777" w:rsidR="009C2BE0" w:rsidRDefault="009C2BE0" w:rsidP="00F12AC4">
      <w:pPr>
        <w:pStyle w:val="a3"/>
        <w:ind w:leftChars="0" w:firstLine="480"/>
        <w:rPr>
          <w:rFonts w:ascii="微軟正黑體" w:eastAsia="微軟正黑體"/>
          <w:sz w:val="24"/>
          <w:szCs w:val="24"/>
        </w:rPr>
      </w:pPr>
    </w:p>
    <w:p w14:paraId="35AB20E2" w14:textId="77777777" w:rsidR="009C2BE0" w:rsidRPr="00F12AC4" w:rsidRDefault="009C2BE0" w:rsidP="00F12AC4">
      <w:pPr>
        <w:pStyle w:val="a3"/>
        <w:ind w:leftChars="0" w:firstLine="480"/>
        <w:rPr>
          <w:rFonts w:ascii="微軟正黑體" w:eastAsia="微軟正黑體" w:hint="eastAsia"/>
          <w:sz w:val="24"/>
          <w:szCs w:val="24"/>
        </w:rPr>
      </w:pPr>
    </w:p>
    <w:p w14:paraId="5B1718B6" w14:textId="13E539D3" w:rsidR="00430485" w:rsidRDefault="00C14F56" w:rsidP="00E259EF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C14F56">
        <w:rPr>
          <w:rFonts w:eastAsiaTheme="minorEastAsia"/>
          <w:sz w:val="32"/>
          <w:szCs w:val="32"/>
        </w:rPr>
        <w:lastRenderedPageBreak/>
        <w:t>Comparison with other data structure:</w:t>
      </w:r>
    </w:p>
    <w:p w14:paraId="2749E943" w14:textId="27644B65" w:rsidR="00E259EF" w:rsidRPr="00952D07" w:rsidRDefault="00E259EF" w:rsidP="00E259EF">
      <w:pPr>
        <w:pStyle w:val="a3"/>
        <w:ind w:leftChars="0" w:left="360"/>
        <w:rPr>
          <w:rFonts w:ascii="微軟正黑體" w:eastAsia="微軟正黑體" w:hint="eastAsia"/>
          <w:sz w:val="24"/>
          <w:szCs w:val="24"/>
        </w:rPr>
      </w:pPr>
      <w:r w:rsidRPr="00952D07">
        <w:rPr>
          <w:rFonts w:ascii="微軟正黑體" w:eastAsia="微軟正黑體" w:hint="eastAsia"/>
          <w:sz w:val="24"/>
          <w:szCs w:val="24"/>
        </w:rPr>
        <w:t>使用python生成了不同</w:t>
      </w:r>
      <w:r w:rsidR="00952D07" w:rsidRPr="00952D07">
        <w:rPr>
          <w:rFonts w:ascii="微軟正黑體" w:eastAsia="微軟正黑體" w:hint="eastAsia"/>
          <w:sz w:val="24"/>
          <w:szCs w:val="24"/>
        </w:rPr>
        <w:t>長度的加法</w:t>
      </w:r>
      <w:r w:rsidR="00952D07">
        <w:rPr>
          <w:rFonts w:ascii="微軟正黑體" w:eastAsia="微軟正黑體" w:hint="eastAsia"/>
          <w:sz w:val="24"/>
          <w:szCs w:val="24"/>
        </w:rPr>
        <w:t>(資料由小到大排列)</w:t>
      </w:r>
    </w:p>
    <w:p w14:paraId="5DA82858" w14:textId="0F64FDCE" w:rsidR="00952D07" w:rsidRDefault="00433F8D" w:rsidP="00952D07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952D07">
        <w:rPr>
          <w:rFonts w:ascii="微軟正黑體" w:eastAsia="微軟正黑體" w:hint="eastAsia"/>
          <w:sz w:val="24"/>
          <w:szCs w:val="24"/>
        </w:rPr>
        <w:t xml:space="preserve">使用unsigned long </w:t>
      </w:r>
      <w:proofErr w:type="spellStart"/>
      <w:r w:rsidRPr="00952D07">
        <w:rPr>
          <w:rFonts w:ascii="微軟正黑體" w:eastAsia="微軟正黑體" w:hint="eastAsia"/>
          <w:sz w:val="24"/>
          <w:szCs w:val="24"/>
        </w:rPr>
        <w:t>long</w:t>
      </w:r>
      <w:proofErr w:type="spellEnd"/>
      <w:r w:rsidRPr="00952D07">
        <w:rPr>
          <w:rFonts w:ascii="微軟正黑體" w:eastAsia="微軟正黑體" w:hint="eastAsia"/>
          <w:sz w:val="24"/>
          <w:szCs w:val="24"/>
        </w:rPr>
        <w:t xml:space="preserve"> int:</w:t>
      </w:r>
    </w:p>
    <w:p w14:paraId="670C5D43" w14:textId="18D89E0B" w:rsidR="00952D07" w:rsidRDefault="00952D07" w:rsidP="00952D07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952D07">
        <w:rPr>
          <w:rFonts w:ascii="微軟正黑體" w:eastAsia="微軟正黑體"/>
          <w:sz w:val="24"/>
          <w:szCs w:val="24"/>
        </w:rPr>
        <w:drawing>
          <wp:inline distT="0" distB="0" distL="0" distR="0" wp14:anchorId="4933BA14" wp14:editId="60765FF0">
            <wp:extent cx="3915321" cy="257211"/>
            <wp:effectExtent l="0" t="0" r="0" b="9525"/>
            <wp:docPr id="162427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25D" w14:textId="0EFEBF4C" w:rsidR="00952D07" w:rsidRPr="00952D07" w:rsidRDefault="009C2BE0" w:rsidP="00952D07">
      <w:pPr>
        <w:pStyle w:val="a3"/>
        <w:ind w:leftChars="0" w:left="360"/>
        <w:rPr>
          <w:rFonts w:ascii="微軟正黑體" w:eastAsia="微軟正黑體" w:hint="eastAsia"/>
          <w:sz w:val="24"/>
          <w:szCs w:val="24"/>
        </w:rPr>
      </w:pPr>
      <w:r w:rsidRPr="009C2BE0">
        <w:rPr>
          <w:rFonts w:ascii="微軟正黑體" w:eastAsia="微軟正黑體"/>
          <w:sz w:val="24"/>
          <w:szCs w:val="24"/>
        </w:rPr>
        <w:drawing>
          <wp:inline distT="0" distB="0" distL="0" distR="0" wp14:anchorId="5DFD86E5" wp14:editId="622CF98C">
            <wp:extent cx="4039164" cy="228632"/>
            <wp:effectExtent l="0" t="0" r="0" b="0"/>
            <wp:docPr id="413360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60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740" w14:textId="090826CA" w:rsidR="00CB7635" w:rsidRDefault="00CB7635" w:rsidP="00CB7635">
      <w:pPr>
        <w:pStyle w:val="a3"/>
        <w:ind w:leftChars="0" w:left="360"/>
        <w:rPr>
          <w:rFonts w:eastAsiaTheme="minorEastAsia"/>
          <w:sz w:val="32"/>
          <w:szCs w:val="32"/>
        </w:rPr>
      </w:pPr>
      <w:r w:rsidRPr="00CB7635">
        <w:rPr>
          <w:rFonts w:eastAsiaTheme="minorEastAsia"/>
          <w:noProof/>
          <w:sz w:val="32"/>
          <w:szCs w:val="32"/>
        </w:rPr>
        <w:drawing>
          <wp:inline distT="0" distB="0" distL="0" distR="0" wp14:anchorId="18C4C42A" wp14:editId="4FA63C40">
            <wp:extent cx="4020111" cy="304843"/>
            <wp:effectExtent l="0" t="0" r="0" b="0"/>
            <wp:docPr id="646787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7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BA4" w14:textId="670E732F" w:rsidR="0071218D" w:rsidRDefault="0071218D" w:rsidP="00CB7635">
      <w:pPr>
        <w:pStyle w:val="a3"/>
        <w:ind w:leftChars="0" w:left="360"/>
        <w:rPr>
          <w:rFonts w:eastAsiaTheme="minorEastAsia" w:hint="eastAsia"/>
          <w:sz w:val="32"/>
          <w:szCs w:val="32"/>
        </w:rPr>
      </w:pPr>
      <w:r w:rsidRPr="0071218D">
        <w:rPr>
          <w:rFonts w:eastAsiaTheme="minorEastAsia"/>
          <w:sz w:val="32"/>
          <w:szCs w:val="32"/>
        </w:rPr>
        <w:drawing>
          <wp:inline distT="0" distB="0" distL="0" distR="0" wp14:anchorId="3065AE76" wp14:editId="47E2BD48">
            <wp:extent cx="4182059" cy="304843"/>
            <wp:effectExtent l="0" t="0" r="0" b="0"/>
            <wp:docPr id="4689265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26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2B4" w14:textId="043EF10D" w:rsidR="00952D07" w:rsidRDefault="009C2BE0" w:rsidP="00CB7635">
      <w:pPr>
        <w:pStyle w:val="a3"/>
        <w:ind w:leftChars="0" w:left="360"/>
        <w:rPr>
          <w:rFonts w:eastAsiaTheme="minorEastAsia"/>
          <w:sz w:val="32"/>
          <w:szCs w:val="32"/>
        </w:rPr>
      </w:pPr>
      <w:r w:rsidRPr="00952D07">
        <w:rPr>
          <w:rFonts w:eastAsiaTheme="minorEastAsia"/>
          <w:sz w:val="32"/>
          <w:szCs w:val="32"/>
        </w:rPr>
        <w:drawing>
          <wp:inline distT="0" distB="0" distL="0" distR="0" wp14:anchorId="7DB22808" wp14:editId="36B6BBF7">
            <wp:extent cx="4220164" cy="238158"/>
            <wp:effectExtent l="0" t="0" r="9525" b="9525"/>
            <wp:docPr id="6498788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78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7A7" w14:textId="6A4D4BA1" w:rsidR="00952D07" w:rsidRDefault="00952D07" w:rsidP="00CB7635">
      <w:pPr>
        <w:pStyle w:val="a3"/>
        <w:ind w:leftChars="0" w:left="360"/>
        <w:rPr>
          <w:rFonts w:eastAsiaTheme="minorEastAsia" w:hint="eastAsia"/>
          <w:sz w:val="32"/>
          <w:szCs w:val="32"/>
        </w:rPr>
      </w:pPr>
    </w:p>
    <w:p w14:paraId="05F38702" w14:textId="0C965066" w:rsidR="00E259EF" w:rsidRDefault="00433F8D" w:rsidP="00E259EF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952D07">
        <w:rPr>
          <w:rFonts w:ascii="微軟正黑體" w:eastAsia="微軟正黑體" w:hint="eastAsia"/>
          <w:sz w:val="24"/>
          <w:szCs w:val="24"/>
        </w:rPr>
        <w:t>使用 int:</w:t>
      </w:r>
    </w:p>
    <w:p w14:paraId="078A1C56" w14:textId="3519C80B" w:rsidR="00952D07" w:rsidRDefault="00952D07" w:rsidP="00E259EF">
      <w:pPr>
        <w:pStyle w:val="a3"/>
        <w:ind w:leftChars="0" w:left="360"/>
        <w:rPr>
          <w:rFonts w:ascii="微軟正黑體" w:eastAsia="微軟正黑體"/>
          <w:sz w:val="24"/>
          <w:szCs w:val="24"/>
        </w:rPr>
      </w:pPr>
      <w:r w:rsidRPr="00952D07">
        <w:rPr>
          <w:rFonts w:ascii="微軟正黑體" w:eastAsia="微軟正黑體"/>
          <w:sz w:val="24"/>
          <w:szCs w:val="24"/>
        </w:rPr>
        <w:drawing>
          <wp:inline distT="0" distB="0" distL="0" distR="0" wp14:anchorId="391C25E3" wp14:editId="07E651C8">
            <wp:extent cx="3867690" cy="247685"/>
            <wp:effectExtent l="0" t="0" r="0" b="0"/>
            <wp:docPr id="14223203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0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0D81" w14:textId="713EFC5B" w:rsidR="00952D07" w:rsidRPr="00952D07" w:rsidRDefault="00952D07" w:rsidP="00E259EF">
      <w:pPr>
        <w:pStyle w:val="a3"/>
        <w:ind w:leftChars="0" w:left="360"/>
        <w:rPr>
          <w:rFonts w:ascii="微軟正黑體" w:eastAsia="微軟正黑體" w:hint="eastAsia"/>
          <w:sz w:val="24"/>
          <w:szCs w:val="24"/>
        </w:rPr>
      </w:pPr>
      <w:r w:rsidRPr="00952D07">
        <w:rPr>
          <w:rFonts w:ascii="微軟正黑體" w:eastAsia="微軟正黑體"/>
          <w:sz w:val="24"/>
          <w:szCs w:val="24"/>
        </w:rPr>
        <w:drawing>
          <wp:inline distT="0" distB="0" distL="0" distR="0" wp14:anchorId="18641530" wp14:editId="528D9C17">
            <wp:extent cx="4115374" cy="266737"/>
            <wp:effectExtent l="0" t="0" r="0" b="0"/>
            <wp:docPr id="1990838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38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8EAE" w14:textId="5AF90E3B" w:rsidR="00CB7635" w:rsidRDefault="00CB7635" w:rsidP="00CB7635">
      <w:pPr>
        <w:pStyle w:val="a3"/>
        <w:ind w:leftChars="0" w:left="360"/>
        <w:rPr>
          <w:rFonts w:eastAsiaTheme="minorEastAsia"/>
          <w:sz w:val="32"/>
          <w:szCs w:val="32"/>
        </w:rPr>
      </w:pPr>
      <w:r w:rsidRPr="00CB7635">
        <w:rPr>
          <w:rFonts w:eastAsiaTheme="minorEastAsia"/>
          <w:noProof/>
          <w:sz w:val="32"/>
          <w:szCs w:val="32"/>
        </w:rPr>
        <w:drawing>
          <wp:inline distT="0" distB="0" distL="0" distR="0" wp14:anchorId="1FA3D5BC" wp14:editId="6B4B6124">
            <wp:extent cx="4163006" cy="304843"/>
            <wp:effectExtent l="0" t="0" r="0" b="0"/>
            <wp:docPr id="2387212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1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33D" w14:textId="4A1C11C8" w:rsidR="00952D07" w:rsidRDefault="0071218D" w:rsidP="00CB7635">
      <w:pPr>
        <w:pStyle w:val="a3"/>
        <w:ind w:leftChars="0" w:left="360"/>
        <w:rPr>
          <w:rFonts w:eastAsiaTheme="minorEastAsia"/>
          <w:noProof/>
        </w:rPr>
      </w:pPr>
      <w:r w:rsidRPr="00952D07">
        <w:rPr>
          <w:rFonts w:eastAsiaTheme="minorEastAsia"/>
          <w:sz w:val="32"/>
          <w:szCs w:val="32"/>
        </w:rPr>
        <w:drawing>
          <wp:inline distT="0" distB="0" distL="0" distR="0" wp14:anchorId="5D955E19" wp14:editId="4647BE06">
            <wp:extent cx="4220164" cy="276264"/>
            <wp:effectExtent l="0" t="0" r="0" b="9525"/>
            <wp:docPr id="1166942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42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07" w:rsidRPr="00952D07">
        <w:rPr>
          <w:noProof/>
        </w:rPr>
        <w:t xml:space="preserve"> </w:t>
      </w:r>
      <w:r w:rsidR="009C2BE0" w:rsidRPr="00952D07">
        <w:rPr>
          <w:rFonts w:eastAsiaTheme="minorEastAsia"/>
          <w:sz w:val="32"/>
          <w:szCs w:val="32"/>
        </w:rPr>
        <w:drawing>
          <wp:inline distT="0" distB="0" distL="0" distR="0" wp14:anchorId="31E2F53B" wp14:editId="6AE6AE86">
            <wp:extent cx="4277322" cy="295316"/>
            <wp:effectExtent l="0" t="0" r="9525" b="9525"/>
            <wp:docPr id="19076696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69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E982" w14:textId="4555A608" w:rsidR="009C2BE0" w:rsidRPr="009C2BE0" w:rsidRDefault="009C2BE0" w:rsidP="00CB7635">
      <w:pPr>
        <w:pStyle w:val="a3"/>
        <w:ind w:leftChars="0" w:left="360"/>
        <w:rPr>
          <w:rFonts w:ascii="微軟正黑體" w:eastAsia="微軟正黑體" w:hint="eastAsia"/>
          <w:sz w:val="32"/>
          <w:szCs w:val="32"/>
        </w:rPr>
      </w:pPr>
      <w:r>
        <w:rPr>
          <w:rFonts w:ascii="微軟正黑體" w:eastAsia="微軟正黑體" w:hint="eastAsia"/>
          <w:noProof/>
        </w:rPr>
        <w:t>可以看到一開始差距不大，但是到後面因為分割的次數較多，造成延遲被放大，所以執行時間也變久</w:t>
      </w:r>
    </w:p>
    <w:sectPr w:rsidR="009C2BE0" w:rsidRPr="009C2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A834D" w14:textId="77777777" w:rsidR="00C93FDA" w:rsidRDefault="00C93FDA" w:rsidP="00EF1E11">
      <w:r>
        <w:separator/>
      </w:r>
    </w:p>
  </w:endnote>
  <w:endnote w:type="continuationSeparator" w:id="0">
    <w:p w14:paraId="260B931E" w14:textId="77777777" w:rsidR="00C93FDA" w:rsidRDefault="00C93FDA" w:rsidP="00EF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0CAE6" w14:textId="77777777" w:rsidR="00C93FDA" w:rsidRDefault="00C93FDA" w:rsidP="00EF1E11">
      <w:r>
        <w:separator/>
      </w:r>
    </w:p>
  </w:footnote>
  <w:footnote w:type="continuationSeparator" w:id="0">
    <w:p w14:paraId="62A87ACA" w14:textId="77777777" w:rsidR="00C93FDA" w:rsidRDefault="00C93FDA" w:rsidP="00EF1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F3925"/>
    <w:multiLevelType w:val="hybridMultilevel"/>
    <w:tmpl w:val="DF4CF94A"/>
    <w:lvl w:ilvl="0" w:tplc="023CF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59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6"/>
    <w:rsid w:val="002C2DB8"/>
    <w:rsid w:val="003462D3"/>
    <w:rsid w:val="00430485"/>
    <w:rsid w:val="00433F8D"/>
    <w:rsid w:val="00444FD2"/>
    <w:rsid w:val="00494A1E"/>
    <w:rsid w:val="005A626E"/>
    <w:rsid w:val="005E4974"/>
    <w:rsid w:val="006703C4"/>
    <w:rsid w:val="0071218D"/>
    <w:rsid w:val="00757E83"/>
    <w:rsid w:val="00952D07"/>
    <w:rsid w:val="009C2BE0"/>
    <w:rsid w:val="00AC165C"/>
    <w:rsid w:val="00C14F56"/>
    <w:rsid w:val="00C93FDA"/>
    <w:rsid w:val="00CB7635"/>
    <w:rsid w:val="00D802A1"/>
    <w:rsid w:val="00E259EF"/>
    <w:rsid w:val="00EF1E11"/>
    <w:rsid w:val="00F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30DCF"/>
  <w15:chartTrackingRefBased/>
  <w15:docId w15:val="{869C382A-9E5C-461B-9E7E-5C332B02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mSun" w:eastAsia="SimSun" w:hAnsi="微軟正黑體" w:cstheme="minorBidi"/>
        <w:kern w:val="2"/>
        <w:sz w:val="36"/>
        <w:szCs w:val="36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5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1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1E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1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1E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沛辰 劉</dc:creator>
  <cp:keywords/>
  <dc:description/>
  <cp:lastModifiedBy>沛辰 劉</cp:lastModifiedBy>
  <cp:revision>12</cp:revision>
  <dcterms:created xsi:type="dcterms:W3CDTF">2024-05-22T03:06:00Z</dcterms:created>
  <dcterms:modified xsi:type="dcterms:W3CDTF">2024-05-22T13:38:00Z</dcterms:modified>
</cp:coreProperties>
</file>