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AD6" w:rsidRPr="002E4AD6" w:rsidRDefault="002E4AD6" w:rsidP="002E4AD6">
      <w:pPr>
        <w:jc w:val="center"/>
        <w:rPr>
          <w:sz w:val="32"/>
          <w:szCs w:val="32"/>
        </w:rPr>
      </w:pPr>
      <w:r w:rsidRPr="002E4AD6">
        <w:rPr>
          <w:rFonts w:hint="eastAsia"/>
          <w:sz w:val="32"/>
          <w:szCs w:val="32"/>
        </w:rPr>
        <w:t>第一屆台灣量子</w:t>
      </w:r>
      <w:r w:rsidR="00EA7D56">
        <w:rPr>
          <w:rFonts w:hint="eastAsia"/>
          <w:sz w:val="32"/>
          <w:szCs w:val="32"/>
        </w:rPr>
        <w:t>科技</w:t>
      </w:r>
      <w:r w:rsidR="00A5666E">
        <w:rPr>
          <w:rFonts w:hint="eastAsia"/>
          <w:sz w:val="32"/>
          <w:szCs w:val="32"/>
        </w:rPr>
        <w:t>共識論壇</w:t>
      </w:r>
    </w:p>
    <w:p w:rsidR="002E4AD6" w:rsidRDefault="002E4AD6"/>
    <w:p w:rsidR="00B70592" w:rsidRPr="00B70592" w:rsidRDefault="002E4AD6" w:rsidP="00A90D21">
      <w:pPr>
        <w:jc w:val="center"/>
        <w:rPr>
          <w:b/>
        </w:rPr>
      </w:pPr>
      <w:r w:rsidRPr="00B70592">
        <w:rPr>
          <w:rFonts w:hint="eastAsia"/>
          <w:b/>
        </w:rPr>
        <w:t>主辦單位</w:t>
      </w:r>
      <w:r w:rsidRPr="00B70592">
        <w:rPr>
          <w:rFonts w:hint="eastAsia"/>
          <w:b/>
        </w:rPr>
        <w:t>:</w:t>
      </w:r>
    </w:p>
    <w:p w:rsidR="00381EA7" w:rsidRDefault="002E4AD6" w:rsidP="00A90D21">
      <w:pPr>
        <w:jc w:val="center"/>
      </w:pPr>
      <w:r>
        <w:rPr>
          <w:rFonts w:hint="eastAsia"/>
        </w:rPr>
        <w:t>台灣量子電腦</w:t>
      </w:r>
      <w:r w:rsidR="00911690">
        <w:rPr>
          <w:rFonts w:hint="eastAsia"/>
        </w:rPr>
        <w:t>暨</w:t>
      </w:r>
      <w:r>
        <w:rPr>
          <w:rFonts w:hint="eastAsia"/>
        </w:rPr>
        <w:t>資訊科技協會</w:t>
      </w:r>
      <w:r w:rsidR="00CC78C8">
        <w:rPr>
          <w:rFonts w:ascii="新細明體" w:eastAsia="新細明體" w:hAnsi="新細明體" w:cs="新細明體" w:hint="eastAsia"/>
        </w:rPr>
        <w:t>、</w:t>
      </w:r>
      <w:r>
        <w:rPr>
          <w:rFonts w:hint="eastAsia"/>
        </w:rPr>
        <w:t>鴻海研究院</w:t>
      </w:r>
    </w:p>
    <w:p w:rsidR="00B70592" w:rsidRDefault="00B70592" w:rsidP="00A90D21">
      <w:pPr>
        <w:jc w:val="center"/>
      </w:pPr>
    </w:p>
    <w:p w:rsidR="00B70592" w:rsidRPr="00B70592" w:rsidRDefault="00381EA7" w:rsidP="00A90D21">
      <w:pPr>
        <w:jc w:val="center"/>
        <w:rPr>
          <w:b/>
        </w:rPr>
      </w:pPr>
      <w:r w:rsidRPr="00B70592">
        <w:rPr>
          <w:rFonts w:hint="eastAsia"/>
          <w:b/>
        </w:rPr>
        <w:t>協辦單位</w:t>
      </w:r>
      <w:r w:rsidRPr="00B70592">
        <w:rPr>
          <w:rFonts w:hint="eastAsia"/>
          <w:b/>
        </w:rPr>
        <w:t>:</w:t>
      </w:r>
    </w:p>
    <w:p w:rsidR="00B70592" w:rsidRDefault="004D414E" w:rsidP="00A90D21">
      <w:pPr>
        <w:jc w:val="center"/>
        <w:rPr>
          <w:rFonts w:ascii="Cambria" w:eastAsia="新細明體" w:hAnsi="Cambria" w:cs="新細明體"/>
        </w:rPr>
      </w:pPr>
      <w:r>
        <w:rPr>
          <w:rFonts w:hint="eastAsia"/>
        </w:rPr>
        <w:t>財團法人</w:t>
      </w:r>
      <w:r w:rsidR="009676A4">
        <w:rPr>
          <w:rFonts w:hint="eastAsia"/>
        </w:rPr>
        <w:t>資</w:t>
      </w:r>
      <w:r>
        <w:rPr>
          <w:rFonts w:hint="eastAsia"/>
        </w:rPr>
        <w:t>訊工業</w:t>
      </w:r>
      <w:r w:rsidR="009676A4">
        <w:rPr>
          <w:rFonts w:hint="eastAsia"/>
        </w:rPr>
        <w:t>策</w:t>
      </w:r>
      <w:r>
        <w:rPr>
          <w:rFonts w:hint="eastAsia"/>
        </w:rPr>
        <w:t>進</w:t>
      </w:r>
      <w:r w:rsidR="009676A4">
        <w:rPr>
          <w:rFonts w:hint="eastAsia"/>
        </w:rPr>
        <w:t>會、</w:t>
      </w:r>
      <w:r w:rsidR="005F58F0">
        <w:rPr>
          <w:rFonts w:hint="eastAsia"/>
        </w:rPr>
        <w:t>臺</w:t>
      </w:r>
      <w:r w:rsidR="009C6F78">
        <w:rPr>
          <w:rFonts w:hint="eastAsia"/>
        </w:rPr>
        <w:t>灣大</w:t>
      </w:r>
      <w:r w:rsidR="0027194B">
        <w:rPr>
          <w:rFonts w:hint="eastAsia"/>
        </w:rPr>
        <w:t>學</w:t>
      </w:r>
      <w:r w:rsidR="005F58F0">
        <w:t>-</w:t>
      </w:r>
      <w:r w:rsidR="009C6F78">
        <w:rPr>
          <w:rFonts w:hint="eastAsia"/>
        </w:rPr>
        <w:t>I</w:t>
      </w:r>
      <w:r w:rsidR="009C6F78">
        <w:t>BM</w:t>
      </w:r>
      <w:r w:rsidR="009C6F78">
        <w:rPr>
          <w:rFonts w:hint="eastAsia"/>
        </w:rPr>
        <w:t>量子電腦中心</w:t>
      </w:r>
      <w:r w:rsidR="00940092">
        <w:rPr>
          <w:rFonts w:ascii="Cambria" w:eastAsia="新細明體" w:hAnsi="Cambria" w:cs="新細明體" w:hint="eastAsia"/>
        </w:rPr>
        <w:t>、</w:t>
      </w:r>
      <w:r w:rsidR="009676A4">
        <w:rPr>
          <w:rFonts w:ascii="Cambria" w:eastAsia="新細明體" w:hAnsi="Cambria" w:cs="新細明體" w:hint="eastAsia"/>
        </w:rPr>
        <w:t>三創</w:t>
      </w:r>
      <w:r w:rsidR="00DF367A">
        <w:rPr>
          <w:rFonts w:ascii="Cambria" w:eastAsia="新細明體" w:hAnsi="Cambria" w:cs="新細明體" w:hint="eastAsia"/>
        </w:rPr>
        <w:t>育</w:t>
      </w:r>
      <w:r w:rsidR="009676A4">
        <w:rPr>
          <w:rFonts w:ascii="Cambria" w:eastAsia="新細明體" w:hAnsi="Cambria" w:cs="新細明體" w:hint="eastAsia"/>
        </w:rPr>
        <w:t>成基金會、</w:t>
      </w:r>
    </w:p>
    <w:p w:rsidR="00B70592" w:rsidRDefault="009676A4" w:rsidP="00A90D21">
      <w:pPr>
        <w:jc w:val="center"/>
        <w:rPr>
          <w:rFonts w:ascii="Cambria" w:eastAsia="新細明體" w:hAnsi="Cambria" w:cs="新細明體"/>
        </w:rPr>
      </w:pPr>
      <w:r>
        <w:rPr>
          <w:rFonts w:ascii="Cambria" w:eastAsia="新細明體" w:hAnsi="Cambria" w:cs="新細明體" w:hint="eastAsia"/>
        </w:rPr>
        <w:t>財團法人商業</w:t>
      </w:r>
      <w:r w:rsidR="00CC424F" w:rsidRPr="00873E82">
        <w:rPr>
          <w:rFonts w:ascii="Cambria" w:eastAsia="新細明體" w:hAnsi="Cambria" w:cs="新細明體" w:hint="eastAsia"/>
          <w:color w:val="000000" w:themeColor="text1"/>
        </w:rPr>
        <w:t>發展</w:t>
      </w:r>
      <w:r>
        <w:rPr>
          <w:rFonts w:ascii="Cambria" w:eastAsia="新細明體" w:hAnsi="Cambria" w:cs="新細明體" w:hint="eastAsia"/>
        </w:rPr>
        <w:t>研究院、善科教育基金會、教育部教學實</w:t>
      </w:r>
      <w:r w:rsidR="003816A5">
        <w:rPr>
          <w:rFonts w:ascii="Cambria" w:eastAsia="新細明體" w:hAnsi="Cambria" w:cs="新細明體" w:hint="eastAsia"/>
        </w:rPr>
        <w:t>踐</w:t>
      </w:r>
      <w:r>
        <w:rPr>
          <w:rFonts w:ascii="Cambria" w:eastAsia="新細明體" w:hAnsi="Cambria" w:cs="新細明體" w:hint="eastAsia"/>
        </w:rPr>
        <w:t>研究辦公室、</w:t>
      </w:r>
    </w:p>
    <w:p w:rsidR="00B70592" w:rsidRDefault="009676A4" w:rsidP="00A90D21">
      <w:pPr>
        <w:jc w:val="center"/>
        <w:rPr>
          <w:rFonts w:ascii="Cambria" w:eastAsia="新細明體" w:hAnsi="Cambria" w:cs="新細明體"/>
        </w:rPr>
      </w:pPr>
      <w:r>
        <w:rPr>
          <w:rFonts w:ascii="Cambria" w:eastAsia="新細明體" w:hAnsi="Cambria" w:cs="新細明體" w:hint="eastAsia"/>
        </w:rPr>
        <w:t>財團法人光電科技工業協進會</w:t>
      </w:r>
      <w:r w:rsidR="00187733">
        <w:rPr>
          <w:rFonts w:ascii="Cambria" w:eastAsia="新細明體" w:hAnsi="Cambria" w:cs="新細明體" w:hint="eastAsia"/>
        </w:rPr>
        <w:t>、</w:t>
      </w:r>
      <w:r w:rsidR="00187733">
        <w:rPr>
          <w:rFonts w:ascii="Cambria" w:eastAsia="新細明體" w:hAnsi="Cambria" w:cs="新細明體"/>
        </w:rPr>
        <w:t>TOSIA</w:t>
      </w:r>
      <w:r w:rsidR="00187733">
        <w:rPr>
          <w:rFonts w:ascii="Cambria" w:eastAsia="新細明體" w:hAnsi="Cambria" w:cs="新細明體" w:hint="eastAsia"/>
        </w:rPr>
        <w:t>台灣</w:t>
      </w:r>
      <w:r w:rsidR="00523813">
        <w:rPr>
          <w:rFonts w:ascii="Cambria" w:eastAsia="新細明體" w:hAnsi="Cambria" w:cs="新細明體" w:hint="eastAsia"/>
        </w:rPr>
        <w:t>光電半導體產業協會</w:t>
      </w:r>
      <w:r w:rsidR="00B37FFD">
        <w:rPr>
          <w:rFonts w:ascii="Cambria" w:eastAsia="新細明體" w:hAnsi="Cambria" w:cs="新細明體" w:hint="eastAsia"/>
        </w:rPr>
        <w:t>、</w:t>
      </w:r>
    </w:p>
    <w:p w:rsidR="00381EA7" w:rsidRDefault="00B37FFD" w:rsidP="00A90D21">
      <w:pPr>
        <w:jc w:val="center"/>
        <w:rPr>
          <w:rFonts w:ascii="Cambria" w:eastAsia="新細明體" w:hAnsi="Cambria" w:cs="新細明體"/>
        </w:rPr>
      </w:pPr>
      <w:r>
        <w:rPr>
          <w:rFonts w:ascii="Cambria" w:eastAsia="新細明體" w:hAnsi="Cambria" w:cs="新細明體"/>
        </w:rPr>
        <w:t>TSIA</w:t>
      </w:r>
      <w:r>
        <w:rPr>
          <w:rFonts w:ascii="Cambria" w:eastAsia="新細明體" w:hAnsi="Cambria" w:cs="新細明體" w:hint="eastAsia"/>
        </w:rPr>
        <w:t>台灣半導體</w:t>
      </w:r>
      <w:r w:rsidR="00763CBC">
        <w:rPr>
          <w:rFonts w:ascii="Cambria" w:eastAsia="新細明體" w:hAnsi="Cambria" w:cs="新細明體" w:hint="eastAsia"/>
        </w:rPr>
        <w:t>產業</w:t>
      </w:r>
      <w:r>
        <w:rPr>
          <w:rFonts w:ascii="Cambria" w:eastAsia="新細明體" w:hAnsi="Cambria" w:cs="新細明體" w:hint="eastAsia"/>
        </w:rPr>
        <w:t>協會</w:t>
      </w:r>
      <w:r w:rsidR="007A69C5">
        <w:rPr>
          <w:rFonts w:ascii="Cambria" w:eastAsia="新細明體" w:hAnsi="Cambria" w:cs="新細明體" w:hint="eastAsia"/>
        </w:rPr>
        <w:t>、</w:t>
      </w:r>
      <w:r w:rsidR="00BA6012">
        <w:rPr>
          <w:rFonts w:ascii="Cambria" w:eastAsia="新細明體" w:hAnsi="Cambria" w:cs="新細明體" w:hint="eastAsia"/>
        </w:rPr>
        <w:t>台灣</w:t>
      </w:r>
      <w:r w:rsidR="007A69C5">
        <w:rPr>
          <w:rFonts w:ascii="Cambria" w:eastAsia="新細明體" w:hAnsi="Cambria" w:cs="新細明體" w:hint="eastAsia"/>
        </w:rPr>
        <w:t>富士通股份有限公司</w:t>
      </w:r>
    </w:p>
    <w:p w:rsidR="00B70592" w:rsidRPr="00940092" w:rsidRDefault="00B70592" w:rsidP="00A90D21">
      <w:pPr>
        <w:jc w:val="center"/>
        <w:rPr>
          <w:rFonts w:ascii="Cambria" w:eastAsia="Cambria" w:hAnsi="Cambria"/>
        </w:rPr>
      </w:pPr>
    </w:p>
    <w:p w:rsidR="00B70592" w:rsidRDefault="00381EA7" w:rsidP="00A90D21">
      <w:pPr>
        <w:jc w:val="center"/>
      </w:pPr>
      <w:r w:rsidRPr="00B70592">
        <w:rPr>
          <w:rFonts w:hint="eastAsia"/>
          <w:b/>
        </w:rPr>
        <w:t>贊助單位</w:t>
      </w:r>
      <w:r w:rsidRPr="00B70592">
        <w:rPr>
          <w:rFonts w:hint="eastAsia"/>
          <w:b/>
        </w:rPr>
        <w:t>:</w:t>
      </w:r>
    </w:p>
    <w:p w:rsidR="002E4AD6" w:rsidRPr="00554C88" w:rsidRDefault="00381EA7" w:rsidP="00A90D21">
      <w:pPr>
        <w:jc w:val="center"/>
        <w:rPr>
          <w:rFonts w:ascii="Cambria" w:eastAsia="Cambria" w:hAnsi="Cambria"/>
        </w:rPr>
      </w:pPr>
      <w:r>
        <w:rPr>
          <w:rFonts w:hint="eastAsia"/>
        </w:rPr>
        <w:t>科技部</w:t>
      </w:r>
      <w:r w:rsidR="00CC78C8">
        <w:rPr>
          <w:rFonts w:ascii="新細明體" w:eastAsia="新細明體" w:hAnsi="新細明體" w:cs="新細明體" w:hint="eastAsia"/>
        </w:rPr>
        <w:t>、</w:t>
      </w:r>
      <w:r w:rsidR="009C6F78">
        <w:rPr>
          <w:rFonts w:hint="eastAsia"/>
        </w:rPr>
        <w:t>鴻海</w:t>
      </w:r>
      <w:r w:rsidR="009676A4">
        <w:rPr>
          <w:rFonts w:hint="eastAsia"/>
        </w:rPr>
        <w:t>科技</w:t>
      </w:r>
      <w:r w:rsidR="00554C88">
        <w:rPr>
          <w:rFonts w:hint="eastAsia"/>
        </w:rPr>
        <w:t>集團、</w:t>
      </w:r>
      <w:proofErr w:type="spellStart"/>
      <w:r w:rsidR="00554C88">
        <w:t>Puremetallica</w:t>
      </w:r>
      <w:proofErr w:type="spellEnd"/>
      <w:r w:rsidR="00554C88">
        <w:t xml:space="preserve"> &amp; Quantum brilliance</w:t>
      </w:r>
      <w:r w:rsidR="007A69C5">
        <w:rPr>
          <w:rFonts w:hint="eastAsia"/>
        </w:rPr>
        <w:t>、台灣塑膠股份有限公司</w:t>
      </w:r>
      <w:r w:rsidR="00CC1876">
        <w:rPr>
          <w:rFonts w:hint="eastAsia"/>
        </w:rPr>
        <w:t>、大江生醫</w:t>
      </w:r>
      <w:r w:rsidR="00223021">
        <w:rPr>
          <w:rFonts w:hint="eastAsia"/>
        </w:rPr>
        <w:t>股份有限公司</w:t>
      </w:r>
    </w:p>
    <w:p w:rsidR="00B70592" w:rsidRDefault="00B70592"/>
    <w:p w:rsidR="00B70592" w:rsidRDefault="00B70592">
      <w:r>
        <w:rPr>
          <w:rFonts w:hint="eastAsia"/>
        </w:rPr>
        <w:t>時間</w:t>
      </w:r>
      <w:r>
        <w:rPr>
          <w:rFonts w:hint="eastAsia"/>
        </w:rPr>
        <w:t>: 2020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 xml:space="preserve"> 12</w:t>
      </w:r>
      <w:r>
        <w:rPr>
          <w:rFonts w:hint="eastAsia"/>
        </w:rPr>
        <w:t>日</w:t>
      </w:r>
      <w:r>
        <w:rPr>
          <w:rFonts w:hint="eastAsia"/>
        </w:rPr>
        <w:t xml:space="preserve"> (</w:t>
      </w:r>
      <w:r>
        <w:rPr>
          <w:rFonts w:hint="eastAsia"/>
        </w:rPr>
        <w:t>星期六</w:t>
      </w:r>
      <w:r>
        <w:rPr>
          <w:rFonts w:hint="eastAsia"/>
        </w:rPr>
        <w:t>)</w:t>
      </w:r>
    </w:p>
    <w:p w:rsidR="002E4AD6" w:rsidRDefault="002E4AD6">
      <w:r>
        <w:rPr>
          <w:rFonts w:hint="eastAsia"/>
        </w:rPr>
        <w:t>地點</w:t>
      </w:r>
      <w:r>
        <w:rPr>
          <w:rFonts w:hint="eastAsia"/>
        </w:rPr>
        <w:t xml:space="preserve">: </w:t>
      </w:r>
      <w:r w:rsidR="003D1498">
        <w:rPr>
          <w:rFonts w:hint="eastAsia"/>
        </w:rPr>
        <w:t>台北市</w:t>
      </w:r>
      <w:r w:rsidR="00BC0FA1">
        <w:rPr>
          <w:rFonts w:hint="eastAsia"/>
        </w:rPr>
        <w:t>三創生活園區</w:t>
      </w:r>
      <w:r w:rsidR="009C6F78">
        <w:t xml:space="preserve">11, </w:t>
      </w:r>
      <w:r w:rsidR="003D1498">
        <w:rPr>
          <w:rFonts w:hint="eastAsia"/>
        </w:rPr>
        <w:t>12</w:t>
      </w:r>
      <w:r w:rsidR="003D1498">
        <w:rPr>
          <w:rFonts w:hint="eastAsia"/>
        </w:rPr>
        <w:t>樓</w:t>
      </w:r>
    </w:p>
    <w:p w:rsidR="00B70592" w:rsidRDefault="00B70592"/>
    <w:p w:rsidR="002E4AD6" w:rsidRPr="00652FCB" w:rsidRDefault="002E4AD6" w:rsidP="00652FCB">
      <w:pPr>
        <w:jc w:val="center"/>
        <w:rPr>
          <w:sz w:val="28"/>
          <w:szCs w:val="28"/>
        </w:rPr>
      </w:pPr>
      <w:r w:rsidRPr="00652FCB">
        <w:rPr>
          <w:rFonts w:hint="eastAsia"/>
          <w:sz w:val="28"/>
          <w:szCs w:val="28"/>
        </w:rPr>
        <w:t>會議議程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2551"/>
        <w:gridCol w:w="2489"/>
      </w:tblGrid>
      <w:tr w:rsidR="007E4C01" w:rsidTr="007E4C01">
        <w:tc>
          <w:tcPr>
            <w:tcW w:w="846" w:type="dxa"/>
          </w:tcPr>
          <w:p w:rsidR="007E4C01" w:rsidRDefault="003365D8" w:rsidP="0015164C">
            <w:pPr>
              <w:jc w:val="center"/>
            </w:pPr>
            <w:r>
              <w:t>Time</w:t>
            </w:r>
          </w:p>
        </w:tc>
        <w:tc>
          <w:tcPr>
            <w:tcW w:w="7450" w:type="dxa"/>
            <w:gridSpan w:val="3"/>
          </w:tcPr>
          <w:p w:rsidR="007E4C01" w:rsidRDefault="003365D8" w:rsidP="0015164C">
            <w:pPr>
              <w:jc w:val="center"/>
            </w:pPr>
            <w:r>
              <w:t>Event</w:t>
            </w:r>
          </w:p>
        </w:tc>
      </w:tr>
      <w:tr w:rsidR="00E00EA3" w:rsidTr="004B53ED">
        <w:tc>
          <w:tcPr>
            <w:tcW w:w="846" w:type="dxa"/>
          </w:tcPr>
          <w:p w:rsidR="00E00EA3" w:rsidRDefault="00E00EA3" w:rsidP="00562119">
            <w:pPr>
              <w:jc w:val="center"/>
            </w:pPr>
            <w:r>
              <w:t>8</w:t>
            </w:r>
            <w:r>
              <w:rPr>
                <w:rFonts w:hint="eastAsia"/>
              </w:rPr>
              <w:t>:</w:t>
            </w:r>
            <w:r>
              <w:t>30-9:00</w:t>
            </w:r>
          </w:p>
        </w:tc>
        <w:tc>
          <w:tcPr>
            <w:tcW w:w="7450" w:type="dxa"/>
            <w:gridSpan w:val="3"/>
            <w:tcBorders>
              <w:bottom w:val="single" w:sz="4" w:space="0" w:color="auto"/>
            </w:tcBorders>
          </w:tcPr>
          <w:p w:rsidR="00E00EA3" w:rsidRDefault="00E00EA3" w:rsidP="0015164C">
            <w:pPr>
              <w:jc w:val="center"/>
            </w:pPr>
            <w:r>
              <w:rPr>
                <w:rFonts w:hint="eastAsia"/>
              </w:rPr>
              <w:t>報到及會員註冊</w:t>
            </w:r>
          </w:p>
        </w:tc>
      </w:tr>
      <w:tr w:rsidR="007E4C01" w:rsidTr="004B53ED">
        <w:tc>
          <w:tcPr>
            <w:tcW w:w="846" w:type="dxa"/>
          </w:tcPr>
          <w:p w:rsidR="007E4C01" w:rsidRDefault="007E4C01" w:rsidP="00562119">
            <w:pPr>
              <w:jc w:val="center"/>
            </w:pPr>
            <w:r>
              <w:rPr>
                <w:rFonts w:hint="eastAsia"/>
              </w:rPr>
              <w:t>9:</w:t>
            </w:r>
            <w:r>
              <w:t>00-9:</w:t>
            </w:r>
            <w:r w:rsidR="004F6E2C">
              <w:t>35</w:t>
            </w:r>
          </w:p>
        </w:tc>
        <w:tc>
          <w:tcPr>
            <w:tcW w:w="7450" w:type="dxa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00EA3" w:rsidRDefault="00E00EA3" w:rsidP="0046664E">
            <w:pPr>
              <w:jc w:val="center"/>
            </w:pPr>
            <w:r>
              <w:rPr>
                <w:rFonts w:hint="eastAsia"/>
              </w:rPr>
              <w:t>大會演講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直播</w:t>
            </w:r>
            <w:r>
              <w:t>)</w:t>
            </w:r>
          </w:p>
          <w:p w:rsidR="0046664E" w:rsidRDefault="0046664E" w:rsidP="004666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Quantum Engineering of Superconducting Qubits</w:t>
            </w:r>
          </w:p>
          <w:p w:rsidR="004B53ED" w:rsidRDefault="002363EF" w:rsidP="0046664E">
            <w:pPr>
              <w:jc w:val="center"/>
            </w:pPr>
            <w:r>
              <w:t xml:space="preserve">Prof. </w:t>
            </w:r>
            <w:r w:rsidR="004B53ED">
              <w:t>William D. Oliver</w:t>
            </w:r>
          </w:p>
          <w:p w:rsidR="004B53ED" w:rsidRDefault="004B53ED" w:rsidP="0046664E">
            <w:pPr>
              <w:jc w:val="center"/>
            </w:pPr>
            <w:r>
              <w:t>Director, Center for Quantum Engineering</w:t>
            </w:r>
          </w:p>
          <w:p w:rsidR="004B53ED" w:rsidRDefault="004B53ED" w:rsidP="0046664E">
            <w:pPr>
              <w:jc w:val="center"/>
            </w:pPr>
            <w:r>
              <w:t>Associate Director, Research Laboratory of Electronics</w:t>
            </w:r>
          </w:p>
          <w:p w:rsidR="002363EF" w:rsidRPr="004B53ED" w:rsidRDefault="002363EF" w:rsidP="0046664E">
            <w:pPr>
              <w:jc w:val="center"/>
            </w:pPr>
            <w:r>
              <w:rPr>
                <w:rFonts w:hint="eastAsia"/>
              </w:rPr>
              <w:t>M</w:t>
            </w:r>
            <w:r>
              <w:t>IT, USA</w:t>
            </w:r>
          </w:p>
        </w:tc>
      </w:tr>
      <w:tr w:rsidR="007E4C01" w:rsidTr="003A521B">
        <w:tc>
          <w:tcPr>
            <w:tcW w:w="846" w:type="dxa"/>
          </w:tcPr>
          <w:p w:rsidR="003A521B" w:rsidRDefault="007E4C01" w:rsidP="00562119">
            <w:pPr>
              <w:jc w:val="center"/>
            </w:pPr>
            <w:r>
              <w:t>9:</w:t>
            </w:r>
            <w:r w:rsidR="004F6E2C">
              <w:t>35</w:t>
            </w:r>
            <w:r>
              <w:t>-</w:t>
            </w:r>
            <w:r w:rsidR="003D76A5">
              <w:t>9:</w:t>
            </w:r>
            <w:r w:rsidR="004F6E2C">
              <w:t>5</w:t>
            </w:r>
            <w:r w:rsidR="003D76A5">
              <w:t>5</w:t>
            </w:r>
          </w:p>
        </w:tc>
        <w:tc>
          <w:tcPr>
            <w:tcW w:w="7450" w:type="dxa"/>
            <w:gridSpan w:val="3"/>
            <w:shd w:val="clear" w:color="auto" w:fill="FFF2CC" w:themeFill="accent4" w:themeFillTint="33"/>
          </w:tcPr>
          <w:p w:rsidR="007E4C01" w:rsidRDefault="007E4C01" w:rsidP="007E4C01">
            <w:pPr>
              <w:jc w:val="center"/>
            </w:pPr>
            <w:r>
              <w:rPr>
                <w:rFonts w:hint="eastAsia"/>
              </w:rPr>
              <w:t>貴賓致詞</w:t>
            </w:r>
            <w:r w:rsidR="003A521B">
              <w:rPr>
                <w:rFonts w:hint="eastAsia"/>
              </w:rPr>
              <w:t>(</w:t>
            </w:r>
            <w:r w:rsidR="003A521B">
              <w:rPr>
                <w:rFonts w:hint="eastAsia"/>
              </w:rPr>
              <w:t>直播</w:t>
            </w:r>
            <w:r w:rsidR="003A521B">
              <w:t>)</w:t>
            </w:r>
          </w:p>
          <w:p w:rsidR="007E4C01" w:rsidRDefault="007E4C01" w:rsidP="00DF4203"/>
        </w:tc>
      </w:tr>
      <w:tr w:rsidR="007E4C01" w:rsidTr="003A521B">
        <w:tc>
          <w:tcPr>
            <w:tcW w:w="846" w:type="dxa"/>
          </w:tcPr>
          <w:p w:rsidR="007E4C01" w:rsidRDefault="007E4C01" w:rsidP="00562119">
            <w:pPr>
              <w:jc w:val="center"/>
            </w:pPr>
            <w:r>
              <w:t>9:</w:t>
            </w:r>
            <w:r w:rsidR="004F6E2C">
              <w:t>5</w:t>
            </w:r>
            <w:r>
              <w:t>5-10:</w:t>
            </w:r>
            <w:r w:rsidR="004F6E2C">
              <w:t>30</w:t>
            </w:r>
          </w:p>
        </w:tc>
        <w:tc>
          <w:tcPr>
            <w:tcW w:w="7450" w:type="dxa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7E4C01" w:rsidRDefault="007E4C01" w:rsidP="0046664E">
            <w:pPr>
              <w:jc w:val="center"/>
            </w:pPr>
            <w:r>
              <w:rPr>
                <w:rFonts w:hint="eastAsia"/>
              </w:rPr>
              <w:t>大會演講</w:t>
            </w:r>
            <w:r w:rsidR="003A521B">
              <w:rPr>
                <w:rFonts w:hint="eastAsia"/>
              </w:rPr>
              <w:t>(</w:t>
            </w:r>
            <w:r w:rsidR="003A521B">
              <w:rPr>
                <w:rFonts w:hint="eastAsia"/>
              </w:rPr>
              <w:t>直播</w:t>
            </w:r>
            <w:r w:rsidR="003A521B">
              <w:t>)</w:t>
            </w:r>
          </w:p>
          <w:p w:rsidR="0046664E" w:rsidRDefault="0046664E" w:rsidP="0046664E">
            <w:pPr>
              <w:jc w:val="center"/>
              <w:rPr>
                <w:rFonts w:ascii="Arial" w:hAnsi="Arial" w:cs="Arial"/>
                <w:b/>
                <w:bCs/>
              </w:rPr>
            </w:pPr>
            <w:r w:rsidRPr="00FE282D">
              <w:rPr>
                <w:rFonts w:ascii="Arial" w:hAnsi="Arial" w:cs="Arial"/>
                <w:b/>
                <w:bCs/>
              </w:rPr>
              <w:t>Quantum Computing for the 21st Century</w:t>
            </w:r>
          </w:p>
          <w:p w:rsidR="007E4C01" w:rsidRPr="0009260E" w:rsidRDefault="007E4C01" w:rsidP="0046664E">
            <w:pPr>
              <w:jc w:val="center"/>
            </w:pPr>
            <w:r>
              <w:rPr>
                <w:rFonts w:hint="eastAsia"/>
              </w:rPr>
              <w:t xml:space="preserve">Dr. </w:t>
            </w:r>
            <w:proofErr w:type="spellStart"/>
            <w:r>
              <w:rPr>
                <w:rFonts w:hint="eastAsia"/>
              </w:rPr>
              <w:t>No</w:t>
            </w:r>
            <w:r>
              <w:t>rishige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Morimoto</w:t>
            </w:r>
          </w:p>
          <w:p w:rsidR="007E4C01" w:rsidRDefault="007E4C01" w:rsidP="0046664E">
            <w:pPr>
              <w:jc w:val="center"/>
            </w:pPr>
            <w:r>
              <w:t>CTO</w:t>
            </w:r>
            <w:r>
              <w:rPr>
                <w:rFonts w:hint="eastAsia"/>
              </w:rPr>
              <w:t xml:space="preserve"> </w:t>
            </w:r>
            <w:r>
              <w:t>and VP, IBM Research &amp; Development - Japan</w:t>
            </w:r>
          </w:p>
          <w:p w:rsidR="007E4C01" w:rsidRDefault="007E4C01" w:rsidP="0046664E">
            <w:pPr>
              <w:jc w:val="center"/>
            </w:pPr>
            <w:r>
              <w:rPr>
                <w:rFonts w:hint="eastAsia"/>
              </w:rPr>
              <w:t>執行役員</w:t>
            </w:r>
            <w:r>
              <w:rPr>
                <w:rFonts w:hint="eastAsia"/>
              </w:rPr>
              <w:t xml:space="preserve"> </w:t>
            </w:r>
            <w:r w:rsidRPr="00820751">
              <w:rPr>
                <w:rFonts w:hint="eastAsia"/>
              </w:rPr>
              <w:t>最高技術責任者</w:t>
            </w:r>
            <w:r w:rsidR="00CA50A1">
              <w:rPr>
                <w:rFonts w:hint="eastAsia"/>
              </w:rPr>
              <w:t xml:space="preserve"> </w:t>
            </w:r>
            <w:r w:rsidRPr="00820751">
              <w:rPr>
                <w:rFonts w:hint="eastAsia"/>
              </w:rPr>
              <w:t>兼</w:t>
            </w:r>
            <w:r w:rsidR="00CA50A1">
              <w:rPr>
                <w:rFonts w:hint="eastAsia"/>
              </w:rPr>
              <w:t xml:space="preserve"> </w:t>
            </w:r>
            <w:r w:rsidRPr="00820751">
              <w:rPr>
                <w:rFonts w:hint="eastAsia"/>
              </w:rPr>
              <w:t>研究開発担当</w:t>
            </w:r>
          </w:p>
        </w:tc>
      </w:tr>
      <w:tr w:rsidR="007E4C01" w:rsidTr="00652FCB">
        <w:tc>
          <w:tcPr>
            <w:tcW w:w="846" w:type="dxa"/>
          </w:tcPr>
          <w:p w:rsidR="007E4C01" w:rsidRDefault="007E4C01" w:rsidP="007E4C01">
            <w:r>
              <w:rPr>
                <w:rFonts w:hint="eastAsia"/>
              </w:rPr>
              <w:t>10:</w:t>
            </w:r>
            <w:r w:rsidR="004F6E2C">
              <w:t>30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lastRenderedPageBreak/>
              <w:t>10:4</w:t>
            </w:r>
            <w:r>
              <w:t>5</w:t>
            </w:r>
          </w:p>
        </w:tc>
        <w:tc>
          <w:tcPr>
            <w:tcW w:w="7450" w:type="dxa"/>
            <w:gridSpan w:val="3"/>
            <w:shd w:val="clear" w:color="auto" w:fill="DEEAF6" w:themeFill="accent1" w:themeFillTint="33"/>
          </w:tcPr>
          <w:p w:rsidR="007E4C01" w:rsidRDefault="007E4C01" w:rsidP="00652FCB">
            <w:pPr>
              <w:jc w:val="center"/>
            </w:pPr>
            <w:r>
              <w:lastRenderedPageBreak/>
              <w:t>C</w:t>
            </w:r>
            <w:r>
              <w:rPr>
                <w:rFonts w:hint="eastAsia"/>
              </w:rPr>
              <w:t xml:space="preserve">offee </w:t>
            </w:r>
            <w:r>
              <w:t>break</w:t>
            </w:r>
          </w:p>
        </w:tc>
      </w:tr>
      <w:tr w:rsidR="00742948" w:rsidTr="003A521B">
        <w:tc>
          <w:tcPr>
            <w:tcW w:w="846" w:type="dxa"/>
            <w:vMerge w:val="restart"/>
          </w:tcPr>
          <w:p w:rsidR="00742948" w:rsidRDefault="00742948" w:rsidP="007E4C01">
            <w:r>
              <w:rPr>
                <w:rFonts w:hint="eastAsia"/>
              </w:rPr>
              <w:t>10:4</w:t>
            </w:r>
            <w:r>
              <w:t>5</w:t>
            </w:r>
            <w:r>
              <w:rPr>
                <w:rFonts w:hint="eastAsia"/>
              </w:rPr>
              <w:t>-12:</w:t>
            </w:r>
            <w:r>
              <w:t>30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742948" w:rsidRDefault="00742948" w:rsidP="007E4C01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樓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:rsidR="00742948" w:rsidRPr="0023094B" w:rsidRDefault="00742948" w:rsidP="007E4C01">
            <w:pPr>
              <w:rPr>
                <w:szCs w:val="24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樓</w:t>
            </w:r>
            <w:r>
              <w:t>A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89" w:type="dxa"/>
            <w:shd w:val="clear" w:color="auto" w:fill="E2EFD9" w:themeFill="accent6" w:themeFillTint="33"/>
          </w:tcPr>
          <w:p w:rsidR="00742948" w:rsidRPr="00773E91" w:rsidRDefault="00742948" w:rsidP="007E4C01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樓</w:t>
            </w:r>
            <w:r>
              <w:rPr>
                <w:rFonts w:hint="eastAsia"/>
              </w:rPr>
              <w:t xml:space="preserve">B </w:t>
            </w:r>
          </w:p>
        </w:tc>
      </w:tr>
      <w:tr w:rsidR="00742948" w:rsidTr="00EB2715">
        <w:tc>
          <w:tcPr>
            <w:tcW w:w="846" w:type="dxa"/>
            <w:vMerge/>
          </w:tcPr>
          <w:p w:rsidR="00742948" w:rsidRDefault="00742948" w:rsidP="007E4C01"/>
        </w:tc>
        <w:tc>
          <w:tcPr>
            <w:tcW w:w="2410" w:type="dxa"/>
            <w:tcBorders>
              <w:bottom w:val="single" w:sz="4" w:space="0" w:color="auto"/>
            </w:tcBorders>
          </w:tcPr>
          <w:p w:rsidR="00742948" w:rsidRPr="0023094B" w:rsidRDefault="00742948" w:rsidP="007E4C01">
            <w:pPr>
              <w:rPr>
                <w:b/>
              </w:rPr>
            </w:pPr>
            <w:r w:rsidRPr="0023094B">
              <w:rPr>
                <w:rFonts w:hint="eastAsia"/>
                <w:b/>
              </w:rPr>
              <w:t>Universal quantum computer</w:t>
            </w:r>
          </w:p>
          <w:p w:rsidR="00742948" w:rsidRDefault="00742948" w:rsidP="007E4C01">
            <w:r>
              <w:rPr>
                <w:rFonts w:hint="eastAsia"/>
              </w:rPr>
              <w:t xml:space="preserve">Coordinator </w:t>
            </w:r>
            <w:r>
              <w:rPr>
                <w:rFonts w:hint="eastAsia"/>
              </w:rPr>
              <w:t>高英聰</w:t>
            </w:r>
          </w:p>
          <w:p w:rsidR="00742948" w:rsidRDefault="00742948" w:rsidP="007E4C01">
            <w:r>
              <w:t>Keynote talk</w:t>
            </w:r>
          </w:p>
          <w:p w:rsidR="00742948" w:rsidRDefault="00742948" w:rsidP="007E4C01">
            <w:r>
              <w:rPr>
                <w:rFonts w:hint="eastAsia"/>
              </w:rPr>
              <w:t>管希聖</w:t>
            </w:r>
          </w:p>
          <w:p w:rsidR="00742948" w:rsidRDefault="00742948" w:rsidP="007E4C01">
            <w:r>
              <w:t>Talk1</w:t>
            </w:r>
          </w:p>
          <w:p w:rsidR="00742948" w:rsidRDefault="0049758D" w:rsidP="007E4C01">
            <w:r>
              <w:t>Andrew</w:t>
            </w:r>
            <w:r w:rsidR="00D917A7">
              <w:t xml:space="preserve"> Horsley</w:t>
            </w:r>
          </w:p>
          <w:p w:rsidR="00742948" w:rsidRDefault="00742948" w:rsidP="007E4C01">
            <w:r>
              <w:rPr>
                <w:rFonts w:hint="eastAsia"/>
              </w:rPr>
              <w:t>T</w:t>
            </w:r>
            <w:r>
              <w:t>alk2</w:t>
            </w:r>
          </w:p>
          <w:p w:rsidR="00742948" w:rsidRDefault="00CA79F1" w:rsidP="007E4C01">
            <w:r>
              <w:rPr>
                <w:rFonts w:hint="eastAsia"/>
              </w:rPr>
              <w:t>陳啟東</w:t>
            </w:r>
          </w:p>
          <w:p w:rsidR="006D409A" w:rsidRDefault="006D409A" w:rsidP="006D409A">
            <w:r>
              <w:rPr>
                <w:rFonts w:hint="eastAsia"/>
              </w:rPr>
              <w:t>T</w:t>
            </w:r>
            <w:r>
              <w:t>alk</w:t>
            </w:r>
            <w:r w:rsidR="00CA79F1">
              <w:t>3</w:t>
            </w:r>
          </w:p>
          <w:p w:rsidR="006D409A" w:rsidRDefault="00CA79F1" w:rsidP="006D409A">
            <w:r>
              <w:rPr>
                <w:rFonts w:hint="eastAsia"/>
              </w:rPr>
              <w:t>陳彥宏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42948" w:rsidRPr="0023094B" w:rsidRDefault="00742948" w:rsidP="00742948">
            <w:pPr>
              <w:rPr>
                <w:b/>
                <w:szCs w:val="24"/>
              </w:rPr>
            </w:pPr>
            <w:r w:rsidRPr="0023094B">
              <w:rPr>
                <w:rFonts w:hint="eastAsia"/>
                <w:b/>
                <w:szCs w:val="24"/>
              </w:rPr>
              <w:t>Development Strategy</w:t>
            </w:r>
            <w:r w:rsidRPr="0023094B">
              <w:rPr>
                <w:b/>
                <w:szCs w:val="24"/>
              </w:rPr>
              <w:t xml:space="preserve"> for quantum computer</w:t>
            </w:r>
          </w:p>
          <w:p w:rsidR="00742948" w:rsidRDefault="00742948" w:rsidP="00742948">
            <w:pPr>
              <w:rPr>
                <w:szCs w:val="24"/>
              </w:rPr>
            </w:pPr>
            <w:r w:rsidRPr="0023094B">
              <w:rPr>
                <w:szCs w:val="24"/>
              </w:rPr>
              <w:t>Coordinator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林育中</w:t>
            </w:r>
          </w:p>
          <w:p w:rsidR="00742948" w:rsidRDefault="00742948" w:rsidP="00742948">
            <w:r>
              <w:t>Keynote talk</w:t>
            </w:r>
          </w:p>
          <w:p w:rsidR="00742948" w:rsidRDefault="00742948" w:rsidP="0074294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林育中</w:t>
            </w:r>
          </w:p>
          <w:p w:rsidR="00742948" w:rsidRDefault="00742948" w:rsidP="00742948">
            <w:r>
              <w:t>Talk1</w:t>
            </w:r>
          </w:p>
          <w:p w:rsidR="00742948" w:rsidRDefault="00742948" w:rsidP="00742948">
            <w:r>
              <w:rPr>
                <w:rFonts w:hint="eastAsia"/>
              </w:rPr>
              <w:t>丁文琪</w:t>
            </w:r>
          </w:p>
          <w:p w:rsidR="00742948" w:rsidRDefault="00742948" w:rsidP="00742948">
            <w:pPr>
              <w:rPr>
                <w:szCs w:val="24"/>
              </w:rPr>
            </w:pPr>
            <w:r>
              <w:rPr>
                <w:rFonts w:hint="eastAsia"/>
              </w:rPr>
              <w:t>T</w:t>
            </w:r>
            <w:r>
              <w:t>alk2</w:t>
            </w:r>
          </w:p>
          <w:p w:rsidR="00742948" w:rsidRPr="0023094B" w:rsidRDefault="005D5786" w:rsidP="00742948">
            <w:pPr>
              <w:rPr>
                <w:szCs w:val="24"/>
              </w:rPr>
            </w:pPr>
            <w:r w:rsidRPr="005D5786">
              <w:rPr>
                <w:rFonts w:hint="eastAsia"/>
                <w:szCs w:val="24"/>
              </w:rPr>
              <w:t>黃逸平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:rsidR="00742948" w:rsidRPr="0023094B" w:rsidRDefault="00742948" w:rsidP="00742948">
            <w:pPr>
              <w:rPr>
                <w:b/>
                <w:szCs w:val="24"/>
              </w:rPr>
            </w:pPr>
            <w:r w:rsidRPr="0023094B">
              <w:rPr>
                <w:rFonts w:hint="eastAsia"/>
                <w:b/>
                <w:szCs w:val="24"/>
              </w:rPr>
              <w:t xml:space="preserve">Quantum </w:t>
            </w:r>
            <w:r w:rsidR="000104C3" w:rsidRPr="000104C3">
              <w:rPr>
                <w:b/>
              </w:rPr>
              <w:t>a</w:t>
            </w:r>
            <w:r w:rsidR="000104C3" w:rsidRPr="000104C3">
              <w:rPr>
                <w:rFonts w:hint="eastAsia"/>
                <w:b/>
              </w:rPr>
              <w:t>l</w:t>
            </w:r>
            <w:r w:rsidR="000104C3" w:rsidRPr="000104C3">
              <w:rPr>
                <w:b/>
              </w:rPr>
              <w:t>gorithms and</w:t>
            </w:r>
            <w:r w:rsidR="000104C3" w:rsidRPr="0023094B">
              <w:rPr>
                <w:b/>
                <w:szCs w:val="24"/>
              </w:rPr>
              <w:t xml:space="preserve"> </w:t>
            </w:r>
            <w:r w:rsidR="000104C3">
              <w:rPr>
                <w:b/>
                <w:szCs w:val="24"/>
              </w:rPr>
              <w:t>a</w:t>
            </w:r>
            <w:r w:rsidRPr="0023094B">
              <w:rPr>
                <w:b/>
                <w:szCs w:val="24"/>
              </w:rPr>
              <w:t>pplications</w:t>
            </w:r>
          </w:p>
          <w:p w:rsidR="00742948" w:rsidRDefault="00742948" w:rsidP="00742948">
            <w:pPr>
              <w:rPr>
                <w:szCs w:val="24"/>
              </w:rPr>
            </w:pPr>
            <w:r w:rsidRPr="0023094B">
              <w:rPr>
                <w:szCs w:val="24"/>
              </w:rPr>
              <w:t>Coordinator</w:t>
            </w:r>
            <w:r>
              <w:rPr>
                <w:szCs w:val="24"/>
              </w:rPr>
              <w:t xml:space="preserve"> </w:t>
            </w:r>
            <w:r w:rsidRPr="0023094B">
              <w:rPr>
                <w:rFonts w:hint="eastAsia"/>
                <w:szCs w:val="24"/>
              </w:rPr>
              <w:t>葉光釗</w:t>
            </w:r>
          </w:p>
          <w:p w:rsidR="00742948" w:rsidRDefault="00742948" w:rsidP="00742948">
            <w:r>
              <w:t>Keynote talk</w:t>
            </w:r>
          </w:p>
          <w:p w:rsidR="00742948" w:rsidRDefault="00742948" w:rsidP="0074294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謝明修</w:t>
            </w:r>
          </w:p>
          <w:p w:rsidR="00742948" w:rsidRDefault="00742948" w:rsidP="00742948">
            <w:r>
              <w:t>Talk1</w:t>
            </w:r>
          </w:p>
          <w:p w:rsidR="00742948" w:rsidRDefault="00742948" w:rsidP="00742948">
            <w:r>
              <w:rPr>
                <w:rFonts w:hint="eastAsia"/>
              </w:rPr>
              <w:t>曾宇鳳</w:t>
            </w:r>
          </w:p>
          <w:p w:rsidR="00742948" w:rsidRDefault="00742948" w:rsidP="00742948">
            <w:pPr>
              <w:rPr>
                <w:szCs w:val="24"/>
              </w:rPr>
            </w:pPr>
            <w:r>
              <w:rPr>
                <w:rFonts w:hint="eastAsia"/>
              </w:rPr>
              <w:t>T</w:t>
            </w:r>
            <w:r>
              <w:t>alk2</w:t>
            </w:r>
          </w:p>
          <w:p w:rsidR="00742948" w:rsidRPr="00CB1FE5" w:rsidRDefault="00CC1876" w:rsidP="007E4C0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錢偉臣</w:t>
            </w:r>
          </w:p>
        </w:tc>
      </w:tr>
      <w:tr w:rsidR="00742948" w:rsidTr="00EB2715">
        <w:tc>
          <w:tcPr>
            <w:tcW w:w="846" w:type="dxa"/>
            <w:vMerge/>
          </w:tcPr>
          <w:p w:rsidR="00742948" w:rsidRDefault="00742948" w:rsidP="007E4C01"/>
        </w:tc>
        <w:tc>
          <w:tcPr>
            <w:tcW w:w="2410" w:type="dxa"/>
            <w:tcBorders>
              <w:bottom w:val="single" w:sz="4" w:space="0" w:color="auto"/>
            </w:tcBorders>
          </w:tcPr>
          <w:p w:rsidR="00742948" w:rsidRDefault="00742948" w:rsidP="00742948">
            <w:r>
              <w:rPr>
                <w:rFonts w:hint="eastAsia"/>
              </w:rPr>
              <w:t xml:space="preserve">Panel </w:t>
            </w:r>
            <w:r>
              <w:t>d</w:t>
            </w:r>
            <w:r>
              <w:rPr>
                <w:rFonts w:hint="eastAsia"/>
              </w:rPr>
              <w:t>iscussion</w:t>
            </w:r>
            <w:r>
              <w:t xml:space="preserve"> of</w:t>
            </w:r>
          </w:p>
          <w:p w:rsidR="00742948" w:rsidRPr="0023094B" w:rsidRDefault="00742948" w:rsidP="00742948">
            <w:pPr>
              <w:rPr>
                <w:b/>
              </w:rPr>
            </w:pPr>
            <w:r w:rsidRPr="0023094B">
              <w:rPr>
                <w:rFonts w:hint="eastAsia"/>
                <w:b/>
              </w:rPr>
              <w:t>Universal quantum computer</w:t>
            </w:r>
          </w:p>
          <w:p w:rsidR="00742948" w:rsidRDefault="00742948" w:rsidP="00742948">
            <w:r>
              <w:t>Panelists</w:t>
            </w:r>
          </w:p>
          <w:p w:rsidR="00742948" w:rsidRDefault="00742948" w:rsidP="00742948">
            <w:r>
              <w:rPr>
                <w:rFonts w:hint="eastAsia"/>
              </w:rPr>
              <w:t>高英聰、管希聖</w:t>
            </w:r>
          </w:p>
          <w:p w:rsidR="00742948" w:rsidRPr="00742948" w:rsidRDefault="00742948" w:rsidP="007E4C01">
            <w:r>
              <w:rPr>
                <w:rFonts w:hint="eastAsia"/>
              </w:rPr>
              <w:t>陳啟東、陳彥宏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42948" w:rsidRDefault="00742948" w:rsidP="00742948">
            <w:r>
              <w:rPr>
                <w:rFonts w:hint="eastAsia"/>
              </w:rPr>
              <w:t xml:space="preserve">Panel </w:t>
            </w:r>
            <w:r>
              <w:t>d</w:t>
            </w:r>
            <w:r>
              <w:rPr>
                <w:rFonts w:hint="eastAsia"/>
              </w:rPr>
              <w:t>iscussion</w:t>
            </w:r>
            <w:r>
              <w:t xml:space="preserve"> of</w:t>
            </w:r>
          </w:p>
          <w:p w:rsidR="00742948" w:rsidRPr="0023094B" w:rsidRDefault="00742948" w:rsidP="00742948">
            <w:pPr>
              <w:rPr>
                <w:b/>
                <w:szCs w:val="24"/>
              </w:rPr>
            </w:pPr>
            <w:r w:rsidRPr="0023094B">
              <w:rPr>
                <w:rFonts w:hint="eastAsia"/>
                <w:b/>
                <w:szCs w:val="24"/>
              </w:rPr>
              <w:t>Development Strategy</w:t>
            </w:r>
            <w:r w:rsidRPr="0023094B">
              <w:rPr>
                <w:b/>
                <w:szCs w:val="24"/>
              </w:rPr>
              <w:t xml:space="preserve"> for quantum computer</w:t>
            </w:r>
          </w:p>
          <w:p w:rsidR="00742948" w:rsidRDefault="00742948" w:rsidP="00742948">
            <w:r>
              <w:t>Panelists</w:t>
            </w:r>
          </w:p>
          <w:p w:rsidR="00742948" w:rsidRDefault="00742948" w:rsidP="00742948">
            <w:r w:rsidRPr="0023094B">
              <w:rPr>
                <w:rFonts w:hint="eastAsia"/>
                <w:szCs w:val="24"/>
              </w:rPr>
              <w:t>林育中</w:t>
            </w:r>
            <w:r>
              <w:rPr>
                <w:rFonts w:hint="eastAsia"/>
                <w:szCs w:val="24"/>
              </w:rPr>
              <w:t>、</w:t>
            </w:r>
            <w:r>
              <w:rPr>
                <w:rFonts w:hint="eastAsia"/>
              </w:rPr>
              <w:t>丁文琪</w:t>
            </w:r>
          </w:p>
          <w:p w:rsidR="005D5786" w:rsidRPr="005D5786" w:rsidRDefault="005D5786" w:rsidP="007E4C01">
            <w:pPr>
              <w:rPr>
                <w:szCs w:val="24"/>
              </w:rPr>
            </w:pPr>
            <w:r w:rsidRPr="005D5786">
              <w:rPr>
                <w:rFonts w:hint="eastAsia"/>
                <w:szCs w:val="24"/>
              </w:rPr>
              <w:t>黃逸平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:rsidR="00742948" w:rsidRDefault="00742948" w:rsidP="00742948">
            <w:r>
              <w:rPr>
                <w:rFonts w:hint="eastAsia"/>
              </w:rPr>
              <w:t xml:space="preserve">Panel </w:t>
            </w:r>
            <w:r>
              <w:t>d</w:t>
            </w:r>
            <w:r>
              <w:rPr>
                <w:rFonts w:hint="eastAsia"/>
              </w:rPr>
              <w:t>iscussion</w:t>
            </w:r>
            <w:r>
              <w:t xml:space="preserve"> of</w:t>
            </w:r>
          </w:p>
          <w:p w:rsidR="00742948" w:rsidRPr="0023094B" w:rsidRDefault="00742948" w:rsidP="00742948">
            <w:pPr>
              <w:rPr>
                <w:b/>
                <w:szCs w:val="24"/>
              </w:rPr>
            </w:pPr>
            <w:r w:rsidRPr="0023094B">
              <w:rPr>
                <w:rFonts w:hint="eastAsia"/>
                <w:b/>
                <w:szCs w:val="24"/>
              </w:rPr>
              <w:t>Quantum</w:t>
            </w:r>
            <w:r w:rsidR="000104C3">
              <w:rPr>
                <w:b/>
                <w:szCs w:val="24"/>
              </w:rPr>
              <w:t xml:space="preserve"> </w:t>
            </w:r>
            <w:r w:rsidR="000104C3" w:rsidRPr="000104C3">
              <w:rPr>
                <w:b/>
              </w:rPr>
              <w:t>a</w:t>
            </w:r>
            <w:r w:rsidR="000104C3" w:rsidRPr="000104C3">
              <w:rPr>
                <w:rFonts w:hint="eastAsia"/>
                <w:b/>
              </w:rPr>
              <w:t>l</w:t>
            </w:r>
            <w:r w:rsidR="000104C3" w:rsidRPr="000104C3">
              <w:rPr>
                <w:b/>
              </w:rPr>
              <w:t>gorithms and</w:t>
            </w:r>
            <w:r w:rsidRPr="0023094B">
              <w:rPr>
                <w:rFonts w:hint="eastAsia"/>
                <w:b/>
                <w:szCs w:val="24"/>
              </w:rPr>
              <w:t xml:space="preserve"> </w:t>
            </w:r>
            <w:r w:rsidR="000104C3">
              <w:rPr>
                <w:b/>
                <w:szCs w:val="24"/>
              </w:rPr>
              <w:t>a</w:t>
            </w:r>
            <w:r w:rsidRPr="0023094B">
              <w:rPr>
                <w:b/>
                <w:szCs w:val="24"/>
              </w:rPr>
              <w:t>pplications</w:t>
            </w:r>
          </w:p>
          <w:p w:rsidR="00742948" w:rsidRDefault="00742948" w:rsidP="00742948">
            <w:r>
              <w:t>Panelists</w:t>
            </w:r>
          </w:p>
          <w:p w:rsidR="00742948" w:rsidRDefault="00742948" w:rsidP="00742948">
            <w:pPr>
              <w:rPr>
                <w:szCs w:val="24"/>
              </w:rPr>
            </w:pPr>
            <w:r w:rsidRPr="0023094B">
              <w:rPr>
                <w:rFonts w:hint="eastAsia"/>
                <w:szCs w:val="24"/>
              </w:rPr>
              <w:t>葉光釗</w:t>
            </w:r>
            <w:r>
              <w:rPr>
                <w:rFonts w:hint="eastAsia"/>
                <w:szCs w:val="24"/>
              </w:rPr>
              <w:t>、謝明修、</w:t>
            </w:r>
          </w:p>
          <w:p w:rsidR="00742948" w:rsidRPr="0023094B" w:rsidRDefault="00742948" w:rsidP="00742948">
            <w:pPr>
              <w:rPr>
                <w:b/>
                <w:szCs w:val="24"/>
              </w:rPr>
            </w:pPr>
            <w:r>
              <w:rPr>
                <w:rFonts w:hint="eastAsia"/>
              </w:rPr>
              <w:t>曾宇鳳、</w:t>
            </w:r>
            <w:r w:rsidR="00CC1876">
              <w:rPr>
                <w:rFonts w:hint="eastAsia"/>
                <w:szCs w:val="24"/>
              </w:rPr>
              <w:t>錢偉臣</w:t>
            </w:r>
          </w:p>
        </w:tc>
      </w:tr>
      <w:tr w:rsidR="007E4C01" w:rsidTr="00EB2715">
        <w:tc>
          <w:tcPr>
            <w:tcW w:w="846" w:type="dxa"/>
          </w:tcPr>
          <w:p w:rsidR="007E4C01" w:rsidRDefault="007E4C01" w:rsidP="007E4C01">
            <w:r>
              <w:t>12:</w:t>
            </w:r>
            <w:r w:rsidR="00742948">
              <w:t>3</w:t>
            </w:r>
            <w:r>
              <w:t>0-1</w:t>
            </w:r>
            <w:r w:rsidR="00742948">
              <w:t>4</w:t>
            </w:r>
            <w:r>
              <w:t>:</w:t>
            </w:r>
            <w:r w:rsidR="00742948">
              <w:t>0</w:t>
            </w:r>
            <w:r>
              <w:t>0</w:t>
            </w:r>
          </w:p>
        </w:tc>
        <w:tc>
          <w:tcPr>
            <w:tcW w:w="7450" w:type="dxa"/>
            <w:gridSpan w:val="3"/>
            <w:shd w:val="clear" w:color="auto" w:fill="DEEAF6" w:themeFill="accent1" w:themeFillTint="33"/>
          </w:tcPr>
          <w:p w:rsidR="007E4C01" w:rsidRDefault="007E4C01" w:rsidP="007638FB">
            <w:pPr>
              <w:jc w:val="center"/>
            </w:pPr>
            <w:r>
              <w:rPr>
                <w:rFonts w:hint="eastAsia"/>
              </w:rPr>
              <w:t>L</w:t>
            </w:r>
            <w:r>
              <w:t>unch break</w:t>
            </w:r>
          </w:p>
          <w:p w:rsidR="007E4C01" w:rsidRDefault="007E4C01" w:rsidP="007638FB">
            <w:pPr>
              <w:jc w:val="center"/>
            </w:pPr>
          </w:p>
        </w:tc>
      </w:tr>
      <w:tr w:rsidR="002E4EA8" w:rsidTr="003A521B">
        <w:tc>
          <w:tcPr>
            <w:tcW w:w="846" w:type="dxa"/>
            <w:vMerge w:val="restart"/>
          </w:tcPr>
          <w:p w:rsidR="002E4EA8" w:rsidRDefault="002E4EA8" w:rsidP="007E4C01">
            <w:r>
              <w:t>14:</w:t>
            </w:r>
            <w:r w:rsidR="00742948">
              <w:t>0</w:t>
            </w:r>
            <w:r>
              <w:rPr>
                <w:rFonts w:hint="eastAsia"/>
              </w:rPr>
              <w:t>0</w:t>
            </w:r>
            <w:r>
              <w:t>-16:00</w:t>
            </w:r>
          </w:p>
        </w:tc>
        <w:tc>
          <w:tcPr>
            <w:tcW w:w="2410" w:type="dxa"/>
            <w:shd w:val="clear" w:color="auto" w:fill="FFF2CC" w:themeFill="accent4" w:themeFillTint="33"/>
          </w:tcPr>
          <w:p w:rsidR="002E4EA8" w:rsidRDefault="002E4EA8" w:rsidP="007E4C01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樓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直播</w:t>
            </w:r>
            <w:r>
              <w:t>)</w:t>
            </w:r>
          </w:p>
        </w:tc>
        <w:tc>
          <w:tcPr>
            <w:tcW w:w="2551" w:type="dxa"/>
            <w:shd w:val="clear" w:color="auto" w:fill="E2EFD9" w:themeFill="accent6" w:themeFillTint="33"/>
          </w:tcPr>
          <w:p w:rsidR="002E4EA8" w:rsidRPr="0023094B" w:rsidRDefault="002E4EA8" w:rsidP="007E4C01">
            <w:pPr>
              <w:rPr>
                <w:szCs w:val="24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樓</w:t>
            </w:r>
            <w:r w:rsidR="00742948">
              <w:t>A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89" w:type="dxa"/>
            <w:shd w:val="clear" w:color="auto" w:fill="E2EFD9" w:themeFill="accent6" w:themeFillTint="33"/>
          </w:tcPr>
          <w:p w:rsidR="002E4EA8" w:rsidRDefault="002E4EA8" w:rsidP="007E4C01">
            <w:r>
              <w:t>11</w:t>
            </w:r>
            <w:r>
              <w:rPr>
                <w:rFonts w:hint="eastAsia"/>
              </w:rPr>
              <w:t>樓</w:t>
            </w:r>
            <w:r w:rsidR="00742948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</w:t>
            </w:r>
          </w:p>
        </w:tc>
      </w:tr>
      <w:tr w:rsidR="00742948" w:rsidTr="007E4C01">
        <w:tc>
          <w:tcPr>
            <w:tcW w:w="846" w:type="dxa"/>
            <w:vMerge/>
          </w:tcPr>
          <w:p w:rsidR="00742948" w:rsidRDefault="00742948" w:rsidP="00742948"/>
        </w:tc>
        <w:tc>
          <w:tcPr>
            <w:tcW w:w="2410" w:type="dxa"/>
          </w:tcPr>
          <w:p w:rsidR="00742948" w:rsidRDefault="00742948" w:rsidP="00742948">
            <w:r>
              <w:rPr>
                <w:b/>
              </w:rPr>
              <w:t>Conversation</w:t>
            </w:r>
            <w:r w:rsidRPr="00F43F76">
              <w:rPr>
                <w:b/>
              </w:rPr>
              <w:t xml:space="preserve"> with scientists</w:t>
            </w:r>
          </w:p>
          <w:p w:rsidR="00742948" w:rsidRDefault="00742948" w:rsidP="00742948">
            <w:r>
              <w:rPr>
                <w:rFonts w:hint="eastAsia"/>
              </w:rPr>
              <w:t>C</w:t>
            </w:r>
            <w:r>
              <w:t>oordinator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張慶瑞</w:t>
            </w:r>
          </w:p>
          <w:p w:rsidR="00742948" w:rsidRDefault="00742948" w:rsidP="00742948">
            <w:r>
              <w:t>Keynote talk</w:t>
            </w:r>
          </w:p>
          <w:p w:rsidR="00742948" w:rsidRDefault="00742948" w:rsidP="00742948">
            <w:r>
              <w:rPr>
                <w:rFonts w:hint="eastAsia"/>
              </w:rPr>
              <w:t>吳俊傑</w:t>
            </w:r>
          </w:p>
          <w:p w:rsidR="00742948" w:rsidRDefault="00742948" w:rsidP="00DF4203"/>
        </w:tc>
        <w:tc>
          <w:tcPr>
            <w:tcW w:w="2551" w:type="dxa"/>
          </w:tcPr>
          <w:p w:rsidR="00742948" w:rsidRPr="0023094B" w:rsidRDefault="00742948" w:rsidP="00742948">
            <w:pPr>
              <w:rPr>
                <w:b/>
              </w:rPr>
            </w:pPr>
            <w:r w:rsidRPr="0023094B">
              <w:rPr>
                <w:rFonts w:hint="eastAsia"/>
                <w:b/>
              </w:rPr>
              <w:t>Quantum</w:t>
            </w:r>
            <w:r w:rsidR="00A6438F">
              <w:rPr>
                <w:b/>
              </w:rPr>
              <w:t>-i</w:t>
            </w:r>
            <w:r w:rsidRPr="0023094B">
              <w:rPr>
                <w:rFonts w:hint="eastAsia"/>
                <w:b/>
              </w:rPr>
              <w:t>nspired comput</w:t>
            </w:r>
            <w:r w:rsidR="00B23F62">
              <w:rPr>
                <w:b/>
              </w:rPr>
              <w:t>ing</w:t>
            </w:r>
          </w:p>
          <w:p w:rsidR="00742948" w:rsidRDefault="00742948" w:rsidP="00742948">
            <w:r>
              <w:t xml:space="preserve">Coordinator </w:t>
            </w:r>
            <w:r>
              <w:rPr>
                <w:rFonts w:hint="eastAsia"/>
              </w:rPr>
              <w:t>于濂波</w:t>
            </w:r>
          </w:p>
          <w:p w:rsidR="00742948" w:rsidRDefault="00742948" w:rsidP="00742948">
            <w:r>
              <w:t>Keynote talk</w:t>
            </w:r>
          </w:p>
          <w:p w:rsidR="00742948" w:rsidRDefault="00A6438F" w:rsidP="00742948">
            <w:r>
              <w:rPr>
                <w:rFonts w:hint="eastAsia"/>
              </w:rPr>
              <w:t>侯拓宏</w:t>
            </w:r>
          </w:p>
          <w:p w:rsidR="00742948" w:rsidRDefault="00742948" w:rsidP="00742948">
            <w:pPr>
              <w:rPr>
                <w:szCs w:val="24"/>
              </w:rPr>
            </w:pPr>
            <w:r>
              <w:rPr>
                <w:szCs w:val="24"/>
              </w:rPr>
              <w:t>Talk1</w:t>
            </w:r>
            <w:r w:rsidRPr="0023094B">
              <w:rPr>
                <w:szCs w:val="24"/>
              </w:rPr>
              <w:t xml:space="preserve"> </w:t>
            </w:r>
          </w:p>
          <w:p w:rsidR="00742948" w:rsidRPr="006429B7" w:rsidRDefault="00742948" w:rsidP="00742948">
            <w:r>
              <w:rPr>
                <w:rFonts w:hint="eastAsia"/>
              </w:rPr>
              <w:t>于濂波</w:t>
            </w:r>
          </w:p>
          <w:p w:rsidR="00742948" w:rsidRDefault="00742948" w:rsidP="00742948">
            <w:pPr>
              <w:rPr>
                <w:szCs w:val="24"/>
              </w:rPr>
            </w:pPr>
            <w:r>
              <w:rPr>
                <w:szCs w:val="24"/>
              </w:rPr>
              <w:t>Talk2</w:t>
            </w:r>
          </w:p>
          <w:p w:rsidR="005D5786" w:rsidRPr="00742948" w:rsidRDefault="005D5786" w:rsidP="00742948">
            <w:r>
              <w:rPr>
                <w:rFonts w:hint="eastAsia"/>
              </w:rPr>
              <w:t>林詠翔</w:t>
            </w:r>
          </w:p>
        </w:tc>
        <w:tc>
          <w:tcPr>
            <w:tcW w:w="2489" w:type="dxa"/>
          </w:tcPr>
          <w:p w:rsidR="00742948" w:rsidRPr="0023094B" w:rsidRDefault="00742948" w:rsidP="00742948">
            <w:pPr>
              <w:rPr>
                <w:b/>
                <w:szCs w:val="24"/>
              </w:rPr>
            </w:pPr>
            <w:r w:rsidRPr="0023094B">
              <w:rPr>
                <w:b/>
                <w:szCs w:val="24"/>
              </w:rPr>
              <w:t>Quantum education</w:t>
            </w:r>
          </w:p>
          <w:p w:rsidR="00742948" w:rsidRPr="0023094B" w:rsidRDefault="00742948" w:rsidP="00742948">
            <w:pPr>
              <w:rPr>
                <w:b/>
                <w:szCs w:val="24"/>
              </w:rPr>
            </w:pPr>
            <w:r w:rsidRPr="0023094B">
              <w:rPr>
                <w:rFonts w:hint="eastAsia"/>
                <w:b/>
                <w:szCs w:val="24"/>
              </w:rPr>
              <w:t>K</w:t>
            </w:r>
            <w:r w:rsidRPr="0023094B">
              <w:rPr>
                <w:b/>
                <w:szCs w:val="24"/>
              </w:rPr>
              <w:t>-22</w:t>
            </w:r>
          </w:p>
          <w:p w:rsidR="00742948" w:rsidRPr="0023094B" w:rsidRDefault="00742948" w:rsidP="00742948">
            <w:pPr>
              <w:rPr>
                <w:szCs w:val="24"/>
              </w:rPr>
            </w:pPr>
            <w:r w:rsidRPr="0023094B">
              <w:rPr>
                <w:szCs w:val="24"/>
              </w:rPr>
              <w:t>Coordinator</w:t>
            </w:r>
            <w:r>
              <w:rPr>
                <w:szCs w:val="24"/>
              </w:rPr>
              <w:t xml:space="preserve"> </w:t>
            </w:r>
            <w:r w:rsidRPr="0023094B">
              <w:rPr>
                <w:rFonts w:hint="eastAsia"/>
                <w:szCs w:val="24"/>
              </w:rPr>
              <w:t>傅昭銘</w:t>
            </w:r>
          </w:p>
          <w:p w:rsidR="00742948" w:rsidRDefault="00742948" w:rsidP="00742948">
            <w:pPr>
              <w:rPr>
                <w:szCs w:val="24"/>
              </w:rPr>
            </w:pPr>
            <w:r w:rsidRPr="0023094B">
              <w:rPr>
                <w:szCs w:val="24"/>
              </w:rPr>
              <w:t>Keynote</w:t>
            </w:r>
            <w:r>
              <w:rPr>
                <w:szCs w:val="24"/>
              </w:rPr>
              <w:t xml:space="preserve"> talk</w:t>
            </w:r>
          </w:p>
          <w:p w:rsidR="005A21B9" w:rsidRDefault="005A21B9" w:rsidP="00742948">
            <w:pPr>
              <w:rPr>
                <w:szCs w:val="24"/>
              </w:rPr>
            </w:pPr>
            <w:r>
              <w:rPr>
                <w:rFonts w:ascii="Apple Color Emoji" w:hAnsi="Apple Color Emoji" w:cs="Apple Color Emoji" w:hint="eastAsia"/>
                <w:szCs w:val="24"/>
              </w:rPr>
              <w:t>黃琮暐</w:t>
            </w:r>
          </w:p>
          <w:p w:rsidR="00742948" w:rsidRDefault="00742948" w:rsidP="00742948">
            <w:r>
              <w:t>Talk1</w:t>
            </w:r>
          </w:p>
          <w:p w:rsidR="005D5786" w:rsidRDefault="005D5786" w:rsidP="00742948">
            <w:r w:rsidRPr="0089665A">
              <w:rPr>
                <w:rFonts w:hint="eastAsia"/>
              </w:rPr>
              <w:t>陳朔晏</w:t>
            </w:r>
          </w:p>
          <w:p w:rsidR="00742948" w:rsidRDefault="00742948" w:rsidP="00742948">
            <w:pPr>
              <w:rPr>
                <w:szCs w:val="24"/>
              </w:rPr>
            </w:pPr>
            <w:r>
              <w:rPr>
                <w:rFonts w:hint="eastAsia"/>
              </w:rPr>
              <w:t>T</w:t>
            </w:r>
            <w:r>
              <w:t>alk2</w:t>
            </w:r>
          </w:p>
          <w:p w:rsidR="00742948" w:rsidRPr="00B70592" w:rsidRDefault="005B4431" w:rsidP="00742948">
            <w:pPr>
              <w:rPr>
                <w:szCs w:val="24"/>
              </w:rPr>
            </w:pPr>
            <w:r>
              <w:rPr>
                <w:rFonts w:ascii="Apple Color Emoji" w:hAnsi="Apple Color Emoji" w:cs="Apple Color Emoji" w:hint="eastAsia"/>
                <w:szCs w:val="24"/>
              </w:rPr>
              <w:t>簡麗賢</w:t>
            </w:r>
          </w:p>
        </w:tc>
      </w:tr>
      <w:tr w:rsidR="00742948" w:rsidTr="00652FCB">
        <w:tc>
          <w:tcPr>
            <w:tcW w:w="846" w:type="dxa"/>
            <w:vMerge/>
          </w:tcPr>
          <w:p w:rsidR="00742948" w:rsidRDefault="00742948" w:rsidP="00742948"/>
        </w:tc>
        <w:tc>
          <w:tcPr>
            <w:tcW w:w="2410" w:type="dxa"/>
            <w:tcBorders>
              <w:bottom w:val="single" w:sz="4" w:space="0" w:color="auto"/>
            </w:tcBorders>
          </w:tcPr>
          <w:p w:rsidR="00DF4203" w:rsidRDefault="00DF4203" w:rsidP="00DF4203">
            <w:r>
              <w:rPr>
                <w:rFonts w:hint="eastAsia"/>
              </w:rPr>
              <w:t xml:space="preserve">Panel </w:t>
            </w:r>
            <w:r>
              <w:t>d</w:t>
            </w:r>
            <w:r>
              <w:rPr>
                <w:rFonts w:hint="eastAsia"/>
              </w:rPr>
              <w:t>iscussion</w:t>
            </w:r>
            <w:r>
              <w:t xml:space="preserve"> of</w:t>
            </w:r>
          </w:p>
          <w:p w:rsidR="00DF4203" w:rsidRDefault="00DF4203" w:rsidP="00DF4203">
            <w:pPr>
              <w:rPr>
                <w:b/>
              </w:rPr>
            </w:pPr>
            <w:r>
              <w:rPr>
                <w:b/>
              </w:rPr>
              <w:t>Conversation</w:t>
            </w:r>
            <w:r w:rsidRPr="00F43F76">
              <w:rPr>
                <w:b/>
              </w:rPr>
              <w:t xml:space="preserve"> with scientists</w:t>
            </w:r>
          </w:p>
          <w:p w:rsidR="00BD1463" w:rsidRPr="00BD1463" w:rsidRDefault="00BD1463" w:rsidP="00DF4203">
            <w:r>
              <w:t>Panelists</w:t>
            </w:r>
          </w:p>
          <w:p w:rsidR="00DF4203" w:rsidRDefault="00DF4203" w:rsidP="00DF4203">
            <w:r>
              <w:rPr>
                <w:rFonts w:hint="eastAsia"/>
              </w:rPr>
              <w:t>陳良基、張善政、</w:t>
            </w:r>
          </w:p>
          <w:p w:rsidR="00742948" w:rsidRPr="00BD1463" w:rsidRDefault="00DF4203" w:rsidP="00742948">
            <w:r>
              <w:rPr>
                <w:rFonts w:hint="eastAsia"/>
              </w:rPr>
              <w:t>張瑞川、</w:t>
            </w:r>
            <w:r>
              <w:rPr>
                <w:rFonts w:ascii="Apple Color Emoji" w:hAnsi="Apple Color Emoji" w:cs="Apple Color Emoji" w:hint="eastAsia"/>
              </w:rPr>
              <w:t>吳育任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42948" w:rsidRDefault="00742948" w:rsidP="00742948">
            <w:r>
              <w:rPr>
                <w:rFonts w:hint="eastAsia"/>
              </w:rPr>
              <w:t xml:space="preserve">Panel </w:t>
            </w:r>
            <w:r>
              <w:t>d</w:t>
            </w:r>
            <w:r>
              <w:rPr>
                <w:rFonts w:hint="eastAsia"/>
              </w:rPr>
              <w:t>iscussion</w:t>
            </w:r>
            <w:r>
              <w:t xml:space="preserve"> of</w:t>
            </w:r>
          </w:p>
          <w:p w:rsidR="00742948" w:rsidRPr="0023094B" w:rsidRDefault="00742948" w:rsidP="00742948">
            <w:pPr>
              <w:rPr>
                <w:b/>
              </w:rPr>
            </w:pPr>
            <w:r w:rsidRPr="0023094B">
              <w:rPr>
                <w:rFonts w:hint="eastAsia"/>
                <w:b/>
              </w:rPr>
              <w:t>Quantum</w:t>
            </w:r>
            <w:r w:rsidR="00A6438F">
              <w:rPr>
                <w:b/>
              </w:rPr>
              <w:t>-i</w:t>
            </w:r>
            <w:r w:rsidRPr="0023094B">
              <w:rPr>
                <w:rFonts w:hint="eastAsia"/>
                <w:b/>
              </w:rPr>
              <w:t>nspired comput</w:t>
            </w:r>
            <w:r w:rsidR="00B23F62">
              <w:rPr>
                <w:b/>
              </w:rPr>
              <w:t>ing</w:t>
            </w:r>
            <w:bookmarkStart w:id="0" w:name="_GoBack"/>
            <w:bookmarkEnd w:id="0"/>
          </w:p>
          <w:p w:rsidR="00742948" w:rsidRDefault="00742948" w:rsidP="00742948">
            <w:r>
              <w:t>Panelists</w:t>
            </w:r>
          </w:p>
          <w:p w:rsidR="00A6438F" w:rsidRDefault="00742948" w:rsidP="00A6438F">
            <w:r>
              <w:rPr>
                <w:rFonts w:hint="eastAsia"/>
              </w:rPr>
              <w:t>于濂波、</w:t>
            </w:r>
            <w:r w:rsidR="00A6438F">
              <w:rPr>
                <w:rFonts w:hint="eastAsia"/>
              </w:rPr>
              <w:t>侯拓宏、</w:t>
            </w:r>
          </w:p>
          <w:p w:rsidR="00742948" w:rsidRPr="00A6438F" w:rsidRDefault="00742948" w:rsidP="00742948">
            <w:r>
              <w:rPr>
                <w:rFonts w:hint="eastAsia"/>
              </w:rPr>
              <w:t>洪士灝</w:t>
            </w:r>
            <w:r w:rsidR="00A6438F">
              <w:rPr>
                <w:rFonts w:hint="eastAsia"/>
              </w:rPr>
              <w:t>、</w:t>
            </w:r>
            <w:r w:rsidR="005D5786">
              <w:rPr>
                <w:rFonts w:hint="eastAsia"/>
              </w:rPr>
              <w:t>林詠翔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:rsidR="00742948" w:rsidRDefault="00742948" w:rsidP="00742948">
            <w:pPr>
              <w:rPr>
                <w:b/>
                <w:szCs w:val="24"/>
              </w:rPr>
            </w:pPr>
            <w:r>
              <w:rPr>
                <w:rFonts w:hint="eastAsia"/>
              </w:rPr>
              <w:t xml:space="preserve">Panel </w:t>
            </w:r>
            <w:r>
              <w:t>d</w:t>
            </w:r>
            <w:r>
              <w:rPr>
                <w:rFonts w:hint="eastAsia"/>
              </w:rPr>
              <w:t>iscussion</w:t>
            </w:r>
            <w:r>
              <w:t xml:space="preserve"> o</w:t>
            </w:r>
          </w:p>
          <w:p w:rsidR="00742948" w:rsidRPr="0023094B" w:rsidRDefault="00742948" w:rsidP="00742948">
            <w:pPr>
              <w:rPr>
                <w:b/>
                <w:szCs w:val="24"/>
              </w:rPr>
            </w:pPr>
            <w:r w:rsidRPr="0023094B">
              <w:rPr>
                <w:b/>
                <w:szCs w:val="24"/>
              </w:rPr>
              <w:t>Quantum education</w:t>
            </w:r>
          </w:p>
          <w:p w:rsidR="00742948" w:rsidRPr="0023094B" w:rsidRDefault="00742948" w:rsidP="00742948">
            <w:pPr>
              <w:rPr>
                <w:b/>
                <w:szCs w:val="24"/>
              </w:rPr>
            </w:pPr>
            <w:r w:rsidRPr="0023094B">
              <w:rPr>
                <w:rFonts w:hint="eastAsia"/>
                <w:b/>
                <w:szCs w:val="24"/>
              </w:rPr>
              <w:t>K</w:t>
            </w:r>
            <w:r w:rsidRPr="0023094B">
              <w:rPr>
                <w:b/>
                <w:szCs w:val="24"/>
              </w:rPr>
              <w:t>-22</w:t>
            </w:r>
          </w:p>
          <w:p w:rsidR="00742948" w:rsidRDefault="00742948" w:rsidP="00742948">
            <w:r>
              <w:t>Panelists</w:t>
            </w:r>
          </w:p>
          <w:p w:rsidR="005B4431" w:rsidRDefault="005B4431" w:rsidP="00742948">
            <w:r>
              <w:rPr>
                <w:rFonts w:ascii="Apple Color Emoji" w:hAnsi="Apple Color Emoji" w:cs="Apple Color Emoji" w:hint="eastAsia"/>
                <w:szCs w:val="24"/>
              </w:rPr>
              <w:t>黃琮</w:t>
            </w:r>
            <w:r w:rsidR="00D159F3">
              <w:rPr>
                <w:rFonts w:ascii="Apple Color Emoji" w:hAnsi="Apple Color Emoji" w:cs="Apple Color Emoji" w:hint="eastAsia"/>
                <w:szCs w:val="24"/>
              </w:rPr>
              <w:t>暐</w:t>
            </w:r>
            <w:r>
              <w:rPr>
                <w:rFonts w:ascii="Apple Color Emoji" w:hAnsi="Apple Color Emoji" w:cs="Apple Color Emoji" w:hint="eastAsia"/>
                <w:szCs w:val="24"/>
              </w:rPr>
              <w:t>、</w:t>
            </w:r>
            <w:r w:rsidRPr="0089665A">
              <w:rPr>
                <w:rFonts w:hint="eastAsia"/>
              </w:rPr>
              <w:t>陳朔晏</w:t>
            </w:r>
            <w:r>
              <w:rPr>
                <w:rFonts w:hint="eastAsia"/>
              </w:rPr>
              <w:t>、</w:t>
            </w:r>
          </w:p>
          <w:p w:rsidR="00742948" w:rsidRPr="005B4431" w:rsidRDefault="005D5786" w:rsidP="00742948">
            <w:r>
              <w:rPr>
                <w:rFonts w:ascii="Apple Color Emoji" w:hAnsi="Apple Color Emoji" w:cs="Apple Color Emoji" w:hint="eastAsia"/>
                <w:szCs w:val="24"/>
              </w:rPr>
              <w:t>簡麗賢</w:t>
            </w:r>
            <w:r w:rsidR="00742948">
              <w:rPr>
                <w:rFonts w:hint="eastAsia"/>
              </w:rPr>
              <w:t>、</w:t>
            </w:r>
            <w:r w:rsidR="00742948" w:rsidRPr="0089665A">
              <w:rPr>
                <w:rFonts w:hint="eastAsia"/>
              </w:rPr>
              <w:t>傅昭銘</w:t>
            </w:r>
          </w:p>
        </w:tc>
      </w:tr>
      <w:tr w:rsidR="00742948" w:rsidTr="003A521B">
        <w:tc>
          <w:tcPr>
            <w:tcW w:w="846" w:type="dxa"/>
          </w:tcPr>
          <w:p w:rsidR="00742948" w:rsidRDefault="00742948" w:rsidP="00742948">
            <w:r>
              <w:t>1</w:t>
            </w:r>
            <w:r w:rsidR="00B856D4">
              <w:t>6:0</w:t>
            </w:r>
            <w:r>
              <w:rPr>
                <w:rFonts w:hint="eastAsia"/>
              </w:rPr>
              <w:t>0-</w:t>
            </w:r>
            <w:r>
              <w:lastRenderedPageBreak/>
              <w:t>16</w:t>
            </w:r>
            <w:r>
              <w:rPr>
                <w:rFonts w:hint="eastAsia"/>
              </w:rPr>
              <w:t>:</w:t>
            </w:r>
            <w:r w:rsidR="00B856D4">
              <w:t>2</w:t>
            </w:r>
            <w:r w:rsidR="005D5786">
              <w:t>5</w:t>
            </w:r>
          </w:p>
        </w:tc>
        <w:tc>
          <w:tcPr>
            <w:tcW w:w="7450" w:type="dxa"/>
            <w:gridSpan w:val="3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742948" w:rsidRDefault="00742948" w:rsidP="00742948">
            <w:pPr>
              <w:jc w:val="center"/>
            </w:pPr>
            <w:r>
              <w:rPr>
                <w:rFonts w:hint="eastAsia"/>
              </w:rPr>
              <w:lastRenderedPageBreak/>
              <w:t>Coffee break</w:t>
            </w:r>
          </w:p>
        </w:tc>
      </w:tr>
      <w:tr w:rsidR="00742948" w:rsidTr="003A521B">
        <w:tc>
          <w:tcPr>
            <w:tcW w:w="846" w:type="dxa"/>
            <w:vMerge w:val="restart"/>
          </w:tcPr>
          <w:p w:rsidR="00742948" w:rsidRDefault="00742948" w:rsidP="00742948">
            <w:r>
              <w:t>16</w:t>
            </w:r>
            <w:r>
              <w:rPr>
                <w:rFonts w:hint="eastAsia"/>
              </w:rPr>
              <w:t>:</w:t>
            </w:r>
            <w:r w:rsidR="00B856D4">
              <w:t>2</w:t>
            </w:r>
            <w:r w:rsidR="005D5786">
              <w:t>5</w:t>
            </w:r>
            <w:r>
              <w:rPr>
                <w:rFonts w:hint="eastAsia"/>
              </w:rPr>
              <w:t>-</w:t>
            </w:r>
            <w:r>
              <w:t>17</w:t>
            </w:r>
            <w:r>
              <w:rPr>
                <w:rFonts w:hint="eastAsia"/>
              </w:rPr>
              <w:t>:</w:t>
            </w:r>
            <w:r w:rsidR="005D5786">
              <w:t>15</w:t>
            </w:r>
          </w:p>
        </w:tc>
        <w:tc>
          <w:tcPr>
            <w:tcW w:w="7450" w:type="dxa"/>
            <w:gridSpan w:val="3"/>
            <w:shd w:val="clear" w:color="auto" w:fill="FFF2CC" w:themeFill="accent4" w:themeFillTint="33"/>
          </w:tcPr>
          <w:p w:rsidR="00742948" w:rsidRDefault="00742948" w:rsidP="00742948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樓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直播</w:t>
            </w:r>
            <w:r>
              <w:t xml:space="preserve">)  </w:t>
            </w:r>
          </w:p>
        </w:tc>
      </w:tr>
      <w:tr w:rsidR="00742948" w:rsidTr="003A521B">
        <w:tc>
          <w:tcPr>
            <w:tcW w:w="846" w:type="dxa"/>
            <w:vMerge/>
          </w:tcPr>
          <w:p w:rsidR="00742948" w:rsidRDefault="00742948" w:rsidP="00742948"/>
        </w:tc>
        <w:tc>
          <w:tcPr>
            <w:tcW w:w="7450" w:type="dxa"/>
            <w:gridSpan w:val="3"/>
            <w:shd w:val="clear" w:color="auto" w:fill="FFF2CC" w:themeFill="accent4" w:themeFillTint="33"/>
          </w:tcPr>
          <w:p w:rsidR="00742948" w:rsidRDefault="00742948" w:rsidP="00742948">
            <w:r>
              <w:rPr>
                <w:rFonts w:hint="eastAsia"/>
              </w:rPr>
              <w:t xml:space="preserve">Wrap up from all </w:t>
            </w:r>
            <w:r>
              <w:t>p</w:t>
            </w:r>
            <w:r>
              <w:rPr>
                <w:rFonts w:hint="eastAsia"/>
              </w:rPr>
              <w:t>anels</w:t>
            </w:r>
            <w:r>
              <w:t xml:space="preserve">  </w:t>
            </w:r>
          </w:p>
          <w:p w:rsidR="00742948" w:rsidRDefault="00742948" w:rsidP="00742948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Universal quantum computer </w:t>
            </w:r>
          </w:p>
          <w:p w:rsidR="00742948" w:rsidRDefault="00742948" w:rsidP="00742948">
            <w:pPr>
              <w:pStyle w:val="a4"/>
              <w:numPr>
                <w:ilvl w:val="0"/>
                <w:numId w:val="1"/>
              </w:numPr>
              <w:ind w:leftChars="0"/>
            </w:pPr>
            <w:r>
              <w:t>Development strategy for quantum computer</w:t>
            </w:r>
          </w:p>
          <w:p w:rsidR="00742948" w:rsidRPr="006078CB" w:rsidRDefault="00742948" w:rsidP="00742948">
            <w:pPr>
              <w:pStyle w:val="a4"/>
              <w:numPr>
                <w:ilvl w:val="0"/>
                <w:numId w:val="1"/>
              </w:numPr>
              <w:ind w:leftChars="0"/>
            </w:pPr>
            <w:r>
              <w:t>Quantum a</w:t>
            </w:r>
            <w:r>
              <w:rPr>
                <w:rFonts w:hint="eastAsia"/>
              </w:rPr>
              <w:t>l</w:t>
            </w:r>
            <w:r>
              <w:t>gorithms and applications</w:t>
            </w:r>
          </w:p>
          <w:p w:rsidR="00742948" w:rsidRDefault="00742948" w:rsidP="00742948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Conversation with scientists</w:t>
            </w:r>
          </w:p>
          <w:p w:rsidR="00EC399B" w:rsidRDefault="00EC399B" w:rsidP="00742948">
            <w:pPr>
              <w:pStyle w:val="a4"/>
              <w:numPr>
                <w:ilvl w:val="0"/>
                <w:numId w:val="1"/>
              </w:numPr>
              <w:ind w:leftChars="0"/>
            </w:pPr>
            <w:r>
              <w:t>Quantum-</w:t>
            </w:r>
            <w:r>
              <w:rPr>
                <w:rFonts w:hint="eastAsia"/>
              </w:rPr>
              <w:t>i</w:t>
            </w:r>
            <w:r>
              <w:t>nspired comput</w:t>
            </w:r>
            <w:r w:rsidR="00B23F62">
              <w:t>ing</w:t>
            </w:r>
          </w:p>
          <w:p w:rsidR="00742948" w:rsidRDefault="00742948" w:rsidP="00EC399B">
            <w:pPr>
              <w:pStyle w:val="a4"/>
              <w:numPr>
                <w:ilvl w:val="0"/>
                <w:numId w:val="1"/>
              </w:numPr>
              <w:ind w:leftChars="0"/>
            </w:pPr>
            <w:r w:rsidRPr="006078CB">
              <w:t xml:space="preserve">Quantum </w:t>
            </w:r>
            <w:r>
              <w:t>education</w:t>
            </w:r>
            <w:r w:rsidR="000104C3">
              <w:t xml:space="preserve"> K-22</w:t>
            </w:r>
          </w:p>
        </w:tc>
      </w:tr>
      <w:tr w:rsidR="00742948" w:rsidTr="003A521B">
        <w:tc>
          <w:tcPr>
            <w:tcW w:w="846" w:type="dxa"/>
          </w:tcPr>
          <w:p w:rsidR="00742948" w:rsidRDefault="00742948" w:rsidP="00742948">
            <w:r>
              <w:t>17</w:t>
            </w:r>
            <w:r>
              <w:rPr>
                <w:rFonts w:hint="eastAsia"/>
              </w:rPr>
              <w:t>:</w:t>
            </w:r>
            <w:r w:rsidR="005D5786">
              <w:t>15</w:t>
            </w:r>
            <w:r>
              <w:rPr>
                <w:rFonts w:hint="eastAsia"/>
              </w:rPr>
              <w:t>-</w:t>
            </w:r>
            <w:r>
              <w:t>17:</w:t>
            </w:r>
            <w:r w:rsidR="005D5786">
              <w:t>25</w:t>
            </w:r>
          </w:p>
        </w:tc>
        <w:tc>
          <w:tcPr>
            <w:tcW w:w="7450" w:type="dxa"/>
            <w:gridSpan w:val="3"/>
            <w:shd w:val="clear" w:color="auto" w:fill="FFF2CC" w:themeFill="accent4" w:themeFillTint="33"/>
          </w:tcPr>
          <w:p w:rsidR="00742948" w:rsidRDefault="00742948" w:rsidP="00742948">
            <w:r w:rsidRPr="00B575AD">
              <w:t xml:space="preserve">Summary: </w:t>
            </w:r>
            <w:r>
              <w:t>F</w:t>
            </w:r>
            <w:r w:rsidRPr="00B575AD">
              <w:t xml:space="preserve">uture possibility </w:t>
            </w:r>
            <w:r>
              <w:t>of</w:t>
            </w:r>
            <w:r w:rsidRPr="00B575AD">
              <w:t xml:space="preserve"> </w:t>
            </w:r>
            <w:r>
              <w:t>q</w:t>
            </w:r>
            <w:r w:rsidRPr="00B575AD">
              <w:t xml:space="preserve">uantum </w:t>
            </w:r>
            <w:r>
              <w:t>c</w:t>
            </w:r>
            <w:r w:rsidRPr="00B575AD">
              <w:t>omputer</w:t>
            </w:r>
            <w:r>
              <w:t xml:space="preserve"> in Taiwan</w:t>
            </w:r>
          </w:p>
        </w:tc>
      </w:tr>
      <w:tr w:rsidR="00742948" w:rsidTr="00DB4C20">
        <w:tc>
          <w:tcPr>
            <w:tcW w:w="846" w:type="dxa"/>
          </w:tcPr>
          <w:p w:rsidR="00742948" w:rsidRDefault="00742948" w:rsidP="00742948">
            <w:r>
              <w:t>17</w:t>
            </w:r>
            <w:r>
              <w:rPr>
                <w:rFonts w:hint="eastAsia"/>
              </w:rPr>
              <w:t>:</w:t>
            </w:r>
            <w:r w:rsidR="005D5786"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7450" w:type="dxa"/>
            <w:gridSpan w:val="3"/>
          </w:tcPr>
          <w:p w:rsidR="00742948" w:rsidRDefault="00742948" w:rsidP="00C05A19">
            <w:pPr>
              <w:jc w:val="center"/>
            </w:pPr>
            <w:r>
              <w:rPr>
                <w:rFonts w:hint="eastAsia"/>
              </w:rPr>
              <w:t>Closing</w:t>
            </w:r>
          </w:p>
        </w:tc>
      </w:tr>
    </w:tbl>
    <w:p w:rsidR="00322710" w:rsidRDefault="00322710"/>
    <w:p w:rsidR="00C80433" w:rsidRDefault="00C80433">
      <w:r w:rsidRPr="00C80433">
        <w:rPr>
          <w:noProof/>
        </w:rPr>
        <w:drawing>
          <wp:inline distT="0" distB="0" distL="0" distR="0" wp14:anchorId="213B78AA" wp14:editId="2ACB9662">
            <wp:extent cx="1607127" cy="1607127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4407" cy="161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D21" w:rsidRDefault="00A90D21">
      <w:r>
        <w:rPr>
          <w:rFonts w:hint="eastAsia"/>
        </w:rPr>
        <w:t>報名請掃描</w:t>
      </w:r>
      <w:r>
        <w:t>QR-code</w:t>
      </w:r>
      <w:r>
        <w:rPr>
          <w:rFonts w:hint="eastAsia"/>
        </w:rPr>
        <w:t>，填妥報名表，協會將盡力服務。</w:t>
      </w:r>
    </w:p>
    <w:p w:rsidR="00A90D21" w:rsidRDefault="00A90D21">
      <w:r>
        <w:rPr>
          <w:rFonts w:hint="eastAsia"/>
        </w:rPr>
        <w:t>相關議程與報名問題，請</w:t>
      </w:r>
      <w:r>
        <w:t xml:space="preserve">mail: </w:t>
      </w:r>
      <w:hyperlink r:id="rId6" w:history="1">
        <w:r w:rsidRPr="00AD283E">
          <w:rPr>
            <w:rStyle w:val="a7"/>
          </w:rPr>
          <w:t>taqcit@gmail.com</w:t>
        </w:r>
      </w:hyperlink>
      <w:r>
        <w:t xml:space="preserve"> </w:t>
      </w:r>
      <w:r>
        <w:rPr>
          <w:rFonts w:hint="eastAsia"/>
        </w:rPr>
        <w:t>胡淳惠</w:t>
      </w:r>
      <w:r>
        <w:rPr>
          <w:rFonts w:hint="eastAsia"/>
        </w:rPr>
        <w:t xml:space="preserve"> </w:t>
      </w:r>
      <w:r>
        <w:rPr>
          <w:rFonts w:hint="eastAsia"/>
        </w:rPr>
        <w:t>秘書</w:t>
      </w:r>
    </w:p>
    <w:sectPr w:rsidR="00A90D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04CFF"/>
    <w:multiLevelType w:val="hybridMultilevel"/>
    <w:tmpl w:val="115E95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14122D"/>
    <w:multiLevelType w:val="hybridMultilevel"/>
    <w:tmpl w:val="BD806428"/>
    <w:lvl w:ilvl="0" w:tplc="09FC4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206B54"/>
    <w:multiLevelType w:val="hybridMultilevel"/>
    <w:tmpl w:val="270A2970"/>
    <w:lvl w:ilvl="0" w:tplc="46AEED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54F1F82"/>
    <w:multiLevelType w:val="hybridMultilevel"/>
    <w:tmpl w:val="AEAEE092"/>
    <w:lvl w:ilvl="0" w:tplc="E7567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264B86"/>
    <w:multiLevelType w:val="hybridMultilevel"/>
    <w:tmpl w:val="541C34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AD6"/>
    <w:rsid w:val="000104C3"/>
    <w:rsid w:val="00065EB7"/>
    <w:rsid w:val="00084BA7"/>
    <w:rsid w:val="0009260E"/>
    <w:rsid w:val="000951A5"/>
    <w:rsid w:val="00115978"/>
    <w:rsid w:val="0015164C"/>
    <w:rsid w:val="0016223E"/>
    <w:rsid w:val="00187733"/>
    <w:rsid w:val="001B47E1"/>
    <w:rsid w:val="001E39F6"/>
    <w:rsid w:val="00223021"/>
    <w:rsid w:val="0023094B"/>
    <w:rsid w:val="002363EF"/>
    <w:rsid w:val="0027194B"/>
    <w:rsid w:val="002E0804"/>
    <w:rsid w:val="002E4AD6"/>
    <w:rsid w:val="002E4EA8"/>
    <w:rsid w:val="00322710"/>
    <w:rsid w:val="003365D8"/>
    <w:rsid w:val="00356244"/>
    <w:rsid w:val="003816A5"/>
    <w:rsid w:val="00381EA7"/>
    <w:rsid w:val="003A521B"/>
    <w:rsid w:val="003B0D1D"/>
    <w:rsid w:val="003D1498"/>
    <w:rsid w:val="003D76A5"/>
    <w:rsid w:val="003E510E"/>
    <w:rsid w:val="00411FD8"/>
    <w:rsid w:val="00434ABC"/>
    <w:rsid w:val="004522CE"/>
    <w:rsid w:val="0046664E"/>
    <w:rsid w:val="0049758D"/>
    <w:rsid w:val="004B20A1"/>
    <w:rsid w:val="004B53ED"/>
    <w:rsid w:val="004D1C17"/>
    <w:rsid w:val="004D3ABD"/>
    <w:rsid w:val="004D414E"/>
    <w:rsid w:val="004F6E2C"/>
    <w:rsid w:val="00500E60"/>
    <w:rsid w:val="00523813"/>
    <w:rsid w:val="00554C88"/>
    <w:rsid w:val="00562119"/>
    <w:rsid w:val="005A21B9"/>
    <w:rsid w:val="005A3D24"/>
    <w:rsid w:val="005B4431"/>
    <w:rsid w:val="005D5786"/>
    <w:rsid w:val="005F58F0"/>
    <w:rsid w:val="0060292E"/>
    <w:rsid w:val="006078CB"/>
    <w:rsid w:val="006429B7"/>
    <w:rsid w:val="00652FCB"/>
    <w:rsid w:val="006A7A5A"/>
    <w:rsid w:val="006D409A"/>
    <w:rsid w:val="00742948"/>
    <w:rsid w:val="00750FBA"/>
    <w:rsid w:val="007638FB"/>
    <w:rsid w:val="00763CBC"/>
    <w:rsid w:val="007714E0"/>
    <w:rsid w:val="00773E91"/>
    <w:rsid w:val="007A69C5"/>
    <w:rsid w:val="007A7F4B"/>
    <w:rsid w:val="007E4C01"/>
    <w:rsid w:val="00820751"/>
    <w:rsid w:val="00873E82"/>
    <w:rsid w:val="0089665A"/>
    <w:rsid w:val="00911690"/>
    <w:rsid w:val="00912696"/>
    <w:rsid w:val="00940092"/>
    <w:rsid w:val="009676A4"/>
    <w:rsid w:val="009C6F78"/>
    <w:rsid w:val="00A5666E"/>
    <w:rsid w:val="00A6438F"/>
    <w:rsid w:val="00A70378"/>
    <w:rsid w:val="00A90D21"/>
    <w:rsid w:val="00AA1584"/>
    <w:rsid w:val="00AA6804"/>
    <w:rsid w:val="00B00BCA"/>
    <w:rsid w:val="00B23F62"/>
    <w:rsid w:val="00B37FFD"/>
    <w:rsid w:val="00B55735"/>
    <w:rsid w:val="00B575AD"/>
    <w:rsid w:val="00B70592"/>
    <w:rsid w:val="00B73436"/>
    <w:rsid w:val="00B856D4"/>
    <w:rsid w:val="00BA6012"/>
    <w:rsid w:val="00BC0FA1"/>
    <w:rsid w:val="00BD1463"/>
    <w:rsid w:val="00C03E41"/>
    <w:rsid w:val="00C05A19"/>
    <w:rsid w:val="00C179FB"/>
    <w:rsid w:val="00C309B7"/>
    <w:rsid w:val="00C80433"/>
    <w:rsid w:val="00CA50A1"/>
    <w:rsid w:val="00CA79F1"/>
    <w:rsid w:val="00CB1FE5"/>
    <w:rsid w:val="00CC1876"/>
    <w:rsid w:val="00CC424F"/>
    <w:rsid w:val="00CC78C8"/>
    <w:rsid w:val="00CD68E8"/>
    <w:rsid w:val="00CF4696"/>
    <w:rsid w:val="00D159F3"/>
    <w:rsid w:val="00D544E8"/>
    <w:rsid w:val="00D61850"/>
    <w:rsid w:val="00D64B6A"/>
    <w:rsid w:val="00D917A7"/>
    <w:rsid w:val="00DC6C87"/>
    <w:rsid w:val="00DD5E75"/>
    <w:rsid w:val="00DE6C83"/>
    <w:rsid w:val="00DF367A"/>
    <w:rsid w:val="00DF4203"/>
    <w:rsid w:val="00E00EA3"/>
    <w:rsid w:val="00E06A16"/>
    <w:rsid w:val="00E36643"/>
    <w:rsid w:val="00E743EC"/>
    <w:rsid w:val="00EA7D56"/>
    <w:rsid w:val="00EB2715"/>
    <w:rsid w:val="00EC399B"/>
    <w:rsid w:val="00F43F76"/>
    <w:rsid w:val="00F67A09"/>
    <w:rsid w:val="00F8529C"/>
    <w:rsid w:val="00FE2997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B6DFC"/>
  <w15:chartTrackingRefBased/>
  <w15:docId w15:val="{2D2435C5-0D32-4A6A-9035-478A22EA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78C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9758D"/>
    <w:rPr>
      <w:rFonts w:ascii="新細明體" w:eastAsia="新細明體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9758D"/>
    <w:rPr>
      <w:rFonts w:ascii="新細明體" w:eastAsia="新細明體"/>
      <w:sz w:val="18"/>
      <w:szCs w:val="18"/>
    </w:rPr>
  </w:style>
  <w:style w:type="character" w:styleId="a7">
    <w:name w:val="Hyperlink"/>
    <w:basedOn w:val="a0"/>
    <w:uiPriority w:val="99"/>
    <w:unhideWhenUsed/>
    <w:rsid w:val="00A90D2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90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qcit@gmail.com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5</cp:revision>
  <cp:lastPrinted>2020-11-17T21:06:00Z</cp:lastPrinted>
  <dcterms:created xsi:type="dcterms:W3CDTF">2020-12-06T05:00:00Z</dcterms:created>
  <dcterms:modified xsi:type="dcterms:W3CDTF">2020-12-07T00:55:00Z</dcterms:modified>
</cp:coreProperties>
</file>