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43" w:rsidRPr="00906043" w:rsidRDefault="00906043" w:rsidP="00906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06043">
        <w:rPr>
          <w:rFonts w:ascii="宋体" w:eastAsia="宋体" w:hAnsi="宋体" w:cs="宋体"/>
          <w:b/>
          <w:bCs/>
          <w:kern w:val="0"/>
          <w:sz w:val="27"/>
          <w:szCs w:val="27"/>
        </w:rPr>
        <w:t>1. 官方库文件源码介绍</w:t>
      </w:r>
    </w:p>
    <w:p w:rsidR="00906043" w:rsidRPr="00906043" w:rsidRDefault="00906043" w:rsidP="009060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1765" cy="3371215"/>
            <wp:effectExtent l="19050" t="0" r="6985" b="0"/>
            <wp:docPr id="1" name="图片 1" descr="官方下载的库文件目录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官方下载的库文件目录说明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43" w:rsidRPr="00906043" w:rsidRDefault="00906043" w:rsidP="009060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043">
        <w:rPr>
          <w:rFonts w:ascii="宋体" w:eastAsia="宋体" w:hAnsi="宋体" w:cs="宋体"/>
          <w:kern w:val="0"/>
          <w:sz w:val="24"/>
          <w:szCs w:val="24"/>
        </w:rPr>
        <w:t>文件内部分为两部分，1：Ethernet；2：Internet</w:t>
      </w:r>
    </w:p>
    <w:p w:rsidR="00906043" w:rsidRPr="00906043" w:rsidRDefault="00906043" w:rsidP="009060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043">
        <w:rPr>
          <w:rFonts w:ascii="宋体" w:eastAsia="宋体" w:hAnsi="宋体" w:cs="宋体"/>
          <w:kern w:val="0"/>
          <w:sz w:val="24"/>
          <w:szCs w:val="24"/>
        </w:rPr>
        <w:t>Ethernet 文件夹内部主要包含了W5500芯片底层初始化设置函数和Socket套接字设置函数。</w:t>
      </w:r>
    </w:p>
    <w:p w:rsidR="00906043" w:rsidRPr="00906043" w:rsidRDefault="00906043" w:rsidP="009060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043">
        <w:rPr>
          <w:rFonts w:ascii="宋体" w:eastAsia="宋体" w:hAnsi="宋体" w:cs="宋体"/>
          <w:kern w:val="0"/>
          <w:sz w:val="24"/>
          <w:szCs w:val="24"/>
        </w:rPr>
        <w:t>Internet 文件夹内部包含了DHCP、DNS、FTPClient、FTPServer、httpServer、SNMP、SNTP、TFTP的官方例程，编写代码时可参考此代码进行移植。</w:t>
      </w:r>
    </w:p>
    <w:p w:rsidR="00906043" w:rsidRPr="00906043" w:rsidRDefault="00906043" w:rsidP="00906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1"/>
      <w:bookmarkEnd w:id="0"/>
      <w:r w:rsidRPr="00906043">
        <w:rPr>
          <w:rFonts w:ascii="宋体" w:eastAsia="宋体" w:hAnsi="宋体" w:cs="宋体"/>
          <w:b/>
          <w:bCs/>
          <w:kern w:val="0"/>
          <w:sz w:val="27"/>
          <w:szCs w:val="27"/>
        </w:rPr>
        <w:t>2.W5500.C文件内部函数分析</w:t>
      </w:r>
    </w:p>
    <w:p w:rsidR="00906043" w:rsidRPr="00906043" w:rsidRDefault="00906043" w:rsidP="009060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0345" cy="2536466"/>
            <wp:effectExtent l="19050" t="0" r="8255" b="0"/>
            <wp:docPr id="2" name="图片 2" descr="W5500.c文件内部函数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5500.c文件内部函数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10" cy="253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43" w:rsidRPr="00906043" w:rsidRDefault="00906043" w:rsidP="00906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2"/>
      <w:bookmarkEnd w:id="1"/>
      <w:r w:rsidRPr="0090604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3.wizchip_conf.c文件内部函数分析</w:t>
      </w:r>
    </w:p>
    <w:p w:rsidR="00906043" w:rsidRPr="00906043" w:rsidRDefault="00906043" w:rsidP="009060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82661" cy="5748793"/>
            <wp:effectExtent l="19050" t="0" r="0" b="0"/>
            <wp:docPr id="3" name="图片 3" descr="wizchip_conf.c文件内部函数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zchip_conf.c文件内部函数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78" cy="575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43" w:rsidRPr="00906043" w:rsidRDefault="00906043" w:rsidP="009060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043">
        <w:rPr>
          <w:rFonts w:ascii="宋体" w:eastAsia="宋体" w:hAnsi="宋体" w:cs="宋体"/>
          <w:kern w:val="0"/>
          <w:sz w:val="24"/>
          <w:szCs w:val="24"/>
        </w:rPr>
        <w:t>reg_wizchip_bus_cbfunc函数是注册函数，将两个总线方式读写字节函数与内部结构体中的函数相对应。</w:t>
      </w:r>
    </w:p>
    <w:p w:rsidR="00906043" w:rsidRPr="00906043" w:rsidRDefault="00906043" w:rsidP="009060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043">
        <w:rPr>
          <w:rFonts w:ascii="宋体" w:eastAsia="宋体" w:hAnsi="宋体" w:cs="宋体"/>
          <w:kern w:val="0"/>
          <w:sz w:val="24"/>
          <w:szCs w:val="24"/>
        </w:rPr>
        <w:t>reg_wizchip_cs_cbfunc函数是注册函数，将两个 CS 控制函数与 内部结构体中的函数相对应。</w:t>
      </w:r>
    </w:p>
    <w:p w:rsidR="00906043" w:rsidRPr="00906043" w:rsidRDefault="00906043" w:rsidP="009060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043">
        <w:rPr>
          <w:rFonts w:ascii="宋体" w:eastAsia="宋体" w:hAnsi="宋体" w:cs="宋体"/>
          <w:kern w:val="0"/>
          <w:sz w:val="24"/>
          <w:szCs w:val="24"/>
        </w:rPr>
        <w:t>reg_wizchip_cris_cbfunc函数是注册函数，将两个进入、退出临界区函数与内部结构体中的函数相对应。</w:t>
      </w:r>
    </w:p>
    <w:p w:rsidR="00906043" w:rsidRPr="00906043" w:rsidRDefault="00906043" w:rsidP="009060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043">
        <w:rPr>
          <w:rFonts w:ascii="宋体" w:eastAsia="宋体" w:hAnsi="宋体" w:cs="宋体"/>
          <w:kern w:val="0"/>
          <w:sz w:val="24"/>
          <w:szCs w:val="24"/>
        </w:rPr>
        <w:t>reg_wizchip_spi_cbfunc函数是注册函数，将SPI方式读写数据函数与内部结构体中的函数相对应。</w:t>
      </w:r>
    </w:p>
    <w:p w:rsidR="00906043" w:rsidRPr="00906043" w:rsidRDefault="00906043" w:rsidP="009060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043">
        <w:rPr>
          <w:rFonts w:ascii="宋体" w:eastAsia="宋体" w:hAnsi="宋体" w:cs="宋体"/>
          <w:kern w:val="0"/>
          <w:sz w:val="24"/>
          <w:szCs w:val="24"/>
        </w:rPr>
        <w:t>ctlnetwork函数的定义是：Controls to network。Controls to network environment，mode ,timeout and so on.</w:t>
      </w:r>
    </w:p>
    <w:p w:rsidR="00906043" w:rsidRPr="00906043" w:rsidRDefault="00906043" w:rsidP="009060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043">
        <w:rPr>
          <w:rFonts w:ascii="宋体" w:eastAsia="宋体" w:hAnsi="宋体" w:cs="宋体"/>
          <w:kern w:val="0"/>
          <w:sz w:val="24"/>
          <w:szCs w:val="24"/>
        </w:rPr>
        <w:lastRenderedPageBreak/>
        <w:t>ctlwizchip函数的定义是： Controls to the WIZCHIP. Resets WIZCHIP &amp; internal PHY,configures PHY mode,Monitor PHY(Link Speed,Half/Full/Auto),controls interrupt &amp; mask and so on.</w:t>
      </w:r>
    </w:p>
    <w:p w:rsidR="00906043" w:rsidRPr="00906043" w:rsidRDefault="00906043" w:rsidP="00906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3"/>
      <w:bookmarkEnd w:id="2"/>
      <w:r w:rsidRPr="00906043">
        <w:rPr>
          <w:rFonts w:ascii="宋体" w:eastAsia="宋体" w:hAnsi="宋体" w:cs="宋体"/>
          <w:b/>
          <w:bCs/>
          <w:kern w:val="0"/>
          <w:sz w:val="27"/>
          <w:szCs w:val="27"/>
        </w:rPr>
        <w:t>4.Socket.c 文件内部函数分析</w:t>
      </w:r>
    </w:p>
    <w:p w:rsidR="00906043" w:rsidRPr="00906043" w:rsidRDefault="00906043" w:rsidP="009060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7205" cy="3347720"/>
            <wp:effectExtent l="19050" t="0" r="0" b="0"/>
            <wp:docPr id="4" name="图片 4" descr="Socket.c文件内部函数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cket.c文件内部函数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24" w:rsidRDefault="00F66224"/>
    <w:sectPr w:rsidR="00F66224" w:rsidSect="00F66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ED9" w:rsidRDefault="002F6ED9" w:rsidP="00906043">
      <w:r>
        <w:separator/>
      </w:r>
    </w:p>
  </w:endnote>
  <w:endnote w:type="continuationSeparator" w:id="0">
    <w:p w:rsidR="002F6ED9" w:rsidRDefault="002F6ED9" w:rsidP="00906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ED9" w:rsidRDefault="002F6ED9" w:rsidP="00906043">
      <w:r>
        <w:separator/>
      </w:r>
    </w:p>
  </w:footnote>
  <w:footnote w:type="continuationSeparator" w:id="0">
    <w:p w:rsidR="002F6ED9" w:rsidRDefault="002F6ED9" w:rsidP="009060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B0D"/>
    <w:multiLevelType w:val="multilevel"/>
    <w:tmpl w:val="F0AA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F1B80"/>
    <w:multiLevelType w:val="multilevel"/>
    <w:tmpl w:val="DD9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043"/>
    <w:rsid w:val="002F6ED9"/>
    <w:rsid w:val="00906043"/>
    <w:rsid w:val="00F6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22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60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0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0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604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06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060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60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2</cp:revision>
  <dcterms:created xsi:type="dcterms:W3CDTF">2018-01-22T03:43:00Z</dcterms:created>
  <dcterms:modified xsi:type="dcterms:W3CDTF">2018-01-22T03:44:00Z</dcterms:modified>
</cp:coreProperties>
</file>