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DBA6B12" w14:textId="71E77246" w:rsidR="000D4962" w:rsidRPr="00D33CB4" w:rsidRDefault="003B595A" w:rsidP="00FA0561">
      <w:pPr>
        <w:adjustRightInd w:val="0"/>
        <w:snapToGrid w:val="0"/>
        <w:spacing w:line="360" w:lineRule="auto"/>
        <w:ind w:firstLineChars="200" w:firstLine="520"/>
        <w:textAlignment w:val="baseline"/>
        <w:rPr>
          <w:rFonts w:eastAsiaTheme="minorEastAsia"/>
          <w:bCs/>
          <w:sz w:val="26"/>
          <w:szCs w:val="26"/>
        </w:rPr>
      </w:pPr>
      <w:r w:rsidRPr="00D33CB4">
        <w:rPr>
          <w:rFonts w:eastAsiaTheme="minorEastAsia"/>
          <w:sz w:val="26"/>
          <w:szCs w:val="26"/>
        </w:rPr>
        <w:t>1</w:t>
      </w:r>
      <w:r w:rsidR="007F1BAB" w:rsidRPr="00D33CB4">
        <w:rPr>
          <w:rFonts w:eastAsiaTheme="minorEastAsia"/>
          <w:sz w:val="26"/>
          <w:szCs w:val="26"/>
        </w:rPr>
        <w:t>、</w:t>
      </w:r>
      <w:r w:rsidR="00A61354" w:rsidRPr="00D33CB4">
        <w:rPr>
          <w:rFonts w:eastAsiaTheme="minorEastAsia"/>
          <w:sz w:val="26"/>
          <w:szCs w:val="26"/>
        </w:rPr>
        <w:t>一种</w:t>
      </w:r>
      <w:r w:rsidR="00D33CB4" w:rsidRPr="00D33CB4">
        <w:rPr>
          <w:rFonts w:eastAsiaTheme="minorEastAsia"/>
          <w:sz w:val="26"/>
          <w:szCs w:val="26"/>
        </w:rPr>
        <w:t>基于</w:t>
      </w:r>
      <w:r w:rsidR="00D33CB4" w:rsidRPr="00D33CB4">
        <w:rPr>
          <w:rFonts w:eastAsiaTheme="minorEastAsia"/>
          <w:sz w:val="26"/>
          <w:szCs w:val="26"/>
        </w:rPr>
        <w:t>BAB-</w:t>
      </w:r>
      <w:r w:rsidR="00D33CB4" w:rsidRPr="00D33CB4">
        <w:rPr>
          <w:rFonts w:eastAsiaTheme="minorEastAsia"/>
          <w:sz w:val="26"/>
          <w:szCs w:val="26"/>
        </w:rPr>
        <w:t>枚举组合法的无人机多目标攻击航迹规划求解方法</w:t>
      </w:r>
      <w:r w:rsidR="000D4962" w:rsidRPr="00D33CB4">
        <w:rPr>
          <w:rFonts w:eastAsiaTheme="minorEastAsia"/>
          <w:sz w:val="26"/>
          <w:szCs w:val="26"/>
        </w:rPr>
        <w:t>，其特征在于，包括</w:t>
      </w:r>
      <w:r w:rsidR="00FA0561" w:rsidRPr="00D33CB4">
        <w:rPr>
          <w:rFonts w:eastAsiaTheme="minorEastAsia"/>
          <w:sz w:val="26"/>
          <w:szCs w:val="26"/>
        </w:rPr>
        <w:t>如下步骤：</w:t>
      </w:r>
    </w:p>
    <w:p w14:paraId="0F3BC682" w14:textId="77777777" w:rsidR="00D33CB4" w:rsidRPr="00D33CB4" w:rsidRDefault="00D33CB4" w:rsidP="00D33CB4">
      <w:pPr>
        <w:snapToGrid w:val="0"/>
        <w:spacing w:line="360" w:lineRule="auto"/>
        <w:ind w:firstLineChars="200" w:firstLine="520"/>
        <w:rPr>
          <w:sz w:val="26"/>
          <w:szCs w:val="26"/>
        </w:rPr>
      </w:pPr>
      <w:r w:rsidRPr="00D33CB4">
        <w:rPr>
          <w:sz w:val="26"/>
          <w:szCs w:val="26"/>
        </w:rPr>
        <w:t>步骤</w:t>
      </w:r>
      <w:r w:rsidRPr="00D33CB4">
        <w:rPr>
          <w:sz w:val="26"/>
          <w:szCs w:val="26"/>
        </w:rPr>
        <w:t>1</w:t>
      </w:r>
      <w:r w:rsidRPr="00D33CB4">
        <w:rPr>
          <w:sz w:val="26"/>
          <w:szCs w:val="26"/>
        </w:rPr>
        <w:t>：根据无人机飞行航程约束，建立航迹规划模型；</w:t>
      </w:r>
    </w:p>
    <w:p w14:paraId="033B265F" w14:textId="77777777" w:rsidR="00D33CB4" w:rsidRPr="00D33CB4" w:rsidRDefault="00D33CB4" w:rsidP="00D33CB4">
      <w:pPr>
        <w:snapToGrid w:val="0"/>
        <w:spacing w:line="360" w:lineRule="auto"/>
        <w:ind w:firstLineChars="200" w:firstLine="520"/>
        <w:rPr>
          <w:sz w:val="26"/>
          <w:szCs w:val="26"/>
        </w:rPr>
      </w:pPr>
      <w:r w:rsidRPr="00D33CB4">
        <w:rPr>
          <w:sz w:val="26"/>
          <w:szCs w:val="26"/>
        </w:rPr>
        <w:t>步骤</w:t>
      </w:r>
      <w:r w:rsidRPr="00D33CB4">
        <w:rPr>
          <w:sz w:val="26"/>
          <w:szCs w:val="26"/>
        </w:rPr>
        <w:t>2</w:t>
      </w:r>
      <w:r w:rsidRPr="00D33CB4">
        <w:rPr>
          <w:sz w:val="26"/>
          <w:szCs w:val="26"/>
        </w:rPr>
        <w:t>：根据无人机属性和目标属性建立几何模型求解目标可攻击范围；</w:t>
      </w:r>
    </w:p>
    <w:p w14:paraId="0F3BC662" w14:textId="77777777" w:rsidR="00D33CB4" w:rsidRPr="00D33CB4" w:rsidRDefault="00D33CB4" w:rsidP="00D33CB4">
      <w:pPr>
        <w:snapToGrid w:val="0"/>
        <w:spacing w:line="360" w:lineRule="auto"/>
        <w:ind w:firstLineChars="200" w:firstLine="520"/>
        <w:rPr>
          <w:sz w:val="26"/>
          <w:szCs w:val="26"/>
        </w:rPr>
      </w:pPr>
      <w:r w:rsidRPr="00D33CB4">
        <w:rPr>
          <w:sz w:val="26"/>
          <w:szCs w:val="26"/>
        </w:rPr>
        <w:t>步骤</w:t>
      </w:r>
      <w:r w:rsidRPr="00D33CB4">
        <w:rPr>
          <w:sz w:val="26"/>
          <w:szCs w:val="26"/>
        </w:rPr>
        <w:t>3</w:t>
      </w:r>
      <w:r w:rsidRPr="00D33CB4">
        <w:rPr>
          <w:sz w:val="26"/>
          <w:szCs w:val="26"/>
        </w:rPr>
        <w:t>：采用分支界定法和枚举法相结合的方式计算连接各可攻击区域使得攻击航迹最短的打击点；</w:t>
      </w:r>
    </w:p>
    <w:p w14:paraId="0336561B" w14:textId="77777777" w:rsidR="00D33CB4" w:rsidRPr="00D33CB4" w:rsidRDefault="00D33CB4" w:rsidP="00D33CB4">
      <w:pPr>
        <w:snapToGrid w:val="0"/>
        <w:spacing w:line="360" w:lineRule="auto"/>
        <w:ind w:firstLineChars="200" w:firstLine="520"/>
        <w:rPr>
          <w:sz w:val="26"/>
          <w:szCs w:val="26"/>
        </w:rPr>
      </w:pPr>
      <w:r w:rsidRPr="00D33CB4">
        <w:rPr>
          <w:sz w:val="26"/>
          <w:szCs w:val="26"/>
        </w:rPr>
        <w:t>步骤</w:t>
      </w:r>
      <w:r w:rsidRPr="00D33CB4">
        <w:rPr>
          <w:sz w:val="26"/>
          <w:szCs w:val="26"/>
        </w:rPr>
        <w:t>4</w:t>
      </w:r>
      <w:r w:rsidRPr="00D33CB4">
        <w:rPr>
          <w:sz w:val="26"/>
          <w:szCs w:val="26"/>
        </w:rPr>
        <w:t>：采用</w:t>
      </w:r>
      <w:proofErr w:type="spellStart"/>
      <w:r w:rsidRPr="00D33CB4">
        <w:rPr>
          <w:sz w:val="26"/>
          <w:szCs w:val="26"/>
        </w:rPr>
        <w:t>Dubins</w:t>
      </w:r>
      <w:proofErr w:type="spellEnd"/>
      <w:r w:rsidRPr="00D33CB4">
        <w:rPr>
          <w:sz w:val="26"/>
          <w:szCs w:val="26"/>
        </w:rPr>
        <w:t>曲线连接各目标可打击区域上的打击点，得到满足无人机动力学约束的全局最优攻击航迹。</w:t>
      </w:r>
    </w:p>
    <w:p w14:paraId="5691EC46" w14:textId="68701C64" w:rsidR="00D33CB4" w:rsidRPr="00D33CB4" w:rsidRDefault="00D33CB4" w:rsidP="00D33CB4">
      <w:pPr>
        <w:snapToGrid w:val="0"/>
        <w:spacing w:line="360" w:lineRule="auto"/>
        <w:ind w:firstLineChars="200" w:firstLine="520"/>
        <w:rPr>
          <w:rFonts w:eastAsiaTheme="minorEastAsia"/>
          <w:bCs/>
          <w:sz w:val="26"/>
          <w:szCs w:val="26"/>
        </w:rPr>
      </w:pPr>
      <w:r>
        <w:rPr>
          <w:rFonts w:eastAsiaTheme="minorEastAsia" w:hint="eastAsia"/>
          <w:sz w:val="26"/>
          <w:szCs w:val="26"/>
        </w:rPr>
        <w:t>2</w:t>
      </w:r>
      <w:r w:rsidRPr="00D33CB4">
        <w:rPr>
          <w:rFonts w:eastAsiaTheme="minorEastAsia"/>
          <w:sz w:val="26"/>
          <w:szCs w:val="26"/>
        </w:rPr>
        <w:t>、</w:t>
      </w:r>
      <w:r>
        <w:rPr>
          <w:rFonts w:eastAsiaTheme="minorEastAsia" w:hint="eastAsia"/>
          <w:sz w:val="26"/>
          <w:szCs w:val="26"/>
        </w:rPr>
        <w:t>根据权利要求</w:t>
      </w:r>
      <w:r>
        <w:rPr>
          <w:rFonts w:eastAsiaTheme="minorEastAsia" w:hint="eastAsia"/>
          <w:sz w:val="26"/>
          <w:szCs w:val="26"/>
        </w:rPr>
        <w:t>1</w:t>
      </w:r>
      <w:r>
        <w:rPr>
          <w:rFonts w:eastAsiaTheme="minorEastAsia" w:hint="eastAsia"/>
          <w:sz w:val="26"/>
          <w:szCs w:val="26"/>
        </w:rPr>
        <w:t>所述的</w:t>
      </w:r>
      <w:r w:rsidRPr="00D33CB4">
        <w:rPr>
          <w:rFonts w:eastAsiaTheme="minorEastAsia"/>
          <w:sz w:val="26"/>
          <w:szCs w:val="26"/>
        </w:rPr>
        <w:t>一种基于</w:t>
      </w:r>
      <w:r w:rsidRPr="00D33CB4">
        <w:rPr>
          <w:rFonts w:eastAsiaTheme="minorEastAsia"/>
          <w:sz w:val="26"/>
          <w:szCs w:val="26"/>
        </w:rPr>
        <w:t>BAB-</w:t>
      </w:r>
      <w:r w:rsidRPr="00D33CB4">
        <w:rPr>
          <w:rFonts w:eastAsiaTheme="minorEastAsia"/>
          <w:sz w:val="26"/>
          <w:szCs w:val="26"/>
        </w:rPr>
        <w:t>枚举组合法的无人机多目标攻击航迹规划求解方法，其特征在于，</w:t>
      </w:r>
      <w:r w:rsidRPr="00D33CB4">
        <w:rPr>
          <w:rFonts w:eastAsiaTheme="minorEastAsia"/>
          <w:bCs/>
          <w:sz w:val="26"/>
          <w:szCs w:val="26"/>
        </w:rPr>
        <w:t>所述步骤</w:t>
      </w:r>
      <w:r w:rsidRPr="00D33CB4">
        <w:rPr>
          <w:rFonts w:eastAsiaTheme="minorEastAsia"/>
          <w:bCs/>
          <w:sz w:val="26"/>
          <w:szCs w:val="26"/>
        </w:rPr>
        <w:t>1</w:t>
      </w:r>
      <w:r w:rsidRPr="00D33CB4">
        <w:rPr>
          <w:rFonts w:eastAsiaTheme="minorEastAsia"/>
          <w:bCs/>
          <w:sz w:val="26"/>
          <w:szCs w:val="26"/>
        </w:rPr>
        <w:t>具体为：</w:t>
      </w:r>
    </w:p>
    <w:p w14:paraId="3722288D" w14:textId="77777777" w:rsidR="00D33CB4" w:rsidRPr="00D33CB4" w:rsidRDefault="00D33CB4" w:rsidP="00D33CB4">
      <w:pPr>
        <w:snapToGrid w:val="0"/>
        <w:spacing w:line="360" w:lineRule="auto"/>
        <w:ind w:firstLineChars="200" w:firstLine="520"/>
        <w:rPr>
          <w:sz w:val="26"/>
          <w:szCs w:val="26"/>
        </w:rPr>
      </w:pPr>
      <w:r w:rsidRPr="00D33CB4">
        <w:rPr>
          <w:sz w:val="26"/>
          <w:szCs w:val="26"/>
        </w:rPr>
        <w:t>步骤</w:t>
      </w:r>
      <w:r w:rsidRPr="00D33CB4">
        <w:rPr>
          <w:sz w:val="26"/>
          <w:szCs w:val="26"/>
        </w:rPr>
        <w:t>1-1</w:t>
      </w:r>
      <w:r w:rsidRPr="00D33CB4">
        <w:rPr>
          <w:sz w:val="26"/>
          <w:szCs w:val="26"/>
        </w:rPr>
        <w:t>：</w:t>
      </w:r>
      <w:proofErr w:type="gramStart"/>
      <w:r w:rsidRPr="00D33CB4">
        <w:rPr>
          <w:sz w:val="26"/>
          <w:szCs w:val="26"/>
        </w:rPr>
        <w:t>设待打击目标点集</w:t>
      </w:r>
      <w:proofErr w:type="gramEnd"/>
      <w:r w:rsidRPr="00D33CB4">
        <w:rPr>
          <w:sz w:val="26"/>
          <w:szCs w:val="26"/>
        </w:rPr>
        <w:object w:dxaOrig="1905" w:dyaOrig="360" w14:anchorId="2F597CC8">
          <v:shape id="_x0000_i1026" type="#_x0000_t75" style="width:95.4pt;height:18.25pt" o:ole="">
            <v:imagedata r:id="rId8" o:title=""/>
          </v:shape>
          <o:OLEObject Type="Embed" ProgID="Equation.DSMT4" ShapeID="_x0000_i1026" DrawAspect="Content" ObjectID="_1775846040" r:id="rId9"/>
        </w:object>
      </w:r>
      <w:r w:rsidRPr="00D33CB4">
        <w:rPr>
          <w:sz w:val="26"/>
          <w:szCs w:val="26"/>
        </w:rPr>
        <w:t>，</w:t>
      </w:r>
      <w:r w:rsidRPr="00D33CB4">
        <w:rPr>
          <w:sz w:val="26"/>
          <w:szCs w:val="26"/>
        </w:rPr>
        <w:object w:dxaOrig="195" w:dyaOrig="225" w14:anchorId="1714D37C">
          <v:shape id="_x0000_i1027" type="#_x0000_t75" style="width:9.8pt;height:11.2pt" o:ole="">
            <v:imagedata r:id="rId10" o:title=""/>
          </v:shape>
          <o:OLEObject Type="Embed" ProgID="Equation.DSMT4" ShapeID="_x0000_i1027" DrawAspect="Content" ObjectID="_1775846041" r:id="rId11"/>
        </w:object>
      </w:r>
      <w:r w:rsidRPr="00D33CB4">
        <w:rPr>
          <w:sz w:val="26"/>
          <w:szCs w:val="26"/>
        </w:rPr>
        <w:t>为目标的总数量；</w:t>
      </w:r>
      <w:r w:rsidRPr="00D33CB4">
        <w:rPr>
          <w:sz w:val="26"/>
          <w:szCs w:val="26"/>
        </w:rPr>
        <w:object w:dxaOrig="1485" w:dyaOrig="375" w14:anchorId="1501F2D3">
          <v:shape id="_x0000_i1028" type="#_x0000_t75" style="width:74.35pt;height:18.7pt" o:ole="">
            <v:imagedata r:id="rId12" o:title=""/>
          </v:shape>
          <o:OLEObject Type="Embed" ProgID="Equation.DSMT4" ShapeID="_x0000_i1028" DrawAspect="Content" ObjectID="_1775846042" r:id="rId13"/>
        </w:object>
      </w:r>
      <w:proofErr w:type="gramStart"/>
      <w:r w:rsidRPr="00D33CB4">
        <w:rPr>
          <w:sz w:val="26"/>
          <w:szCs w:val="26"/>
        </w:rPr>
        <w:t>表征第</w:t>
      </w:r>
      <w:proofErr w:type="gramEnd"/>
      <w:r w:rsidRPr="00D33CB4">
        <w:rPr>
          <w:sz w:val="26"/>
          <w:szCs w:val="26"/>
        </w:rPr>
        <w:object w:dxaOrig="135" w:dyaOrig="255" w14:anchorId="06CD33AA">
          <v:shape id="_x0000_i1029" type="#_x0000_t75" style="width:6.55pt;height:12.6pt" o:ole="">
            <v:imagedata r:id="rId14" o:title=""/>
          </v:shape>
          <o:OLEObject Type="Embed" ProgID="Equation.DSMT4" ShapeID="_x0000_i1029" DrawAspect="Content" ObjectID="_1775846043" r:id="rId15"/>
        </w:object>
      </w:r>
      <w:proofErr w:type="gramStart"/>
      <w:r w:rsidRPr="00D33CB4">
        <w:rPr>
          <w:sz w:val="26"/>
          <w:szCs w:val="26"/>
        </w:rPr>
        <w:t>个</w:t>
      </w:r>
      <w:proofErr w:type="gramEnd"/>
      <w:r w:rsidRPr="00D33CB4">
        <w:rPr>
          <w:sz w:val="26"/>
          <w:szCs w:val="26"/>
        </w:rPr>
        <w:t>目标点</w:t>
      </w:r>
      <w:r w:rsidRPr="00D33CB4">
        <w:rPr>
          <w:sz w:val="26"/>
          <w:szCs w:val="26"/>
        </w:rPr>
        <w:object w:dxaOrig="225" w:dyaOrig="360" w14:anchorId="0943BE47">
          <v:shape id="_x0000_i1030" type="#_x0000_t75" style="width:11.2pt;height:18.25pt" o:ole="">
            <v:imagedata r:id="rId16" o:title=""/>
          </v:shape>
          <o:OLEObject Type="Embed" ProgID="Equation.DSMT4" ShapeID="_x0000_i1030" DrawAspect="Content" ObjectID="_1775846044" r:id="rId17"/>
        </w:object>
      </w:r>
      <w:r w:rsidRPr="00D33CB4">
        <w:rPr>
          <w:sz w:val="26"/>
          <w:szCs w:val="26"/>
        </w:rPr>
        <w:t>所对应的可打击区域边界上的</w:t>
      </w:r>
      <w:proofErr w:type="gramStart"/>
      <w:r w:rsidRPr="00D33CB4">
        <w:rPr>
          <w:sz w:val="26"/>
          <w:szCs w:val="26"/>
        </w:rPr>
        <w:t>所有点</w:t>
      </w:r>
      <w:proofErr w:type="gramEnd"/>
      <w:r w:rsidRPr="00D33CB4">
        <w:rPr>
          <w:sz w:val="26"/>
          <w:szCs w:val="26"/>
        </w:rPr>
        <w:t>坐标，其中连接各可打击区域的全局路径最短的打击点用</w:t>
      </w:r>
      <w:r w:rsidRPr="00D33CB4">
        <w:rPr>
          <w:sz w:val="26"/>
          <w:szCs w:val="26"/>
        </w:rPr>
        <w:object w:dxaOrig="465" w:dyaOrig="360" w14:anchorId="06E76225">
          <v:shape id="_x0000_i1031" type="#_x0000_t75" style="width:23.4pt;height:18.25pt" o:ole="">
            <v:imagedata r:id="rId18" o:title=""/>
          </v:shape>
          <o:OLEObject Type="Embed" ProgID="Equation.DSMT4" ShapeID="_x0000_i1031" DrawAspect="Content" ObjectID="_1775846045" r:id="rId19"/>
        </w:object>
      </w:r>
      <w:r w:rsidRPr="00D33CB4">
        <w:rPr>
          <w:sz w:val="26"/>
          <w:szCs w:val="26"/>
        </w:rPr>
        <w:t>表征；</w:t>
      </w:r>
    </w:p>
    <w:p w14:paraId="347A8204" w14:textId="77777777" w:rsidR="00D33CB4" w:rsidRPr="00D33CB4" w:rsidRDefault="00D33CB4" w:rsidP="00D33CB4">
      <w:pPr>
        <w:snapToGrid w:val="0"/>
        <w:spacing w:line="360" w:lineRule="auto"/>
        <w:ind w:firstLineChars="200" w:firstLine="520"/>
        <w:rPr>
          <w:sz w:val="26"/>
          <w:szCs w:val="26"/>
        </w:rPr>
      </w:pPr>
      <w:r w:rsidRPr="00D33CB4">
        <w:rPr>
          <w:sz w:val="26"/>
          <w:szCs w:val="26"/>
        </w:rPr>
        <w:t>步骤</w:t>
      </w:r>
      <w:r w:rsidRPr="00D33CB4">
        <w:rPr>
          <w:sz w:val="26"/>
          <w:szCs w:val="26"/>
        </w:rPr>
        <w:t>1-2</w:t>
      </w:r>
      <w:r w:rsidRPr="00D33CB4">
        <w:rPr>
          <w:sz w:val="26"/>
          <w:szCs w:val="26"/>
        </w:rPr>
        <w:t>：攻击航迹目标函数最小化模型：</w:t>
      </w:r>
    </w:p>
    <w:p w14:paraId="5ADA904B" w14:textId="77777777" w:rsidR="00D33CB4" w:rsidRPr="00D33CB4" w:rsidRDefault="00D33CB4" w:rsidP="00D33CB4">
      <w:pPr>
        <w:snapToGrid w:val="0"/>
        <w:spacing w:line="360" w:lineRule="auto"/>
        <w:jc w:val="center"/>
        <w:rPr>
          <w:sz w:val="26"/>
          <w:szCs w:val="26"/>
        </w:rPr>
      </w:pPr>
      <w:r w:rsidRPr="00D33CB4">
        <w:rPr>
          <w:position w:val="-4"/>
          <w:sz w:val="26"/>
          <w:szCs w:val="26"/>
        </w:rPr>
        <w:object w:dxaOrig="3375" w:dyaOrig="675" w14:anchorId="75ACC954">
          <v:shape id="_x0000_i1032" type="#_x0000_t75" style="width:168.8pt;height:33.65pt" o:ole="">
            <v:imagedata r:id="rId20" o:title=""/>
          </v:shape>
          <o:OLEObject Type="Embed" ProgID="Equation.DSMT4" ShapeID="_x0000_i1032" DrawAspect="Content" ObjectID="_1775846046" r:id="rId21"/>
        </w:object>
      </w:r>
    </w:p>
    <w:p w14:paraId="0DDE79F8" w14:textId="77777777" w:rsidR="00D33CB4" w:rsidRPr="00D33CB4" w:rsidRDefault="00D33CB4" w:rsidP="00D33CB4">
      <w:pPr>
        <w:snapToGrid w:val="0"/>
        <w:spacing w:line="360" w:lineRule="auto"/>
        <w:rPr>
          <w:sz w:val="26"/>
          <w:szCs w:val="26"/>
        </w:rPr>
      </w:pPr>
      <w:r w:rsidRPr="00D33CB4">
        <w:rPr>
          <w:sz w:val="26"/>
          <w:szCs w:val="26"/>
        </w:rPr>
        <w:t>式中</w:t>
      </w:r>
      <w:r w:rsidRPr="00D33CB4">
        <w:rPr>
          <w:sz w:val="26"/>
          <w:szCs w:val="26"/>
        </w:rPr>
        <w:object w:dxaOrig="525" w:dyaOrig="360" w14:anchorId="00B49BF2">
          <v:shape id="_x0000_i1033" type="#_x0000_t75" style="width:26.2pt;height:18.25pt" o:ole="">
            <v:imagedata r:id="rId22" o:title=""/>
          </v:shape>
          <o:OLEObject Type="Embed" ProgID="Equation.DSMT4" ShapeID="_x0000_i1033" DrawAspect="Content" ObjectID="_1775846047" r:id="rId23"/>
        </w:object>
      </w:r>
      <w:r w:rsidRPr="00D33CB4">
        <w:rPr>
          <w:sz w:val="26"/>
          <w:szCs w:val="26"/>
        </w:rPr>
        <w:t>为无人机起点；</w:t>
      </w:r>
      <w:r w:rsidRPr="00D33CB4">
        <w:rPr>
          <w:sz w:val="26"/>
          <w:szCs w:val="26"/>
        </w:rPr>
        <w:object w:dxaOrig="465" w:dyaOrig="360" w14:anchorId="2BCF5347">
          <v:shape id="_x0000_i1034" type="#_x0000_t75" style="width:23.4pt;height:18.25pt" o:ole="">
            <v:imagedata r:id="rId24" o:title=""/>
          </v:shape>
          <o:OLEObject Type="Embed" ProgID="Equation.DSMT4" ShapeID="_x0000_i1034" DrawAspect="Content" ObjectID="_1775846048" r:id="rId25"/>
        </w:object>
      </w:r>
      <w:r w:rsidRPr="00D33CB4">
        <w:rPr>
          <w:sz w:val="26"/>
          <w:szCs w:val="26"/>
        </w:rPr>
        <w:t>为无人机终点；</w:t>
      </w:r>
      <w:r w:rsidRPr="00D33CB4">
        <w:rPr>
          <w:position w:val="-10"/>
        </w:rPr>
        <w:object w:dxaOrig="465" w:dyaOrig="315" w14:anchorId="4BBAA5C2">
          <v:shape id="_x0000_i1035" type="#_x0000_t75" style="width:23.4pt;height:15.9pt" o:ole="">
            <v:imagedata r:id="rId26" o:title=""/>
          </v:shape>
          <o:OLEObject Type="Embed" ProgID="Equation.DSMT4" ShapeID="_x0000_i1035" DrawAspect="Content" ObjectID="_1775846049" r:id="rId27"/>
        </w:object>
      </w:r>
      <w:r w:rsidRPr="00D33CB4">
        <w:rPr>
          <w:sz w:val="26"/>
          <w:szCs w:val="26"/>
        </w:rPr>
        <w:t>表示从无人机起点出发历经所有</w:t>
      </w:r>
      <w:r w:rsidRPr="00D33CB4">
        <w:rPr>
          <w:sz w:val="26"/>
          <w:szCs w:val="26"/>
        </w:rPr>
        <w:object w:dxaOrig="465" w:dyaOrig="360" w14:anchorId="5275D616">
          <v:shape id="_x0000_i1036" type="#_x0000_t75" style="width:23.4pt;height:18.25pt" o:ole="">
            <v:imagedata r:id="rId28" o:title=""/>
          </v:shape>
          <o:OLEObject Type="Embed" ProgID="Equation.DSMT4" ShapeID="_x0000_i1036" DrawAspect="Content" ObjectID="_1775846050" r:id="rId29"/>
        </w:object>
      </w:r>
      <w:r w:rsidRPr="00D33CB4">
        <w:rPr>
          <w:sz w:val="26"/>
          <w:szCs w:val="26"/>
        </w:rPr>
        <w:t>最终达到无人机终点的</w:t>
      </w:r>
      <w:proofErr w:type="spellStart"/>
      <w:r w:rsidRPr="00D33CB4">
        <w:rPr>
          <w:sz w:val="26"/>
          <w:szCs w:val="26"/>
        </w:rPr>
        <w:t>Dubins</w:t>
      </w:r>
      <w:proofErr w:type="spellEnd"/>
      <w:r w:rsidRPr="00D33CB4">
        <w:rPr>
          <w:sz w:val="26"/>
          <w:szCs w:val="26"/>
        </w:rPr>
        <w:t>航迹；</w:t>
      </w:r>
    </w:p>
    <w:p w14:paraId="2AF9E813" w14:textId="77777777" w:rsidR="00D33CB4" w:rsidRPr="00D33CB4" w:rsidRDefault="00D33CB4" w:rsidP="00D33CB4">
      <w:pPr>
        <w:snapToGrid w:val="0"/>
        <w:spacing w:line="360" w:lineRule="auto"/>
        <w:ind w:firstLineChars="200" w:firstLine="520"/>
        <w:rPr>
          <w:sz w:val="26"/>
          <w:szCs w:val="26"/>
        </w:rPr>
      </w:pPr>
      <w:r w:rsidRPr="00D33CB4">
        <w:rPr>
          <w:sz w:val="26"/>
          <w:szCs w:val="26"/>
        </w:rPr>
        <w:t>步骤</w:t>
      </w:r>
      <w:r w:rsidRPr="00D33CB4">
        <w:rPr>
          <w:sz w:val="26"/>
          <w:szCs w:val="26"/>
        </w:rPr>
        <w:t>1-3</w:t>
      </w:r>
      <w:r w:rsidRPr="00D33CB4">
        <w:rPr>
          <w:sz w:val="26"/>
          <w:szCs w:val="26"/>
        </w:rPr>
        <w:t>：设无人机在飞行的过程中无碰撞，且飞行高度保持不变，仅受到无人机最大飞行距离约束，攻击航迹最优表示为：</w:t>
      </w:r>
    </w:p>
    <w:p w14:paraId="5048F798" w14:textId="77777777" w:rsidR="00D33CB4" w:rsidRPr="00D33CB4" w:rsidRDefault="00D33CB4" w:rsidP="00D33CB4">
      <w:pPr>
        <w:snapToGrid w:val="0"/>
        <w:spacing w:line="360" w:lineRule="auto"/>
        <w:ind w:firstLine="520"/>
        <w:jc w:val="center"/>
        <w:rPr>
          <w:sz w:val="26"/>
          <w:szCs w:val="26"/>
        </w:rPr>
      </w:pPr>
      <w:r w:rsidRPr="00D33CB4">
        <w:rPr>
          <w:position w:val="-4"/>
          <w:sz w:val="26"/>
          <w:szCs w:val="26"/>
        </w:rPr>
        <w:object w:dxaOrig="2520" w:dyaOrig="360" w14:anchorId="0DA2DA9E">
          <v:shape id="_x0000_i1037" type="#_x0000_t75" style="width:126.25pt;height:18.25pt" o:ole="">
            <v:imagedata r:id="rId30" o:title=""/>
          </v:shape>
          <o:OLEObject Type="Embed" ProgID="Equation.DSMT4" ShapeID="_x0000_i1037" DrawAspect="Content" ObjectID="_1775846051" r:id="rId31"/>
        </w:object>
      </w:r>
    </w:p>
    <w:p w14:paraId="1A4F6221" w14:textId="77777777" w:rsidR="00D33CB4" w:rsidRPr="00D33CB4" w:rsidRDefault="00D33CB4" w:rsidP="00D33CB4">
      <w:pPr>
        <w:snapToGrid w:val="0"/>
        <w:spacing w:line="360" w:lineRule="auto"/>
        <w:rPr>
          <w:sz w:val="26"/>
          <w:szCs w:val="26"/>
        </w:rPr>
      </w:pPr>
      <w:r w:rsidRPr="00D33CB4">
        <w:rPr>
          <w:sz w:val="26"/>
          <w:szCs w:val="26"/>
        </w:rPr>
        <w:t>式中</w:t>
      </w:r>
      <w:r w:rsidRPr="00D33CB4">
        <w:rPr>
          <w:sz w:val="26"/>
          <w:szCs w:val="26"/>
        </w:rPr>
        <w:object w:dxaOrig="525" w:dyaOrig="360" w14:anchorId="3BA9A3F5">
          <v:shape id="_x0000_i1038" type="#_x0000_t75" style="width:26.2pt;height:18.25pt" o:ole="">
            <v:imagedata r:id="rId32" o:title=""/>
          </v:shape>
          <o:OLEObject Type="Embed" ProgID="Equation.DSMT4" ShapeID="_x0000_i1038" DrawAspect="Content" ObjectID="_1775846052" r:id="rId33"/>
        </w:object>
      </w:r>
      <w:r w:rsidRPr="00D33CB4">
        <w:rPr>
          <w:sz w:val="26"/>
          <w:szCs w:val="26"/>
        </w:rPr>
        <w:t>表示无人机的最大飞行航程。</w:t>
      </w:r>
    </w:p>
    <w:p w14:paraId="727452A5" w14:textId="140C9712" w:rsidR="00D33CB4" w:rsidRPr="00D33CB4" w:rsidRDefault="00D33CB4" w:rsidP="00D33CB4">
      <w:pPr>
        <w:snapToGrid w:val="0"/>
        <w:spacing w:line="360" w:lineRule="auto"/>
        <w:ind w:firstLineChars="200" w:firstLine="520"/>
        <w:rPr>
          <w:rFonts w:eastAsiaTheme="minorEastAsia"/>
          <w:bCs/>
          <w:sz w:val="26"/>
          <w:szCs w:val="26"/>
        </w:rPr>
      </w:pPr>
      <w:r>
        <w:rPr>
          <w:rFonts w:eastAsiaTheme="minorEastAsia" w:hint="eastAsia"/>
          <w:sz w:val="26"/>
          <w:szCs w:val="26"/>
        </w:rPr>
        <w:t>3</w:t>
      </w:r>
      <w:r w:rsidRPr="00D33CB4">
        <w:rPr>
          <w:rFonts w:eastAsiaTheme="minorEastAsia"/>
          <w:sz w:val="26"/>
          <w:szCs w:val="26"/>
        </w:rPr>
        <w:t>、</w:t>
      </w:r>
      <w:r>
        <w:rPr>
          <w:rFonts w:eastAsiaTheme="minorEastAsia" w:hint="eastAsia"/>
          <w:sz w:val="26"/>
          <w:szCs w:val="26"/>
        </w:rPr>
        <w:t>根据权利要求</w:t>
      </w:r>
      <w:r>
        <w:rPr>
          <w:rFonts w:eastAsiaTheme="minorEastAsia"/>
          <w:sz w:val="26"/>
          <w:szCs w:val="26"/>
        </w:rPr>
        <w:t>2</w:t>
      </w:r>
      <w:r>
        <w:rPr>
          <w:rFonts w:eastAsiaTheme="minorEastAsia" w:hint="eastAsia"/>
          <w:sz w:val="26"/>
          <w:szCs w:val="26"/>
        </w:rPr>
        <w:t>所述的</w:t>
      </w:r>
      <w:r w:rsidRPr="00D33CB4">
        <w:rPr>
          <w:rFonts w:eastAsiaTheme="minorEastAsia"/>
          <w:sz w:val="26"/>
          <w:szCs w:val="26"/>
        </w:rPr>
        <w:t>一种基于</w:t>
      </w:r>
      <w:r w:rsidRPr="00D33CB4">
        <w:rPr>
          <w:rFonts w:eastAsiaTheme="minorEastAsia"/>
          <w:sz w:val="26"/>
          <w:szCs w:val="26"/>
        </w:rPr>
        <w:t>BAB-</w:t>
      </w:r>
      <w:r w:rsidRPr="00D33CB4">
        <w:rPr>
          <w:rFonts w:eastAsiaTheme="minorEastAsia"/>
          <w:sz w:val="26"/>
          <w:szCs w:val="26"/>
        </w:rPr>
        <w:t>枚举组合法的无人机多目标攻击航迹规划求解方法，其特征在于，</w:t>
      </w:r>
      <w:r w:rsidRPr="00D33CB4">
        <w:rPr>
          <w:rFonts w:eastAsiaTheme="minorEastAsia"/>
          <w:bCs/>
          <w:sz w:val="26"/>
          <w:szCs w:val="26"/>
        </w:rPr>
        <w:t>所述步骤</w:t>
      </w:r>
      <w:r w:rsidRPr="00D33CB4">
        <w:rPr>
          <w:rFonts w:eastAsiaTheme="minorEastAsia"/>
          <w:bCs/>
          <w:sz w:val="26"/>
          <w:szCs w:val="26"/>
        </w:rPr>
        <w:t>2</w:t>
      </w:r>
      <w:r w:rsidRPr="00D33CB4">
        <w:rPr>
          <w:rFonts w:eastAsiaTheme="minorEastAsia"/>
          <w:bCs/>
          <w:sz w:val="26"/>
          <w:szCs w:val="26"/>
        </w:rPr>
        <w:t>具体为：</w:t>
      </w:r>
    </w:p>
    <w:p w14:paraId="739368CB" w14:textId="77777777" w:rsidR="00D33CB4" w:rsidRPr="00D33CB4" w:rsidRDefault="00D33CB4" w:rsidP="00D33CB4">
      <w:pPr>
        <w:pStyle w:val="NUDT0"/>
        <w:spacing w:line="360" w:lineRule="auto"/>
        <w:ind w:firstLine="520"/>
        <w:rPr>
          <w:rFonts w:ascii="Times New Roman" w:hAnsi="Times New Roman" w:cs="Times New Roman"/>
          <w:sz w:val="26"/>
          <w:szCs w:val="26"/>
        </w:rPr>
      </w:pPr>
      <w:r w:rsidRPr="00D33CB4">
        <w:rPr>
          <w:rFonts w:ascii="Times New Roman" w:hAnsi="Times New Roman" w:cs="Times New Roman"/>
          <w:sz w:val="26"/>
          <w:szCs w:val="26"/>
        </w:rPr>
        <w:t>步骤</w:t>
      </w:r>
      <w:r w:rsidRPr="00D33CB4">
        <w:rPr>
          <w:rFonts w:ascii="Times New Roman" w:hAnsi="Times New Roman" w:cs="Times New Roman"/>
          <w:sz w:val="26"/>
          <w:szCs w:val="26"/>
        </w:rPr>
        <w:t>2-1</w:t>
      </w:r>
      <w:r w:rsidRPr="00D33CB4">
        <w:rPr>
          <w:rFonts w:ascii="Times New Roman" w:hAnsi="Times New Roman" w:cs="Times New Roman"/>
          <w:sz w:val="26"/>
          <w:szCs w:val="26"/>
        </w:rPr>
        <w:t>：以目标点</w:t>
      </w:r>
      <w:r w:rsidRPr="00D33CB4">
        <w:rPr>
          <w:rFonts w:ascii="Times New Roman" w:hAnsi="Times New Roman" w:cs="Times New Roman"/>
          <w:sz w:val="26"/>
          <w:szCs w:val="26"/>
        </w:rPr>
        <w:object w:dxaOrig="225" w:dyaOrig="360" w14:anchorId="7603CF8F">
          <v:shape id="_x0000_i1039" type="#_x0000_t75" style="width:11.2pt;height:18.25pt" o:ole="">
            <v:imagedata r:id="rId34" o:title=""/>
          </v:shape>
          <o:OLEObject Type="Embed" ProgID="Equation.DSMT4" ShapeID="_x0000_i1039" DrawAspect="Content" ObjectID="_1775846053" r:id="rId35"/>
        </w:object>
      </w:r>
      <w:r w:rsidRPr="00D33CB4">
        <w:rPr>
          <w:rFonts w:ascii="Times New Roman" w:hAnsi="Times New Roman" w:cs="Times New Roman"/>
          <w:sz w:val="26"/>
          <w:szCs w:val="26"/>
        </w:rPr>
        <w:t>为原点建立笛卡尔坐标系；</w:t>
      </w:r>
    </w:p>
    <w:p w14:paraId="79282077" w14:textId="77777777" w:rsidR="00D33CB4" w:rsidRPr="00D33CB4" w:rsidRDefault="00D33CB4" w:rsidP="00D33CB4">
      <w:pPr>
        <w:snapToGrid w:val="0"/>
        <w:spacing w:line="360" w:lineRule="auto"/>
        <w:ind w:firstLineChars="200" w:firstLine="520"/>
        <w:rPr>
          <w:sz w:val="26"/>
          <w:szCs w:val="26"/>
        </w:rPr>
      </w:pPr>
      <w:r w:rsidRPr="00D33CB4">
        <w:rPr>
          <w:sz w:val="26"/>
          <w:szCs w:val="26"/>
        </w:rPr>
        <w:t>步骤</w:t>
      </w:r>
      <w:r w:rsidRPr="00D33CB4">
        <w:rPr>
          <w:sz w:val="26"/>
          <w:szCs w:val="26"/>
        </w:rPr>
        <w:t>2-2</w:t>
      </w:r>
      <w:r w:rsidRPr="00D33CB4">
        <w:rPr>
          <w:sz w:val="26"/>
          <w:szCs w:val="26"/>
        </w:rPr>
        <w:t>：用</w:t>
      </w:r>
      <w:r w:rsidRPr="00D33CB4">
        <w:rPr>
          <w:sz w:val="26"/>
          <w:szCs w:val="26"/>
        </w:rPr>
        <w:object w:dxaOrig="1245" w:dyaOrig="390" w14:anchorId="0B3E8DD3">
          <v:shape id="_x0000_i1040" type="#_x0000_t75" style="width:62.2pt;height:19.65pt" o:ole="">
            <v:imagedata r:id="rId36" o:title=""/>
          </v:shape>
          <o:OLEObject Type="Embed" ProgID="Equation.DSMT4" ShapeID="_x0000_i1040" DrawAspect="Content" ObjectID="_1775846054" r:id="rId37"/>
        </w:object>
      </w:r>
      <w:r w:rsidRPr="00D33CB4">
        <w:rPr>
          <w:sz w:val="26"/>
          <w:szCs w:val="26"/>
        </w:rPr>
        <w:t>表征目标可攻击范围；</w:t>
      </w:r>
      <w:r w:rsidRPr="00D33CB4">
        <w:rPr>
          <w:sz w:val="26"/>
          <w:szCs w:val="26"/>
        </w:rPr>
        <w:object w:dxaOrig="240" w:dyaOrig="360" w14:anchorId="79D38847">
          <v:shape id="_x0000_i1041" type="#_x0000_t75" style="width:12.15pt;height:18.25pt" o:ole="">
            <v:imagedata r:id="rId38" o:title=""/>
          </v:shape>
          <o:OLEObject Type="Embed" ProgID="Equation.DSMT4" ShapeID="_x0000_i1041" DrawAspect="Content" ObjectID="_1775846055" r:id="rId39"/>
        </w:object>
      </w:r>
      <w:r w:rsidRPr="00D33CB4">
        <w:rPr>
          <w:sz w:val="26"/>
          <w:szCs w:val="26"/>
        </w:rPr>
        <w:t>表示以目标点</w:t>
      </w:r>
      <w:r w:rsidRPr="00D33CB4">
        <w:rPr>
          <w:position w:val="-12"/>
          <w:sz w:val="26"/>
          <w:szCs w:val="26"/>
        </w:rPr>
        <w:object w:dxaOrig="765" w:dyaOrig="360" w14:anchorId="43200793">
          <v:shape id="_x0000_i1042" type="#_x0000_t75" style="width:38.35pt;height:18.25pt" o:ole="">
            <v:imagedata r:id="rId40" o:title=""/>
          </v:shape>
          <o:OLEObject Type="Embed" ProgID="Equation.DSMT4" ShapeID="_x0000_i1042" DrawAspect="Content" ObjectID="_1775846056" r:id="rId41"/>
        </w:object>
      </w:r>
      <w:r w:rsidRPr="00D33CB4">
        <w:rPr>
          <w:sz w:val="26"/>
          <w:szCs w:val="26"/>
        </w:rPr>
        <w:t>为圆心，以</w:t>
      </w:r>
      <w:r w:rsidRPr="00D33CB4">
        <w:rPr>
          <w:sz w:val="26"/>
          <w:szCs w:val="26"/>
        </w:rPr>
        <w:object w:dxaOrig="435" w:dyaOrig="360" w14:anchorId="3ECF6EF0">
          <v:shape id="_x0000_i1043" type="#_x0000_t75" style="width:21.95pt;height:18.25pt" o:ole="">
            <v:imagedata r:id="rId42" o:title=""/>
          </v:shape>
          <o:OLEObject Type="Embed" ProgID="Equation.DSMT4" ShapeID="_x0000_i1043" DrawAspect="Content" ObjectID="_1775846057" r:id="rId43"/>
        </w:object>
      </w:r>
      <w:r w:rsidRPr="00D33CB4">
        <w:rPr>
          <w:sz w:val="26"/>
          <w:szCs w:val="26"/>
        </w:rPr>
        <w:t>为半径的圆，公式为：</w:t>
      </w:r>
    </w:p>
    <w:p w14:paraId="137264A7" w14:textId="77777777" w:rsidR="00D33CB4" w:rsidRPr="00D33CB4" w:rsidRDefault="00D33CB4" w:rsidP="00D33CB4">
      <w:pPr>
        <w:snapToGrid w:val="0"/>
        <w:spacing w:line="360" w:lineRule="auto"/>
        <w:ind w:firstLine="480"/>
        <w:jc w:val="center"/>
        <w:rPr>
          <w:sz w:val="26"/>
          <w:szCs w:val="26"/>
        </w:rPr>
      </w:pPr>
      <w:r w:rsidRPr="00D33CB4">
        <w:rPr>
          <w:position w:val="-4"/>
          <w:sz w:val="26"/>
          <w:szCs w:val="26"/>
        </w:rPr>
        <w:object w:dxaOrig="2580" w:dyaOrig="435" w14:anchorId="36DFD38A">
          <v:shape id="_x0000_i1044" type="#_x0000_t75" style="width:129.05pt;height:21.95pt" o:ole="">
            <v:imagedata r:id="rId44" o:title=""/>
          </v:shape>
          <o:OLEObject Type="Embed" ProgID="Equation.DSMT4" ShapeID="_x0000_i1044" DrawAspect="Content" ObjectID="_1775846058" r:id="rId45"/>
        </w:object>
      </w:r>
    </w:p>
    <w:p w14:paraId="268C120B" w14:textId="77777777" w:rsidR="00D33CB4" w:rsidRPr="00D33CB4" w:rsidRDefault="00D33CB4" w:rsidP="00D33CB4">
      <w:pPr>
        <w:snapToGrid w:val="0"/>
        <w:spacing w:line="360" w:lineRule="auto"/>
        <w:ind w:firstLineChars="283" w:firstLine="736"/>
        <w:rPr>
          <w:sz w:val="26"/>
          <w:szCs w:val="26"/>
        </w:rPr>
      </w:pPr>
      <w:r w:rsidRPr="00D33CB4">
        <w:rPr>
          <w:sz w:val="26"/>
          <w:szCs w:val="26"/>
        </w:rPr>
        <w:object w:dxaOrig="270" w:dyaOrig="360" w14:anchorId="43C3339E">
          <v:shape id="_x0000_i1045" type="#_x0000_t75" style="width:13.55pt;height:18.25pt" o:ole="">
            <v:imagedata r:id="rId46" o:title=""/>
          </v:shape>
          <o:OLEObject Type="Embed" ProgID="Equation.DSMT4" ShapeID="_x0000_i1045" DrawAspect="Content" ObjectID="_1775846059" r:id="rId47"/>
        </w:object>
      </w:r>
      <w:r w:rsidRPr="00D33CB4">
        <w:rPr>
          <w:sz w:val="26"/>
          <w:szCs w:val="26"/>
        </w:rPr>
        <w:t>表示以目标点</w:t>
      </w:r>
      <w:r w:rsidRPr="00D33CB4">
        <w:rPr>
          <w:position w:val="-12"/>
          <w:sz w:val="26"/>
          <w:szCs w:val="26"/>
        </w:rPr>
        <w:object w:dxaOrig="765" w:dyaOrig="360" w14:anchorId="32A0101D">
          <v:shape id="_x0000_i1046" type="#_x0000_t75" style="width:38.35pt;height:18.25pt" o:ole="">
            <v:imagedata r:id="rId40" o:title=""/>
          </v:shape>
          <o:OLEObject Type="Embed" ProgID="Equation.DSMT4" ShapeID="_x0000_i1046" DrawAspect="Content" ObjectID="_1775846060" r:id="rId48"/>
        </w:object>
      </w:r>
      <w:r w:rsidRPr="00D33CB4">
        <w:rPr>
          <w:sz w:val="26"/>
          <w:szCs w:val="26"/>
        </w:rPr>
        <w:t>为圆心，以</w:t>
      </w:r>
      <w:r w:rsidRPr="00D33CB4">
        <w:rPr>
          <w:sz w:val="26"/>
          <w:szCs w:val="26"/>
        </w:rPr>
        <w:object w:dxaOrig="465" w:dyaOrig="360" w14:anchorId="4196E899">
          <v:shape id="_x0000_i1047" type="#_x0000_t75" style="width:23.4pt;height:18.25pt" o:ole="">
            <v:imagedata r:id="rId49" o:title=""/>
          </v:shape>
          <o:OLEObject Type="Embed" ProgID="Equation.DSMT4" ShapeID="_x0000_i1047" DrawAspect="Content" ObjectID="_1775846061" r:id="rId50"/>
        </w:object>
      </w:r>
      <w:r w:rsidRPr="00D33CB4">
        <w:rPr>
          <w:sz w:val="26"/>
          <w:szCs w:val="26"/>
        </w:rPr>
        <w:t>为半径的圆，公式为：</w:t>
      </w:r>
    </w:p>
    <w:p w14:paraId="669CEC63" w14:textId="77777777" w:rsidR="00D33CB4" w:rsidRPr="00D33CB4" w:rsidRDefault="00D33CB4" w:rsidP="00D33CB4">
      <w:pPr>
        <w:snapToGrid w:val="0"/>
        <w:spacing w:line="360" w:lineRule="auto"/>
        <w:ind w:firstLine="480"/>
        <w:jc w:val="center"/>
        <w:rPr>
          <w:sz w:val="26"/>
          <w:szCs w:val="26"/>
        </w:rPr>
      </w:pPr>
      <w:r w:rsidRPr="00D33CB4">
        <w:rPr>
          <w:position w:val="-4"/>
          <w:sz w:val="26"/>
          <w:szCs w:val="26"/>
        </w:rPr>
        <w:object w:dxaOrig="2610" w:dyaOrig="435" w14:anchorId="55661B09">
          <v:shape id="_x0000_i1048" type="#_x0000_t75" style="width:130.45pt;height:21.95pt" o:ole="">
            <v:imagedata r:id="rId51" o:title=""/>
          </v:shape>
          <o:OLEObject Type="Embed" ProgID="Equation.DSMT4" ShapeID="_x0000_i1048" DrawAspect="Content" ObjectID="_1775846062" r:id="rId52"/>
        </w:object>
      </w:r>
    </w:p>
    <w:p w14:paraId="2D257B3E" w14:textId="77777777" w:rsidR="00D33CB4" w:rsidRPr="00D33CB4" w:rsidRDefault="00D33CB4" w:rsidP="00D33CB4">
      <w:pPr>
        <w:snapToGrid w:val="0"/>
        <w:spacing w:line="360" w:lineRule="auto"/>
        <w:ind w:firstLineChars="200" w:firstLine="520"/>
        <w:rPr>
          <w:sz w:val="26"/>
          <w:szCs w:val="26"/>
        </w:rPr>
      </w:pPr>
      <w:r w:rsidRPr="00D33CB4">
        <w:rPr>
          <w:sz w:val="26"/>
          <w:szCs w:val="26"/>
        </w:rPr>
        <w:object w:dxaOrig="240" w:dyaOrig="360" w14:anchorId="4927FFDC">
          <v:shape id="_x0000_i1049" type="#_x0000_t75" style="width:12.15pt;height:18.25pt" o:ole="">
            <v:imagedata r:id="rId38" o:title=""/>
          </v:shape>
          <o:OLEObject Type="Embed" ProgID="Equation.DSMT4" ShapeID="_x0000_i1049" DrawAspect="Content" ObjectID="_1775846063" r:id="rId53"/>
        </w:object>
      </w:r>
      <w:r w:rsidRPr="00D33CB4">
        <w:rPr>
          <w:sz w:val="26"/>
          <w:szCs w:val="26"/>
        </w:rPr>
        <w:t>、</w:t>
      </w:r>
      <w:r w:rsidRPr="00D33CB4">
        <w:rPr>
          <w:sz w:val="26"/>
          <w:szCs w:val="26"/>
        </w:rPr>
        <w:object w:dxaOrig="270" w:dyaOrig="360" w14:anchorId="1E8F81BA">
          <v:shape id="_x0000_i1050" type="#_x0000_t75" style="width:13.55pt;height:18.25pt" o:ole="">
            <v:imagedata r:id="rId54" o:title=""/>
          </v:shape>
          <o:OLEObject Type="Embed" ProgID="Equation.DSMT4" ShapeID="_x0000_i1050" DrawAspect="Content" ObjectID="_1775846064" r:id="rId55"/>
        </w:object>
      </w:r>
      <w:r w:rsidRPr="00D33CB4">
        <w:rPr>
          <w:sz w:val="26"/>
          <w:szCs w:val="26"/>
        </w:rPr>
        <w:t>构成的圆环即为无人机可攻击范围。</w:t>
      </w:r>
    </w:p>
    <w:p w14:paraId="11F5B4DF" w14:textId="74C0CEE0" w:rsidR="00D33CB4" w:rsidRPr="00D33CB4" w:rsidRDefault="00D33CB4" w:rsidP="00D33CB4">
      <w:pPr>
        <w:snapToGrid w:val="0"/>
        <w:spacing w:line="360" w:lineRule="auto"/>
        <w:ind w:firstLineChars="200" w:firstLine="520"/>
        <w:rPr>
          <w:rFonts w:eastAsiaTheme="minorEastAsia"/>
          <w:bCs/>
          <w:sz w:val="26"/>
          <w:szCs w:val="26"/>
        </w:rPr>
      </w:pPr>
      <w:r>
        <w:rPr>
          <w:rFonts w:eastAsiaTheme="minorEastAsia" w:hint="eastAsia"/>
          <w:sz w:val="26"/>
          <w:szCs w:val="26"/>
        </w:rPr>
        <w:t>4</w:t>
      </w:r>
      <w:r w:rsidRPr="00D33CB4">
        <w:rPr>
          <w:rFonts w:eastAsiaTheme="minorEastAsia"/>
          <w:sz w:val="26"/>
          <w:szCs w:val="26"/>
        </w:rPr>
        <w:t>、</w:t>
      </w:r>
      <w:r>
        <w:rPr>
          <w:rFonts w:eastAsiaTheme="minorEastAsia" w:hint="eastAsia"/>
          <w:sz w:val="26"/>
          <w:szCs w:val="26"/>
        </w:rPr>
        <w:t>根据权利要求</w:t>
      </w:r>
      <w:r>
        <w:rPr>
          <w:rFonts w:eastAsiaTheme="minorEastAsia"/>
          <w:sz w:val="26"/>
          <w:szCs w:val="26"/>
        </w:rPr>
        <w:t>3</w:t>
      </w:r>
      <w:r>
        <w:rPr>
          <w:rFonts w:eastAsiaTheme="minorEastAsia" w:hint="eastAsia"/>
          <w:sz w:val="26"/>
          <w:szCs w:val="26"/>
        </w:rPr>
        <w:t>所述的</w:t>
      </w:r>
      <w:r w:rsidRPr="00D33CB4">
        <w:rPr>
          <w:rFonts w:eastAsiaTheme="minorEastAsia"/>
          <w:sz w:val="26"/>
          <w:szCs w:val="26"/>
        </w:rPr>
        <w:t>一种基于</w:t>
      </w:r>
      <w:r w:rsidRPr="00D33CB4">
        <w:rPr>
          <w:rFonts w:eastAsiaTheme="minorEastAsia"/>
          <w:sz w:val="26"/>
          <w:szCs w:val="26"/>
        </w:rPr>
        <w:t>BAB-</w:t>
      </w:r>
      <w:r w:rsidRPr="00D33CB4">
        <w:rPr>
          <w:rFonts w:eastAsiaTheme="minorEastAsia"/>
          <w:sz w:val="26"/>
          <w:szCs w:val="26"/>
        </w:rPr>
        <w:t>枚举组合法的无人机多目标攻击航迹规划求解方法，其特征在于，</w:t>
      </w:r>
      <w:r w:rsidRPr="00D33CB4">
        <w:rPr>
          <w:rFonts w:eastAsiaTheme="minorEastAsia"/>
          <w:bCs/>
          <w:sz w:val="26"/>
          <w:szCs w:val="26"/>
        </w:rPr>
        <w:t>所述步骤</w:t>
      </w:r>
      <w:r w:rsidRPr="00D33CB4">
        <w:rPr>
          <w:rFonts w:eastAsiaTheme="minorEastAsia"/>
          <w:bCs/>
          <w:sz w:val="26"/>
          <w:szCs w:val="26"/>
        </w:rPr>
        <w:t>3</w:t>
      </w:r>
      <w:r w:rsidRPr="00D33CB4">
        <w:rPr>
          <w:rFonts w:eastAsiaTheme="minorEastAsia"/>
          <w:bCs/>
          <w:sz w:val="26"/>
          <w:szCs w:val="26"/>
        </w:rPr>
        <w:t>具体为：</w:t>
      </w:r>
    </w:p>
    <w:p w14:paraId="1A287D18" w14:textId="77777777" w:rsidR="00D33CB4" w:rsidRPr="00D33CB4" w:rsidRDefault="00D33CB4" w:rsidP="00D33CB4">
      <w:pPr>
        <w:snapToGrid w:val="0"/>
        <w:spacing w:line="360" w:lineRule="auto"/>
        <w:ind w:firstLineChars="200" w:firstLine="520"/>
        <w:rPr>
          <w:sz w:val="26"/>
          <w:szCs w:val="26"/>
        </w:rPr>
      </w:pPr>
      <w:r w:rsidRPr="00D33CB4">
        <w:rPr>
          <w:sz w:val="26"/>
          <w:szCs w:val="26"/>
        </w:rPr>
        <w:t>步骤</w:t>
      </w:r>
      <w:r w:rsidRPr="00D33CB4">
        <w:rPr>
          <w:sz w:val="26"/>
          <w:szCs w:val="26"/>
        </w:rPr>
        <w:t>3-1</w:t>
      </w:r>
      <w:r w:rsidRPr="00D33CB4">
        <w:rPr>
          <w:sz w:val="26"/>
          <w:szCs w:val="26"/>
        </w:rPr>
        <w:t>：设</w:t>
      </w:r>
      <w:r w:rsidRPr="00D33CB4">
        <w:rPr>
          <w:position w:val="-6"/>
          <w:sz w:val="26"/>
          <w:szCs w:val="26"/>
        </w:rPr>
        <w:object w:dxaOrig="465" w:dyaOrig="285" w14:anchorId="02707824">
          <v:shape id="_x0000_i1051" type="#_x0000_t75" style="width:23.4pt;height:14.05pt" o:ole="">
            <v:imagedata r:id="rId56" o:title=""/>
          </v:shape>
          <o:OLEObject Type="Embed" ProgID="Equation.DSMT4" ShapeID="_x0000_i1051" DrawAspect="Content" ObjectID="_1775846065" r:id="rId57"/>
        </w:object>
      </w:r>
      <w:r w:rsidRPr="00D33CB4">
        <w:rPr>
          <w:sz w:val="26"/>
          <w:szCs w:val="26"/>
        </w:rPr>
        <w:t>；</w:t>
      </w:r>
    </w:p>
    <w:p w14:paraId="1E53D065" w14:textId="77777777" w:rsidR="00D33CB4" w:rsidRPr="00D33CB4" w:rsidRDefault="00D33CB4" w:rsidP="00D33CB4">
      <w:pPr>
        <w:snapToGrid w:val="0"/>
        <w:spacing w:line="360" w:lineRule="auto"/>
        <w:ind w:firstLineChars="200" w:firstLine="520"/>
        <w:rPr>
          <w:sz w:val="26"/>
          <w:szCs w:val="26"/>
        </w:rPr>
      </w:pPr>
      <w:r w:rsidRPr="00D33CB4">
        <w:rPr>
          <w:sz w:val="26"/>
          <w:szCs w:val="26"/>
        </w:rPr>
        <w:t>步骤</w:t>
      </w:r>
      <w:r w:rsidRPr="00D33CB4">
        <w:rPr>
          <w:sz w:val="26"/>
          <w:szCs w:val="26"/>
        </w:rPr>
        <w:t>3-2</w:t>
      </w:r>
      <w:r w:rsidRPr="00D33CB4">
        <w:rPr>
          <w:sz w:val="26"/>
          <w:szCs w:val="26"/>
        </w:rPr>
        <w:t>：根据第</w:t>
      </w:r>
      <w:r w:rsidRPr="00D33CB4">
        <w:rPr>
          <w:sz w:val="26"/>
          <w:szCs w:val="26"/>
        </w:rPr>
        <w:object w:dxaOrig="135" w:dyaOrig="255" w14:anchorId="2FBDC011">
          <v:shape id="_x0000_i1052" type="#_x0000_t75" style="width:6.55pt;height:12.6pt" o:ole="">
            <v:imagedata r:id="rId58" o:title=""/>
          </v:shape>
          <o:OLEObject Type="Embed" ProgID="Equation.DSMT4" ShapeID="_x0000_i1052" DrawAspect="Content" ObjectID="_1775846066" r:id="rId59"/>
        </w:object>
      </w:r>
      <w:proofErr w:type="gramStart"/>
      <w:r w:rsidRPr="00D33CB4">
        <w:rPr>
          <w:sz w:val="26"/>
          <w:szCs w:val="26"/>
        </w:rPr>
        <w:t>个</w:t>
      </w:r>
      <w:proofErr w:type="gramEnd"/>
      <w:r w:rsidRPr="00D33CB4">
        <w:rPr>
          <w:sz w:val="26"/>
          <w:szCs w:val="26"/>
        </w:rPr>
        <w:t>目标点</w:t>
      </w:r>
      <w:r w:rsidRPr="00D33CB4">
        <w:rPr>
          <w:sz w:val="26"/>
          <w:szCs w:val="26"/>
        </w:rPr>
        <w:object w:dxaOrig="225" w:dyaOrig="360" w14:anchorId="1D7E0E7E">
          <v:shape id="_x0000_i1053" type="#_x0000_t75" style="width:11.2pt;height:18.25pt" o:ole="">
            <v:imagedata r:id="rId16" o:title=""/>
          </v:shape>
          <o:OLEObject Type="Embed" ProgID="Equation.DSMT4" ShapeID="_x0000_i1053" DrawAspect="Content" ObjectID="_1775846067" r:id="rId60"/>
        </w:object>
      </w:r>
      <w:r w:rsidRPr="00D33CB4">
        <w:rPr>
          <w:sz w:val="26"/>
          <w:szCs w:val="26"/>
        </w:rPr>
        <w:t>的可打击区域，计算</w:t>
      </w:r>
      <w:r w:rsidRPr="00D33CB4">
        <w:rPr>
          <w:sz w:val="26"/>
          <w:szCs w:val="26"/>
        </w:rPr>
        <w:object w:dxaOrig="465" w:dyaOrig="360" w14:anchorId="07FEB8BD">
          <v:shape id="_x0000_i1054" type="#_x0000_t75" style="width:23.4pt;height:18.25pt" o:ole="">
            <v:imagedata r:id="rId61" o:title=""/>
          </v:shape>
          <o:OLEObject Type="Embed" ProgID="Equation.DSMT4" ShapeID="_x0000_i1054" DrawAspect="Content" ObjectID="_1775846068" r:id="rId62"/>
        </w:object>
      </w:r>
      <w:r w:rsidRPr="00D33CB4">
        <w:rPr>
          <w:sz w:val="26"/>
          <w:szCs w:val="26"/>
        </w:rPr>
        <w:t>；</w:t>
      </w:r>
    </w:p>
    <w:p w14:paraId="106E81E5" w14:textId="77777777" w:rsidR="00D33CB4" w:rsidRPr="00D33CB4" w:rsidRDefault="00D33CB4" w:rsidP="00D33CB4">
      <w:pPr>
        <w:snapToGrid w:val="0"/>
        <w:spacing w:line="360" w:lineRule="auto"/>
        <w:ind w:firstLineChars="200" w:firstLine="520"/>
        <w:rPr>
          <w:sz w:val="26"/>
          <w:szCs w:val="26"/>
        </w:rPr>
      </w:pPr>
      <w:r w:rsidRPr="00D33CB4">
        <w:rPr>
          <w:sz w:val="26"/>
          <w:szCs w:val="26"/>
        </w:rPr>
        <w:t>步骤</w:t>
      </w:r>
      <w:r w:rsidRPr="00D33CB4">
        <w:rPr>
          <w:sz w:val="26"/>
          <w:szCs w:val="26"/>
        </w:rPr>
        <w:t>3-3</w:t>
      </w:r>
      <w:r w:rsidRPr="00D33CB4">
        <w:rPr>
          <w:sz w:val="26"/>
          <w:szCs w:val="26"/>
        </w:rPr>
        <w:t>：设定初始分支区间，</w:t>
      </w:r>
      <w:r w:rsidRPr="00D33CB4">
        <w:rPr>
          <w:sz w:val="26"/>
          <w:szCs w:val="26"/>
        </w:rPr>
        <w:object w:dxaOrig="1320" w:dyaOrig="360" w14:anchorId="5201F0A4">
          <v:shape id="_x0000_i1055" type="#_x0000_t75" style="width:65.9pt;height:18.25pt" o:ole="">
            <v:imagedata r:id="rId63" o:title=""/>
          </v:shape>
          <o:OLEObject Type="Embed" ProgID="Equation.DSMT4" ShapeID="_x0000_i1055" DrawAspect="Content" ObjectID="_1775846069" r:id="rId64"/>
        </w:object>
      </w:r>
      <w:r w:rsidRPr="00D33CB4">
        <w:rPr>
          <w:sz w:val="26"/>
          <w:szCs w:val="26"/>
        </w:rPr>
        <w:t>，</w:t>
      </w:r>
      <w:r w:rsidRPr="00D33CB4">
        <w:rPr>
          <w:sz w:val="26"/>
          <w:szCs w:val="26"/>
        </w:rPr>
        <w:object w:dxaOrig="1275" w:dyaOrig="360" w14:anchorId="2F79B672">
          <v:shape id="_x0000_i1056" type="#_x0000_t75" style="width:63.6pt;height:18.25pt" o:ole="">
            <v:imagedata r:id="rId65" o:title=""/>
          </v:shape>
          <o:OLEObject Type="Embed" ProgID="Equation.DSMT4" ShapeID="_x0000_i1056" DrawAspect="Content" ObjectID="_1775846070" r:id="rId66"/>
        </w:object>
      </w:r>
      <w:r w:rsidRPr="00D33CB4">
        <w:rPr>
          <w:sz w:val="26"/>
          <w:szCs w:val="26"/>
        </w:rPr>
        <w:t>，其中</w:t>
      </w:r>
      <w:r w:rsidRPr="00D33CB4">
        <w:rPr>
          <w:sz w:val="26"/>
          <w:szCs w:val="26"/>
        </w:rPr>
        <w:object w:dxaOrig="990" w:dyaOrig="360" w14:anchorId="6B58F859">
          <v:shape id="_x0000_i1057" type="#_x0000_t75" style="width:49.55pt;height:18.25pt" o:ole="">
            <v:imagedata r:id="rId67" o:title=""/>
          </v:shape>
          <o:OLEObject Type="Embed" ProgID="Equation.DSMT4" ShapeID="_x0000_i1057" DrawAspect="Content" ObjectID="_1775846071" r:id="rId68"/>
        </w:object>
      </w:r>
      <w:r w:rsidRPr="00D33CB4">
        <w:rPr>
          <w:sz w:val="26"/>
          <w:szCs w:val="26"/>
        </w:rPr>
        <w:t>、</w:t>
      </w:r>
      <w:r w:rsidRPr="00D33CB4">
        <w:rPr>
          <w:sz w:val="26"/>
          <w:szCs w:val="26"/>
        </w:rPr>
        <w:object w:dxaOrig="1305" w:dyaOrig="360" w14:anchorId="4F3C4C5E">
          <v:shape id="_x0000_i1058" type="#_x0000_t75" style="width:65.45pt;height:18.25pt" o:ole="">
            <v:imagedata r:id="rId69" o:title=""/>
          </v:shape>
          <o:OLEObject Type="Embed" ProgID="Equation.DSMT4" ShapeID="_x0000_i1058" DrawAspect="Content" ObjectID="_1775846072" r:id="rId70"/>
        </w:object>
      </w:r>
      <w:r w:rsidRPr="00D33CB4">
        <w:rPr>
          <w:sz w:val="26"/>
          <w:szCs w:val="26"/>
        </w:rPr>
        <w:t>、</w:t>
      </w:r>
      <w:r w:rsidRPr="00D33CB4">
        <w:rPr>
          <w:sz w:val="26"/>
          <w:szCs w:val="26"/>
        </w:rPr>
        <w:object w:dxaOrig="1185" w:dyaOrig="360" w14:anchorId="574A8A7D">
          <v:shape id="_x0000_i1059" type="#_x0000_t75" style="width:59.4pt;height:18.25pt" o:ole="">
            <v:imagedata r:id="rId71" o:title=""/>
          </v:shape>
          <o:OLEObject Type="Embed" ProgID="Equation.DSMT4" ShapeID="_x0000_i1059" DrawAspect="Content" ObjectID="_1775846073" r:id="rId72"/>
        </w:object>
      </w:r>
      <w:r w:rsidRPr="00D33CB4">
        <w:rPr>
          <w:sz w:val="26"/>
          <w:szCs w:val="26"/>
        </w:rPr>
        <w:t>，角度</w:t>
      </w:r>
      <w:r w:rsidRPr="00D33CB4">
        <w:rPr>
          <w:sz w:val="26"/>
          <w:szCs w:val="26"/>
        </w:rPr>
        <w:object w:dxaOrig="240" w:dyaOrig="225" w14:anchorId="61AFBD2B">
          <v:shape id="_x0000_i1060" type="#_x0000_t75" style="width:12.15pt;height:11.2pt" o:ole="">
            <v:imagedata r:id="rId73" o:title=""/>
          </v:shape>
          <o:OLEObject Type="Embed" ProgID="Equation.DSMT4" ShapeID="_x0000_i1060" DrawAspect="Content" ObjectID="_1775846074" r:id="rId74"/>
        </w:object>
      </w:r>
      <w:r w:rsidRPr="00D33CB4">
        <w:rPr>
          <w:sz w:val="26"/>
          <w:szCs w:val="26"/>
        </w:rPr>
        <w:t>为可攻击区域边界上点与目标连线的投影与</w:t>
      </w:r>
      <w:r w:rsidRPr="00D33CB4">
        <w:rPr>
          <w:sz w:val="26"/>
          <w:szCs w:val="26"/>
        </w:rPr>
        <w:t>x</w:t>
      </w:r>
      <w:r w:rsidRPr="00D33CB4">
        <w:rPr>
          <w:sz w:val="26"/>
          <w:szCs w:val="26"/>
        </w:rPr>
        <w:t>轴形成的夹角；</w:t>
      </w:r>
    </w:p>
    <w:p w14:paraId="7A79E170" w14:textId="77777777" w:rsidR="00D33CB4" w:rsidRPr="00D33CB4" w:rsidRDefault="00D33CB4" w:rsidP="00D33CB4">
      <w:pPr>
        <w:snapToGrid w:val="0"/>
        <w:spacing w:line="360" w:lineRule="auto"/>
        <w:ind w:firstLineChars="200" w:firstLine="520"/>
        <w:rPr>
          <w:sz w:val="26"/>
          <w:szCs w:val="26"/>
        </w:rPr>
      </w:pPr>
      <w:r w:rsidRPr="00D33CB4">
        <w:rPr>
          <w:sz w:val="26"/>
          <w:szCs w:val="26"/>
        </w:rPr>
        <w:t>步骤</w:t>
      </w:r>
      <w:r w:rsidRPr="00D33CB4">
        <w:rPr>
          <w:sz w:val="26"/>
          <w:szCs w:val="26"/>
        </w:rPr>
        <w:t>3-4</w:t>
      </w:r>
      <w:r w:rsidRPr="00D33CB4">
        <w:rPr>
          <w:sz w:val="26"/>
          <w:szCs w:val="26"/>
        </w:rPr>
        <w:t>：计算得到各分支区间的中间角度：</w:t>
      </w:r>
    </w:p>
    <w:p w14:paraId="30CA8F2F" w14:textId="77777777" w:rsidR="00D33CB4" w:rsidRPr="00D33CB4" w:rsidRDefault="00D33CB4" w:rsidP="00D33CB4">
      <w:pPr>
        <w:snapToGrid w:val="0"/>
        <w:spacing w:line="360" w:lineRule="auto"/>
        <w:ind w:firstLine="480"/>
        <w:jc w:val="center"/>
        <w:rPr>
          <w:sz w:val="26"/>
          <w:szCs w:val="26"/>
        </w:rPr>
      </w:pPr>
      <w:r w:rsidRPr="00D33CB4">
        <w:rPr>
          <w:position w:val="-4"/>
          <w:sz w:val="26"/>
          <w:szCs w:val="26"/>
        </w:rPr>
        <w:object w:dxaOrig="2145" w:dyaOrig="1320" w14:anchorId="2DF8F9B5">
          <v:shape id="_x0000_i1061" type="#_x0000_t75" style="width:107.05pt;height:65.9pt" o:ole="">
            <v:imagedata r:id="rId75" o:title=""/>
          </v:shape>
          <o:OLEObject Type="Embed" ProgID="Equation.DSMT4" ShapeID="_x0000_i1061" DrawAspect="Content" ObjectID="_1775846075" r:id="rId76"/>
        </w:object>
      </w:r>
    </w:p>
    <w:p w14:paraId="65E3BD89" w14:textId="77777777" w:rsidR="00D33CB4" w:rsidRPr="00D33CB4" w:rsidRDefault="00D33CB4" w:rsidP="00D33CB4">
      <w:pPr>
        <w:snapToGrid w:val="0"/>
        <w:spacing w:line="360" w:lineRule="auto"/>
        <w:ind w:firstLineChars="200" w:firstLine="520"/>
        <w:rPr>
          <w:sz w:val="26"/>
          <w:szCs w:val="26"/>
        </w:rPr>
      </w:pPr>
      <w:r w:rsidRPr="00D33CB4">
        <w:rPr>
          <w:sz w:val="26"/>
          <w:szCs w:val="26"/>
        </w:rPr>
        <w:t>步骤</w:t>
      </w:r>
      <w:r w:rsidRPr="00D33CB4">
        <w:rPr>
          <w:sz w:val="26"/>
          <w:szCs w:val="26"/>
        </w:rPr>
        <w:t>3-5</w:t>
      </w:r>
      <w:r w:rsidRPr="00D33CB4">
        <w:rPr>
          <w:sz w:val="26"/>
          <w:szCs w:val="26"/>
        </w:rPr>
        <w:t>：分别计算</w:t>
      </w:r>
      <w:r w:rsidRPr="00D33CB4">
        <w:rPr>
          <w:sz w:val="26"/>
          <w:szCs w:val="26"/>
        </w:rPr>
        <w:object w:dxaOrig="495" w:dyaOrig="360" w14:anchorId="43905B7C">
          <v:shape id="_x0000_i1062" type="#_x0000_t75" style="width:24.8pt;height:18.25pt" o:ole="">
            <v:imagedata r:id="rId77" o:title=""/>
          </v:shape>
          <o:OLEObject Type="Embed" ProgID="Equation.DSMT4" ShapeID="_x0000_i1062" DrawAspect="Content" ObjectID="_1775846076" r:id="rId78"/>
        </w:object>
      </w:r>
      <w:r w:rsidRPr="00D33CB4">
        <w:rPr>
          <w:sz w:val="26"/>
          <w:szCs w:val="26"/>
        </w:rPr>
        <w:t>和</w:t>
      </w:r>
      <w:r w:rsidRPr="00D33CB4">
        <w:rPr>
          <w:sz w:val="26"/>
          <w:szCs w:val="26"/>
        </w:rPr>
        <w:object w:dxaOrig="435" w:dyaOrig="360" w14:anchorId="14128FDF">
          <v:shape id="_x0000_i1063" type="#_x0000_t75" style="width:21.95pt;height:18.25pt" o:ole="">
            <v:imagedata r:id="rId79" o:title=""/>
          </v:shape>
          <o:OLEObject Type="Embed" ProgID="Equation.DSMT4" ShapeID="_x0000_i1063" DrawAspect="Content" ObjectID="_1775846077" r:id="rId80"/>
        </w:object>
      </w:r>
      <w:r w:rsidRPr="00D33CB4">
        <w:rPr>
          <w:sz w:val="26"/>
          <w:szCs w:val="26"/>
        </w:rPr>
        <w:t>所对应的位置坐标：</w:t>
      </w:r>
    </w:p>
    <w:p w14:paraId="6CEB2B33" w14:textId="77777777" w:rsidR="00D33CB4" w:rsidRPr="00D33CB4" w:rsidRDefault="00D33CB4" w:rsidP="00D33CB4">
      <w:pPr>
        <w:snapToGrid w:val="0"/>
        <w:spacing w:line="360" w:lineRule="auto"/>
        <w:ind w:firstLine="480"/>
        <w:jc w:val="center"/>
        <w:rPr>
          <w:sz w:val="26"/>
          <w:szCs w:val="26"/>
        </w:rPr>
      </w:pPr>
      <w:r w:rsidRPr="00D33CB4">
        <w:rPr>
          <w:position w:val="-4"/>
          <w:sz w:val="26"/>
          <w:szCs w:val="26"/>
        </w:rPr>
        <w:object w:dxaOrig="3045" w:dyaOrig="2370" w14:anchorId="2726201A">
          <v:shape id="_x0000_i1064" type="#_x0000_t75" style="width:152.4pt;height:118.3pt" o:ole="">
            <v:imagedata r:id="rId81" o:title=""/>
          </v:shape>
          <o:OLEObject Type="Embed" ProgID="Equation.DSMT4" ShapeID="_x0000_i1064" DrawAspect="Content" ObjectID="_1775846078" r:id="rId82"/>
        </w:object>
      </w:r>
    </w:p>
    <w:p w14:paraId="14E53C17" w14:textId="77777777" w:rsidR="00D33CB4" w:rsidRPr="00D33CB4" w:rsidRDefault="00D33CB4" w:rsidP="00D33CB4">
      <w:pPr>
        <w:snapToGrid w:val="0"/>
        <w:spacing w:line="360" w:lineRule="auto"/>
        <w:rPr>
          <w:sz w:val="26"/>
          <w:szCs w:val="26"/>
        </w:rPr>
      </w:pPr>
      <w:r w:rsidRPr="00D33CB4">
        <w:rPr>
          <w:sz w:val="26"/>
          <w:szCs w:val="26"/>
        </w:rPr>
        <w:t>式中，</w:t>
      </w:r>
      <w:r w:rsidRPr="00D33CB4">
        <w:rPr>
          <w:position w:val="-12"/>
          <w:sz w:val="26"/>
          <w:szCs w:val="26"/>
        </w:rPr>
        <w:object w:dxaOrig="1065" w:dyaOrig="360" w14:anchorId="7CAA40DC">
          <v:shape id="_x0000_i1065" type="#_x0000_t75" style="width:53.3pt;height:18.25pt" o:ole="">
            <v:imagedata r:id="rId83" o:title=""/>
          </v:shape>
          <o:OLEObject Type="Embed" ProgID="Equation.DSMT4" ShapeID="_x0000_i1065" DrawAspect="Content" ObjectID="_1775846079" r:id="rId84"/>
        </w:object>
      </w:r>
      <w:r w:rsidRPr="00D33CB4">
        <w:rPr>
          <w:sz w:val="26"/>
          <w:szCs w:val="26"/>
        </w:rPr>
        <w:t>表示目标</w:t>
      </w:r>
      <w:r w:rsidRPr="00D33CB4">
        <w:rPr>
          <w:position w:val="-12"/>
          <w:sz w:val="26"/>
          <w:szCs w:val="26"/>
        </w:rPr>
        <w:object w:dxaOrig="225" w:dyaOrig="360" w14:anchorId="2A8739B3">
          <v:shape id="_x0000_i1066" type="#_x0000_t75" style="width:11.2pt;height:18.25pt" o:ole="">
            <v:imagedata r:id="rId85" o:title=""/>
          </v:shape>
          <o:OLEObject Type="Embed" ProgID="Equation.DSMT4" ShapeID="_x0000_i1066" DrawAspect="Content" ObjectID="_1775846080" r:id="rId86"/>
        </w:object>
      </w:r>
      <w:r w:rsidRPr="00D33CB4">
        <w:rPr>
          <w:sz w:val="26"/>
          <w:szCs w:val="26"/>
        </w:rPr>
        <w:t>的位置坐标，</w:t>
      </w:r>
      <w:r w:rsidRPr="00D33CB4">
        <w:rPr>
          <w:position w:val="-4"/>
          <w:sz w:val="26"/>
          <w:szCs w:val="26"/>
        </w:rPr>
        <w:object w:dxaOrig="285" w:dyaOrig="255" w14:anchorId="20BD5295">
          <v:shape id="_x0000_i1067" type="#_x0000_t75" style="width:14.05pt;height:12.6pt" o:ole="">
            <v:imagedata r:id="rId87" o:title=""/>
          </v:shape>
          <o:OLEObject Type="Embed" ProgID="Equation.DSMT4" ShapeID="_x0000_i1067" DrawAspect="Content" ObjectID="_1775846081" r:id="rId88"/>
        </w:object>
      </w:r>
      <w:r w:rsidRPr="00D33CB4">
        <w:rPr>
          <w:sz w:val="26"/>
          <w:szCs w:val="26"/>
        </w:rPr>
        <w:t>表示无人机的飞行高度；</w:t>
      </w:r>
    </w:p>
    <w:p w14:paraId="393EFBDF" w14:textId="77777777" w:rsidR="00D33CB4" w:rsidRPr="00D33CB4" w:rsidRDefault="00D33CB4" w:rsidP="00D33CB4">
      <w:pPr>
        <w:snapToGrid w:val="0"/>
        <w:spacing w:line="360" w:lineRule="auto"/>
        <w:ind w:firstLineChars="200" w:firstLine="520"/>
        <w:rPr>
          <w:sz w:val="26"/>
          <w:szCs w:val="26"/>
        </w:rPr>
      </w:pPr>
      <w:r w:rsidRPr="00D33CB4">
        <w:rPr>
          <w:sz w:val="26"/>
          <w:szCs w:val="26"/>
        </w:rPr>
        <w:t>步骤</w:t>
      </w:r>
      <w:r w:rsidRPr="00D33CB4">
        <w:rPr>
          <w:sz w:val="26"/>
          <w:szCs w:val="26"/>
        </w:rPr>
        <w:t>3-6</w:t>
      </w:r>
      <w:r w:rsidRPr="00D33CB4">
        <w:rPr>
          <w:sz w:val="26"/>
          <w:szCs w:val="26"/>
        </w:rPr>
        <w:t>：得到目标</w:t>
      </w:r>
      <w:r w:rsidRPr="00D33CB4">
        <w:rPr>
          <w:sz w:val="26"/>
          <w:szCs w:val="26"/>
        </w:rPr>
        <w:object w:dxaOrig="225" w:dyaOrig="360" w14:anchorId="1A15EDB5">
          <v:shape id="_x0000_i1068" type="#_x0000_t75" style="width:11.2pt;height:18.25pt" o:ole="">
            <v:imagedata r:id="rId34" o:title=""/>
          </v:shape>
          <o:OLEObject Type="Embed" ProgID="Equation.DSMT4" ShapeID="_x0000_i1068" DrawAspect="Content" ObjectID="_1775846082" r:id="rId89"/>
        </w:object>
      </w:r>
      <w:r w:rsidRPr="00D33CB4">
        <w:rPr>
          <w:sz w:val="26"/>
          <w:szCs w:val="26"/>
        </w:rPr>
        <w:t>分支区间的参考点集</w:t>
      </w:r>
      <w:r w:rsidRPr="00D33CB4">
        <w:rPr>
          <w:sz w:val="26"/>
          <w:szCs w:val="26"/>
        </w:rPr>
        <w:object w:dxaOrig="1830" w:dyaOrig="465" w14:anchorId="564CE87B">
          <v:shape id="_x0000_i1069" type="#_x0000_t75" style="width:91.65pt;height:23.4pt" o:ole="">
            <v:imagedata r:id="rId90" o:title=""/>
          </v:shape>
          <o:OLEObject Type="Embed" ProgID="Equation.DSMT4" ShapeID="_x0000_i1069" DrawAspect="Content" ObjectID="_1775846083" r:id="rId91"/>
        </w:object>
      </w:r>
      <w:r w:rsidRPr="00D33CB4">
        <w:rPr>
          <w:sz w:val="26"/>
          <w:szCs w:val="26"/>
        </w:rPr>
        <w:t>；</w:t>
      </w:r>
    </w:p>
    <w:p w14:paraId="405178B9" w14:textId="77777777" w:rsidR="00D33CB4" w:rsidRPr="00D33CB4" w:rsidRDefault="00D33CB4" w:rsidP="00D33CB4">
      <w:pPr>
        <w:snapToGrid w:val="0"/>
        <w:spacing w:line="360" w:lineRule="auto"/>
        <w:ind w:firstLineChars="200" w:firstLine="520"/>
        <w:rPr>
          <w:sz w:val="26"/>
          <w:szCs w:val="26"/>
        </w:rPr>
      </w:pPr>
      <w:r w:rsidRPr="00D33CB4">
        <w:rPr>
          <w:sz w:val="26"/>
          <w:szCs w:val="26"/>
        </w:rPr>
        <w:t>步骤</w:t>
      </w:r>
      <w:r w:rsidRPr="00D33CB4">
        <w:rPr>
          <w:sz w:val="26"/>
          <w:szCs w:val="26"/>
        </w:rPr>
        <w:t>3-7</w:t>
      </w:r>
      <w:r w:rsidRPr="00D33CB4">
        <w:rPr>
          <w:sz w:val="26"/>
          <w:szCs w:val="26"/>
        </w:rPr>
        <w:t>：如果</w:t>
      </w:r>
      <w:r w:rsidRPr="00D33CB4">
        <w:rPr>
          <w:sz w:val="26"/>
          <w:szCs w:val="26"/>
        </w:rPr>
        <w:object w:dxaOrig="495" w:dyaOrig="255" w14:anchorId="5F7FAB92">
          <v:shape id="_x0000_i1070" type="#_x0000_t75" style="width:24.8pt;height:12.6pt" o:ole="">
            <v:imagedata r:id="rId92" o:title=""/>
          </v:shape>
          <o:OLEObject Type="Embed" ProgID="Equation.DSMT4" ShapeID="_x0000_i1070" DrawAspect="Content" ObjectID="_1775846084" r:id="rId93"/>
        </w:object>
      </w:r>
      <w:r w:rsidRPr="00D33CB4">
        <w:rPr>
          <w:sz w:val="26"/>
          <w:szCs w:val="26"/>
        </w:rPr>
        <w:t>，则</w:t>
      </w:r>
      <w:proofErr w:type="spellStart"/>
      <w:r w:rsidRPr="00D33CB4">
        <w:rPr>
          <w:i/>
          <w:sz w:val="26"/>
          <w:szCs w:val="26"/>
        </w:rPr>
        <w:t>i</w:t>
      </w:r>
      <w:proofErr w:type="spellEnd"/>
      <w:r w:rsidRPr="00D33CB4">
        <w:rPr>
          <w:sz w:val="26"/>
          <w:szCs w:val="26"/>
        </w:rPr>
        <w:t>加</w:t>
      </w:r>
      <w:r w:rsidRPr="00D33CB4">
        <w:rPr>
          <w:sz w:val="26"/>
          <w:szCs w:val="26"/>
        </w:rPr>
        <w:t>1</w:t>
      </w:r>
      <w:r w:rsidRPr="00D33CB4">
        <w:rPr>
          <w:sz w:val="26"/>
          <w:szCs w:val="26"/>
        </w:rPr>
        <w:t>，回到步骤</w:t>
      </w:r>
      <w:r w:rsidRPr="00D33CB4">
        <w:rPr>
          <w:sz w:val="26"/>
          <w:szCs w:val="26"/>
        </w:rPr>
        <w:t>3-2</w:t>
      </w:r>
      <w:r w:rsidRPr="00D33CB4">
        <w:rPr>
          <w:sz w:val="26"/>
          <w:szCs w:val="26"/>
        </w:rPr>
        <w:t>；否则当</w:t>
      </w:r>
      <w:r w:rsidRPr="00D33CB4">
        <w:rPr>
          <w:position w:val="-6"/>
          <w:sz w:val="26"/>
          <w:szCs w:val="26"/>
        </w:rPr>
        <w:object w:dxaOrig="495" w:dyaOrig="255" w14:anchorId="3FE5E7AA">
          <v:shape id="_x0000_i1071" type="#_x0000_t75" style="width:24.8pt;height:12.6pt" o:ole="">
            <v:imagedata r:id="rId94" o:title=""/>
          </v:shape>
          <o:OLEObject Type="Embed" ProgID="Equation.DSMT4" ShapeID="_x0000_i1071" DrawAspect="Content" ObjectID="_1775846085" r:id="rId95"/>
        </w:object>
      </w:r>
      <w:r w:rsidRPr="00D33CB4">
        <w:rPr>
          <w:sz w:val="26"/>
          <w:szCs w:val="26"/>
        </w:rPr>
        <w:t>，进入下一步；</w:t>
      </w:r>
    </w:p>
    <w:p w14:paraId="10911B77" w14:textId="77777777" w:rsidR="00D33CB4" w:rsidRPr="00D33CB4" w:rsidRDefault="00D33CB4" w:rsidP="00D33CB4">
      <w:pPr>
        <w:snapToGrid w:val="0"/>
        <w:spacing w:line="360" w:lineRule="auto"/>
        <w:ind w:firstLineChars="200" w:firstLine="520"/>
        <w:rPr>
          <w:sz w:val="26"/>
          <w:szCs w:val="26"/>
        </w:rPr>
      </w:pPr>
      <w:r w:rsidRPr="00D33CB4">
        <w:rPr>
          <w:sz w:val="26"/>
          <w:szCs w:val="26"/>
        </w:rPr>
        <w:t>步骤</w:t>
      </w:r>
      <w:r w:rsidRPr="00D33CB4">
        <w:rPr>
          <w:sz w:val="26"/>
          <w:szCs w:val="26"/>
        </w:rPr>
        <w:t>3-8</w:t>
      </w:r>
      <w:r w:rsidRPr="00D33CB4">
        <w:rPr>
          <w:sz w:val="26"/>
          <w:szCs w:val="26"/>
        </w:rPr>
        <w:t>：得到所有可攻击区域中分支区间的参考点集</w:t>
      </w:r>
      <w:r w:rsidRPr="00D33CB4">
        <w:rPr>
          <w:sz w:val="26"/>
          <w:szCs w:val="26"/>
        </w:rPr>
        <w:object w:dxaOrig="2325" w:dyaOrig="360" w14:anchorId="71F5469D">
          <v:shape id="_x0000_i1072" type="#_x0000_t75" style="width:116.4pt;height:18.25pt" o:ole="">
            <v:imagedata r:id="rId96" o:title=""/>
          </v:shape>
          <o:OLEObject Type="Embed" ProgID="Equation.DSMT4" ShapeID="_x0000_i1072" DrawAspect="Content" ObjectID="_1775846086" r:id="rId97"/>
        </w:object>
      </w:r>
      <w:r w:rsidRPr="00D33CB4">
        <w:rPr>
          <w:sz w:val="26"/>
          <w:szCs w:val="26"/>
        </w:rPr>
        <w:t>；</w:t>
      </w:r>
    </w:p>
    <w:p w14:paraId="29D757EF" w14:textId="77777777" w:rsidR="00D33CB4" w:rsidRPr="00D33CB4" w:rsidRDefault="00D33CB4" w:rsidP="00D33CB4">
      <w:pPr>
        <w:snapToGrid w:val="0"/>
        <w:spacing w:line="360" w:lineRule="auto"/>
        <w:ind w:firstLineChars="200" w:firstLine="520"/>
        <w:rPr>
          <w:sz w:val="26"/>
          <w:szCs w:val="26"/>
        </w:rPr>
      </w:pPr>
      <w:r w:rsidRPr="00D33CB4">
        <w:rPr>
          <w:sz w:val="26"/>
          <w:szCs w:val="26"/>
        </w:rPr>
        <w:t>步骤</w:t>
      </w:r>
      <w:r w:rsidRPr="00D33CB4">
        <w:rPr>
          <w:sz w:val="26"/>
          <w:szCs w:val="26"/>
        </w:rPr>
        <w:t>3-9</w:t>
      </w:r>
      <w:r w:rsidRPr="00D33CB4">
        <w:rPr>
          <w:sz w:val="26"/>
          <w:szCs w:val="26"/>
        </w:rPr>
        <w:t>：全排列参考点集</w:t>
      </w:r>
      <w:r w:rsidRPr="00D33CB4">
        <w:rPr>
          <w:sz w:val="26"/>
          <w:szCs w:val="26"/>
        </w:rPr>
        <w:object w:dxaOrig="300" w:dyaOrig="360" w14:anchorId="69A2D76A">
          <v:shape id="_x0000_i1073" type="#_x0000_t75" style="width:14.95pt;height:18.25pt" o:ole="">
            <v:imagedata r:id="rId98" o:title=""/>
          </v:shape>
          <o:OLEObject Type="Embed" ProgID="Equation.DSMT4" ShapeID="_x0000_i1073" DrawAspect="Content" ObjectID="_1775846087" r:id="rId99"/>
        </w:object>
      </w:r>
      <w:r w:rsidRPr="00D33CB4">
        <w:rPr>
          <w:sz w:val="26"/>
          <w:szCs w:val="26"/>
        </w:rPr>
        <w:t>，计算每一个</w:t>
      </w:r>
      <w:r w:rsidRPr="00D33CB4">
        <w:rPr>
          <w:sz w:val="26"/>
          <w:szCs w:val="26"/>
        </w:rPr>
        <w:object w:dxaOrig="435" w:dyaOrig="375" w14:anchorId="272EEA61">
          <v:shape id="_x0000_i1074" type="#_x0000_t75" style="width:21.95pt;height:18.7pt" o:ole="">
            <v:imagedata r:id="rId100" o:title=""/>
          </v:shape>
          <o:OLEObject Type="Embed" ProgID="Equation.DSMT4" ShapeID="_x0000_i1074" DrawAspect="Content" ObjectID="_1775846088" r:id="rId101"/>
        </w:object>
      </w:r>
      <w:r w:rsidRPr="00D33CB4">
        <w:rPr>
          <w:sz w:val="26"/>
          <w:szCs w:val="26"/>
        </w:rPr>
        <w:t>、</w:t>
      </w:r>
      <w:r w:rsidRPr="00D33CB4">
        <w:rPr>
          <w:sz w:val="26"/>
          <w:szCs w:val="26"/>
        </w:rPr>
        <w:object w:dxaOrig="525" w:dyaOrig="375" w14:anchorId="4DE26228">
          <v:shape id="_x0000_i1075" type="#_x0000_t75" style="width:26.2pt;height:18.7pt" o:ole="">
            <v:imagedata r:id="rId102" o:title=""/>
          </v:shape>
          <o:OLEObject Type="Embed" ProgID="Equation.DSMT4" ShapeID="_x0000_i1075" DrawAspect="Content" ObjectID="_1775846089" r:id="rId103"/>
        </w:object>
      </w:r>
      <w:r w:rsidRPr="00D33CB4">
        <w:rPr>
          <w:sz w:val="26"/>
          <w:szCs w:val="26"/>
        </w:rPr>
        <w:t>全排列时全局</w:t>
      </w:r>
      <w:proofErr w:type="spellStart"/>
      <w:r w:rsidRPr="00D33CB4">
        <w:rPr>
          <w:sz w:val="26"/>
          <w:szCs w:val="26"/>
        </w:rPr>
        <w:t>Dubins</w:t>
      </w:r>
      <w:proofErr w:type="spellEnd"/>
      <w:r w:rsidRPr="00D33CB4">
        <w:rPr>
          <w:sz w:val="26"/>
          <w:szCs w:val="26"/>
        </w:rPr>
        <w:t>航迹长度</w:t>
      </w:r>
      <w:r w:rsidRPr="00D33CB4">
        <w:rPr>
          <w:sz w:val="26"/>
          <w:szCs w:val="26"/>
        </w:rPr>
        <w:object w:dxaOrig="435" w:dyaOrig="360" w14:anchorId="00DC66FC">
          <v:shape id="_x0000_i1076" type="#_x0000_t75" style="width:21.95pt;height:18.25pt" o:ole="">
            <v:imagedata r:id="rId104" o:title=""/>
          </v:shape>
          <o:OLEObject Type="Embed" ProgID="Equation.DSMT4" ShapeID="_x0000_i1076" DrawAspect="Content" ObjectID="_1775846090" r:id="rId105"/>
        </w:object>
      </w:r>
      <w:r w:rsidRPr="00D33CB4">
        <w:rPr>
          <w:sz w:val="26"/>
          <w:szCs w:val="26"/>
        </w:rPr>
        <w:t>和</w:t>
      </w:r>
      <w:r w:rsidRPr="00D33CB4">
        <w:rPr>
          <w:sz w:val="26"/>
          <w:szCs w:val="26"/>
        </w:rPr>
        <w:object w:dxaOrig="525" w:dyaOrig="375" w14:anchorId="22678BD8">
          <v:shape id="_x0000_i1077" type="#_x0000_t75" style="width:26.2pt;height:18.7pt" o:ole="">
            <v:imagedata r:id="rId106" o:title=""/>
          </v:shape>
          <o:OLEObject Type="Embed" ProgID="Equation.DSMT4" ShapeID="_x0000_i1077" DrawAspect="Content" ObjectID="_1775846091" r:id="rId107"/>
        </w:object>
      </w:r>
      <w:r w:rsidRPr="00D33CB4">
        <w:rPr>
          <w:sz w:val="26"/>
          <w:szCs w:val="26"/>
        </w:rPr>
        <w:t>，比较后进行剪支，更新分支区间，比较公式如下：</w:t>
      </w:r>
    </w:p>
    <w:p w14:paraId="45552C0A" w14:textId="77777777" w:rsidR="00D33CB4" w:rsidRPr="00D33CB4" w:rsidRDefault="00D33CB4" w:rsidP="00D33CB4">
      <w:pPr>
        <w:snapToGrid w:val="0"/>
        <w:spacing w:line="360" w:lineRule="auto"/>
        <w:ind w:firstLine="480"/>
        <w:jc w:val="center"/>
        <w:rPr>
          <w:sz w:val="26"/>
          <w:szCs w:val="26"/>
        </w:rPr>
      </w:pPr>
      <w:r w:rsidRPr="00D33CB4">
        <w:rPr>
          <w:position w:val="-4"/>
          <w:sz w:val="26"/>
          <w:szCs w:val="26"/>
        </w:rPr>
        <w:object w:dxaOrig="4155" w:dyaOrig="795" w14:anchorId="796C9D15">
          <v:shape id="_x0000_i1078" type="#_x0000_t75" style="width:207.6pt;height:39.75pt" o:ole="">
            <v:imagedata r:id="rId108" o:title=""/>
          </v:shape>
          <o:OLEObject Type="Embed" ProgID="Equation.DSMT4" ShapeID="_x0000_i1078" DrawAspect="Content" ObjectID="_1775846092" r:id="rId109"/>
        </w:object>
      </w:r>
    </w:p>
    <w:p w14:paraId="6F8748A8" w14:textId="77777777" w:rsidR="00D33CB4" w:rsidRPr="00D33CB4" w:rsidRDefault="00D33CB4" w:rsidP="00D33CB4">
      <w:pPr>
        <w:snapToGrid w:val="0"/>
        <w:spacing w:line="360" w:lineRule="auto"/>
        <w:ind w:firstLineChars="200" w:firstLine="520"/>
        <w:rPr>
          <w:sz w:val="26"/>
          <w:szCs w:val="26"/>
        </w:rPr>
      </w:pPr>
      <w:r w:rsidRPr="00D33CB4">
        <w:rPr>
          <w:sz w:val="26"/>
          <w:szCs w:val="26"/>
        </w:rPr>
        <w:t>步骤</w:t>
      </w:r>
      <w:r w:rsidRPr="00D33CB4">
        <w:rPr>
          <w:sz w:val="26"/>
          <w:szCs w:val="26"/>
        </w:rPr>
        <w:t>3-10</w:t>
      </w:r>
      <w:r w:rsidRPr="00D33CB4">
        <w:rPr>
          <w:sz w:val="26"/>
          <w:szCs w:val="26"/>
        </w:rPr>
        <w:t>：回到步骤</w:t>
      </w:r>
      <w:r w:rsidRPr="00D33CB4">
        <w:rPr>
          <w:sz w:val="26"/>
          <w:szCs w:val="26"/>
        </w:rPr>
        <w:t>3-2</w:t>
      </w:r>
      <w:r w:rsidRPr="00D33CB4">
        <w:rPr>
          <w:sz w:val="26"/>
          <w:szCs w:val="26"/>
        </w:rPr>
        <w:t>，不断缩小分支区间，直到</w:t>
      </w:r>
      <w:r w:rsidRPr="00D33CB4">
        <w:rPr>
          <w:sz w:val="26"/>
          <w:szCs w:val="26"/>
        </w:rPr>
        <w:object w:dxaOrig="615" w:dyaOrig="360" w14:anchorId="56D31C23">
          <v:shape id="_x0000_i1079" type="#_x0000_t75" style="width:30.85pt;height:18.25pt" o:ole="">
            <v:imagedata r:id="rId110" o:title=""/>
          </v:shape>
          <o:OLEObject Type="Embed" ProgID="Equation.DSMT4" ShapeID="_x0000_i1079" DrawAspect="Content" ObjectID="_1775846093" r:id="rId111"/>
        </w:object>
      </w:r>
      <w:r w:rsidRPr="00D33CB4">
        <w:rPr>
          <w:sz w:val="26"/>
          <w:szCs w:val="26"/>
        </w:rPr>
        <w:t>的</w:t>
      </w:r>
      <w:proofErr w:type="gramStart"/>
      <w:r w:rsidRPr="00D33CB4">
        <w:rPr>
          <w:sz w:val="26"/>
          <w:szCs w:val="26"/>
        </w:rPr>
        <w:t>值不再</w:t>
      </w:r>
      <w:proofErr w:type="gramEnd"/>
      <w:r w:rsidRPr="00D33CB4">
        <w:rPr>
          <w:sz w:val="26"/>
          <w:szCs w:val="26"/>
        </w:rPr>
        <w:t>发生改变，此时</w:t>
      </w:r>
      <w:r w:rsidRPr="00D33CB4">
        <w:rPr>
          <w:sz w:val="26"/>
          <w:szCs w:val="26"/>
        </w:rPr>
        <w:object w:dxaOrig="615" w:dyaOrig="360" w14:anchorId="7BEB435A">
          <v:shape id="_x0000_i1080" type="#_x0000_t75" style="width:30.85pt;height:18.25pt" o:ole="">
            <v:imagedata r:id="rId112" o:title=""/>
          </v:shape>
          <o:OLEObject Type="Embed" ProgID="Equation.DSMT4" ShapeID="_x0000_i1080" DrawAspect="Content" ObjectID="_1775846094" r:id="rId113"/>
        </w:object>
      </w:r>
      <w:r w:rsidRPr="00D33CB4">
        <w:rPr>
          <w:sz w:val="26"/>
          <w:szCs w:val="26"/>
        </w:rPr>
        <w:t>所对应坐标点即为目标</w:t>
      </w:r>
      <w:r w:rsidRPr="00D33CB4">
        <w:rPr>
          <w:sz w:val="26"/>
          <w:szCs w:val="26"/>
        </w:rPr>
        <w:object w:dxaOrig="225" w:dyaOrig="360" w14:anchorId="0B83CF55">
          <v:shape id="_x0000_i1081" type="#_x0000_t75" style="width:11.2pt;height:18.25pt" o:ole="">
            <v:imagedata r:id="rId16" o:title=""/>
          </v:shape>
          <o:OLEObject Type="Embed" ProgID="Equation.DSMT4" ShapeID="_x0000_i1081" DrawAspect="Content" ObjectID="_1775846095" r:id="rId114"/>
        </w:object>
      </w:r>
      <w:r w:rsidRPr="00D33CB4">
        <w:rPr>
          <w:sz w:val="26"/>
          <w:szCs w:val="26"/>
        </w:rPr>
        <w:t>可打击区域上使得攻击航迹最优的点</w:t>
      </w:r>
      <w:r w:rsidRPr="00D33CB4">
        <w:rPr>
          <w:sz w:val="26"/>
          <w:szCs w:val="26"/>
        </w:rPr>
        <w:object w:dxaOrig="465" w:dyaOrig="360" w14:anchorId="5AB59844">
          <v:shape id="_x0000_i1082" type="#_x0000_t75" style="width:23.4pt;height:18.25pt" o:ole="">
            <v:imagedata r:id="rId115" o:title=""/>
          </v:shape>
          <o:OLEObject Type="Embed" ProgID="Equation.DSMT4" ShapeID="_x0000_i1082" DrawAspect="Content" ObjectID="_1775846096" r:id="rId116"/>
        </w:object>
      </w:r>
      <w:r w:rsidRPr="00D33CB4">
        <w:rPr>
          <w:sz w:val="26"/>
          <w:szCs w:val="26"/>
        </w:rPr>
        <w:t>，其坐标为：</w:t>
      </w:r>
    </w:p>
    <w:p w14:paraId="33FB4ABF" w14:textId="77777777" w:rsidR="00D33CB4" w:rsidRPr="00D33CB4" w:rsidRDefault="00D33CB4" w:rsidP="00D33CB4">
      <w:pPr>
        <w:snapToGrid w:val="0"/>
        <w:spacing w:line="360" w:lineRule="auto"/>
        <w:ind w:firstLine="480"/>
        <w:jc w:val="center"/>
        <w:rPr>
          <w:rFonts w:eastAsiaTheme="minorEastAsia"/>
          <w:bCs/>
          <w:sz w:val="26"/>
          <w:szCs w:val="26"/>
        </w:rPr>
      </w:pPr>
      <w:r w:rsidRPr="00D33CB4">
        <w:rPr>
          <w:position w:val="-4"/>
          <w:sz w:val="26"/>
          <w:szCs w:val="26"/>
        </w:rPr>
        <w:object w:dxaOrig="2940" w:dyaOrig="1125" w14:anchorId="039F3EE0">
          <v:shape id="_x0000_i1083" type="#_x0000_t75" style="width:146.8pt;height:56.1pt" o:ole="">
            <v:imagedata r:id="rId117" o:title=""/>
          </v:shape>
          <o:OLEObject Type="Embed" ProgID="Equation.DSMT4" ShapeID="_x0000_i1083" DrawAspect="Content" ObjectID="_1775846097" r:id="rId118"/>
        </w:object>
      </w:r>
      <w:bookmarkStart w:id="0" w:name="_GoBack"/>
      <w:r w:rsidRPr="00D33CB4">
        <w:rPr>
          <w:sz w:val="26"/>
          <w:szCs w:val="26"/>
        </w:rPr>
        <w:t>。</w:t>
      </w:r>
      <w:bookmarkEnd w:id="0"/>
    </w:p>
    <w:p w14:paraId="268D222E" w14:textId="4DA70E45" w:rsidR="00E52514" w:rsidRPr="00D33CB4" w:rsidRDefault="00E52514" w:rsidP="00007305">
      <w:pPr>
        <w:adjustRightInd w:val="0"/>
        <w:snapToGrid w:val="0"/>
        <w:spacing w:line="360" w:lineRule="auto"/>
        <w:ind w:firstLineChars="200" w:firstLine="520"/>
        <w:textAlignment w:val="baseline"/>
        <w:rPr>
          <w:sz w:val="26"/>
          <w:szCs w:val="26"/>
        </w:rPr>
      </w:pPr>
    </w:p>
    <w:sectPr w:rsidR="00E52514" w:rsidRPr="00D33CB4">
      <w:headerReference w:type="default" r:id="rId119"/>
      <w:footerReference w:type="even" r:id="rId120"/>
      <w:footerReference w:type="default" r:id="rId121"/>
      <w:pgSz w:w="11906" w:h="16838" w:code="9"/>
      <w:pgMar w:top="1418" w:right="851" w:bottom="851" w:left="1418" w:header="851" w:footer="113"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A5778E6" w14:textId="77777777" w:rsidR="00922BC2" w:rsidRDefault="00922BC2">
      <w:r>
        <w:separator/>
      </w:r>
    </w:p>
  </w:endnote>
  <w:endnote w:type="continuationSeparator" w:id="0">
    <w:p w14:paraId="459B7E4B" w14:textId="77777777" w:rsidR="00922BC2" w:rsidRDefault="00922B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auto"/>
    <w:pitch w:val="default"/>
    <w:sig w:usb0="80000287" w:usb1="2ACF3C50" w:usb2="00000016" w:usb3="00000000" w:csb0="0004001F" w:csb1="00000000"/>
  </w:font>
  <w:font w:name="Palatino Linotype">
    <w:panose1 w:val="02040502050505030304"/>
    <w:charset w:val="00"/>
    <w:family w:val="roman"/>
    <w:pitch w:val="variable"/>
    <w:sig w:usb0="E0000287" w:usb1="4000001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LTStd-Roman">
    <w:altName w:val="Times New Roman"/>
    <w:charset w:val="00"/>
    <w:family w:val="auto"/>
    <w:pitch w:val="default"/>
    <w:sig w:usb0="00000000"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Verdana">
    <w:panose1 w:val="020B0604030504040204"/>
    <w:charset w:val="00"/>
    <w:family w:val="swiss"/>
    <w:pitch w:val="variable"/>
    <w:sig w:usb0="A00006FF" w:usb1="4000205B" w:usb2="00000010" w:usb3="00000000" w:csb0="0000019F" w:csb1="00000000"/>
  </w:font>
  <w:font w:name="MS-Mincho">
    <w:altName w:val="华光中圆_CNKI"/>
    <w:charset w:val="00"/>
    <w:family w:val="auto"/>
    <w:pitch w:val="default"/>
    <w:sig w:usb0="00000000" w:usb1="00000000" w:usb2="00000000" w:usb3="00000000" w:csb0="00040001" w:csb1="00000000"/>
  </w:font>
  <w:font w:name="楷体_GB2312">
    <w:altName w:val="楷体"/>
    <w:charset w:val="00"/>
    <w:family w:val="modern"/>
    <w:pitch w:val="default"/>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BAC651" w14:textId="77777777" w:rsidR="00404AD6" w:rsidRDefault="00404AD6" w:rsidP="00404AD6">
    <w:pPr>
      <w:pStyle w:val="a5"/>
      <w:framePr w:wrap="around" w:vAnchor="text" w:hAnchor="margin" w:xAlign="center" w:y="1"/>
      <w:rPr>
        <w:rStyle w:val="af"/>
      </w:rPr>
    </w:pPr>
    <w:r>
      <w:rPr>
        <w:rStyle w:val="af"/>
      </w:rPr>
      <w:fldChar w:fldCharType="begin"/>
    </w:r>
    <w:r>
      <w:rPr>
        <w:rStyle w:val="af"/>
      </w:rPr>
      <w:instrText xml:space="preserve">PAGE  </w:instrText>
    </w:r>
    <w:r>
      <w:rPr>
        <w:rStyle w:val="af"/>
      </w:rPr>
      <w:fldChar w:fldCharType="end"/>
    </w:r>
  </w:p>
  <w:p w14:paraId="5E571A8B" w14:textId="77777777" w:rsidR="00404AD6" w:rsidRDefault="00404AD6">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153A04" w14:textId="77777777" w:rsidR="00404AD6" w:rsidRDefault="00404AD6" w:rsidP="00404AD6">
    <w:pPr>
      <w:pStyle w:val="a5"/>
      <w:framePr w:wrap="around" w:vAnchor="text" w:hAnchor="margin" w:xAlign="center" w:y="1"/>
      <w:rPr>
        <w:rStyle w:val="af"/>
      </w:rPr>
    </w:pPr>
    <w:r>
      <w:rPr>
        <w:rStyle w:val="af"/>
      </w:rPr>
      <w:fldChar w:fldCharType="begin"/>
    </w:r>
    <w:r>
      <w:rPr>
        <w:rStyle w:val="af"/>
      </w:rPr>
      <w:instrText xml:space="preserve">PAGE  </w:instrText>
    </w:r>
    <w:r>
      <w:rPr>
        <w:rStyle w:val="af"/>
      </w:rPr>
      <w:fldChar w:fldCharType="separate"/>
    </w:r>
    <w:r w:rsidR="002E53FC">
      <w:rPr>
        <w:rStyle w:val="af"/>
        <w:noProof/>
      </w:rPr>
      <w:t>1</w:t>
    </w:r>
    <w:r>
      <w:rPr>
        <w:rStyle w:val="af"/>
      </w:rPr>
      <w:fldChar w:fldCharType="end"/>
    </w:r>
  </w:p>
  <w:p w14:paraId="2C5F77A8" w14:textId="77777777" w:rsidR="00C735DD" w:rsidRDefault="00C735DD" w:rsidP="00C735DD">
    <w:pPr>
      <w:pStyle w:val="a5"/>
      <w:spacing w:line="200" w:lineRule="exact"/>
      <w:rPr>
        <w:rFonts w:ascii="黑体" w:eastAsia="黑体"/>
      </w:rPr>
    </w:pPr>
    <w:r>
      <w:rPr>
        <w:rFonts w:ascii="黑体" w:eastAsia="黑体"/>
      </w:rPr>
      <w:t>100</w:t>
    </w:r>
    <w:r>
      <w:rPr>
        <w:rFonts w:ascii="黑体" w:eastAsia="黑体" w:hint="eastAsia"/>
      </w:rPr>
      <w:t>0</w:t>
    </w:r>
    <w:r>
      <w:rPr>
        <w:rFonts w:ascii="黑体" w:eastAsia="黑体"/>
      </w:rPr>
      <w:t>0</w:t>
    </w:r>
    <w:r>
      <w:rPr>
        <w:rFonts w:ascii="黑体" w:eastAsia="黑体" w:hint="eastAsia"/>
      </w:rPr>
      <w:t xml:space="preserve">1        </w:t>
    </w:r>
  </w:p>
  <w:p w14:paraId="657E3774" w14:textId="77777777" w:rsidR="00C735DD" w:rsidRDefault="00651B6E" w:rsidP="00C735DD">
    <w:pPr>
      <w:pStyle w:val="a5"/>
      <w:spacing w:line="200" w:lineRule="exact"/>
      <w:jc w:val="both"/>
      <w:rPr>
        <w:rFonts w:ascii="黑体" w:eastAsia="黑体"/>
      </w:rPr>
    </w:pPr>
    <w:r>
      <w:rPr>
        <w:noProof/>
      </w:rPr>
      <mc:AlternateContent>
        <mc:Choice Requires="wps">
          <w:drawing>
            <wp:anchor distT="0" distB="0" distL="114300" distR="114300" simplePos="0" relativeHeight="251657728" behindDoc="0" locked="0" layoutInCell="0" allowOverlap="1" wp14:anchorId="42F3DE77" wp14:editId="20AA6076">
              <wp:simplePos x="0" y="0"/>
              <wp:positionH relativeFrom="column">
                <wp:posOffset>13335</wp:posOffset>
              </wp:positionH>
              <wp:positionV relativeFrom="paragraph">
                <wp:posOffset>-156845</wp:posOffset>
              </wp:positionV>
              <wp:extent cx="6120130" cy="0"/>
              <wp:effectExtent l="0" t="0" r="0" b="0"/>
              <wp:wrapNone/>
              <wp:docPr id="1"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9EFC68" id="Line 14" o:spid="_x0000_s1026" style="position:absolute;left:0;text-align:lef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5pt,-12.35pt" to="482.95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kr8EgIAACoEAAAOAAAAZHJzL2Uyb0RvYy54bWysU8GO2yAQvVfqPyDuie2sm81acVaVnfSS&#10;tpF2+wEEcIyKAQGJE1X99w7EjrLtparqAx6YmcebecPy+dxJdOLWCa1KnE1TjLiimgl1KPG3181k&#10;gZHzRDEiteIlvnCHn1fv3y17U/CZbrVk3CIAUa7oTYlb702RJI62vCNuqg1X4Gy07YiHrT0kzJIe&#10;0DuZzNJ0nvTaMmM15c7BaX114lXEbxpO/demcdwjWWLg5uNq47oPa7JakuJgiWkFHWiQf2DREaHg&#10;0htUTTxBRyv+gOoEtdrpxk+p7hLdNILyWANUk6W/VfPSEsNjLdAcZ25tcv8Pln457SwSDLTDSJEO&#10;JNoKxVGWh9b0xhUQUamdDcXRs3oxW02/O6R01RJ14JHi68VAXhYykjcpYeMMXLDvP2sGMeTodezT&#10;ubFdgIQOoHOU43KTg589onA4z6AnD6AaHX0JKcZEY53/xHWHglFiCaQjMDltnQ9ESDGGhHuU3ggp&#10;o9pSoR7Yzh7TNGY4LQUL3hDn7GFfSYtOJAxM/GJZ4LkPs/qoWERrOWHrwfZEyKsNt0sV8KAW4DNY&#10;14n48ZQ+rRfrRT7JZ/P1JE/revJxU+WT+SZ7/FA/1FVVZz8DtSwvWsEYV4HdOJ1Z/nfqD+/kOle3&#10;+bz1IXmLHhsGZMd/JB3FDPpdJ2Gv2WVnR5FhIGPw8HjCxN/vwb5/4qtfAAAA//8DAFBLAwQUAAYA&#10;CAAAACEAzZhvP98AAAAJAQAADwAAAGRycy9kb3ducmV2LnhtbEyPzU7DMBCE70i8g7VI3FqnEbRp&#10;iFMhUFWBuPRH6nUbL3EgXqex24a3x0hIcJyd0cy3xWKwrThT7xvHCibjBARx5XTDtYLddjnKQPiA&#10;rLF1TAq+yMOivL4qMNfuwms6b0ItYgn7HBWYELpcSl8ZsujHriOO3rvrLYYo+1rqHi+x3LYyTZKp&#10;tNhwXDDY0ZOh6nNzsgrwebUO+yx9nTUv5u1juzyuTHZU6vZmeHwAEWgIf2H4wY/oUEamgzux9qJV&#10;kE5iUMEovZuBiP58ej8Hcfi9yLKQ/z8ovwEAAP//AwBQSwECLQAUAAYACAAAACEAtoM4kv4AAADh&#10;AQAAEwAAAAAAAAAAAAAAAAAAAAAAW0NvbnRlbnRfVHlwZXNdLnhtbFBLAQItABQABgAIAAAAIQA4&#10;/SH/1gAAAJQBAAALAAAAAAAAAAAAAAAAAC8BAABfcmVscy8ucmVsc1BLAQItABQABgAIAAAAIQAt&#10;gkr8EgIAACoEAAAOAAAAAAAAAAAAAAAAAC4CAABkcnMvZTJvRG9jLnhtbFBLAQItABQABgAIAAAA&#10;IQDNmG8/3wAAAAkBAAAPAAAAAAAAAAAAAAAAAGwEAABkcnMvZG93bnJldi54bWxQSwUGAAAAAAQA&#10;BADzAAAAeAUAAAAA&#10;" o:allowincell="f" strokeweight="1pt"/>
          </w:pict>
        </mc:Fallback>
      </mc:AlternateContent>
    </w:r>
    <w:smartTag w:uri="Tencent" w:element="RTX">
      <w:r w:rsidR="00C735DD">
        <w:rPr>
          <w:rFonts w:ascii="黑体" w:eastAsia="黑体" w:hint="eastAsia"/>
        </w:rPr>
        <w:t>2010</w:t>
      </w:r>
    </w:smartTag>
    <w:r w:rsidR="00C735DD">
      <w:rPr>
        <w:rFonts w:ascii="黑体" w:eastAsia="黑体" w:hint="eastAsia"/>
      </w:rPr>
      <w:t>.2</w:t>
    </w:r>
  </w:p>
  <w:p w14:paraId="36224BA9" w14:textId="77777777" w:rsidR="00C735DD" w:rsidRDefault="00C735DD">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ED7C2DF" w14:textId="77777777" w:rsidR="00922BC2" w:rsidRDefault="00922BC2">
      <w:r>
        <w:separator/>
      </w:r>
    </w:p>
  </w:footnote>
  <w:footnote w:type="continuationSeparator" w:id="0">
    <w:p w14:paraId="6CC05462" w14:textId="77777777" w:rsidR="00922BC2" w:rsidRDefault="00922B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BDB67F" w14:textId="77777777" w:rsidR="00342052" w:rsidRPr="00C735DD" w:rsidRDefault="00C735DD" w:rsidP="00C735DD">
    <w:pPr>
      <w:pStyle w:val="a9"/>
    </w:pPr>
    <w:r>
      <w:rPr>
        <w:rFonts w:eastAsia="黑体" w:hint="eastAsia"/>
        <w:spacing w:val="90"/>
        <w:sz w:val="28"/>
      </w:rPr>
      <w:t>权利要求书</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75" type="#_x0000_t75" style="width:25.25pt;height:16.85pt;visibility:visible;mso-wrap-style:square" o:bullet="t">
        <v:imagedata r:id="rId1" o:title=""/>
      </v:shape>
    </w:pict>
  </w:numPicBullet>
  <w:abstractNum w:abstractNumId="0" w15:restartNumberingAfterBreak="0">
    <w:nsid w:val="03EB7CFF"/>
    <w:multiLevelType w:val="hybridMultilevel"/>
    <w:tmpl w:val="E29061A4"/>
    <w:lvl w:ilvl="0" w:tplc="B8702F10">
      <w:start w:val="1"/>
      <w:numFmt w:val="decimal"/>
      <w:lvlText w:val="%1．"/>
      <w:lvlJc w:val="left"/>
      <w:pPr>
        <w:tabs>
          <w:tab w:val="num" w:pos="360"/>
        </w:tabs>
        <w:ind w:left="360" w:hanging="360"/>
      </w:pPr>
      <w:rPr>
        <w:rFonts w:hint="eastAsia"/>
      </w:rPr>
    </w:lvl>
    <w:lvl w:ilvl="1" w:tplc="066469F0" w:tentative="1">
      <w:start w:val="1"/>
      <w:numFmt w:val="lowerLetter"/>
      <w:lvlText w:val="%2)"/>
      <w:lvlJc w:val="left"/>
      <w:pPr>
        <w:tabs>
          <w:tab w:val="num" w:pos="840"/>
        </w:tabs>
        <w:ind w:left="840" w:hanging="420"/>
      </w:pPr>
    </w:lvl>
    <w:lvl w:ilvl="2" w:tplc="7CD0D6C0" w:tentative="1">
      <w:start w:val="1"/>
      <w:numFmt w:val="lowerRoman"/>
      <w:lvlText w:val="%3."/>
      <w:lvlJc w:val="right"/>
      <w:pPr>
        <w:tabs>
          <w:tab w:val="num" w:pos="1260"/>
        </w:tabs>
        <w:ind w:left="1260" w:hanging="420"/>
      </w:pPr>
    </w:lvl>
    <w:lvl w:ilvl="3" w:tplc="36388B12" w:tentative="1">
      <w:start w:val="1"/>
      <w:numFmt w:val="decimal"/>
      <w:lvlText w:val="%4."/>
      <w:lvlJc w:val="left"/>
      <w:pPr>
        <w:tabs>
          <w:tab w:val="num" w:pos="1680"/>
        </w:tabs>
        <w:ind w:left="1680" w:hanging="420"/>
      </w:pPr>
    </w:lvl>
    <w:lvl w:ilvl="4" w:tplc="D1E2687C" w:tentative="1">
      <w:start w:val="1"/>
      <w:numFmt w:val="lowerLetter"/>
      <w:lvlText w:val="%5)"/>
      <w:lvlJc w:val="left"/>
      <w:pPr>
        <w:tabs>
          <w:tab w:val="num" w:pos="2100"/>
        </w:tabs>
        <w:ind w:left="2100" w:hanging="420"/>
      </w:pPr>
    </w:lvl>
    <w:lvl w:ilvl="5" w:tplc="FB06C766" w:tentative="1">
      <w:start w:val="1"/>
      <w:numFmt w:val="lowerRoman"/>
      <w:lvlText w:val="%6."/>
      <w:lvlJc w:val="right"/>
      <w:pPr>
        <w:tabs>
          <w:tab w:val="num" w:pos="2520"/>
        </w:tabs>
        <w:ind w:left="2520" w:hanging="420"/>
      </w:pPr>
    </w:lvl>
    <w:lvl w:ilvl="6" w:tplc="45D2F498" w:tentative="1">
      <w:start w:val="1"/>
      <w:numFmt w:val="decimal"/>
      <w:lvlText w:val="%7."/>
      <w:lvlJc w:val="left"/>
      <w:pPr>
        <w:tabs>
          <w:tab w:val="num" w:pos="2940"/>
        </w:tabs>
        <w:ind w:left="2940" w:hanging="420"/>
      </w:pPr>
    </w:lvl>
    <w:lvl w:ilvl="7" w:tplc="32040944" w:tentative="1">
      <w:start w:val="1"/>
      <w:numFmt w:val="lowerLetter"/>
      <w:lvlText w:val="%8)"/>
      <w:lvlJc w:val="left"/>
      <w:pPr>
        <w:tabs>
          <w:tab w:val="num" w:pos="3360"/>
        </w:tabs>
        <w:ind w:left="3360" w:hanging="420"/>
      </w:pPr>
    </w:lvl>
    <w:lvl w:ilvl="8" w:tplc="B3820234" w:tentative="1">
      <w:start w:val="1"/>
      <w:numFmt w:val="lowerRoman"/>
      <w:lvlText w:val="%9."/>
      <w:lvlJc w:val="right"/>
      <w:pPr>
        <w:tabs>
          <w:tab w:val="num" w:pos="3780"/>
        </w:tabs>
        <w:ind w:left="3780" w:hanging="420"/>
      </w:pPr>
    </w:lvl>
  </w:abstractNum>
  <w:abstractNum w:abstractNumId="1" w15:restartNumberingAfterBreak="0">
    <w:nsid w:val="06587E1F"/>
    <w:multiLevelType w:val="hybridMultilevel"/>
    <w:tmpl w:val="C6AE836E"/>
    <w:lvl w:ilvl="0" w:tplc="41364A0A">
      <w:start w:val="1"/>
      <w:numFmt w:val="decimalEnclosedCircle"/>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7C07EDA"/>
    <w:multiLevelType w:val="hybridMultilevel"/>
    <w:tmpl w:val="22F0CFF0"/>
    <w:lvl w:ilvl="0" w:tplc="A71695CA">
      <w:start w:val="1"/>
      <w:numFmt w:val="bullet"/>
      <w:lvlText w:val=""/>
      <w:lvlPicBulletId w:val="0"/>
      <w:lvlJc w:val="left"/>
      <w:pPr>
        <w:tabs>
          <w:tab w:val="num" w:pos="420"/>
        </w:tabs>
        <w:ind w:left="420" w:firstLine="0"/>
      </w:pPr>
      <w:rPr>
        <w:rFonts w:ascii="Symbol" w:hAnsi="Symbol" w:hint="default"/>
      </w:rPr>
    </w:lvl>
    <w:lvl w:ilvl="1" w:tplc="6DBC489E" w:tentative="1">
      <w:start w:val="1"/>
      <w:numFmt w:val="bullet"/>
      <w:lvlText w:val=""/>
      <w:lvlJc w:val="left"/>
      <w:pPr>
        <w:tabs>
          <w:tab w:val="num" w:pos="840"/>
        </w:tabs>
        <w:ind w:left="840" w:firstLine="0"/>
      </w:pPr>
      <w:rPr>
        <w:rFonts w:ascii="Symbol" w:hAnsi="Symbol" w:hint="default"/>
      </w:rPr>
    </w:lvl>
    <w:lvl w:ilvl="2" w:tplc="3F8663DA" w:tentative="1">
      <w:start w:val="1"/>
      <w:numFmt w:val="bullet"/>
      <w:lvlText w:val=""/>
      <w:lvlJc w:val="left"/>
      <w:pPr>
        <w:tabs>
          <w:tab w:val="num" w:pos="1260"/>
        </w:tabs>
        <w:ind w:left="1260" w:firstLine="0"/>
      </w:pPr>
      <w:rPr>
        <w:rFonts w:ascii="Symbol" w:hAnsi="Symbol" w:hint="default"/>
      </w:rPr>
    </w:lvl>
    <w:lvl w:ilvl="3" w:tplc="07C207DE" w:tentative="1">
      <w:start w:val="1"/>
      <w:numFmt w:val="bullet"/>
      <w:lvlText w:val=""/>
      <w:lvlJc w:val="left"/>
      <w:pPr>
        <w:tabs>
          <w:tab w:val="num" w:pos="1680"/>
        </w:tabs>
        <w:ind w:left="1680" w:firstLine="0"/>
      </w:pPr>
      <w:rPr>
        <w:rFonts w:ascii="Symbol" w:hAnsi="Symbol" w:hint="default"/>
      </w:rPr>
    </w:lvl>
    <w:lvl w:ilvl="4" w:tplc="23ACCEAA" w:tentative="1">
      <w:start w:val="1"/>
      <w:numFmt w:val="bullet"/>
      <w:lvlText w:val=""/>
      <w:lvlJc w:val="left"/>
      <w:pPr>
        <w:tabs>
          <w:tab w:val="num" w:pos="2100"/>
        </w:tabs>
        <w:ind w:left="2100" w:firstLine="0"/>
      </w:pPr>
      <w:rPr>
        <w:rFonts w:ascii="Symbol" w:hAnsi="Symbol" w:hint="default"/>
      </w:rPr>
    </w:lvl>
    <w:lvl w:ilvl="5" w:tplc="FE083DAC" w:tentative="1">
      <w:start w:val="1"/>
      <w:numFmt w:val="bullet"/>
      <w:lvlText w:val=""/>
      <w:lvlJc w:val="left"/>
      <w:pPr>
        <w:tabs>
          <w:tab w:val="num" w:pos="2520"/>
        </w:tabs>
        <w:ind w:left="2520" w:firstLine="0"/>
      </w:pPr>
      <w:rPr>
        <w:rFonts w:ascii="Symbol" w:hAnsi="Symbol" w:hint="default"/>
      </w:rPr>
    </w:lvl>
    <w:lvl w:ilvl="6" w:tplc="73BAFF8E" w:tentative="1">
      <w:start w:val="1"/>
      <w:numFmt w:val="bullet"/>
      <w:lvlText w:val=""/>
      <w:lvlJc w:val="left"/>
      <w:pPr>
        <w:tabs>
          <w:tab w:val="num" w:pos="2940"/>
        </w:tabs>
        <w:ind w:left="2940" w:firstLine="0"/>
      </w:pPr>
      <w:rPr>
        <w:rFonts w:ascii="Symbol" w:hAnsi="Symbol" w:hint="default"/>
      </w:rPr>
    </w:lvl>
    <w:lvl w:ilvl="7" w:tplc="B434A638" w:tentative="1">
      <w:start w:val="1"/>
      <w:numFmt w:val="bullet"/>
      <w:lvlText w:val=""/>
      <w:lvlJc w:val="left"/>
      <w:pPr>
        <w:tabs>
          <w:tab w:val="num" w:pos="3360"/>
        </w:tabs>
        <w:ind w:left="3360" w:firstLine="0"/>
      </w:pPr>
      <w:rPr>
        <w:rFonts w:ascii="Symbol" w:hAnsi="Symbol" w:hint="default"/>
      </w:rPr>
    </w:lvl>
    <w:lvl w:ilvl="8" w:tplc="40D6D796" w:tentative="1">
      <w:start w:val="1"/>
      <w:numFmt w:val="bullet"/>
      <w:lvlText w:val=""/>
      <w:lvlJc w:val="left"/>
      <w:pPr>
        <w:tabs>
          <w:tab w:val="num" w:pos="3780"/>
        </w:tabs>
        <w:ind w:left="3780" w:firstLine="0"/>
      </w:pPr>
      <w:rPr>
        <w:rFonts w:ascii="Symbol" w:hAnsi="Symbol" w:hint="default"/>
      </w:rPr>
    </w:lvl>
  </w:abstractNum>
  <w:abstractNum w:abstractNumId="3" w15:restartNumberingAfterBreak="0">
    <w:nsid w:val="13C1173B"/>
    <w:multiLevelType w:val="hybridMultilevel"/>
    <w:tmpl w:val="CC22CD1A"/>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15:restartNumberingAfterBreak="0">
    <w:nsid w:val="17F725A0"/>
    <w:multiLevelType w:val="hybridMultilevel"/>
    <w:tmpl w:val="17C08580"/>
    <w:lvl w:ilvl="0" w:tplc="A41A1C18">
      <w:start w:val="1"/>
      <w:numFmt w:val="decimal"/>
      <w:lvlText w:val="(%1)"/>
      <w:lvlJc w:val="left"/>
      <w:pPr>
        <w:ind w:left="880" w:hanging="360"/>
      </w:pPr>
      <w:rPr>
        <w:rFonts w:hint="default"/>
      </w:rPr>
    </w:lvl>
    <w:lvl w:ilvl="1" w:tplc="04090019" w:tentative="1">
      <w:start w:val="1"/>
      <w:numFmt w:val="lowerLetter"/>
      <w:lvlText w:val="%2)"/>
      <w:lvlJc w:val="left"/>
      <w:pPr>
        <w:ind w:left="1360" w:hanging="420"/>
      </w:pPr>
    </w:lvl>
    <w:lvl w:ilvl="2" w:tplc="0409001B" w:tentative="1">
      <w:start w:val="1"/>
      <w:numFmt w:val="lowerRoman"/>
      <w:lvlText w:val="%3."/>
      <w:lvlJc w:val="right"/>
      <w:pPr>
        <w:ind w:left="1780" w:hanging="420"/>
      </w:pPr>
    </w:lvl>
    <w:lvl w:ilvl="3" w:tplc="0409000F" w:tentative="1">
      <w:start w:val="1"/>
      <w:numFmt w:val="decimal"/>
      <w:lvlText w:val="%4."/>
      <w:lvlJc w:val="left"/>
      <w:pPr>
        <w:ind w:left="2200" w:hanging="420"/>
      </w:pPr>
    </w:lvl>
    <w:lvl w:ilvl="4" w:tplc="04090019" w:tentative="1">
      <w:start w:val="1"/>
      <w:numFmt w:val="lowerLetter"/>
      <w:lvlText w:val="%5)"/>
      <w:lvlJc w:val="left"/>
      <w:pPr>
        <w:ind w:left="2620" w:hanging="420"/>
      </w:pPr>
    </w:lvl>
    <w:lvl w:ilvl="5" w:tplc="0409001B" w:tentative="1">
      <w:start w:val="1"/>
      <w:numFmt w:val="lowerRoman"/>
      <w:lvlText w:val="%6."/>
      <w:lvlJc w:val="right"/>
      <w:pPr>
        <w:ind w:left="3040" w:hanging="420"/>
      </w:pPr>
    </w:lvl>
    <w:lvl w:ilvl="6" w:tplc="0409000F" w:tentative="1">
      <w:start w:val="1"/>
      <w:numFmt w:val="decimal"/>
      <w:lvlText w:val="%7."/>
      <w:lvlJc w:val="left"/>
      <w:pPr>
        <w:ind w:left="3460" w:hanging="420"/>
      </w:pPr>
    </w:lvl>
    <w:lvl w:ilvl="7" w:tplc="04090019" w:tentative="1">
      <w:start w:val="1"/>
      <w:numFmt w:val="lowerLetter"/>
      <w:lvlText w:val="%8)"/>
      <w:lvlJc w:val="left"/>
      <w:pPr>
        <w:ind w:left="3880" w:hanging="420"/>
      </w:pPr>
    </w:lvl>
    <w:lvl w:ilvl="8" w:tplc="0409001B" w:tentative="1">
      <w:start w:val="1"/>
      <w:numFmt w:val="lowerRoman"/>
      <w:lvlText w:val="%9."/>
      <w:lvlJc w:val="right"/>
      <w:pPr>
        <w:ind w:left="4300" w:hanging="420"/>
      </w:pPr>
    </w:lvl>
  </w:abstractNum>
  <w:abstractNum w:abstractNumId="5" w15:restartNumberingAfterBreak="0">
    <w:nsid w:val="1AE61916"/>
    <w:multiLevelType w:val="hybridMultilevel"/>
    <w:tmpl w:val="420ACD62"/>
    <w:lvl w:ilvl="0" w:tplc="82BE50EA">
      <w:start w:val="1"/>
      <w:numFmt w:val="decimal"/>
      <w:lvlText w:val="[000%1]"/>
      <w:lvlJc w:val="left"/>
      <w:pPr>
        <w:ind w:left="420" w:hanging="420"/>
      </w:pPr>
      <w:rPr>
        <w:rFonts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DAC7970"/>
    <w:multiLevelType w:val="hybridMultilevel"/>
    <w:tmpl w:val="BA2236D0"/>
    <w:lvl w:ilvl="0" w:tplc="453EAFF4">
      <w:start w:val="1"/>
      <w:numFmt w:val="lowerLetter"/>
      <w:lvlText w:val="%1)"/>
      <w:lvlJc w:val="left"/>
      <w:pPr>
        <w:ind w:left="880" w:hanging="360"/>
      </w:pPr>
      <w:rPr>
        <w:rFonts w:hint="default"/>
        <w:sz w:val="26"/>
        <w:szCs w:val="26"/>
      </w:rPr>
    </w:lvl>
    <w:lvl w:ilvl="1" w:tplc="04090019" w:tentative="1">
      <w:start w:val="1"/>
      <w:numFmt w:val="lowerLetter"/>
      <w:lvlText w:val="%2)"/>
      <w:lvlJc w:val="left"/>
      <w:pPr>
        <w:ind w:left="1360" w:hanging="420"/>
      </w:pPr>
    </w:lvl>
    <w:lvl w:ilvl="2" w:tplc="0409001B" w:tentative="1">
      <w:start w:val="1"/>
      <w:numFmt w:val="lowerRoman"/>
      <w:lvlText w:val="%3."/>
      <w:lvlJc w:val="right"/>
      <w:pPr>
        <w:ind w:left="1780" w:hanging="420"/>
      </w:pPr>
    </w:lvl>
    <w:lvl w:ilvl="3" w:tplc="0409000F" w:tentative="1">
      <w:start w:val="1"/>
      <w:numFmt w:val="decimal"/>
      <w:lvlText w:val="%4."/>
      <w:lvlJc w:val="left"/>
      <w:pPr>
        <w:ind w:left="2200" w:hanging="420"/>
      </w:pPr>
    </w:lvl>
    <w:lvl w:ilvl="4" w:tplc="04090019" w:tentative="1">
      <w:start w:val="1"/>
      <w:numFmt w:val="lowerLetter"/>
      <w:lvlText w:val="%5)"/>
      <w:lvlJc w:val="left"/>
      <w:pPr>
        <w:ind w:left="2620" w:hanging="420"/>
      </w:pPr>
    </w:lvl>
    <w:lvl w:ilvl="5" w:tplc="0409001B" w:tentative="1">
      <w:start w:val="1"/>
      <w:numFmt w:val="lowerRoman"/>
      <w:lvlText w:val="%6."/>
      <w:lvlJc w:val="right"/>
      <w:pPr>
        <w:ind w:left="3040" w:hanging="420"/>
      </w:pPr>
    </w:lvl>
    <w:lvl w:ilvl="6" w:tplc="0409000F" w:tentative="1">
      <w:start w:val="1"/>
      <w:numFmt w:val="decimal"/>
      <w:lvlText w:val="%7."/>
      <w:lvlJc w:val="left"/>
      <w:pPr>
        <w:ind w:left="3460" w:hanging="420"/>
      </w:pPr>
    </w:lvl>
    <w:lvl w:ilvl="7" w:tplc="04090019" w:tentative="1">
      <w:start w:val="1"/>
      <w:numFmt w:val="lowerLetter"/>
      <w:lvlText w:val="%8)"/>
      <w:lvlJc w:val="left"/>
      <w:pPr>
        <w:ind w:left="3880" w:hanging="420"/>
      </w:pPr>
    </w:lvl>
    <w:lvl w:ilvl="8" w:tplc="0409001B" w:tentative="1">
      <w:start w:val="1"/>
      <w:numFmt w:val="lowerRoman"/>
      <w:lvlText w:val="%9."/>
      <w:lvlJc w:val="right"/>
      <w:pPr>
        <w:ind w:left="4300" w:hanging="420"/>
      </w:pPr>
    </w:lvl>
  </w:abstractNum>
  <w:abstractNum w:abstractNumId="7" w15:restartNumberingAfterBreak="0">
    <w:nsid w:val="1EB41561"/>
    <w:multiLevelType w:val="hybridMultilevel"/>
    <w:tmpl w:val="A7108116"/>
    <w:lvl w:ilvl="0" w:tplc="04090011">
      <w:start w:val="1"/>
      <w:numFmt w:val="decimal"/>
      <w:lvlText w:val="%1)"/>
      <w:lvlJc w:val="left"/>
      <w:pPr>
        <w:ind w:left="940" w:hanging="420"/>
      </w:pPr>
    </w:lvl>
    <w:lvl w:ilvl="1" w:tplc="04090019" w:tentative="1">
      <w:start w:val="1"/>
      <w:numFmt w:val="lowerLetter"/>
      <w:lvlText w:val="%2)"/>
      <w:lvlJc w:val="left"/>
      <w:pPr>
        <w:ind w:left="1360" w:hanging="420"/>
      </w:pPr>
    </w:lvl>
    <w:lvl w:ilvl="2" w:tplc="0409001B" w:tentative="1">
      <w:start w:val="1"/>
      <w:numFmt w:val="lowerRoman"/>
      <w:lvlText w:val="%3."/>
      <w:lvlJc w:val="right"/>
      <w:pPr>
        <w:ind w:left="1780" w:hanging="420"/>
      </w:pPr>
    </w:lvl>
    <w:lvl w:ilvl="3" w:tplc="0409000F" w:tentative="1">
      <w:start w:val="1"/>
      <w:numFmt w:val="decimal"/>
      <w:lvlText w:val="%4."/>
      <w:lvlJc w:val="left"/>
      <w:pPr>
        <w:ind w:left="2200" w:hanging="420"/>
      </w:pPr>
    </w:lvl>
    <w:lvl w:ilvl="4" w:tplc="04090019" w:tentative="1">
      <w:start w:val="1"/>
      <w:numFmt w:val="lowerLetter"/>
      <w:lvlText w:val="%5)"/>
      <w:lvlJc w:val="left"/>
      <w:pPr>
        <w:ind w:left="2620" w:hanging="420"/>
      </w:pPr>
    </w:lvl>
    <w:lvl w:ilvl="5" w:tplc="0409001B" w:tentative="1">
      <w:start w:val="1"/>
      <w:numFmt w:val="lowerRoman"/>
      <w:lvlText w:val="%6."/>
      <w:lvlJc w:val="right"/>
      <w:pPr>
        <w:ind w:left="3040" w:hanging="420"/>
      </w:pPr>
    </w:lvl>
    <w:lvl w:ilvl="6" w:tplc="0409000F" w:tentative="1">
      <w:start w:val="1"/>
      <w:numFmt w:val="decimal"/>
      <w:lvlText w:val="%7."/>
      <w:lvlJc w:val="left"/>
      <w:pPr>
        <w:ind w:left="3460" w:hanging="420"/>
      </w:pPr>
    </w:lvl>
    <w:lvl w:ilvl="7" w:tplc="04090019" w:tentative="1">
      <w:start w:val="1"/>
      <w:numFmt w:val="lowerLetter"/>
      <w:lvlText w:val="%8)"/>
      <w:lvlJc w:val="left"/>
      <w:pPr>
        <w:ind w:left="3880" w:hanging="420"/>
      </w:pPr>
    </w:lvl>
    <w:lvl w:ilvl="8" w:tplc="0409001B" w:tentative="1">
      <w:start w:val="1"/>
      <w:numFmt w:val="lowerRoman"/>
      <w:lvlText w:val="%9."/>
      <w:lvlJc w:val="right"/>
      <w:pPr>
        <w:ind w:left="4300" w:hanging="420"/>
      </w:pPr>
    </w:lvl>
  </w:abstractNum>
  <w:abstractNum w:abstractNumId="8" w15:restartNumberingAfterBreak="0">
    <w:nsid w:val="209FBF18"/>
    <w:multiLevelType w:val="singleLevel"/>
    <w:tmpl w:val="209FBF18"/>
    <w:lvl w:ilvl="0">
      <w:start w:val="1"/>
      <w:numFmt w:val="decimal"/>
      <w:suff w:val="nothing"/>
      <w:lvlText w:val="%1、"/>
      <w:lvlJc w:val="left"/>
    </w:lvl>
  </w:abstractNum>
  <w:abstractNum w:abstractNumId="9" w15:restartNumberingAfterBreak="0">
    <w:nsid w:val="23ED7D23"/>
    <w:multiLevelType w:val="hybridMultilevel"/>
    <w:tmpl w:val="249A8A8C"/>
    <w:lvl w:ilvl="0" w:tplc="27A436E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15:restartNumberingAfterBreak="0">
    <w:nsid w:val="26136176"/>
    <w:multiLevelType w:val="hybridMultilevel"/>
    <w:tmpl w:val="9410C5D4"/>
    <w:lvl w:ilvl="0" w:tplc="2AB81A50">
      <w:start w:val="1"/>
      <w:numFmt w:val="decimal"/>
      <w:lvlText w:val="%1．"/>
      <w:lvlJc w:val="left"/>
      <w:pPr>
        <w:tabs>
          <w:tab w:val="num" w:pos="360"/>
        </w:tabs>
        <w:ind w:left="360" w:hanging="360"/>
      </w:pPr>
      <w:rPr>
        <w:rFonts w:hint="eastAsia"/>
      </w:rPr>
    </w:lvl>
    <w:lvl w:ilvl="1" w:tplc="E0EE9F58" w:tentative="1">
      <w:start w:val="1"/>
      <w:numFmt w:val="lowerLetter"/>
      <w:lvlText w:val="%2)"/>
      <w:lvlJc w:val="left"/>
      <w:pPr>
        <w:tabs>
          <w:tab w:val="num" w:pos="840"/>
        </w:tabs>
        <w:ind w:left="840" w:hanging="420"/>
      </w:pPr>
    </w:lvl>
    <w:lvl w:ilvl="2" w:tplc="884EBD54" w:tentative="1">
      <w:start w:val="1"/>
      <w:numFmt w:val="lowerRoman"/>
      <w:lvlText w:val="%3."/>
      <w:lvlJc w:val="right"/>
      <w:pPr>
        <w:tabs>
          <w:tab w:val="num" w:pos="1260"/>
        </w:tabs>
        <w:ind w:left="1260" w:hanging="420"/>
      </w:pPr>
    </w:lvl>
    <w:lvl w:ilvl="3" w:tplc="E7900D68" w:tentative="1">
      <w:start w:val="1"/>
      <w:numFmt w:val="decimal"/>
      <w:lvlText w:val="%4."/>
      <w:lvlJc w:val="left"/>
      <w:pPr>
        <w:tabs>
          <w:tab w:val="num" w:pos="1680"/>
        </w:tabs>
        <w:ind w:left="1680" w:hanging="420"/>
      </w:pPr>
    </w:lvl>
    <w:lvl w:ilvl="4" w:tplc="D0F4D4A6" w:tentative="1">
      <w:start w:val="1"/>
      <w:numFmt w:val="lowerLetter"/>
      <w:lvlText w:val="%5)"/>
      <w:lvlJc w:val="left"/>
      <w:pPr>
        <w:tabs>
          <w:tab w:val="num" w:pos="2100"/>
        </w:tabs>
        <w:ind w:left="2100" w:hanging="420"/>
      </w:pPr>
    </w:lvl>
    <w:lvl w:ilvl="5" w:tplc="8E8E7264" w:tentative="1">
      <w:start w:val="1"/>
      <w:numFmt w:val="lowerRoman"/>
      <w:lvlText w:val="%6."/>
      <w:lvlJc w:val="right"/>
      <w:pPr>
        <w:tabs>
          <w:tab w:val="num" w:pos="2520"/>
        </w:tabs>
        <w:ind w:left="2520" w:hanging="420"/>
      </w:pPr>
    </w:lvl>
    <w:lvl w:ilvl="6" w:tplc="CB3AFFEA" w:tentative="1">
      <w:start w:val="1"/>
      <w:numFmt w:val="decimal"/>
      <w:lvlText w:val="%7."/>
      <w:lvlJc w:val="left"/>
      <w:pPr>
        <w:tabs>
          <w:tab w:val="num" w:pos="2940"/>
        </w:tabs>
        <w:ind w:left="2940" w:hanging="420"/>
      </w:pPr>
    </w:lvl>
    <w:lvl w:ilvl="7" w:tplc="40F45574" w:tentative="1">
      <w:start w:val="1"/>
      <w:numFmt w:val="lowerLetter"/>
      <w:lvlText w:val="%8)"/>
      <w:lvlJc w:val="left"/>
      <w:pPr>
        <w:tabs>
          <w:tab w:val="num" w:pos="3360"/>
        </w:tabs>
        <w:ind w:left="3360" w:hanging="420"/>
      </w:pPr>
    </w:lvl>
    <w:lvl w:ilvl="8" w:tplc="AD4A9C0E" w:tentative="1">
      <w:start w:val="1"/>
      <w:numFmt w:val="lowerRoman"/>
      <w:lvlText w:val="%9."/>
      <w:lvlJc w:val="right"/>
      <w:pPr>
        <w:tabs>
          <w:tab w:val="num" w:pos="3780"/>
        </w:tabs>
        <w:ind w:left="3780" w:hanging="420"/>
      </w:pPr>
    </w:lvl>
  </w:abstractNum>
  <w:abstractNum w:abstractNumId="11" w15:restartNumberingAfterBreak="0">
    <w:nsid w:val="265C60B6"/>
    <w:multiLevelType w:val="hybridMultilevel"/>
    <w:tmpl w:val="087268D4"/>
    <w:lvl w:ilvl="0" w:tplc="2EF6103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15:restartNumberingAfterBreak="0">
    <w:nsid w:val="3EE75310"/>
    <w:multiLevelType w:val="hybridMultilevel"/>
    <w:tmpl w:val="A8F8E1D0"/>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15:restartNumberingAfterBreak="0">
    <w:nsid w:val="3EEA67FF"/>
    <w:multiLevelType w:val="hybridMultilevel"/>
    <w:tmpl w:val="FE7A1B2A"/>
    <w:lvl w:ilvl="0" w:tplc="DFC62FA8">
      <w:start w:val="1"/>
      <w:numFmt w:val="decimal"/>
      <w:lvlText w:val="%1、"/>
      <w:lvlJc w:val="left"/>
      <w:pPr>
        <w:tabs>
          <w:tab w:val="num" w:pos="840"/>
        </w:tabs>
        <w:ind w:left="840" w:hanging="360"/>
      </w:pPr>
      <w:rPr>
        <w:rFonts w:ascii="Times New Roman" w:hAnsi="Times New Roman" w:hint="default"/>
        <w:color w:val="000000"/>
      </w:rPr>
    </w:lvl>
    <w:lvl w:ilvl="1" w:tplc="925EA9EC">
      <w:start w:val="1"/>
      <w:numFmt w:val="decimal"/>
      <w:lvlText w:val="%2）"/>
      <w:lvlJc w:val="left"/>
      <w:pPr>
        <w:tabs>
          <w:tab w:val="num" w:pos="1260"/>
        </w:tabs>
        <w:ind w:left="1260" w:hanging="360"/>
      </w:pPr>
      <w:rPr>
        <w:rFonts w:ascii="Times New Roman" w:hAnsi="Times New Roman" w:hint="default"/>
        <w:color w:val="000000"/>
      </w:rPr>
    </w:lvl>
    <w:lvl w:ilvl="2" w:tplc="97089246">
      <w:start w:val="1"/>
      <w:numFmt w:val="lowerLetter"/>
      <w:lvlText w:val="（%3）"/>
      <w:lvlJc w:val="left"/>
      <w:pPr>
        <w:tabs>
          <w:tab w:val="num" w:pos="720"/>
        </w:tabs>
        <w:ind w:left="720" w:hanging="720"/>
      </w:pPr>
      <w:rPr>
        <w:rFonts w:hint="default"/>
        <w:color w:val="000000"/>
      </w:r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40386BEB"/>
    <w:multiLevelType w:val="hybridMultilevel"/>
    <w:tmpl w:val="E59AC038"/>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5" w15:restartNumberingAfterBreak="0">
    <w:nsid w:val="424A5D26"/>
    <w:multiLevelType w:val="hybridMultilevel"/>
    <w:tmpl w:val="0FCA0384"/>
    <w:lvl w:ilvl="0" w:tplc="0C649386">
      <w:start w:val="1"/>
      <w:numFmt w:val="lowerLetter"/>
      <w:lvlText w:val="%1)"/>
      <w:lvlJc w:val="left"/>
      <w:pPr>
        <w:ind w:left="840" w:hanging="360"/>
      </w:pPr>
      <w:rPr>
        <w:rFonts w:eastAsiaTheme="minorEastAsia" w:hint="default"/>
        <w:color w:val="000000" w:themeColor="text1"/>
        <w:sz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15:restartNumberingAfterBreak="0">
    <w:nsid w:val="42FE570A"/>
    <w:multiLevelType w:val="multilevel"/>
    <w:tmpl w:val="42FE570A"/>
    <w:lvl w:ilvl="0">
      <w:start w:val="1"/>
      <w:numFmt w:val="decimal"/>
      <w:suff w:val="nothing"/>
      <w:lvlText w:val="%1  "/>
      <w:lvlJc w:val="left"/>
      <w:pPr>
        <w:ind w:left="0" w:firstLine="0"/>
      </w:pPr>
      <w:rPr>
        <w:rFonts w:ascii="Arial" w:eastAsia="黑体"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left" w:pos="1134"/>
        </w:tabs>
        <w:ind w:left="1134" w:hanging="312"/>
      </w:pPr>
      <w:rPr>
        <w:rFonts w:ascii="Arial" w:hAnsi="Arial" w:hint="default"/>
        <w:b w:val="0"/>
        <w:i w:val="0"/>
        <w:sz w:val="21"/>
        <w:szCs w:val="21"/>
      </w:rPr>
    </w:lvl>
    <w:lvl w:ilvl="5">
      <w:start w:val="1"/>
      <w:numFmt w:val="decimal"/>
      <w:lvlText w:val="%6)"/>
      <w:lvlJc w:val="left"/>
      <w:pPr>
        <w:tabs>
          <w:tab w:val="left" w:pos="1134"/>
        </w:tabs>
        <w:ind w:left="1134" w:hanging="312"/>
      </w:pPr>
      <w:rPr>
        <w:rFonts w:ascii="Arial" w:hAnsi="Arial" w:hint="default"/>
        <w:b w:val="0"/>
        <w:i w:val="0"/>
        <w:sz w:val="21"/>
        <w:szCs w:val="21"/>
      </w:rPr>
    </w:lvl>
    <w:lvl w:ilvl="6">
      <w:start w:val="1"/>
      <w:numFmt w:val="lowerLetter"/>
      <w:lvlText w:val="%7."/>
      <w:lvlJc w:val="left"/>
      <w:pPr>
        <w:tabs>
          <w:tab w:val="left" w:pos="1134"/>
        </w:tabs>
        <w:ind w:left="1134" w:hanging="312"/>
      </w:pPr>
      <w:rPr>
        <w:rFonts w:ascii="Arial" w:hAnsi="Arial" w:hint="default"/>
        <w:b w:val="0"/>
        <w:i w:val="0"/>
        <w:sz w:val="21"/>
        <w:szCs w:val="21"/>
      </w:rPr>
    </w:lvl>
    <w:lvl w:ilvl="7">
      <w:start w:val="1"/>
      <w:numFmt w:val="decimal"/>
      <w:lvlRestart w:val="0"/>
      <w:pStyle w:val="a"/>
      <w:suff w:val="space"/>
      <w:lvlText w:val="图%8"/>
      <w:lvlJc w:val="center"/>
      <w:pPr>
        <w:ind w:left="0" w:firstLine="0"/>
      </w:pPr>
      <w:rPr>
        <w:rFonts w:ascii="Arial" w:eastAsia="黑体" w:hAnsi="Arial" w:hint="default"/>
        <w:b w:val="0"/>
        <w:i w:val="0"/>
        <w:sz w:val="18"/>
        <w:szCs w:val="18"/>
      </w:rPr>
    </w:lvl>
    <w:lvl w:ilvl="8">
      <w:start w:val="1"/>
      <w:numFmt w:val="decimal"/>
      <w:lvlRestart w:val="0"/>
      <w:pStyle w:val="a0"/>
      <w:suff w:val="space"/>
      <w:lvlText w:val="表%9"/>
      <w:lvlJc w:val="center"/>
      <w:pPr>
        <w:ind w:left="0" w:firstLine="0"/>
      </w:pPr>
      <w:rPr>
        <w:rFonts w:ascii="Arial" w:eastAsia="黑体" w:hAnsi="Arial" w:hint="default"/>
        <w:b w:val="0"/>
        <w:i w:val="0"/>
        <w:sz w:val="18"/>
        <w:szCs w:val="18"/>
      </w:rPr>
    </w:lvl>
  </w:abstractNum>
  <w:abstractNum w:abstractNumId="17" w15:restartNumberingAfterBreak="0">
    <w:nsid w:val="49342646"/>
    <w:multiLevelType w:val="hybridMultilevel"/>
    <w:tmpl w:val="CC22CD1A"/>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8" w15:restartNumberingAfterBreak="0">
    <w:nsid w:val="49DC330A"/>
    <w:multiLevelType w:val="multilevel"/>
    <w:tmpl w:val="49DC330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 w15:restartNumberingAfterBreak="0">
    <w:nsid w:val="4C13304B"/>
    <w:multiLevelType w:val="hybridMultilevel"/>
    <w:tmpl w:val="BA2236D0"/>
    <w:lvl w:ilvl="0" w:tplc="453EAFF4">
      <w:start w:val="1"/>
      <w:numFmt w:val="lowerLetter"/>
      <w:lvlText w:val="%1)"/>
      <w:lvlJc w:val="left"/>
      <w:pPr>
        <w:ind w:left="880" w:hanging="360"/>
      </w:pPr>
      <w:rPr>
        <w:rFonts w:hint="default"/>
        <w:sz w:val="26"/>
        <w:szCs w:val="26"/>
      </w:rPr>
    </w:lvl>
    <w:lvl w:ilvl="1" w:tplc="04090019" w:tentative="1">
      <w:start w:val="1"/>
      <w:numFmt w:val="lowerLetter"/>
      <w:lvlText w:val="%2)"/>
      <w:lvlJc w:val="left"/>
      <w:pPr>
        <w:ind w:left="1360" w:hanging="420"/>
      </w:pPr>
    </w:lvl>
    <w:lvl w:ilvl="2" w:tplc="0409001B" w:tentative="1">
      <w:start w:val="1"/>
      <w:numFmt w:val="lowerRoman"/>
      <w:lvlText w:val="%3."/>
      <w:lvlJc w:val="right"/>
      <w:pPr>
        <w:ind w:left="1780" w:hanging="420"/>
      </w:pPr>
    </w:lvl>
    <w:lvl w:ilvl="3" w:tplc="0409000F" w:tentative="1">
      <w:start w:val="1"/>
      <w:numFmt w:val="decimal"/>
      <w:lvlText w:val="%4."/>
      <w:lvlJc w:val="left"/>
      <w:pPr>
        <w:ind w:left="2200" w:hanging="420"/>
      </w:pPr>
    </w:lvl>
    <w:lvl w:ilvl="4" w:tplc="04090019" w:tentative="1">
      <w:start w:val="1"/>
      <w:numFmt w:val="lowerLetter"/>
      <w:lvlText w:val="%5)"/>
      <w:lvlJc w:val="left"/>
      <w:pPr>
        <w:ind w:left="2620" w:hanging="420"/>
      </w:pPr>
    </w:lvl>
    <w:lvl w:ilvl="5" w:tplc="0409001B" w:tentative="1">
      <w:start w:val="1"/>
      <w:numFmt w:val="lowerRoman"/>
      <w:lvlText w:val="%6."/>
      <w:lvlJc w:val="right"/>
      <w:pPr>
        <w:ind w:left="3040" w:hanging="420"/>
      </w:pPr>
    </w:lvl>
    <w:lvl w:ilvl="6" w:tplc="0409000F" w:tentative="1">
      <w:start w:val="1"/>
      <w:numFmt w:val="decimal"/>
      <w:lvlText w:val="%7."/>
      <w:lvlJc w:val="left"/>
      <w:pPr>
        <w:ind w:left="3460" w:hanging="420"/>
      </w:pPr>
    </w:lvl>
    <w:lvl w:ilvl="7" w:tplc="04090019" w:tentative="1">
      <w:start w:val="1"/>
      <w:numFmt w:val="lowerLetter"/>
      <w:lvlText w:val="%8)"/>
      <w:lvlJc w:val="left"/>
      <w:pPr>
        <w:ind w:left="3880" w:hanging="420"/>
      </w:pPr>
    </w:lvl>
    <w:lvl w:ilvl="8" w:tplc="0409001B" w:tentative="1">
      <w:start w:val="1"/>
      <w:numFmt w:val="lowerRoman"/>
      <w:lvlText w:val="%9."/>
      <w:lvlJc w:val="right"/>
      <w:pPr>
        <w:ind w:left="4300" w:hanging="420"/>
      </w:pPr>
    </w:lvl>
  </w:abstractNum>
  <w:abstractNum w:abstractNumId="20" w15:restartNumberingAfterBreak="0">
    <w:nsid w:val="58352B3D"/>
    <w:multiLevelType w:val="hybridMultilevel"/>
    <w:tmpl w:val="8C2CD542"/>
    <w:lvl w:ilvl="0" w:tplc="DC10EE04">
      <w:start w:val="1"/>
      <w:numFmt w:val="lowerLetter"/>
      <w:lvlText w:val="（%1）"/>
      <w:lvlJc w:val="left"/>
      <w:pPr>
        <w:ind w:left="1140" w:hanging="720"/>
      </w:pPr>
      <w:rPr>
        <w:rFonts w:hint="default"/>
        <w:lang w:val="en-US"/>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1" w15:restartNumberingAfterBreak="0">
    <w:nsid w:val="5BED5CB9"/>
    <w:multiLevelType w:val="hybridMultilevel"/>
    <w:tmpl w:val="C6AE836E"/>
    <w:lvl w:ilvl="0" w:tplc="41364A0A">
      <w:start w:val="1"/>
      <w:numFmt w:val="decimalEnclosedCircle"/>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6BCE7AFE"/>
    <w:multiLevelType w:val="hybridMultilevel"/>
    <w:tmpl w:val="458A1C9C"/>
    <w:lvl w:ilvl="0" w:tplc="04090019">
      <w:start w:val="1"/>
      <w:numFmt w:val="lowerLetter"/>
      <w:lvlText w:val="%1)"/>
      <w:lvlJc w:val="left"/>
      <w:pPr>
        <w:ind w:left="902" w:hanging="420"/>
      </w:p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num w:numId="1">
    <w:abstractNumId w:val="0"/>
  </w:num>
  <w:num w:numId="2">
    <w:abstractNumId w:val="10"/>
  </w:num>
  <w:num w:numId="3">
    <w:abstractNumId w:val="13"/>
  </w:num>
  <w:num w:numId="4">
    <w:abstractNumId w:val="7"/>
  </w:num>
  <w:num w:numId="5">
    <w:abstractNumId w:val="9"/>
  </w:num>
  <w:num w:numId="6">
    <w:abstractNumId w:val="20"/>
  </w:num>
  <w:num w:numId="7">
    <w:abstractNumId w:val="5"/>
  </w:num>
  <w:num w:numId="8">
    <w:abstractNumId w:val="2"/>
  </w:num>
  <w:num w:numId="9">
    <w:abstractNumId w:val="15"/>
  </w:num>
  <w:num w:numId="10">
    <w:abstractNumId w:val="4"/>
  </w:num>
  <w:num w:numId="11">
    <w:abstractNumId w:val="19"/>
  </w:num>
  <w:num w:numId="12">
    <w:abstractNumId w:val="6"/>
  </w:num>
  <w:num w:numId="13">
    <w:abstractNumId w:val="8"/>
  </w:num>
  <w:num w:numId="14">
    <w:abstractNumId w:val="14"/>
  </w:num>
  <w:num w:numId="15">
    <w:abstractNumId w:val="12"/>
  </w:num>
  <w:num w:numId="16">
    <w:abstractNumId w:val="11"/>
  </w:num>
  <w:num w:numId="17">
    <w:abstractNumId w:val="22"/>
  </w:num>
  <w:num w:numId="18">
    <w:abstractNumId w:val="3"/>
  </w:num>
  <w:num w:numId="19">
    <w:abstractNumId w:val="17"/>
  </w:num>
  <w:num w:numId="20">
    <w:abstractNumId w:val="18"/>
  </w:num>
  <w:num w:numId="2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1"/>
  </w:num>
  <w:num w:numId="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2052"/>
    <w:rsid w:val="00007305"/>
    <w:rsid w:val="0001020C"/>
    <w:rsid w:val="00021F3D"/>
    <w:rsid w:val="000304F1"/>
    <w:rsid w:val="00044129"/>
    <w:rsid w:val="0006698F"/>
    <w:rsid w:val="00086107"/>
    <w:rsid w:val="00094853"/>
    <w:rsid w:val="000958A3"/>
    <w:rsid w:val="000A0583"/>
    <w:rsid w:val="000A2A69"/>
    <w:rsid w:val="000C349D"/>
    <w:rsid w:val="000D1A44"/>
    <w:rsid w:val="000D422A"/>
    <w:rsid w:val="000D4962"/>
    <w:rsid w:val="000E370B"/>
    <w:rsid w:val="000F1C62"/>
    <w:rsid w:val="00103631"/>
    <w:rsid w:val="001107FB"/>
    <w:rsid w:val="00116521"/>
    <w:rsid w:val="00122A27"/>
    <w:rsid w:val="00127B64"/>
    <w:rsid w:val="00134B6A"/>
    <w:rsid w:val="00141A30"/>
    <w:rsid w:val="00165354"/>
    <w:rsid w:val="001714E4"/>
    <w:rsid w:val="00175E5B"/>
    <w:rsid w:val="00193067"/>
    <w:rsid w:val="0019367C"/>
    <w:rsid w:val="001B62C6"/>
    <w:rsid w:val="001C6899"/>
    <w:rsid w:val="001D5A0B"/>
    <w:rsid w:val="001D6A23"/>
    <w:rsid w:val="001E3092"/>
    <w:rsid w:val="001E6523"/>
    <w:rsid w:val="001F1F0E"/>
    <w:rsid w:val="001F318B"/>
    <w:rsid w:val="00221C05"/>
    <w:rsid w:val="0024241D"/>
    <w:rsid w:val="00246E2A"/>
    <w:rsid w:val="00256360"/>
    <w:rsid w:val="002603FC"/>
    <w:rsid w:val="00267F77"/>
    <w:rsid w:val="00277360"/>
    <w:rsid w:val="00292E49"/>
    <w:rsid w:val="002A27C2"/>
    <w:rsid w:val="002A38EA"/>
    <w:rsid w:val="002B5254"/>
    <w:rsid w:val="002B60BA"/>
    <w:rsid w:val="002C6A06"/>
    <w:rsid w:val="002D207F"/>
    <w:rsid w:val="002E53FC"/>
    <w:rsid w:val="002F0F4D"/>
    <w:rsid w:val="002F5521"/>
    <w:rsid w:val="002F7C98"/>
    <w:rsid w:val="00305897"/>
    <w:rsid w:val="00316886"/>
    <w:rsid w:val="00316B3D"/>
    <w:rsid w:val="00317F53"/>
    <w:rsid w:val="003345C2"/>
    <w:rsid w:val="00334C59"/>
    <w:rsid w:val="003360A1"/>
    <w:rsid w:val="00337261"/>
    <w:rsid w:val="00341734"/>
    <w:rsid w:val="00342052"/>
    <w:rsid w:val="003455D1"/>
    <w:rsid w:val="00351B87"/>
    <w:rsid w:val="00385896"/>
    <w:rsid w:val="00394C0E"/>
    <w:rsid w:val="003A6BC5"/>
    <w:rsid w:val="003B595A"/>
    <w:rsid w:val="003B5995"/>
    <w:rsid w:val="003B5E1C"/>
    <w:rsid w:val="003D18E4"/>
    <w:rsid w:val="003D2461"/>
    <w:rsid w:val="003D2E76"/>
    <w:rsid w:val="003E78E4"/>
    <w:rsid w:val="003F574A"/>
    <w:rsid w:val="00401C63"/>
    <w:rsid w:val="00404AD6"/>
    <w:rsid w:val="0041253F"/>
    <w:rsid w:val="00421770"/>
    <w:rsid w:val="004301EC"/>
    <w:rsid w:val="004538E9"/>
    <w:rsid w:val="00463405"/>
    <w:rsid w:val="00472493"/>
    <w:rsid w:val="004921C2"/>
    <w:rsid w:val="004B2A3E"/>
    <w:rsid w:val="004C695E"/>
    <w:rsid w:val="004E1FFC"/>
    <w:rsid w:val="004F4D2F"/>
    <w:rsid w:val="005041C6"/>
    <w:rsid w:val="00513123"/>
    <w:rsid w:val="00513221"/>
    <w:rsid w:val="0051524E"/>
    <w:rsid w:val="00545FC7"/>
    <w:rsid w:val="00546452"/>
    <w:rsid w:val="0054714C"/>
    <w:rsid w:val="0055097D"/>
    <w:rsid w:val="00577643"/>
    <w:rsid w:val="00584071"/>
    <w:rsid w:val="00586DBC"/>
    <w:rsid w:val="005903C3"/>
    <w:rsid w:val="00594CB6"/>
    <w:rsid w:val="005B66FA"/>
    <w:rsid w:val="005C70AF"/>
    <w:rsid w:val="005D48CE"/>
    <w:rsid w:val="005D7358"/>
    <w:rsid w:val="005E4D7D"/>
    <w:rsid w:val="00615B4D"/>
    <w:rsid w:val="00624817"/>
    <w:rsid w:val="006426E7"/>
    <w:rsid w:val="00651B6E"/>
    <w:rsid w:val="00656B3B"/>
    <w:rsid w:val="00665B87"/>
    <w:rsid w:val="00672187"/>
    <w:rsid w:val="006757EC"/>
    <w:rsid w:val="00690B7C"/>
    <w:rsid w:val="0069381C"/>
    <w:rsid w:val="006B73D7"/>
    <w:rsid w:val="006F2032"/>
    <w:rsid w:val="006F25C4"/>
    <w:rsid w:val="006F2E36"/>
    <w:rsid w:val="006F5C86"/>
    <w:rsid w:val="00717CBC"/>
    <w:rsid w:val="00724E44"/>
    <w:rsid w:val="00725946"/>
    <w:rsid w:val="00791926"/>
    <w:rsid w:val="00791ABB"/>
    <w:rsid w:val="007A1593"/>
    <w:rsid w:val="007B3279"/>
    <w:rsid w:val="007C3FC6"/>
    <w:rsid w:val="007D1082"/>
    <w:rsid w:val="007D7696"/>
    <w:rsid w:val="007E3E8F"/>
    <w:rsid w:val="007F1BAB"/>
    <w:rsid w:val="0080682E"/>
    <w:rsid w:val="00814EF1"/>
    <w:rsid w:val="00816B69"/>
    <w:rsid w:val="00822756"/>
    <w:rsid w:val="008240C0"/>
    <w:rsid w:val="008309F9"/>
    <w:rsid w:val="00846D15"/>
    <w:rsid w:val="00851C88"/>
    <w:rsid w:val="00853344"/>
    <w:rsid w:val="00862977"/>
    <w:rsid w:val="0086382F"/>
    <w:rsid w:val="00874108"/>
    <w:rsid w:val="00875E62"/>
    <w:rsid w:val="0088213C"/>
    <w:rsid w:val="00887640"/>
    <w:rsid w:val="008A5DD4"/>
    <w:rsid w:val="008B4679"/>
    <w:rsid w:val="008C01D9"/>
    <w:rsid w:val="008C4968"/>
    <w:rsid w:val="008C49F8"/>
    <w:rsid w:val="008C7F96"/>
    <w:rsid w:val="008D5AC1"/>
    <w:rsid w:val="008E3967"/>
    <w:rsid w:val="0091008D"/>
    <w:rsid w:val="00922BC2"/>
    <w:rsid w:val="00931E4D"/>
    <w:rsid w:val="00962295"/>
    <w:rsid w:val="00963FB0"/>
    <w:rsid w:val="00986587"/>
    <w:rsid w:val="0098677A"/>
    <w:rsid w:val="009B0994"/>
    <w:rsid w:val="009C2D77"/>
    <w:rsid w:val="009D3094"/>
    <w:rsid w:val="009D4CE2"/>
    <w:rsid w:val="009F28A9"/>
    <w:rsid w:val="009F4C92"/>
    <w:rsid w:val="009F65E3"/>
    <w:rsid w:val="00A019E2"/>
    <w:rsid w:val="00A07B6C"/>
    <w:rsid w:val="00A20C31"/>
    <w:rsid w:val="00A20C43"/>
    <w:rsid w:val="00A429CD"/>
    <w:rsid w:val="00A44E25"/>
    <w:rsid w:val="00A52843"/>
    <w:rsid w:val="00A57668"/>
    <w:rsid w:val="00A6066C"/>
    <w:rsid w:val="00A609AC"/>
    <w:rsid w:val="00A61354"/>
    <w:rsid w:val="00A74A14"/>
    <w:rsid w:val="00A846A3"/>
    <w:rsid w:val="00A85347"/>
    <w:rsid w:val="00A96A5D"/>
    <w:rsid w:val="00AA7D09"/>
    <w:rsid w:val="00AD03C3"/>
    <w:rsid w:val="00AD04D9"/>
    <w:rsid w:val="00AD22C4"/>
    <w:rsid w:val="00AD76AF"/>
    <w:rsid w:val="00AE2AD1"/>
    <w:rsid w:val="00AF431D"/>
    <w:rsid w:val="00AF6249"/>
    <w:rsid w:val="00B04F6B"/>
    <w:rsid w:val="00B069F9"/>
    <w:rsid w:val="00B135F0"/>
    <w:rsid w:val="00B31CDB"/>
    <w:rsid w:val="00B32677"/>
    <w:rsid w:val="00B35C88"/>
    <w:rsid w:val="00B40BE4"/>
    <w:rsid w:val="00B4559A"/>
    <w:rsid w:val="00B57FAD"/>
    <w:rsid w:val="00B6391B"/>
    <w:rsid w:val="00B75B9E"/>
    <w:rsid w:val="00B77AE1"/>
    <w:rsid w:val="00B842C4"/>
    <w:rsid w:val="00B84C95"/>
    <w:rsid w:val="00B87BAA"/>
    <w:rsid w:val="00B87FA7"/>
    <w:rsid w:val="00B90F6B"/>
    <w:rsid w:val="00B91888"/>
    <w:rsid w:val="00BB14C8"/>
    <w:rsid w:val="00BB5AC2"/>
    <w:rsid w:val="00BC3236"/>
    <w:rsid w:val="00BD7F99"/>
    <w:rsid w:val="00BE06CD"/>
    <w:rsid w:val="00BF2495"/>
    <w:rsid w:val="00C01476"/>
    <w:rsid w:val="00C01812"/>
    <w:rsid w:val="00C0207C"/>
    <w:rsid w:val="00C03D57"/>
    <w:rsid w:val="00C0577F"/>
    <w:rsid w:val="00C073E6"/>
    <w:rsid w:val="00C11C00"/>
    <w:rsid w:val="00C173C3"/>
    <w:rsid w:val="00C20E41"/>
    <w:rsid w:val="00C271C1"/>
    <w:rsid w:val="00C55121"/>
    <w:rsid w:val="00C735DD"/>
    <w:rsid w:val="00C914B3"/>
    <w:rsid w:val="00CA210A"/>
    <w:rsid w:val="00CA4DB0"/>
    <w:rsid w:val="00CC0225"/>
    <w:rsid w:val="00CE3607"/>
    <w:rsid w:val="00CE6E27"/>
    <w:rsid w:val="00CF3712"/>
    <w:rsid w:val="00CF7F72"/>
    <w:rsid w:val="00D14669"/>
    <w:rsid w:val="00D1739D"/>
    <w:rsid w:val="00D33697"/>
    <w:rsid w:val="00D33CB4"/>
    <w:rsid w:val="00D37B2F"/>
    <w:rsid w:val="00D450E4"/>
    <w:rsid w:val="00D6294F"/>
    <w:rsid w:val="00D65AC7"/>
    <w:rsid w:val="00D7086B"/>
    <w:rsid w:val="00D70D7D"/>
    <w:rsid w:val="00D87DF9"/>
    <w:rsid w:val="00D910B6"/>
    <w:rsid w:val="00D919A5"/>
    <w:rsid w:val="00D946BB"/>
    <w:rsid w:val="00D94861"/>
    <w:rsid w:val="00DA0E73"/>
    <w:rsid w:val="00DA2CF5"/>
    <w:rsid w:val="00DB01DA"/>
    <w:rsid w:val="00DC678D"/>
    <w:rsid w:val="00DD5913"/>
    <w:rsid w:val="00DD5AFF"/>
    <w:rsid w:val="00DE1962"/>
    <w:rsid w:val="00DE5317"/>
    <w:rsid w:val="00DF3972"/>
    <w:rsid w:val="00E00371"/>
    <w:rsid w:val="00E01E2A"/>
    <w:rsid w:val="00E076CE"/>
    <w:rsid w:val="00E135EB"/>
    <w:rsid w:val="00E20496"/>
    <w:rsid w:val="00E241ED"/>
    <w:rsid w:val="00E25B73"/>
    <w:rsid w:val="00E300E0"/>
    <w:rsid w:val="00E3238D"/>
    <w:rsid w:val="00E52514"/>
    <w:rsid w:val="00E71278"/>
    <w:rsid w:val="00E77455"/>
    <w:rsid w:val="00E77CB6"/>
    <w:rsid w:val="00E86010"/>
    <w:rsid w:val="00E96DEC"/>
    <w:rsid w:val="00EA05A8"/>
    <w:rsid w:val="00EA1D21"/>
    <w:rsid w:val="00EB388A"/>
    <w:rsid w:val="00EC0A76"/>
    <w:rsid w:val="00EC5F14"/>
    <w:rsid w:val="00EF75E1"/>
    <w:rsid w:val="00F10375"/>
    <w:rsid w:val="00F14C52"/>
    <w:rsid w:val="00F229F8"/>
    <w:rsid w:val="00F328A3"/>
    <w:rsid w:val="00F4402C"/>
    <w:rsid w:val="00F45BF2"/>
    <w:rsid w:val="00F50E16"/>
    <w:rsid w:val="00F613EB"/>
    <w:rsid w:val="00F63321"/>
    <w:rsid w:val="00F64D12"/>
    <w:rsid w:val="00F77A9E"/>
    <w:rsid w:val="00F814E3"/>
    <w:rsid w:val="00F8155F"/>
    <w:rsid w:val="00F95346"/>
    <w:rsid w:val="00F9632F"/>
    <w:rsid w:val="00FA0561"/>
    <w:rsid w:val="00FA34BC"/>
    <w:rsid w:val="00FA384C"/>
    <w:rsid w:val="00FD41DD"/>
    <w:rsid w:val="00FD714F"/>
    <w:rsid w:val="00FF6EDA"/>
    <w:rsid w:val="00FF77D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martTagType w:namespaceuri="Tencent" w:url="http://rtx.tencent.com" w:name="RTX"/>
  <w:shapeDefaults>
    <o:shapedefaults v:ext="edit" spidmax="2049"/>
    <o:shapelayout v:ext="edit">
      <o:idmap v:ext="edit" data="1"/>
    </o:shapelayout>
  </w:shapeDefaults>
  <w:decimalSymbol w:val="."/>
  <w:listSeparator w:val=","/>
  <w14:docId w14:val="089C8164"/>
  <w15:docId w15:val="{E9453F99-2C52-4E1F-A913-15D713DF8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qFormat="1"/>
    <w:lsdException w:name="annotation text" w:semiHidden="1" w:unhideWhenUsed="1" w:qFormat="1"/>
    <w:lsdException w:name="header" w:semiHidden="1" w:uiPriority="99" w:unhideWhenUsed="1" w:qFormat="1"/>
    <w:lsdException w:name="footer" w:semiHidden="1"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qFormat="1"/>
    <w:lsdException w:name="line number" w:semiHidden="1" w:unhideWhenUsed="1" w:qFormat="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qFormat="1"/>
    <w:lsdException w:name="List Continue" w:semiHidden="1" w:unhideWhenUsed="1"/>
    <w:lsdException w:name="List Continue 2"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lsdException w:name="Body Text Indent 2" w:semiHidden="1" w:unhideWhenUsed="1" w:qFormat="1"/>
    <w:lsdException w:name="Body Text Indent 3" w:semiHidden="1" w:unhideWhenUsed="1" w:qFormat="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iPriority="99"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qFormat="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1">
    <w:name w:val="Normal"/>
    <w:qFormat/>
    <w:pPr>
      <w:widowControl w:val="0"/>
      <w:jc w:val="both"/>
    </w:pPr>
    <w:rPr>
      <w:kern w:val="2"/>
      <w:sz w:val="21"/>
    </w:rPr>
  </w:style>
  <w:style w:type="paragraph" w:styleId="1">
    <w:name w:val="heading 1"/>
    <w:basedOn w:val="a1"/>
    <w:next w:val="a1"/>
    <w:link w:val="10"/>
    <w:qFormat/>
    <w:rsid w:val="00A52843"/>
    <w:pPr>
      <w:keepNext/>
      <w:keepLines/>
      <w:pBdr>
        <w:bottom w:val="single" w:sz="12" w:space="0" w:color="auto"/>
      </w:pBdr>
      <w:adjustRightInd w:val="0"/>
      <w:spacing w:after="60" w:line="0" w:lineRule="atLeast"/>
      <w:jc w:val="center"/>
      <w:outlineLvl w:val="0"/>
    </w:pPr>
    <w:rPr>
      <w:rFonts w:eastAsia="楷体"/>
      <w:b/>
      <w:kern w:val="0"/>
      <w:sz w:val="36"/>
    </w:rPr>
  </w:style>
  <w:style w:type="paragraph" w:styleId="2">
    <w:name w:val="heading 2"/>
    <w:basedOn w:val="a1"/>
    <w:next w:val="a1"/>
    <w:link w:val="20"/>
    <w:unhideWhenUsed/>
    <w:qFormat/>
    <w:rsid w:val="00A52843"/>
    <w:pPr>
      <w:keepNext/>
      <w:keepLines/>
      <w:adjustRightInd w:val="0"/>
      <w:spacing w:before="260" w:after="260" w:line="416" w:lineRule="atLeast"/>
      <w:jc w:val="left"/>
      <w:outlineLvl w:val="1"/>
    </w:pPr>
    <w:rPr>
      <w:rFonts w:ascii="Arial" w:hAnsi="Arial"/>
      <w:b/>
      <w:spacing w:val="6"/>
      <w:kern w:val="0"/>
      <w:sz w:val="32"/>
    </w:rPr>
  </w:style>
  <w:style w:type="paragraph" w:styleId="3">
    <w:name w:val="heading 3"/>
    <w:basedOn w:val="a1"/>
    <w:next w:val="a1"/>
    <w:link w:val="30"/>
    <w:unhideWhenUsed/>
    <w:qFormat/>
    <w:rsid w:val="00A52843"/>
    <w:pPr>
      <w:keepNext/>
      <w:keepLines/>
      <w:adjustRightInd w:val="0"/>
      <w:spacing w:before="260" w:after="260" w:line="416" w:lineRule="atLeast"/>
      <w:ind w:firstLine="397"/>
      <w:jc w:val="left"/>
      <w:outlineLvl w:val="2"/>
    </w:pPr>
    <w:rPr>
      <w:b/>
      <w:spacing w:val="6"/>
      <w:kern w:val="0"/>
      <w:sz w:val="32"/>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footer"/>
    <w:basedOn w:val="a1"/>
    <w:link w:val="a6"/>
    <w:uiPriority w:val="99"/>
    <w:qFormat/>
    <w:pPr>
      <w:tabs>
        <w:tab w:val="center" w:pos="4153"/>
        <w:tab w:val="right" w:pos="8306"/>
      </w:tabs>
      <w:snapToGrid w:val="0"/>
      <w:jc w:val="left"/>
    </w:pPr>
    <w:rPr>
      <w:sz w:val="18"/>
    </w:rPr>
  </w:style>
  <w:style w:type="paragraph" w:styleId="a7">
    <w:name w:val="Balloon Text"/>
    <w:basedOn w:val="a1"/>
    <w:link w:val="a8"/>
    <w:semiHidden/>
    <w:qFormat/>
    <w:rPr>
      <w:sz w:val="18"/>
      <w:szCs w:val="18"/>
    </w:rPr>
  </w:style>
  <w:style w:type="paragraph" w:styleId="a9">
    <w:name w:val="header"/>
    <w:basedOn w:val="a1"/>
    <w:link w:val="aa"/>
    <w:uiPriority w:val="99"/>
    <w:qFormat/>
    <w:pPr>
      <w:pBdr>
        <w:bottom w:val="single" w:sz="6" w:space="1" w:color="auto"/>
      </w:pBdr>
      <w:tabs>
        <w:tab w:val="center" w:pos="4153"/>
        <w:tab w:val="right" w:pos="8306"/>
      </w:tabs>
      <w:snapToGrid w:val="0"/>
      <w:jc w:val="center"/>
    </w:pPr>
    <w:rPr>
      <w:sz w:val="18"/>
      <w:szCs w:val="18"/>
    </w:rPr>
  </w:style>
  <w:style w:type="paragraph" w:styleId="ab">
    <w:name w:val="Body Text"/>
    <w:basedOn w:val="a1"/>
    <w:link w:val="ac"/>
    <w:qFormat/>
    <w:rPr>
      <w:sz w:val="28"/>
    </w:rPr>
  </w:style>
  <w:style w:type="paragraph" w:styleId="ad">
    <w:name w:val="Body Text Indent"/>
    <w:basedOn w:val="a1"/>
    <w:link w:val="ae"/>
    <w:qFormat/>
    <w:pPr>
      <w:spacing w:line="780" w:lineRule="exact"/>
      <w:ind w:leftChars="1" w:left="359" w:hangingChars="170" w:hanging="357"/>
    </w:pPr>
    <w:rPr>
      <w:rFonts w:ascii="宋体" w:hAnsi="宋体"/>
    </w:rPr>
  </w:style>
  <w:style w:type="character" w:styleId="af">
    <w:name w:val="page number"/>
    <w:basedOn w:val="a2"/>
    <w:qFormat/>
    <w:rsid w:val="00404AD6"/>
  </w:style>
  <w:style w:type="character" w:customStyle="1" w:styleId="Char">
    <w:name w:val="征文 Char"/>
    <w:basedOn w:val="a2"/>
    <w:link w:val="af0"/>
    <w:uiPriority w:val="99"/>
    <w:locked/>
    <w:rsid w:val="00317F53"/>
    <w:rPr>
      <w:sz w:val="28"/>
      <w:szCs w:val="28"/>
    </w:rPr>
  </w:style>
  <w:style w:type="paragraph" w:customStyle="1" w:styleId="af0">
    <w:name w:val="征文"/>
    <w:basedOn w:val="a1"/>
    <w:link w:val="Char"/>
    <w:uiPriority w:val="99"/>
    <w:qFormat/>
    <w:rsid w:val="00317F53"/>
    <w:pPr>
      <w:spacing w:line="360" w:lineRule="auto"/>
      <w:ind w:firstLineChars="200" w:firstLine="560"/>
    </w:pPr>
    <w:rPr>
      <w:kern w:val="0"/>
      <w:sz w:val="28"/>
      <w:szCs w:val="28"/>
    </w:rPr>
  </w:style>
  <w:style w:type="paragraph" w:customStyle="1" w:styleId="MTDisplayEquation">
    <w:name w:val="MTDisplayEquation"/>
    <w:basedOn w:val="a1"/>
    <w:next w:val="a1"/>
    <w:link w:val="MTDisplayEquationChar"/>
    <w:qFormat/>
    <w:rsid w:val="00337261"/>
    <w:pPr>
      <w:tabs>
        <w:tab w:val="center" w:pos="4160"/>
        <w:tab w:val="right" w:pos="8300"/>
      </w:tabs>
      <w:wordWrap w:val="0"/>
      <w:ind w:firstLineChars="200" w:firstLine="480"/>
      <w:jc w:val="right"/>
    </w:pPr>
    <w:rPr>
      <w:sz w:val="24"/>
      <w:szCs w:val="22"/>
      <w:lang w:val="x-none" w:eastAsia="x-none"/>
    </w:rPr>
  </w:style>
  <w:style w:type="character" w:customStyle="1" w:styleId="MTDisplayEquationChar">
    <w:name w:val="MTDisplayEquation Char"/>
    <w:link w:val="MTDisplayEquation"/>
    <w:rsid w:val="00337261"/>
    <w:rPr>
      <w:kern w:val="2"/>
      <w:sz w:val="24"/>
      <w:szCs w:val="22"/>
      <w:lang w:val="x-none" w:eastAsia="x-none"/>
    </w:rPr>
  </w:style>
  <w:style w:type="character" w:styleId="af1">
    <w:name w:val="annotation reference"/>
    <w:unhideWhenUsed/>
    <w:qFormat/>
    <w:rsid w:val="00337261"/>
    <w:rPr>
      <w:sz w:val="21"/>
      <w:szCs w:val="21"/>
    </w:rPr>
  </w:style>
  <w:style w:type="paragraph" w:styleId="af2">
    <w:name w:val="annotation text"/>
    <w:basedOn w:val="a1"/>
    <w:link w:val="af3"/>
    <w:unhideWhenUsed/>
    <w:qFormat/>
    <w:rsid w:val="00337261"/>
    <w:pPr>
      <w:jc w:val="left"/>
    </w:pPr>
    <w:rPr>
      <w:snapToGrid w:val="0"/>
      <w:sz w:val="28"/>
      <w:szCs w:val="28"/>
    </w:rPr>
  </w:style>
  <w:style w:type="character" w:customStyle="1" w:styleId="af3">
    <w:name w:val="批注文字 字符"/>
    <w:basedOn w:val="a2"/>
    <w:link w:val="af2"/>
    <w:qFormat/>
    <w:rsid w:val="00337261"/>
    <w:rPr>
      <w:snapToGrid w:val="0"/>
      <w:kern w:val="2"/>
      <w:sz w:val="28"/>
      <w:szCs w:val="28"/>
    </w:rPr>
  </w:style>
  <w:style w:type="paragraph" w:styleId="af4">
    <w:name w:val="List Paragraph"/>
    <w:basedOn w:val="a1"/>
    <w:link w:val="af5"/>
    <w:uiPriority w:val="34"/>
    <w:qFormat/>
    <w:rsid w:val="00A85347"/>
    <w:pPr>
      <w:ind w:firstLineChars="200" w:firstLine="420"/>
    </w:pPr>
    <w:rPr>
      <w:rFonts w:asciiTheme="minorHAnsi" w:eastAsiaTheme="minorEastAsia" w:hAnsiTheme="minorHAnsi" w:cstheme="minorBidi"/>
      <w:szCs w:val="22"/>
    </w:rPr>
  </w:style>
  <w:style w:type="paragraph" w:customStyle="1" w:styleId="msonormal0">
    <w:name w:val="msonormal"/>
    <w:basedOn w:val="a1"/>
    <w:uiPriority w:val="99"/>
    <w:qFormat/>
    <w:rsid w:val="003D2461"/>
    <w:pPr>
      <w:widowControl/>
      <w:spacing w:before="100" w:beforeAutospacing="1" w:after="100" w:afterAutospacing="1"/>
      <w:jc w:val="left"/>
    </w:pPr>
    <w:rPr>
      <w:rFonts w:ascii="宋体" w:hAnsi="宋体" w:cs="宋体"/>
      <w:kern w:val="0"/>
      <w:sz w:val="24"/>
      <w:szCs w:val="24"/>
    </w:rPr>
  </w:style>
  <w:style w:type="paragraph" w:styleId="af6">
    <w:name w:val="footnote text"/>
    <w:basedOn w:val="a1"/>
    <w:link w:val="af7"/>
    <w:uiPriority w:val="99"/>
    <w:semiHidden/>
    <w:unhideWhenUsed/>
    <w:qFormat/>
    <w:rsid w:val="003D2461"/>
    <w:pPr>
      <w:snapToGrid w:val="0"/>
      <w:jc w:val="left"/>
    </w:pPr>
    <w:rPr>
      <w:rFonts w:asciiTheme="minorHAnsi" w:eastAsiaTheme="minorEastAsia" w:hAnsiTheme="minorHAnsi" w:cstheme="minorBidi"/>
      <w:sz w:val="18"/>
      <w:szCs w:val="18"/>
    </w:rPr>
  </w:style>
  <w:style w:type="character" w:customStyle="1" w:styleId="af7">
    <w:name w:val="脚注文本 字符"/>
    <w:basedOn w:val="a2"/>
    <w:link w:val="af6"/>
    <w:uiPriority w:val="99"/>
    <w:semiHidden/>
    <w:rsid w:val="003D2461"/>
    <w:rPr>
      <w:rFonts w:asciiTheme="minorHAnsi" w:eastAsiaTheme="minorEastAsia" w:hAnsiTheme="minorHAnsi" w:cstheme="minorBidi"/>
      <w:kern w:val="2"/>
      <w:sz w:val="18"/>
      <w:szCs w:val="18"/>
    </w:rPr>
  </w:style>
  <w:style w:type="character" w:customStyle="1" w:styleId="aa">
    <w:name w:val="页眉 字符"/>
    <w:basedOn w:val="a2"/>
    <w:link w:val="a9"/>
    <w:uiPriority w:val="99"/>
    <w:qFormat/>
    <w:rsid w:val="003D2461"/>
    <w:rPr>
      <w:kern w:val="2"/>
      <w:sz w:val="18"/>
      <w:szCs w:val="18"/>
    </w:rPr>
  </w:style>
  <w:style w:type="character" w:customStyle="1" w:styleId="a6">
    <w:name w:val="页脚 字符"/>
    <w:basedOn w:val="a2"/>
    <w:link w:val="a5"/>
    <w:uiPriority w:val="99"/>
    <w:qFormat/>
    <w:rsid w:val="003D2461"/>
    <w:rPr>
      <w:kern w:val="2"/>
      <w:sz w:val="18"/>
    </w:rPr>
  </w:style>
  <w:style w:type="paragraph" w:styleId="af8">
    <w:name w:val="caption"/>
    <w:basedOn w:val="a1"/>
    <w:next w:val="a1"/>
    <w:unhideWhenUsed/>
    <w:qFormat/>
    <w:rsid w:val="003D2461"/>
    <w:pPr>
      <w:widowControl/>
      <w:autoSpaceDE w:val="0"/>
      <w:autoSpaceDN w:val="0"/>
      <w:jc w:val="left"/>
    </w:pPr>
    <w:rPr>
      <w:rFonts w:ascii="Cambria" w:eastAsia="黑体" w:hAnsi="Cambria"/>
      <w:kern w:val="0"/>
      <w:sz w:val="20"/>
      <w:lang w:eastAsia="en-US"/>
    </w:rPr>
  </w:style>
  <w:style w:type="character" w:customStyle="1" w:styleId="ac">
    <w:name w:val="正文文本 字符"/>
    <w:basedOn w:val="a2"/>
    <w:link w:val="ab"/>
    <w:rsid w:val="003D2461"/>
    <w:rPr>
      <w:kern w:val="2"/>
      <w:sz w:val="28"/>
    </w:rPr>
  </w:style>
  <w:style w:type="character" w:customStyle="1" w:styleId="ae">
    <w:name w:val="正文文本缩进 字符"/>
    <w:basedOn w:val="a2"/>
    <w:link w:val="ad"/>
    <w:rsid w:val="003D2461"/>
    <w:rPr>
      <w:rFonts w:ascii="宋体" w:hAnsi="宋体"/>
      <w:kern w:val="2"/>
      <w:sz w:val="21"/>
    </w:rPr>
  </w:style>
  <w:style w:type="paragraph" w:styleId="31">
    <w:name w:val="Body Text Indent 3"/>
    <w:basedOn w:val="a1"/>
    <w:link w:val="32"/>
    <w:unhideWhenUsed/>
    <w:qFormat/>
    <w:rsid w:val="003D2461"/>
    <w:pPr>
      <w:spacing w:line="360" w:lineRule="auto"/>
      <w:ind w:firstLineChars="200" w:firstLine="482"/>
    </w:pPr>
    <w:rPr>
      <w:b/>
      <w:bCs/>
      <w:sz w:val="24"/>
    </w:rPr>
  </w:style>
  <w:style w:type="character" w:customStyle="1" w:styleId="32">
    <w:name w:val="正文文本缩进 3 字符"/>
    <w:basedOn w:val="a2"/>
    <w:link w:val="31"/>
    <w:uiPriority w:val="99"/>
    <w:semiHidden/>
    <w:rsid w:val="003D2461"/>
    <w:rPr>
      <w:b/>
      <w:bCs/>
      <w:kern w:val="2"/>
      <w:sz w:val="24"/>
    </w:rPr>
  </w:style>
  <w:style w:type="paragraph" w:styleId="af9">
    <w:name w:val="annotation subject"/>
    <w:basedOn w:val="af2"/>
    <w:next w:val="af2"/>
    <w:link w:val="afa"/>
    <w:unhideWhenUsed/>
    <w:qFormat/>
    <w:rsid w:val="003D2461"/>
    <w:rPr>
      <w:b/>
      <w:bCs/>
      <w:snapToGrid/>
      <w:sz w:val="21"/>
      <w:szCs w:val="20"/>
    </w:rPr>
  </w:style>
  <w:style w:type="character" w:customStyle="1" w:styleId="afa">
    <w:name w:val="批注主题 字符"/>
    <w:basedOn w:val="af3"/>
    <w:link w:val="af9"/>
    <w:qFormat/>
    <w:rsid w:val="003D2461"/>
    <w:rPr>
      <w:b/>
      <w:bCs/>
      <w:snapToGrid/>
      <w:kern w:val="2"/>
      <w:sz w:val="21"/>
      <w:szCs w:val="28"/>
    </w:rPr>
  </w:style>
  <w:style w:type="character" w:customStyle="1" w:styleId="a8">
    <w:name w:val="批注框文本 字符"/>
    <w:basedOn w:val="a2"/>
    <w:link w:val="a7"/>
    <w:uiPriority w:val="99"/>
    <w:semiHidden/>
    <w:rsid w:val="003D2461"/>
    <w:rPr>
      <w:kern w:val="2"/>
      <w:sz w:val="18"/>
      <w:szCs w:val="18"/>
    </w:rPr>
  </w:style>
  <w:style w:type="paragraph" w:styleId="afb">
    <w:name w:val="Revision"/>
    <w:uiPriority w:val="99"/>
    <w:semiHidden/>
    <w:qFormat/>
    <w:rsid w:val="003D2461"/>
    <w:rPr>
      <w:kern w:val="2"/>
      <w:sz w:val="21"/>
    </w:rPr>
  </w:style>
  <w:style w:type="paragraph" w:customStyle="1" w:styleId="afc">
    <w:name w:val="公式"/>
    <w:basedOn w:val="a1"/>
    <w:next w:val="a1"/>
    <w:link w:val="afd"/>
    <w:autoRedefine/>
    <w:qFormat/>
    <w:rsid w:val="003D2461"/>
    <w:pPr>
      <w:tabs>
        <w:tab w:val="right" w:pos="8971"/>
        <w:tab w:val="left" w:pos="9637"/>
      </w:tabs>
      <w:snapToGrid w:val="0"/>
      <w:spacing w:line="360" w:lineRule="auto"/>
      <w:ind w:right="-144" w:firstLineChars="200" w:firstLine="520"/>
    </w:pPr>
    <w:rPr>
      <w:noProof/>
      <w:sz w:val="24"/>
      <w:szCs w:val="21"/>
    </w:rPr>
  </w:style>
  <w:style w:type="character" w:customStyle="1" w:styleId="Char0">
    <w:name w:val="列出段落 Char"/>
    <w:link w:val="11"/>
    <w:uiPriority w:val="34"/>
    <w:qFormat/>
    <w:locked/>
    <w:rsid w:val="003D2461"/>
    <w:rPr>
      <w:rFonts w:ascii="Tahoma" w:eastAsia="微软雅黑" w:hAnsi="Tahoma" w:cs="Tahoma"/>
      <w:sz w:val="22"/>
      <w:szCs w:val="22"/>
    </w:rPr>
  </w:style>
  <w:style w:type="paragraph" w:customStyle="1" w:styleId="11">
    <w:name w:val="列出段落1"/>
    <w:basedOn w:val="a1"/>
    <w:link w:val="Char0"/>
    <w:uiPriority w:val="34"/>
    <w:qFormat/>
    <w:rsid w:val="003D2461"/>
    <w:pPr>
      <w:widowControl/>
      <w:adjustRightInd w:val="0"/>
      <w:snapToGrid w:val="0"/>
      <w:spacing w:after="200"/>
      <w:ind w:firstLineChars="200" w:firstLine="420"/>
      <w:jc w:val="left"/>
    </w:pPr>
    <w:rPr>
      <w:rFonts w:ascii="Tahoma" w:eastAsia="微软雅黑" w:hAnsi="Tahoma" w:cs="Tahoma"/>
      <w:kern w:val="0"/>
      <w:sz w:val="22"/>
      <w:szCs w:val="22"/>
    </w:rPr>
  </w:style>
  <w:style w:type="paragraph" w:customStyle="1" w:styleId="afe">
    <w:name w:val="!公式"/>
    <w:basedOn w:val="ab"/>
    <w:qFormat/>
    <w:rsid w:val="003D2461"/>
    <w:pPr>
      <w:tabs>
        <w:tab w:val="center" w:pos="4678"/>
        <w:tab w:val="left" w:pos="8931"/>
      </w:tabs>
      <w:snapToGrid w:val="0"/>
      <w:spacing w:before="156" w:after="156" w:line="400" w:lineRule="atLeast"/>
    </w:pPr>
    <w:rPr>
      <w:rFonts w:cstheme="minorBidi"/>
      <w:color w:val="000000"/>
      <w:sz w:val="26"/>
      <w:szCs w:val="26"/>
    </w:rPr>
  </w:style>
  <w:style w:type="paragraph" w:customStyle="1" w:styleId="aff">
    <w:name w:val="!公式编号"/>
    <w:basedOn w:val="a1"/>
    <w:qFormat/>
    <w:rsid w:val="003D2461"/>
    <w:pPr>
      <w:snapToGrid w:val="0"/>
      <w:spacing w:line="360" w:lineRule="auto"/>
      <w:ind w:firstLineChars="200" w:firstLine="520"/>
      <w:jc w:val="left"/>
    </w:pPr>
    <w:rPr>
      <w:rFonts w:asciiTheme="minorHAnsi" w:eastAsiaTheme="minorEastAsia" w:hAnsiTheme="minorHAnsi" w:cstheme="minorBidi"/>
      <w:color w:val="000000"/>
      <w:sz w:val="26"/>
      <w:szCs w:val="26"/>
    </w:rPr>
  </w:style>
  <w:style w:type="paragraph" w:customStyle="1" w:styleId="aff0">
    <w:name w:val="公式序号"/>
    <w:basedOn w:val="a1"/>
    <w:next w:val="a1"/>
    <w:qFormat/>
    <w:rsid w:val="003D2461"/>
    <w:pPr>
      <w:tabs>
        <w:tab w:val="center" w:pos="4200"/>
        <w:tab w:val="center" w:pos="8120"/>
      </w:tabs>
      <w:spacing w:line="360" w:lineRule="auto"/>
      <w:ind w:firstLineChars="200" w:firstLine="560"/>
    </w:pPr>
    <w:rPr>
      <w:rFonts w:ascii="Calibri" w:hAnsi="Calibri"/>
      <w:sz w:val="24"/>
      <w:szCs w:val="28"/>
    </w:rPr>
  </w:style>
  <w:style w:type="character" w:styleId="aff1">
    <w:name w:val="footnote reference"/>
    <w:basedOn w:val="a2"/>
    <w:uiPriority w:val="99"/>
    <w:semiHidden/>
    <w:unhideWhenUsed/>
    <w:rsid w:val="003D2461"/>
    <w:rPr>
      <w:vertAlign w:val="superscript"/>
    </w:rPr>
  </w:style>
  <w:style w:type="character" w:styleId="aff2">
    <w:name w:val="Placeholder Text"/>
    <w:basedOn w:val="a2"/>
    <w:uiPriority w:val="99"/>
    <w:semiHidden/>
    <w:qFormat/>
    <w:rsid w:val="003D2461"/>
    <w:rPr>
      <w:color w:val="808080"/>
    </w:rPr>
  </w:style>
  <w:style w:type="character" w:customStyle="1" w:styleId="12">
    <w:name w:val="批注文字 字符1"/>
    <w:basedOn w:val="a2"/>
    <w:uiPriority w:val="99"/>
    <w:semiHidden/>
    <w:qFormat/>
    <w:locked/>
    <w:rsid w:val="003D2461"/>
    <w:rPr>
      <w:kern w:val="2"/>
      <w:sz w:val="28"/>
      <w:szCs w:val="28"/>
    </w:rPr>
  </w:style>
  <w:style w:type="character" w:customStyle="1" w:styleId="MTDisplayEquation0">
    <w:name w:val="MTDisplayEquation 字符"/>
    <w:rsid w:val="003D2461"/>
    <w:rPr>
      <w:bCs/>
      <w:color w:val="000000"/>
      <w:kern w:val="2"/>
      <w:sz w:val="26"/>
      <w:szCs w:val="26"/>
    </w:rPr>
  </w:style>
  <w:style w:type="character" w:customStyle="1" w:styleId="Char1">
    <w:name w:val="批注文字 Char"/>
    <w:uiPriority w:val="99"/>
    <w:semiHidden/>
    <w:rsid w:val="003D2461"/>
    <w:rPr>
      <w:rFonts w:ascii="宋体" w:eastAsia="宋体" w:hAnsi="宋体" w:hint="eastAsia"/>
      <w:color w:val="000000"/>
    </w:rPr>
  </w:style>
  <w:style w:type="table" w:styleId="aff3">
    <w:name w:val="Table Grid"/>
    <w:basedOn w:val="a3"/>
    <w:uiPriority w:val="39"/>
    <w:qFormat/>
    <w:rsid w:val="003D2461"/>
    <w:rPr>
      <w:rFonts w:asciiTheme="minorHAnsi" w:eastAsiaTheme="minorEastAsia" w:hAnsiTheme="minorHAnsi" w:cstheme="minorBidi"/>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
    <w:name w:val="网格型1"/>
    <w:basedOn w:val="a3"/>
    <w:uiPriority w:val="59"/>
    <w:rsid w:val="003D24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5">
    <w:name w:val="列表段落 字符"/>
    <w:link w:val="af4"/>
    <w:uiPriority w:val="34"/>
    <w:qFormat/>
    <w:rsid w:val="00EA05A8"/>
    <w:rPr>
      <w:rFonts w:asciiTheme="minorHAnsi" w:eastAsiaTheme="minorEastAsia" w:hAnsiTheme="minorHAnsi" w:cstheme="minorBidi"/>
      <w:kern w:val="2"/>
      <w:sz w:val="21"/>
      <w:szCs w:val="22"/>
    </w:rPr>
  </w:style>
  <w:style w:type="character" w:styleId="aff4">
    <w:name w:val="line number"/>
    <w:basedOn w:val="a2"/>
    <w:qFormat/>
    <w:rsid w:val="00690B7C"/>
  </w:style>
  <w:style w:type="character" w:styleId="HTML">
    <w:name w:val="HTML Definition"/>
    <w:rsid w:val="00690B7C"/>
    <w:rPr>
      <w:i/>
      <w:iCs/>
    </w:rPr>
  </w:style>
  <w:style w:type="numbering" w:customStyle="1" w:styleId="14">
    <w:name w:val="无列表1"/>
    <w:next w:val="a4"/>
    <w:uiPriority w:val="99"/>
    <w:semiHidden/>
    <w:unhideWhenUsed/>
    <w:rsid w:val="00690B7C"/>
  </w:style>
  <w:style w:type="paragraph" w:customStyle="1" w:styleId="aff5">
    <w:name w:val="论文正文"/>
    <w:basedOn w:val="a1"/>
    <w:qFormat/>
    <w:rsid w:val="00690B7C"/>
    <w:pPr>
      <w:spacing w:line="400" w:lineRule="exact"/>
      <w:ind w:leftChars="200" w:left="200" w:rightChars="200" w:right="200" w:firstLineChars="200" w:firstLine="200"/>
    </w:pPr>
    <w:rPr>
      <w:rFonts w:ascii="Calibri" w:hAnsi="Calibri"/>
      <w:sz w:val="24"/>
      <w:szCs w:val="28"/>
    </w:rPr>
  </w:style>
  <w:style w:type="paragraph" w:customStyle="1" w:styleId="aff6">
    <w:name w:val="本文正文"/>
    <w:basedOn w:val="a1"/>
    <w:qFormat/>
    <w:rsid w:val="00690B7C"/>
    <w:pPr>
      <w:spacing w:line="360" w:lineRule="auto"/>
      <w:ind w:firstLine="420"/>
    </w:pPr>
    <w:rPr>
      <w:sz w:val="24"/>
      <w:szCs w:val="24"/>
    </w:rPr>
  </w:style>
  <w:style w:type="character" w:styleId="aff7">
    <w:name w:val="Emphasis"/>
    <w:basedOn w:val="a2"/>
    <w:qFormat/>
    <w:rsid w:val="00DF3972"/>
    <w:rPr>
      <w:rFonts w:eastAsia="宋体"/>
      <w:iCs/>
      <w:sz w:val="18"/>
    </w:rPr>
  </w:style>
  <w:style w:type="paragraph" w:customStyle="1" w:styleId="o">
    <w:name w:val="????????¡§????????????¡§?????????????¨¬??????????¡§?????????¡§???????????¡§????o????????????¨¬??????????¡§?????????¡§????"/>
    <w:basedOn w:val="a1"/>
    <w:qFormat/>
    <w:rsid w:val="00624817"/>
    <w:pPr>
      <w:widowControl/>
      <w:overflowPunct w:val="0"/>
      <w:autoSpaceDE w:val="0"/>
      <w:autoSpaceDN w:val="0"/>
      <w:adjustRightInd w:val="0"/>
      <w:jc w:val="left"/>
      <w:textAlignment w:val="baseline"/>
    </w:pPr>
    <w:rPr>
      <w:kern w:val="0"/>
      <w:sz w:val="24"/>
    </w:rPr>
  </w:style>
  <w:style w:type="paragraph" w:customStyle="1" w:styleId="-">
    <w:name w:val="正文-段"/>
    <w:qFormat/>
    <w:rsid w:val="00E01E2A"/>
    <w:pPr>
      <w:spacing w:line="400" w:lineRule="exact"/>
      <w:ind w:firstLineChars="200" w:firstLine="200"/>
      <w:jc w:val="both"/>
    </w:pPr>
    <w:rPr>
      <w:rFonts w:eastAsiaTheme="minorEastAsia"/>
    </w:rPr>
  </w:style>
  <w:style w:type="character" w:customStyle="1" w:styleId="-0">
    <w:name w:val="正文-串"/>
    <w:qFormat/>
    <w:rsid w:val="00E01E2A"/>
    <w:rPr>
      <w:rFonts w:ascii="Times New Roman" w:eastAsia="宋体" w:hAnsi="Times New Roman" w:cs="Times New Roman" w:hint="default"/>
      <w:sz w:val="24"/>
      <w:szCs w:val="24"/>
    </w:rPr>
  </w:style>
  <w:style w:type="character" w:customStyle="1" w:styleId="ParagraphChar1">
    <w:name w:val="Paragraph Char1"/>
    <w:link w:val="Paragraph"/>
    <w:qFormat/>
    <w:locked/>
    <w:rsid w:val="00267F77"/>
    <w:rPr>
      <w:kern w:val="2"/>
      <w:sz w:val="24"/>
      <w:szCs w:val="24"/>
      <w:lang w:eastAsia="nl-NL"/>
    </w:rPr>
  </w:style>
  <w:style w:type="paragraph" w:customStyle="1" w:styleId="Paragraph">
    <w:name w:val="Paragraph"/>
    <w:basedOn w:val="a1"/>
    <w:link w:val="ParagraphChar1"/>
    <w:qFormat/>
    <w:rsid w:val="00267F77"/>
    <w:pPr>
      <w:spacing w:line="400" w:lineRule="exact"/>
      <w:ind w:firstLineChars="200" w:firstLine="200"/>
    </w:pPr>
    <w:rPr>
      <w:sz w:val="24"/>
      <w:szCs w:val="24"/>
      <w:lang w:eastAsia="nl-NL"/>
    </w:rPr>
  </w:style>
  <w:style w:type="character" w:customStyle="1" w:styleId="aff8">
    <w:name w:val="专利正文 字符"/>
    <w:basedOn w:val="a2"/>
    <w:link w:val="aff9"/>
    <w:locked/>
    <w:rsid w:val="00267F77"/>
    <w:rPr>
      <w:rFonts w:asciiTheme="minorHAnsi" w:hAnsiTheme="minorHAnsi" w:cstheme="minorBidi"/>
      <w:kern w:val="2"/>
      <w:sz w:val="24"/>
      <w:szCs w:val="22"/>
    </w:rPr>
  </w:style>
  <w:style w:type="paragraph" w:customStyle="1" w:styleId="aff9">
    <w:name w:val="专利正文"/>
    <w:basedOn w:val="a1"/>
    <w:link w:val="aff8"/>
    <w:qFormat/>
    <w:rsid w:val="00267F77"/>
    <w:pPr>
      <w:spacing w:line="360" w:lineRule="auto"/>
      <w:ind w:firstLineChars="200" w:firstLine="200"/>
    </w:pPr>
    <w:rPr>
      <w:rFonts w:asciiTheme="minorHAnsi" w:hAnsiTheme="minorHAnsi" w:cstheme="minorBidi"/>
      <w:sz w:val="24"/>
      <w:szCs w:val="22"/>
    </w:rPr>
  </w:style>
  <w:style w:type="paragraph" w:styleId="affa">
    <w:name w:val="Normal Indent"/>
    <w:basedOn w:val="a1"/>
    <w:unhideWhenUsed/>
    <w:rsid w:val="00D946BB"/>
    <w:pPr>
      <w:overflowPunct w:val="0"/>
      <w:adjustRightInd w:val="0"/>
      <w:snapToGrid w:val="0"/>
      <w:spacing w:line="300" w:lineRule="auto"/>
      <w:ind w:firstLineChars="200" w:firstLine="200"/>
    </w:pPr>
    <w:rPr>
      <w:sz w:val="24"/>
      <w:szCs w:val="22"/>
    </w:rPr>
  </w:style>
  <w:style w:type="paragraph" w:customStyle="1" w:styleId="MTDisplayEquation8">
    <w:name w:val="样式 MTDisplayEquation + 降低量 8 磅"/>
    <w:basedOn w:val="MTDisplayEquation"/>
    <w:rsid w:val="00D946BB"/>
    <w:pPr>
      <w:tabs>
        <w:tab w:val="clear" w:pos="4160"/>
        <w:tab w:val="clear" w:pos="8300"/>
        <w:tab w:val="left" w:pos="960"/>
        <w:tab w:val="right" w:pos="9080"/>
      </w:tabs>
      <w:kinsoku w:val="0"/>
      <w:wordWrap/>
      <w:overflowPunct w:val="0"/>
      <w:autoSpaceDE w:val="0"/>
      <w:autoSpaceDN w:val="0"/>
      <w:adjustRightInd w:val="0"/>
      <w:snapToGrid w:val="0"/>
      <w:spacing w:line="360" w:lineRule="auto"/>
      <w:ind w:firstLineChars="400" w:firstLine="400"/>
      <w:jc w:val="both"/>
    </w:pPr>
    <w:rPr>
      <w:lang w:val="en-US" w:eastAsia="zh-CN"/>
    </w:rPr>
  </w:style>
  <w:style w:type="character" w:customStyle="1" w:styleId="10">
    <w:name w:val="标题 1 字符"/>
    <w:basedOn w:val="a2"/>
    <w:link w:val="1"/>
    <w:uiPriority w:val="9"/>
    <w:rsid w:val="00A52843"/>
    <w:rPr>
      <w:rFonts w:eastAsia="楷体"/>
      <w:b/>
      <w:sz w:val="36"/>
    </w:rPr>
  </w:style>
  <w:style w:type="character" w:customStyle="1" w:styleId="20">
    <w:name w:val="标题 2 字符"/>
    <w:basedOn w:val="a2"/>
    <w:link w:val="2"/>
    <w:uiPriority w:val="9"/>
    <w:rsid w:val="00A52843"/>
    <w:rPr>
      <w:rFonts w:ascii="Arial" w:hAnsi="Arial"/>
      <w:b/>
      <w:spacing w:val="6"/>
      <w:sz w:val="32"/>
    </w:rPr>
  </w:style>
  <w:style w:type="character" w:customStyle="1" w:styleId="30">
    <w:name w:val="标题 3 字符"/>
    <w:basedOn w:val="a2"/>
    <w:link w:val="3"/>
    <w:semiHidden/>
    <w:rsid w:val="00A52843"/>
    <w:rPr>
      <w:b/>
      <w:spacing w:val="6"/>
      <w:sz w:val="32"/>
    </w:rPr>
  </w:style>
  <w:style w:type="character" w:styleId="affb">
    <w:name w:val="Hyperlink"/>
    <w:uiPriority w:val="99"/>
    <w:unhideWhenUsed/>
    <w:rsid w:val="00A52843"/>
    <w:rPr>
      <w:color w:val="0000FF"/>
      <w:u w:val="single"/>
    </w:rPr>
  </w:style>
  <w:style w:type="character" w:styleId="affc">
    <w:name w:val="FollowedHyperlink"/>
    <w:basedOn w:val="a2"/>
    <w:uiPriority w:val="99"/>
    <w:unhideWhenUsed/>
    <w:rsid w:val="00A52843"/>
    <w:rPr>
      <w:color w:val="800080" w:themeColor="followedHyperlink"/>
      <w:u w:val="single"/>
    </w:rPr>
  </w:style>
  <w:style w:type="paragraph" w:styleId="HTML0">
    <w:name w:val="HTML Preformatted"/>
    <w:basedOn w:val="a1"/>
    <w:link w:val="HTML1"/>
    <w:uiPriority w:val="99"/>
    <w:unhideWhenUsed/>
    <w:rsid w:val="00A5284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pacing w:line="398" w:lineRule="exact"/>
      <w:ind w:firstLine="397"/>
      <w:jc w:val="left"/>
    </w:pPr>
    <w:rPr>
      <w:rFonts w:ascii="宋体" w:hAnsi="宋体" w:cs="宋体"/>
      <w:spacing w:val="6"/>
      <w:kern w:val="0"/>
      <w:sz w:val="24"/>
      <w:szCs w:val="24"/>
    </w:rPr>
  </w:style>
  <w:style w:type="character" w:customStyle="1" w:styleId="HTML1">
    <w:name w:val="HTML 预设格式 字符"/>
    <w:basedOn w:val="a2"/>
    <w:link w:val="HTML0"/>
    <w:uiPriority w:val="99"/>
    <w:rsid w:val="00A52843"/>
    <w:rPr>
      <w:rFonts w:ascii="宋体" w:hAnsi="宋体" w:cs="宋体"/>
      <w:spacing w:val="6"/>
      <w:sz w:val="24"/>
      <w:szCs w:val="24"/>
    </w:rPr>
  </w:style>
  <w:style w:type="paragraph" w:styleId="affd">
    <w:name w:val="Normal (Web)"/>
    <w:basedOn w:val="a1"/>
    <w:unhideWhenUsed/>
    <w:qFormat/>
    <w:rsid w:val="00A52843"/>
    <w:pPr>
      <w:widowControl/>
      <w:spacing w:before="100" w:beforeAutospacing="1" w:after="100" w:afterAutospacing="1"/>
      <w:jc w:val="left"/>
    </w:pPr>
    <w:rPr>
      <w:rFonts w:ascii="宋体" w:hAnsi="宋体" w:cs="宋体"/>
      <w:kern w:val="0"/>
      <w:sz w:val="24"/>
      <w:szCs w:val="24"/>
    </w:rPr>
  </w:style>
  <w:style w:type="paragraph" w:styleId="affe">
    <w:name w:val="Title"/>
    <w:basedOn w:val="a1"/>
    <w:next w:val="a1"/>
    <w:link w:val="afff"/>
    <w:uiPriority w:val="10"/>
    <w:qFormat/>
    <w:rsid w:val="00A52843"/>
    <w:pPr>
      <w:spacing w:before="240" w:after="60" w:line="480" w:lineRule="exact"/>
      <w:ind w:firstLineChars="200" w:firstLine="200"/>
      <w:jc w:val="center"/>
      <w:outlineLvl w:val="0"/>
    </w:pPr>
    <w:rPr>
      <w:rFonts w:asciiTheme="majorHAnsi" w:eastAsiaTheme="majorEastAsia" w:hAnsiTheme="majorHAnsi" w:cstheme="majorBidi"/>
      <w:b/>
      <w:bCs/>
      <w:sz w:val="32"/>
      <w:szCs w:val="32"/>
    </w:rPr>
  </w:style>
  <w:style w:type="character" w:customStyle="1" w:styleId="afff">
    <w:name w:val="标题 字符"/>
    <w:basedOn w:val="a2"/>
    <w:link w:val="affe"/>
    <w:uiPriority w:val="10"/>
    <w:qFormat/>
    <w:rsid w:val="00A52843"/>
    <w:rPr>
      <w:rFonts w:asciiTheme="majorHAnsi" w:eastAsiaTheme="majorEastAsia" w:hAnsiTheme="majorHAnsi" w:cstheme="majorBidi"/>
      <w:b/>
      <w:bCs/>
      <w:kern w:val="2"/>
      <w:sz w:val="32"/>
      <w:szCs w:val="32"/>
    </w:rPr>
  </w:style>
  <w:style w:type="character" w:customStyle="1" w:styleId="afff0">
    <w:name w:val="副标题 字符"/>
    <w:aliases w:val="图例说明 字符"/>
    <w:basedOn w:val="a2"/>
    <w:link w:val="afff1"/>
    <w:uiPriority w:val="11"/>
    <w:locked/>
    <w:rsid w:val="00A52843"/>
    <w:rPr>
      <w:rFonts w:ascii="Arial" w:hAnsi="Arial" w:cstheme="minorBidi"/>
      <w:bCs/>
      <w:kern w:val="28"/>
      <w:sz w:val="21"/>
      <w:szCs w:val="32"/>
    </w:rPr>
  </w:style>
  <w:style w:type="paragraph" w:styleId="afff1">
    <w:name w:val="Subtitle"/>
    <w:aliases w:val="图例说明"/>
    <w:basedOn w:val="a1"/>
    <w:next w:val="a1"/>
    <w:link w:val="afff0"/>
    <w:uiPriority w:val="11"/>
    <w:qFormat/>
    <w:rsid w:val="00A52843"/>
    <w:pPr>
      <w:snapToGrid w:val="0"/>
      <w:jc w:val="center"/>
    </w:pPr>
    <w:rPr>
      <w:rFonts w:ascii="Arial" w:hAnsi="Arial" w:cstheme="minorBidi"/>
      <w:bCs/>
      <w:kern w:val="28"/>
      <w:szCs w:val="32"/>
    </w:rPr>
  </w:style>
  <w:style w:type="character" w:customStyle="1" w:styleId="15">
    <w:name w:val="副标题 字符1"/>
    <w:aliases w:val="图例说明 字符1"/>
    <w:basedOn w:val="a2"/>
    <w:uiPriority w:val="11"/>
    <w:rsid w:val="00A52843"/>
    <w:rPr>
      <w:rFonts w:asciiTheme="minorHAnsi" w:eastAsiaTheme="minorEastAsia" w:hAnsiTheme="minorHAnsi" w:cstheme="minorBidi"/>
      <w:b/>
      <w:bCs/>
      <w:kern w:val="28"/>
      <w:sz w:val="32"/>
      <w:szCs w:val="32"/>
    </w:rPr>
  </w:style>
  <w:style w:type="paragraph" w:styleId="21">
    <w:name w:val="Body Text 2"/>
    <w:basedOn w:val="a1"/>
    <w:link w:val="22"/>
    <w:unhideWhenUsed/>
    <w:qFormat/>
    <w:rsid w:val="00A52843"/>
    <w:pPr>
      <w:spacing w:after="120" w:line="480" w:lineRule="auto"/>
    </w:pPr>
    <w:rPr>
      <w:szCs w:val="24"/>
    </w:rPr>
  </w:style>
  <w:style w:type="character" w:customStyle="1" w:styleId="22">
    <w:name w:val="正文文本 2 字符"/>
    <w:basedOn w:val="a2"/>
    <w:link w:val="21"/>
    <w:rsid w:val="00A52843"/>
    <w:rPr>
      <w:kern w:val="2"/>
      <w:sz w:val="21"/>
      <w:szCs w:val="24"/>
    </w:rPr>
  </w:style>
  <w:style w:type="paragraph" w:styleId="23">
    <w:name w:val="Body Text Indent 2"/>
    <w:basedOn w:val="a1"/>
    <w:link w:val="24"/>
    <w:unhideWhenUsed/>
    <w:qFormat/>
    <w:rsid w:val="00A52843"/>
    <w:pPr>
      <w:spacing w:after="120" w:line="480" w:lineRule="auto"/>
      <w:ind w:leftChars="200" w:left="420"/>
    </w:pPr>
  </w:style>
  <w:style w:type="character" w:customStyle="1" w:styleId="24">
    <w:name w:val="正文文本缩进 2 字符"/>
    <w:basedOn w:val="a2"/>
    <w:link w:val="23"/>
    <w:rsid w:val="00A52843"/>
    <w:rPr>
      <w:kern w:val="2"/>
      <w:sz w:val="21"/>
    </w:rPr>
  </w:style>
  <w:style w:type="paragraph" w:styleId="afff2">
    <w:name w:val="Document Map"/>
    <w:basedOn w:val="a1"/>
    <w:link w:val="afff3"/>
    <w:semiHidden/>
    <w:unhideWhenUsed/>
    <w:qFormat/>
    <w:rsid w:val="00A52843"/>
    <w:pPr>
      <w:shd w:val="clear" w:color="auto" w:fill="000080"/>
      <w:adjustRightInd w:val="0"/>
      <w:spacing w:line="398" w:lineRule="exact"/>
      <w:ind w:firstLine="397"/>
      <w:jc w:val="left"/>
    </w:pPr>
    <w:rPr>
      <w:spacing w:val="6"/>
      <w:kern w:val="0"/>
      <w:sz w:val="26"/>
    </w:rPr>
  </w:style>
  <w:style w:type="character" w:customStyle="1" w:styleId="afff3">
    <w:name w:val="文档结构图 字符"/>
    <w:basedOn w:val="a2"/>
    <w:link w:val="afff2"/>
    <w:semiHidden/>
    <w:rsid w:val="00A52843"/>
    <w:rPr>
      <w:spacing w:val="6"/>
      <w:sz w:val="26"/>
      <w:shd w:val="clear" w:color="auto" w:fill="000080"/>
    </w:rPr>
  </w:style>
  <w:style w:type="paragraph" w:styleId="afff4">
    <w:name w:val="No Spacing"/>
    <w:uiPriority w:val="1"/>
    <w:qFormat/>
    <w:rsid w:val="00A52843"/>
    <w:pPr>
      <w:widowControl w:val="0"/>
      <w:jc w:val="center"/>
    </w:pPr>
    <w:rPr>
      <w:kern w:val="2"/>
      <w:sz w:val="21"/>
      <w:szCs w:val="24"/>
    </w:rPr>
  </w:style>
  <w:style w:type="character" w:customStyle="1" w:styleId="afd">
    <w:name w:val="公式 字符"/>
    <w:basedOn w:val="16"/>
    <w:link w:val="afc"/>
    <w:locked/>
    <w:rsid w:val="00A52843"/>
    <w:rPr>
      <w:noProof/>
      <w:color w:val="000000"/>
      <w:kern w:val="2"/>
      <w:sz w:val="24"/>
      <w:szCs w:val="21"/>
    </w:rPr>
  </w:style>
  <w:style w:type="paragraph" w:customStyle="1" w:styleId="MDPI31text">
    <w:name w:val="MDPI_3.1_text"/>
    <w:qFormat/>
    <w:rsid w:val="00A52843"/>
    <w:pPr>
      <w:adjustRightInd w:val="0"/>
      <w:snapToGrid w:val="0"/>
      <w:spacing w:line="260" w:lineRule="atLeast"/>
      <w:ind w:firstLine="425"/>
      <w:jc w:val="both"/>
    </w:pPr>
    <w:rPr>
      <w:rFonts w:ascii="Palatino Linotype" w:eastAsia="Times New Roman" w:hAnsi="Palatino Linotype"/>
      <w:color w:val="000000"/>
      <w:szCs w:val="22"/>
      <w:lang w:eastAsia="de-DE" w:bidi="en-US"/>
    </w:rPr>
  </w:style>
  <w:style w:type="paragraph" w:customStyle="1" w:styleId="PARAIndent">
    <w:name w:val="PARA_Indent"/>
    <w:qFormat/>
    <w:rsid w:val="00A52843"/>
    <w:pPr>
      <w:suppressAutoHyphens/>
      <w:autoSpaceDE w:val="0"/>
      <w:autoSpaceDN w:val="0"/>
      <w:adjustRightInd w:val="0"/>
      <w:spacing w:line="240" w:lineRule="exact"/>
      <w:ind w:firstLine="200"/>
      <w:jc w:val="both"/>
    </w:pPr>
    <w:rPr>
      <w:rFonts w:eastAsia="等线" w:cs="TimesLTStd-Roman"/>
      <w:spacing w:val="-2"/>
      <w:lang w:eastAsia="en-US"/>
    </w:rPr>
  </w:style>
  <w:style w:type="paragraph" w:customStyle="1" w:styleId="Default">
    <w:name w:val="Default"/>
    <w:qFormat/>
    <w:rsid w:val="00A52843"/>
    <w:pPr>
      <w:widowControl w:val="0"/>
      <w:autoSpaceDE w:val="0"/>
      <w:autoSpaceDN w:val="0"/>
      <w:adjustRightInd w:val="0"/>
    </w:pPr>
    <w:rPr>
      <w:color w:val="000000"/>
      <w:sz w:val="24"/>
      <w:szCs w:val="24"/>
    </w:rPr>
  </w:style>
  <w:style w:type="character" w:customStyle="1" w:styleId="16">
    <w:name w:val="正文1 字符"/>
    <w:basedOn w:val="a2"/>
    <w:link w:val="17"/>
    <w:locked/>
    <w:rsid w:val="00A52843"/>
    <w:rPr>
      <w:color w:val="000000"/>
      <w:kern w:val="2"/>
      <w:sz w:val="24"/>
      <w:szCs w:val="24"/>
    </w:rPr>
  </w:style>
  <w:style w:type="paragraph" w:customStyle="1" w:styleId="17">
    <w:name w:val="正文1"/>
    <w:basedOn w:val="a1"/>
    <w:link w:val="16"/>
    <w:qFormat/>
    <w:rsid w:val="00A52843"/>
    <w:pPr>
      <w:spacing w:line="360" w:lineRule="auto"/>
      <w:ind w:firstLineChars="200" w:firstLine="480"/>
    </w:pPr>
    <w:rPr>
      <w:color w:val="000000"/>
      <w:sz w:val="24"/>
      <w:szCs w:val="24"/>
    </w:rPr>
  </w:style>
  <w:style w:type="paragraph" w:customStyle="1" w:styleId="afff5">
    <w:name w:val="插入公式"/>
    <w:basedOn w:val="a1"/>
    <w:qFormat/>
    <w:rsid w:val="00A52843"/>
    <w:pPr>
      <w:tabs>
        <w:tab w:val="center" w:pos="4830"/>
        <w:tab w:val="center" w:pos="9450"/>
      </w:tabs>
      <w:spacing w:line="360" w:lineRule="auto"/>
      <w:jc w:val="left"/>
    </w:pPr>
    <w:rPr>
      <w:sz w:val="24"/>
      <w:szCs w:val="22"/>
    </w:rPr>
  </w:style>
  <w:style w:type="paragraph" w:customStyle="1" w:styleId="Char2">
    <w:name w:val="Char"/>
    <w:basedOn w:val="a1"/>
    <w:qFormat/>
    <w:rsid w:val="00A52843"/>
    <w:rPr>
      <w:rFonts w:ascii="Tahoma" w:hAnsi="Tahoma"/>
      <w:sz w:val="24"/>
    </w:rPr>
  </w:style>
  <w:style w:type="character" w:customStyle="1" w:styleId="Char3">
    <w:name w:val="段 Char"/>
    <w:aliases w:val="首行缩进:  2 字符 Char Char,首行缩进:  2 字符 Char,正文 + 四号 Char,行距: 1.5 倍行距 Char,.段 Char,+ (西文) Arial Char,(中文) 黑体 Char,(中文) 黑体 Char Char"/>
    <w:link w:val="afff6"/>
    <w:qFormat/>
    <w:locked/>
    <w:rsid w:val="00A52843"/>
    <w:rPr>
      <w:rFonts w:ascii="宋体" w:hAnsi="宋体"/>
      <w:sz w:val="21"/>
    </w:rPr>
  </w:style>
  <w:style w:type="paragraph" w:customStyle="1" w:styleId="afff6">
    <w:name w:val="段"/>
    <w:aliases w:val="首行缩进:  2 字符,正文 + 四号,行距: 1.5 倍行距,+ (西文) Arial,(中文) 黑体,.段,正文 + 小四,正文首行缩进 2 + Arial,(符号) 宋体,左,段后: 0 磅,正文文本 + 宋体,小四,标题 3 + 仿宋_GB2312,行距: 单倍行距"/>
    <w:link w:val="Char3"/>
    <w:qFormat/>
    <w:rsid w:val="00A52843"/>
    <w:pPr>
      <w:autoSpaceDE w:val="0"/>
      <w:autoSpaceDN w:val="0"/>
      <w:ind w:firstLineChars="200" w:firstLine="200"/>
      <w:jc w:val="both"/>
    </w:pPr>
    <w:rPr>
      <w:rFonts w:ascii="宋体" w:hAnsi="宋体"/>
      <w:sz w:val="21"/>
    </w:rPr>
  </w:style>
  <w:style w:type="character" w:customStyle="1" w:styleId="formulaChar">
    <w:name w:val="formula Char"/>
    <w:link w:val="formula"/>
    <w:locked/>
    <w:rsid w:val="00A52843"/>
    <w:rPr>
      <w:kern w:val="2"/>
      <w:sz w:val="21"/>
    </w:rPr>
  </w:style>
  <w:style w:type="paragraph" w:customStyle="1" w:styleId="formula">
    <w:name w:val="formula"/>
    <w:basedOn w:val="a1"/>
    <w:next w:val="a1"/>
    <w:link w:val="formulaChar"/>
    <w:qFormat/>
    <w:rsid w:val="00A52843"/>
    <w:pPr>
      <w:tabs>
        <w:tab w:val="center" w:pos="4725"/>
        <w:tab w:val="right" w:pos="9618"/>
      </w:tabs>
    </w:pPr>
  </w:style>
  <w:style w:type="paragraph" w:customStyle="1" w:styleId="18">
    <w:name w:val="列表段落1"/>
    <w:basedOn w:val="a1"/>
    <w:uiPriority w:val="34"/>
    <w:qFormat/>
    <w:rsid w:val="00A52843"/>
    <w:pPr>
      <w:ind w:firstLineChars="200" w:firstLine="420"/>
    </w:pPr>
  </w:style>
  <w:style w:type="character" w:customStyle="1" w:styleId="equ">
    <w:name w:val="equ 字符"/>
    <w:basedOn w:val="a2"/>
    <w:link w:val="equ0"/>
    <w:locked/>
    <w:rsid w:val="00A52843"/>
    <w:rPr>
      <w:rFonts w:ascii="Cambria Math" w:hAnsi="Cambria Math" w:cstheme="minorBidi"/>
      <w:i/>
      <w:kern w:val="2"/>
      <w:sz w:val="24"/>
      <w:szCs w:val="22"/>
    </w:rPr>
  </w:style>
  <w:style w:type="paragraph" w:customStyle="1" w:styleId="equ0">
    <w:name w:val="equ"/>
    <w:basedOn w:val="a1"/>
    <w:link w:val="equ"/>
    <w:qFormat/>
    <w:rsid w:val="00A52843"/>
    <w:pPr>
      <w:spacing w:beforeLines="50" w:afterLines="50"/>
      <w:jc w:val="center"/>
    </w:pPr>
    <w:rPr>
      <w:rFonts w:ascii="Cambria Math" w:hAnsi="Cambria Math" w:cstheme="minorBidi"/>
      <w:i/>
      <w:sz w:val="24"/>
      <w:szCs w:val="22"/>
    </w:rPr>
  </w:style>
  <w:style w:type="character" w:customStyle="1" w:styleId="Char4">
    <w:name w:val="标准文件_段 Char"/>
    <w:link w:val="afff7"/>
    <w:qFormat/>
    <w:locked/>
    <w:rsid w:val="00A52843"/>
    <w:rPr>
      <w:rFonts w:ascii="宋体" w:hAnsi="宋体"/>
      <w:spacing w:val="2"/>
      <w:sz w:val="24"/>
    </w:rPr>
  </w:style>
  <w:style w:type="paragraph" w:customStyle="1" w:styleId="afff7">
    <w:name w:val="标准文件_段"/>
    <w:link w:val="Char4"/>
    <w:qFormat/>
    <w:rsid w:val="00A52843"/>
    <w:pPr>
      <w:autoSpaceDE w:val="0"/>
      <w:autoSpaceDN w:val="0"/>
      <w:adjustRightInd w:val="0"/>
      <w:snapToGrid w:val="0"/>
      <w:spacing w:line="400" w:lineRule="atLeast"/>
      <w:ind w:firstLineChars="200" w:firstLine="488"/>
      <w:jc w:val="both"/>
    </w:pPr>
    <w:rPr>
      <w:rFonts w:ascii="宋体" w:hAnsi="宋体"/>
      <w:spacing w:val="2"/>
      <w:sz w:val="24"/>
    </w:rPr>
  </w:style>
  <w:style w:type="paragraph" w:customStyle="1" w:styleId="19">
    <w:name w:val="修订1"/>
    <w:uiPriority w:val="99"/>
    <w:semiHidden/>
    <w:qFormat/>
    <w:rsid w:val="00A52843"/>
    <w:rPr>
      <w:rFonts w:asciiTheme="minorHAnsi" w:eastAsiaTheme="minorEastAsia" w:hAnsiTheme="minorHAnsi" w:cstheme="minorBidi"/>
      <w:kern w:val="2"/>
      <w:sz w:val="21"/>
      <w:szCs w:val="22"/>
    </w:rPr>
  </w:style>
  <w:style w:type="paragraph" w:customStyle="1" w:styleId="md-end-block">
    <w:name w:val="md-end-block"/>
    <w:basedOn w:val="a1"/>
    <w:qFormat/>
    <w:rsid w:val="00A52843"/>
    <w:pPr>
      <w:widowControl/>
      <w:spacing w:before="100" w:beforeAutospacing="1" w:after="100" w:afterAutospacing="1"/>
      <w:jc w:val="left"/>
    </w:pPr>
    <w:rPr>
      <w:rFonts w:ascii="宋体" w:hAnsi="宋体" w:cs="宋体"/>
      <w:kern w:val="0"/>
      <w:sz w:val="24"/>
      <w:szCs w:val="24"/>
    </w:rPr>
  </w:style>
  <w:style w:type="paragraph" w:customStyle="1" w:styleId="Char1CharCharCharCharCharCharCharCharChar">
    <w:name w:val="Char1 Char Char Char Char Char Char Char Char Char"/>
    <w:basedOn w:val="a1"/>
    <w:uiPriority w:val="99"/>
    <w:qFormat/>
    <w:rsid w:val="00A52843"/>
    <w:pPr>
      <w:widowControl/>
      <w:spacing w:after="160" w:line="240" w:lineRule="exact"/>
      <w:jc w:val="left"/>
    </w:pPr>
    <w:rPr>
      <w:szCs w:val="24"/>
    </w:rPr>
  </w:style>
  <w:style w:type="paragraph" w:customStyle="1" w:styleId="pa-1">
    <w:name w:val="pa-1"/>
    <w:basedOn w:val="a1"/>
    <w:uiPriority w:val="99"/>
    <w:qFormat/>
    <w:rsid w:val="00A52843"/>
    <w:pPr>
      <w:widowControl/>
      <w:spacing w:line="240" w:lineRule="atLeast"/>
    </w:pPr>
    <w:rPr>
      <w:rFonts w:ascii="宋体" w:hAnsi="宋体" w:cs="宋体"/>
      <w:kern w:val="0"/>
      <w:sz w:val="24"/>
      <w:szCs w:val="24"/>
    </w:rPr>
  </w:style>
  <w:style w:type="paragraph" w:customStyle="1" w:styleId="Char10">
    <w:name w:val="Char1"/>
    <w:basedOn w:val="a1"/>
    <w:uiPriority w:val="99"/>
    <w:qFormat/>
    <w:rsid w:val="00A52843"/>
    <w:pPr>
      <w:spacing w:after="160" w:line="240" w:lineRule="exact"/>
    </w:pPr>
    <w:rPr>
      <w:rFonts w:ascii="Verdana" w:hAnsi="Verdana" w:cs="Verdana"/>
      <w:sz w:val="20"/>
      <w:lang w:eastAsia="en-US"/>
    </w:rPr>
  </w:style>
  <w:style w:type="character" w:styleId="afff8">
    <w:name w:val="Subtle Emphasis"/>
    <w:aliases w:val="图片"/>
    <w:uiPriority w:val="19"/>
    <w:qFormat/>
    <w:rsid w:val="00A52843"/>
    <w:rPr>
      <w:rFonts w:ascii="Times New Roman" w:eastAsia="宋体" w:hAnsi="Times New Roman" w:cs="Times New Roman" w:hint="default"/>
      <w:b w:val="0"/>
      <w:bCs w:val="0"/>
      <w:i w:val="0"/>
      <w:iCs/>
      <w:color w:val="auto"/>
      <w:sz w:val="21"/>
    </w:rPr>
  </w:style>
  <w:style w:type="character" w:customStyle="1" w:styleId="Char5">
    <w:name w:val="页脚 Char"/>
    <w:uiPriority w:val="99"/>
    <w:rsid w:val="00A52843"/>
    <w:rPr>
      <w:kern w:val="2"/>
      <w:sz w:val="18"/>
      <w:szCs w:val="18"/>
    </w:rPr>
  </w:style>
  <w:style w:type="character" w:customStyle="1" w:styleId="210">
    <w:name w:val="正文文本 2 字符1"/>
    <w:basedOn w:val="a2"/>
    <w:uiPriority w:val="99"/>
    <w:semiHidden/>
    <w:rsid w:val="00A52843"/>
    <w:rPr>
      <w:kern w:val="2"/>
      <w:sz w:val="21"/>
    </w:rPr>
  </w:style>
  <w:style w:type="character" w:customStyle="1" w:styleId="1a">
    <w:name w:val="页眉 字符1"/>
    <w:uiPriority w:val="99"/>
    <w:semiHidden/>
    <w:rsid w:val="00A52843"/>
    <w:rPr>
      <w:kern w:val="2"/>
      <w:sz w:val="18"/>
      <w:szCs w:val="18"/>
    </w:rPr>
  </w:style>
  <w:style w:type="character" w:customStyle="1" w:styleId="1b">
    <w:name w:val="页脚 字符1"/>
    <w:semiHidden/>
    <w:rsid w:val="00A52843"/>
    <w:rPr>
      <w:kern w:val="2"/>
      <w:sz w:val="18"/>
      <w:szCs w:val="18"/>
    </w:rPr>
  </w:style>
  <w:style w:type="character" w:customStyle="1" w:styleId="1c">
    <w:name w:val="未处理的提及1"/>
    <w:uiPriority w:val="99"/>
    <w:semiHidden/>
    <w:rsid w:val="00A52843"/>
    <w:rPr>
      <w:color w:val="605E5C"/>
      <w:shd w:val="clear" w:color="auto" w:fill="E1DFDD"/>
    </w:rPr>
  </w:style>
  <w:style w:type="character" w:customStyle="1" w:styleId="ca-01">
    <w:name w:val="ca-01"/>
    <w:basedOn w:val="a2"/>
    <w:rsid w:val="00A52843"/>
    <w:rPr>
      <w:rFonts w:ascii="宋体" w:eastAsia="宋体" w:hAnsi="宋体" w:hint="eastAsia"/>
      <w:sz w:val="21"/>
      <w:szCs w:val="21"/>
    </w:rPr>
  </w:style>
  <w:style w:type="character" w:customStyle="1" w:styleId="afff9">
    <w:name w:val="下角标"/>
    <w:basedOn w:val="a2"/>
    <w:rsid w:val="00A52843"/>
    <w:rPr>
      <w:vertAlign w:val="subscript"/>
    </w:rPr>
  </w:style>
  <w:style w:type="character" w:customStyle="1" w:styleId="afffa">
    <w:name w:val="正文字符"/>
    <w:rsid w:val="00A52843"/>
    <w:rPr>
      <w:rFonts w:ascii="Times New Roman" w:eastAsia="宋体" w:hAnsi="Times New Roman" w:cs="Times New Roman" w:hint="default"/>
      <w:spacing w:val="6"/>
      <w:position w:val="0"/>
      <w:sz w:val="26"/>
    </w:rPr>
  </w:style>
  <w:style w:type="character" w:customStyle="1" w:styleId="main1">
    <w:name w:val="main1"/>
    <w:basedOn w:val="a2"/>
    <w:rsid w:val="00A52843"/>
  </w:style>
  <w:style w:type="character" w:customStyle="1" w:styleId="afffb">
    <w:name w:val="上角标"/>
    <w:basedOn w:val="a2"/>
    <w:rsid w:val="00A52843"/>
    <w:rPr>
      <w:vertAlign w:val="superscript"/>
    </w:rPr>
  </w:style>
  <w:style w:type="character" w:customStyle="1" w:styleId="fontstyle01">
    <w:name w:val="fontstyle01"/>
    <w:basedOn w:val="a2"/>
    <w:rsid w:val="00A52843"/>
    <w:rPr>
      <w:rFonts w:ascii="宋体" w:eastAsia="宋体" w:hAnsi="宋体" w:cs="宋体" w:hint="eastAsia"/>
      <w:color w:val="000000"/>
      <w:sz w:val="24"/>
      <w:szCs w:val="24"/>
    </w:rPr>
  </w:style>
  <w:style w:type="character" w:customStyle="1" w:styleId="fontstyle21">
    <w:name w:val="fontstyle21"/>
    <w:basedOn w:val="a2"/>
    <w:rsid w:val="00A52843"/>
    <w:rPr>
      <w:rFonts w:ascii="MS-Mincho" w:eastAsia="MS-Mincho" w:hAnsi="MS-Mincho" w:cs="MS-Mincho" w:hint="default"/>
      <w:color w:val="000000"/>
      <w:sz w:val="24"/>
      <w:szCs w:val="24"/>
    </w:rPr>
  </w:style>
  <w:style w:type="character" w:customStyle="1" w:styleId="fontstyle11">
    <w:name w:val="fontstyle11"/>
    <w:basedOn w:val="a2"/>
    <w:rsid w:val="00A52843"/>
    <w:rPr>
      <w:rFonts w:ascii="Times New Roman" w:hAnsi="Times New Roman" w:cs="Times New Roman" w:hint="default"/>
      <w:color w:val="000000"/>
      <w:sz w:val="18"/>
      <w:szCs w:val="18"/>
    </w:rPr>
  </w:style>
  <w:style w:type="character" w:customStyle="1" w:styleId="spelle">
    <w:name w:val="spelle"/>
    <w:rsid w:val="00D87DF9"/>
  </w:style>
  <w:style w:type="character" w:customStyle="1" w:styleId="apple-converted-space">
    <w:name w:val="apple-converted-space"/>
    <w:rsid w:val="00D87DF9"/>
  </w:style>
  <w:style w:type="character" w:customStyle="1" w:styleId="grame">
    <w:name w:val="grame"/>
    <w:rsid w:val="00D87DF9"/>
  </w:style>
  <w:style w:type="paragraph" w:customStyle="1" w:styleId="afffc">
    <w:name w:val="编写建议"/>
    <w:basedOn w:val="a1"/>
    <w:qFormat/>
    <w:rsid w:val="00D87DF9"/>
    <w:pPr>
      <w:autoSpaceDE w:val="0"/>
      <w:autoSpaceDN w:val="0"/>
      <w:adjustRightInd w:val="0"/>
      <w:spacing w:line="360" w:lineRule="auto"/>
      <w:ind w:left="1134"/>
    </w:pPr>
    <w:rPr>
      <w:i/>
      <w:color w:val="0000FF"/>
      <w:kern w:val="0"/>
    </w:rPr>
  </w:style>
  <w:style w:type="paragraph" w:customStyle="1" w:styleId="ParaCharCharCharCharCharCharCharCharCharChar">
    <w:name w:val="默认段落字体 Para Char Char Char Char Char Char Char Char Char Char"/>
    <w:basedOn w:val="afff2"/>
    <w:rsid w:val="00D87DF9"/>
    <w:pPr>
      <w:spacing w:line="436" w:lineRule="exact"/>
      <w:ind w:left="357" w:firstLine="0"/>
      <w:outlineLvl w:val="3"/>
    </w:pPr>
    <w:rPr>
      <w:rFonts w:ascii="Tahoma" w:hAnsi="Tahoma"/>
      <w:b/>
      <w:spacing w:val="0"/>
      <w:kern w:val="2"/>
      <w:sz w:val="24"/>
      <w:szCs w:val="24"/>
    </w:rPr>
  </w:style>
  <w:style w:type="paragraph" w:customStyle="1" w:styleId="25">
    <w:name w:val="标题2"/>
    <w:basedOn w:val="a1"/>
    <w:qFormat/>
    <w:rsid w:val="00D87DF9"/>
    <w:pPr>
      <w:autoSpaceDE w:val="0"/>
      <w:autoSpaceDN w:val="0"/>
      <w:adjustRightInd w:val="0"/>
      <w:spacing w:line="360" w:lineRule="auto"/>
      <w:jc w:val="left"/>
    </w:pPr>
    <w:rPr>
      <w:rFonts w:ascii="宋体"/>
      <w:kern w:val="0"/>
      <w:sz w:val="24"/>
    </w:rPr>
  </w:style>
  <w:style w:type="paragraph" w:customStyle="1" w:styleId="xl111">
    <w:name w:val="xl111"/>
    <w:basedOn w:val="a1"/>
    <w:rsid w:val="00D87DF9"/>
    <w:pPr>
      <w:widowControl/>
      <w:spacing w:before="100" w:beforeAutospacing="1" w:after="100" w:afterAutospacing="1"/>
      <w:jc w:val="left"/>
    </w:pPr>
    <w:rPr>
      <w:rFonts w:ascii="宋体" w:hAnsi="宋体" w:cs="宋体"/>
      <w:kern w:val="0"/>
      <w:sz w:val="18"/>
      <w:szCs w:val="18"/>
    </w:rPr>
  </w:style>
  <w:style w:type="paragraph" w:customStyle="1" w:styleId="font5">
    <w:name w:val="font5"/>
    <w:basedOn w:val="a1"/>
    <w:rsid w:val="00D87DF9"/>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1"/>
    <w:rsid w:val="00D87DF9"/>
    <w:pPr>
      <w:widowControl/>
      <w:spacing w:before="100" w:beforeAutospacing="1" w:after="100" w:afterAutospacing="1"/>
      <w:jc w:val="left"/>
    </w:pPr>
    <w:rPr>
      <w:rFonts w:ascii="宋体" w:hAnsi="宋体" w:cs="宋体"/>
      <w:kern w:val="0"/>
      <w:sz w:val="18"/>
      <w:szCs w:val="18"/>
    </w:rPr>
  </w:style>
  <w:style w:type="paragraph" w:customStyle="1" w:styleId="xl66">
    <w:name w:val="xl66"/>
    <w:basedOn w:val="a1"/>
    <w:rsid w:val="00D87DF9"/>
    <w:pPr>
      <w:widowControl/>
      <w:spacing w:before="100" w:beforeAutospacing="1" w:after="100" w:afterAutospacing="1"/>
      <w:jc w:val="left"/>
    </w:pPr>
    <w:rPr>
      <w:rFonts w:ascii="宋体" w:hAnsi="宋体" w:cs="宋体"/>
      <w:kern w:val="0"/>
      <w:sz w:val="18"/>
      <w:szCs w:val="18"/>
    </w:rPr>
  </w:style>
  <w:style w:type="paragraph" w:customStyle="1" w:styleId="xl112">
    <w:name w:val="xl112"/>
    <w:basedOn w:val="a1"/>
    <w:rsid w:val="00D87DF9"/>
    <w:pPr>
      <w:widowControl/>
      <w:spacing w:before="100" w:beforeAutospacing="1" w:after="100" w:afterAutospacing="1"/>
      <w:jc w:val="left"/>
    </w:pPr>
    <w:rPr>
      <w:rFonts w:ascii="宋体" w:hAnsi="宋体" w:cs="宋体"/>
      <w:kern w:val="0"/>
      <w:sz w:val="18"/>
      <w:szCs w:val="18"/>
    </w:rPr>
  </w:style>
  <w:style w:type="paragraph" w:customStyle="1" w:styleId="xl113">
    <w:name w:val="xl113"/>
    <w:basedOn w:val="a1"/>
    <w:rsid w:val="00D87DF9"/>
    <w:pPr>
      <w:widowControl/>
      <w:spacing w:before="100" w:beforeAutospacing="1" w:after="100" w:afterAutospacing="1"/>
      <w:jc w:val="left"/>
    </w:pPr>
    <w:rPr>
      <w:rFonts w:ascii="宋体" w:hAnsi="宋体" w:cs="宋体"/>
      <w:b/>
      <w:bCs/>
      <w:kern w:val="0"/>
      <w:sz w:val="18"/>
      <w:szCs w:val="18"/>
    </w:rPr>
  </w:style>
  <w:style w:type="paragraph" w:customStyle="1" w:styleId="xl114">
    <w:name w:val="xl114"/>
    <w:basedOn w:val="a1"/>
    <w:rsid w:val="00D87DF9"/>
    <w:pPr>
      <w:widowControl/>
      <w:spacing w:before="100" w:beforeAutospacing="1" w:after="100" w:afterAutospacing="1"/>
      <w:jc w:val="center"/>
    </w:pPr>
    <w:rPr>
      <w:rFonts w:ascii="宋体" w:hAnsi="宋体" w:cs="宋体"/>
      <w:b/>
      <w:bCs/>
      <w:kern w:val="0"/>
      <w:sz w:val="18"/>
      <w:szCs w:val="18"/>
    </w:rPr>
  </w:style>
  <w:style w:type="paragraph" w:customStyle="1" w:styleId="xl115">
    <w:name w:val="xl115"/>
    <w:basedOn w:val="a1"/>
    <w:rsid w:val="00D87DF9"/>
    <w:pPr>
      <w:widowControl/>
      <w:spacing w:before="100" w:beforeAutospacing="1" w:after="100" w:afterAutospacing="1"/>
      <w:jc w:val="center"/>
    </w:pPr>
    <w:rPr>
      <w:rFonts w:ascii="宋体" w:hAnsi="宋体" w:cs="宋体"/>
      <w:b/>
      <w:bCs/>
      <w:kern w:val="0"/>
      <w:sz w:val="18"/>
      <w:szCs w:val="18"/>
    </w:rPr>
  </w:style>
  <w:style w:type="paragraph" w:customStyle="1" w:styleId="xl116">
    <w:name w:val="xl116"/>
    <w:basedOn w:val="a1"/>
    <w:rsid w:val="00D87DF9"/>
    <w:pPr>
      <w:widowControl/>
      <w:spacing w:before="100" w:beforeAutospacing="1" w:after="100" w:afterAutospacing="1"/>
      <w:jc w:val="left"/>
    </w:pPr>
    <w:rPr>
      <w:rFonts w:ascii="宋体" w:hAnsi="宋体" w:cs="宋体"/>
      <w:kern w:val="0"/>
      <w:sz w:val="18"/>
      <w:szCs w:val="18"/>
      <w:u w:val="single"/>
    </w:rPr>
  </w:style>
  <w:style w:type="paragraph" w:customStyle="1" w:styleId="xl117">
    <w:name w:val="xl117"/>
    <w:basedOn w:val="a1"/>
    <w:rsid w:val="00D87DF9"/>
    <w:pPr>
      <w:widowControl/>
      <w:spacing w:before="100" w:beforeAutospacing="1" w:after="100" w:afterAutospacing="1"/>
      <w:jc w:val="left"/>
    </w:pPr>
    <w:rPr>
      <w:rFonts w:ascii="宋体" w:hAnsi="宋体" w:cs="宋体"/>
      <w:i/>
      <w:iCs/>
      <w:kern w:val="0"/>
      <w:sz w:val="18"/>
      <w:szCs w:val="18"/>
    </w:rPr>
  </w:style>
  <w:style w:type="paragraph" w:customStyle="1" w:styleId="xl118">
    <w:name w:val="xl118"/>
    <w:basedOn w:val="a1"/>
    <w:rsid w:val="00D87DF9"/>
    <w:pPr>
      <w:widowControl/>
      <w:spacing w:before="100" w:beforeAutospacing="1" w:after="100" w:afterAutospacing="1"/>
      <w:jc w:val="center"/>
    </w:pPr>
    <w:rPr>
      <w:rFonts w:ascii="宋体" w:hAnsi="宋体" w:cs="宋体"/>
      <w:b/>
      <w:bCs/>
      <w:kern w:val="0"/>
      <w:sz w:val="18"/>
      <w:szCs w:val="18"/>
    </w:rPr>
  </w:style>
  <w:style w:type="paragraph" w:customStyle="1" w:styleId="xl119">
    <w:name w:val="xl119"/>
    <w:basedOn w:val="a1"/>
    <w:rsid w:val="00D87DF9"/>
    <w:pPr>
      <w:widowControl/>
      <w:spacing w:before="100" w:beforeAutospacing="1" w:after="100" w:afterAutospacing="1"/>
      <w:jc w:val="left"/>
    </w:pPr>
    <w:rPr>
      <w:rFonts w:ascii="宋体" w:hAnsi="宋体" w:cs="宋体"/>
      <w:kern w:val="0"/>
      <w:sz w:val="18"/>
      <w:szCs w:val="18"/>
    </w:rPr>
  </w:style>
  <w:style w:type="paragraph" w:customStyle="1" w:styleId="9">
    <w:name w:val="样式9"/>
    <w:basedOn w:val="a1"/>
    <w:rsid w:val="00D87DF9"/>
    <w:pPr>
      <w:adjustRightInd w:val="0"/>
      <w:snapToGrid w:val="0"/>
      <w:spacing w:after="157" w:line="313" w:lineRule="atLeast"/>
      <w:jc w:val="center"/>
    </w:pPr>
    <w:rPr>
      <w:sz w:val="18"/>
    </w:rPr>
  </w:style>
  <w:style w:type="paragraph" w:customStyle="1" w:styleId="ql-align-justify">
    <w:name w:val="ql-align-justify"/>
    <w:basedOn w:val="a1"/>
    <w:rsid w:val="00D87DF9"/>
    <w:pPr>
      <w:widowControl/>
      <w:spacing w:before="100" w:beforeAutospacing="1" w:after="100" w:afterAutospacing="1"/>
      <w:jc w:val="left"/>
    </w:pPr>
    <w:rPr>
      <w:rFonts w:ascii="宋体" w:hAnsi="宋体" w:cs="宋体"/>
      <w:kern w:val="0"/>
      <w:sz w:val="24"/>
      <w:szCs w:val="24"/>
    </w:rPr>
  </w:style>
  <w:style w:type="character" w:customStyle="1" w:styleId="ql-underline-dotted">
    <w:name w:val="ql-underline-dotted"/>
    <w:rsid w:val="00D87DF9"/>
  </w:style>
  <w:style w:type="character" w:customStyle="1" w:styleId="1Char">
    <w:name w:val="标题 1 Char"/>
    <w:uiPriority w:val="9"/>
    <w:rsid w:val="00D87DF9"/>
    <w:rPr>
      <w:rFonts w:ascii="宋体" w:hAnsi="宋体"/>
      <w:b/>
      <w:bCs/>
      <w:color w:val="000000"/>
      <w:kern w:val="44"/>
      <w:sz w:val="44"/>
      <w:szCs w:val="44"/>
    </w:rPr>
  </w:style>
  <w:style w:type="character" w:customStyle="1" w:styleId="310">
    <w:name w:val="标题 3 字符1"/>
    <w:uiPriority w:val="9"/>
    <w:semiHidden/>
    <w:rsid w:val="00D87DF9"/>
    <w:rPr>
      <w:rFonts w:ascii="宋体" w:hAnsi="宋体"/>
      <w:b/>
      <w:bCs/>
      <w:color w:val="000000"/>
      <w:sz w:val="32"/>
      <w:szCs w:val="32"/>
    </w:rPr>
  </w:style>
  <w:style w:type="character" w:customStyle="1" w:styleId="Char6">
    <w:name w:val="正文文本缩进 Char"/>
    <w:rsid w:val="00D87DF9"/>
    <w:rPr>
      <w:rFonts w:ascii="宋体"/>
      <w:color w:val="000000"/>
      <w:kern w:val="2"/>
      <w:sz w:val="21"/>
      <w:lang w:val="de-DE"/>
    </w:rPr>
  </w:style>
  <w:style w:type="paragraph" w:customStyle="1" w:styleId="afffd">
    <w:name w:val="表题"/>
    <w:basedOn w:val="3"/>
    <w:rsid w:val="00D87DF9"/>
    <w:pPr>
      <w:snapToGrid w:val="0"/>
      <w:spacing w:before="100" w:after="40" w:line="240" w:lineRule="atLeast"/>
      <w:ind w:firstLine="0"/>
      <w:jc w:val="center"/>
    </w:pPr>
    <w:rPr>
      <w:rFonts w:eastAsia="黑体"/>
      <w:b w:val="0"/>
      <w:spacing w:val="0"/>
      <w:kern w:val="2"/>
      <w:sz w:val="18"/>
    </w:rPr>
  </w:style>
  <w:style w:type="character" w:customStyle="1" w:styleId="Char7">
    <w:name w:val="页眉 Char"/>
    <w:rsid w:val="00D87DF9"/>
    <w:rPr>
      <w:kern w:val="2"/>
      <w:sz w:val="18"/>
    </w:rPr>
  </w:style>
  <w:style w:type="character" w:customStyle="1" w:styleId="mord">
    <w:name w:val="mord"/>
    <w:rsid w:val="00D87DF9"/>
  </w:style>
  <w:style w:type="character" w:customStyle="1" w:styleId="mrel">
    <w:name w:val="mrel"/>
    <w:rsid w:val="00D87DF9"/>
  </w:style>
  <w:style w:type="character" w:customStyle="1" w:styleId="mopen">
    <w:name w:val="mopen"/>
    <w:rsid w:val="00D87DF9"/>
  </w:style>
  <w:style w:type="character" w:customStyle="1" w:styleId="vlist-s">
    <w:name w:val="vlist-s"/>
    <w:rsid w:val="00D87DF9"/>
  </w:style>
  <w:style w:type="character" w:customStyle="1" w:styleId="mclose">
    <w:name w:val="mclose"/>
    <w:rsid w:val="00D87DF9"/>
  </w:style>
  <w:style w:type="character" w:customStyle="1" w:styleId="mop">
    <w:name w:val="mop"/>
    <w:rsid w:val="00D87DF9"/>
  </w:style>
  <w:style w:type="character" w:customStyle="1" w:styleId="mbin">
    <w:name w:val="mbin"/>
    <w:rsid w:val="00D87DF9"/>
  </w:style>
  <w:style w:type="paragraph" w:customStyle="1" w:styleId="font6">
    <w:name w:val="font6"/>
    <w:basedOn w:val="a1"/>
    <w:rsid w:val="00D87DF9"/>
    <w:pPr>
      <w:widowControl/>
      <w:spacing w:before="100" w:beforeAutospacing="1" w:after="100" w:afterAutospacing="1"/>
      <w:jc w:val="left"/>
    </w:pPr>
    <w:rPr>
      <w:rFonts w:ascii="宋体" w:hAnsi="宋体" w:cs="宋体"/>
      <w:b/>
      <w:bCs/>
      <w:color w:val="000000"/>
      <w:kern w:val="0"/>
      <w:sz w:val="22"/>
      <w:szCs w:val="22"/>
    </w:rPr>
  </w:style>
  <w:style w:type="paragraph" w:customStyle="1" w:styleId="xl67">
    <w:name w:val="xl67"/>
    <w:basedOn w:val="a1"/>
    <w:rsid w:val="00D87DF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color w:val="000000"/>
      <w:kern w:val="0"/>
      <w:sz w:val="24"/>
      <w:szCs w:val="24"/>
    </w:rPr>
  </w:style>
  <w:style w:type="paragraph" w:customStyle="1" w:styleId="xl68">
    <w:name w:val="xl68"/>
    <w:basedOn w:val="a1"/>
    <w:rsid w:val="00D87DF9"/>
    <w:pPr>
      <w:widowControl/>
      <w:spacing w:before="100" w:beforeAutospacing="1" w:after="100" w:afterAutospacing="1"/>
      <w:jc w:val="center"/>
    </w:pPr>
    <w:rPr>
      <w:rFonts w:ascii="宋体" w:hAnsi="宋体" w:cs="宋体"/>
      <w:kern w:val="0"/>
      <w:sz w:val="24"/>
      <w:szCs w:val="24"/>
    </w:rPr>
  </w:style>
  <w:style w:type="paragraph" w:customStyle="1" w:styleId="xl69">
    <w:name w:val="xl69"/>
    <w:basedOn w:val="a1"/>
    <w:rsid w:val="00D87DF9"/>
    <w:pPr>
      <w:widowControl/>
      <w:spacing w:before="100" w:beforeAutospacing="1" w:after="100" w:afterAutospacing="1"/>
      <w:jc w:val="center"/>
    </w:pPr>
    <w:rPr>
      <w:rFonts w:ascii="宋体" w:hAnsi="宋体" w:cs="宋体"/>
      <w:kern w:val="0"/>
      <w:sz w:val="24"/>
      <w:szCs w:val="24"/>
    </w:rPr>
  </w:style>
  <w:style w:type="paragraph" w:customStyle="1" w:styleId="xl70">
    <w:name w:val="xl70"/>
    <w:basedOn w:val="a1"/>
    <w:rsid w:val="00D87DF9"/>
    <w:pPr>
      <w:widowControl/>
      <w:spacing w:before="100" w:beforeAutospacing="1" w:after="100" w:afterAutospacing="1"/>
      <w:jc w:val="center"/>
    </w:pPr>
    <w:rPr>
      <w:rFonts w:ascii="宋体" w:hAnsi="宋体" w:cs="宋体"/>
      <w:kern w:val="0"/>
      <w:sz w:val="24"/>
      <w:szCs w:val="24"/>
    </w:rPr>
  </w:style>
  <w:style w:type="paragraph" w:customStyle="1" w:styleId="xl71">
    <w:name w:val="xl71"/>
    <w:basedOn w:val="a1"/>
    <w:rsid w:val="00D87DF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kern w:val="0"/>
      <w:sz w:val="24"/>
      <w:szCs w:val="24"/>
    </w:rPr>
  </w:style>
  <w:style w:type="paragraph" w:customStyle="1" w:styleId="xl72">
    <w:name w:val="xl72"/>
    <w:basedOn w:val="a1"/>
    <w:rsid w:val="00D87DF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kern w:val="0"/>
      <w:sz w:val="24"/>
      <w:szCs w:val="24"/>
    </w:rPr>
  </w:style>
  <w:style w:type="paragraph" w:customStyle="1" w:styleId="xl73">
    <w:name w:val="xl73"/>
    <w:basedOn w:val="a1"/>
    <w:rsid w:val="00D87DF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kern w:val="0"/>
      <w:sz w:val="24"/>
      <w:szCs w:val="24"/>
    </w:rPr>
  </w:style>
  <w:style w:type="paragraph" w:customStyle="1" w:styleId="xl74">
    <w:name w:val="xl74"/>
    <w:basedOn w:val="a1"/>
    <w:rsid w:val="00D87DF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kern w:val="0"/>
      <w:sz w:val="24"/>
      <w:szCs w:val="24"/>
    </w:rPr>
  </w:style>
  <w:style w:type="paragraph" w:customStyle="1" w:styleId="xl75">
    <w:name w:val="xl75"/>
    <w:basedOn w:val="a1"/>
    <w:rsid w:val="00D87DF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4"/>
      <w:szCs w:val="24"/>
    </w:rPr>
  </w:style>
  <w:style w:type="paragraph" w:customStyle="1" w:styleId="xl76">
    <w:name w:val="xl76"/>
    <w:basedOn w:val="a1"/>
    <w:rsid w:val="00D87DF9"/>
    <w:pPr>
      <w:widowControl/>
      <w:spacing w:before="100" w:beforeAutospacing="1" w:after="100" w:afterAutospacing="1"/>
      <w:jc w:val="center"/>
    </w:pPr>
    <w:rPr>
      <w:kern w:val="0"/>
      <w:sz w:val="24"/>
      <w:szCs w:val="24"/>
    </w:rPr>
  </w:style>
  <w:style w:type="paragraph" w:customStyle="1" w:styleId="26">
    <w:name w:val="正文缩进2"/>
    <w:basedOn w:val="a1"/>
    <w:link w:val="27"/>
    <w:qFormat/>
    <w:rsid w:val="00D87DF9"/>
    <w:pPr>
      <w:spacing w:line="400" w:lineRule="exact"/>
      <w:ind w:firstLineChars="200" w:firstLine="200"/>
    </w:pPr>
    <w:rPr>
      <w:sz w:val="24"/>
      <w:szCs w:val="24"/>
    </w:rPr>
  </w:style>
  <w:style w:type="character" w:customStyle="1" w:styleId="27">
    <w:name w:val="正文缩进2 字符"/>
    <w:link w:val="26"/>
    <w:rsid w:val="00D87DF9"/>
    <w:rPr>
      <w:kern w:val="2"/>
      <w:sz w:val="24"/>
      <w:szCs w:val="24"/>
    </w:rPr>
  </w:style>
  <w:style w:type="paragraph" w:customStyle="1" w:styleId="a0">
    <w:name w:val="表格题注"/>
    <w:next w:val="a1"/>
    <w:autoRedefine/>
    <w:qFormat/>
    <w:rsid w:val="00D87DF9"/>
    <w:pPr>
      <w:keepLines/>
      <w:numPr>
        <w:ilvl w:val="8"/>
        <w:numId w:val="21"/>
      </w:numPr>
      <w:spacing w:beforeLines="100" w:before="240"/>
      <w:ind w:left="1089" w:hanging="369"/>
      <w:jc w:val="center"/>
    </w:pPr>
    <w:rPr>
      <w:rFonts w:ascii="Arial" w:hAnsi="Arial"/>
      <w:sz w:val="18"/>
      <w:szCs w:val="18"/>
    </w:rPr>
  </w:style>
  <w:style w:type="paragraph" w:customStyle="1" w:styleId="afffe">
    <w:name w:val="表格文本"/>
    <w:qFormat/>
    <w:rsid w:val="00D87DF9"/>
    <w:pPr>
      <w:tabs>
        <w:tab w:val="decimal" w:pos="0"/>
      </w:tabs>
    </w:pPr>
    <w:rPr>
      <w:rFonts w:ascii="Arial" w:hAnsi="Arial"/>
      <w:sz w:val="21"/>
      <w:szCs w:val="21"/>
    </w:rPr>
  </w:style>
  <w:style w:type="paragraph" w:customStyle="1" w:styleId="affff">
    <w:name w:val="表头文本"/>
    <w:autoRedefine/>
    <w:qFormat/>
    <w:rsid w:val="00D87DF9"/>
    <w:pPr>
      <w:jc w:val="center"/>
    </w:pPr>
    <w:rPr>
      <w:rFonts w:ascii="Arial" w:hAnsi="Arial"/>
      <w:b/>
      <w:sz w:val="21"/>
      <w:szCs w:val="21"/>
    </w:rPr>
  </w:style>
  <w:style w:type="paragraph" w:customStyle="1" w:styleId="a">
    <w:name w:val="插图题注"/>
    <w:next w:val="a1"/>
    <w:autoRedefine/>
    <w:qFormat/>
    <w:rsid w:val="00D87DF9"/>
    <w:pPr>
      <w:numPr>
        <w:ilvl w:val="7"/>
        <w:numId w:val="21"/>
      </w:numPr>
      <w:spacing w:afterLines="100" w:after="240"/>
      <w:ind w:left="1089" w:hanging="369"/>
      <w:jc w:val="center"/>
    </w:pPr>
    <w:rPr>
      <w:rFonts w:ascii="Arial" w:hAnsi="Arial"/>
      <w:sz w:val="18"/>
      <w:szCs w:val="18"/>
    </w:rPr>
  </w:style>
  <w:style w:type="paragraph" w:customStyle="1" w:styleId="affff0">
    <w:name w:val="图样式"/>
    <w:basedOn w:val="a1"/>
    <w:autoRedefine/>
    <w:qFormat/>
    <w:rsid w:val="00D87DF9"/>
    <w:pPr>
      <w:keepNext/>
      <w:widowControl/>
      <w:spacing w:before="80" w:after="80"/>
      <w:jc w:val="center"/>
    </w:pPr>
  </w:style>
  <w:style w:type="paragraph" w:customStyle="1" w:styleId="affff1">
    <w:name w:val="文档标题"/>
    <w:basedOn w:val="a1"/>
    <w:autoRedefine/>
    <w:qFormat/>
    <w:rsid w:val="00D87DF9"/>
    <w:pPr>
      <w:tabs>
        <w:tab w:val="left" w:pos="0"/>
      </w:tabs>
      <w:spacing w:before="300" w:after="300"/>
      <w:jc w:val="center"/>
    </w:pPr>
    <w:rPr>
      <w:rFonts w:ascii="Arial" w:eastAsia="黑体" w:hAnsi="Arial"/>
      <w:sz w:val="36"/>
      <w:szCs w:val="36"/>
    </w:rPr>
  </w:style>
  <w:style w:type="paragraph" w:customStyle="1" w:styleId="affff2">
    <w:name w:val="注示头"/>
    <w:basedOn w:val="a1"/>
    <w:qFormat/>
    <w:rsid w:val="00D87DF9"/>
    <w:pPr>
      <w:pBdr>
        <w:top w:val="single" w:sz="4" w:space="1" w:color="000000"/>
      </w:pBdr>
    </w:pPr>
    <w:rPr>
      <w:rFonts w:ascii="Arial" w:eastAsia="黑体" w:hAnsi="Arial"/>
      <w:sz w:val="18"/>
      <w:szCs w:val="21"/>
    </w:rPr>
  </w:style>
  <w:style w:type="paragraph" w:customStyle="1" w:styleId="affff3">
    <w:name w:val="注示文本"/>
    <w:basedOn w:val="a1"/>
    <w:autoRedefine/>
    <w:qFormat/>
    <w:rsid w:val="00D87DF9"/>
    <w:pPr>
      <w:pBdr>
        <w:bottom w:val="single" w:sz="4" w:space="1" w:color="000000"/>
      </w:pBdr>
      <w:ind w:firstLine="360"/>
    </w:pPr>
    <w:rPr>
      <w:rFonts w:ascii="Arial" w:eastAsia="楷体_GB2312" w:hAnsi="Arial"/>
      <w:sz w:val="18"/>
      <w:szCs w:val="18"/>
    </w:rPr>
  </w:style>
  <w:style w:type="paragraph" w:customStyle="1" w:styleId="affff4">
    <w:name w:val="封面表格文本"/>
    <w:basedOn w:val="a1"/>
    <w:autoRedefine/>
    <w:qFormat/>
    <w:rsid w:val="00D87DF9"/>
    <w:pPr>
      <w:autoSpaceDE w:val="0"/>
      <w:autoSpaceDN w:val="0"/>
      <w:adjustRightInd w:val="0"/>
      <w:jc w:val="center"/>
    </w:pPr>
    <w:rPr>
      <w:b/>
      <w:kern w:val="0"/>
      <w:sz w:val="24"/>
    </w:rPr>
  </w:style>
  <w:style w:type="paragraph" w:customStyle="1" w:styleId="affff5">
    <w:name w:val="缺省文本"/>
    <w:basedOn w:val="a1"/>
    <w:autoRedefine/>
    <w:qFormat/>
    <w:rsid w:val="00D87DF9"/>
    <w:pPr>
      <w:autoSpaceDE w:val="0"/>
      <w:autoSpaceDN w:val="0"/>
      <w:adjustRightInd w:val="0"/>
      <w:spacing w:line="360" w:lineRule="auto"/>
      <w:jc w:val="left"/>
    </w:pPr>
    <w:rPr>
      <w:kern w:val="0"/>
    </w:rPr>
  </w:style>
  <w:style w:type="character" w:customStyle="1" w:styleId="NUDT">
    <w:name w:val="NUDT正文 字符"/>
    <w:basedOn w:val="a2"/>
    <w:link w:val="NUDT0"/>
    <w:autoRedefine/>
    <w:qFormat/>
    <w:locked/>
    <w:rsid w:val="00D33CB4"/>
    <w:rPr>
      <w:rFonts w:ascii="宋体" w:hAnsi="宋体" w:cs="宋体"/>
      <w:sz w:val="24"/>
      <w:szCs w:val="24"/>
    </w:rPr>
  </w:style>
  <w:style w:type="paragraph" w:customStyle="1" w:styleId="NUDT0">
    <w:name w:val="NUDT正文"/>
    <w:basedOn w:val="a1"/>
    <w:link w:val="NUDT"/>
    <w:rsid w:val="00D33CB4"/>
    <w:pPr>
      <w:adjustRightInd w:val="0"/>
      <w:snapToGrid w:val="0"/>
      <w:spacing w:line="400" w:lineRule="atLeast"/>
      <w:ind w:firstLineChars="200" w:firstLine="200"/>
    </w:pPr>
    <w:rPr>
      <w:rFonts w:ascii="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0193963">
      <w:bodyDiv w:val="1"/>
      <w:marLeft w:val="0"/>
      <w:marRight w:val="0"/>
      <w:marTop w:val="0"/>
      <w:marBottom w:val="0"/>
      <w:divBdr>
        <w:top w:val="none" w:sz="0" w:space="0" w:color="auto"/>
        <w:left w:val="none" w:sz="0" w:space="0" w:color="auto"/>
        <w:bottom w:val="none" w:sz="0" w:space="0" w:color="auto"/>
        <w:right w:val="none" w:sz="0" w:space="0" w:color="auto"/>
      </w:divBdr>
    </w:div>
    <w:div w:id="232812276">
      <w:bodyDiv w:val="1"/>
      <w:marLeft w:val="0"/>
      <w:marRight w:val="0"/>
      <w:marTop w:val="0"/>
      <w:marBottom w:val="0"/>
      <w:divBdr>
        <w:top w:val="none" w:sz="0" w:space="0" w:color="auto"/>
        <w:left w:val="none" w:sz="0" w:space="0" w:color="auto"/>
        <w:bottom w:val="none" w:sz="0" w:space="0" w:color="auto"/>
        <w:right w:val="none" w:sz="0" w:space="0" w:color="auto"/>
      </w:divBdr>
    </w:div>
    <w:div w:id="272395856">
      <w:bodyDiv w:val="1"/>
      <w:marLeft w:val="0"/>
      <w:marRight w:val="0"/>
      <w:marTop w:val="0"/>
      <w:marBottom w:val="0"/>
      <w:divBdr>
        <w:top w:val="none" w:sz="0" w:space="0" w:color="auto"/>
        <w:left w:val="none" w:sz="0" w:space="0" w:color="auto"/>
        <w:bottom w:val="none" w:sz="0" w:space="0" w:color="auto"/>
        <w:right w:val="none" w:sz="0" w:space="0" w:color="auto"/>
      </w:divBdr>
    </w:div>
    <w:div w:id="312032819">
      <w:bodyDiv w:val="1"/>
      <w:marLeft w:val="0"/>
      <w:marRight w:val="0"/>
      <w:marTop w:val="0"/>
      <w:marBottom w:val="0"/>
      <w:divBdr>
        <w:top w:val="none" w:sz="0" w:space="0" w:color="auto"/>
        <w:left w:val="none" w:sz="0" w:space="0" w:color="auto"/>
        <w:bottom w:val="none" w:sz="0" w:space="0" w:color="auto"/>
        <w:right w:val="none" w:sz="0" w:space="0" w:color="auto"/>
      </w:divBdr>
    </w:div>
    <w:div w:id="415325116">
      <w:bodyDiv w:val="1"/>
      <w:marLeft w:val="0"/>
      <w:marRight w:val="0"/>
      <w:marTop w:val="0"/>
      <w:marBottom w:val="0"/>
      <w:divBdr>
        <w:top w:val="none" w:sz="0" w:space="0" w:color="auto"/>
        <w:left w:val="none" w:sz="0" w:space="0" w:color="auto"/>
        <w:bottom w:val="none" w:sz="0" w:space="0" w:color="auto"/>
        <w:right w:val="none" w:sz="0" w:space="0" w:color="auto"/>
      </w:divBdr>
    </w:div>
    <w:div w:id="430661812">
      <w:bodyDiv w:val="1"/>
      <w:marLeft w:val="0"/>
      <w:marRight w:val="0"/>
      <w:marTop w:val="0"/>
      <w:marBottom w:val="0"/>
      <w:divBdr>
        <w:top w:val="none" w:sz="0" w:space="0" w:color="auto"/>
        <w:left w:val="none" w:sz="0" w:space="0" w:color="auto"/>
        <w:bottom w:val="none" w:sz="0" w:space="0" w:color="auto"/>
        <w:right w:val="none" w:sz="0" w:space="0" w:color="auto"/>
      </w:divBdr>
    </w:div>
    <w:div w:id="459878019">
      <w:bodyDiv w:val="1"/>
      <w:marLeft w:val="0"/>
      <w:marRight w:val="0"/>
      <w:marTop w:val="0"/>
      <w:marBottom w:val="0"/>
      <w:divBdr>
        <w:top w:val="none" w:sz="0" w:space="0" w:color="auto"/>
        <w:left w:val="none" w:sz="0" w:space="0" w:color="auto"/>
        <w:bottom w:val="none" w:sz="0" w:space="0" w:color="auto"/>
        <w:right w:val="none" w:sz="0" w:space="0" w:color="auto"/>
      </w:divBdr>
    </w:div>
    <w:div w:id="468207873">
      <w:bodyDiv w:val="1"/>
      <w:marLeft w:val="0"/>
      <w:marRight w:val="0"/>
      <w:marTop w:val="0"/>
      <w:marBottom w:val="0"/>
      <w:divBdr>
        <w:top w:val="none" w:sz="0" w:space="0" w:color="auto"/>
        <w:left w:val="none" w:sz="0" w:space="0" w:color="auto"/>
        <w:bottom w:val="none" w:sz="0" w:space="0" w:color="auto"/>
        <w:right w:val="none" w:sz="0" w:space="0" w:color="auto"/>
      </w:divBdr>
    </w:div>
    <w:div w:id="540098201">
      <w:bodyDiv w:val="1"/>
      <w:marLeft w:val="0"/>
      <w:marRight w:val="0"/>
      <w:marTop w:val="0"/>
      <w:marBottom w:val="0"/>
      <w:divBdr>
        <w:top w:val="none" w:sz="0" w:space="0" w:color="auto"/>
        <w:left w:val="none" w:sz="0" w:space="0" w:color="auto"/>
        <w:bottom w:val="none" w:sz="0" w:space="0" w:color="auto"/>
        <w:right w:val="none" w:sz="0" w:space="0" w:color="auto"/>
      </w:divBdr>
    </w:div>
    <w:div w:id="888996530">
      <w:bodyDiv w:val="1"/>
      <w:marLeft w:val="0"/>
      <w:marRight w:val="0"/>
      <w:marTop w:val="0"/>
      <w:marBottom w:val="0"/>
      <w:divBdr>
        <w:top w:val="none" w:sz="0" w:space="0" w:color="auto"/>
        <w:left w:val="none" w:sz="0" w:space="0" w:color="auto"/>
        <w:bottom w:val="none" w:sz="0" w:space="0" w:color="auto"/>
        <w:right w:val="none" w:sz="0" w:space="0" w:color="auto"/>
      </w:divBdr>
    </w:div>
    <w:div w:id="1045907556">
      <w:bodyDiv w:val="1"/>
      <w:marLeft w:val="0"/>
      <w:marRight w:val="0"/>
      <w:marTop w:val="0"/>
      <w:marBottom w:val="0"/>
      <w:divBdr>
        <w:top w:val="none" w:sz="0" w:space="0" w:color="auto"/>
        <w:left w:val="none" w:sz="0" w:space="0" w:color="auto"/>
        <w:bottom w:val="none" w:sz="0" w:space="0" w:color="auto"/>
        <w:right w:val="none" w:sz="0" w:space="0" w:color="auto"/>
      </w:divBdr>
    </w:div>
    <w:div w:id="1151214817">
      <w:bodyDiv w:val="1"/>
      <w:marLeft w:val="0"/>
      <w:marRight w:val="0"/>
      <w:marTop w:val="0"/>
      <w:marBottom w:val="0"/>
      <w:divBdr>
        <w:top w:val="none" w:sz="0" w:space="0" w:color="auto"/>
        <w:left w:val="none" w:sz="0" w:space="0" w:color="auto"/>
        <w:bottom w:val="none" w:sz="0" w:space="0" w:color="auto"/>
        <w:right w:val="none" w:sz="0" w:space="0" w:color="auto"/>
      </w:divBdr>
    </w:div>
    <w:div w:id="1317806804">
      <w:bodyDiv w:val="1"/>
      <w:marLeft w:val="0"/>
      <w:marRight w:val="0"/>
      <w:marTop w:val="0"/>
      <w:marBottom w:val="0"/>
      <w:divBdr>
        <w:top w:val="none" w:sz="0" w:space="0" w:color="auto"/>
        <w:left w:val="none" w:sz="0" w:space="0" w:color="auto"/>
        <w:bottom w:val="none" w:sz="0" w:space="0" w:color="auto"/>
        <w:right w:val="none" w:sz="0" w:space="0" w:color="auto"/>
      </w:divBdr>
    </w:div>
    <w:div w:id="1336346631">
      <w:bodyDiv w:val="1"/>
      <w:marLeft w:val="0"/>
      <w:marRight w:val="0"/>
      <w:marTop w:val="0"/>
      <w:marBottom w:val="0"/>
      <w:divBdr>
        <w:top w:val="none" w:sz="0" w:space="0" w:color="auto"/>
        <w:left w:val="none" w:sz="0" w:space="0" w:color="auto"/>
        <w:bottom w:val="none" w:sz="0" w:space="0" w:color="auto"/>
        <w:right w:val="none" w:sz="0" w:space="0" w:color="auto"/>
      </w:divBdr>
    </w:div>
    <w:div w:id="1360471532">
      <w:bodyDiv w:val="1"/>
      <w:marLeft w:val="0"/>
      <w:marRight w:val="0"/>
      <w:marTop w:val="0"/>
      <w:marBottom w:val="0"/>
      <w:divBdr>
        <w:top w:val="none" w:sz="0" w:space="0" w:color="auto"/>
        <w:left w:val="none" w:sz="0" w:space="0" w:color="auto"/>
        <w:bottom w:val="none" w:sz="0" w:space="0" w:color="auto"/>
        <w:right w:val="none" w:sz="0" w:space="0" w:color="auto"/>
      </w:divBdr>
    </w:div>
    <w:div w:id="1481725463">
      <w:bodyDiv w:val="1"/>
      <w:marLeft w:val="0"/>
      <w:marRight w:val="0"/>
      <w:marTop w:val="0"/>
      <w:marBottom w:val="0"/>
      <w:divBdr>
        <w:top w:val="none" w:sz="0" w:space="0" w:color="auto"/>
        <w:left w:val="none" w:sz="0" w:space="0" w:color="auto"/>
        <w:bottom w:val="none" w:sz="0" w:space="0" w:color="auto"/>
        <w:right w:val="none" w:sz="0" w:space="0" w:color="auto"/>
      </w:divBdr>
    </w:div>
    <w:div w:id="1675836522">
      <w:bodyDiv w:val="1"/>
      <w:marLeft w:val="0"/>
      <w:marRight w:val="0"/>
      <w:marTop w:val="0"/>
      <w:marBottom w:val="0"/>
      <w:divBdr>
        <w:top w:val="none" w:sz="0" w:space="0" w:color="auto"/>
        <w:left w:val="none" w:sz="0" w:space="0" w:color="auto"/>
        <w:bottom w:val="none" w:sz="0" w:space="0" w:color="auto"/>
        <w:right w:val="none" w:sz="0" w:space="0" w:color="auto"/>
      </w:divBdr>
    </w:div>
    <w:div w:id="1716469956">
      <w:bodyDiv w:val="1"/>
      <w:marLeft w:val="0"/>
      <w:marRight w:val="0"/>
      <w:marTop w:val="0"/>
      <w:marBottom w:val="0"/>
      <w:divBdr>
        <w:top w:val="none" w:sz="0" w:space="0" w:color="auto"/>
        <w:left w:val="none" w:sz="0" w:space="0" w:color="auto"/>
        <w:bottom w:val="none" w:sz="0" w:space="0" w:color="auto"/>
        <w:right w:val="none" w:sz="0" w:space="0" w:color="auto"/>
      </w:divBdr>
    </w:div>
    <w:div w:id="1883520454">
      <w:bodyDiv w:val="1"/>
      <w:marLeft w:val="0"/>
      <w:marRight w:val="0"/>
      <w:marTop w:val="0"/>
      <w:marBottom w:val="0"/>
      <w:divBdr>
        <w:top w:val="none" w:sz="0" w:space="0" w:color="auto"/>
        <w:left w:val="none" w:sz="0" w:space="0" w:color="auto"/>
        <w:bottom w:val="none" w:sz="0" w:space="0" w:color="auto"/>
        <w:right w:val="none" w:sz="0" w:space="0" w:color="auto"/>
      </w:divBdr>
    </w:div>
    <w:div w:id="2042440650">
      <w:bodyDiv w:val="1"/>
      <w:marLeft w:val="0"/>
      <w:marRight w:val="0"/>
      <w:marTop w:val="0"/>
      <w:marBottom w:val="0"/>
      <w:divBdr>
        <w:top w:val="none" w:sz="0" w:space="0" w:color="auto"/>
        <w:left w:val="none" w:sz="0" w:space="0" w:color="auto"/>
        <w:bottom w:val="none" w:sz="0" w:space="0" w:color="auto"/>
        <w:right w:val="none" w:sz="0" w:space="0" w:color="auto"/>
      </w:divBdr>
    </w:div>
    <w:div w:id="2091386124">
      <w:bodyDiv w:val="1"/>
      <w:marLeft w:val="0"/>
      <w:marRight w:val="0"/>
      <w:marTop w:val="0"/>
      <w:marBottom w:val="0"/>
      <w:divBdr>
        <w:top w:val="none" w:sz="0" w:space="0" w:color="auto"/>
        <w:left w:val="none" w:sz="0" w:space="0" w:color="auto"/>
        <w:bottom w:val="none" w:sz="0" w:space="0" w:color="auto"/>
        <w:right w:val="none" w:sz="0" w:space="0" w:color="auto"/>
      </w:divBdr>
    </w:div>
    <w:div w:id="2143690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1.wmf"/><Relationship Id="rId117" Type="http://schemas.openxmlformats.org/officeDocument/2006/relationships/image" Target="media/image54.wmf"/><Relationship Id="rId21" Type="http://schemas.openxmlformats.org/officeDocument/2006/relationships/oleObject" Target="embeddings/oleObject7.bin"/><Relationship Id="rId42" Type="http://schemas.openxmlformats.org/officeDocument/2006/relationships/image" Target="media/image19.wmf"/><Relationship Id="rId47" Type="http://schemas.openxmlformats.org/officeDocument/2006/relationships/oleObject" Target="embeddings/oleObject20.bin"/><Relationship Id="rId63" Type="http://schemas.openxmlformats.org/officeDocument/2006/relationships/image" Target="media/image28.wmf"/><Relationship Id="rId68" Type="http://schemas.openxmlformats.org/officeDocument/2006/relationships/oleObject" Target="embeddings/oleObject32.bin"/><Relationship Id="rId84" Type="http://schemas.openxmlformats.org/officeDocument/2006/relationships/oleObject" Target="embeddings/oleObject40.bin"/><Relationship Id="rId89" Type="http://schemas.openxmlformats.org/officeDocument/2006/relationships/oleObject" Target="embeddings/oleObject43.bin"/><Relationship Id="rId112" Type="http://schemas.openxmlformats.org/officeDocument/2006/relationships/image" Target="media/image52.wmf"/><Relationship Id="rId16" Type="http://schemas.openxmlformats.org/officeDocument/2006/relationships/image" Target="media/image6.wmf"/><Relationship Id="rId107" Type="http://schemas.openxmlformats.org/officeDocument/2006/relationships/oleObject" Target="embeddings/oleObject52.bin"/><Relationship Id="rId11" Type="http://schemas.openxmlformats.org/officeDocument/2006/relationships/oleObject" Target="embeddings/oleObject2.bin"/><Relationship Id="rId32" Type="http://schemas.openxmlformats.org/officeDocument/2006/relationships/image" Target="media/image14.wmf"/><Relationship Id="rId37" Type="http://schemas.openxmlformats.org/officeDocument/2006/relationships/oleObject" Target="embeddings/oleObject15.bin"/><Relationship Id="rId53" Type="http://schemas.openxmlformats.org/officeDocument/2006/relationships/oleObject" Target="embeddings/oleObject24.bin"/><Relationship Id="rId58" Type="http://schemas.openxmlformats.org/officeDocument/2006/relationships/image" Target="media/image26.wmf"/><Relationship Id="rId74" Type="http://schemas.openxmlformats.org/officeDocument/2006/relationships/oleObject" Target="embeddings/oleObject35.bin"/><Relationship Id="rId79" Type="http://schemas.openxmlformats.org/officeDocument/2006/relationships/image" Target="media/image36.wmf"/><Relationship Id="rId102" Type="http://schemas.openxmlformats.org/officeDocument/2006/relationships/image" Target="media/image47.wmf"/><Relationship Id="rId123"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27.wmf"/><Relationship Id="rId82" Type="http://schemas.openxmlformats.org/officeDocument/2006/relationships/oleObject" Target="embeddings/oleObject39.bin"/><Relationship Id="rId90" Type="http://schemas.openxmlformats.org/officeDocument/2006/relationships/image" Target="media/image41.wmf"/><Relationship Id="rId95" Type="http://schemas.openxmlformats.org/officeDocument/2006/relationships/oleObject" Target="embeddings/oleObject46.bin"/><Relationship Id="rId19" Type="http://schemas.openxmlformats.org/officeDocument/2006/relationships/oleObject" Target="embeddings/oleObject6.bin"/><Relationship Id="rId14" Type="http://schemas.openxmlformats.org/officeDocument/2006/relationships/image" Target="media/image5.wmf"/><Relationship Id="rId22" Type="http://schemas.openxmlformats.org/officeDocument/2006/relationships/image" Target="media/image9.wmf"/><Relationship Id="rId27" Type="http://schemas.openxmlformats.org/officeDocument/2006/relationships/oleObject" Target="embeddings/oleObject10.bin"/><Relationship Id="rId30" Type="http://schemas.openxmlformats.org/officeDocument/2006/relationships/image" Target="media/image13.wmf"/><Relationship Id="rId35" Type="http://schemas.openxmlformats.org/officeDocument/2006/relationships/oleObject" Target="embeddings/oleObject14.bin"/><Relationship Id="rId43" Type="http://schemas.openxmlformats.org/officeDocument/2006/relationships/oleObject" Target="embeddings/oleObject18.bin"/><Relationship Id="rId48" Type="http://schemas.openxmlformats.org/officeDocument/2006/relationships/oleObject" Target="embeddings/oleObject21.bin"/><Relationship Id="rId56" Type="http://schemas.openxmlformats.org/officeDocument/2006/relationships/image" Target="media/image25.wmf"/><Relationship Id="rId64" Type="http://schemas.openxmlformats.org/officeDocument/2006/relationships/oleObject" Target="embeddings/oleObject30.bin"/><Relationship Id="rId69" Type="http://schemas.openxmlformats.org/officeDocument/2006/relationships/image" Target="media/image31.wmf"/><Relationship Id="rId77" Type="http://schemas.openxmlformats.org/officeDocument/2006/relationships/image" Target="media/image35.wmf"/><Relationship Id="rId100" Type="http://schemas.openxmlformats.org/officeDocument/2006/relationships/image" Target="media/image46.wmf"/><Relationship Id="rId105" Type="http://schemas.openxmlformats.org/officeDocument/2006/relationships/oleObject" Target="embeddings/oleObject51.bin"/><Relationship Id="rId113" Type="http://schemas.openxmlformats.org/officeDocument/2006/relationships/oleObject" Target="embeddings/oleObject55.bin"/><Relationship Id="rId118" Type="http://schemas.openxmlformats.org/officeDocument/2006/relationships/oleObject" Target="embeddings/oleObject58.bin"/><Relationship Id="rId8" Type="http://schemas.openxmlformats.org/officeDocument/2006/relationships/image" Target="media/image2.wmf"/><Relationship Id="rId51" Type="http://schemas.openxmlformats.org/officeDocument/2006/relationships/image" Target="media/image23.wmf"/><Relationship Id="rId72" Type="http://schemas.openxmlformats.org/officeDocument/2006/relationships/oleObject" Target="embeddings/oleObject34.bin"/><Relationship Id="rId80" Type="http://schemas.openxmlformats.org/officeDocument/2006/relationships/oleObject" Target="embeddings/oleObject38.bin"/><Relationship Id="rId85" Type="http://schemas.openxmlformats.org/officeDocument/2006/relationships/image" Target="media/image39.wmf"/><Relationship Id="rId93" Type="http://schemas.openxmlformats.org/officeDocument/2006/relationships/oleObject" Target="embeddings/oleObject45.bin"/><Relationship Id="rId98" Type="http://schemas.openxmlformats.org/officeDocument/2006/relationships/image" Target="media/image45.wmf"/><Relationship Id="rId121" Type="http://schemas.openxmlformats.org/officeDocument/2006/relationships/footer" Target="footer2.xml"/><Relationship Id="rId3" Type="http://schemas.openxmlformats.org/officeDocument/2006/relationships/styles" Target="styles.xml"/><Relationship Id="rId12" Type="http://schemas.openxmlformats.org/officeDocument/2006/relationships/image" Target="media/image4.wmf"/><Relationship Id="rId17" Type="http://schemas.openxmlformats.org/officeDocument/2006/relationships/oleObject" Target="embeddings/oleObject5.bin"/><Relationship Id="rId25" Type="http://schemas.openxmlformats.org/officeDocument/2006/relationships/oleObject" Target="embeddings/oleObject9.bin"/><Relationship Id="rId33" Type="http://schemas.openxmlformats.org/officeDocument/2006/relationships/oleObject" Target="embeddings/oleObject13.bin"/><Relationship Id="rId38" Type="http://schemas.openxmlformats.org/officeDocument/2006/relationships/image" Target="media/image17.wmf"/><Relationship Id="rId46" Type="http://schemas.openxmlformats.org/officeDocument/2006/relationships/image" Target="media/image21.wmf"/><Relationship Id="rId59" Type="http://schemas.openxmlformats.org/officeDocument/2006/relationships/oleObject" Target="embeddings/oleObject27.bin"/><Relationship Id="rId67" Type="http://schemas.openxmlformats.org/officeDocument/2006/relationships/image" Target="media/image30.wmf"/><Relationship Id="rId103" Type="http://schemas.openxmlformats.org/officeDocument/2006/relationships/oleObject" Target="embeddings/oleObject50.bin"/><Relationship Id="rId108" Type="http://schemas.openxmlformats.org/officeDocument/2006/relationships/image" Target="media/image50.wmf"/><Relationship Id="rId116" Type="http://schemas.openxmlformats.org/officeDocument/2006/relationships/oleObject" Target="embeddings/oleObject57.bin"/><Relationship Id="rId20" Type="http://schemas.openxmlformats.org/officeDocument/2006/relationships/image" Target="media/image8.wmf"/><Relationship Id="rId41" Type="http://schemas.openxmlformats.org/officeDocument/2006/relationships/oleObject" Target="embeddings/oleObject17.bin"/><Relationship Id="rId54" Type="http://schemas.openxmlformats.org/officeDocument/2006/relationships/image" Target="media/image24.wmf"/><Relationship Id="rId62" Type="http://schemas.openxmlformats.org/officeDocument/2006/relationships/oleObject" Target="embeddings/oleObject29.bin"/><Relationship Id="rId70" Type="http://schemas.openxmlformats.org/officeDocument/2006/relationships/oleObject" Target="embeddings/oleObject33.bin"/><Relationship Id="rId75" Type="http://schemas.openxmlformats.org/officeDocument/2006/relationships/image" Target="media/image34.wmf"/><Relationship Id="rId83" Type="http://schemas.openxmlformats.org/officeDocument/2006/relationships/image" Target="media/image38.wmf"/><Relationship Id="rId88" Type="http://schemas.openxmlformats.org/officeDocument/2006/relationships/oleObject" Target="embeddings/oleObject42.bin"/><Relationship Id="rId91" Type="http://schemas.openxmlformats.org/officeDocument/2006/relationships/oleObject" Target="embeddings/oleObject44.bin"/><Relationship Id="rId96" Type="http://schemas.openxmlformats.org/officeDocument/2006/relationships/image" Target="media/image44.wmf"/><Relationship Id="rId111" Type="http://schemas.openxmlformats.org/officeDocument/2006/relationships/oleObject" Target="embeddings/oleObject54.bin"/><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image" Target="media/image12.wmf"/><Relationship Id="rId36" Type="http://schemas.openxmlformats.org/officeDocument/2006/relationships/image" Target="media/image16.wmf"/><Relationship Id="rId49" Type="http://schemas.openxmlformats.org/officeDocument/2006/relationships/image" Target="media/image22.wmf"/><Relationship Id="rId57" Type="http://schemas.openxmlformats.org/officeDocument/2006/relationships/oleObject" Target="embeddings/oleObject26.bin"/><Relationship Id="rId106" Type="http://schemas.openxmlformats.org/officeDocument/2006/relationships/image" Target="media/image49.wmf"/><Relationship Id="rId114" Type="http://schemas.openxmlformats.org/officeDocument/2006/relationships/oleObject" Target="embeddings/oleObject56.bin"/><Relationship Id="rId119" Type="http://schemas.openxmlformats.org/officeDocument/2006/relationships/header" Target="header1.xml"/><Relationship Id="rId10" Type="http://schemas.openxmlformats.org/officeDocument/2006/relationships/image" Target="media/image3.wmf"/><Relationship Id="rId31" Type="http://schemas.openxmlformats.org/officeDocument/2006/relationships/oleObject" Target="embeddings/oleObject12.bin"/><Relationship Id="rId44" Type="http://schemas.openxmlformats.org/officeDocument/2006/relationships/image" Target="media/image20.wmf"/><Relationship Id="rId52" Type="http://schemas.openxmlformats.org/officeDocument/2006/relationships/oleObject" Target="embeddings/oleObject23.bin"/><Relationship Id="rId60" Type="http://schemas.openxmlformats.org/officeDocument/2006/relationships/oleObject" Target="embeddings/oleObject28.bin"/><Relationship Id="rId65" Type="http://schemas.openxmlformats.org/officeDocument/2006/relationships/image" Target="media/image29.wmf"/><Relationship Id="rId73" Type="http://schemas.openxmlformats.org/officeDocument/2006/relationships/image" Target="media/image33.wmf"/><Relationship Id="rId78" Type="http://schemas.openxmlformats.org/officeDocument/2006/relationships/oleObject" Target="embeddings/oleObject37.bin"/><Relationship Id="rId81" Type="http://schemas.openxmlformats.org/officeDocument/2006/relationships/image" Target="media/image37.wmf"/><Relationship Id="rId86" Type="http://schemas.openxmlformats.org/officeDocument/2006/relationships/oleObject" Target="embeddings/oleObject41.bin"/><Relationship Id="rId94" Type="http://schemas.openxmlformats.org/officeDocument/2006/relationships/image" Target="media/image43.wmf"/><Relationship Id="rId99" Type="http://schemas.openxmlformats.org/officeDocument/2006/relationships/oleObject" Target="embeddings/oleObject48.bin"/><Relationship Id="rId101" Type="http://schemas.openxmlformats.org/officeDocument/2006/relationships/oleObject" Target="embeddings/oleObject49.bin"/><Relationship Id="rId12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 Id="rId13" Type="http://schemas.openxmlformats.org/officeDocument/2006/relationships/oleObject" Target="embeddings/oleObject3.bin"/><Relationship Id="rId18" Type="http://schemas.openxmlformats.org/officeDocument/2006/relationships/image" Target="media/image7.wmf"/><Relationship Id="rId39" Type="http://schemas.openxmlformats.org/officeDocument/2006/relationships/oleObject" Target="embeddings/oleObject16.bin"/><Relationship Id="rId109" Type="http://schemas.openxmlformats.org/officeDocument/2006/relationships/oleObject" Target="embeddings/oleObject53.bin"/><Relationship Id="rId34" Type="http://schemas.openxmlformats.org/officeDocument/2006/relationships/image" Target="media/image15.wmf"/><Relationship Id="rId50" Type="http://schemas.openxmlformats.org/officeDocument/2006/relationships/oleObject" Target="embeddings/oleObject22.bin"/><Relationship Id="rId55" Type="http://schemas.openxmlformats.org/officeDocument/2006/relationships/oleObject" Target="embeddings/oleObject25.bin"/><Relationship Id="rId76" Type="http://schemas.openxmlformats.org/officeDocument/2006/relationships/oleObject" Target="embeddings/oleObject36.bin"/><Relationship Id="rId97" Type="http://schemas.openxmlformats.org/officeDocument/2006/relationships/oleObject" Target="embeddings/oleObject47.bin"/><Relationship Id="rId104" Type="http://schemas.openxmlformats.org/officeDocument/2006/relationships/image" Target="media/image48.wmf"/><Relationship Id="rId120"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image" Target="media/image32.wmf"/><Relationship Id="rId92" Type="http://schemas.openxmlformats.org/officeDocument/2006/relationships/image" Target="media/image42.wmf"/><Relationship Id="rId2" Type="http://schemas.openxmlformats.org/officeDocument/2006/relationships/numbering" Target="numbering.xml"/><Relationship Id="rId29" Type="http://schemas.openxmlformats.org/officeDocument/2006/relationships/oleObject" Target="embeddings/oleObject11.bin"/><Relationship Id="rId24" Type="http://schemas.openxmlformats.org/officeDocument/2006/relationships/image" Target="media/image10.wmf"/><Relationship Id="rId40" Type="http://schemas.openxmlformats.org/officeDocument/2006/relationships/image" Target="media/image18.wmf"/><Relationship Id="rId45" Type="http://schemas.openxmlformats.org/officeDocument/2006/relationships/oleObject" Target="embeddings/oleObject19.bin"/><Relationship Id="rId66" Type="http://schemas.openxmlformats.org/officeDocument/2006/relationships/oleObject" Target="embeddings/oleObject31.bin"/><Relationship Id="rId87" Type="http://schemas.openxmlformats.org/officeDocument/2006/relationships/image" Target="media/image40.wmf"/><Relationship Id="rId110" Type="http://schemas.openxmlformats.org/officeDocument/2006/relationships/image" Target="media/image51.wmf"/><Relationship Id="rId115" Type="http://schemas.openxmlformats.org/officeDocument/2006/relationships/image" Target="media/image53.wmf"/></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_rels/settings.xml.rels><?xml version="1.0" encoding="UTF-8" standalone="yes"?>
<Relationships xmlns="http://schemas.openxmlformats.org/package/2006/relationships"><Relationship Id="rId1" Type="http://schemas.openxmlformats.org/officeDocument/2006/relationships/attachedTemplate" Target="file:///E:\&#22791;&#20221;\chen\&#30003;&#35831;&#34920;&#26684;\2003.6.24\qlyqs.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A914B7-BBEF-442D-8543-97801246D3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qlyqs.dot</Template>
  <TotalTime>2</TotalTime>
  <Pages>3</Pages>
  <Words>978</Words>
  <Characters>1607</Characters>
  <Application>Microsoft Office Word</Application>
  <DocSecurity>0</DocSecurity>
  <Lines>80</Lines>
  <Paragraphs>89</Paragraphs>
  <ScaleCrop>false</ScaleCrop>
  <HeadingPairs>
    <vt:vector size="2" baseType="variant">
      <vt:variant>
        <vt:lpstr>题目</vt:lpstr>
      </vt:variant>
      <vt:variant>
        <vt:i4>1</vt:i4>
      </vt:variant>
    </vt:vector>
  </HeadingPairs>
  <TitlesOfParts>
    <vt:vector size="1" baseType="lpstr">
      <vt:lpstr>10002     2002</vt:lpstr>
    </vt:vector>
  </TitlesOfParts>
  <Company>sipo</Company>
  <LinksUpToDate>false</LinksUpToDate>
  <CharactersWithSpaces>2496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10002     2002</dc:title>
  <dc:creator>cxf</dc:creator>
  <cp:lastModifiedBy>QW</cp:lastModifiedBy>
  <cp:revision>3</cp:revision>
  <cp:lastPrinted>2020-04-18T13:23:00Z</cp:lastPrinted>
  <dcterms:created xsi:type="dcterms:W3CDTF">2024-04-28T13:15:00Z</dcterms:created>
  <dcterms:modified xsi:type="dcterms:W3CDTF">2024-04-28T13:16:00Z</dcterms:modified>
</cp:coreProperties>
</file>