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4F79" w14:textId="4FF31837" w:rsidR="00AB32DA" w:rsidRDefault="006B7CAD">
      <w:pPr>
        <w:pStyle w:val="BodyText"/>
        <w:rPr>
          <w:rFonts w:ascii="Times New Roman"/>
          <w:sz w:val="20"/>
        </w:rPr>
      </w:pPr>
      <w:r>
        <w:rPr>
          <w:noProof/>
        </w:rPr>
        <mc:AlternateContent>
          <mc:Choice Requires="wps">
            <w:drawing>
              <wp:anchor distT="0" distB="0" distL="0" distR="0" simplePos="0" relativeHeight="251658243" behindDoc="1" locked="0" layoutInCell="1" allowOverlap="1" wp14:anchorId="67B385BE" wp14:editId="770E69B1">
                <wp:simplePos x="0" y="0"/>
                <wp:positionH relativeFrom="page">
                  <wp:align>right</wp:align>
                </wp:positionH>
                <wp:positionV relativeFrom="margin">
                  <wp:align>top</wp:align>
                </wp:positionV>
                <wp:extent cx="3810000" cy="12125960"/>
                <wp:effectExtent l="0" t="0" r="0" b="889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125960"/>
                        </a:xfrm>
                        <a:custGeom>
                          <a:avLst/>
                          <a:gdLst/>
                          <a:ahLst/>
                          <a:cxnLst/>
                          <a:rect l="l" t="t" r="r" b="b"/>
                          <a:pathLst>
                            <a:path w="3810000" h="12125960">
                              <a:moveTo>
                                <a:pt x="3810000" y="0"/>
                              </a:moveTo>
                              <a:lnTo>
                                <a:pt x="0" y="0"/>
                              </a:lnTo>
                              <a:lnTo>
                                <a:pt x="0" y="12125337"/>
                              </a:lnTo>
                              <a:lnTo>
                                <a:pt x="3810000" y="12125337"/>
                              </a:lnTo>
                              <a:lnTo>
                                <a:pt x="3810000" y="0"/>
                              </a:lnTo>
                              <a:close/>
                            </a:path>
                          </a:pathLst>
                        </a:custGeom>
                        <a:solidFill>
                          <a:srgbClr val="F8F8F4"/>
                        </a:solidFill>
                      </wps:spPr>
                      <wps:txbx>
                        <w:txbxContent>
                          <w:p w14:paraId="611B801B" w14:textId="77777777" w:rsidR="00CA3FBF" w:rsidRDefault="00CA3FBF" w:rsidP="00CA3FBF">
                            <w:pPr>
                              <w:jc w:val="center"/>
                            </w:pPr>
                          </w:p>
                        </w:txbxContent>
                      </wps:txbx>
                      <wps:bodyPr wrap="square" lIns="0" tIns="0" rIns="0" bIns="0" rtlCol="0" anchor="ctr">
                        <a:prstTxWarp prst="textNoShape">
                          <a:avLst/>
                        </a:prstTxWarp>
                        <a:noAutofit/>
                      </wps:bodyPr>
                    </wps:wsp>
                  </a:graphicData>
                </a:graphic>
              </wp:anchor>
            </w:drawing>
          </mc:Choice>
          <mc:Fallback>
            <w:pict>
              <v:shape w14:anchorId="67B385BE" id="Graphic 24" o:spid="_x0000_s1026" style="position:absolute;margin-left:248.8pt;margin-top:0;width:300pt;height:954.8pt;z-index:-251658237;visibility:visible;mso-wrap-style:square;mso-wrap-distance-left:0;mso-wrap-distance-top:0;mso-wrap-distance-right:0;mso-wrap-distance-bottom:0;mso-position-horizontal:right;mso-position-horizontal-relative:page;mso-position-vertical:top;mso-position-vertical-relative:margin;v-text-anchor:middle" coordsize="3810000,12125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" adj="-11796480,,5400" path="m3810000,l,,,12125337r3810000,l3810000,xe" fillcolor="#f8f8f4" stroked="f">
                <v:stroke joinstyle="miter"/>
                <v:formulas/>
                <v:path arrowok="t" o:connecttype="custom" textboxrect="0,0,3810000,12125960"/>
                <v:textbox inset="0,0,0,0">
                  <w:txbxContent>
                    <w:p w14:paraId="611B801B" w14:textId="77777777" w:rsidR="00CA3FBF" w:rsidRDefault="00CA3FBF" w:rsidP="00CA3FBF">
                      <w:pPr>
                        <w:jc w:val="center"/>
                      </w:pPr>
                    </w:p>
                  </w:txbxContent>
                </v:textbox>
                <w10:wrap anchorx="page" anchory="margin"/>
              </v:shape>
            </w:pict>
          </mc:Fallback>
        </mc:AlternateContent>
      </w:r>
    </w:p>
    <w:p w14:paraId="30BAD576" w14:textId="77777777" w:rsidR="00AB32DA" w:rsidRDefault="00AB32DA">
      <w:pPr>
        <w:pStyle w:val="BodyText"/>
        <w:spacing w:before="175"/>
        <w:rPr>
          <w:rFonts w:ascii="Times New Roman"/>
          <w:sz w:val="20"/>
        </w:rPr>
      </w:pPr>
    </w:p>
    <w:p w14:paraId="0A9BD70D" w14:textId="77777777" w:rsidR="00AB32DA" w:rsidRDefault="00AB32DA">
      <w:pPr>
        <w:rPr>
          <w:rFonts w:ascii="Times New Roman"/>
          <w:sz w:val="20"/>
        </w:rPr>
        <w:sectPr w:rsidR="00AB32DA">
          <w:type w:val="continuous"/>
          <w:pgSz w:w="13500" w:h="19100"/>
          <w:pgMar w:top="0" w:right="660" w:bottom="0" w:left="720" w:header="720" w:footer="720" w:gutter="0"/>
          <w:cols w:space="720"/>
        </w:sectPr>
      </w:pPr>
    </w:p>
    <w:p w14:paraId="1795D6A1" w14:textId="1EF880BD" w:rsidR="00AB32DA" w:rsidRDefault="00044814">
      <w:pPr>
        <w:pStyle w:val="Title"/>
      </w:pPr>
      <w:r>
        <w:rPr>
          <w:noProof/>
        </w:rPr>
        <w:drawing>
          <wp:anchor distT="0" distB="0" distL="0" distR="0" simplePos="0" relativeHeight="251658244" behindDoc="0" locked="0" layoutInCell="1" allowOverlap="1" wp14:anchorId="7725339E" wp14:editId="1AB322D5">
            <wp:simplePos x="0" y="0"/>
            <wp:positionH relativeFrom="margin">
              <wp:align>left</wp:align>
            </wp:positionH>
            <wp:positionV relativeFrom="paragraph">
              <wp:posOffset>9398</wp:posOffset>
            </wp:positionV>
            <wp:extent cx="1142364" cy="1142364"/>
            <wp:effectExtent l="152400" t="152400" r="363220" b="3632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42364" cy="1142364"/>
                    </a:xfrm>
                    <a:prstGeom prst="rect">
                      <a:avLst/>
                    </a:prstGeom>
                    <a:ln>
                      <a:noFill/>
                    </a:ln>
                    <a:effectLst>
                      <a:outerShdw blurRad="292100" dist="139700" dir="2700000" algn="tl" rotWithShape="0">
                        <a:srgbClr val="333333">
                          <a:alpha val="65000"/>
                        </a:srgbClr>
                      </a:outerShdw>
                    </a:effectLst>
                  </pic:spPr>
                </pic:pic>
              </a:graphicData>
            </a:graphic>
          </wp:anchor>
        </w:drawing>
      </w:r>
      <w:r w:rsidR="00525DFB">
        <w:rPr>
          <w:color w:val="202020"/>
          <w:w w:val="110"/>
        </w:rPr>
        <w:t>Marco</w:t>
      </w:r>
      <w:r w:rsidR="00525DFB">
        <w:rPr>
          <w:color w:val="202020"/>
          <w:spacing w:val="22"/>
          <w:w w:val="115"/>
        </w:rPr>
        <w:t xml:space="preserve"> </w:t>
      </w:r>
      <w:r w:rsidR="00525DFB">
        <w:rPr>
          <w:color w:val="202020"/>
          <w:spacing w:val="-2"/>
          <w:w w:val="115"/>
        </w:rPr>
        <w:t>Girardi</w:t>
      </w:r>
    </w:p>
    <w:p w14:paraId="6A57AE36" w14:textId="4D042632" w:rsidR="00AB32DA" w:rsidRDefault="00525DFB" w:rsidP="00664D8F">
      <w:pPr>
        <w:ind w:left="2574"/>
        <w:rPr>
          <w:b/>
          <w:color w:val="960000"/>
          <w:spacing w:val="-2"/>
          <w:sz w:val="27"/>
        </w:rPr>
      </w:pPr>
      <w:r>
        <w:rPr>
          <w:b/>
          <w:color w:val="960000"/>
          <w:sz w:val="27"/>
        </w:rPr>
        <w:t>Supply</w:t>
      </w:r>
      <w:r>
        <w:rPr>
          <w:b/>
          <w:color w:val="960000"/>
          <w:spacing w:val="-4"/>
          <w:sz w:val="27"/>
        </w:rPr>
        <w:t xml:space="preserve"> </w:t>
      </w:r>
      <w:r>
        <w:rPr>
          <w:b/>
          <w:color w:val="960000"/>
          <w:sz w:val="27"/>
        </w:rPr>
        <w:t>Chain</w:t>
      </w:r>
      <w:r>
        <w:rPr>
          <w:b/>
          <w:color w:val="960000"/>
          <w:spacing w:val="-6"/>
          <w:sz w:val="27"/>
        </w:rPr>
        <w:t xml:space="preserve"> </w:t>
      </w:r>
      <w:r>
        <w:rPr>
          <w:b/>
          <w:color w:val="960000"/>
          <w:spacing w:val="-2"/>
          <w:sz w:val="27"/>
        </w:rPr>
        <w:t>Expert</w:t>
      </w:r>
    </w:p>
    <w:p w14:paraId="40C331A6" w14:textId="60FA9B14" w:rsidR="00AB32DA" w:rsidRDefault="00525DFB" w:rsidP="00044814">
      <w:pPr>
        <w:spacing w:before="240"/>
        <w:ind w:left="2552"/>
      </w:pPr>
      <w:r>
        <w:rPr>
          <w:color w:val="960000"/>
        </w:rPr>
        <w:t>Driving</w:t>
      </w:r>
      <w:r>
        <w:rPr>
          <w:color w:val="960000"/>
          <w:spacing w:val="-15"/>
        </w:rPr>
        <w:t xml:space="preserve"> </w:t>
      </w:r>
      <w:r>
        <w:rPr>
          <w:color w:val="960000"/>
        </w:rPr>
        <w:t>Process</w:t>
      </w:r>
      <w:r>
        <w:rPr>
          <w:color w:val="960000"/>
          <w:spacing w:val="-15"/>
        </w:rPr>
        <w:t xml:space="preserve"> </w:t>
      </w:r>
      <w:r>
        <w:rPr>
          <w:color w:val="960000"/>
        </w:rPr>
        <w:t>Improvement</w:t>
      </w:r>
      <w:r>
        <w:rPr>
          <w:color w:val="960000"/>
          <w:spacing w:val="-15"/>
        </w:rPr>
        <w:t xml:space="preserve"> </w:t>
      </w:r>
      <w:r>
        <w:rPr>
          <w:color w:val="960000"/>
        </w:rPr>
        <w:t>and Supply Chain Transformation</w:t>
      </w:r>
    </w:p>
    <w:p w14:paraId="1B547397" w14:textId="521BF128" w:rsidR="00AB32DA" w:rsidRPr="00CA1AE3" w:rsidRDefault="00525DFB">
      <w:pPr>
        <w:pStyle w:val="BodyText"/>
        <w:spacing w:before="96"/>
        <w:ind w:left="181"/>
        <w:rPr>
          <w:lang w:val="nl-NL"/>
        </w:rPr>
      </w:pPr>
      <w:r w:rsidRPr="00CA1AE3">
        <w:rPr>
          <w:lang w:val="nl-NL"/>
        </w:rPr>
        <w:br w:type="column"/>
      </w:r>
      <w:r>
        <w:rPr>
          <w:noProof/>
          <w:position w:val="-1"/>
        </w:rPr>
        <w:drawing>
          <wp:inline distT="0" distB="0" distL="0" distR="0" wp14:anchorId="79571159" wp14:editId="147DE489">
            <wp:extent cx="112381" cy="1123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2381" cy="112394"/>
                    </a:xfrm>
                    <a:prstGeom prst="rect">
                      <a:avLst/>
                    </a:prstGeom>
                  </pic:spPr>
                </pic:pic>
              </a:graphicData>
            </a:graphic>
          </wp:inline>
        </w:drawing>
      </w:r>
      <w:r w:rsidRPr="00CA1AE3">
        <w:rPr>
          <w:rFonts w:ascii="Times New Roman"/>
          <w:spacing w:val="40"/>
          <w:sz w:val="20"/>
          <w:lang w:val="nl-NL"/>
        </w:rPr>
        <w:t xml:space="preserve"> </w:t>
      </w:r>
      <w:r w:rsidRPr="00CA1AE3">
        <w:rPr>
          <w:color w:val="202020"/>
          <w:spacing w:val="-5"/>
          <w:lang w:val="nl-NL"/>
        </w:rPr>
        <w:t>+32-</w:t>
      </w:r>
      <w:r w:rsidRPr="00CA1AE3">
        <w:rPr>
          <w:color w:val="202020"/>
          <w:lang w:val="nl-NL"/>
        </w:rPr>
        <w:t>468175612</w:t>
      </w:r>
    </w:p>
    <w:p w14:paraId="11E329DF" w14:textId="77777777" w:rsidR="00AB32DA" w:rsidRPr="00CA1AE3" w:rsidRDefault="00525DFB">
      <w:pPr>
        <w:pStyle w:val="BodyText"/>
        <w:spacing w:before="111"/>
        <w:ind w:left="180"/>
        <w:rPr>
          <w:lang w:val="nl-NL"/>
        </w:rPr>
      </w:pPr>
      <w:r>
        <w:rPr>
          <w:noProof/>
        </w:rPr>
        <w:drawing>
          <wp:inline distT="0" distB="0" distL="0" distR="0" wp14:anchorId="17EA15E5" wp14:editId="3CB51889">
            <wp:extent cx="113537" cy="9460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3537" cy="94604"/>
                    </a:xfrm>
                    <a:prstGeom prst="rect">
                      <a:avLst/>
                    </a:prstGeom>
                  </pic:spPr>
                </pic:pic>
              </a:graphicData>
            </a:graphic>
          </wp:inline>
        </w:drawing>
      </w:r>
      <w:r w:rsidRPr="00CA1AE3">
        <w:rPr>
          <w:rFonts w:ascii="Times New Roman"/>
          <w:spacing w:val="40"/>
          <w:sz w:val="20"/>
          <w:lang w:val="nl-NL"/>
        </w:rPr>
        <w:t xml:space="preserve"> </w:t>
      </w:r>
      <w:hyperlink r:id="rId11">
        <w:r w:rsidRPr="00CA1AE3">
          <w:rPr>
            <w:color w:val="202020"/>
            <w:lang w:val="nl-NL"/>
          </w:rPr>
          <w:t>marcogirardi@gmail.com</w:t>
        </w:r>
      </w:hyperlink>
    </w:p>
    <w:p w14:paraId="2B1A0267" w14:textId="7DFB7F5A" w:rsidR="00AB32DA" w:rsidRPr="00CA1AE3" w:rsidRDefault="00525DFB" w:rsidP="00573E18">
      <w:pPr>
        <w:pStyle w:val="BodyText"/>
        <w:spacing w:before="107" w:line="340" w:lineRule="auto"/>
        <w:ind w:left="195" w:right="636" w:hanging="15"/>
        <w:rPr>
          <w:lang w:val="nl-NL"/>
        </w:rPr>
        <w:sectPr w:rsidR="00AB32DA" w:rsidRPr="00CA1AE3">
          <w:type w:val="continuous"/>
          <w:pgSz w:w="13500" w:h="19100"/>
          <w:pgMar w:top="0" w:right="660" w:bottom="0" w:left="720" w:header="720" w:footer="720" w:gutter="0"/>
          <w:cols w:num="2" w:space="720" w:equalWidth="0">
            <w:col w:w="6207" w:space="993"/>
            <w:col w:w="4920"/>
          </w:cols>
        </w:sectPr>
      </w:pPr>
      <w:r>
        <w:rPr>
          <w:noProof/>
          <w:color w:val="202020"/>
          <w:position w:val="-1"/>
        </w:rPr>
        <w:drawing>
          <wp:inline distT="0" distB="0" distL="0" distR="0" wp14:anchorId="479A4E69" wp14:editId="3451A8F7">
            <wp:extent cx="94614" cy="12299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94614" cy="122998"/>
                    </a:xfrm>
                    <a:prstGeom prst="rect">
                      <a:avLst/>
                    </a:prstGeom>
                  </pic:spPr>
                </pic:pic>
              </a:graphicData>
            </a:graphic>
          </wp:inline>
        </w:drawing>
      </w:r>
      <w:r w:rsidRPr="00CA1AE3">
        <w:rPr>
          <w:rFonts w:ascii="Times New Roman"/>
          <w:color w:val="202020"/>
          <w:spacing w:val="40"/>
          <w:lang w:val="nl-NL"/>
        </w:rPr>
        <w:t xml:space="preserve"> </w:t>
      </w:r>
      <w:r w:rsidR="004F4B33" w:rsidRPr="00CA1AE3">
        <w:rPr>
          <w:color w:val="202020"/>
          <w:lang w:val="nl-NL"/>
        </w:rPr>
        <w:t>2930, Brasschaat</w:t>
      </w:r>
      <w:r w:rsidRPr="00CA1AE3">
        <w:rPr>
          <w:color w:val="202020"/>
          <w:lang w:val="nl-NL"/>
        </w:rPr>
        <w:t xml:space="preserve">, </w:t>
      </w:r>
      <w:r w:rsidR="00043115" w:rsidRPr="00CA1AE3">
        <w:rPr>
          <w:color w:val="202020"/>
          <w:lang w:val="nl-NL"/>
        </w:rPr>
        <w:t>Antwerp</w:t>
      </w:r>
    </w:p>
    <w:p w14:paraId="26186183" w14:textId="649829FD" w:rsidR="00AB32DA" w:rsidRPr="00CA1AE3" w:rsidRDefault="00AB32DA">
      <w:pPr>
        <w:pStyle w:val="BodyText"/>
        <w:spacing w:before="8"/>
        <w:rPr>
          <w:rFonts w:ascii="Roboto Medium"/>
          <w:sz w:val="5"/>
          <w:lang w:val="nl-NL"/>
        </w:rPr>
      </w:pPr>
      <w:bookmarkStart w:id="0" w:name="E_X_P_E_R_I_E_N_C_E_S_U_M_M_A_R_Y"/>
      <w:bookmarkEnd w:id="0"/>
    </w:p>
    <w:p w14:paraId="1061B177" w14:textId="5CF46063" w:rsidR="00AB32DA" w:rsidRPr="00CA1AE3" w:rsidRDefault="00AB32DA">
      <w:pPr>
        <w:pStyle w:val="BodyText"/>
        <w:spacing w:before="2"/>
        <w:rPr>
          <w:rFonts w:ascii="Roboto Medium"/>
          <w:sz w:val="6"/>
          <w:lang w:val="nl-NL"/>
        </w:rPr>
      </w:pPr>
    </w:p>
    <w:p w14:paraId="0EE1D1AA" w14:textId="77777777" w:rsidR="00AB32DA" w:rsidRPr="00CA1AE3" w:rsidRDefault="00AB32DA">
      <w:pPr>
        <w:rPr>
          <w:rFonts w:ascii="Roboto Medium"/>
          <w:sz w:val="6"/>
          <w:lang w:val="nl-NL"/>
        </w:rPr>
        <w:sectPr w:rsidR="00AB32DA" w:rsidRPr="00CA1AE3">
          <w:type w:val="continuous"/>
          <w:pgSz w:w="13500" w:h="19100"/>
          <w:pgMar w:top="0" w:right="660" w:bottom="0" w:left="720" w:header="720" w:footer="720" w:gutter="0"/>
          <w:cols w:space="720"/>
        </w:sectPr>
      </w:pPr>
    </w:p>
    <w:p w14:paraId="59BC2D05" w14:textId="499C451A" w:rsidR="00573E18" w:rsidRPr="00797232" w:rsidRDefault="00573E18" w:rsidP="0049580A">
      <w:pPr>
        <w:pStyle w:val="Heading1"/>
        <w:spacing w:before="120"/>
        <w:ind w:left="142"/>
        <w:rPr>
          <w:color w:val="202020"/>
          <w:lang w:val="it-IT"/>
        </w:rPr>
      </w:pPr>
      <w:r w:rsidRPr="00797232">
        <w:rPr>
          <w:color w:val="202020"/>
          <w:lang w:val="it-IT"/>
        </w:rPr>
        <w:t xml:space="preserve">E X P E R I E N C E </w:t>
      </w:r>
      <w:r w:rsidRPr="0049580A">
        <w:rPr>
          <w:noProof/>
          <w:color w:val="202020"/>
          <w:sz w:val="10"/>
          <w:szCs w:val="10"/>
        </w:rPr>
        <w:drawing>
          <wp:inline distT="0" distB="0" distL="0" distR="0" wp14:anchorId="75AE6C01" wp14:editId="178398FA">
            <wp:extent cx="2865120" cy="1206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65120" cy="12065"/>
                    </a:xfrm>
                    <a:prstGeom prst="rect">
                      <a:avLst/>
                    </a:prstGeom>
                    <a:noFill/>
                  </pic:spPr>
                </pic:pic>
              </a:graphicData>
            </a:graphic>
          </wp:inline>
        </w:drawing>
      </w:r>
    </w:p>
    <w:p w14:paraId="7DA1E52F" w14:textId="4B222FE0" w:rsidR="00AB32DA" w:rsidRPr="00A075C9" w:rsidRDefault="00C77751" w:rsidP="0049580A">
      <w:pPr>
        <w:pStyle w:val="BodyText"/>
        <w:spacing w:before="120"/>
        <w:ind w:left="115"/>
      </w:pPr>
      <w:r>
        <w:rPr>
          <w:rFonts w:ascii="Roboto Medium"/>
          <w:color w:val="960000"/>
          <w:spacing w:val="-4"/>
        </w:rPr>
        <w:t xml:space="preserve">Sr. </w:t>
      </w:r>
      <w:r w:rsidR="00515A70">
        <w:rPr>
          <w:rFonts w:ascii="Roboto Medium"/>
          <w:color w:val="960000"/>
          <w:spacing w:val="-4"/>
        </w:rPr>
        <w:t>EMEA</w:t>
      </w:r>
      <w:r w:rsidR="006E3943">
        <w:rPr>
          <w:rFonts w:ascii="Roboto Medium"/>
          <w:color w:val="960000"/>
          <w:spacing w:val="-4"/>
        </w:rPr>
        <w:t xml:space="preserve"> </w:t>
      </w:r>
      <w:r w:rsidR="0080580D">
        <w:rPr>
          <w:rFonts w:ascii="Roboto Medium"/>
          <w:color w:val="960000"/>
          <w:spacing w:val="-4"/>
        </w:rPr>
        <w:t>Transport Manager</w:t>
      </w:r>
      <w:r w:rsidR="00B00380">
        <w:rPr>
          <w:rFonts w:ascii="Roboto Medium"/>
          <w:color w:val="960000"/>
          <w:spacing w:val="-4"/>
        </w:rPr>
        <w:t>,</w:t>
      </w:r>
      <w:r w:rsidR="00266BFA" w:rsidRPr="00266BFA">
        <w:rPr>
          <w:color w:val="202020"/>
          <w:spacing w:val="-2"/>
        </w:rPr>
        <w:t xml:space="preserve"> </w:t>
      </w:r>
      <w:r w:rsidR="0080580D">
        <w:rPr>
          <w:color w:val="202020"/>
          <w:spacing w:val="-2"/>
        </w:rPr>
        <w:t>Envalior</w:t>
      </w:r>
      <w:r w:rsidR="0052796C">
        <w:rPr>
          <w:color w:val="202020"/>
          <w:spacing w:val="-2"/>
        </w:rPr>
        <w:t xml:space="preserve"> </w:t>
      </w:r>
      <w:r w:rsidR="00391CFC">
        <w:rPr>
          <w:color w:val="202020"/>
          <w:spacing w:val="-2"/>
        </w:rPr>
        <w:t xml:space="preserve">   ( Netherlands)</w:t>
      </w:r>
      <w:r w:rsidR="00774767">
        <w:rPr>
          <w:color w:val="202020"/>
          <w:spacing w:val="-2"/>
        </w:rPr>
        <w:t xml:space="preserve"> </w:t>
      </w:r>
      <w:r w:rsidR="00057C15" w:rsidRPr="00A075C9">
        <w:rPr>
          <w:color w:val="202020"/>
          <w:spacing w:val="-2"/>
        </w:rPr>
        <w:t>202</w:t>
      </w:r>
      <w:r w:rsidR="00057C15">
        <w:rPr>
          <w:color w:val="202020"/>
          <w:spacing w:val="-2"/>
        </w:rPr>
        <w:t xml:space="preserve">4 - </w:t>
      </w:r>
      <w:r w:rsidR="0090364A">
        <w:rPr>
          <w:color w:val="202020"/>
          <w:spacing w:val="-2"/>
        </w:rPr>
        <w:t>2026</w:t>
      </w:r>
    </w:p>
    <w:p w14:paraId="2599B93A" w14:textId="4EE3A949" w:rsidR="000618C8" w:rsidRDefault="002922F8" w:rsidP="000618C8">
      <w:pPr>
        <w:pStyle w:val="BodyText"/>
        <w:spacing w:before="120" w:line="256" w:lineRule="auto"/>
        <w:ind w:right="-140"/>
        <w:jc w:val="both"/>
        <w:rPr>
          <w:b/>
          <w:bCs/>
          <w:color w:val="202020"/>
          <w:sz w:val="18"/>
          <w:szCs w:val="18"/>
          <w:lang w:val="en-GB"/>
        </w:rPr>
      </w:pPr>
      <w:r w:rsidRPr="002922F8">
        <w:rPr>
          <w:b/>
          <w:bCs/>
          <w:color w:val="202020"/>
          <w:sz w:val="18"/>
          <w:szCs w:val="18"/>
          <w:lang w:val="en-GB"/>
        </w:rPr>
        <w:t xml:space="preserve">Manage EMEA transport and logistics operations at Envalior, supporting the integration of two entities into a unified supply chain. Collaborate with internal teams and </w:t>
      </w:r>
      <w:r>
        <w:rPr>
          <w:b/>
          <w:bCs/>
          <w:color w:val="202020"/>
          <w:sz w:val="18"/>
          <w:szCs w:val="18"/>
          <w:lang w:val="en-GB"/>
        </w:rPr>
        <w:t>4</w:t>
      </w:r>
      <w:r w:rsidRPr="002922F8">
        <w:rPr>
          <w:b/>
          <w:bCs/>
          <w:color w:val="202020"/>
          <w:sz w:val="18"/>
          <w:szCs w:val="18"/>
          <w:lang w:val="en-GB"/>
        </w:rPr>
        <w:t>PL partners to ensure smooth execution, cost control, and service performance. Monitor costs, validate invoices, and drive process improvements through data-driven analysis</w:t>
      </w:r>
      <w:r>
        <w:rPr>
          <w:b/>
          <w:bCs/>
          <w:color w:val="202020"/>
          <w:sz w:val="18"/>
          <w:szCs w:val="18"/>
          <w:lang w:val="en-GB"/>
        </w:rPr>
        <w:t xml:space="preserve"> via AI tools</w:t>
      </w:r>
      <w:r w:rsidR="00EB7BEE" w:rsidRPr="00EB7BEE">
        <w:rPr>
          <w:b/>
          <w:bCs/>
          <w:color w:val="202020"/>
          <w:sz w:val="18"/>
          <w:szCs w:val="18"/>
          <w:lang w:val="en-GB"/>
        </w:rPr>
        <w:t>.</w:t>
      </w:r>
    </w:p>
    <w:p w14:paraId="6DB74B42" w14:textId="00AA1653" w:rsidR="00934FC7" w:rsidRPr="00934FC7" w:rsidRDefault="00934FC7" w:rsidP="00CA1AE3">
      <w:pPr>
        <w:pStyle w:val="BodyText"/>
        <w:spacing w:before="120" w:line="256" w:lineRule="auto"/>
        <w:ind w:right="-140"/>
        <w:jc w:val="both"/>
        <w:rPr>
          <w:sz w:val="18"/>
          <w:szCs w:val="18"/>
        </w:rPr>
      </w:pPr>
      <w:r w:rsidRPr="00934FC7">
        <w:rPr>
          <w:sz w:val="18"/>
          <w:szCs w:val="18"/>
        </w:rPr>
        <w:t>Negotiated and managed strategic partnerships with third-party logistics providers and transport suppliers, resulting in annual cost savings exceeding €1.5M while enhancing service levels and long-term roadmaps.</w:t>
      </w:r>
    </w:p>
    <w:p w14:paraId="2BCF2115" w14:textId="77777777" w:rsidR="00934FC7" w:rsidRPr="00934FC7" w:rsidRDefault="00934FC7" w:rsidP="00CA1AE3">
      <w:pPr>
        <w:pStyle w:val="BodyText"/>
        <w:spacing w:before="120" w:line="256" w:lineRule="auto"/>
        <w:ind w:right="-140"/>
        <w:jc w:val="both"/>
        <w:rPr>
          <w:sz w:val="18"/>
          <w:szCs w:val="18"/>
        </w:rPr>
      </w:pPr>
      <w:r w:rsidRPr="00934FC7">
        <w:rPr>
          <w:sz w:val="18"/>
          <w:szCs w:val="18"/>
        </w:rPr>
        <w:t>Conducted market analyses and implemented process optimizations, achieving 15% reduction in logistics costs through better freight accrual, accurate spending analysis, and improved demand forecasting accuracy by 20%.</w:t>
      </w:r>
    </w:p>
    <w:p w14:paraId="4434F114" w14:textId="77777777" w:rsidR="00934FC7" w:rsidRPr="00934FC7" w:rsidRDefault="00934FC7" w:rsidP="00CA1AE3">
      <w:pPr>
        <w:pStyle w:val="BodyText"/>
        <w:spacing w:before="120" w:line="256" w:lineRule="auto"/>
        <w:ind w:right="-140"/>
        <w:jc w:val="both"/>
        <w:rPr>
          <w:sz w:val="18"/>
          <w:szCs w:val="18"/>
        </w:rPr>
      </w:pPr>
      <w:r w:rsidRPr="00934FC7">
        <w:rPr>
          <w:sz w:val="18"/>
          <w:szCs w:val="18"/>
        </w:rPr>
        <w:t>Enhanced production-aligned demand planning and MRP processes, resulting in 20% reduction in lead time, 8% decrease in transportation costs, and optimized safety stocks and replenishment points.</w:t>
      </w:r>
    </w:p>
    <w:p w14:paraId="3E116CEC" w14:textId="77777777" w:rsidR="00934FC7" w:rsidRPr="00934FC7" w:rsidRDefault="00934FC7" w:rsidP="00CA1AE3">
      <w:pPr>
        <w:pStyle w:val="BodyText"/>
        <w:spacing w:before="120" w:line="256" w:lineRule="auto"/>
        <w:ind w:right="-140"/>
        <w:jc w:val="both"/>
        <w:rPr>
          <w:sz w:val="18"/>
          <w:szCs w:val="18"/>
        </w:rPr>
      </w:pPr>
      <w:r w:rsidRPr="00934FC7">
        <w:rPr>
          <w:sz w:val="18"/>
          <w:szCs w:val="18"/>
        </w:rPr>
        <w:t>Developed advanced Excel supply chain visualization and forecasting tools, driving data-driven cost and consumption analyses, scenario planning, and 30% increase in operational transparency via Celonis.</w:t>
      </w:r>
    </w:p>
    <w:p w14:paraId="3D8C7FB6" w14:textId="77777777" w:rsidR="00934FC7" w:rsidRPr="00934FC7" w:rsidRDefault="00934FC7" w:rsidP="00CA1AE3">
      <w:pPr>
        <w:pStyle w:val="BodyText"/>
        <w:spacing w:before="120" w:line="256" w:lineRule="auto"/>
        <w:ind w:right="-140"/>
        <w:jc w:val="both"/>
        <w:rPr>
          <w:sz w:val="18"/>
          <w:szCs w:val="18"/>
        </w:rPr>
      </w:pPr>
      <w:r w:rsidRPr="00934FC7">
        <w:rPr>
          <w:sz w:val="18"/>
          <w:szCs w:val="18"/>
        </w:rPr>
        <w:t>Built and coached cross-functional teams while collaborating with operations, finance, and suppliers, achieving 30% on-time delivery improvement and 15% higher service provider accuracy.</w:t>
      </w:r>
    </w:p>
    <w:p w14:paraId="520C4B1F" w14:textId="77777777" w:rsidR="00934FC7" w:rsidRPr="00934FC7" w:rsidRDefault="00934FC7" w:rsidP="00CA1AE3">
      <w:pPr>
        <w:pStyle w:val="BodyText"/>
        <w:spacing w:before="120" w:line="256" w:lineRule="auto"/>
        <w:ind w:right="-140"/>
        <w:jc w:val="both"/>
        <w:rPr>
          <w:sz w:val="18"/>
          <w:szCs w:val="18"/>
        </w:rPr>
      </w:pPr>
      <w:r w:rsidRPr="00934FC7">
        <w:rPr>
          <w:sz w:val="18"/>
          <w:szCs w:val="18"/>
        </w:rPr>
        <w:t>Directed sustainability and compliance initiatives including ADR Hazardous Goods processes, ensuring 100% regulatory adherence and aligning procurement with CO2 reduction targets (15% emissions decrease).</w:t>
      </w:r>
    </w:p>
    <w:p w14:paraId="3DCA0719" w14:textId="3CAAD494" w:rsidR="0056681E" w:rsidRPr="003F01B0" w:rsidRDefault="00934FC7" w:rsidP="00CA1AE3">
      <w:pPr>
        <w:pStyle w:val="BodyText"/>
        <w:spacing w:before="120" w:line="256" w:lineRule="auto"/>
        <w:ind w:right="-140"/>
        <w:jc w:val="both"/>
        <w:rPr>
          <w:sz w:val="18"/>
          <w:szCs w:val="18"/>
        </w:rPr>
      </w:pPr>
      <w:r w:rsidRPr="00934FC7">
        <w:rPr>
          <w:sz w:val="18"/>
          <w:szCs w:val="18"/>
        </w:rPr>
        <w:t>Supported ERP digitalization and control tower integration (BDP &amp; IDS), optimizing data structure, processes, and reporting to General Management for improved decision-making.</w:t>
      </w:r>
      <w:r w:rsidR="00B047F7" w:rsidRPr="00B047F7">
        <w:rPr>
          <w:sz w:val="18"/>
          <w:szCs w:val="18"/>
        </w:rPr>
        <w:t>.</w:t>
      </w:r>
    </w:p>
    <w:p w14:paraId="20B11586" w14:textId="314B7953" w:rsidR="00AB32DA" w:rsidRDefault="00EB7BEE" w:rsidP="00C25B5D">
      <w:pPr>
        <w:pStyle w:val="BodyText"/>
        <w:spacing w:before="120" w:line="256" w:lineRule="auto"/>
        <w:ind w:left="142" w:right="-140"/>
        <w:jc w:val="both"/>
        <w:rPr>
          <w:color w:val="202020"/>
          <w:spacing w:val="-2"/>
        </w:rPr>
      </w:pPr>
      <w:r w:rsidRPr="00EB7BEE">
        <w:rPr>
          <w:rFonts w:ascii="Roboto Medium"/>
          <w:color w:val="960000"/>
          <w:spacing w:val="-2"/>
        </w:rPr>
        <w:t>Trade Compliance Manager EMEA</w:t>
      </w:r>
      <w:r w:rsidR="00F25970" w:rsidRPr="00F25970">
        <w:rPr>
          <w:rFonts w:ascii="Roboto Medium"/>
          <w:color w:val="960000"/>
          <w:spacing w:val="-2"/>
        </w:rPr>
        <w:t>,</w:t>
      </w:r>
      <w:r w:rsidR="0090364A">
        <w:rPr>
          <w:b/>
          <w:bCs/>
          <w:color w:val="202020"/>
          <w:spacing w:val="-2"/>
        </w:rPr>
        <w:t xml:space="preserve"> </w:t>
      </w:r>
      <w:r>
        <w:rPr>
          <w:color w:val="202020"/>
          <w:spacing w:val="-2"/>
        </w:rPr>
        <w:t>Atmus</w:t>
      </w:r>
      <w:r w:rsidR="0039636C">
        <w:rPr>
          <w:color w:val="202020"/>
          <w:spacing w:val="-2"/>
        </w:rPr>
        <w:t xml:space="preserve">        </w:t>
      </w:r>
      <w:r w:rsidR="006B4408">
        <w:rPr>
          <w:color w:val="202020"/>
          <w:spacing w:val="-2"/>
        </w:rPr>
        <w:t xml:space="preserve"> </w:t>
      </w:r>
      <w:r w:rsidR="008617B7">
        <w:rPr>
          <w:color w:val="202020"/>
          <w:spacing w:val="-2"/>
        </w:rPr>
        <w:t>(</w:t>
      </w:r>
      <w:r w:rsidR="00F5391C">
        <w:rPr>
          <w:color w:val="202020"/>
          <w:spacing w:val="-2"/>
        </w:rPr>
        <w:t>Belgium</w:t>
      </w:r>
      <w:r w:rsidR="008617B7">
        <w:rPr>
          <w:color w:val="202020"/>
          <w:spacing w:val="-2"/>
        </w:rPr>
        <w:t>)</w:t>
      </w:r>
      <w:r w:rsidR="00774767">
        <w:rPr>
          <w:color w:val="202020"/>
          <w:spacing w:val="-2"/>
        </w:rPr>
        <w:t xml:space="preserve"> </w:t>
      </w:r>
      <w:r w:rsidR="00525DFB" w:rsidRPr="00774767">
        <w:rPr>
          <w:color w:val="202020"/>
          <w:spacing w:val="-2"/>
        </w:rPr>
        <w:t>202</w:t>
      </w:r>
      <w:r w:rsidR="0090364A">
        <w:rPr>
          <w:color w:val="202020"/>
          <w:spacing w:val="-2"/>
        </w:rPr>
        <w:t>4</w:t>
      </w:r>
      <w:r w:rsidR="00525DFB" w:rsidRPr="00774767">
        <w:rPr>
          <w:color w:val="202020"/>
          <w:spacing w:val="-2"/>
        </w:rPr>
        <w:t xml:space="preserve"> </w:t>
      </w:r>
      <w:r>
        <w:rPr>
          <w:color w:val="202020"/>
          <w:spacing w:val="-2"/>
        </w:rPr>
        <w:t>–</w:t>
      </w:r>
      <w:r w:rsidR="00525DFB" w:rsidRPr="00774767">
        <w:rPr>
          <w:color w:val="202020"/>
          <w:spacing w:val="-2"/>
        </w:rPr>
        <w:t xml:space="preserve"> 202</w:t>
      </w:r>
      <w:r w:rsidR="0090364A">
        <w:rPr>
          <w:color w:val="202020"/>
          <w:spacing w:val="-2"/>
        </w:rPr>
        <w:t>4</w:t>
      </w:r>
    </w:p>
    <w:p w14:paraId="7DE13333" w14:textId="56D3FAF8" w:rsidR="0090364A" w:rsidRDefault="0090364A" w:rsidP="0090364A">
      <w:pPr>
        <w:pStyle w:val="BodyText"/>
        <w:numPr>
          <w:ilvl w:val="0"/>
          <w:numId w:val="16"/>
        </w:numPr>
        <w:spacing w:line="257" w:lineRule="auto"/>
        <w:ind w:left="864" w:right="-144"/>
        <w:jc w:val="both"/>
        <w:rPr>
          <w:color w:val="202020"/>
          <w:spacing w:val="-2"/>
        </w:rPr>
      </w:pPr>
      <w:r>
        <w:rPr>
          <w:rFonts w:ascii="Roboto Medium"/>
          <w:color w:val="960000"/>
          <w:spacing w:val="-2"/>
        </w:rPr>
        <w:t>Interim position</w:t>
      </w:r>
    </w:p>
    <w:p w14:paraId="66AC89C3" w14:textId="77777777" w:rsidR="00EB7BEE" w:rsidRDefault="00EB7BEE" w:rsidP="00EB7BEE">
      <w:pPr>
        <w:pStyle w:val="BodyText"/>
        <w:spacing w:before="120" w:line="256" w:lineRule="auto"/>
        <w:ind w:right="-140"/>
        <w:jc w:val="both"/>
        <w:rPr>
          <w:b/>
          <w:bCs/>
          <w:color w:val="202020"/>
          <w:sz w:val="18"/>
          <w:szCs w:val="18"/>
          <w:lang w:val="en-GB"/>
        </w:rPr>
      </w:pPr>
      <w:bookmarkStart w:id="1" w:name="_Hlk165040994"/>
      <w:r w:rsidRPr="00EB7BEE">
        <w:rPr>
          <w:b/>
          <w:bCs/>
          <w:color w:val="202020"/>
          <w:sz w:val="18"/>
          <w:szCs w:val="18"/>
          <w:lang w:val="en-GB"/>
        </w:rPr>
        <w:t>Optimized logistics and trade compliance processes within a Pharma &amp; Healthcare environment, supporting multi-country operations, supplier coordination, and regulatory alignment across EMEA.</w:t>
      </w:r>
    </w:p>
    <w:p w14:paraId="21120999" w14:textId="799D94D8" w:rsidR="005701BC" w:rsidRPr="005701BC" w:rsidRDefault="005701BC" w:rsidP="00CA1AE3">
      <w:pPr>
        <w:pStyle w:val="BodyText"/>
        <w:spacing w:before="120" w:line="256" w:lineRule="auto"/>
        <w:ind w:right="-144"/>
        <w:jc w:val="both"/>
        <w:rPr>
          <w:sz w:val="18"/>
          <w:szCs w:val="18"/>
        </w:rPr>
      </w:pPr>
      <w:r w:rsidRPr="005701BC">
        <w:rPr>
          <w:sz w:val="18"/>
          <w:szCs w:val="18"/>
        </w:rPr>
        <w:t>Led compliance activities and customs process improvements, ensuring regulatory adherence, documentation accuracy, and governance across logistics and operational flows in multiple EMEA countries.</w:t>
      </w:r>
    </w:p>
    <w:p w14:paraId="4C06FE09" w14:textId="77777777" w:rsidR="005701BC" w:rsidRPr="005701BC" w:rsidRDefault="005701BC" w:rsidP="00CA1AE3">
      <w:pPr>
        <w:pStyle w:val="BodyText"/>
        <w:spacing w:before="120" w:line="256" w:lineRule="auto"/>
        <w:ind w:right="-144"/>
        <w:jc w:val="both"/>
        <w:rPr>
          <w:sz w:val="18"/>
          <w:szCs w:val="18"/>
        </w:rPr>
      </w:pPr>
      <w:r w:rsidRPr="005701BC">
        <w:rPr>
          <w:sz w:val="18"/>
          <w:szCs w:val="18"/>
        </w:rPr>
        <w:t>Implemented customs and compliance process optimizations, improving operational efficiency by 40% through standardization and best practices while reducing administrative workload.</w:t>
      </w:r>
    </w:p>
    <w:p w14:paraId="434C75BD" w14:textId="77777777" w:rsidR="005701BC" w:rsidRPr="005701BC" w:rsidRDefault="005701BC" w:rsidP="00CA1AE3">
      <w:pPr>
        <w:pStyle w:val="BodyText"/>
        <w:spacing w:before="120" w:line="256" w:lineRule="auto"/>
        <w:ind w:right="-144"/>
        <w:jc w:val="both"/>
        <w:rPr>
          <w:sz w:val="18"/>
          <w:szCs w:val="18"/>
        </w:rPr>
      </w:pPr>
      <w:r w:rsidRPr="005701BC">
        <w:rPr>
          <w:sz w:val="18"/>
          <w:szCs w:val="18"/>
        </w:rPr>
        <w:t>Coordinated with 3PL partners and operational teams to ensure accurate documentation, compliance, and smooth execution of cross-border logistics.</w:t>
      </w:r>
    </w:p>
    <w:p w14:paraId="674D9EA9" w14:textId="77777777" w:rsidR="005701BC" w:rsidRPr="005701BC" w:rsidRDefault="005701BC" w:rsidP="00CA1AE3">
      <w:pPr>
        <w:pStyle w:val="BodyText"/>
        <w:spacing w:before="120" w:line="256" w:lineRule="auto"/>
        <w:ind w:right="-144"/>
        <w:jc w:val="both"/>
        <w:rPr>
          <w:sz w:val="18"/>
          <w:szCs w:val="18"/>
        </w:rPr>
      </w:pPr>
      <w:r w:rsidRPr="005701BC">
        <w:rPr>
          <w:sz w:val="18"/>
          <w:szCs w:val="18"/>
        </w:rPr>
        <w:t>Conducted audits on operational flows, identified deviations, and implemented corrective actions to strengthen governance and operational reliability.</w:t>
      </w:r>
    </w:p>
    <w:p w14:paraId="27CCB2C8" w14:textId="77777777" w:rsidR="005701BC" w:rsidRPr="005701BC" w:rsidRDefault="005701BC" w:rsidP="00CA1AE3">
      <w:pPr>
        <w:pStyle w:val="BodyText"/>
        <w:spacing w:before="120" w:line="256" w:lineRule="auto"/>
        <w:ind w:right="-144"/>
        <w:jc w:val="both"/>
        <w:rPr>
          <w:sz w:val="18"/>
          <w:szCs w:val="18"/>
        </w:rPr>
      </w:pPr>
      <w:r w:rsidRPr="005701BC">
        <w:rPr>
          <w:sz w:val="18"/>
          <w:szCs w:val="18"/>
        </w:rPr>
        <w:t>Supported classification, regulatory processes, and cross-functional alignment between operations, logistics, and compliance requirements.</w:t>
      </w:r>
    </w:p>
    <w:p w14:paraId="72F36005" w14:textId="77777777" w:rsidR="005701BC" w:rsidRPr="005701BC" w:rsidRDefault="005701BC" w:rsidP="00CA1AE3">
      <w:pPr>
        <w:pStyle w:val="BodyText"/>
        <w:spacing w:before="120" w:line="256" w:lineRule="auto"/>
        <w:ind w:right="-144"/>
        <w:jc w:val="both"/>
        <w:rPr>
          <w:sz w:val="18"/>
          <w:szCs w:val="18"/>
        </w:rPr>
      </w:pPr>
      <w:r w:rsidRPr="005701BC">
        <w:rPr>
          <w:sz w:val="18"/>
          <w:szCs w:val="18"/>
        </w:rPr>
        <w:t>Managed integration of compliance processes during merger activities, aligning customs, COO, and preference origin processes while eliminating import showstoppers.</w:t>
      </w:r>
    </w:p>
    <w:p w14:paraId="7DB796F3" w14:textId="77777777" w:rsidR="005701BC" w:rsidRPr="005701BC" w:rsidRDefault="005701BC" w:rsidP="00CA1AE3">
      <w:pPr>
        <w:pStyle w:val="BodyText"/>
        <w:spacing w:before="120" w:line="256" w:lineRule="auto"/>
        <w:ind w:right="-144"/>
        <w:jc w:val="both"/>
        <w:rPr>
          <w:sz w:val="18"/>
          <w:szCs w:val="18"/>
        </w:rPr>
      </w:pPr>
      <w:r w:rsidRPr="005701BC">
        <w:rPr>
          <w:sz w:val="18"/>
          <w:szCs w:val="18"/>
        </w:rPr>
        <w:t>Harmonized transport planning and executed quarterly T1 deviation reviews with 3PLs, strengthening customs governance across the EMEA region.</w:t>
      </w:r>
    </w:p>
    <w:p w14:paraId="7B549F73" w14:textId="72993493" w:rsidR="00A235D1" w:rsidRDefault="005701BC" w:rsidP="00CA1AE3">
      <w:pPr>
        <w:pStyle w:val="BodyText"/>
        <w:spacing w:before="120" w:line="256" w:lineRule="auto"/>
        <w:ind w:right="-144"/>
        <w:jc w:val="both"/>
        <w:rPr>
          <w:sz w:val="18"/>
          <w:szCs w:val="18"/>
        </w:rPr>
      </w:pPr>
      <w:r w:rsidRPr="005701BC">
        <w:rPr>
          <w:sz w:val="18"/>
          <w:szCs w:val="18"/>
        </w:rPr>
        <w:t>Improved operational efficiency and reduced risk through duty deferment simplification and GTM system implementation.</w:t>
      </w:r>
    </w:p>
    <w:p w14:paraId="0A8A1729" w14:textId="77777777" w:rsidR="005701BC" w:rsidRDefault="005701BC" w:rsidP="005701BC">
      <w:pPr>
        <w:pStyle w:val="BodyText"/>
        <w:spacing w:before="120" w:line="256" w:lineRule="auto"/>
        <w:ind w:left="360" w:right="-144"/>
        <w:jc w:val="both"/>
        <w:rPr>
          <w:sz w:val="18"/>
          <w:szCs w:val="18"/>
        </w:rPr>
      </w:pPr>
    </w:p>
    <w:p w14:paraId="21647E6D" w14:textId="77777777" w:rsidR="005701BC" w:rsidRDefault="005701BC" w:rsidP="005701BC">
      <w:pPr>
        <w:pStyle w:val="BodyText"/>
        <w:spacing w:before="120" w:line="256" w:lineRule="auto"/>
        <w:ind w:left="360" w:right="-144"/>
        <w:jc w:val="both"/>
        <w:rPr>
          <w:sz w:val="18"/>
          <w:szCs w:val="18"/>
        </w:rPr>
      </w:pPr>
    </w:p>
    <w:p w14:paraId="33C9529D" w14:textId="77777777" w:rsidR="00CA1AE3" w:rsidRDefault="00CA1AE3" w:rsidP="005701BC">
      <w:pPr>
        <w:pStyle w:val="BodyText"/>
        <w:spacing w:before="120" w:line="256" w:lineRule="auto"/>
        <w:ind w:left="360" w:right="-144"/>
        <w:jc w:val="both"/>
        <w:rPr>
          <w:sz w:val="18"/>
          <w:szCs w:val="18"/>
        </w:rPr>
      </w:pPr>
    </w:p>
    <w:p w14:paraId="539A4391" w14:textId="77777777" w:rsidR="00CA1AE3" w:rsidRPr="00A235D1" w:rsidRDefault="00CA1AE3" w:rsidP="005701BC">
      <w:pPr>
        <w:pStyle w:val="BodyText"/>
        <w:spacing w:before="120" w:line="256" w:lineRule="auto"/>
        <w:ind w:left="360" w:right="-144"/>
        <w:jc w:val="both"/>
        <w:rPr>
          <w:sz w:val="18"/>
          <w:szCs w:val="18"/>
        </w:rPr>
      </w:pPr>
    </w:p>
    <w:p w14:paraId="4938C610" w14:textId="5D3986F2" w:rsidR="00573E18" w:rsidRPr="00B00380" w:rsidRDefault="00573E18" w:rsidP="003C1124">
      <w:pPr>
        <w:pStyle w:val="BodyText"/>
        <w:spacing w:before="120" w:line="256" w:lineRule="auto"/>
        <w:ind w:left="180" w:right="2"/>
        <w:jc w:val="both"/>
        <w:outlineLvl w:val="0"/>
        <w:rPr>
          <w:rFonts w:ascii="Roboto Medium" w:eastAsia="Roboto Medium" w:hAnsi="Roboto Medium" w:cs="Roboto Medium"/>
          <w:color w:val="202020"/>
          <w:sz w:val="24"/>
          <w:szCs w:val="24"/>
        </w:rPr>
      </w:pPr>
      <w:r w:rsidRPr="00B00380">
        <w:rPr>
          <w:rFonts w:ascii="Roboto Medium" w:eastAsia="Roboto Medium" w:hAnsi="Roboto Medium" w:cs="Roboto Medium"/>
          <w:color w:val="202020"/>
          <w:sz w:val="24"/>
          <w:szCs w:val="24"/>
        </w:rPr>
        <w:t>S U M M A R Y</w:t>
      </w:r>
    </w:p>
    <w:bookmarkEnd w:id="1"/>
    <w:p w14:paraId="5FF35EDF" w14:textId="60E05CEE" w:rsidR="009E056F" w:rsidRPr="009E056F" w:rsidRDefault="00934FC7" w:rsidP="00672550">
      <w:pPr>
        <w:spacing w:before="120"/>
        <w:jc w:val="both"/>
        <w:rPr>
          <w:color w:val="202020"/>
          <w:sz w:val="20"/>
          <w:szCs w:val="20"/>
          <w:lang w:val="en-GB"/>
        </w:rPr>
      </w:pPr>
      <w:r w:rsidRPr="00934FC7">
        <w:rPr>
          <w:color w:val="202020"/>
          <w:sz w:val="20"/>
          <w:szCs w:val="20"/>
        </w:rPr>
        <w:t>Results-driven</w:t>
      </w:r>
      <w:r>
        <w:rPr>
          <w:color w:val="202020"/>
          <w:sz w:val="20"/>
          <w:szCs w:val="20"/>
        </w:rPr>
        <w:t xml:space="preserve"> </w:t>
      </w:r>
      <w:r w:rsidR="003609E9" w:rsidRPr="003609E9">
        <w:rPr>
          <w:color w:val="202020"/>
          <w:sz w:val="20"/>
          <w:szCs w:val="20"/>
        </w:rPr>
        <w:t>Supply Chain &amp; Procurement professional with 20+ years of experience in industrial</w:t>
      </w:r>
      <w:r w:rsidR="003609E9">
        <w:rPr>
          <w:color w:val="202020"/>
          <w:sz w:val="20"/>
          <w:szCs w:val="20"/>
        </w:rPr>
        <w:t xml:space="preserve"> ,</w:t>
      </w:r>
      <w:r w:rsidR="00EB7BEE" w:rsidRPr="00EB7BEE">
        <w:rPr>
          <w:color w:val="202020"/>
          <w:sz w:val="20"/>
          <w:szCs w:val="20"/>
        </w:rPr>
        <w:t xml:space="preserve"> </w:t>
      </w:r>
      <w:r w:rsidR="009E37BC">
        <w:rPr>
          <w:color w:val="202020"/>
          <w:sz w:val="20"/>
          <w:szCs w:val="20"/>
        </w:rPr>
        <w:t>manufacturing</w:t>
      </w:r>
      <w:r w:rsidR="00EB7BEE" w:rsidRPr="00EB7BEE">
        <w:rPr>
          <w:color w:val="202020"/>
          <w:sz w:val="20"/>
          <w:szCs w:val="20"/>
        </w:rPr>
        <w:t>, Pharma, and Healthcare environments, with a strong focus on logistics operations, freight management, and supplier coordination across EMEA. Proven expertise in cost control, supplier governance, and data-driven performance analysis, ensuring alignment with contractual frameworks and budget targets. Experienced in monitoring logistics costs, validating invoices, and identifying deviations to drive financial accuracy and operational efficiency. Strong analytical mindset with a structured approach to problem-solving, applying continuous improvement methodologies such as DMAIC to resolve recurring issues and optimize logistics processes. Skilled in working cross-functionally with suppliers, freight forwarders, and internal stakeholders to support daily operations while contributing to strategic logistics planning and network performance improvement. Brings solid knowledge of customs and compliance, combined with a pragmatic, detail-oriented approach and the ability to manage multiple priorities in fast-paced, international environments.</w:t>
      </w:r>
    </w:p>
    <w:p w14:paraId="724603AB" w14:textId="0BF25704" w:rsidR="00AB32DA" w:rsidRPr="00142AC3" w:rsidRDefault="00525DFB" w:rsidP="00DC5E55">
      <w:pPr>
        <w:pStyle w:val="Heading1"/>
        <w:spacing w:before="240"/>
        <w:ind w:left="115"/>
      </w:pPr>
      <w:r w:rsidRPr="00142AC3">
        <w:rPr>
          <w:color w:val="202020"/>
        </w:rPr>
        <w:t>L A</w:t>
      </w:r>
      <w:r w:rsidRPr="00142AC3">
        <w:rPr>
          <w:color w:val="202020"/>
          <w:spacing w:val="1"/>
        </w:rPr>
        <w:t xml:space="preserve"> </w:t>
      </w:r>
      <w:r w:rsidRPr="00142AC3">
        <w:rPr>
          <w:color w:val="202020"/>
        </w:rPr>
        <w:t>N G U</w:t>
      </w:r>
      <w:r w:rsidRPr="00142AC3">
        <w:rPr>
          <w:color w:val="202020"/>
          <w:spacing w:val="-3"/>
        </w:rPr>
        <w:t xml:space="preserve"> </w:t>
      </w:r>
      <w:r w:rsidRPr="00142AC3">
        <w:rPr>
          <w:color w:val="202020"/>
        </w:rPr>
        <w:t>A</w:t>
      </w:r>
      <w:r w:rsidRPr="00142AC3">
        <w:rPr>
          <w:color w:val="202020"/>
          <w:spacing w:val="-4"/>
        </w:rPr>
        <w:t xml:space="preserve"> </w:t>
      </w:r>
      <w:r w:rsidRPr="00142AC3">
        <w:rPr>
          <w:color w:val="202020"/>
        </w:rPr>
        <w:t>G E</w:t>
      </w:r>
      <w:r w:rsidRPr="00142AC3">
        <w:rPr>
          <w:color w:val="202020"/>
          <w:spacing w:val="1"/>
        </w:rPr>
        <w:t xml:space="preserve"> </w:t>
      </w:r>
      <w:r w:rsidRPr="00142AC3">
        <w:rPr>
          <w:color w:val="202020"/>
          <w:spacing w:val="-10"/>
        </w:rPr>
        <w:t>S</w:t>
      </w:r>
    </w:p>
    <w:p w14:paraId="0307A532" w14:textId="77777777" w:rsidR="00AB32DA" w:rsidRPr="00142AC3" w:rsidRDefault="00525DFB">
      <w:pPr>
        <w:pStyle w:val="BodyText"/>
        <w:spacing w:before="10"/>
        <w:rPr>
          <w:rFonts w:ascii="Roboto Medium"/>
          <w:sz w:val="5"/>
        </w:rPr>
      </w:pPr>
      <w:r w:rsidRPr="00142AC3">
        <w:rPr>
          <w:noProof/>
        </w:rPr>
        <mc:AlternateContent>
          <mc:Choice Requires="wps">
            <w:drawing>
              <wp:anchor distT="0" distB="0" distL="0" distR="0" simplePos="0" relativeHeight="251658241" behindDoc="1" locked="0" layoutInCell="1" allowOverlap="1" wp14:anchorId="75C30A34" wp14:editId="31DD177E">
                <wp:simplePos x="0" y="0"/>
                <wp:positionH relativeFrom="page">
                  <wp:posOffset>5143500</wp:posOffset>
                </wp:positionH>
                <wp:positionV relativeFrom="paragraph">
                  <wp:posOffset>59746</wp:posOffset>
                </wp:positionV>
                <wp:extent cx="28575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498296B9"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5C30A34" id="Graphic 21" o:spid="_x0000_s1027" style="position:absolute;margin-left:405pt;margin-top:4.7pt;width:22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" adj="-11796480,,5400" path="m,l2857500,e" filled="f" strokecolor="#dbcec8">
                <v:stroke joinstyle="miter"/>
                <v:formulas/>
                <v:path arrowok="t" o:connecttype="custom" textboxrect="0,0,2857500,1270"/>
                <v:textbox inset="0,0,0,0">
                  <w:txbxContent>
                    <w:p w14:paraId="498296B9" w14:textId="77777777" w:rsidR="00CA3FBF" w:rsidRDefault="00CA3FBF" w:rsidP="00CA3FBF">
                      <w:pPr>
                        <w:jc w:val="center"/>
                      </w:pPr>
                    </w:p>
                  </w:txbxContent>
                </v:textbox>
                <w10:wrap type="topAndBottom" anchorx="page"/>
              </v:shape>
            </w:pict>
          </mc:Fallback>
        </mc:AlternateContent>
      </w:r>
    </w:p>
    <w:p w14:paraId="57591C32" w14:textId="7A91D3AE" w:rsidR="00AB32DA" w:rsidRPr="00142AC3" w:rsidRDefault="0035426E" w:rsidP="00F81D7A">
      <w:pPr>
        <w:pStyle w:val="BodyText"/>
        <w:numPr>
          <w:ilvl w:val="0"/>
          <w:numId w:val="3"/>
        </w:numPr>
        <w:tabs>
          <w:tab w:val="left" w:pos="3043"/>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658242" behindDoc="0" locked="0" layoutInCell="1" allowOverlap="1" wp14:anchorId="4772AE93" wp14:editId="20378940">
                <wp:simplePos x="0" y="0"/>
                <wp:positionH relativeFrom="column">
                  <wp:posOffset>1867890</wp:posOffset>
                </wp:positionH>
                <wp:positionV relativeFrom="paragraph">
                  <wp:posOffset>122085</wp:posOffset>
                </wp:positionV>
                <wp:extent cx="715084" cy="94615"/>
                <wp:effectExtent l="0" t="0" r="27940" b="19685"/>
                <wp:wrapNone/>
                <wp:docPr id="76" name="Group 76"/>
                <wp:cNvGraphicFramePr/>
                <a:graphic xmlns:a="http://schemas.openxmlformats.org/drawingml/2006/main">
                  <a:graphicData uri="http://schemas.microsoft.com/office/word/2010/wordprocessingGroup">
                    <wpg:wgp>
                      <wpg:cNvGrpSpPr/>
                      <wpg:grpSpPr>
                        <a:xfrm>
                          <a:off x="0" y="0"/>
                          <a:ext cx="715084" cy="94615"/>
                          <a:chOff x="0" y="0"/>
                          <a:chExt cx="715084" cy="94615"/>
                        </a:xfrm>
                      </wpg:grpSpPr>
                      <wps:wsp>
                        <wps:cNvPr id="81" name="Oval 81"/>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Oval 82"/>
                        <wps:cNvSpPr/>
                        <wps:spPr>
                          <a:xfrm>
                            <a:off x="154379"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Oval 83"/>
                        <wps:cNvSpPr/>
                        <wps:spPr>
                          <a:xfrm>
                            <a:off x="30282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Oval 84"/>
                        <wps:cNvSpPr/>
                        <wps:spPr>
                          <a:xfrm>
                            <a:off x="45720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Oval 85"/>
                        <wps:cNvSpPr/>
                        <wps:spPr>
                          <a:xfrm>
                            <a:off x="611579"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6978A98" id="Group 76" o:spid="_x0000_s1026" style="position:absolute;margin-left:147.1pt;margin-top:9.6pt;width:56.3pt;height:7.45pt;z-index:251658242" coordsize="7150,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">
                <v:oval id="Oval 81"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" fillcolor="#c0504d [3205]" strokecolor="#622423 [1605]" strokeweight="2pt"/>
                <v:oval id="Oval 82" o:spid="_x0000_s1028" style="position:absolute;left:1543;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" fillcolor="#c0504d [3205]" strokecolor="#622423 [1605]" strokeweight="2pt"/>
                <v:oval id="Oval 83" o:spid="_x0000_s1029" style="position:absolute;left:3028;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" fillcolor="#c0504d [3205]" strokecolor="#622423 [1605]" strokeweight="2pt"/>
                <v:oval id="Oval 84" o:spid="_x0000_s1030" style="position:absolute;left:4572;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" fillcolor="#c0504d [3205]" strokecolor="#622423 [1605]" strokeweight="2pt"/>
                <v:oval id="Oval 85" o:spid="_x0000_s1031" style="position:absolute;left:6115;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" fillcolor="#c0504d [3205]" strokecolor="#622423 [1605]" strokeweight="2pt"/>
              </v:group>
            </w:pict>
          </mc:Fallback>
        </mc:AlternateContent>
      </w:r>
      <w:r w:rsidR="00525DFB" w:rsidRPr="00142AC3">
        <w:rPr>
          <w:color w:val="202020"/>
          <w:spacing w:val="-2"/>
          <w:sz w:val="18"/>
          <w:szCs w:val="18"/>
        </w:rPr>
        <w:t>Italian</w:t>
      </w:r>
      <w:r w:rsidR="0074326D" w:rsidRPr="00142AC3">
        <w:rPr>
          <w:color w:val="202020"/>
          <w:spacing w:val="-2"/>
          <w:sz w:val="18"/>
          <w:szCs w:val="18"/>
        </w:rPr>
        <w:t xml:space="preserve">     </w:t>
      </w:r>
      <w:r w:rsidR="009C5DBA">
        <w:rPr>
          <w:color w:val="202020"/>
          <w:spacing w:val="-2"/>
          <w:sz w:val="18"/>
          <w:szCs w:val="18"/>
        </w:rPr>
        <w:t>-</w:t>
      </w:r>
      <w:r w:rsidR="009C5DBA" w:rsidRPr="00142AC3">
        <w:rPr>
          <w:color w:val="202020"/>
          <w:spacing w:val="-2"/>
          <w:sz w:val="18"/>
          <w:szCs w:val="18"/>
        </w:rPr>
        <w:t xml:space="preserve"> Native</w:t>
      </w:r>
      <w:r w:rsidR="0074326D" w:rsidRPr="00142AC3">
        <w:rPr>
          <w:color w:val="010101"/>
          <w:spacing w:val="-2"/>
          <w:sz w:val="18"/>
          <w:szCs w:val="18"/>
        </w:rPr>
        <w:t xml:space="preserve">  </w:t>
      </w:r>
    </w:p>
    <w:p w14:paraId="109B8A61" w14:textId="4FD1B7A2" w:rsidR="00AB32DA" w:rsidRPr="00142AC3" w:rsidRDefault="0035426E" w:rsidP="00F81D7A">
      <w:pPr>
        <w:pStyle w:val="BodyText"/>
        <w:numPr>
          <w:ilvl w:val="0"/>
          <w:numId w:val="3"/>
        </w:numPr>
        <w:tabs>
          <w:tab w:val="left" w:pos="3043"/>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658282" behindDoc="0" locked="0" layoutInCell="1" allowOverlap="1" wp14:anchorId="3B7E909A" wp14:editId="744B1446">
                <wp:simplePos x="0" y="0"/>
                <wp:positionH relativeFrom="column">
                  <wp:posOffset>1873827</wp:posOffset>
                </wp:positionH>
                <wp:positionV relativeFrom="paragraph">
                  <wp:posOffset>102985</wp:posOffset>
                </wp:positionV>
                <wp:extent cx="709147" cy="94615"/>
                <wp:effectExtent l="0" t="0" r="15240" b="19685"/>
                <wp:wrapNone/>
                <wp:docPr id="38" name="Group 38"/>
                <wp:cNvGraphicFramePr/>
                <a:graphic xmlns:a="http://schemas.openxmlformats.org/drawingml/2006/main">
                  <a:graphicData uri="http://schemas.microsoft.com/office/word/2010/wordprocessingGroup">
                    <wpg:wgp>
                      <wpg:cNvGrpSpPr/>
                      <wpg:grpSpPr>
                        <a:xfrm>
                          <a:off x="0" y="0"/>
                          <a:ext cx="709147" cy="94615"/>
                          <a:chOff x="0" y="0"/>
                          <a:chExt cx="709147" cy="94615"/>
                        </a:xfrm>
                      </wpg:grpSpPr>
                      <wps:wsp>
                        <wps:cNvPr id="86" name="Oval 86"/>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Oval 87"/>
                        <wps:cNvSpPr/>
                        <wps:spPr>
                          <a:xfrm>
                            <a:off x="142504"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Oval 88"/>
                        <wps:cNvSpPr/>
                        <wps:spPr>
                          <a:xfrm>
                            <a:off x="296883"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Oval 89"/>
                        <wps:cNvSpPr/>
                        <wps:spPr>
                          <a:xfrm>
                            <a:off x="451263"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Oval 90"/>
                        <wps:cNvSpPr/>
                        <wps:spPr>
                          <a:xfrm>
                            <a:off x="605642"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768D95" id="Group 38" o:spid="_x0000_s1026" style="position:absolute;margin-left:147.55pt;margin-top:8.1pt;width:55.85pt;height:7.45pt;z-index:251658282" coordsize="709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">
                <v:oval id="Oval 86"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" fillcolor="#c0504d [3205]" strokecolor="#622423 [1605]" strokeweight="2pt"/>
                <v:oval id="Oval 87" o:spid="_x0000_s1028" style="position:absolute;left:1425;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" fillcolor="#c0504d [3205]" strokecolor="#622423 [1605]" strokeweight="2pt"/>
                <v:oval id="Oval 88" o:spid="_x0000_s1029" style="position:absolute;left:2968;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" fillcolor="#c0504d [3205]" strokecolor="#622423 [1605]" strokeweight="2pt"/>
                <v:oval id="Oval 89" o:spid="_x0000_s1030" style="position:absolute;left:4512;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" fillcolor="#c0504d [3205]" strokecolor="#622423 [1605]" strokeweight="2pt"/>
                <v:oval id="Oval 90" o:spid="_x0000_s1031" style="position:absolute;left:6056;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" fillcolor="#a5a5a5 [2092]" strokecolor="#7f7f7f [1612]" strokeweight="2pt"/>
              </v:group>
            </w:pict>
          </mc:Fallback>
        </mc:AlternateContent>
      </w:r>
      <w:r w:rsidR="00525DFB" w:rsidRPr="00142AC3">
        <w:rPr>
          <w:color w:val="202020"/>
          <w:spacing w:val="-2"/>
          <w:sz w:val="18"/>
          <w:szCs w:val="18"/>
        </w:rPr>
        <w:t>English</w:t>
      </w:r>
      <w:r w:rsidR="0074326D" w:rsidRPr="00142AC3">
        <w:rPr>
          <w:color w:val="202020"/>
          <w:spacing w:val="-2"/>
          <w:sz w:val="18"/>
          <w:szCs w:val="18"/>
        </w:rPr>
        <w:t xml:space="preserve">   </w:t>
      </w:r>
      <w:r w:rsidR="009C5DBA">
        <w:rPr>
          <w:color w:val="202020"/>
          <w:spacing w:val="-2"/>
          <w:sz w:val="18"/>
          <w:szCs w:val="18"/>
        </w:rPr>
        <w:t>-</w:t>
      </w:r>
      <w:r w:rsidR="009C5DBA" w:rsidRPr="00142AC3">
        <w:rPr>
          <w:color w:val="202020"/>
          <w:spacing w:val="-2"/>
          <w:sz w:val="18"/>
          <w:szCs w:val="18"/>
        </w:rPr>
        <w:t xml:space="preserve"> Fluent</w:t>
      </w:r>
    </w:p>
    <w:p w14:paraId="3A18580C" w14:textId="55F22307" w:rsidR="00AB32DA" w:rsidRPr="004A22B3" w:rsidRDefault="0035426E" w:rsidP="00F81D7A">
      <w:pPr>
        <w:pStyle w:val="BodyText"/>
        <w:numPr>
          <w:ilvl w:val="0"/>
          <w:numId w:val="3"/>
        </w:numPr>
        <w:tabs>
          <w:tab w:val="left" w:pos="3042"/>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658283" behindDoc="0" locked="0" layoutInCell="1" allowOverlap="1" wp14:anchorId="4536B835" wp14:editId="52B53FA2">
                <wp:simplePos x="0" y="0"/>
                <wp:positionH relativeFrom="column">
                  <wp:posOffset>1861952</wp:posOffset>
                </wp:positionH>
                <wp:positionV relativeFrom="paragraph">
                  <wp:posOffset>112271</wp:posOffset>
                </wp:positionV>
                <wp:extent cx="726959" cy="94615"/>
                <wp:effectExtent l="0" t="0" r="16510" b="19685"/>
                <wp:wrapNone/>
                <wp:docPr id="37" name="Group 37"/>
                <wp:cNvGraphicFramePr/>
                <a:graphic xmlns:a="http://schemas.openxmlformats.org/drawingml/2006/main">
                  <a:graphicData uri="http://schemas.microsoft.com/office/word/2010/wordprocessingGroup">
                    <wpg:wgp>
                      <wpg:cNvGrpSpPr/>
                      <wpg:grpSpPr>
                        <a:xfrm>
                          <a:off x="0" y="0"/>
                          <a:ext cx="726959" cy="94615"/>
                          <a:chOff x="0" y="0"/>
                          <a:chExt cx="726959" cy="94615"/>
                        </a:xfrm>
                      </wpg:grpSpPr>
                      <wps:wsp>
                        <wps:cNvPr id="91" name="Oval 91"/>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Oval 92"/>
                        <wps:cNvSpPr/>
                        <wps:spPr>
                          <a:xfrm>
                            <a:off x="154379"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Oval 93"/>
                        <wps:cNvSpPr/>
                        <wps:spPr>
                          <a:xfrm>
                            <a:off x="308758" y="0"/>
                            <a:ext cx="103505" cy="94615"/>
                          </a:xfrm>
                          <a:prstGeom prst="ellipse">
                            <a:avLst/>
                          </a:prstGeom>
                          <a:solidFill>
                            <a:schemeClr val="accent2">
                              <a:lumMod val="75000"/>
                            </a:schemeClr>
                          </a:solidFill>
                          <a:ln cap="rnd">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Oval 94"/>
                        <wps:cNvSpPr/>
                        <wps:spPr>
                          <a:xfrm>
                            <a:off x="463138"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Oval 95"/>
                        <wps:cNvSpPr/>
                        <wps:spPr>
                          <a:xfrm>
                            <a:off x="623454"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26D24E" id="Group 37" o:spid="_x0000_s1026" style="position:absolute;margin-left:146.6pt;margin-top:8.85pt;width:57.25pt;height:7.45pt;z-index:251658283" coordsize="7269,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">
                <v:oval id="Oval 91"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" fillcolor="#c0504d [3205]" strokecolor="#622423 [1605]" strokeweight="2pt"/>
                <v:oval id="Oval 92" o:spid="_x0000_s1028" style="position:absolute;left:1543;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" fillcolor="#c0504d [3205]" strokecolor="#622423 [1605]" strokeweight="2pt"/>
                <v:oval id="Oval 93" o:spid="_x0000_s1029" style="position:absolute;left:3087;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" fillcolor="#943634 [2405]" strokecolor="#7f7f7f [1612]" strokeweight="2pt">
                  <v:stroke endcap="round"/>
                </v:oval>
                <v:oval id="Oval 94" o:spid="_x0000_s1030" style="position:absolute;left:4631;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" fillcolor="#a5a5a5 [2092]" strokecolor="#7f7f7f [1612]" strokeweight="2pt"/>
                <v:oval id="Oval 95" o:spid="_x0000_s1031" style="position:absolute;left:6234;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" fillcolor="#a5a5a5 [2092]" strokecolor="#7f7f7f [1612]" strokeweight="2pt"/>
              </v:group>
            </w:pict>
          </mc:Fallback>
        </mc:AlternateContent>
      </w:r>
      <w:r w:rsidR="00525DFB" w:rsidRPr="00142AC3">
        <w:rPr>
          <w:color w:val="202020"/>
          <w:spacing w:val="-2"/>
          <w:sz w:val="18"/>
          <w:szCs w:val="18"/>
        </w:rPr>
        <w:t>Dutch</w:t>
      </w:r>
      <w:r w:rsidR="0074326D" w:rsidRPr="00142AC3">
        <w:rPr>
          <w:color w:val="202020"/>
          <w:spacing w:val="-2"/>
          <w:sz w:val="18"/>
          <w:szCs w:val="18"/>
        </w:rPr>
        <w:t xml:space="preserve">     </w:t>
      </w:r>
      <w:r w:rsidR="009C5DBA">
        <w:rPr>
          <w:color w:val="202020"/>
          <w:spacing w:val="-2"/>
          <w:sz w:val="18"/>
          <w:szCs w:val="18"/>
        </w:rPr>
        <w:t xml:space="preserve"> -</w:t>
      </w:r>
      <w:r w:rsidR="009C5DBA" w:rsidRPr="00142AC3">
        <w:rPr>
          <w:color w:val="202020"/>
          <w:spacing w:val="-2"/>
          <w:sz w:val="18"/>
          <w:szCs w:val="18"/>
        </w:rPr>
        <w:t xml:space="preserve"> </w:t>
      </w:r>
      <w:r w:rsidR="000F45E0">
        <w:rPr>
          <w:color w:val="202020"/>
          <w:spacing w:val="-2"/>
          <w:sz w:val="18"/>
          <w:szCs w:val="18"/>
        </w:rPr>
        <w:t>Intermediate</w:t>
      </w:r>
    </w:p>
    <w:p w14:paraId="207B86E1" w14:textId="77777777" w:rsidR="004A22B3" w:rsidRPr="004B5627" w:rsidRDefault="004A22B3" w:rsidP="004A22B3">
      <w:pPr>
        <w:pStyle w:val="BodyText"/>
        <w:numPr>
          <w:ilvl w:val="0"/>
          <w:numId w:val="3"/>
        </w:numPr>
        <w:tabs>
          <w:tab w:val="left" w:pos="3042"/>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700736" behindDoc="0" locked="0" layoutInCell="1" allowOverlap="1" wp14:anchorId="3DF21E76" wp14:editId="0C875B9A">
                <wp:simplePos x="0" y="0"/>
                <wp:positionH relativeFrom="column">
                  <wp:posOffset>1861952</wp:posOffset>
                </wp:positionH>
                <wp:positionV relativeFrom="paragraph">
                  <wp:posOffset>112271</wp:posOffset>
                </wp:positionV>
                <wp:extent cx="726959" cy="94615"/>
                <wp:effectExtent l="0" t="0" r="16510" b="19685"/>
                <wp:wrapNone/>
                <wp:docPr id="2079072450" name="Group 2079072450"/>
                <wp:cNvGraphicFramePr/>
                <a:graphic xmlns:a="http://schemas.openxmlformats.org/drawingml/2006/main">
                  <a:graphicData uri="http://schemas.microsoft.com/office/word/2010/wordprocessingGroup">
                    <wpg:wgp>
                      <wpg:cNvGrpSpPr/>
                      <wpg:grpSpPr>
                        <a:xfrm>
                          <a:off x="0" y="0"/>
                          <a:ext cx="726959" cy="94615"/>
                          <a:chOff x="0" y="0"/>
                          <a:chExt cx="726959" cy="94615"/>
                        </a:xfrm>
                      </wpg:grpSpPr>
                      <wps:wsp>
                        <wps:cNvPr id="1647986537" name="Oval 1647986537"/>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230617" name="Oval 708230617"/>
                        <wps:cNvSpPr/>
                        <wps:spPr>
                          <a:xfrm>
                            <a:off x="154379" y="0"/>
                            <a:ext cx="103505" cy="94615"/>
                          </a:xfrm>
                          <a:prstGeom prst="ellipse">
                            <a:avLst/>
                          </a:prstGeom>
                          <a:solidFill>
                            <a:schemeClr val="accent2">
                              <a:lumMod val="75000"/>
                            </a:schemeClr>
                          </a:solidFill>
                          <a:ln cap="rnd">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626578" name="Oval 998626578"/>
                        <wps:cNvSpPr/>
                        <wps:spPr>
                          <a:xfrm>
                            <a:off x="308758"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734391" name="Oval 1139734391"/>
                        <wps:cNvSpPr/>
                        <wps:spPr>
                          <a:xfrm>
                            <a:off x="463138"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1471124" name="Oval 1181471124"/>
                        <wps:cNvSpPr/>
                        <wps:spPr>
                          <a:xfrm>
                            <a:off x="623454"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532B9C" id="Group 2079072450" o:spid="_x0000_s1026" style="position:absolute;margin-left:146.6pt;margin-top:8.85pt;width:57.25pt;height:7.45pt;z-index:251700736" coordsize="7269,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">
                <v:oval id="Oval 1647986537"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" fillcolor="#c0504d [3205]" strokecolor="#622423 [1605]" strokeweight="2pt"/>
                <v:oval id="Oval 708230617" o:spid="_x0000_s1028" style="position:absolute;left:1543;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" fillcolor="#943634 [2405]" strokecolor="#7f7f7f [1612]" strokeweight="2pt">
                  <v:stroke endcap="round"/>
                </v:oval>
                <v:oval id="Oval 998626578" o:spid="_x0000_s1029" style="position:absolute;left:3087;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" fillcolor="#a5a5a5 [2092]" strokecolor="#7f7f7f [1612]" strokeweight="2pt"/>
                <v:oval id="Oval 1139734391" o:spid="_x0000_s1030" style="position:absolute;left:4631;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" fillcolor="#a5a5a5 [2092]" strokecolor="#7f7f7f [1612]" strokeweight="2pt"/>
                <v:oval id="Oval 1181471124" o:spid="_x0000_s1031" style="position:absolute;left:6234;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" fillcolor="#a5a5a5 [2092]" strokecolor="#7f7f7f [1612]" strokeweight="2pt"/>
              </v:group>
            </w:pict>
          </mc:Fallback>
        </mc:AlternateContent>
      </w:r>
      <w:r w:rsidRPr="004B5627">
        <w:rPr>
          <w:noProof/>
          <w:color w:val="202020"/>
          <w:spacing w:val="-2"/>
          <w:sz w:val="18"/>
          <w:szCs w:val="18"/>
        </w:rPr>
        <w:t>Português</w:t>
      </w:r>
      <w:r>
        <w:rPr>
          <w:color w:val="202020"/>
          <w:spacing w:val="-2"/>
          <w:sz w:val="18"/>
          <w:szCs w:val="18"/>
        </w:rPr>
        <w:t>-</w:t>
      </w:r>
      <w:r w:rsidRPr="00142AC3">
        <w:rPr>
          <w:color w:val="202020"/>
          <w:spacing w:val="-2"/>
          <w:sz w:val="18"/>
          <w:szCs w:val="18"/>
        </w:rPr>
        <w:t xml:space="preserve"> </w:t>
      </w:r>
      <w:r>
        <w:rPr>
          <w:color w:val="202020"/>
          <w:spacing w:val="-2"/>
          <w:sz w:val="18"/>
          <w:szCs w:val="18"/>
        </w:rPr>
        <w:t>B</w:t>
      </w:r>
      <w:r w:rsidRPr="004B5627">
        <w:rPr>
          <w:color w:val="202020"/>
          <w:spacing w:val="-2"/>
          <w:sz w:val="18"/>
          <w:szCs w:val="18"/>
        </w:rPr>
        <w:t>asic</w:t>
      </w:r>
    </w:p>
    <w:p w14:paraId="57F2354A" w14:textId="61C68D38" w:rsidR="00AB32DA" w:rsidRPr="00851093" w:rsidRDefault="00525DFB" w:rsidP="00DC5E55">
      <w:pPr>
        <w:pStyle w:val="Heading1"/>
        <w:spacing w:before="240"/>
        <w:ind w:left="115"/>
        <w:rPr>
          <w:color w:val="202020"/>
        </w:rPr>
      </w:pPr>
      <w:bookmarkStart w:id="2" w:name="S_K_I_L_L_S"/>
      <w:bookmarkEnd w:id="2"/>
      <w:r w:rsidRPr="00142AC3">
        <w:rPr>
          <w:color w:val="202020"/>
        </w:rPr>
        <w:t>S</w:t>
      </w:r>
      <w:r w:rsidRPr="00851093">
        <w:rPr>
          <w:color w:val="202020"/>
        </w:rPr>
        <w:t xml:space="preserve"> </w:t>
      </w:r>
      <w:r w:rsidRPr="00142AC3">
        <w:rPr>
          <w:color w:val="202020"/>
        </w:rPr>
        <w:t>K I</w:t>
      </w:r>
      <w:r w:rsidRPr="00851093">
        <w:rPr>
          <w:color w:val="202020"/>
        </w:rPr>
        <w:t xml:space="preserve"> </w:t>
      </w:r>
      <w:r w:rsidRPr="00142AC3">
        <w:rPr>
          <w:color w:val="202020"/>
        </w:rPr>
        <w:t xml:space="preserve">L L </w:t>
      </w:r>
      <w:r w:rsidRPr="00851093">
        <w:rPr>
          <w:color w:val="202020"/>
        </w:rPr>
        <w:t>S</w:t>
      </w:r>
    </w:p>
    <w:p w14:paraId="01F32B22" w14:textId="015042B0" w:rsidR="00AB32DA" w:rsidRPr="00142AC3" w:rsidRDefault="00525DFB" w:rsidP="00A83075">
      <w:pPr>
        <w:pStyle w:val="BodyText"/>
        <w:spacing w:before="60"/>
        <w:rPr>
          <w:rFonts w:ascii="Roboto Medium"/>
          <w:sz w:val="5"/>
        </w:rPr>
      </w:pPr>
      <w:r w:rsidRPr="00142AC3">
        <w:rPr>
          <w:noProof/>
        </w:rPr>
        <mc:AlternateContent>
          <mc:Choice Requires="wps">
            <w:drawing>
              <wp:anchor distT="0" distB="0" distL="0" distR="0" simplePos="0" relativeHeight="251658240" behindDoc="1" locked="0" layoutInCell="1" allowOverlap="1" wp14:anchorId="7090171F" wp14:editId="4318DFE0">
                <wp:simplePos x="0" y="0"/>
                <wp:positionH relativeFrom="page">
                  <wp:posOffset>5143500</wp:posOffset>
                </wp:positionH>
                <wp:positionV relativeFrom="paragraph">
                  <wp:posOffset>59872</wp:posOffset>
                </wp:positionV>
                <wp:extent cx="28575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7E880446"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090171F" id="Graphic 22" o:spid="_x0000_s1028" style="position:absolute;margin-left:405pt;margin-top:4.7pt;width:2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" adj="-11796480,,5400" path="m,l2857500,e" filled="f" strokecolor="#dbcec8">
                <v:stroke joinstyle="miter"/>
                <v:formulas/>
                <v:path arrowok="t" o:connecttype="custom" textboxrect="0,0,2857500,1270"/>
                <v:textbox inset="0,0,0,0">
                  <w:txbxContent>
                    <w:p w14:paraId="7E880446" w14:textId="77777777" w:rsidR="00CA3FBF" w:rsidRDefault="00CA3FBF" w:rsidP="00CA3FBF">
                      <w:pPr>
                        <w:jc w:val="center"/>
                      </w:pPr>
                    </w:p>
                  </w:txbxContent>
                </v:textbox>
                <w10:wrap type="topAndBottom" anchorx="page"/>
              </v:shape>
            </w:pict>
          </mc:Fallback>
        </mc:AlternateContent>
      </w:r>
    </w:p>
    <w:p w14:paraId="59A0CAEB" w14:textId="4CB6AD0A" w:rsidR="00A83075" w:rsidRPr="00AF3116" w:rsidRDefault="00A83075" w:rsidP="00F427D8">
      <w:pPr>
        <w:spacing w:before="60" w:after="60"/>
        <w:jc w:val="both"/>
        <w:rPr>
          <w:color w:val="202020"/>
          <w:sz w:val="18"/>
          <w:szCs w:val="18"/>
        </w:rPr>
      </w:pPr>
      <w:r w:rsidRPr="00D60726">
        <w:rPr>
          <w:color w:val="202020"/>
          <w:sz w:val="18"/>
          <w:szCs w:val="18"/>
        </w:rPr>
        <w:t>Excellent</w:t>
      </w:r>
      <w:r w:rsidRPr="00AF3116">
        <w:rPr>
          <w:color w:val="202020"/>
          <w:sz w:val="18"/>
          <w:szCs w:val="18"/>
        </w:rPr>
        <w:t xml:space="preserve"> analytical skills</w:t>
      </w:r>
      <w:r>
        <w:rPr>
          <w:color w:val="202020"/>
          <w:sz w:val="18"/>
          <w:szCs w:val="18"/>
        </w:rPr>
        <w:t xml:space="preserve">, Excel        </w:t>
      </w:r>
      <w:r w:rsidR="00F427D8">
        <w:rPr>
          <w:color w:val="202020"/>
          <w:sz w:val="18"/>
          <w:szCs w:val="18"/>
        </w:rPr>
        <w:t xml:space="preserve"> </w:t>
      </w:r>
      <w:r>
        <w:rPr>
          <w:color w:val="202020"/>
          <w:sz w:val="18"/>
          <w:szCs w:val="18"/>
        </w:rPr>
        <w:t xml:space="preserve">  </w:t>
      </w:r>
      <w:r w:rsidR="00F427D8">
        <w:rPr>
          <w:color w:val="202020"/>
          <w:sz w:val="18"/>
          <w:szCs w:val="18"/>
        </w:rPr>
        <w:t xml:space="preserve">                     </w:t>
      </w:r>
      <w:r>
        <w:rPr>
          <w:color w:val="202020"/>
          <w:sz w:val="18"/>
          <w:szCs w:val="18"/>
        </w:rPr>
        <w:t>l</w:t>
      </w:r>
      <w:r w:rsidRPr="00AF3116">
        <w:rPr>
          <w:color w:val="202020"/>
          <w:sz w:val="18"/>
          <w:szCs w:val="18"/>
        </w:rPr>
        <w:t xml:space="preserve">evel </w:t>
      </w:r>
      <w:r>
        <w:rPr>
          <w:color w:val="202020"/>
          <w:sz w:val="18"/>
          <w:szCs w:val="18"/>
        </w:rPr>
        <w:t>Advanced</w:t>
      </w:r>
    </w:p>
    <w:p w14:paraId="7683C904" w14:textId="31D2983B" w:rsidR="00A83075" w:rsidRPr="00AF3116" w:rsidRDefault="00A83075" w:rsidP="00F427D8">
      <w:pPr>
        <w:spacing w:before="60" w:after="60"/>
        <w:jc w:val="both"/>
        <w:rPr>
          <w:color w:val="202020"/>
          <w:sz w:val="18"/>
          <w:szCs w:val="18"/>
        </w:rPr>
      </w:pPr>
      <w:r w:rsidRPr="00AF3116">
        <w:rPr>
          <w:color w:val="202020"/>
          <w:sz w:val="18"/>
          <w:szCs w:val="18"/>
        </w:rPr>
        <w:t xml:space="preserve">Empathetic &amp; courteous-                            </w:t>
      </w:r>
      <w:r>
        <w:rPr>
          <w:color w:val="202020"/>
          <w:sz w:val="18"/>
          <w:szCs w:val="18"/>
        </w:rPr>
        <w:t xml:space="preserve"> </w:t>
      </w:r>
      <w:r w:rsidR="00F427D8">
        <w:rPr>
          <w:color w:val="202020"/>
          <w:sz w:val="18"/>
          <w:szCs w:val="18"/>
        </w:rPr>
        <w:t xml:space="preserve">                   </w:t>
      </w:r>
      <w:r w:rsidRPr="00AF3116">
        <w:rPr>
          <w:color w:val="202020"/>
          <w:sz w:val="18"/>
          <w:szCs w:val="18"/>
        </w:rPr>
        <w:t>level Expert</w:t>
      </w:r>
    </w:p>
    <w:p w14:paraId="432ECA44" w14:textId="76BC78EB" w:rsidR="00A83075" w:rsidRPr="00AF3116" w:rsidRDefault="00B21604" w:rsidP="00F427D8">
      <w:pPr>
        <w:spacing w:before="60" w:after="60"/>
        <w:jc w:val="both"/>
        <w:rPr>
          <w:color w:val="202020"/>
          <w:sz w:val="18"/>
          <w:szCs w:val="18"/>
        </w:rPr>
      </w:pPr>
      <w:r>
        <w:rPr>
          <w:color w:val="202020"/>
          <w:sz w:val="18"/>
          <w:szCs w:val="18"/>
        </w:rPr>
        <w:t xml:space="preserve">Global </w:t>
      </w:r>
      <w:r w:rsidR="00A83075" w:rsidRPr="00AF3116">
        <w:rPr>
          <w:color w:val="202020"/>
          <w:sz w:val="18"/>
          <w:szCs w:val="18"/>
        </w:rPr>
        <w:t xml:space="preserve">Strategies Thinking-                       </w:t>
      </w:r>
      <w:r w:rsidR="00A83075">
        <w:rPr>
          <w:color w:val="202020"/>
          <w:sz w:val="18"/>
          <w:szCs w:val="18"/>
        </w:rPr>
        <w:t xml:space="preserve"> </w:t>
      </w:r>
      <w:r w:rsidR="00A83075" w:rsidRPr="00AF3116">
        <w:rPr>
          <w:color w:val="202020"/>
          <w:sz w:val="18"/>
          <w:szCs w:val="18"/>
        </w:rPr>
        <w:t xml:space="preserve"> </w:t>
      </w:r>
      <w:r w:rsidR="00F427D8">
        <w:rPr>
          <w:color w:val="202020"/>
          <w:sz w:val="18"/>
          <w:szCs w:val="18"/>
        </w:rPr>
        <w:t xml:space="preserve">                   </w:t>
      </w:r>
      <w:r w:rsidR="00A83075" w:rsidRPr="00AF3116">
        <w:rPr>
          <w:color w:val="202020"/>
          <w:sz w:val="18"/>
          <w:szCs w:val="18"/>
        </w:rPr>
        <w:t>level Expert</w:t>
      </w:r>
    </w:p>
    <w:p w14:paraId="75125D7B" w14:textId="41912A4C" w:rsidR="00A83075" w:rsidRDefault="00A83075" w:rsidP="00F427D8">
      <w:pPr>
        <w:spacing w:before="60" w:after="60"/>
        <w:jc w:val="both"/>
        <w:rPr>
          <w:color w:val="202020"/>
          <w:sz w:val="18"/>
          <w:szCs w:val="18"/>
        </w:rPr>
      </w:pPr>
      <w:r w:rsidRPr="00AF3116">
        <w:rPr>
          <w:color w:val="202020"/>
          <w:sz w:val="18"/>
          <w:szCs w:val="18"/>
        </w:rPr>
        <w:t xml:space="preserve">Financial skills-           </w:t>
      </w:r>
      <w:r>
        <w:rPr>
          <w:color w:val="202020"/>
          <w:sz w:val="18"/>
          <w:szCs w:val="18"/>
        </w:rPr>
        <w:t xml:space="preserve"> </w:t>
      </w:r>
      <w:r w:rsidRPr="00AF3116">
        <w:rPr>
          <w:color w:val="202020"/>
          <w:sz w:val="18"/>
          <w:szCs w:val="18"/>
        </w:rPr>
        <w:t xml:space="preserve">                              </w:t>
      </w:r>
      <w:r>
        <w:rPr>
          <w:color w:val="202020"/>
          <w:sz w:val="18"/>
          <w:szCs w:val="18"/>
        </w:rPr>
        <w:t xml:space="preserve"> </w:t>
      </w:r>
      <w:r w:rsidRPr="00AF3116">
        <w:rPr>
          <w:color w:val="202020"/>
          <w:sz w:val="18"/>
          <w:szCs w:val="18"/>
        </w:rPr>
        <w:t xml:space="preserve"> </w:t>
      </w:r>
      <w:r w:rsidR="00F427D8">
        <w:rPr>
          <w:color w:val="202020"/>
          <w:sz w:val="18"/>
          <w:szCs w:val="18"/>
        </w:rPr>
        <w:t xml:space="preserve">                    </w:t>
      </w:r>
      <w:r w:rsidRPr="00AF3116">
        <w:rPr>
          <w:color w:val="202020"/>
          <w:sz w:val="18"/>
          <w:szCs w:val="18"/>
        </w:rPr>
        <w:t xml:space="preserve"> level Expert</w:t>
      </w:r>
    </w:p>
    <w:p w14:paraId="5C991C29" w14:textId="1FD34D2D" w:rsidR="00A83075" w:rsidRPr="00A779CF" w:rsidRDefault="006B4408" w:rsidP="00F427D8">
      <w:pPr>
        <w:spacing w:before="60" w:after="60"/>
        <w:jc w:val="both"/>
        <w:rPr>
          <w:color w:val="202020"/>
          <w:sz w:val="18"/>
          <w:szCs w:val="18"/>
        </w:rPr>
      </w:pPr>
      <w:r>
        <w:rPr>
          <w:color w:val="202020"/>
          <w:sz w:val="18"/>
          <w:szCs w:val="18"/>
        </w:rPr>
        <w:t>C</w:t>
      </w:r>
      <w:r w:rsidR="00A83075" w:rsidRPr="00A779CF">
        <w:rPr>
          <w:color w:val="202020"/>
          <w:sz w:val="18"/>
          <w:szCs w:val="18"/>
        </w:rPr>
        <w:t>ommunication and negotiation-</w:t>
      </w:r>
      <w:r w:rsidR="00A83075">
        <w:rPr>
          <w:color w:val="202020"/>
          <w:sz w:val="18"/>
          <w:szCs w:val="18"/>
        </w:rPr>
        <w:t xml:space="preserve">           </w:t>
      </w:r>
      <w:r w:rsidR="00A83075" w:rsidRPr="00A779CF">
        <w:rPr>
          <w:color w:val="202020"/>
          <w:sz w:val="18"/>
          <w:szCs w:val="18"/>
        </w:rPr>
        <w:t xml:space="preserve">  </w:t>
      </w:r>
      <w:r w:rsidR="00F427D8">
        <w:rPr>
          <w:color w:val="202020"/>
          <w:sz w:val="18"/>
          <w:szCs w:val="18"/>
        </w:rPr>
        <w:t xml:space="preserve">                    </w:t>
      </w:r>
      <w:r w:rsidR="00A83075" w:rsidRPr="00A779CF">
        <w:rPr>
          <w:color w:val="202020"/>
          <w:sz w:val="18"/>
          <w:szCs w:val="18"/>
        </w:rPr>
        <w:t xml:space="preserve"> level Expert</w:t>
      </w:r>
    </w:p>
    <w:p w14:paraId="78DA410F" w14:textId="601821CD" w:rsidR="00A83075" w:rsidRDefault="00A83075" w:rsidP="00F427D8">
      <w:pPr>
        <w:spacing w:before="60" w:after="60"/>
        <w:jc w:val="both"/>
        <w:rPr>
          <w:color w:val="202020"/>
          <w:sz w:val="18"/>
          <w:szCs w:val="18"/>
        </w:rPr>
      </w:pPr>
      <w:r w:rsidRPr="005D1BA2">
        <w:rPr>
          <w:color w:val="202020"/>
          <w:sz w:val="18"/>
          <w:szCs w:val="18"/>
        </w:rPr>
        <w:t>Business ​Operations</w:t>
      </w:r>
      <w:r w:rsidRPr="00AF3116">
        <w:rPr>
          <w:color w:val="202020"/>
          <w:sz w:val="18"/>
          <w:szCs w:val="18"/>
        </w:rPr>
        <w:t>-</w:t>
      </w:r>
      <w:r>
        <w:rPr>
          <w:color w:val="202020"/>
          <w:sz w:val="18"/>
          <w:szCs w:val="18"/>
        </w:rPr>
        <w:t xml:space="preserve">      </w:t>
      </w:r>
      <w:r w:rsidRPr="00AF3116">
        <w:rPr>
          <w:color w:val="202020"/>
          <w:sz w:val="18"/>
          <w:szCs w:val="18"/>
        </w:rPr>
        <w:t xml:space="preserve">                            </w:t>
      </w:r>
      <w:r w:rsidR="00F427D8">
        <w:rPr>
          <w:color w:val="202020"/>
          <w:sz w:val="18"/>
          <w:szCs w:val="18"/>
        </w:rPr>
        <w:t xml:space="preserve">                    </w:t>
      </w:r>
      <w:r w:rsidRPr="00AF3116">
        <w:rPr>
          <w:color w:val="202020"/>
          <w:sz w:val="18"/>
          <w:szCs w:val="18"/>
        </w:rPr>
        <w:t>level Expert</w:t>
      </w:r>
    </w:p>
    <w:p w14:paraId="67FED96D" w14:textId="6CA1979F" w:rsidR="00A83075" w:rsidRDefault="00A83075" w:rsidP="00F427D8">
      <w:pPr>
        <w:spacing w:before="60" w:after="60"/>
        <w:jc w:val="both"/>
        <w:rPr>
          <w:color w:val="202020"/>
          <w:sz w:val="18"/>
          <w:szCs w:val="18"/>
        </w:rPr>
      </w:pPr>
      <w:r w:rsidRPr="00C72081">
        <w:rPr>
          <w:color w:val="202020"/>
          <w:sz w:val="18"/>
          <w:szCs w:val="18"/>
        </w:rPr>
        <w:t>Logistics Complex</w:t>
      </w:r>
      <w:r>
        <w:rPr>
          <w:color w:val="202020"/>
          <w:sz w:val="18"/>
          <w:szCs w:val="18"/>
        </w:rPr>
        <w:t>,</w:t>
      </w:r>
      <w:r w:rsidRPr="00C72081">
        <w:rPr>
          <w:color w:val="202020"/>
          <w:sz w:val="18"/>
          <w:szCs w:val="18"/>
        </w:rPr>
        <w:t xml:space="preserve"> ​Problem-Solving</w:t>
      </w:r>
      <w:r w:rsidRPr="00AF3116">
        <w:rPr>
          <w:color w:val="202020"/>
          <w:sz w:val="18"/>
          <w:szCs w:val="18"/>
        </w:rPr>
        <w:t>-</w:t>
      </w:r>
      <w:r>
        <w:rPr>
          <w:color w:val="202020"/>
          <w:sz w:val="18"/>
          <w:szCs w:val="18"/>
        </w:rPr>
        <w:t xml:space="preserve">   </w:t>
      </w:r>
      <w:r w:rsidRPr="00AF3116">
        <w:rPr>
          <w:color w:val="202020"/>
          <w:sz w:val="18"/>
          <w:szCs w:val="18"/>
        </w:rPr>
        <w:t xml:space="preserve">   </w:t>
      </w:r>
      <w:r w:rsidR="00F427D8">
        <w:rPr>
          <w:color w:val="202020"/>
          <w:sz w:val="18"/>
          <w:szCs w:val="18"/>
        </w:rPr>
        <w:t xml:space="preserve">                     </w:t>
      </w:r>
      <w:r w:rsidRPr="00AF3116">
        <w:rPr>
          <w:color w:val="202020"/>
          <w:sz w:val="18"/>
          <w:szCs w:val="18"/>
        </w:rPr>
        <w:t>level Expert</w:t>
      </w:r>
    </w:p>
    <w:p w14:paraId="2FEDB498" w14:textId="77777777" w:rsidR="00B047F7" w:rsidRPr="00B047F7" w:rsidRDefault="00B047F7" w:rsidP="00B047F7">
      <w:pPr>
        <w:spacing w:before="60" w:after="60"/>
        <w:jc w:val="both"/>
        <w:rPr>
          <w:color w:val="202020"/>
          <w:sz w:val="18"/>
          <w:szCs w:val="18"/>
        </w:rPr>
      </w:pPr>
      <w:r w:rsidRPr="00B047F7">
        <w:rPr>
          <w:color w:val="202020"/>
          <w:sz w:val="18"/>
          <w:szCs w:val="18"/>
        </w:rPr>
        <w:t>Production &amp; Operations Management</w:t>
      </w:r>
    </w:p>
    <w:p w14:paraId="4D35EE94" w14:textId="77777777" w:rsidR="00B047F7" w:rsidRPr="00B047F7" w:rsidRDefault="00B047F7" w:rsidP="00B047F7">
      <w:pPr>
        <w:spacing w:before="60" w:after="60"/>
        <w:jc w:val="both"/>
        <w:rPr>
          <w:color w:val="202020"/>
          <w:sz w:val="18"/>
          <w:szCs w:val="18"/>
        </w:rPr>
      </w:pPr>
      <w:r w:rsidRPr="00B047F7">
        <w:rPr>
          <w:color w:val="202020"/>
          <w:sz w:val="18"/>
          <w:szCs w:val="18"/>
        </w:rPr>
        <w:t>Workforce Planning &amp; Shift Leadership</w:t>
      </w:r>
    </w:p>
    <w:p w14:paraId="290E88EC" w14:textId="77777777" w:rsidR="00B047F7" w:rsidRPr="00B047F7" w:rsidRDefault="00B047F7" w:rsidP="00B047F7">
      <w:pPr>
        <w:spacing w:before="60" w:after="60"/>
        <w:jc w:val="both"/>
        <w:rPr>
          <w:color w:val="202020"/>
          <w:sz w:val="18"/>
          <w:szCs w:val="18"/>
        </w:rPr>
      </w:pPr>
      <w:r w:rsidRPr="00B047F7">
        <w:rPr>
          <w:color w:val="202020"/>
          <w:sz w:val="18"/>
          <w:szCs w:val="18"/>
        </w:rPr>
        <w:t>Bulk Logistics &amp; Material Flow Coordination</w:t>
      </w:r>
    </w:p>
    <w:p w14:paraId="2DA78174" w14:textId="77777777" w:rsidR="00B047F7" w:rsidRPr="00B047F7" w:rsidRDefault="00B047F7" w:rsidP="00B047F7">
      <w:pPr>
        <w:spacing w:before="60" w:after="60"/>
        <w:jc w:val="both"/>
        <w:rPr>
          <w:color w:val="202020"/>
          <w:sz w:val="18"/>
          <w:szCs w:val="18"/>
        </w:rPr>
      </w:pPr>
      <w:r w:rsidRPr="00B047F7">
        <w:rPr>
          <w:color w:val="202020"/>
          <w:sz w:val="18"/>
          <w:szCs w:val="18"/>
        </w:rPr>
        <w:t>Inventory &amp; Materials Management</w:t>
      </w:r>
    </w:p>
    <w:p w14:paraId="0E1E1011" w14:textId="77777777" w:rsidR="00B047F7" w:rsidRPr="00B047F7" w:rsidRDefault="00B047F7" w:rsidP="00B047F7">
      <w:pPr>
        <w:spacing w:before="60" w:after="60"/>
        <w:jc w:val="both"/>
        <w:rPr>
          <w:color w:val="202020"/>
          <w:sz w:val="18"/>
          <w:szCs w:val="18"/>
        </w:rPr>
      </w:pPr>
      <w:r w:rsidRPr="00B047F7">
        <w:rPr>
          <w:color w:val="202020"/>
          <w:sz w:val="18"/>
          <w:szCs w:val="18"/>
        </w:rPr>
        <w:t>Operational KPI Management</w:t>
      </w:r>
    </w:p>
    <w:p w14:paraId="325B163F" w14:textId="77777777" w:rsidR="00B047F7" w:rsidRPr="00B047F7" w:rsidRDefault="00B047F7" w:rsidP="00B047F7">
      <w:pPr>
        <w:spacing w:before="60" w:after="60"/>
        <w:jc w:val="both"/>
        <w:rPr>
          <w:color w:val="202020"/>
          <w:sz w:val="18"/>
          <w:szCs w:val="18"/>
        </w:rPr>
      </w:pPr>
      <w:r w:rsidRPr="00B047F7">
        <w:rPr>
          <w:color w:val="202020"/>
          <w:sz w:val="18"/>
          <w:szCs w:val="18"/>
        </w:rPr>
        <w:t>Lean Operations &amp; Continuous Improvement</w:t>
      </w:r>
    </w:p>
    <w:p w14:paraId="6B713FF5" w14:textId="77777777" w:rsidR="00B047F7" w:rsidRPr="00B047F7" w:rsidRDefault="00B047F7" w:rsidP="00B047F7">
      <w:pPr>
        <w:spacing w:before="60" w:after="60"/>
        <w:jc w:val="both"/>
        <w:rPr>
          <w:color w:val="202020"/>
          <w:sz w:val="18"/>
          <w:szCs w:val="18"/>
        </w:rPr>
      </w:pPr>
      <w:r w:rsidRPr="00B047F7">
        <w:rPr>
          <w:color w:val="202020"/>
          <w:sz w:val="18"/>
          <w:szCs w:val="18"/>
        </w:rPr>
        <w:t>Quality &amp; Safety Compliance (Food/Feed mindset)</w:t>
      </w:r>
    </w:p>
    <w:p w14:paraId="72AF885F" w14:textId="77777777" w:rsidR="00B047F7" w:rsidRPr="00B047F7" w:rsidRDefault="00B047F7" w:rsidP="00B047F7">
      <w:pPr>
        <w:spacing w:before="60" w:after="60"/>
        <w:jc w:val="both"/>
        <w:rPr>
          <w:color w:val="202020"/>
          <w:sz w:val="18"/>
          <w:szCs w:val="18"/>
        </w:rPr>
      </w:pPr>
      <w:r w:rsidRPr="00B047F7">
        <w:rPr>
          <w:color w:val="202020"/>
          <w:sz w:val="18"/>
          <w:szCs w:val="18"/>
        </w:rPr>
        <w:t>Equipment &amp; Maintenance Coordination</w:t>
      </w:r>
    </w:p>
    <w:p w14:paraId="530F93C8" w14:textId="77777777" w:rsidR="00B047F7" w:rsidRPr="00B047F7" w:rsidRDefault="00B047F7" w:rsidP="00B047F7">
      <w:pPr>
        <w:spacing w:before="60" w:after="60"/>
        <w:jc w:val="both"/>
        <w:rPr>
          <w:color w:val="202020"/>
          <w:sz w:val="18"/>
          <w:szCs w:val="18"/>
        </w:rPr>
      </w:pPr>
      <w:r w:rsidRPr="00B047F7">
        <w:rPr>
          <w:color w:val="202020"/>
          <w:sz w:val="18"/>
          <w:szCs w:val="18"/>
        </w:rPr>
        <w:t>Process Discipline &amp; Execution Control</w:t>
      </w:r>
    </w:p>
    <w:p w14:paraId="1E5C0037" w14:textId="17A52F75" w:rsidR="002370CE" w:rsidRDefault="00B047F7" w:rsidP="00B047F7">
      <w:pPr>
        <w:spacing w:before="60" w:after="60"/>
        <w:jc w:val="both"/>
        <w:rPr>
          <w:color w:val="202020"/>
          <w:sz w:val="18"/>
          <w:szCs w:val="18"/>
        </w:rPr>
      </w:pPr>
      <w:r w:rsidRPr="00B047F7">
        <w:rPr>
          <w:color w:val="202020"/>
          <w:sz w:val="18"/>
          <w:szCs w:val="18"/>
        </w:rPr>
        <w:t>Risk Management &amp; Operational Decision Making</w:t>
      </w:r>
    </w:p>
    <w:p w14:paraId="7AB17C52" w14:textId="77777777" w:rsidR="00DC5E55" w:rsidRDefault="00DC5E55" w:rsidP="00DC5E55">
      <w:pPr>
        <w:spacing w:before="60" w:after="60"/>
        <w:jc w:val="both"/>
        <w:rPr>
          <w:color w:val="202020"/>
          <w:sz w:val="18"/>
          <w:szCs w:val="18"/>
        </w:rPr>
      </w:pPr>
    </w:p>
    <w:p w14:paraId="323A2DA2" w14:textId="37260C8D" w:rsidR="00AB32DA" w:rsidRPr="00A553D2" w:rsidRDefault="004C2608" w:rsidP="00DC5E55">
      <w:pPr>
        <w:pStyle w:val="Heading1"/>
        <w:spacing w:before="240"/>
        <w:ind w:left="115"/>
        <w:rPr>
          <w:b/>
          <w:bCs/>
          <w:color w:val="202020"/>
        </w:rPr>
      </w:pPr>
      <w:r w:rsidRPr="003C1124">
        <w:rPr>
          <w:color w:val="202020"/>
        </w:rPr>
        <w:t xml:space="preserve">E </w:t>
      </w:r>
      <w:r w:rsidR="00525DFB" w:rsidRPr="003C1124">
        <w:rPr>
          <w:color w:val="202020"/>
        </w:rPr>
        <w:t>D U C A T I O N</w:t>
      </w:r>
    </w:p>
    <w:p w14:paraId="7CF55FD6" w14:textId="0DD4B867" w:rsidR="00AB32DA" w:rsidRPr="00044814" w:rsidRDefault="00525DFB">
      <w:pPr>
        <w:pStyle w:val="BodyText"/>
        <w:spacing w:before="10"/>
        <w:rPr>
          <w:rFonts w:ascii="Roboto Medium"/>
          <w:sz w:val="5"/>
          <w:lang w:val="en-GB"/>
        </w:rPr>
      </w:pPr>
      <w:r w:rsidRPr="00142AC3">
        <w:rPr>
          <w:noProof/>
        </w:rPr>
        <mc:AlternateContent>
          <mc:Choice Requires="wps">
            <w:drawing>
              <wp:anchor distT="0" distB="0" distL="0" distR="0" simplePos="0" relativeHeight="251658245" behindDoc="1" locked="0" layoutInCell="1" allowOverlap="1" wp14:anchorId="773FE849" wp14:editId="3D56E246">
                <wp:simplePos x="0" y="0"/>
                <wp:positionH relativeFrom="page">
                  <wp:posOffset>5143500</wp:posOffset>
                </wp:positionH>
                <wp:positionV relativeFrom="paragraph">
                  <wp:posOffset>60199</wp:posOffset>
                </wp:positionV>
                <wp:extent cx="28575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31985DE5"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73FE849" id="Graphic 23" o:spid="_x0000_s1029" style="position:absolute;margin-left:405pt;margin-top:4.75pt;width:225pt;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" adj="-11796480,,5400" path="m,l2857500,e" filled="f" strokecolor="#dbcec8">
                <v:stroke joinstyle="miter"/>
                <v:formulas/>
                <v:path arrowok="t" o:connecttype="custom" textboxrect="0,0,2857500,1270"/>
                <v:textbox inset="0,0,0,0">
                  <w:txbxContent>
                    <w:p w14:paraId="31985DE5" w14:textId="77777777" w:rsidR="00CA3FBF" w:rsidRDefault="00CA3FBF" w:rsidP="00CA3FBF">
                      <w:pPr>
                        <w:jc w:val="center"/>
                      </w:pPr>
                    </w:p>
                  </w:txbxContent>
                </v:textbox>
                <w10:wrap type="topAndBottom" anchorx="page"/>
              </v:shape>
            </w:pict>
          </mc:Fallback>
        </mc:AlternateContent>
      </w:r>
    </w:p>
    <w:p w14:paraId="28DD5013" w14:textId="3C35D300" w:rsidR="0098625D" w:rsidRDefault="00987B69" w:rsidP="000408DF">
      <w:pPr>
        <w:pStyle w:val="BodyText"/>
        <w:spacing w:before="100" w:line="257" w:lineRule="auto"/>
        <w:ind w:left="119" w:right="323"/>
        <w:rPr>
          <w:rFonts w:ascii="Roboto Medium"/>
          <w:color w:val="202020"/>
          <w:sz w:val="18"/>
          <w:szCs w:val="18"/>
        </w:rPr>
      </w:pPr>
      <w:r w:rsidRPr="00987B69">
        <w:rPr>
          <w:rFonts w:ascii="Roboto Medium"/>
          <w:color w:val="202020"/>
          <w:sz w:val="18"/>
          <w:szCs w:val="18"/>
        </w:rPr>
        <w:t xml:space="preserve">Industrial </w:t>
      </w:r>
      <w:r w:rsidR="006A62E2" w:rsidRPr="00987B69">
        <w:rPr>
          <w:rFonts w:ascii="Roboto Medium"/>
          <w:color w:val="202020"/>
          <w:sz w:val="18"/>
          <w:szCs w:val="18"/>
        </w:rPr>
        <w:t>Engineering</w:t>
      </w:r>
      <w:r w:rsidR="006A62E2">
        <w:rPr>
          <w:rFonts w:ascii="Roboto Medium"/>
          <w:color w:val="202020"/>
          <w:sz w:val="18"/>
          <w:szCs w:val="18"/>
        </w:rPr>
        <w:t>,</w:t>
      </w:r>
      <w:r>
        <w:rPr>
          <w:rFonts w:ascii="Roboto Medium"/>
          <w:color w:val="202020"/>
          <w:sz w:val="18"/>
          <w:szCs w:val="18"/>
        </w:rPr>
        <w:t xml:space="preserve"> </w:t>
      </w:r>
      <w:r w:rsidR="009C1ECE" w:rsidRPr="009C1ECE">
        <w:rPr>
          <w:rFonts w:ascii="Roboto Medium"/>
          <w:color w:val="202020"/>
          <w:sz w:val="18"/>
          <w:szCs w:val="18"/>
        </w:rPr>
        <w:t>Electrical and Electronics</w:t>
      </w:r>
    </w:p>
    <w:p w14:paraId="1D7D27D9" w14:textId="2AE85653" w:rsidR="00B00380" w:rsidRDefault="00525DFB" w:rsidP="00A553D2">
      <w:pPr>
        <w:pStyle w:val="BodyText"/>
        <w:spacing w:before="100" w:line="257" w:lineRule="auto"/>
        <w:ind w:left="119" w:right="323"/>
        <w:rPr>
          <w:color w:val="010101"/>
        </w:rPr>
      </w:pPr>
      <w:r w:rsidRPr="00EC06C9">
        <w:rPr>
          <w:color w:val="202020"/>
          <w:sz w:val="16"/>
          <w:szCs w:val="16"/>
        </w:rPr>
        <w:t>Primo</w:t>
      </w:r>
      <w:r w:rsidRPr="00EC06C9">
        <w:rPr>
          <w:color w:val="202020"/>
          <w:spacing w:val="-7"/>
          <w:sz w:val="16"/>
          <w:szCs w:val="16"/>
        </w:rPr>
        <w:t xml:space="preserve"> </w:t>
      </w:r>
      <w:r w:rsidRPr="00EC06C9">
        <w:rPr>
          <w:color w:val="202020"/>
          <w:sz w:val="16"/>
          <w:szCs w:val="16"/>
        </w:rPr>
        <w:t>Levi</w:t>
      </w:r>
      <w:r w:rsidRPr="00EC06C9">
        <w:rPr>
          <w:color w:val="202020"/>
          <w:spacing w:val="-4"/>
          <w:sz w:val="16"/>
          <w:szCs w:val="16"/>
        </w:rPr>
        <w:t xml:space="preserve"> </w:t>
      </w:r>
      <w:r w:rsidRPr="00EC06C9">
        <w:rPr>
          <w:color w:val="202020"/>
          <w:sz w:val="16"/>
          <w:szCs w:val="16"/>
        </w:rPr>
        <w:t>Institute</w:t>
      </w:r>
      <w:r w:rsidRPr="00EC06C9">
        <w:rPr>
          <w:color w:val="202020"/>
          <w:spacing w:val="-5"/>
          <w:sz w:val="16"/>
          <w:szCs w:val="16"/>
        </w:rPr>
        <w:t xml:space="preserve"> </w:t>
      </w:r>
      <w:r w:rsidRPr="00EC06C9">
        <w:rPr>
          <w:color w:val="202020"/>
          <w:sz w:val="16"/>
          <w:szCs w:val="16"/>
        </w:rPr>
        <w:t>of</w:t>
      </w:r>
      <w:r w:rsidRPr="00EC06C9">
        <w:rPr>
          <w:color w:val="202020"/>
          <w:spacing w:val="-5"/>
          <w:sz w:val="16"/>
          <w:szCs w:val="16"/>
        </w:rPr>
        <w:t xml:space="preserve"> </w:t>
      </w:r>
      <w:r w:rsidRPr="00EC06C9">
        <w:rPr>
          <w:color w:val="202020"/>
          <w:sz w:val="16"/>
          <w:szCs w:val="16"/>
        </w:rPr>
        <w:t xml:space="preserve">Technology Industrial Engineer: PS3 </w:t>
      </w:r>
      <w:r w:rsidR="00627AA7" w:rsidRPr="00EC06C9">
        <w:rPr>
          <w:color w:val="202020"/>
          <w:sz w:val="16"/>
          <w:szCs w:val="16"/>
        </w:rPr>
        <w:t>–</w:t>
      </w:r>
    </w:p>
    <w:p w14:paraId="6A0CF3F8" w14:textId="1829B5DB" w:rsidR="006C202F" w:rsidRDefault="006C202F" w:rsidP="006E3943">
      <w:pPr>
        <w:pStyle w:val="BodyText"/>
        <w:spacing w:before="213"/>
        <w:ind w:left="3600" w:right="40" w:firstLine="720"/>
      </w:pPr>
      <w:r>
        <w:rPr>
          <w:color w:val="010101"/>
        </w:rPr>
        <w:t>1</w:t>
      </w:r>
      <w:r>
        <w:rPr>
          <w:color w:val="010101"/>
          <w:spacing w:val="-1"/>
        </w:rPr>
        <w:t xml:space="preserve"> </w:t>
      </w:r>
      <w:r>
        <w:rPr>
          <w:color w:val="010101"/>
        </w:rPr>
        <w:t xml:space="preserve">/ </w:t>
      </w:r>
      <w:r>
        <w:rPr>
          <w:color w:val="010101"/>
          <w:spacing w:val="-10"/>
        </w:rPr>
        <w:t>2</w:t>
      </w:r>
    </w:p>
    <w:p w14:paraId="509311A4" w14:textId="5B6BDFA0" w:rsidR="00704EF4" w:rsidRPr="00142AC3" w:rsidRDefault="00704EF4" w:rsidP="00704EF4">
      <w:pPr>
        <w:pStyle w:val="BodyText"/>
        <w:spacing w:line="257" w:lineRule="auto"/>
        <w:ind w:right="323"/>
        <w:sectPr w:rsidR="00704EF4" w:rsidRPr="00142AC3">
          <w:type w:val="continuous"/>
          <w:pgSz w:w="13500" w:h="19100"/>
          <w:pgMar w:top="0" w:right="660" w:bottom="0" w:left="720" w:header="720" w:footer="720" w:gutter="0"/>
          <w:cols w:num="2" w:space="720" w:equalWidth="0">
            <w:col w:w="6239" w:space="1021"/>
            <w:col w:w="4860"/>
          </w:cols>
        </w:sectPr>
      </w:pPr>
    </w:p>
    <w:p w14:paraId="590C293D" w14:textId="07FBE15B" w:rsidR="00AB32DA" w:rsidRDefault="00AB32DA">
      <w:pPr>
        <w:pStyle w:val="BodyText"/>
        <w:rPr>
          <w:sz w:val="20"/>
        </w:rPr>
      </w:pPr>
    </w:p>
    <w:p w14:paraId="3307D7BB" w14:textId="77777777" w:rsidR="00AB32DA" w:rsidRDefault="00AB32DA">
      <w:pPr>
        <w:pStyle w:val="BodyText"/>
        <w:spacing w:before="23"/>
        <w:rPr>
          <w:sz w:val="20"/>
        </w:rPr>
      </w:pPr>
    </w:p>
    <w:p w14:paraId="4EEBF78D" w14:textId="77777777" w:rsidR="00AB32DA" w:rsidRDefault="00AB32DA">
      <w:pPr>
        <w:rPr>
          <w:sz w:val="20"/>
        </w:rPr>
        <w:sectPr w:rsidR="00AB32DA">
          <w:pgSz w:w="13500" w:h="19100"/>
          <w:pgMar w:top="0" w:right="660" w:bottom="0" w:left="720" w:header="720" w:footer="720" w:gutter="0"/>
          <w:cols w:space="720"/>
        </w:sectPr>
      </w:pPr>
    </w:p>
    <w:p w14:paraId="5CA1BF03" w14:textId="3F95039F" w:rsidR="0080580D" w:rsidRPr="00774767" w:rsidRDefault="0080580D" w:rsidP="00774767">
      <w:pPr>
        <w:pStyle w:val="BodyText"/>
        <w:spacing w:before="120" w:line="256" w:lineRule="auto"/>
        <w:ind w:right="-140"/>
        <w:jc w:val="both"/>
      </w:pPr>
      <w:r w:rsidRPr="00F25970">
        <w:rPr>
          <w:rFonts w:ascii="Roboto Medium"/>
          <w:color w:val="960000"/>
          <w:spacing w:val="-2"/>
        </w:rPr>
        <w:t>Head of Logistics,</w:t>
      </w:r>
      <w:r w:rsidRPr="00266BFA">
        <w:rPr>
          <w:color w:val="202020"/>
          <w:spacing w:val="-2"/>
        </w:rPr>
        <w:t xml:space="preserve"> </w:t>
      </w:r>
      <w:r>
        <w:rPr>
          <w:color w:val="202020"/>
          <w:spacing w:val="-2"/>
        </w:rPr>
        <w:t>Holo</w:t>
      </w:r>
      <w:r w:rsidRPr="00A075C9">
        <w:rPr>
          <w:color w:val="202020"/>
          <w:spacing w:val="-2"/>
        </w:rPr>
        <w:t>gic</w:t>
      </w:r>
      <w:r w:rsidR="008617B7">
        <w:rPr>
          <w:color w:val="202020"/>
          <w:spacing w:val="-2"/>
        </w:rPr>
        <w:t xml:space="preserve">                          </w:t>
      </w:r>
      <w:r w:rsidR="00AD6007">
        <w:rPr>
          <w:color w:val="202020"/>
          <w:spacing w:val="-2"/>
        </w:rPr>
        <w:t xml:space="preserve"> </w:t>
      </w:r>
      <w:r w:rsidR="008617B7">
        <w:rPr>
          <w:color w:val="202020"/>
          <w:spacing w:val="-2"/>
        </w:rPr>
        <w:t xml:space="preserve">         ( </w:t>
      </w:r>
      <w:r w:rsidR="00F5391C">
        <w:rPr>
          <w:color w:val="202020"/>
          <w:spacing w:val="-2"/>
        </w:rPr>
        <w:t>Belgium</w:t>
      </w:r>
      <w:r w:rsidR="008617B7">
        <w:rPr>
          <w:color w:val="202020"/>
          <w:spacing w:val="-2"/>
        </w:rPr>
        <w:t>)</w:t>
      </w:r>
      <w:r w:rsidR="00774767">
        <w:t xml:space="preserve"> </w:t>
      </w:r>
      <w:r w:rsidRPr="00A075C9">
        <w:rPr>
          <w:color w:val="202020"/>
          <w:spacing w:val="-2"/>
        </w:rPr>
        <w:t>2021 - 202</w:t>
      </w:r>
      <w:r w:rsidR="0090364A">
        <w:rPr>
          <w:color w:val="202020"/>
          <w:spacing w:val="-2"/>
        </w:rPr>
        <w:t>4</w:t>
      </w:r>
    </w:p>
    <w:p w14:paraId="4429B061" w14:textId="47CD6F38" w:rsidR="0080580D" w:rsidRPr="00690886" w:rsidRDefault="0017715A" w:rsidP="0080580D">
      <w:pPr>
        <w:pStyle w:val="BodyText"/>
        <w:spacing w:before="120" w:line="256" w:lineRule="auto"/>
        <w:ind w:right="2"/>
        <w:jc w:val="both"/>
        <w:rPr>
          <w:b/>
          <w:bCs/>
          <w:color w:val="202020"/>
          <w:sz w:val="18"/>
          <w:szCs w:val="18"/>
          <w:lang w:val="en-GB"/>
        </w:rPr>
      </w:pPr>
      <w:r w:rsidRPr="0017715A">
        <w:rPr>
          <w:b/>
          <w:bCs/>
          <w:color w:val="202020"/>
          <w:sz w:val="18"/>
          <w:szCs w:val="18"/>
          <w:lang w:val="en-GB"/>
        </w:rPr>
        <w:t xml:space="preserve">Supported end-to-end logistics operations within a global Pharma &amp; Healthcare environment, collaborating with 3PL partners and internal teams to ensure efficient transport, warehouse coordination, and service performance across </w:t>
      </w:r>
      <w:r w:rsidR="00085357" w:rsidRPr="0017715A">
        <w:rPr>
          <w:b/>
          <w:bCs/>
          <w:color w:val="202020"/>
          <w:sz w:val="18"/>
          <w:szCs w:val="18"/>
          <w:lang w:val="en-GB"/>
        </w:rPr>
        <w:t>EMEA.</w:t>
      </w:r>
    </w:p>
    <w:p w14:paraId="29AA2122" w14:textId="76277526" w:rsidR="00B047F7" w:rsidRPr="00B047F7" w:rsidRDefault="00A235D1" w:rsidP="00CA1AE3">
      <w:pPr>
        <w:pStyle w:val="BodyText"/>
        <w:spacing w:before="120" w:line="256" w:lineRule="auto"/>
        <w:ind w:right="-144"/>
        <w:jc w:val="both"/>
        <w:rPr>
          <w:sz w:val="18"/>
          <w:szCs w:val="18"/>
        </w:rPr>
      </w:pPr>
      <w:r w:rsidRPr="00A235D1">
        <w:rPr>
          <w:sz w:val="18"/>
          <w:szCs w:val="18"/>
        </w:rPr>
        <w:t>Led</w:t>
      </w:r>
      <w:r w:rsidR="00B047F7" w:rsidRPr="00B047F7">
        <w:rPr>
          <w:sz w:val="18"/>
          <w:szCs w:val="18"/>
        </w:rPr>
        <w:t xml:space="preserve"> operational execution across logistics and warehouse environments, improving performance and reducing costs by 20% through structured process optimization and strong operational leadership.</w:t>
      </w:r>
    </w:p>
    <w:p w14:paraId="7EC5E84B"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Managed multi-site operations and teams, ensuring efficient execution of logistics, inventory handling and operational processes aligned with quality, compliance and customer requirements.</w:t>
      </w:r>
    </w:p>
    <w:p w14:paraId="096D8860"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Implemented KPI frameworks to monitor operational performance, improving visibility on productivity, service levels and execution quality across logistics and operational environments.</w:t>
      </w:r>
    </w:p>
    <w:p w14:paraId="4A15798E"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Identified inefficiencies in operations and implemented improvements, increasing efficiency, reducing delays and improving overall flow of materials across logistics and operational processes.</w:t>
      </w:r>
    </w:p>
    <w:p w14:paraId="34E51CA5"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Standardized operational procedures and workflows, ensuring consistency, scalability and improved execution across logistics, warehouse and production-related environments.</w:t>
      </w:r>
    </w:p>
    <w:p w14:paraId="5488BA89"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Strengthened compliance with regulatory and quality standards, ensuring operational activities met internal policies and external requirements across complex logistics environments.</w:t>
      </w:r>
    </w:p>
    <w:p w14:paraId="3015D12C" w14:textId="5DA74C50" w:rsidR="0090364A" w:rsidRPr="0049580A" w:rsidRDefault="00B047F7" w:rsidP="00CA1AE3">
      <w:pPr>
        <w:pStyle w:val="BodyText"/>
        <w:spacing w:before="120" w:line="256" w:lineRule="auto"/>
        <w:ind w:right="-144"/>
        <w:jc w:val="both"/>
        <w:rPr>
          <w:color w:val="000000" w:themeColor="text1"/>
          <w:sz w:val="18"/>
          <w:szCs w:val="18"/>
        </w:rPr>
      </w:pPr>
      <w:r w:rsidRPr="00B047F7">
        <w:rPr>
          <w:sz w:val="18"/>
          <w:szCs w:val="18"/>
        </w:rPr>
        <w:t>Improved collaboration across operations, logistics and support functions, ensuring alignment and seamless execution of day-to-day operational activities across the organization.</w:t>
      </w:r>
    </w:p>
    <w:p w14:paraId="4D84B529" w14:textId="7F0D97E8" w:rsidR="00AB32DA" w:rsidRPr="0008601F" w:rsidRDefault="00525DFB" w:rsidP="00117D71">
      <w:pPr>
        <w:pStyle w:val="BodyText"/>
        <w:spacing w:before="120" w:line="256" w:lineRule="auto"/>
        <w:ind w:right="-144"/>
        <w:jc w:val="both"/>
        <w:rPr>
          <w:color w:val="202020"/>
        </w:rPr>
      </w:pPr>
      <w:r>
        <w:rPr>
          <w:noProof/>
        </w:rPr>
        <mc:AlternateContent>
          <mc:Choice Requires="wps">
            <w:drawing>
              <wp:anchor distT="0" distB="0" distL="0" distR="0" simplePos="0" relativeHeight="251680256" behindDoc="1" locked="0" layoutInCell="1" allowOverlap="1" wp14:anchorId="4EFF1EBC" wp14:editId="1BAB6305">
                <wp:simplePos x="0" y="0"/>
                <wp:positionH relativeFrom="page">
                  <wp:posOffset>4762500</wp:posOffset>
                </wp:positionH>
                <wp:positionV relativeFrom="page">
                  <wp:posOffset>0</wp:posOffset>
                </wp:positionV>
                <wp:extent cx="3810000" cy="12125960"/>
                <wp:effectExtent l="0" t="0" r="0" b="889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125960"/>
                        </a:xfrm>
                        <a:custGeom>
                          <a:avLst/>
                          <a:gdLst/>
                          <a:ahLst/>
                          <a:cxnLst/>
                          <a:rect l="l" t="t" r="r" b="b"/>
                          <a:pathLst>
                            <a:path w="3810000" h="12125960">
                              <a:moveTo>
                                <a:pt x="3810000" y="0"/>
                              </a:moveTo>
                              <a:lnTo>
                                <a:pt x="0" y="0"/>
                              </a:lnTo>
                              <a:lnTo>
                                <a:pt x="0" y="12125337"/>
                              </a:lnTo>
                              <a:lnTo>
                                <a:pt x="3810000" y="12125337"/>
                              </a:lnTo>
                              <a:lnTo>
                                <a:pt x="3810000" y="0"/>
                              </a:lnTo>
                              <a:close/>
                            </a:path>
                          </a:pathLst>
                        </a:custGeom>
                        <a:solidFill>
                          <a:srgbClr val="F8F8F4"/>
                        </a:solidFill>
                      </wps:spPr>
                      <wps:txbx>
                        <w:txbxContent>
                          <w:p w14:paraId="48E2404E"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4EFF1EBC" id="Graphic 25" o:spid="_x0000_s1030" style="position:absolute;left:0;text-align:left;margin-left:375pt;margin-top:0;width:300pt;height:954.8pt;z-index:-251636224;visibility:visible;mso-wrap-style:square;mso-wrap-distance-left:0;mso-wrap-distance-top:0;mso-wrap-distance-right:0;mso-wrap-distance-bottom:0;mso-position-horizontal:absolute;mso-position-horizontal-relative:page;mso-position-vertical:absolute;mso-position-vertical-relative:page;v-text-anchor:top" coordsize="3810000,12125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" adj="-11796480,,5400" path="m3810000,l,,,12125337r3810000,l3810000,xe" fillcolor="#f8f8f4" stroked="f">
                <v:stroke joinstyle="miter"/>
                <v:formulas/>
                <v:path arrowok="t" o:connecttype="custom" textboxrect="0,0,3810000,12125960"/>
                <v:textbox inset="0,0,0,0">
                  <w:txbxContent>
                    <w:p w14:paraId="48E2404E" w14:textId="77777777" w:rsidR="00CA3FBF" w:rsidRDefault="00CA3FBF" w:rsidP="00CA3FBF">
                      <w:pPr>
                        <w:jc w:val="center"/>
                      </w:pPr>
                    </w:p>
                  </w:txbxContent>
                </v:textbox>
                <w10:wrap anchorx="page" anchory="page"/>
              </v:shape>
            </w:pict>
          </mc:Fallback>
        </mc:AlternateContent>
      </w:r>
      <w:r w:rsidR="0008601F" w:rsidRPr="0008601F">
        <w:rPr>
          <w:rFonts w:ascii="Roboto Medium"/>
          <w:color w:val="960000"/>
          <w:spacing w:val="-4"/>
        </w:rPr>
        <w:t>EMEA Log</w:t>
      </w:r>
      <w:r w:rsidR="00774767">
        <w:rPr>
          <w:rFonts w:ascii="Roboto Medium"/>
          <w:color w:val="960000"/>
          <w:spacing w:val="-4"/>
        </w:rPr>
        <w:t>. &amp;</w:t>
      </w:r>
      <w:r w:rsidR="0008601F" w:rsidRPr="0008601F">
        <w:rPr>
          <w:rFonts w:ascii="Roboto Medium"/>
          <w:color w:val="960000"/>
          <w:spacing w:val="-4"/>
        </w:rPr>
        <w:t xml:space="preserve"> Spare Parts </w:t>
      </w:r>
      <w:r w:rsidR="00C01769" w:rsidRPr="0008601F">
        <w:rPr>
          <w:rFonts w:ascii="Roboto Medium"/>
          <w:color w:val="960000"/>
          <w:spacing w:val="-4"/>
        </w:rPr>
        <w:t>Man</w:t>
      </w:r>
      <w:r w:rsidR="00C01769">
        <w:rPr>
          <w:rFonts w:ascii="Roboto Medium"/>
          <w:color w:val="960000"/>
          <w:spacing w:val="-4"/>
        </w:rPr>
        <w:t xml:space="preserve">ager, </w:t>
      </w:r>
      <w:r w:rsidR="00266BFA">
        <w:rPr>
          <w:color w:val="202020"/>
        </w:rPr>
        <w:t>Terumo</w:t>
      </w:r>
      <w:r w:rsidR="0059206B">
        <w:rPr>
          <w:color w:val="202020"/>
        </w:rPr>
        <w:t xml:space="preserve"> </w:t>
      </w:r>
      <w:r w:rsidR="00B047F7">
        <w:rPr>
          <w:color w:val="202020"/>
        </w:rPr>
        <w:t>BCT</w:t>
      </w:r>
      <w:r w:rsidR="00B047F7">
        <w:rPr>
          <w:color w:val="202020"/>
          <w:spacing w:val="-2"/>
        </w:rPr>
        <w:t>(Belgium</w:t>
      </w:r>
      <w:r w:rsidR="00F5391C">
        <w:rPr>
          <w:color w:val="202020"/>
          <w:spacing w:val="-2"/>
        </w:rPr>
        <w:t>)</w:t>
      </w:r>
      <w:r w:rsidR="00774767">
        <w:rPr>
          <w:color w:val="202020"/>
        </w:rPr>
        <w:t xml:space="preserve"> </w:t>
      </w:r>
      <w:r w:rsidRPr="0008601F">
        <w:rPr>
          <w:color w:val="202020"/>
        </w:rPr>
        <w:t>2017 - 2021</w:t>
      </w:r>
    </w:p>
    <w:p w14:paraId="10155A5A" w14:textId="2492B6D7" w:rsidR="005A739E" w:rsidRPr="00690886" w:rsidRDefault="0090364A" w:rsidP="007F07D7">
      <w:pPr>
        <w:pStyle w:val="BodyText"/>
        <w:spacing w:before="120" w:line="256" w:lineRule="auto"/>
        <w:ind w:right="2"/>
        <w:jc w:val="both"/>
        <w:rPr>
          <w:b/>
          <w:bCs/>
          <w:color w:val="202020"/>
          <w:sz w:val="18"/>
          <w:szCs w:val="18"/>
          <w:lang w:val="en-GB"/>
        </w:rPr>
      </w:pPr>
      <w:r w:rsidRPr="0090364A">
        <w:rPr>
          <w:b/>
          <w:bCs/>
          <w:color w:val="202020"/>
          <w:sz w:val="18"/>
          <w:szCs w:val="18"/>
          <w:lang w:val="en-GB"/>
        </w:rPr>
        <w:t>Supported EMEA logistics operations within a Healthcare environment, collaborating with internal teams and external partners to ensure efficient spare parts distribution, service performance, and regulatory compliance.</w:t>
      </w:r>
    </w:p>
    <w:p w14:paraId="47B44483" w14:textId="5D970832" w:rsidR="00B047F7" w:rsidRPr="00B047F7" w:rsidRDefault="00A235D1" w:rsidP="00CA1AE3">
      <w:pPr>
        <w:pStyle w:val="BodyText"/>
        <w:spacing w:before="120" w:line="256" w:lineRule="auto"/>
        <w:ind w:right="-144"/>
        <w:jc w:val="both"/>
        <w:rPr>
          <w:sz w:val="18"/>
          <w:szCs w:val="18"/>
        </w:rPr>
      </w:pPr>
      <w:r w:rsidRPr="00A235D1">
        <w:rPr>
          <w:sz w:val="18"/>
          <w:szCs w:val="18"/>
        </w:rPr>
        <w:t>Managed</w:t>
      </w:r>
      <w:r w:rsidR="00B047F7" w:rsidRPr="00B047F7">
        <w:rPr>
          <w:sz w:val="18"/>
          <w:szCs w:val="18"/>
        </w:rPr>
        <w:t xml:space="preserve"> operational logistics and inventory flows across EMEA, improving on-time delivery by 25% and increasing customer satisfaction through structured coordination of logistics and operations.</w:t>
      </w:r>
    </w:p>
    <w:p w14:paraId="69B529E2"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Implemented KPI dashboards for operational performance, improving visibility on productivity, inventory levels and service performance across logistics and operational activities.</w:t>
      </w:r>
    </w:p>
    <w:p w14:paraId="6614AA33"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Optimized inventory management and operational processes, achieving 99% stock accuracy and improving efficiency through standardized procedures and enhanced process control.</w:t>
      </w:r>
    </w:p>
    <w:p w14:paraId="41D26455" w14:textId="77777777" w:rsidR="00B047F7" w:rsidRPr="00B047F7" w:rsidRDefault="00B047F7" w:rsidP="00CA1AE3">
      <w:pPr>
        <w:pStyle w:val="BodyText"/>
        <w:spacing w:before="120" w:line="256" w:lineRule="auto"/>
        <w:ind w:right="-144"/>
        <w:jc w:val="both"/>
        <w:rPr>
          <w:sz w:val="18"/>
          <w:szCs w:val="18"/>
        </w:rPr>
      </w:pPr>
      <w:r w:rsidRPr="00B047F7">
        <w:rPr>
          <w:sz w:val="18"/>
          <w:szCs w:val="18"/>
        </w:rPr>
        <w:t>Supported cost control and operational analysis, improving financial accuracy and reducing discrepancies in logistics and operational-related expenditures across supply chain activities.</w:t>
      </w:r>
    </w:p>
    <w:p w14:paraId="221052B5" w14:textId="6D347E8E" w:rsidR="00C95907" w:rsidRPr="00574FED" w:rsidRDefault="00B047F7" w:rsidP="00CA1AE3">
      <w:pPr>
        <w:pStyle w:val="BodyText"/>
        <w:spacing w:before="120" w:line="256" w:lineRule="auto"/>
        <w:ind w:right="-144"/>
        <w:jc w:val="both"/>
        <w:rPr>
          <w:sz w:val="18"/>
          <w:szCs w:val="18"/>
        </w:rPr>
      </w:pPr>
      <w:r w:rsidRPr="00B047F7">
        <w:rPr>
          <w:sz w:val="18"/>
          <w:szCs w:val="18"/>
        </w:rPr>
        <w:t>Managed compliance and quality processes, ensuring adherence to regulatory standards and minimizing risks across logistics, warehouse and operational execution environments.</w:t>
      </w:r>
    </w:p>
    <w:p w14:paraId="05255ECA" w14:textId="77777777" w:rsidR="00CA1AE3" w:rsidRDefault="00CA1AE3" w:rsidP="00592894">
      <w:pPr>
        <w:pStyle w:val="Heading1"/>
        <w:spacing w:before="120"/>
        <w:ind w:left="270"/>
        <w:rPr>
          <w:color w:val="202020"/>
          <w:lang w:val="it-IT"/>
        </w:rPr>
      </w:pPr>
      <w:bookmarkStart w:id="3" w:name="V_O_L_U_N_T_E_E_R_I_N_G"/>
      <w:bookmarkEnd w:id="3"/>
    </w:p>
    <w:p w14:paraId="1EF49CF9" w14:textId="77777777" w:rsidR="00CA1AE3" w:rsidRDefault="00CA1AE3" w:rsidP="00592894">
      <w:pPr>
        <w:pStyle w:val="Heading1"/>
        <w:spacing w:before="120"/>
        <w:ind w:left="270"/>
        <w:rPr>
          <w:color w:val="202020"/>
          <w:lang w:val="it-IT"/>
        </w:rPr>
      </w:pPr>
    </w:p>
    <w:p w14:paraId="3504D319" w14:textId="77777777" w:rsidR="00CA1AE3" w:rsidRDefault="00CA1AE3" w:rsidP="00592894">
      <w:pPr>
        <w:pStyle w:val="Heading1"/>
        <w:spacing w:before="120"/>
        <w:ind w:left="270"/>
        <w:rPr>
          <w:color w:val="202020"/>
          <w:lang w:val="it-IT"/>
        </w:rPr>
      </w:pPr>
    </w:p>
    <w:p w14:paraId="00F9B935" w14:textId="77777777" w:rsidR="00CA1AE3" w:rsidRDefault="00CA1AE3" w:rsidP="00592894">
      <w:pPr>
        <w:pStyle w:val="Heading1"/>
        <w:spacing w:before="120"/>
        <w:ind w:left="270"/>
        <w:rPr>
          <w:color w:val="202020"/>
          <w:lang w:val="it-IT"/>
        </w:rPr>
      </w:pPr>
    </w:p>
    <w:p w14:paraId="2BE3DE62" w14:textId="77777777" w:rsidR="00CA1AE3" w:rsidRDefault="00CA1AE3" w:rsidP="00592894">
      <w:pPr>
        <w:pStyle w:val="Heading1"/>
        <w:spacing w:before="120"/>
        <w:ind w:left="270"/>
        <w:rPr>
          <w:color w:val="202020"/>
          <w:lang w:val="it-IT"/>
        </w:rPr>
      </w:pPr>
    </w:p>
    <w:p w14:paraId="5A3A46B4" w14:textId="77777777" w:rsidR="00CA1AE3" w:rsidRDefault="00CA1AE3" w:rsidP="00592894">
      <w:pPr>
        <w:pStyle w:val="Heading1"/>
        <w:spacing w:before="120"/>
        <w:ind w:left="270"/>
        <w:rPr>
          <w:color w:val="202020"/>
          <w:lang w:val="it-IT"/>
        </w:rPr>
      </w:pPr>
    </w:p>
    <w:p w14:paraId="7C704205" w14:textId="77777777" w:rsidR="00CA1AE3" w:rsidRDefault="00CA1AE3" w:rsidP="00592894">
      <w:pPr>
        <w:pStyle w:val="Heading1"/>
        <w:spacing w:before="120"/>
        <w:ind w:left="270"/>
        <w:rPr>
          <w:color w:val="202020"/>
          <w:lang w:val="it-IT"/>
        </w:rPr>
      </w:pPr>
    </w:p>
    <w:p w14:paraId="4C840253" w14:textId="77777777" w:rsidR="00CA1AE3" w:rsidRDefault="00CA1AE3" w:rsidP="00592894">
      <w:pPr>
        <w:pStyle w:val="Heading1"/>
        <w:spacing w:before="120"/>
        <w:ind w:left="270"/>
        <w:rPr>
          <w:color w:val="202020"/>
          <w:lang w:val="it-IT"/>
        </w:rPr>
      </w:pPr>
    </w:p>
    <w:p w14:paraId="3B7A7765" w14:textId="77777777" w:rsidR="00CA1AE3" w:rsidRDefault="00CA1AE3" w:rsidP="00592894">
      <w:pPr>
        <w:pStyle w:val="Heading1"/>
        <w:spacing w:before="120"/>
        <w:ind w:left="270"/>
        <w:rPr>
          <w:color w:val="202020"/>
          <w:lang w:val="it-IT"/>
        </w:rPr>
      </w:pPr>
    </w:p>
    <w:p w14:paraId="000141BD" w14:textId="77777777" w:rsidR="00CA1AE3" w:rsidRDefault="00CA1AE3" w:rsidP="00592894">
      <w:pPr>
        <w:pStyle w:val="Heading1"/>
        <w:spacing w:before="120"/>
        <w:ind w:left="270"/>
        <w:rPr>
          <w:color w:val="202020"/>
          <w:lang w:val="it-IT"/>
        </w:rPr>
      </w:pPr>
    </w:p>
    <w:p w14:paraId="7EA7F26F" w14:textId="77777777" w:rsidR="00CA1AE3" w:rsidRDefault="00CA1AE3" w:rsidP="00592894">
      <w:pPr>
        <w:pStyle w:val="Heading1"/>
        <w:spacing w:before="120"/>
        <w:ind w:left="270"/>
        <w:rPr>
          <w:color w:val="202020"/>
          <w:lang w:val="it-IT"/>
        </w:rPr>
      </w:pPr>
    </w:p>
    <w:p w14:paraId="582A4C35" w14:textId="77777777" w:rsidR="00CA1AE3" w:rsidRDefault="00CA1AE3" w:rsidP="00592894">
      <w:pPr>
        <w:pStyle w:val="Heading1"/>
        <w:spacing w:before="120"/>
        <w:ind w:left="270"/>
        <w:rPr>
          <w:color w:val="202020"/>
          <w:lang w:val="it-IT"/>
        </w:rPr>
      </w:pPr>
    </w:p>
    <w:p w14:paraId="2E6DFCC3" w14:textId="77777777" w:rsidR="00CA1AE3" w:rsidRDefault="00CA1AE3" w:rsidP="00592894">
      <w:pPr>
        <w:pStyle w:val="Heading1"/>
        <w:spacing w:before="120"/>
        <w:ind w:left="270"/>
        <w:rPr>
          <w:color w:val="202020"/>
          <w:lang w:val="it-IT"/>
        </w:rPr>
      </w:pPr>
    </w:p>
    <w:p w14:paraId="64262382" w14:textId="77777777" w:rsidR="00CA1AE3" w:rsidRDefault="00CA1AE3" w:rsidP="00592894">
      <w:pPr>
        <w:pStyle w:val="Heading1"/>
        <w:spacing w:before="120"/>
        <w:ind w:left="270"/>
        <w:rPr>
          <w:color w:val="202020"/>
          <w:lang w:val="it-IT"/>
        </w:rPr>
      </w:pPr>
    </w:p>
    <w:p w14:paraId="2E2E208F" w14:textId="77777777" w:rsidR="00CA1AE3" w:rsidRDefault="00CA1AE3" w:rsidP="00592894">
      <w:pPr>
        <w:pStyle w:val="Heading1"/>
        <w:spacing w:before="120"/>
        <w:ind w:left="270"/>
        <w:rPr>
          <w:color w:val="202020"/>
          <w:lang w:val="it-IT"/>
        </w:rPr>
      </w:pPr>
    </w:p>
    <w:p w14:paraId="32045C40" w14:textId="3AA3D0C9" w:rsidR="00167996" w:rsidRPr="00797232" w:rsidRDefault="00167996" w:rsidP="00592894">
      <w:pPr>
        <w:pStyle w:val="Heading1"/>
        <w:spacing w:before="120"/>
        <w:ind w:left="270"/>
        <w:rPr>
          <w:color w:val="202020"/>
          <w:lang w:val="it-IT"/>
        </w:rPr>
      </w:pPr>
      <w:r w:rsidRPr="00CA1AE3">
        <w:rPr>
          <w:color w:val="202020"/>
          <w:lang w:val="it-IT"/>
        </w:rPr>
        <w:t>A R E A  O F  E X P E R T I S E</w:t>
      </w:r>
    </w:p>
    <w:p w14:paraId="272DE041" w14:textId="61BB7D07" w:rsidR="006B4408" w:rsidRPr="006B4408" w:rsidRDefault="00167996" w:rsidP="006B4408">
      <w:pPr>
        <w:pStyle w:val="BodyText"/>
        <w:spacing w:line="367" w:lineRule="auto"/>
        <w:ind w:left="173" w:right="-144"/>
        <w:rPr>
          <w:color w:val="202020"/>
          <w:sz w:val="18"/>
          <w:szCs w:val="18"/>
        </w:rPr>
      </w:pPr>
      <w:r w:rsidRPr="00992172">
        <w:rPr>
          <w:noProof/>
          <w:color w:val="202020"/>
          <w:sz w:val="18"/>
          <w:szCs w:val="18"/>
        </w:rPr>
        <mc:AlternateContent>
          <mc:Choice Requires="wps">
            <w:drawing>
              <wp:anchor distT="0" distB="0" distL="0" distR="0" simplePos="0" relativeHeight="251686400" behindDoc="1" locked="0" layoutInCell="1" allowOverlap="1" wp14:anchorId="73CD7F90" wp14:editId="46B22EF0">
                <wp:simplePos x="0" y="0"/>
                <wp:positionH relativeFrom="page">
                  <wp:posOffset>5143500</wp:posOffset>
                </wp:positionH>
                <wp:positionV relativeFrom="paragraph">
                  <wp:posOffset>58191</wp:posOffset>
                </wp:positionV>
                <wp:extent cx="28575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54C28D43"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3CD7F90" id="_x0000_s1039" style="position:absolute;left:0;text-align:left;margin-left:405pt;margin-top:4.6pt;width:225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" adj="-11796480,,5400" path="m,l2857500,e" filled="f" strokecolor="#dbcec8">
                <v:stroke joinstyle="miter"/>
                <v:formulas/>
                <v:path arrowok="t" o:connecttype="custom" textboxrect="0,0,2857500,1270"/>
                <v:textbox inset="0,0,0,0">
                  <w:txbxContent>
                    <w:p w14:paraId="54C28D43" w14:textId="77777777" w:rsidR="00CA3FBF" w:rsidRDefault="00CA3FBF" w:rsidP="00CA3FBF">
                      <w:pPr>
                        <w:jc w:val="center"/>
                      </w:pPr>
                    </w:p>
                  </w:txbxContent>
                </v:textbox>
                <w10:wrap type="topAndBottom" anchorx="page"/>
              </v:shape>
            </w:pict>
          </mc:Fallback>
        </mc:AlternateContent>
      </w:r>
      <w:r w:rsidR="006B4408" w:rsidRPr="006B4408">
        <w:rPr>
          <w:color w:val="202020"/>
          <w:sz w:val="18"/>
          <w:szCs w:val="18"/>
        </w:rPr>
        <w:t>Logistics Operations &amp; Distribution (EMEA)</w:t>
      </w:r>
    </w:p>
    <w:p w14:paraId="2600ED6A"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Cost Control, Invoice Validation &amp; Budget Monitoring</w:t>
      </w:r>
    </w:p>
    <w:p w14:paraId="0CA0C025"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Supplier Governance &amp; 3PL / 4PL Management</w:t>
      </w:r>
    </w:p>
    <w:p w14:paraId="0DF80D9B"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Data Analysis, KPI Reporting &amp; Performance Monitoring (Power BI, Excel)</w:t>
      </w:r>
    </w:p>
    <w:p w14:paraId="002EB5B3"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Continuous Improvement &amp; Problem Solving (DMAIC mindset)</w:t>
      </w:r>
    </w:p>
    <w:p w14:paraId="1AFD44F5"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Customs, Import / Export &amp; Trade Compliance</w:t>
      </w:r>
    </w:p>
    <w:p w14:paraId="014B35F0"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Accounts Payable &amp; Logistics Cost Verification (VAT awareness)</w:t>
      </w:r>
    </w:p>
    <w:p w14:paraId="3D60EC43"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Order Management &amp; Customer Service Coordination</w:t>
      </w:r>
    </w:p>
    <w:p w14:paraId="4A54A965"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Transport Management &amp; International Shipments (DNG)</w:t>
      </w:r>
    </w:p>
    <w:p w14:paraId="2CF371F1"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Inventory Control, Warehouse Operations &amp; Industrial Packaging</w:t>
      </w:r>
    </w:p>
    <w:p w14:paraId="1266F3C2"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Incoterms® 2020 (Advanced)</w:t>
      </w:r>
    </w:p>
    <w:p w14:paraId="12A21EB7"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Tenders Management (3PL &amp; Freight) &amp; Contract Support</w:t>
      </w:r>
    </w:p>
    <w:p w14:paraId="7080FFA9"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Control Tower &amp; Logistics Visibility Solutions</w:t>
      </w:r>
    </w:p>
    <w:p w14:paraId="1FDCE48B"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GDP / GMP Compliance (Pharma &amp; Healthcare)</w:t>
      </w:r>
    </w:p>
    <w:p w14:paraId="78385C91" w14:textId="77777777" w:rsidR="006B4408" w:rsidRPr="006B4408" w:rsidRDefault="006B4408" w:rsidP="006B4408">
      <w:pPr>
        <w:pStyle w:val="BodyText"/>
        <w:spacing w:line="367" w:lineRule="auto"/>
        <w:ind w:left="173" w:right="-144"/>
        <w:rPr>
          <w:color w:val="202020"/>
          <w:sz w:val="18"/>
          <w:szCs w:val="18"/>
        </w:rPr>
      </w:pPr>
      <w:r w:rsidRPr="006B4408">
        <w:rPr>
          <w:color w:val="202020"/>
          <w:sz w:val="18"/>
          <w:szCs w:val="18"/>
        </w:rPr>
        <w:t>Procurement &amp; Supply Chain Coordination</w:t>
      </w:r>
    </w:p>
    <w:p w14:paraId="0B601869" w14:textId="25443019" w:rsidR="00167996" w:rsidRPr="00066C79" w:rsidRDefault="006B4408" w:rsidP="006B4408">
      <w:pPr>
        <w:pStyle w:val="BodyText"/>
        <w:spacing w:line="367" w:lineRule="auto"/>
        <w:ind w:left="173" w:right="-144"/>
        <w:rPr>
          <w:sz w:val="18"/>
          <w:szCs w:val="18"/>
        </w:rPr>
      </w:pPr>
      <w:r w:rsidRPr="006B4408">
        <w:rPr>
          <w:color w:val="202020"/>
          <w:sz w:val="18"/>
          <w:szCs w:val="18"/>
        </w:rPr>
        <w:t>Process Optimization &amp; Operational Efficiency</w:t>
      </w:r>
      <w:r w:rsidR="00167996" w:rsidRPr="00066C79">
        <w:rPr>
          <w:color w:val="202020"/>
          <w:spacing w:val="-2"/>
          <w:sz w:val="18"/>
          <w:szCs w:val="18"/>
        </w:rPr>
        <w:t>.</w:t>
      </w:r>
    </w:p>
    <w:p w14:paraId="686074C5" w14:textId="00951EDC" w:rsidR="006D0378" w:rsidRPr="006D0378" w:rsidRDefault="006D0378" w:rsidP="003C1124">
      <w:pPr>
        <w:spacing w:before="97"/>
        <w:ind w:left="180" w:right="-139"/>
        <w:rPr>
          <w:color w:val="202020"/>
          <w:sz w:val="18"/>
          <w:szCs w:val="18"/>
        </w:rPr>
      </w:pPr>
    </w:p>
    <w:p w14:paraId="41047BF0" w14:textId="66C5E279" w:rsidR="00AB32DA" w:rsidRDefault="00525DFB" w:rsidP="0091480E">
      <w:pPr>
        <w:pStyle w:val="Heading1"/>
        <w:spacing w:before="120"/>
        <w:ind w:left="360"/>
        <w:rPr>
          <w:sz w:val="5"/>
        </w:rPr>
      </w:pPr>
      <w:r w:rsidRPr="00592894">
        <w:rPr>
          <w:color w:val="202020"/>
        </w:rPr>
        <w:t>P R O J E C T S</w:t>
      </w:r>
      <w:r>
        <w:rPr>
          <w:noProof/>
        </w:rPr>
        <mc:AlternateContent>
          <mc:Choice Requires="wps">
            <w:drawing>
              <wp:anchor distT="0" distB="0" distL="0" distR="0" simplePos="0" relativeHeight="251682304" behindDoc="1" locked="0" layoutInCell="1" allowOverlap="1" wp14:anchorId="28893D2C" wp14:editId="39DDF0CA">
                <wp:simplePos x="0" y="0"/>
                <wp:positionH relativeFrom="page">
                  <wp:posOffset>5143500</wp:posOffset>
                </wp:positionH>
                <wp:positionV relativeFrom="paragraph">
                  <wp:posOffset>59626</wp:posOffset>
                </wp:positionV>
                <wp:extent cx="28575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4">
                          <a:solidFill>
                            <a:srgbClr val="DBCEC8"/>
                          </a:solidFill>
                          <a:prstDash val="solid"/>
                        </a:ln>
                      </wps:spPr>
                      <wps:txbx>
                        <w:txbxContent>
                          <w:p w14:paraId="110CF9F5"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28893D2C" id="Graphic 73" o:spid="_x0000_s1040" style="position:absolute;left:0;text-align:left;margin-left:405pt;margin-top:4.7pt;width:225pt;height:.1pt;z-index:-251634176;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" adj="-11796480,,5400" path="m,l2857500,e" filled="f" strokecolor="#dbcec8" strokeweight=".26456mm">
                <v:stroke joinstyle="miter"/>
                <v:formulas/>
                <v:path arrowok="t" o:connecttype="custom" textboxrect="0,0,2857500,1270"/>
                <v:textbox inset="0,0,0,0">
                  <w:txbxContent>
                    <w:p w14:paraId="110CF9F5" w14:textId="77777777" w:rsidR="00CA3FBF" w:rsidRDefault="00CA3FBF" w:rsidP="00CA3FBF">
                      <w:pPr>
                        <w:jc w:val="center"/>
                      </w:pPr>
                    </w:p>
                  </w:txbxContent>
                </v:textbox>
                <w10:wrap type="topAndBottom" anchorx="page"/>
              </v:shape>
            </w:pict>
          </mc:Fallback>
        </mc:AlternateContent>
      </w:r>
    </w:p>
    <w:p w14:paraId="641374A3" w14:textId="3C4D9665" w:rsidR="00AB32DA" w:rsidRPr="00797232" w:rsidRDefault="00EF4AF9" w:rsidP="003C1124">
      <w:pPr>
        <w:pStyle w:val="BodyText"/>
        <w:tabs>
          <w:tab w:val="right" w:pos="4656"/>
        </w:tabs>
        <w:spacing w:before="213"/>
        <w:ind w:left="180" w:right="-139"/>
        <w:rPr>
          <w:rFonts w:ascii="Roboto Medium"/>
          <w:color w:val="960000"/>
        </w:rPr>
      </w:pPr>
      <w:r w:rsidRPr="00797232">
        <w:rPr>
          <w:rFonts w:ascii="Roboto Medium"/>
          <w:color w:val="960000"/>
        </w:rPr>
        <w:t>Speaker</w:t>
      </w:r>
      <w:r w:rsidR="00525DFB" w:rsidRPr="00797232">
        <w:rPr>
          <w:rFonts w:ascii="Roboto Medium"/>
          <w:color w:val="960000"/>
        </w:rPr>
        <w:t xml:space="preserve"> at LogiMed</w:t>
      </w:r>
    </w:p>
    <w:p w14:paraId="2698E25D" w14:textId="369C8271" w:rsidR="00EF4AF9" w:rsidRDefault="00525DFB" w:rsidP="003C1124">
      <w:pPr>
        <w:pStyle w:val="BodyText"/>
        <w:tabs>
          <w:tab w:val="right" w:pos="4656"/>
        </w:tabs>
        <w:spacing w:before="213"/>
        <w:ind w:left="180" w:right="-139"/>
      </w:pPr>
      <w:r w:rsidRPr="00111978">
        <w:rPr>
          <w:b/>
          <w:bCs/>
          <w:i/>
          <w:iCs/>
          <w:color w:val="202020"/>
          <w:sz w:val="18"/>
          <w:szCs w:val="18"/>
        </w:rPr>
        <w:t>3PL as a partner and not as a supplier</w:t>
      </w:r>
      <w:r w:rsidRPr="00797232">
        <w:rPr>
          <w:color w:val="202020"/>
          <w:sz w:val="18"/>
          <w:szCs w:val="18"/>
        </w:rPr>
        <w:t>.</w:t>
      </w:r>
      <w:r w:rsidR="00EF4AF9" w:rsidRPr="00797232">
        <w:rPr>
          <w:color w:val="202020"/>
          <w:sz w:val="18"/>
          <w:szCs w:val="18"/>
        </w:rPr>
        <w:t xml:space="preserve"> Engaging with 150+ attendees</w:t>
      </w:r>
      <w:r w:rsidR="00EF4AF9" w:rsidRPr="00EF4AF9">
        <w:rPr>
          <w:color w:val="202020"/>
          <w:spacing w:val="-2"/>
          <w:sz w:val="18"/>
          <w:szCs w:val="18"/>
        </w:rPr>
        <w:t xml:space="preserve"> and achieving a 95% satisfaction rate, sparking valuable discussions and insights</w:t>
      </w:r>
      <w:r w:rsidR="00EF4AF9">
        <w:rPr>
          <w:color w:val="202020"/>
          <w:spacing w:val="-2"/>
          <w:sz w:val="18"/>
          <w:szCs w:val="18"/>
        </w:rPr>
        <w:t>.</w:t>
      </w:r>
    </w:p>
    <w:p w14:paraId="7D135DFC" w14:textId="77777777" w:rsidR="00AB32DA" w:rsidRDefault="00525DFB" w:rsidP="003C1124">
      <w:pPr>
        <w:pStyle w:val="BodyText"/>
        <w:tabs>
          <w:tab w:val="right" w:pos="4656"/>
        </w:tabs>
        <w:spacing w:before="213"/>
        <w:ind w:left="180" w:right="-139"/>
      </w:pPr>
      <w:r>
        <w:rPr>
          <w:rFonts w:ascii="Roboto Medium"/>
          <w:color w:val="960000"/>
        </w:rPr>
        <w:t>Site</w:t>
      </w:r>
      <w:r>
        <w:rPr>
          <w:rFonts w:ascii="Roboto Medium"/>
          <w:color w:val="960000"/>
          <w:spacing w:val="-11"/>
        </w:rPr>
        <w:t xml:space="preserve"> </w:t>
      </w:r>
      <w:r>
        <w:rPr>
          <w:rFonts w:ascii="Roboto Medium"/>
          <w:color w:val="960000"/>
        </w:rPr>
        <w:t>Supervisor</w:t>
      </w:r>
      <w:r>
        <w:rPr>
          <w:rFonts w:ascii="Roboto Medium"/>
          <w:color w:val="960000"/>
          <w:spacing w:val="-7"/>
        </w:rPr>
        <w:t xml:space="preserve"> </w:t>
      </w:r>
      <w:r>
        <w:rPr>
          <w:rFonts w:ascii="Roboto Medium"/>
          <w:color w:val="960000"/>
        </w:rPr>
        <w:t>GE</w:t>
      </w:r>
      <w:r>
        <w:rPr>
          <w:rFonts w:ascii="Roboto Medium"/>
          <w:color w:val="960000"/>
          <w:spacing w:val="-4"/>
        </w:rPr>
        <w:t xml:space="preserve"> </w:t>
      </w:r>
      <w:r>
        <w:rPr>
          <w:rFonts w:ascii="Roboto Medium"/>
          <w:color w:val="960000"/>
          <w:spacing w:val="-2"/>
        </w:rPr>
        <w:t>FRANCE</w:t>
      </w:r>
      <w:r>
        <w:rPr>
          <w:rFonts w:ascii="Roboto Medium"/>
          <w:color w:val="960000"/>
        </w:rPr>
        <w:tab/>
      </w:r>
      <w:r>
        <w:rPr>
          <w:color w:val="010101"/>
          <w:spacing w:val="-4"/>
        </w:rPr>
        <w:t xml:space="preserve">2012 </w:t>
      </w:r>
      <w:r>
        <w:rPr>
          <w:color w:val="010101"/>
        </w:rPr>
        <w:t>- 2013</w:t>
      </w:r>
    </w:p>
    <w:p w14:paraId="6B0994EA" w14:textId="2BCD6DB9" w:rsidR="00AB32DA" w:rsidRDefault="00525DFB" w:rsidP="003C1124">
      <w:pPr>
        <w:pStyle w:val="BodyText"/>
        <w:spacing w:before="79" w:line="254" w:lineRule="auto"/>
        <w:ind w:left="180" w:right="-139"/>
      </w:pPr>
      <w:r w:rsidRPr="00066C79">
        <w:rPr>
          <w:color w:val="202020"/>
          <w:sz w:val="18"/>
          <w:szCs w:val="18"/>
        </w:rPr>
        <w:t>Site Supervisor and Project Manager. Construction</w:t>
      </w:r>
      <w:r w:rsidRPr="00066C79">
        <w:rPr>
          <w:color w:val="202020"/>
          <w:spacing w:val="-13"/>
          <w:sz w:val="18"/>
          <w:szCs w:val="18"/>
        </w:rPr>
        <w:t xml:space="preserve"> </w:t>
      </w:r>
      <w:r w:rsidRPr="00066C79">
        <w:rPr>
          <w:color w:val="202020"/>
          <w:sz w:val="18"/>
          <w:szCs w:val="18"/>
        </w:rPr>
        <w:t>projects</w:t>
      </w:r>
      <w:r w:rsidRPr="00066C79">
        <w:rPr>
          <w:color w:val="202020"/>
          <w:spacing w:val="-15"/>
          <w:sz w:val="18"/>
          <w:szCs w:val="18"/>
        </w:rPr>
        <w:t xml:space="preserve"> </w:t>
      </w:r>
      <w:r w:rsidRPr="00066C79">
        <w:rPr>
          <w:color w:val="202020"/>
          <w:sz w:val="18"/>
          <w:szCs w:val="18"/>
        </w:rPr>
        <w:t>across</w:t>
      </w:r>
      <w:r w:rsidRPr="00066C79">
        <w:rPr>
          <w:color w:val="202020"/>
          <w:spacing w:val="-13"/>
          <w:sz w:val="18"/>
          <w:szCs w:val="18"/>
        </w:rPr>
        <w:t xml:space="preserve"> </w:t>
      </w:r>
      <w:r w:rsidRPr="00066C79">
        <w:rPr>
          <w:color w:val="202020"/>
          <w:sz w:val="18"/>
          <w:szCs w:val="18"/>
        </w:rPr>
        <w:t>2</w:t>
      </w:r>
      <w:r w:rsidRPr="00066C79">
        <w:rPr>
          <w:color w:val="202020"/>
          <w:spacing w:val="-13"/>
          <w:sz w:val="18"/>
          <w:szCs w:val="18"/>
        </w:rPr>
        <w:t xml:space="preserve"> </w:t>
      </w:r>
      <w:r w:rsidRPr="00066C79">
        <w:rPr>
          <w:color w:val="202020"/>
          <w:sz w:val="18"/>
          <w:szCs w:val="18"/>
        </w:rPr>
        <w:t>sites,</w:t>
      </w:r>
      <w:r w:rsidRPr="00066C79">
        <w:rPr>
          <w:color w:val="202020"/>
          <w:spacing w:val="-15"/>
          <w:sz w:val="18"/>
          <w:szCs w:val="18"/>
        </w:rPr>
        <w:t xml:space="preserve"> </w:t>
      </w:r>
      <w:r w:rsidRPr="00066C79">
        <w:rPr>
          <w:color w:val="202020"/>
          <w:sz w:val="18"/>
          <w:szCs w:val="18"/>
        </w:rPr>
        <w:t>managing a team of {2</w:t>
      </w:r>
      <w:r w:rsidR="00CF0E5F">
        <w:rPr>
          <w:color w:val="202020"/>
          <w:sz w:val="18"/>
          <w:szCs w:val="18"/>
        </w:rPr>
        <w:t>6</w:t>
      </w:r>
      <w:r w:rsidRPr="00066C79">
        <w:rPr>
          <w:color w:val="202020"/>
          <w:sz w:val="18"/>
          <w:szCs w:val="18"/>
        </w:rPr>
        <w:t>} workers</w:t>
      </w:r>
      <w:r>
        <w:rPr>
          <w:color w:val="202020"/>
        </w:rPr>
        <w:t>.</w:t>
      </w:r>
    </w:p>
    <w:p w14:paraId="69A2C553" w14:textId="54C550CA" w:rsidR="00AB32DA" w:rsidRDefault="00525DFB" w:rsidP="003C1124">
      <w:pPr>
        <w:pStyle w:val="BodyText"/>
        <w:tabs>
          <w:tab w:val="right" w:pos="4649"/>
        </w:tabs>
        <w:spacing w:before="197"/>
        <w:ind w:left="180" w:right="-139"/>
      </w:pPr>
      <w:r>
        <w:rPr>
          <w:rFonts w:ascii="Roboto Medium"/>
          <w:color w:val="960000"/>
          <w:spacing w:val="-5"/>
        </w:rPr>
        <w:t>UNITED</w:t>
      </w:r>
      <w:r>
        <w:rPr>
          <w:rFonts w:ascii="Roboto Medium"/>
          <w:color w:val="960000"/>
          <w:spacing w:val="-3"/>
        </w:rPr>
        <w:t xml:space="preserve"> </w:t>
      </w:r>
      <w:r>
        <w:rPr>
          <w:rFonts w:ascii="Roboto Medium"/>
          <w:color w:val="960000"/>
          <w:spacing w:val="-2"/>
        </w:rPr>
        <w:t>NATION</w:t>
      </w:r>
      <w:r>
        <w:rPr>
          <w:rFonts w:ascii="Roboto Medium"/>
          <w:color w:val="960000"/>
        </w:rPr>
        <w:tab/>
      </w:r>
      <w:r w:rsidR="00142C0F">
        <w:rPr>
          <w:rFonts w:ascii="Roboto Medium"/>
          <w:color w:val="960000"/>
        </w:rPr>
        <w:t xml:space="preserve">  </w:t>
      </w:r>
      <w:r>
        <w:rPr>
          <w:color w:val="202020"/>
          <w:spacing w:val="-4"/>
        </w:rPr>
        <w:t xml:space="preserve">1992 </w:t>
      </w:r>
      <w:r>
        <w:rPr>
          <w:color w:val="202020"/>
        </w:rPr>
        <w:t>- 1993</w:t>
      </w:r>
    </w:p>
    <w:p w14:paraId="2478E5C8" w14:textId="77777777" w:rsidR="00AB32DA" w:rsidRPr="00066C79" w:rsidRDefault="00525DFB" w:rsidP="003C1124">
      <w:pPr>
        <w:pStyle w:val="BodyText"/>
        <w:spacing w:before="60"/>
        <w:ind w:left="180" w:right="-139"/>
        <w:rPr>
          <w:sz w:val="18"/>
          <w:szCs w:val="18"/>
        </w:rPr>
      </w:pPr>
      <w:r w:rsidRPr="00066C79">
        <w:rPr>
          <w:color w:val="202020"/>
          <w:sz w:val="18"/>
          <w:szCs w:val="18"/>
        </w:rPr>
        <w:t>Project</w:t>
      </w:r>
      <w:r w:rsidRPr="00066C79">
        <w:rPr>
          <w:color w:val="202020"/>
          <w:spacing w:val="-12"/>
          <w:sz w:val="18"/>
          <w:szCs w:val="18"/>
        </w:rPr>
        <w:t xml:space="preserve"> </w:t>
      </w:r>
      <w:r w:rsidRPr="00066C79">
        <w:rPr>
          <w:color w:val="202020"/>
          <w:spacing w:val="-2"/>
          <w:sz w:val="18"/>
          <w:szCs w:val="18"/>
        </w:rPr>
        <w:t>Albatrosses.</w:t>
      </w:r>
    </w:p>
    <w:p w14:paraId="4D140152" w14:textId="77777777" w:rsidR="00AB32DA" w:rsidRDefault="00525DFB" w:rsidP="003C1124">
      <w:pPr>
        <w:pStyle w:val="BodyText"/>
        <w:spacing w:before="60"/>
        <w:ind w:left="180" w:right="-139"/>
        <w:rPr>
          <w:color w:val="202020"/>
          <w:spacing w:val="-2"/>
          <w:sz w:val="18"/>
          <w:szCs w:val="18"/>
        </w:rPr>
      </w:pPr>
      <w:r w:rsidRPr="00066C79">
        <w:rPr>
          <w:color w:val="202020"/>
          <w:spacing w:val="-2"/>
          <w:sz w:val="18"/>
          <w:szCs w:val="18"/>
        </w:rPr>
        <w:t>Medical</w:t>
      </w:r>
      <w:r w:rsidRPr="00066C79">
        <w:rPr>
          <w:color w:val="202020"/>
          <w:spacing w:val="-8"/>
          <w:sz w:val="18"/>
          <w:szCs w:val="18"/>
        </w:rPr>
        <w:t xml:space="preserve"> </w:t>
      </w:r>
      <w:r w:rsidRPr="00066C79">
        <w:rPr>
          <w:color w:val="202020"/>
          <w:spacing w:val="-2"/>
          <w:sz w:val="18"/>
          <w:szCs w:val="18"/>
        </w:rPr>
        <w:t>service</w:t>
      </w:r>
      <w:r w:rsidRPr="00066C79">
        <w:rPr>
          <w:color w:val="202020"/>
          <w:sz w:val="18"/>
          <w:szCs w:val="18"/>
        </w:rPr>
        <w:t xml:space="preserve"> </w:t>
      </w:r>
      <w:r w:rsidRPr="00066C79">
        <w:rPr>
          <w:color w:val="202020"/>
          <w:spacing w:val="-2"/>
          <w:sz w:val="18"/>
          <w:szCs w:val="18"/>
        </w:rPr>
        <w:t>and</w:t>
      </w:r>
      <w:r w:rsidRPr="00066C79">
        <w:rPr>
          <w:color w:val="202020"/>
          <w:sz w:val="18"/>
          <w:szCs w:val="18"/>
        </w:rPr>
        <w:t xml:space="preserve"> </w:t>
      </w:r>
      <w:r w:rsidRPr="00066C79">
        <w:rPr>
          <w:color w:val="202020"/>
          <w:spacing w:val="-2"/>
          <w:sz w:val="18"/>
          <w:szCs w:val="18"/>
        </w:rPr>
        <w:t>Disinfection</w:t>
      </w:r>
      <w:r w:rsidRPr="00066C79">
        <w:rPr>
          <w:color w:val="202020"/>
          <w:spacing w:val="3"/>
          <w:sz w:val="18"/>
          <w:szCs w:val="18"/>
        </w:rPr>
        <w:t xml:space="preserve"> </w:t>
      </w:r>
      <w:r w:rsidRPr="00066C79">
        <w:rPr>
          <w:color w:val="202020"/>
          <w:spacing w:val="-2"/>
          <w:sz w:val="18"/>
          <w:szCs w:val="18"/>
        </w:rPr>
        <w:t>Service.</w:t>
      </w:r>
    </w:p>
    <w:p w14:paraId="05388883" w14:textId="4318E5E3" w:rsidR="00142C0F" w:rsidRDefault="00142C0F" w:rsidP="003C1124">
      <w:pPr>
        <w:pStyle w:val="BodyText"/>
        <w:tabs>
          <w:tab w:val="right" w:pos="4649"/>
        </w:tabs>
        <w:spacing w:before="197"/>
        <w:ind w:left="180" w:right="-139"/>
      </w:pPr>
      <w:r w:rsidRPr="00142C0F">
        <w:rPr>
          <w:rFonts w:ascii="Roboto Medium"/>
          <w:color w:val="960000"/>
          <w:spacing w:val="-5"/>
        </w:rPr>
        <w:t>Atmus Filtration Technologies</w:t>
      </w:r>
      <w:r>
        <w:rPr>
          <w:rFonts w:ascii="Roboto Medium"/>
          <w:color w:val="960000"/>
        </w:rPr>
        <w:tab/>
      </w:r>
      <w:r w:rsidRPr="00142C0F">
        <w:rPr>
          <w:color w:val="202020"/>
        </w:rPr>
        <w:t>2024</w:t>
      </w:r>
    </w:p>
    <w:p w14:paraId="13839490" w14:textId="18C3C86E" w:rsidR="00AB32DA" w:rsidRDefault="00142C0F" w:rsidP="003C1124">
      <w:pPr>
        <w:pStyle w:val="BodyText"/>
        <w:spacing w:before="60"/>
        <w:ind w:left="180" w:right="-139"/>
        <w:rPr>
          <w:sz w:val="18"/>
          <w:szCs w:val="18"/>
        </w:rPr>
      </w:pPr>
      <w:r w:rsidRPr="000B072F">
        <w:rPr>
          <w:b/>
          <w:bCs/>
          <w:sz w:val="18"/>
          <w:szCs w:val="18"/>
        </w:rPr>
        <w:t>Trade Compliance Manager EMEA</w:t>
      </w:r>
      <w:r w:rsidRPr="00142C0F">
        <w:rPr>
          <w:sz w:val="18"/>
          <w:szCs w:val="18"/>
        </w:rPr>
        <w:t xml:space="preserve">. Led cross-functional integration during a merger, aligning customs, COO, and preference origin processes. </w:t>
      </w:r>
      <w:r>
        <w:rPr>
          <w:sz w:val="18"/>
          <w:szCs w:val="18"/>
        </w:rPr>
        <w:t xml:space="preserve">Implemented </w:t>
      </w:r>
      <w:r w:rsidRPr="00142C0F">
        <w:rPr>
          <w:sz w:val="18"/>
          <w:szCs w:val="18"/>
        </w:rPr>
        <w:t>duty deferment Customs declaration simplifi</w:t>
      </w:r>
      <w:r>
        <w:rPr>
          <w:sz w:val="18"/>
          <w:szCs w:val="18"/>
        </w:rPr>
        <w:t xml:space="preserve">cation, implement GTM system </w:t>
      </w:r>
      <w:r w:rsidRPr="00142C0F">
        <w:rPr>
          <w:sz w:val="18"/>
          <w:szCs w:val="18"/>
        </w:rPr>
        <w:t>and classification challenges. Executed quarterly T1 deviation reviews with 3PLs, strengthening customs governance. Harmonized transport planning of 647 trucks for a seamless Belgium warehouse reallocation. Eliminated import showstoppers and embedded stronger compliance across the EMEA region</w:t>
      </w:r>
      <w:r>
        <w:rPr>
          <w:sz w:val="18"/>
          <w:szCs w:val="18"/>
        </w:rPr>
        <w:t>.</w:t>
      </w:r>
    </w:p>
    <w:p w14:paraId="7F6D85B5" w14:textId="77777777" w:rsidR="00142C0F" w:rsidRDefault="00142C0F" w:rsidP="003C1124">
      <w:pPr>
        <w:pStyle w:val="BodyText"/>
        <w:spacing w:before="60"/>
        <w:ind w:left="180" w:right="-139"/>
      </w:pPr>
    </w:p>
    <w:p w14:paraId="39E70FC3" w14:textId="77777777" w:rsidR="00AB32DA" w:rsidRPr="00CA1AE3" w:rsidRDefault="00525DFB" w:rsidP="00592894">
      <w:pPr>
        <w:pStyle w:val="Heading1"/>
        <w:spacing w:before="120"/>
        <w:ind w:left="360"/>
        <w:rPr>
          <w:color w:val="202020"/>
          <w:lang w:val="it-IT"/>
        </w:rPr>
      </w:pPr>
      <w:r w:rsidRPr="00CA1AE3">
        <w:rPr>
          <w:color w:val="202020"/>
          <w:lang w:val="it-IT"/>
        </w:rPr>
        <w:t>A C H I E V E M E N T S</w:t>
      </w:r>
    </w:p>
    <w:p w14:paraId="70546F33" w14:textId="77777777" w:rsidR="00AB32DA" w:rsidRPr="00797232" w:rsidRDefault="00525DFB" w:rsidP="003C1124">
      <w:pPr>
        <w:pStyle w:val="BodyText"/>
        <w:spacing w:before="3"/>
        <w:ind w:left="180" w:right="-139"/>
        <w:rPr>
          <w:rFonts w:ascii="Roboto Medium"/>
          <w:sz w:val="9"/>
          <w:lang w:val="it-IT"/>
        </w:rPr>
      </w:pPr>
      <w:r>
        <w:rPr>
          <w:noProof/>
        </w:rPr>
        <mc:AlternateContent>
          <mc:Choice Requires="wps">
            <w:drawing>
              <wp:anchor distT="0" distB="0" distL="0" distR="0" simplePos="0" relativeHeight="251684352" behindDoc="1" locked="0" layoutInCell="1" allowOverlap="1" wp14:anchorId="7987E7F4" wp14:editId="3E580FD8">
                <wp:simplePos x="0" y="0"/>
                <wp:positionH relativeFrom="page">
                  <wp:posOffset>5153025</wp:posOffset>
                </wp:positionH>
                <wp:positionV relativeFrom="paragraph">
                  <wp:posOffset>86156</wp:posOffset>
                </wp:positionV>
                <wp:extent cx="28575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38556031"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987E7F4" id="Graphic 74" o:spid="_x0000_s1041" style="position:absolute;left:0;text-align:left;margin-left:405.75pt;margin-top:6.8pt;width:225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" adj="-11796480,,5400" path="m,l2857500,e" filled="f" strokecolor="#dbcec8">
                <v:stroke joinstyle="miter"/>
                <v:formulas/>
                <v:path arrowok="t" o:connecttype="custom" textboxrect="0,0,2857500,1270"/>
                <v:textbox inset="0,0,0,0">
                  <w:txbxContent>
                    <w:p w14:paraId="38556031" w14:textId="77777777" w:rsidR="00CA3FBF" w:rsidRDefault="00CA3FBF" w:rsidP="00CA3FBF">
                      <w:pPr>
                        <w:jc w:val="center"/>
                      </w:pPr>
                    </w:p>
                  </w:txbxContent>
                </v:textbox>
                <w10:wrap type="topAndBottom" anchorx="page"/>
              </v:shape>
            </w:pict>
          </mc:Fallback>
        </mc:AlternateContent>
      </w:r>
    </w:p>
    <w:p w14:paraId="5A9487BC" w14:textId="77777777" w:rsid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Enhanced cost visibility through third-party freight audit, cutting payment time by 20%.</w:t>
      </w:r>
    </w:p>
    <w:p w14:paraId="2DDE1E16" w14:textId="1C17DD61" w:rsidR="00774767" w:rsidRP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Maintained operational excellence with 97.5% OTIF and customer complaints below 0.8%.</w:t>
      </w:r>
    </w:p>
    <w:p w14:paraId="362DC666" w14:textId="77777777" w:rsidR="00774767" w:rsidRP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Built and empowered an autonomous EMEA Business Intelligence team skilled in analytics, logistics projects, and tenders.</w:t>
      </w:r>
    </w:p>
    <w:p w14:paraId="2E2ACE8A" w14:textId="77777777" w:rsidR="00774767" w:rsidRP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Led Control Tower implementation, optimizing inbound/outbound flows, boosting efficiency by 20%, and raising automation/data visibility by 85%.</w:t>
      </w:r>
    </w:p>
    <w:p w14:paraId="2ACB33B1" w14:textId="17E48846" w:rsid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Facilitated a new business model, improving network efficiency by 15% and delivering €3.5M annual savings (FY24).</w:t>
      </w:r>
    </w:p>
    <w:p w14:paraId="49A8D709" w14:textId="6025CCC5" w:rsidR="00774767" w:rsidRPr="00774767" w:rsidRDefault="00AF058A" w:rsidP="003C1124">
      <w:pPr>
        <w:pStyle w:val="BodyText"/>
        <w:numPr>
          <w:ilvl w:val="0"/>
          <w:numId w:val="2"/>
        </w:numPr>
        <w:spacing w:before="240" w:after="120" w:line="257" w:lineRule="auto"/>
        <w:ind w:left="180" w:right="-139"/>
        <w:rPr>
          <w:color w:val="202020"/>
          <w:spacing w:val="-10"/>
          <w:sz w:val="18"/>
          <w:szCs w:val="18"/>
        </w:rPr>
      </w:pPr>
      <w:r w:rsidRPr="00AF058A">
        <w:rPr>
          <w:color w:val="202020"/>
          <w:spacing w:val="-10"/>
          <w:sz w:val="18"/>
          <w:szCs w:val="18"/>
        </w:rPr>
        <w:t>Drove change management across 4 departments, strengthening leadership credibility and aligning long-term strategy with execution.</w:t>
      </w:r>
    </w:p>
    <w:sectPr w:rsidR="00774767" w:rsidRPr="00774767">
      <w:type w:val="continuous"/>
      <w:pgSz w:w="13500" w:h="19100"/>
      <w:pgMar w:top="0" w:right="660" w:bottom="0" w:left="720" w:header="720" w:footer="720" w:gutter="0"/>
      <w:cols w:num="2" w:space="720" w:equalWidth="0">
        <w:col w:w="6235" w:space="894"/>
        <w:col w:w="499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06D2" w14:textId="77777777" w:rsidR="00710C07" w:rsidRDefault="00710C07" w:rsidP="00DF5FDF">
      <w:r>
        <w:separator/>
      </w:r>
    </w:p>
  </w:endnote>
  <w:endnote w:type="continuationSeparator" w:id="0">
    <w:p w14:paraId="71C782F0" w14:textId="77777777" w:rsidR="00710C07" w:rsidRDefault="00710C07" w:rsidP="00DF5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0E365" w14:textId="77777777" w:rsidR="00710C07" w:rsidRDefault="00710C07" w:rsidP="00DF5FDF">
      <w:r>
        <w:separator/>
      </w:r>
    </w:p>
  </w:footnote>
  <w:footnote w:type="continuationSeparator" w:id="0">
    <w:p w14:paraId="317B2FD3" w14:textId="77777777" w:rsidR="00710C07" w:rsidRDefault="00710C07" w:rsidP="00DF5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0E860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D6C771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2045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1DA5F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FC3F7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5AEFE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E683A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1ED9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7C47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0AA39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AFB7B9A"/>
    <w:multiLevelType w:val="hybridMultilevel"/>
    <w:tmpl w:val="0ED8D318"/>
    <w:lvl w:ilvl="0" w:tplc="C8E48614">
      <w:start w:val="1"/>
      <w:numFmt w:val="bullet"/>
      <w:lvlText w:val=""/>
      <w:lvlJc w:val="left"/>
      <w:pPr>
        <w:ind w:left="360" w:hanging="360"/>
      </w:pPr>
      <w:rPr>
        <w:rFonts w:ascii="Symbol" w:hAnsi="Symbol" w:hint="default"/>
        <w:color w:val="000000" w:themeColor="text1"/>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3DF2EBC"/>
    <w:multiLevelType w:val="multilevel"/>
    <w:tmpl w:val="5BC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171EA"/>
    <w:multiLevelType w:val="hybridMultilevel"/>
    <w:tmpl w:val="00D2B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7071F50"/>
    <w:multiLevelType w:val="multilevel"/>
    <w:tmpl w:val="F6B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A569E"/>
    <w:multiLevelType w:val="hybridMultilevel"/>
    <w:tmpl w:val="44A010F8"/>
    <w:lvl w:ilvl="0" w:tplc="04100001">
      <w:start w:val="1"/>
      <w:numFmt w:val="bullet"/>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15" w15:restartNumberingAfterBreak="0">
    <w:nsid w:val="7EC801A0"/>
    <w:multiLevelType w:val="hybridMultilevel"/>
    <w:tmpl w:val="E8941AD8"/>
    <w:lvl w:ilvl="0" w:tplc="04090005">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num w:numId="1" w16cid:durableId="1040593783">
    <w:abstractNumId w:val="10"/>
  </w:num>
  <w:num w:numId="2" w16cid:durableId="602956967">
    <w:abstractNumId w:val="14"/>
  </w:num>
  <w:num w:numId="3" w16cid:durableId="446051580">
    <w:abstractNumId w:val="12"/>
  </w:num>
  <w:num w:numId="4" w16cid:durableId="1587960869">
    <w:abstractNumId w:val="9"/>
  </w:num>
  <w:num w:numId="5" w16cid:durableId="1574319464">
    <w:abstractNumId w:val="7"/>
  </w:num>
  <w:num w:numId="6" w16cid:durableId="1458914835">
    <w:abstractNumId w:val="6"/>
  </w:num>
  <w:num w:numId="7" w16cid:durableId="358354701">
    <w:abstractNumId w:val="5"/>
  </w:num>
  <w:num w:numId="8" w16cid:durableId="393358988">
    <w:abstractNumId w:val="4"/>
  </w:num>
  <w:num w:numId="9" w16cid:durableId="320737393">
    <w:abstractNumId w:val="8"/>
  </w:num>
  <w:num w:numId="10" w16cid:durableId="1328706939">
    <w:abstractNumId w:val="3"/>
  </w:num>
  <w:num w:numId="11" w16cid:durableId="128935592">
    <w:abstractNumId w:val="2"/>
  </w:num>
  <w:num w:numId="12" w16cid:durableId="1583371665">
    <w:abstractNumId w:val="1"/>
  </w:num>
  <w:num w:numId="13" w16cid:durableId="888305946">
    <w:abstractNumId w:val="0"/>
  </w:num>
  <w:num w:numId="14" w16cid:durableId="1013145604">
    <w:abstractNumId w:val="13"/>
  </w:num>
  <w:num w:numId="15" w16cid:durableId="1810171049">
    <w:abstractNumId w:val="11"/>
  </w:num>
  <w:num w:numId="16" w16cid:durableId="1837459449">
    <w:abstractNumId w:val="1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DA"/>
    <w:rsid w:val="00003B78"/>
    <w:rsid w:val="0000590A"/>
    <w:rsid w:val="00007A19"/>
    <w:rsid w:val="00011FAD"/>
    <w:rsid w:val="00016473"/>
    <w:rsid w:val="000219EA"/>
    <w:rsid w:val="00034F10"/>
    <w:rsid w:val="000351E8"/>
    <w:rsid w:val="00037D7D"/>
    <w:rsid w:val="000408DF"/>
    <w:rsid w:val="00043115"/>
    <w:rsid w:val="00044814"/>
    <w:rsid w:val="000512B3"/>
    <w:rsid w:val="00057C15"/>
    <w:rsid w:val="000618C8"/>
    <w:rsid w:val="000633F0"/>
    <w:rsid w:val="00064990"/>
    <w:rsid w:val="00066C79"/>
    <w:rsid w:val="00067B13"/>
    <w:rsid w:val="000843AA"/>
    <w:rsid w:val="00085357"/>
    <w:rsid w:val="0008601F"/>
    <w:rsid w:val="00096AAF"/>
    <w:rsid w:val="000A1E5D"/>
    <w:rsid w:val="000B072F"/>
    <w:rsid w:val="000C1AB6"/>
    <w:rsid w:val="000C1B7F"/>
    <w:rsid w:val="000D29B3"/>
    <w:rsid w:val="000D7009"/>
    <w:rsid w:val="000F25DF"/>
    <w:rsid w:val="000F45E0"/>
    <w:rsid w:val="00101643"/>
    <w:rsid w:val="0010372D"/>
    <w:rsid w:val="00110928"/>
    <w:rsid w:val="00111978"/>
    <w:rsid w:val="00112955"/>
    <w:rsid w:val="00115A9C"/>
    <w:rsid w:val="00117D71"/>
    <w:rsid w:val="00117F0B"/>
    <w:rsid w:val="00126739"/>
    <w:rsid w:val="00126B2B"/>
    <w:rsid w:val="00142349"/>
    <w:rsid w:val="00142AC3"/>
    <w:rsid w:val="00142C0F"/>
    <w:rsid w:val="00155141"/>
    <w:rsid w:val="001645E6"/>
    <w:rsid w:val="00165E1D"/>
    <w:rsid w:val="00167996"/>
    <w:rsid w:val="0017715A"/>
    <w:rsid w:val="00180C13"/>
    <w:rsid w:val="00183378"/>
    <w:rsid w:val="001839D5"/>
    <w:rsid w:val="00184042"/>
    <w:rsid w:val="001A3A88"/>
    <w:rsid w:val="001A4E75"/>
    <w:rsid w:val="001B0403"/>
    <w:rsid w:val="001B3F4B"/>
    <w:rsid w:val="001B7BC5"/>
    <w:rsid w:val="001C4558"/>
    <w:rsid w:val="001C4794"/>
    <w:rsid w:val="001C4A45"/>
    <w:rsid w:val="001D03E5"/>
    <w:rsid w:val="001E1E3D"/>
    <w:rsid w:val="001F4946"/>
    <w:rsid w:val="0020705D"/>
    <w:rsid w:val="002077D8"/>
    <w:rsid w:val="002163EA"/>
    <w:rsid w:val="002305D4"/>
    <w:rsid w:val="00230E57"/>
    <w:rsid w:val="002370CE"/>
    <w:rsid w:val="0024122B"/>
    <w:rsid w:val="002449BD"/>
    <w:rsid w:val="00246286"/>
    <w:rsid w:val="00252F49"/>
    <w:rsid w:val="00253228"/>
    <w:rsid w:val="00266BFA"/>
    <w:rsid w:val="0027490B"/>
    <w:rsid w:val="0028412B"/>
    <w:rsid w:val="002875F6"/>
    <w:rsid w:val="002922F8"/>
    <w:rsid w:val="00293910"/>
    <w:rsid w:val="002A3CB0"/>
    <w:rsid w:val="002C450F"/>
    <w:rsid w:val="002C5D4A"/>
    <w:rsid w:val="002D2E1A"/>
    <w:rsid w:val="002D555B"/>
    <w:rsid w:val="002D7890"/>
    <w:rsid w:val="002E23C1"/>
    <w:rsid w:val="00313579"/>
    <w:rsid w:val="00317491"/>
    <w:rsid w:val="003201EA"/>
    <w:rsid w:val="003214C3"/>
    <w:rsid w:val="003337E8"/>
    <w:rsid w:val="00347DB6"/>
    <w:rsid w:val="0035426E"/>
    <w:rsid w:val="003573D8"/>
    <w:rsid w:val="003609E9"/>
    <w:rsid w:val="00374543"/>
    <w:rsid w:val="0038324F"/>
    <w:rsid w:val="003837E0"/>
    <w:rsid w:val="003839F9"/>
    <w:rsid w:val="00391CFC"/>
    <w:rsid w:val="003944FE"/>
    <w:rsid w:val="00394810"/>
    <w:rsid w:val="0039636C"/>
    <w:rsid w:val="003A0624"/>
    <w:rsid w:val="003A6A4B"/>
    <w:rsid w:val="003C1124"/>
    <w:rsid w:val="003C5824"/>
    <w:rsid w:val="003D02DB"/>
    <w:rsid w:val="003D0F91"/>
    <w:rsid w:val="003D15E5"/>
    <w:rsid w:val="003D5823"/>
    <w:rsid w:val="003D7370"/>
    <w:rsid w:val="003E3647"/>
    <w:rsid w:val="003F01B0"/>
    <w:rsid w:val="003F7D2C"/>
    <w:rsid w:val="004005A9"/>
    <w:rsid w:val="0040328B"/>
    <w:rsid w:val="004038FA"/>
    <w:rsid w:val="00432411"/>
    <w:rsid w:val="00432E80"/>
    <w:rsid w:val="00435E40"/>
    <w:rsid w:val="00437B94"/>
    <w:rsid w:val="00462C96"/>
    <w:rsid w:val="00471B92"/>
    <w:rsid w:val="00475011"/>
    <w:rsid w:val="00495624"/>
    <w:rsid w:val="0049580A"/>
    <w:rsid w:val="00495D42"/>
    <w:rsid w:val="00497711"/>
    <w:rsid w:val="004A1517"/>
    <w:rsid w:val="004A164F"/>
    <w:rsid w:val="004A22B3"/>
    <w:rsid w:val="004A5D53"/>
    <w:rsid w:val="004B0572"/>
    <w:rsid w:val="004C2608"/>
    <w:rsid w:val="004C54A7"/>
    <w:rsid w:val="004C7D10"/>
    <w:rsid w:val="004E36E7"/>
    <w:rsid w:val="004E7FCC"/>
    <w:rsid w:val="004F4B33"/>
    <w:rsid w:val="00512939"/>
    <w:rsid w:val="0051301E"/>
    <w:rsid w:val="00515A70"/>
    <w:rsid w:val="00517A77"/>
    <w:rsid w:val="00525DFB"/>
    <w:rsid w:val="0052796C"/>
    <w:rsid w:val="00537EFB"/>
    <w:rsid w:val="0056681E"/>
    <w:rsid w:val="005701BC"/>
    <w:rsid w:val="00573E18"/>
    <w:rsid w:val="00574FED"/>
    <w:rsid w:val="00576852"/>
    <w:rsid w:val="0059206B"/>
    <w:rsid w:val="00592894"/>
    <w:rsid w:val="00596914"/>
    <w:rsid w:val="005A739E"/>
    <w:rsid w:val="005A759C"/>
    <w:rsid w:val="005B6DFE"/>
    <w:rsid w:val="005D1898"/>
    <w:rsid w:val="00606A9C"/>
    <w:rsid w:val="0060767F"/>
    <w:rsid w:val="00625C2A"/>
    <w:rsid w:val="00627AA7"/>
    <w:rsid w:val="00636F89"/>
    <w:rsid w:val="006404A3"/>
    <w:rsid w:val="006406A4"/>
    <w:rsid w:val="00641BD6"/>
    <w:rsid w:val="00644223"/>
    <w:rsid w:val="006538F2"/>
    <w:rsid w:val="00661295"/>
    <w:rsid w:val="00664D8F"/>
    <w:rsid w:val="00665530"/>
    <w:rsid w:val="00672550"/>
    <w:rsid w:val="00690886"/>
    <w:rsid w:val="00696097"/>
    <w:rsid w:val="006A62E2"/>
    <w:rsid w:val="006A752A"/>
    <w:rsid w:val="006B2A34"/>
    <w:rsid w:val="006B3A54"/>
    <w:rsid w:val="006B4408"/>
    <w:rsid w:val="006B784F"/>
    <w:rsid w:val="006B7CAD"/>
    <w:rsid w:val="006C0CF6"/>
    <w:rsid w:val="006C202F"/>
    <w:rsid w:val="006C6438"/>
    <w:rsid w:val="006D0378"/>
    <w:rsid w:val="006D0DFE"/>
    <w:rsid w:val="006D111C"/>
    <w:rsid w:val="006E3943"/>
    <w:rsid w:val="006F53F9"/>
    <w:rsid w:val="00704EF4"/>
    <w:rsid w:val="00710C07"/>
    <w:rsid w:val="007173D7"/>
    <w:rsid w:val="0072143C"/>
    <w:rsid w:val="007221C3"/>
    <w:rsid w:val="007304F5"/>
    <w:rsid w:val="0073400C"/>
    <w:rsid w:val="00734A0A"/>
    <w:rsid w:val="0074326D"/>
    <w:rsid w:val="00762A8B"/>
    <w:rsid w:val="00774767"/>
    <w:rsid w:val="00782B56"/>
    <w:rsid w:val="007833B6"/>
    <w:rsid w:val="00797232"/>
    <w:rsid w:val="007A4CE7"/>
    <w:rsid w:val="007B1509"/>
    <w:rsid w:val="007C1F7D"/>
    <w:rsid w:val="007C540F"/>
    <w:rsid w:val="007D4FD9"/>
    <w:rsid w:val="007D6A66"/>
    <w:rsid w:val="007E17F1"/>
    <w:rsid w:val="007F07D7"/>
    <w:rsid w:val="0080580D"/>
    <w:rsid w:val="00816EDE"/>
    <w:rsid w:val="0082127C"/>
    <w:rsid w:val="008262ED"/>
    <w:rsid w:val="00836B6C"/>
    <w:rsid w:val="0084037A"/>
    <w:rsid w:val="008414B0"/>
    <w:rsid w:val="008464B4"/>
    <w:rsid w:val="00851093"/>
    <w:rsid w:val="008549F8"/>
    <w:rsid w:val="008617B7"/>
    <w:rsid w:val="00862D3F"/>
    <w:rsid w:val="008642F4"/>
    <w:rsid w:val="0087270E"/>
    <w:rsid w:val="00873CC0"/>
    <w:rsid w:val="00874B96"/>
    <w:rsid w:val="00880901"/>
    <w:rsid w:val="00885B8B"/>
    <w:rsid w:val="00891318"/>
    <w:rsid w:val="008A498F"/>
    <w:rsid w:val="008D125C"/>
    <w:rsid w:val="008D4D90"/>
    <w:rsid w:val="008D6C01"/>
    <w:rsid w:val="008D6F3B"/>
    <w:rsid w:val="008E69AE"/>
    <w:rsid w:val="008F5C4B"/>
    <w:rsid w:val="008F7AC9"/>
    <w:rsid w:val="0090364A"/>
    <w:rsid w:val="0091480E"/>
    <w:rsid w:val="00917DA8"/>
    <w:rsid w:val="00920C4B"/>
    <w:rsid w:val="0093169F"/>
    <w:rsid w:val="00932045"/>
    <w:rsid w:val="00934FC7"/>
    <w:rsid w:val="00935E7D"/>
    <w:rsid w:val="009579C8"/>
    <w:rsid w:val="00975E22"/>
    <w:rsid w:val="00985D3D"/>
    <w:rsid w:val="0098625D"/>
    <w:rsid w:val="00987B69"/>
    <w:rsid w:val="00992172"/>
    <w:rsid w:val="00997CE1"/>
    <w:rsid w:val="009B226E"/>
    <w:rsid w:val="009B3398"/>
    <w:rsid w:val="009B38C9"/>
    <w:rsid w:val="009C1461"/>
    <w:rsid w:val="009C1ECE"/>
    <w:rsid w:val="009C5DBA"/>
    <w:rsid w:val="009D0D18"/>
    <w:rsid w:val="009E056F"/>
    <w:rsid w:val="009E05FC"/>
    <w:rsid w:val="009E1CFF"/>
    <w:rsid w:val="009E37BC"/>
    <w:rsid w:val="009E7768"/>
    <w:rsid w:val="00A03CF0"/>
    <w:rsid w:val="00A075C9"/>
    <w:rsid w:val="00A1589B"/>
    <w:rsid w:val="00A235D1"/>
    <w:rsid w:val="00A45F30"/>
    <w:rsid w:val="00A464D3"/>
    <w:rsid w:val="00A469E1"/>
    <w:rsid w:val="00A553D2"/>
    <w:rsid w:val="00A570BC"/>
    <w:rsid w:val="00A64B69"/>
    <w:rsid w:val="00A83075"/>
    <w:rsid w:val="00AA0603"/>
    <w:rsid w:val="00AA4B3C"/>
    <w:rsid w:val="00AB32DA"/>
    <w:rsid w:val="00AC7CA6"/>
    <w:rsid w:val="00AD38C2"/>
    <w:rsid w:val="00AD5627"/>
    <w:rsid w:val="00AD6007"/>
    <w:rsid w:val="00AF058A"/>
    <w:rsid w:val="00AF6FBC"/>
    <w:rsid w:val="00B00380"/>
    <w:rsid w:val="00B047F7"/>
    <w:rsid w:val="00B150FC"/>
    <w:rsid w:val="00B21604"/>
    <w:rsid w:val="00B23C33"/>
    <w:rsid w:val="00B363C2"/>
    <w:rsid w:val="00B36573"/>
    <w:rsid w:val="00B37298"/>
    <w:rsid w:val="00B41EFE"/>
    <w:rsid w:val="00B54376"/>
    <w:rsid w:val="00B66A65"/>
    <w:rsid w:val="00B67647"/>
    <w:rsid w:val="00B94A15"/>
    <w:rsid w:val="00BA11F8"/>
    <w:rsid w:val="00BC2A77"/>
    <w:rsid w:val="00BC497E"/>
    <w:rsid w:val="00BD268B"/>
    <w:rsid w:val="00BD6704"/>
    <w:rsid w:val="00BE6722"/>
    <w:rsid w:val="00C01769"/>
    <w:rsid w:val="00C235B3"/>
    <w:rsid w:val="00C25B5D"/>
    <w:rsid w:val="00C27F68"/>
    <w:rsid w:val="00C30D98"/>
    <w:rsid w:val="00C3371D"/>
    <w:rsid w:val="00C77751"/>
    <w:rsid w:val="00C84245"/>
    <w:rsid w:val="00C85368"/>
    <w:rsid w:val="00C91296"/>
    <w:rsid w:val="00C95907"/>
    <w:rsid w:val="00C95D40"/>
    <w:rsid w:val="00CA1AE3"/>
    <w:rsid w:val="00CA3FBF"/>
    <w:rsid w:val="00CA7C5B"/>
    <w:rsid w:val="00CC7B5F"/>
    <w:rsid w:val="00CD252C"/>
    <w:rsid w:val="00CD6842"/>
    <w:rsid w:val="00CF0E5F"/>
    <w:rsid w:val="00CF5CD4"/>
    <w:rsid w:val="00D12A02"/>
    <w:rsid w:val="00D30068"/>
    <w:rsid w:val="00D3787E"/>
    <w:rsid w:val="00D4565D"/>
    <w:rsid w:val="00D84BA0"/>
    <w:rsid w:val="00D84BA3"/>
    <w:rsid w:val="00D84C8E"/>
    <w:rsid w:val="00D9414D"/>
    <w:rsid w:val="00D941EC"/>
    <w:rsid w:val="00DA5D55"/>
    <w:rsid w:val="00DA6767"/>
    <w:rsid w:val="00DB1969"/>
    <w:rsid w:val="00DB63AD"/>
    <w:rsid w:val="00DB68AA"/>
    <w:rsid w:val="00DC2829"/>
    <w:rsid w:val="00DC5E55"/>
    <w:rsid w:val="00DC7FB1"/>
    <w:rsid w:val="00DD0F65"/>
    <w:rsid w:val="00DE234A"/>
    <w:rsid w:val="00DE471E"/>
    <w:rsid w:val="00DE48AF"/>
    <w:rsid w:val="00DF029A"/>
    <w:rsid w:val="00DF5FDF"/>
    <w:rsid w:val="00E00762"/>
    <w:rsid w:val="00E05A76"/>
    <w:rsid w:val="00E16E9E"/>
    <w:rsid w:val="00E17715"/>
    <w:rsid w:val="00E22E62"/>
    <w:rsid w:val="00E25AF4"/>
    <w:rsid w:val="00E312D6"/>
    <w:rsid w:val="00E42E2D"/>
    <w:rsid w:val="00E73494"/>
    <w:rsid w:val="00E85455"/>
    <w:rsid w:val="00E90829"/>
    <w:rsid w:val="00E90EE0"/>
    <w:rsid w:val="00E96C88"/>
    <w:rsid w:val="00EA61E3"/>
    <w:rsid w:val="00EB17BF"/>
    <w:rsid w:val="00EB7BEE"/>
    <w:rsid w:val="00EC06C9"/>
    <w:rsid w:val="00EC1428"/>
    <w:rsid w:val="00EC69A1"/>
    <w:rsid w:val="00ED06E7"/>
    <w:rsid w:val="00ED0CCB"/>
    <w:rsid w:val="00ED1275"/>
    <w:rsid w:val="00ED5245"/>
    <w:rsid w:val="00ED5B46"/>
    <w:rsid w:val="00ED6E53"/>
    <w:rsid w:val="00ED79A5"/>
    <w:rsid w:val="00EE71D1"/>
    <w:rsid w:val="00EF4AF9"/>
    <w:rsid w:val="00EF6D7B"/>
    <w:rsid w:val="00F073AD"/>
    <w:rsid w:val="00F12595"/>
    <w:rsid w:val="00F25970"/>
    <w:rsid w:val="00F275DD"/>
    <w:rsid w:val="00F36565"/>
    <w:rsid w:val="00F41BC9"/>
    <w:rsid w:val="00F427D8"/>
    <w:rsid w:val="00F50389"/>
    <w:rsid w:val="00F51606"/>
    <w:rsid w:val="00F530A5"/>
    <w:rsid w:val="00F5391C"/>
    <w:rsid w:val="00F60188"/>
    <w:rsid w:val="00F77037"/>
    <w:rsid w:val="00F81D6D"/>
    <w:rsid w:val="00F81D7A"/>
    <w:rsid w:val="00FC1F4F"/>
    <w:rsid w:val="00FC369D"/>
    <w:rsid w:val="00FC57F4"/>
    <w:rsid w:val="00FC6548"/>
    <w:rsid w:val="00FC7C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FF579"/>
  <w15:docId w15:val="{79576B72-9B40-4FD8-86A1-84AC927F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link w:val="Heading1Char"/>
    <w:uiPriority w:val="9"/>
    <w:qFormat/>
    <w:pPr>
      <w:ind w:left="120"/>
      <w:outlineLvl w:val="0"/>
    </w:pPr>
    <w:rPr>
      <w:rFonts w:ascii="Roboto Medium" w:eastAsia="Roboto Medium" w:hAnsi="Roboto Medium" w:cs="Roboto Medium"/>
      <w:sz w:val="24"/>
      <w:szCs w:val="24"/>
    </w:rPr>
  </w:style>
  <w:style w:type="paragraph" w:styleId="Heading2">
    <w:name w:val="heading 2"/>
    <w:basedOn w:val="Normal"/>
    <w:next w:val="Normal"/>
    <w:link w:val="Heading2Char"/>
    <w:uiPriority w:val="9"/>
    <w:semiHidden/>
    <w:unhideWhenUsed/>
    <w:qFormat/>
    <w:rsid w:val="00CA3FB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7490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3FB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A3FB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A3FB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A3FB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A3FB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FB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106"/>
      <w:ind w:left="2577"/>
    </w:pPr>
    <w:rPr>
      <w:rFonts w:ascii="Calibri" w:eastAsia="Calibri" w:hAnsi="Calibri" w:cs="Calibri"/>
      <w:b/>
      <w:bCs/>
      <w:sz w:val="42"/>
      <w:szCs w:val="4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875F6"/>
    <w:pPr>
      <w:tabs>
        <w:tab w:val="center" w:pos="4819"/>
        <w:tab w:val="right" w:pos="9638"/>
      </w:tabs>
    </w:pPr>
  </w:style>
  <w:style w:type="character" w:customStyle="1" w:styleId="HeaderChar">
    <w:name w:val="Header Char"/>
    <w:basedOn w:val="DefaultParagraphFont"/>
    <w:link w:val="Header"/>
    <w:uiPriority w:val="99"/>
    <w:rsid w:val="002875F6"/>
    <w:rPr>
      <w:rFonts w:ascii="Roboto" w:eastAsia="Roboto" w:hAnsi="Roboto" w:cs="Roboto"/>
    </w:rPr>
  </w:style>
  <w:style w:type="paragraph" w:styleId="Footer">
    <w:name w:val="footer"/>
    <w:basedOn w:val="Normal"/>
    <w:link w:val="FooterChar"/>
    <w:uiPriority w:val="99"/>
    <w:unhideWhenUsed/>
    <w:rsid w:val="002875F6"/>
    <w:pPr>
      <w:tabs>
        <w:tab w:val="center" w:pos="4819"/>
        <w:tab w:val="right" w:pos="9638"/>
      </w:tabs>
    </w:pPr>
  </w:style>
  <w:style w:type="character" w:customStyle="1" w:styleId="FooterChar">
    <w:name w:val="Footer Char"/>
    <w:basedOn w:val="DefaultParagraphFont"/>
    <w:link w:val="Footer"/>
    <w:uiPriority w:val="99"/>
    <w:rsid w:val="002875F6"/>
    <w:rPr>
      <w:rFonts w:ascii="Roboto" w:eastAsia="Roboto" w:hAnsi="Roboto" w:cs="Roboto"/>
    </w:rPr>
  </w:style>
  <w:style w:type="paragraph" w:styleId="NormalWeb">
    <w:name w:val="Normal (Web)"/>
    <w:basedOn w:val="Normal"/>
    <w:uiPriority w:val="99"/>
    <w:semiHidden/>
    <w:unhideWhenUsed/>
    <w:rsid w:val="0047501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475011"/>
    <w:rPr>
      <w:b/>
      <w:bCs/>
    </w:rPr>
  </w:style>
  <w:style w:type="character" w:customStyle="1" w:styleId="BodyTextChar">
    <w:name w:val="Body Text Char"/>
    <w:basedOn w:val="DefaultParagraphFont"/>
    <w:link w:val="BodyText"/>
    <w:uiPriority w:val="1"/>
    <w:rsid w:val="00B66A65"/>
    <w:rPr>
      <w:rFonts w:ascii="Roboto" w:eastAsia="Roboto" w:hAnsi="Roboto" w:cs="Roboto"/>
      <w:sz w:val="21"/>
      <w:szCs w:val="21"/>
    </w:rPr>
  </w:style>
  <w:style w:type="character" w:customStyle="1" w:styleId="Heading1Char">
    <w:name w:val="Heading 1 Char"/>
    <w:basedOn w:val="DefaultParagraphFont"/>
    <w:link w:val="Heading1"/>
    <w:uiPriority w:val="9"/>
    <w:rsid w:val="00A83075"/>
    <w:rPr>
      <w:rFonts w:ascii="Roboto Medium" w:eastAsia="Roboto Medium" w:hAnsi="Roboto Medium" w:cs="Roboto Medium"/>
      <w:sz w:val="24"/>
      <w:szCs w:val="24"/>
    </w:rPr>
  </w:style>
  <w:style w:type="paragraph" w:customStyle="1" w:styleId="page-break-avoid-inside">
    <w:name w:val="page-break-avoid-inside"/>
    <w:basedOn w:val="Normal"/>
    <w:rsid w:val="006E394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7490B"/>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CA3F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FBF"/>
    <w:rPr>
      <w:rFonts w:ascii="Segoe UI" w:eastAsia="Roboto" w:hAnsi="Segoe UI" w:cs="Segoe UI"/>
      <w:sz w:val="18"/>
      <w:szCs w:val="18"/>
    </w:rPr>
  </w:style>
  <w:style w:type="paragraph" w:styleId="Bibliography">
    <w:name w:val="Bibliography"/>
    <w:basedOn w:val="Normal"/>
    <w:next w:val="Normal"/>
    <w:uiPriority w:val="37"/>
    <w:semiHidden/>
    <w:unhideWhenUsed/>
    <w:rsid w:val="00CA3FBF"/>
  </w:style>
  <w:style w:type="paragraph" w:styleId="BlockText">
    <w:name w:val="Block Text"/>
    <w:basedOn w:val="Normal"/>
    <w:uiPriority w:val="99"/>
    <w:semiHidden/>
    <w:unhideWhenUsed/>
    <w:rsid w:val="00CA3FB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CA3FBF"/>
    <w:pPr>
      <w:spacing w:after="120" w:line="480" w:lineRule="auto"/>
    </w:pPr>
  </w:style>
  <w:style w:type="character" w:customStyle="1" w:styleId="BodyText2Char">
    <w:name w:val="Body Text 2 Char"/>
    <w:basedOn w:val="DefaultParagraphFont"/>
    <w:link w:val="BodyText2"/>
    <w:uiPriority w:val="99"/>
    <w:semiHidden/>
    <w:rsid w:val="00CA3FBF"/>
    <w:rPr>
      <w:rFonts w:ascii="Roboto" w:eastAsia="Roboto" w:hAnsi="Roboto" w:cs="Roboto"/>
    </w:rPr>
  </w:style>
  <w:style w:type="paragraph" w:styleId="BodyText3">
    <w:name w:val="Body Text 3"/>
    <w:basedOn w:val="Normal"/>
    <w:link w:val="BodyText3Char"/>
    <w:uiPriority w:val="99"/>
    <w:semiHidden/>
    <w:unhideWhenUsed/>
    <w:rsid w:val="00CA3FBF"/>
    <w:pPr>
      <w:spacing w:after="120"/>
    </w:pPr>
    <w:rPr>
      <w:sz w:val="16"/>
      <w:szCs w:val="16"/>
    </w:rPr>
  </w:style>
  <w:style w:type="character" w:customStyle="1" w:styleId="BodyText3Char">
    <w:name w:val="Body Text 3 Char"/>
    <w:basedOn w:val="DefaultParagraphFont"/>
    <w:link w:val="BodyText3"/>
    <w:uiPriority w:val="99"/>
    <w:semiHidden/>
    <w:rsid w:val="00CA3FBF"/>
    <w:rPr>
      <w:rFonts w:ascii="Roboto" w:eastAsia="Roboto" w:hAnsi="Roboto" w:cs="Roboto"/>
      <w:sz w:val="16"/>
      <w:szCs w:val="16"/>
    </w:rPr>
  </w:style>
  <w:style w:type="paragraph" w:styleId="BodyTextFirstIndent">
    <w:name w:val="Body Text First Indent"/>
    <w:basedOn w:val="BodyText"/>
    <w:link w:val="BodyTextFirstIndentChar"/>
    <w:uiPriority w:val="99"/>
    <w:semiHidden/>
    <w:unhideWhenUsed/>
    <w:rsid w:val="00CA3FBF"/>
    <w:pPr>
      <w:ind w:firstLine="360"/>
    </w:pPr>
    <w:rPr>
      <w:sz w:val="22"/>
      <w:szCs w:val="22"/>
    </w:rPr>
  </w:style>
  <w:style w:type="character" w:customStyle="1" w:styleId="BodyTextFirstIndentChar">
    <w:name w:val="Body Text First Indent Char"/>
    <w:basedOn w:val="BodyTextChar"/>
    <w:link w:val="BodyTextFirstIndent"/>
    <w:uiPriority w:val="99"/>
    <w:semiHidden/>
    <w:rsid w:val="00CA3FBF"/>
    <w:rPr>
      <w:rFonts w:ascii="Roboto" w:eastAsia="Roboto" w:hAnsi="Roboto" w:cs="Roboto"/>
      <w:sz w:val="21"/>
      <w:szCs w:val="21"/>
    </w:rPr>
  </w:style>
  <w:style w:type="paragraph" w:styleId="BodyTextIndent">
    <w:name w:val="Body Text Indent"/>
    <w:basedOn w:val="Normal"/>
    <w:link w:val="BodyTextIndentChar"/>
    <w:uiPriority w:val="99"/>
    <w:semiHidden/>
    <w:unhideWhenUsed/>
    <w:rsid w:val="00CA3FBF"/>
    <w:pPr>
      <w:spacing w:after="120"/>
      <w:ind w:left="360"/>
    </w:pPr>
  </w:style>
  <w:style w:type="character" w:customStyle="1" w:styleId="BodyTextIndentChar">
    <w:name w:val="Body Text Indent Char"/>
    <w:basedOn w:val="DefaultParagraphFont"/>
    <w:link w:val="BodyTextIndent"/>
    <w:uiPriority w:val="99"/>
    <w:semiHidden/>
    <w:rsid w:val="00CA3FBF"/>
    <w:rPr>
      <w:rFonts w:ascii="Roboto" w:eastAsia="Roboto" w:hAnsi="Roboto" w:cs="Roboto"/>
    </w:rPr>
  </w:style>
  <w:style w:type="paragraph" w:styleId="BodyTextFirstIndent2">
    <w:name w:val="Body Text First Indent 2"/>
    <w:basedOn w:val="BodyTextIndent"/>
    <w:link w:val="BodyTextFirstIndent2Char"/>
    <w:uiPriority w:val="99"/>
    <w:semiHidden/>
    <w:unhideWhenUsed/>
    <w:rsid w:val="00CA3FBF"/>
    <w:pPr>
      <w:spacing w:after="0"/>
      <w:ind w:firstLine="360"/>
    </w:pPr>
  </w:style>
  <w:style w:type="character" w:customStyle="1" w:styleId="BodyTextFirstIndent2Char">
    <w:name w:val="Body Text First Indent 2 Char"/>
    <w:basedOn w:val="BodyTextIndentChar"/>
    <w:link w:val="BodyTextFirstIndent2"/>
    <w:uiPriority w:val="99"/>
    <w:semiHidden/>
    <w:rsid w:val="00CA3FBF"/>
    <w:rPr>
      <w:rFonts w:ascii="Roboto" w:eastAsia="Roboto" w:hAnsi="Roboto" w:cs="Roboto"/>
    </w:rPr>
  </w:style>
  <w:style w:type="paragraph" w:styleId="BodyTextIndent2">
    <w:name w:val="Body Text Indent 2"/>
    <w:basedOn w:val="Normal"/>
    <w:link w:val="BodyTextIndent2Char"/>
    <w:uiPriority w:val="99"/>
    <w:semiHidden/>
    <w:unhideWhenUsed/>
    <w:rsid w:val="00CA3FBF"/>
    <w:pPr>
      <w:spacing w:after="120" w:line="480" w:lineRule="auto"/>
      <w:ind w:left="360"/>
    </w:pPr>
  </w:style>
  <w:style w:type="character" w:customStyle="1" w:styleId="BodyTextIndent2Char">
    <w:name w:val="Body Text Indent 2 Char"/>
    <w:basedOn w:val="DefaultParagraphFont"/>
    <w:link w:val="BodyTextIndent2"/>
    <w:uiPriority w:val="99"/>
    <w:semiHidden/>
    <w:rsid w:val="00CA3FBF"/>
    <w:rPr>
      <w:rFonts w:ascii="Roboto" w:eastAsia="Roboto" w:hAnsi="Roboto" w:cs="Roboto"/>
    </w:rPr>
  </w:style>
  <w:style w:type="paragraph" w:styleId="BodyTextIndent3">
    <w:name w:val="Body Text Indent 3"/>
    <w:basedOn w:val="Normal"/>
    <w:link w:val="BodyTextIndent3Char"/>
    <w:uiPriority w:val="99"/>
    <w:semiHidden/>
    <w:unhideWhenUsed/>
    <w:rsid w:val="00CA3FB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A3FBF"/>
    <w:rPr>
      <w:rFonts w:ascii="Roboto" w:eastAsia="Roboto" w:hAnsi="Roboto" w:cs="Roboto"/>
      <w:sz w:val="16"/>
      <w:szCs w:val="16"/>
    </w:rPr>
  </w:style>
  <w:style w:type="paragraph" w:styleId="Caption">
    <w:name w:val="caption"/>
    <w:basedOn w:val="Normal"/>
    <w:next w:val="Normal"/>
    <w:uiPriority w:val="35"/>
    <w:semiHidden/>
    <w:unhideWhenUsed/>
    <w:qFormat/>
    <w:rsid w:val="00CA3FBF"/>
    <w:pPr>
      <w:spacing w:after="200"/>
    </w:pPr>
    <w:rPr>
      <w:i/>
      <w:iCs/>
      <w:color w:val="1F497D" w:themeColor="text2"/>
      <w:sz w:val="18"/>
      <w:szCs w:val="18"/>
    </w:rPr>
  </w:style>
  <w:style w:type="paragraph" w:styleId="Closing">
    <w:name w:val="Closing"/>
    <w:basedOn w:val="Normal"/>
    <w:link w:val="ClosingChar"/>
    <w:uiPriority w:val="99"/>
    <w:semiHidden/>
    <w:unhideWhenUsed/>
    <w:rsid w:val="00CA3FBF"/>
    <w:pPr>
      <w:ind w:left="4320"/>
    </w:pPr>
  </w:style>
  <w:style w:type="character" w:customStyle="1" w:styleId="ClosingChar">
    <w:name w:val="Closing Char"/>
    <w:basedOn w:val="DefaultParagraphFont"/>
    <w:link w:val="Closing"/>
    <w:uiPriority w:val="99"/>
    <w:semiHidden/>
    <w:rsid w:val="00CA3FBF"/>
    <w:rPr>
      <w:rFonts w:ascii="Roboto" w:eastAsia="Roboto" w:hAnsi="Roboto" w:cs="Roboto"/>
    </w:rPr>
  </w:style>
  <w:style w:type="paragraph" w:styleId="CommentText">
    <w:name w:val="annotation text"/>
    <w:basedOn w:val="Normal"/>
    <w:link w:val="CommentTextChar"/>
    <w:uiPriority w:val="99"/>
    <w:semiHidden/>
    <w:unhideWhenUsed/>
    <w:rsid w:val="00CA3FBF"/>
    <w:rPr>
      <w:sz w:val="20"/>
      <w:szCs w:val="20"/>
    </w:rPr>
  </w:style>
  <w:style w:type="character" w:customStyle="1" w:styleId="CommentTextChar">
    <w:name w:val="Comment Text Char"/>
    <w:basedOn w:val="DefaultParagraphFont"/>
    <w:link w:val="CommentText"/>
    <w:uiPriority w:val="99"/>
    <w:semiHidden/>
    <w:rsid w:val="00CA3FBF"/>
    <w:rPr>
      <w:rFonts w:ascii="Roboto" w:eastAsia="Roboto" w:hAnsi="Roboto" w:cs="Roboto"/>
      <w:sz w:val="20"/>
      <w:szCs w:val="20"/>
    </w:rPr>
  </w:style>
  <w:style w:type="paragraph" w:styleId="CommentSubject">
    <w:name w:val="annotation subject"/>
    <w:basedOn w:val="CommentText"/>
    <w:next w:val="CommentText"/>
    <w:link w:val="CommentSubjectChar"/>
    <w:uiPriority w:val="99"/>
    <w:semiHidden/>
    <w:unhideWhenUsed/>
    <w:rsid w:val="00CA3FBF"/>
    <w:rPr>
      <w:b/>
      <w:bCs/>
    </w:rPr>
  </w:style>
  <w:style w:type="character" w:customStyle="1" w:styleId="CommentSubjectChar">
    <w:name w:val="Comment Subject Char"/>
    <w:basedOn w:val="CommentTextChar"/>
    <w:link w:val="CommentSubject"/>
    <w:uiPriority w:val="99"/>
    <w:semiHidden/>
    <w:rsid w:val="00CA3FBF"/>
    <w:rPr>
      <w:rFonts w:ascii="Roboto" w:eastAsia="Roboto" w:hAnsi="Roboto" w:cs="Roboto"/>
      <w:b/>
      <w:bCs/>
      <w:sz w:val="20"/>
      <w:szCs w:val="20"/>
    </w:rPr>
  </w:style>
  <w:style w:type="paragraph" w:styleId="Date">
    <w:name w:val="Date"/>
    <w:basedOn w:val="Normal"/>
    <w:next w:val="Normal"/>
    <w:link w:val="DateChar"/>
    <w:uiPriority w:val="99"/>
    <w:semiHidden/>
    <w:unhideWhenUsed/>
    <w:rsid w:val="00CA3FBF"/>
  </w:style>
  <w:style w:type="character" w:customStyle="1" w:styleId="DateChar">
    <w:name w:val="Date Char"/>
    <w:basedOn w:val="DefaultParagraphFont"/>
    <w:link w:val="Date"/>
    <w:uiPriority w:val="99"/>
    <w:semiHidden/>
    <w:rsid w:val="00CA3FBF"/>
    <w:rPr>
      <w:rFonts w:ascii="Roboto" w:eastAsia="Roboto" w:hAnsi="Roboto" w:cs="Roboto"/>
    </w:rPr>
  </w:style>
  <w:style w:type="paragraph" w:styleId="DocumentMap">
    <w:name w:val="Document Map"/>
    <w:basedOn w:val="Normal"/>
    <w:link w:val="DocumentMapChar"/>
    <w:uiPriority w:val="99"/>
    <w:semiHidden/>
    <w:unhideWhenUsed/>
    <w:rsid w:val="00CA3FBF"/>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A3FBF"/>
    <w:rPr>
      <w:rFonts w:ascii="Segoe UI" w:eastAsia="Roboto" w:hAnsi="Segoe UI" w:cs="Segoe UI"/>
      <w:sz w:val="16"/>
      <w:szCs w:val="16"/>
    </w:rPr>
  </w:style>
  <w:style w:type="paragraph" w:styleId="E-mailSignature">
    <w:name w:val="E-mail Signature"/>
    <w:basedOn w:val="Normal"/>
    <w:link w:val="E-mailSignatureChar"/>
    <w:uiPriority w:val="99"/>
    <w:semiHidden/>
    <w:unhideWhenUsed/>
    <w:rsid w:val="00CA3FBF"/>
  </w:style>
  <w:style w:type="character" w:customStyle="1" w:styleId="E-mailSignatureChar">
    <w:name w:val="E-mail Signature Char"/>
    <w:basedOn w:val="DefaultParagraphFont"/>
    <w:link w:val="E-mailSignature"/>
    <w:uiPriority w:val="99"/>
    <w:semiHidden/>
    <w:rsid w:val="00CA3FBF"/>
    <w:rPr>
      <w:rFonts w:ascii="Roboto" w:eastAsia="Roboto" w:hAnsi="Roboto" w:cs="Roboto"/>
    </w:rPr>
  </w:style>
  <w:style w:type="paragraph" w:styleId="EndnoteText">
    <w:name w:val="endnote text"/>
    <w:basedOn w:val="Normal"/>
    <w:link w:val="EndnoteTextChar"/>
    <w:uiPriority w:val="99"/>
    <w:semiHidden/>
    <w:unhideWhenUsed/>
    <w:rsid w:val="00CA3FBF"/>
    <w:rPr>
      <w:sz w:val="20"/>
      <w:szCs w:val="20"/>
    </w:rPr>
  </w:style>
  <w:style w:type="character" w:customStyle="1" w:styleId="EndnoteTextChar">
    <w:name w:val="Endnote Text Char"/>
    <w:basedOn w:val="DefaultParagraphFont"/>
    <w:link w:val="EndnoteText"/>
    <w:uiPriority w:val="99"/>
    <w:semiHidden/>
    <w:rsid w:val="00CA3FBF"/>
    <w:rPr>
      <w:rFonts w:ascii="Roboto" w:eastAsia="Roboto" w:hAnsi="Roboto" w:cs="Roboto"/>
      <w:sz w:val="20"/>
      <w:szCs w:val="20"/>
    </w:rPr>
  </w:style>
  <w:style w:type="paragraph" w:styleId="EnvelopeAddress">
    <w:name w:val="envelope address"/>
    <w:basedOn w:val="Normal"/>
    <w:uiPriority w:val="99"/>
    <w:semiHidden/>
    <w:unhideWhenUsed/>
    <w:rsid w:val="00CA3FB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A3FBF"/>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CA3FBF"/>
    <w:rPr>
      <w:sz w:val="20"/>
      <w:szCs w:val="20"/>
    </w:rPr>
  </w:style>
  <w:style w:type="character" w:customStyle="1" w:styleId="FootnoteTextChar">
    <w:name w:val="Footnote Text Char"/>
    <w:basedOn w:val="DefaultParagraphFont"/>
    <w:link w:val="FootnoteText"/>
    <w:uiPriority w:val="99"/>
    <w:semiHidden/>
    <w:rsid w:val="00CA3FBF"/>
    <w:rPr>
      <w:rFonts w:ascii="Roboto" w:eastAsia="Roboto" w:hAnsi="Roboto" w:cs="Roboto"/>
      <w:sz w:val="20"/>
      <w:szCs w:val="20"/>
    </w:rPr>
  </w:style>
  <w:style w:type="character" w:customStyle="1" w:styleId="Heading2Char">
    <w:name w:val="Heading 2 Char"/>
    <w:basedOn w:val="DefaultParagraphFont"/>
    <w:link w:val="Heading2"/>
    <w:uiPriority w:val="9"/>
    <w:semiHidden/>
    <w:rsid w:val="00CA3FBF"/>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CA3FB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A3FB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A3FB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A3FB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A3FB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FBF"/>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CA3FBF"/>
    <w:rPr>
      <w:i/>
      <w:iCs/>
    </w:rPr>
  </w:style>
  <w:style w:type="character" w:customStyle="1" w:styleId="HTMLAddressChar">
    <w:name w:val="HTML Address Char"/>
    <w:basedOn w:val="DefaultParagraphFont"/>
    <w:link w:val="HTMLAddress"/>
    <w:uiPriority w:val="99"/>
    <w:semiHidden/>
    <w:rsid w:val="00CA3FBF"/>
    <w:rPr>
      <w:rFonts w:ascii="Roboto" w:eastAsia="Roboto" w:hAnsi="Roboto" w:cs="Roboto"/>
      <w:i/>
      <w:iCs/>
    </w:rPr>
  </w:style>
  <w:style w:type="paragraph" w:styleId="HTMLPreformatted">
    <w:name w:val="HTML Preformatted"/>
    <w:basedOn w:val="Normal"/>
    <w:link w:val="HTMLPreformattedChar"/>
    <w:uiPriority w:val="99"/>
    <w:semiHidden/>
    <w:unhideWhenUsed/>
    <w:rsid w:val="00CA3FB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A3FBF"/>
    <w:rPr>
      <w:rFonts w:ascii="Consolas" w:eastAsia="Roboto" w:hAnsi="Consolas" w:cs="Roboto"/>
      <w:sz w:val="20"/>
      <w:szCs w:val="20"/>
    </w:rPr>
  </w:style>
  <w:style w:type="paragraph" w:styleId="Index1">
    <w:name w:val="index 1"/>
    <w:basedOn w:val="Normal"/>
    <w:next w:val="Normal"/>
    <w:autoRedefine/>
    <w:uiPriority w:val="99"/>
    <w:semiHidden/>
    <w:unhideWhenUsed/>
    <w:rsid w:val="00CA3FBF"/>
    <w:pPr>
      <w:ind w:left="220" w:hanging="220"/>
    </w:pPr>
  </w:style>
  <w:style w:type="paragraph" w:styleId="Index2">
    <w:name w:val="index 2"/>
    <w:basedOn w:val="Normal"/>
    <w:next w:val="Normal"/>
    <w:autoRedefine/>
    <w:uiPriority w:val="99"/>
    <w:semiHidden/>
    <w:unhideWhenUsed/>
    <w:rsid w:val="00CA3FBF"/>
    <w:pPr>
      <w:ind w:left="440" w:hanging="220"/>
    </w:pPr>
  </w:style>
  <w:style w:type="paragraph" w:styleId="Index3">
    <w:name w:val="index 3"/>
    <w:basedOn w:val="Normal"/>
    <w:next w:val="Normal"/>
    <w:autoRedefine/>
    <w:uiPriority w:val="99"/>
    <w:semiHidden/>
    <w:unhideWhenUsed/>
    <w:rsid w:val="00CA3FBF"/>
    <w:pPr>
      <w:ind w:left="660" w:hanging="220"/>
    </w:pPr>
  </w:style>
  <w:style w:type="paragraph" w:styleId="Index4">
    <w:name w:val="index 4"/>
    <w:basedOn w:val="Normal"/>
    <w:next w:val="Normal"/>
    <w:autoRedefine/>
    <w:uiPriority w:val="99"/>
    <w:semiHidden/>
    <w:unhideWhenUsed/>
    <w:rsid w:val="00CA3FBF"/>
    <w:pPr>
      <w:ind w:left="880" w:hanging="220"/>
    </w:pPr>
  </w:style>
  <w:style w:type="paragraph" w:styleId="Index5">
    <w:name w:val="index 5"/>
    <w:basedOn w:val="Normal"/>
    <w:next w:val="Normal"/>
    <w:autoRedefine/>
    <w:uiPriority w:val="99"/>
    <w:semiHidden/>
    <w:unhideWhenUsed/>
    <w:rsid w:val="00CA3FBF"/>
    <w:pPr>
      <w:ind w:left="1100" w:hanging="220"/>
    </w:pPr>
  </w:style>
  <w:style w:type="paragraph" w:styleId="Index6">
    <w:name w:val="index 6"/>
    <w:basedOn w:val="Normal"/>
    <w:next w:val="Normal"/>
    <w:autoRedefine/>
    <w:uiPriority w:val="99"/>
    <w:semiHidden/>
    <w:unhideWhenUsed/>
    <w:rsid w:val="00CA3FBF"/>
    <w:pPr>
      <w:ind w:left="1320" w:hanging="220"/>
    </w:pPr>
  </w:style>
  <w:style w:type="paragraph" w:styleId="Index7">
    <w:name w:val="index 7"/>
    <w:basedOn w:val="Normal"/>
    <w:next w:val="Normal"/>
    <w:autoRedefine/>
    <w:uiPriority w:val="99"/>
    <w:semiHidden/>
    <w:unhideWhenUsed/>
    <w:rsid w:val="00CA3FBF"/>
    <w:pPr>
      <w:ind w:left="1540" w:hanging="220"/>
    </w:pPr>
  </w:style>
  <w:style w:type="paragraph" w:styleId="Index8">
    <w:name w:val="index 8"/>
    <w:basedOn w:val="Normal"/>
    <w:next w:val="Normal"/>
    <w:autoRedefine/>
    <w:uiPriority w:val="99"/>
    <w:semiHidden/>
    <w:unhideWhenUsed/>
    <w:rsid w:val="00CA3FBF"/>
    <w:pPr>
      <w:ind w:left="1760" w:hanging="220"/>
    </w:pPr>
  </w:style>
  <w:style w:type="paragraph" w:styleId="Index9">
    <w:name w:val="index 9"/>
    <w:basedOn w:val="Normal"/>
    <w:next w:val="Normal"/>
    <w:autoRedefine/>
    <w:uiPriority w:val="99"/>
    <w:semiHidden/>
    <w:unhideWhenUsed/>
    <w:rsid w:val="00CA3FBF"/>
    <w:pPr>
      <w:ind w:left="1980" w:hanging="220"/>
    </w:pPr>
  </w:style>
  <w:style w:type="paragraph" w:styleId="IndexHeading">
    <w:name w:val="index heading"/>
    <w:basedOn w:val="Normal"/>
    <w:next w:val="Index1"/>
    <w:uiPriority w:val="99"/>
    <w:semiHidden/>
    <w:unhideWhenUsed/>
    <w:rsid w:val="00CA3FB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A3FB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A3FBF"/>
    <w:rPr>
      <w:rFonts w:ascii="Roboto" w:eastAsia="Roboto" w:hAnsi="Roboto" w:cs="Roboto"/>
      <w:i/>
      <w:iCs/>
      <w:color w:val="4F81BD" w:themeColor="accent1"/>
    </w:rPr>
  </w:style>
  <w:style w:type="paragraph" w:styleId="List">
    <w:name w:val="List"/>
    <w:basedOn w:val="Normal"/>
    <w:uiPriority w:val="99"/>
    <w:semiHidden/>
    <w:unhideWhenUsed/>
    <w:rsid w:val="00CA3FBF"/>
    <w:pPr>
      <w:ind w:left="360" w:hanging="360"/>
      <w:contextualSpacing/>
    </w:pPr>
  </w:style>
  <w:style w:type="paragraph" w:styleId="List2">
    <w:name w:val="List 2"/>
    <w:basedOn w:val="Normal"/>
    <w:uiPriority w:val="99"/>
    <w:semiHidden/>
    <w:unhideWhenUsed/>
    <w:rsid w:val="00CA3FBF"/>
    <w:pPr>
      <w:ind w:left="720" w:hanging="360"/>
      <w:contextualSpacing/>
    </w:pPr>
  </w:style>
  <w:style w:type="paragraph" w:styleId="List3">
    <w:name w:val="List 3"/>
    <w:basedOn w:val="Normal"/>
    <w:uiPriority w:val="99"/>
    <w:semiHidden/>
    <w:unhideWhenUsed/>
    <w:rsid w:val="00CA3FBF"/>
    <w:pPr>
      <w:ind w:left="1080" w:hanging="360"/>
      <w:contextualSpacing/>
    </w:pPr>
  </w:style>
  <w:style w:type="paragraph" w:styleId="List4">
    <w:name w:val="List 4"/>
    <w:basedOn w:val="Normal"/>
    <w:uiPriority w:val="99"/>
    <w:semiHidden/>
    <w:unhideWhenUsed/>
    <w:rsid w:val="00CA3FBF"/>
    <w:pPr>
      <w:ind w:left="1440" w:hanging="360"/>
      <w:contextualSpacing/>
    </w:pPr>
  </w:style>
  <w:style w:type="paragraph" w:styleId="List5">
    <w:name w:val="List 5"/>
    <w:basedOn w:val="Normal"/>
    <w:uiPriority w:val="99"/>
    <w:semiHidden/>
    <w:unhideWhenUsed/>
    <w:rsid w:val="00CA3FBF"/>
    <w:pPr>
      <w:ind w:left="1800" w:hanging="360"/>
      <w:contextualSpacing/>
    </w:pPr>
  </w:style>
  <w:style w:type="paragraph" w:styleId="ListBullet">
    <w:name w:val="List Bullet"/>
    <w:basedOn w:val="Normal"/>
    <w:uiPriority w:val="99"/>
    <w:semiHidden/>
    <w:unhideWhenUsed/>
    <w:rsid w:val="00CA3FBF"/>
    <w:pPr>
      <w:numPr>
        <w:numId w:val="4"/>
      </w:numPr>
      <w:contextualSpacing/>
    </w:pPr>
  </w:style>
  <w:style w:type="paragraph" w:styleId="ListBullet2">
    <w:name w:val="List Bullet 2"/>
    <w:basedOn w:val="Normal"/>
    <w:uiPriority w:val="99"/>
    <w:semiHidden/>
    <w:unhideWhenUsed/>
    <w:rsid w:val="00CA3FBF"/>
    <w:pPr>
      <w:numPr>
        <w:numId w:val="5"/>
      </w:numPr>
      <w:contextualSpacing/>
    </w:pPr>
  </w:style>
  <w:style w:type="paragraph" w:styleId="ListBullet3">
    <w:name w:val="List Bullet 3"/>
    <w:basedOn w:val="Normal"/>
    <w:uiPriority w:val="99"/>
    <w:semiHidden/>
    <w:unhideWhenUsed/>
    <w:rsid w:val="00CA3FBF"/>
    <w:pPr>
      <w:numPr>
        <w:numId w:val="6"/>
      </w:numPr>
      <w:contextualSpacing/>
    </w:pPr>
  </w:style>
  <w:style w:type="paragraph" w:styleId="ListBullet4">
    <w:name w:val="List Bullet 4"/>
    <w:basedOn w:val="Normal"/>
    <w:uiPriority w:val="99"/>
    <w:semiHidden/>
    <w:unhideWhenUsed/>
    <w:rsid w:val="00CA3FBF"/>
    <w:pPr>
      <w:numPr>
        <w:numId w:val="7"/>
      </w:numPr>
      <w:contextualSpacing/>
    </w:pPr>
  </w:style>
  <w:style w:type="paragraph" w:styleId="ListBullet5">
    <w:name w:val="List Bullet 5"/>
    <w:basedOn w:val="Normal"/>
    <w:uiPriority w:val="99"/>
    <w:semiHidden/>
    <w:unhideWhenUsed/>
    <w:rsid w:val="00CA3FBF"/>
    <w:pPr>
      <w:numPr>
        <w:numId w:val="8"/>
      </w:numPr>
      <w:contextualSpacing/>
    </w:pPr>
  </w:style>
  <w:style w:type="paragraph" w:styleId="ListContinue">
    <w:name w:val="List Continue"/>
    <w:basedOn w:val="Normal"/>
    <w:uiPriority w:val="99"/>
    <w:semiHidden/>
    <w:unhideWhenUsed/>
    <w:rsid w:val="00CA3FBF"/>
    <w:pPr>
      <w:spacing w:after="120"/>
      <w:ind w:left="360"/>
      <w:contextualSpacing/>
    </w:pPr>
  </w:style>
  <w:style w:type="paragraph" w:styleId="ListContinue2">
    <w:name w:val="List Continue 2"/>
    <w:basedOn w:val="Normal"/>
    <w:uiPriority w:val="99"/>
    <w:semiHidden/>
    <w:unhideWhenUsed/>
    <w:rsid w:val="00CA3FBF"/>
    <w:pPr>
      <w:spacing w:after="120"/>
      <w:ind w:left="720"/>
      <w:contextualSpacing/>
    </w:pPr>
  </w:style>
  <w:style w:type="paragraph" w:styleId="ListContinue3">
    <w:name w:val="List Continue 3"/>
    <w:basedOn w:val="Normal"/>
    <w:uiPriority w:val="99"/>
    <w:semiHidden/>
    <w:unhideWhenUsed/>
    <w:rsid w:val="00CA3FBF"/>
    <w:pPr>
      <w:spacing w:after="120"/>
      <w:ind w:left="1080"/>
      <w:contextualSpacing/>
    </w:pPr>
  </w:style>
  <w:style w:type="paragraph" w:styleId="ListContinue4">
    <w:name w:val="List Continue 4"/>
    <w:basedOn w:val="Normal"/>
    <w:uiPriority w:val="99"/>
    <w:semiHidden/>
    <w:unhideWhenUsed/>
    <w:rsid w:val="00CA3FBF"/>
    <w:pPr>
      <w:spacing w:after="120"/>
      <w:ind w:left="1440"/>
      <w:contextualSpacing/>
    </w:pPr>
  </w:style>
  <w:style w:type="paragraph" w:styleId="ListContinue5">
    <w:name w:val="List Continue 5"/>
    <w:basedOn w:val="Normal"/>
    <w:uiPriority w:val="99"/>
    <w:semiHidden/>
    <w:unhideWhenUsed/>
    <w:rsid w:val="00CA3FBF"/>
    <w:pPr>
      <w:spacing w:after="120"/>
      <w:ind w:left="1800"/>
      <w:contextualSpacing/>
    </w:pPr>
  </w:style>
  <w:style w:type="paragraph" w:styleId="ListNumber">
    <w:name w:val="List Number"/>
    <w:basedOn w:val="Normal"/>
    <w:uiPriority w:val="99"/>
    <w:semiHidden/>
    <w:unhideWhenUsed/>
    <w:rsid w:val="00CA3FBF"/>
    <w:pPr>
      <w:numPr>
        <w:numId w:val="9"/>
      </w:numPr>
      <w:contextualSpacing/>
    </w:pPr>
  </w:style>
  <w:style w:type="paragraph" w:styleId="ListNumber2">
    <w:name w:val="List Number 2"/>
    <w:basedOn w:val="Normal"/>
    <w:uiPriority w:val="99"/>
    <w:semiHidden/>
    <w:unhideWhenUsed/>
    <w:rsid w:val="00CA3FBF"/>
    <w:pPr>
      <w:numPr>
        <w:numId w:val="10"/>
      </w:numPr>
      <w:contextualSpacing/>
    </w:pPr>
  </w:style>
  <w:style w:type="paragraph" w:styleId="ListNumber3">
    <w:name w:val="List Number 3"/>
    <w:basedOn w:val="Normal"/>
    <w:uiPriority w:val="99"/>
    <w:semiHidden/>
    <w:unhideWhenUsed/>
    <w:rsid w:val="00CA3FBF"/>
    <w:pPr>
      <w:numPr>
        <w:numId w:val="11"/>
      </w:numPr>
      <w:contextualSpacing/>
    </w:pPr>
  </w:style>
  <w:style w:type="paragraph" w:styleId="ListNumber4">
    <w:name w:val="List Number 4"/>
    <w:basedOn w:val="Normal"/>
    <w:uiPriority w:val="99"/>
    <w:semiHidden/>
    <w:unhideWhenUsed/>
    <w:rsid w:val="00CA3FBF"/>
    <w:pPr>
      <w:numPr>
        <w:numId w:val="12"/>
      </w:numPr>
      <w:contextualSpacing/>
    </w:pPr>
  </w:style>
  <w:style w:type="paragraph" w:styleId="ListNumber5">
    <w:name w:val="List Number 5"/>
    <w:basedOn w:val="Normal"/>
    <w:uiPriority w:val="99"/>
    <w:semiHidden/>
    <w:unhideWhenUsed/>
    <w:rsid w:val="00CA3FBF"/>
    <w:pPr>
      <w:numPr>
        <w:numId w:val="13"/>
      </w:numPr>
      <w:contextualSpacing/>
    </w:pPr>
  </w:style>
  <w:style w:type="paragraph" w:styleId="MacroText">
    <w:name w:val="macro"/>
    <w:link w:val="MacroTextChar"/>
    <w:uiPriority w:val="99"/>
    <w:semiHidden/>
    <w:unhideWhenUsed/>
    <w:rsid w:val="00CA3FBF"/>
    <w:pPr>
      <w:tabs>
        <w:tab w:val="left" w:pos="480"/>
        <w:tab w:val="left" w:pos="960"/>
        <w:tab w:val="left" w:pos="1440"/>
        <w:tab w:val="left" w:pos="1920"/>
        <w:tab w:val="left" w:pos="2400"/>
        <w:tab w:val="left" w:pos="2880"/>
        <w:tab w:val="left" w:pos="3360"/>
        <w:tab w:val="left" w:pos="3840"/>
        <w:tab w:val="left" w:pos="4320"/>
      </w:tabs>
    </w:pPr>
    <w:rPr>
      <w:rFonts w:ascii="Consolas" w:eastAsia="Roboto" w:hAnsi="Consolas" w:cs="Roboto"/>
      <w:sz w:val="20"/>
      <w:szCs w:val="20"/>
    </w:rPr>
  </w:style>
  <w:style w:type="character" w:customStyle="1" w:styleId="MacroTextChar">
    <w:name w:val="Macro Text Char"/>
    <w:basedOn w:val="DefaultParagraphFont"/>
    <w:link w:val="MacroText"/>
    <w:uiPriority w:val="99"/>
    <w:semiHidden/>
    <w:rsid w:val="00CA3FBF"/>
    <w:rPr>
      <w:rFonts w:ascii="Consolas" w:eastAsia="Roboto" w:hAnsi="Consolas" w:cs="Roboto"/>
      <w:sz w:val="20"/>
      <w:szCs w:val="20"/>
    </w:rPr>
  </w:style>
  <w:style w:type="paragraph" w:styleId="MessageHeader">
    <w:name w:val="Message Header"/>
    <w:basedOn w:val="Normal"/>
    <w:link w:val="MessageHeaderChar"/>
    <w:uiPriority w:val="99"/>
    <w:semiHidden/>
    <w:unhideWhenUsed/>
    <w:rsid w:val="00CA3FB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A3FBF"/>
    <w:rPr>
      <w:rFonts w:asciiTheme="majorHAnsi" w:eastAsiaTheme="majorEastAsia" w:hAnsiTheme="majorHAnsi" w:cstheme="majorBidi"/>
      <w:sz w:val="24"/>
      <w:szCs w:val="24"/>
      <w:shd w:val="pct20" w:color="auto" w:fill="auto"/>
    </w:rPr>
  </w:style>
  <w:style w:type="paragraph" w:styleId="NoSpacing">
    <w:name w:val="No Spacing"/>
    <w:uiPriority w:val="1"/>
    <w:qFormat/>
    <w:rsid w:val="00CA3FBF"/>
    <w:rPr>
      <w:rFonts w:ascii="Roboto" w:eastAsia="Roboto" w:hAnsi="Roboto" w:cs="Roboto"/>
    </w:rPr>
  </w:style>
  <w:style w:type="paragraph" w:styleId="NormalIndent">
    <w:name w:val="Normal Indent"/>
    <w:basedOn w:val="Normal"/>
    <w:uiPriority w:val="99"/>
    <w:semiHidden/>
    <w:unhideWhenUsed/>
    <w:rsid w:val="00CA3FBF"/>
    <w:pPr>
      <w:ind w:left="720"/>
    </w:pPr>
  </w:style>
  <w:style w:type="paragraph" w:styleId="NoteHeading">
    <w:name w:val="Note Heading"/>
    <w:basedOn w:val="Normal"/>
    <w:next w:val="Normal"/>
    <w:link w:val="NoteHeadingChar"/>
    <w:uiPriority w:val="99"/>
    <w:semiHidden/>
    <w:unhideWhenUsed/>
    <w:rsid w:val="00CA3FBF"/>
  </w:style>
  <w:style w:type="character" w:customStyle="1" w:styleId="NoteHeadingChar">
    <w:name w:val="Note Heading Char"/>
    <w:basedOn w:val="DefaultParagraphFont"/>
    <w:link w:val="NoteHeading"/>
    <w:uiPriority w:val="99"/>
    <w:semiHidden/>
    <w:rsid w:val="00CA3FBF"/>
    <w:rPr>
      <w:rFonts w:ascii="Roboto" w:eastAsia="Roboto" w:hAnsi="Roboto" w:cs="Roboto"/>
    </w:rPr>
  </w:style>
  <w:style w:type="paragraph" w:styleId="PlainText">
    <w:name w:val="Plain Text"/>
    <w:basedOn w:val="Normal"/>
    <w:link w:val="PlainTextChar"/>
    <w:uiPriority w:val="99"/>
    <w:semiHidden/>
    <w:unhideWhenUsed/>
    <w:rsid w:val="00CA3FBF"/>
    <w:rPr>
      <w:rFonts w:ascii="Consolas" w:hAnsi="Consolas"/>
      <w:sz w:val="21"/>
      <w:szCs w:val="21"/>
    </w:rPr>
  </w:style>
  <w:style w:type="character" w:customStyle="1" w:styleId="PlainTextChar">
    <w:name w:val="Plain Text Char"/>
    <w:basedOn w:val="DefaultParagraphFont"/>
    <w:link w:val="PlainText"/>
    <w:uiPriority w:val="99"/>
    <w:semiHidden/>
    <w:rsid w:val="00CA3FBF"/>
    <w:rPr>
      <w:rFonts w:ascii="Consolas" w:eastAsia="Roboto" w:hAnsi="Consolas" w:cs="Roboto"/>
      <w:sz w:val="21"/>
      <w:szCs w:val="21"/>
    </w:rPr>
  </w:style>
  <w:style w:type="paragraph" w:styleId="Quote">
    <w:name w:val="Quote"/>
    <w:basedOn w:val="Normal"/>
    <w:next w:val="Normal"/>
    <w:link w:val="QuoteChar"/>
    <w:uiPriority w:val="29"/>
    <w:qFormat/>
    <w:rsid w:val="00CA3F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A3FBF"/>
    <w:rPr>
      <w:rFonts w:ascii="Roboto" w:eastAsia="Roboto" w:hAnsi="Roboto" w:cs="Roboto"/>
      <w:i/>
      <w:iCs/>
      <w:color w:val="404040" w:themeColor="text1" w:themeTint="BF"/>
    </w:rPr>
  </w:style>
  <w:style w:type="paragraph" w:styleId="Salutation">
    <w:name w:val="Salutation"/>
    <w:basedOn w:val="Normal"/>
    <w:next w:val="Normal"/>
    <w:link w:val="SalutationChar"/>
    <w:uiPriority w:val="99"/>
    <w:semiHidden/>
    <w:unhideWhenUsed/>
    <w:rsid w:val="00CA3FBF"/>
  </w:style>
  <w:style w:type="character" w:customStyle="1" w:styleId="SalutationChar">
    <w:name w:val="Salutation Char"/>
    <w:basedOn w:val="DefaultParagraphFont"/>
    <w:link w:val="Salutation"/>
    <w:uiPriority w:val="99"/>
    <w:semiHidden/>
    <w:rsid w:val="00CA3FBF"/>
    <w:rPr>
      <w:rFonts w:ascii="Roboto" w:eastAsia="Roboto" w:hAnsi="Roboto" w:cs="Roboto"/>
    </w:rPr>
  </w:style>
  <w:style w:type="paragraph" w:styleId="Signature">
    <w:name w:val="Signature"/>
    <w:basedOn w:val="Normal"/>
    <w:link w:val="SignatureChar"/>
    <w:uiPriority w:val="99"/>
    <w:semiHidden/>
    <w:unhideWhenUsed/>
    <w:rsid w:val="00CA3FBF"/>
    <w:pPr>
      <w:ind w:left="4320"/>
    </w:pPr>
  </w:style>
  <w:style w:type="character" w:customStyle="1" w:styleId="SignatureChar">
    <w:name w:val="Signature Char"/>
    <w:basedOn w:val="DefaultParagraphFont"/>
    <w:link w:val="Signature"/>
    <w:uiPriority w:val="99"/>
    <w:semiHidden/>
    <w:rsid w:val="00CA3FBF"/>
    <w:rPr>
      <w:rFonts w:ascii="Roboto" w:eastAsia="Roboto" w:hAnsi="Roboto" w:cs="Roboto"/>
    </w:rPr>
  </w:style>
  <w:style w:type="paragraph" w:styleId="Subtitle">
    <w:name w:val="Subtitle"/>
    <w:basedOn w:val="Normal"/>
    <w:next w:val="Normal"/>
    <w:link w:val="SubtitleChar"/>
    <w:uiPriority w:val="11"/>
    <w:qFormat/>
    <w:rsid w:val="00CA3FB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A3FBF"/>
    <w:rPr>
      <w:rFonts w:eastAsiaTheme="minorEastAsia"/>
      <w:color w:val="5A5A5A" w:themeColor="text1" w:themeTint="A5"/>
      <w:spacing w:val="15"/>
    </w:rPr>
  </w:style>
  <w:style w:type="paragraph" w:styleId="TOCHeading">
    <w:name w:val="TOC Heading"/>
    <w:basedOn w:val="Heading1"/>
    <w:next w:val="Normal"/>
    <w:uiPriority w:val="39"/>
    <w:semiHidden/>
    <w:unhideWhenUsed/>
    <w:qFormat/>
    <w:rsid w:val="00CA3FBF"/>
    <w:pPr>
      <w:keepNext/>
      <w:keepLines/>
      <w:spacing w:before="240"/>
      <w:ind w:left="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0140">
      <w:bodyDiv w:val="1"/>
      <w:marLeft w:val="0"/>
      <w:marRight w:val="0"/>
      <w:marTop w:val="0"/>
      <w:marBottom w:val="0"/>
      <w:divBdr>
        <w:top w:val="none" w:sz="0" w:space="0" w:color="auto"/>
        <w:left w:val="none" w:sz="0" w:space="0" w:color="auto"/>
        <w:bottom w:val="none" w:sz="0" w:space="0" w:color="auto"/>
        <w:right w:val="none" w:sz="0" w:space="0" w:color="auto"/>
      </w:divBdr>
    </w:div>
    <w:div w:id="41443483">
      <w:bodyDiv w:val="1"/>
      <w:marLeft w:val="0"/>
      <w:marRight w:val="0"/>
      <w:marTop w:val="0"/>
      <w:marBottom w:val="0"/>
      <w:divBdr>
        <w:top w:val="none" w:sz="0" w:space="0" w:color="auto"/>
        <w:left w:val="none" w:sz="0" w:space="0" w:color="auto"/>
        <w:bottom w:val="none" w:sz="0" w:space="0" w:color="auto"/>
        <w:right w:val="none" w:sz="0" w:space="0" w:color="auto"/>
      </w:divBdr>
    </w:div>
    <w:div w:id="51733713">
      <w:bodyDiv w:val="1"/>
      <w:marLeft w:val="0"/>
      <w:marRight w:val="0"/>
      <w:marTop w:val="0"/>
      <w:marBottom w:val="0"/>
      <w:divBdr>
        <w:top w:val="none" w:sz="0" w:space="0" w:color="auto"/>
        <w:left w:val="none" w:sz="0" w:space="0" w:color="auto"/>
        <w:bottom w:val="none" w:sz="0" w:space="0" w:color="auto"/>
        <w:right w:val="none" w:sz="0" w:space="0" w:color="auto"/>
      </w:divBdr>
    </w:div>
    <w:div w:id="55326505">
      <w:bodyDiv w:val="1"/>
      <w:marLeft w:val="0"/>
      <w:marRight w:val="0"/>
      <w:marTop w:val="0"/>
      <w:marBottom w:val="0"/>
      <w:divBdr>
        <w:top w:val="none" w:sz="0" w:space="0" w:color="auto"/>
        <w:left w:val="none" w:sz="0" w:space="0" w:color="auto"/>
        <w:bottom w:val="none" w:sz="0" w:space="0" w:color="auto"/>
        <w:right w:val="none" w:sz="0" w:space="0" w:color="auto"/>
      </w:divBdr>
    </w:div>
    <w:div w:id="87041024">
      <w:bodyDiv w:val="1"/>
      <w:marLeft w:val="0"/>
      <w:marRight w:val="0"/>
      <w:marTop w:val="0"/>
      <w:marBottom w:val="0"/>
      <w:divBdr>
        <w:top w:val="none" w:sz="0" w:space="0" w:color="auto"/>
        <w:left w:val="none" w:sz="0" w:space="0" w:color="auto"/>
        <w:bottom w:val="none" w:sz="0" w:space="0" w:color="auto"/>
        <w:right w:val="none" w:sz="0" w:space="0" w:color="auto"/>
      </w:divBdr>
    </w:div>
    <w:div w:id="88353453">
      <w:bodyDiv w:val="1"/>
      <w:marLeft w:val="0"/>
      <w:marRight w:val="0"/>
      <w:marTop w:val="0"/>
      <w:marBottom w:val="0"/>
      <w:divBdr>
        <w:top w:val="none" w:sz="0" w:space="0" w:color="auto"/>
        <w:left w:val="none" w:sz="0" w:space="0" w:color="auto"/>
        <w:bottom w:val="none" w:sz="0" w:space="0" w:color="auto"/>
        <w:right w:val="none" w:sz="0" w:space="0" w:color="auto"/>
      </w:divBdr>
    </w:div>
    <w:div w:id="147599198">
      <w:bodyDiv w:val="1"/>
      <w:marLeft w:val="0"/>
      <w:marRight w:val="0"/>
      <w:marTop w:val="0"/>
      <w:marBottom w:val="0"/>
      <w:divBdr>
        <w:top w:val="none" w:sz="0" w:space="0" w:color="auto"/>
        <w:left w:val="none" w:sz="0" w:space="0" w:color="auto"/>
        <w:bottom w:val="none" w:sz="0" w:space="0" w:color="auto"/>
        <w:right w:val="none" w:sz="0" w:space="0" w:color="auto"/>
      </w:divBdr>
    </w:div>
    <w:div w:id="153491311">
      <w:bodyDiv w:val="1"/>
      <w:marLeft w:val="0"/>
      <w:marRight w:val="0"/>
      <w:marTop w:val="0"/>
      <w:marBottom w:val="0"/>
      <w:divBdr>
        <w:top w:val="none" w:sz="0" w:space="0" w:color="auto"/>
        <w:left w:val="none" w:sz="0" w:space="0" w:color="auto"/>
        <w:bottom w:val="none" w:sz="0" w:space="0" w:color="auto"/>
        <w:right w:val="none" w:sz="0" w:space="0" w:color="auto"/>
      </w:divBdr>
      <w:divsChild>
        <w:div w:id="1696494725">
          <w:marLeft w:val="0"/>
          <w:marRight w:val="0"/>
          <w:marTop w:val="0"/>
          <w:marBottom w:val="0"/>
          <w:divBdr>
            <w:top w:val="none" w:sz="0" w:space="0" w:color="auto"/>
            <w:left w:val="none" w:sz="0" w:space="0" w:color="auto"/>
            <w:bottom w:val="none" w:sz="0" w:space="0" w:color="auto"/>
            <w:right w:val="none" w:sz="0" w:space="0" w:color="auto"/>
          </w:divBdr>
          <w:divsChild>
            <w:div w:id="119230375">
              <w:marLeft w:val="0"/>
              <w:marRight w:val="0"/>
              <w:marTop w:val="0"/>
              <w:marBottom w:val="0"/>
              <w:divBdr>
                <w:top w:val="none" w:sz="0" w:space="0" w:color="auto"/>
                <w:left w:val="none" w:sz="0" w:space="0" w:color="auto"/>
                <w:bottom w:val="none" w:sz="0" w:space="0" w:color="auto"/>
                <w:right w:val="none" w:sz="0" w:space="0" w:color="auto"/>
              </w:divBdr>
            </w:div>
          </w:divsChild>
        </w:div>
        <w:div w:id="1078593790">
          <w:marLeft w:val="0"/>
          <w:marRight w:val="0"/>
          <w:marTop w:val="0"/>
          <w:marBottom w:val="0"/>
          <w:divBdr>
            <w:top w:val="none" w:sz="0" w:space="0" w:color="auto"/>
            <w:left w:val="none" w:sz="0" w:space="0" w:color="auto"/>
            <w:bottom w:val="none" w:sz="0" w:space="0" w:color="auto"/>
            <w:right w:val="none" w:sz="0" w:space="0" w:color="auto"/>
          </w:divBdr>
          <w:divsChild>
            <w:div w:id="2137408185">
              <w:marLeft w:val="0"/>
              <w:marRight w:val="0"/>
              <w:marTop w:val="0"/>
              <w:marBottom w:val="0"/>
              <w:divBdr>
                <w:top w:val="none" w:sz="0" w:space="0" w:color="auto"/>
                <w:left w:val="none" w:sz="0" w:space="0" w:color="auto"/>
                <w:bottom w:val="none" w:sz="0" w:space="0" w:color="auto"/>
                <w:right w:val="none" w:sz="0" w:space="0" w:color="auto"/>
              </w:divBdr>
              <w:divsChild>
                <w:div w:id="10920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0159">
      <w:bodyDiv w:val="1"/>
      <w:marLeft w:val="0"/>
      <w:marRight w:val="0"/>
      <w:marTop w:val="0"/>
      <w:marBottom w:val="0"/>
      <w:divBdr>
        <w:top w:val="none" w:sz="0" w:space="0" w:color="auto"/>
        <w:left w:val="none" w:sz="0" w:space="0" w:color="auto"/>
        <w:bottom w:val="none" w:sz="0" w:space="0" w:color="auto"/>
        <w:right w:val="none" w:sz="0" w:space="0" w:color="auto"/>
      </w:divBdr>
    </w:div>
    <w:div w:id="207881271">
      <w:bodyDiv w:val="1"/>
      <w:marLeft w:val="0"/>
      <w:marRight w:val="0"/>
      <w:marTop w:val="0"/>
      <w:marBottom w:val="0"/>
      <w:divBdr>
        <w:top w:val="none" w:sz="0" w:space="0" w:color="auto"/>
        <w:left w:val="none" w:sz="0" w:space="0" w:color="auto"/>
        <w:bottom w:val="none" w:sz="0" w:space="0" w:color="auto"/>
        <w:right w:val="none" w:sz="0" w:space="0" w:color="auto"/>
      </w:divBdr>
    </w:div>
    <w:div w:id="209198066">
      <w:bodyDiv w:val="1"/>
      <w:marLeft w:val="0"/>
      <w:marRight w:val="0"/>
      <w:marTop w:val="0"/>
      <w:marBottom w:val="0"/>
      <w:divBdr>
        <w:top w:val="none" w:sz="0" w:space="0" w:color="auto"/>
        <w:left w:val="none" w:sz="0" w:space="0" w:color="auto"/>
        <w:bottom w:val="none" w:sz="0" w:space="0" w:color="auto"/>
        <w:right w:val="none" w:sz="0" w:space="0" w:color="auto"/>
      </w:divBdr>
    </w:div>
    <w:div w:id="213083359">
      <w:bodyDiv w:val="1"/>
      <w:marLeft w:val="0"/>
      <w:marRight w:val="0"/>
      <w:marTop w:val="0"/>
      <w:marBottom w:val="0"/>
      <w:divBdr>
        <w:top w:val="none" w:sz="0" w:space="0" w:color="auto"/>
        <w:left w:val="none" w:sz="0" w:space="0" w:color="auto"/>
        <w:bottom w:val="none" w:sz="0" w:space="0" w:color="auto"/>
        <w:right w:val="none" w:sz="0" w:space="0" w:color="auto"/>
      </w:divBdr>
      <w:divsChild>
        <w:div w:id="1587307292">
          <w:marLeft w:val="0"/>
          <w:marRight w:val="0"/>
          <w:marTop w:val="0"/>
          <w:marBottom w:val="0"/>
          <w:divBdr>
            <w:top w:val="none" w:sz="0" w:space="0" w:color="auto"/>
            <w:left w:val="none" w:sz="0" w:space="0" w:color="auto"/>
            <w:bottom w:val="none" w:sz="0" w:space="0" w:color="auto"/>
            <w:right w:val="none" w:sz="0" w:space="0" w:color="auto"/>
          </w:divBdr>
          <w:divsChild>
            <w:div w:id="1494105221">
              <w:marLeft w:val="0"/>
              <w:marRight w:val="0"/>
              <w:marTop w:val="0"/>
              <w:marBottom w:val="0"/>
              <w:divBdr>
                <w:top w:val="none" w:sz="0" w:space="0" w:color="auto"/>
                <w:left w:val="none" w:sz="0" w:space="0" w:color="auto"/>
                <w:bottom w:val="none" w:sz="0" w:space="0" w:color="auto"/>
                <w:right w:val="none" w:sz="0" w:space="0" w:color="auto"/>
              </w:divBdr>
            </w:div>
          </w:divsChild>
        </w:div>
        <w:div w:id="1323698330">
          <w:marLeft w:val="0"/>
          <w:marRight w:val="0"/>
          <w:marTop w:val="0"/>
          <w:marBottom w:val="0"/>
          <w:divBdr>
            <w:top w:val="none" w:sz="0" w:space="0" w:color="auto"/>
            <w:left w:val="none" w:sz="0" w:space="0" w:color="auto"/>
            <w:bottom w:val="none" w:sz="0" w:space="0" w:color="auto"/>
            <w:right w:val="none" w:sz="0" w:space="0" w:color="auto"/>
          </w:divBdr>
          <w:divsChild>
            <w:div w:id="1384908415">
              <w:marLeft w:val="0"/>
              <w:marRight w:val="0"/>
              <w:marTop w:val="0"/>
              <w:marBottom w:val="0"/>
              <w:divBdr>
                <w:top w:val="none" w:sz="0" w:space="0" w:color="auto"/>
                <w:left w:val="none" w:sz="0" w:space="0" w:color="auto"/>
                <w:bottom w:val="none" w:sz="0" w:space="0" w:color="auto"/>
                <w:right w:val="none" w:sz="0" w:space="0" w:color="auto"/>
              </w:divBdr>
              <w:divsChild>
                <w:div w:id="10422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506026">
      <w:bodyDiv w:val="1"/>
      <w:marLeft w:val="0"/>
      <w:marRight w:val="0"/>
      <w:marTop w:val="0"/>
      <w:marBottom w:val="0"/>
      <w:divBdr>
        <w:top w:val="none" w:sz="0" w:space="0" w:color="auto"/>
        <w:left w:val="none" w:sz="0" w:space="0" w:color="auto"/>
        <w:bottom w:val="none" w:sz="0" w:space="0" w:color="auto"/>
        <w:right w:val="none" w:sz="0" w:space="0" w:color="auto"/>
      </w:divBdr>
    </w:div>
    <w:div w:id="216208548">
      <w:bodyDiv w:val="1"/>
      <w:marLeft w:val="0"/>
      <w:marRight w:val="0"/>
      <w:marTop w:val="0"/>
      <w:marBottom w:val="0"/>
      <w:divBdr>
        <w:top w:val="none" w:sz="0" w:space="0" w:color="auto"/>
        <w:left w:val="none" w:sz="0" w:space="0" w:color="auto"/>
        <w:bottom w:val="none" w:sz="0" w:space="0" w:color="auto"/>
        <w:right w:val="none" w:sz="0" w:space="0" w:color="auto"/>
      </w:divBdr>
    </w:div>
    <w:div w:id="220555067">
      <w:bodyDiv w:val="1"/>
      <w:marLeft w:val="0"/>
      <w:marRight w:val="0"/>
      <w:marTop w:val="0"/>
      <w:marBottom w:val="0"/>
      <w:divBdr>
        <w:top w:val="none" w:sz="0" w:space="0" w:color="auto"/>
        <w:left w:val="none" w:sz="0" w:space="0" w:color="auto"/>
        <w:bottom w:val="none" w:sz="0" w:space="0" w:color="auto"/>
        <w:right w:val="none" w:sz="0" w:space="0" w:color="auto"/>
      </w:divBdr>
    </w:div>
    <w:div w:id="222330603">
      <w:bodyDiv w:val="1"/>
      <w:marLeft w:val="0"/>
      <w:marRight w:val="0"/>
      <w:marTop w:val="0"/>
      <w:marBottom w:val="0"/>
      <w:divBdr>
        <w:top w:val="none" w:sz="0" w:space="0" w:color="auto"/>
        <w:left w:val="none" w:sz="0" w:space="0" w:color="auto"/>
        <w:bottom w:val="none" w:sz="0" w:space="0" w:color="auto"/>
        <w:right w:val="none" w:sz="0" w:space="0" w:color="auto"/>
      </w:divBdr>
    </w:div>
    <w:div w:id="227500213">
      <w:bodyDiv w:val="1"/>
      <w:marLeft w:val="0"/>
      <w:marRight w:val="0"/>
      <w:marTop w:val="0"/>
      <w:marBottom w:val="0"/>
      <w:divBdr>
        <w:top w:val="none" w:sz="0" w:space="0" w:color="auto"/>
        <w:left w:val="none" w:sz="0" w:space="0" w:color="auto"/>
        <w:bottom w:val="none" w:sz="0" w:space="0" w:color="auto"/>
        <w:right w:val="none" w:sz="0" w:space="0" w:color="auto"/>
      </w:divBdr>
    </w:div>
    <w:div w:id="229002919">
      <w:bodyDiv w:val="1"/>
      <w:marLeft w:val="0"/>
      <w:marRight w:val="0"/>
      <w:marTop w:val="0"/>
      <w:marBottom w:val="0"/>
      <w:divBdr>
        <w:top w:val="none" w:sz="0" w:space="0" w:color="auto"/>
        <w:left w:val="none" w:sz="0" w:space="0" w:color="auto"/>
        <w:bottom w:val="none" w:sz="0" w:space="0" w:color="auto"/>
        <w:right w:val="none" w:sz="0" w:space="0" w:color="auto"/>
      </w:divBdr>
    </w:div>
    <w:div w:id="252982028">
      <w:bodyDiv w:val="1"/>
      <w:marLeft w:val="0"/>
      <w:marRight w:val="0"/>
      <w:marTop w:val="0"/>
      <w:marBottom w:val="0"/>
      <w:divBdr>
        <w:top w:val="none" w:sz="0" w:space="0" w:color="auto"/>
        <w:left w:val="none" w:sz="0" w:space="0" w:color="auto"/>
        <w:bottom w:val="none" w:sz="0" w:space="0" w:color="auto"/>
        <w:right w:val="none" w:sz="0" w:space="0" w:color="auto"/>
      </w:divBdr>
    </w:div>
    <w:div w:id="283729632">
      <w:bodyDiv w:val="1"/>
      <w:marLeft w:val="0"/>
      <w:marRight w:val="0"/>
      <w:marTop w:val="0"/>
      <w:marBottom w:val="0"/>
      <w:divBdr>
        <w:top w:val="none" w:sz="0" w:space="0" w:color="auto"/>
        <w:left w:val="none" w:sz="0" w:space="0" w:color="auto"/>
        <w:bottom w:val="none" w:sz="0" w:space="0" w:color="auto"/>
        <w:right w:val="none" w:sz="0" w:space="0" w:color="auto"/>
      </w:divBdr>
    </w:div>
    <w:div w:id="283925294">
      <w:bodyDiv w:val="1"/>
      <w:marLeft w:val="0"/>
      <w:marRight w:val="0"/>
      <w:marTop w:val="0"/>
      <w:marBottom w:val="0"/>
      <w:divBdr>
        <w:top w:val="none" w:sz="0" w:space="0" w:color="auto"/>
        <w:left w:val="none" w:sz="0" w:space="0" w:color="auto"/>
        <w:bottom w:val="none" w:sz="0" w:space="0" w:color="auto"/>
        <w:right w:val="none" w:sz="0" w:space="0" w:color="auto"/>
      </w:divBdr>
      <w:divsChild>
        <w:div w:id="703139451">
          <w:marLeft w:val="0"/>
          <w:marRight w:val="0"/>
          <w:marTop w:val="0"/>
          <w:marBottom w:val="0"/>
          <w:divBdr>
            <w:top w:val="none" w:sz="0" w:space="0" w:color="auto"/>
            <w:left w:val="none" w:sz="0" w:space="0" w:color="auto"/>
            <w:bottom w:val="none" w:sz="0" w:space="0" w:color="auto"/>
            <w:right w:val="none" w:sz="0" w:space="0" w:color="auto"/>
          </w:divBdr>
          <w:divsChild>
            <w:div w:id="1690334114">
              <w:marLeft w:val="0"/>
              <w:marRight w:val="0"/>
              <w:marTop w:val="0"/>
              <w:marBottom w:val="0"/>
              <w:divBdr>
                <w:top w:val="none" w:sz="0" w:space="0" w:color="auto"/>
                <w:left w:val="none" w:sz="0" w:space="0" w:color="auto"/>
                <w:bottom w:val="none" w:sz="0" w:space="0" w:color="auto"/>
                <w:right w:val="none" w:sz="0" w:space="0" w:color="auto"/>
              </w:divBdr>
            </w:div>
          </w:divsChild>
        </w:div>
        <w:div w:id="1809401177">
          <w:marLeft w:val="0"/>
          <w:marRight w:val="0"/>
          <w:marTop w:val="0"/>
          <w:marBottom w:val="0"/>
          <w:divBdr>
            <w:top w:val="none" w:sz="0" w:space="0" w:color="auto"/>
            <w:left w:val="none" w:sz="0" w:space="0" w:color="auto"/>
            <w:bottom w:val="none" w:sz="0" w:space="0" w:color="auto"/>
            <w:right w:val="none" w:sz="0" w:space="0" w:color="auto"/>
          </w:divBdr>
          <w:divsChild>
            <w:div w:id="255477668">
              <w:marLeft w:val="0"/>
              <w:marRight w:val="0"/>
              <w:marTop w:val="0"/>
              <w:marBottom w:val="0"/>
              <w:divBdr>
                <w:top w:val="none" w:sz="0" w:space="0" w:color="auto"/>
                <w:left w:val="none" w:sz="0" w:space="0" w:color="auto"/>
                <w:bottom w:val="none" w:sz="0" w:space="0" w:color="auto"/>
                <w:right w:val="none" w:sz="0" w:space="0" w:color="auto"/>
              </w:divBdr>
              <w:divsChild>
                <w:div w:id="959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441281">
      <w:bodyDiv w:val="1"/>
      <w:marLeft w:val="0"/>
      <w:marRight w:val="0"/>
      <w:marTop w:val="0"/>
      <w:marBottom w:val="0"/>
      <w:divBdr>
        <w:top w:val="none" w:sz="0" w:space="0" w:color="auto"/>
        <w:left w:val="none" w:sz="0" w:space="0" w:color="auto"/>
        <w:bottom w:val="none" w:sz="0" w:space="0" w:color="auto"/>
        <w:right w:val="none" w:sz="0" w:space="0" w:color="auto"/>
      </w:divBdr>
    </w:div>
    <w:div w:id="308171410">
      <w:bodyDiv w:val="1"/>
      <w:marLeft w:val="0"/>
      <w:marRight w:val="0"/>
      <w:marTop w:val="0"/>
      <w:marBottom w:val="0"/>
      <w:divBdr>
        <w:top w:val="none" w:sz="0" w:space="0" w:color="auto"/>
        <w:left w:val="none" w:sz="0" w:space="0" w:color="auto"/>
        <w:bottom w:val="none" w:sz="0" w:space="0" w:color="auto"/>
        <w:right w:val="none" w:sz="0" w:space="0" w:color="auto"/>
      </w:divBdr>
      <w:divsChild>
        <w:div w:id="666859143">
          <w:marLeft w:val="0"/>
          <w:marRight w:val="0"/>
          <w:marTop w:val="0"/>
          <w:marBottom w:val="0"/>
          <w:divBdr>
            <w:top w:val="none" w:sz="0" w:space="0" w:color="auto"/>
            <w:left w:val="none" w:sz="0" w:space="0" w:color="auto"/>
            <w:bottom w:val="none" w:sz="0" w:space="0" w:color="auto"/>
            <w:right w:val="none" w:sz="0" w:space="0" w:color="auto"/>
          </w:divBdr>
          <w:divsChild>
            <w:div w:id="724716190">
              <w:marLeft w:val="0"/>
              <w:marRight w:val="0"/>
              <w:marTop w:val="0"/>
              <w:marBottom w:val="0"/>
              <w:divBdr>
                <w:top w:val="none" w:sz="0" w:space="0" w:color="auto"/>
                <w:left w:val="none" w:sz="0" w:space="0" w:color="auto"/>
                <w:bottom w:val="none" w:sz="0" w:space="0" w:color="auto"/>
                <w:right w:val="none" w:sz="0" w:space="0" w:color="auto"/>
              </w:divBdr>
            </w:div>
          </w:divsChild>
        </w:div>
        <w:div w:id="9138491">
          <w:marLeft w:val="0"/>
          <w:marRight w:val="0"/>
          <w:marTop w:val="0"/>
          <w:marBottom w:val="0"/>
          <w:divBdr>
            <w:top w:val="none" w:sz="0" w:space="0" w:color="auto"/>
            <w:left w:val="none" w:sz="0" w:space="0" w:color="auto"/>
            <w:bottom w:val="none" w:sz="0" w:space="0" w:color="auto"/>
            <w:right w:val="none" w:sz="0" w:space="0" w:color="auto"/>
          </w:divBdr>
          <w:divsChild>
            <w:div w:id="1595674635">
              <w:marLeft w:val="0"/>
              <w:marRight w:val="0"/>
              <w:marTop w:val="0"/>
              <w:marBottom w:val="0"/>
              <w:divBdr>
                <w:top w:val="none" w:sz="0" w:space="0" w:color="auto"/>
                <w:left w:val="none" w:sz="0" w:space="0" w:color="auto"/>
                <w:bottom w:val="none" w:sz="0" w:space="0" w:color="auto"/>
                <w:right w:val="none" w:sz="0" w:space="0" w:color="auto"/>
              </w:divBdr>
              <w:divsChild>
                <w:div w:id="10237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28550">
      <w:bodyDiv w:val="1"/>
      <w:marLeft w:val="0"/>
      <w:marRight w:val="0"/>
      <w:marTop w:val="0"/>
      <w:marBottom w:val="0"/>
      <w:divBdr>
        <w:top w:val="none" w:sz="0" w:space="0" w:color="auto"/>
        <w:left w:val="none" w:sz="0" w:space="0" w:color="auto"/>
        <w:bottom w:val="none" w:sz="0" w:space="0" w:color="auto"/>
        <w:right w:val="none" w:sz="0" w:space="0" w:color="auto"/>
      </w:divBdr>
    </w:div>
    <w:div w:id="322196460">
      <w:bodyDiv w:val="1"/>
      <w:marLeft w:val="0"/>
      <w:marRight w:val="0"/>
      <w:marTop w:val="0"/>
      <w:marBottom w:val="0"/>
      <w:divBdr>
        <w:top w:val="none" w:sz="0" w:space="0" w:color="auto"/>
        <w:left w:val="none" w:sz="0" w:space="0" w:color="auto"/>
        <w:bottom w:val="none" w:sz="0" w:space="0" w:color="auto"/>
        <w:right w:val="none" w:sz="0" w:space="0" w:color="auto"/>
      </w:divBdr>
    </w:div>
    <w:div w:id="375662524">
      <w:bodyDiv w:val="1"/>
      <w:marLeft w:val="0"/>
      <w:marRight w:val="0"/>
      <w:marTop w:val="0"/>
      <w:marBottom w:val="0"/>
      <w:divBdr>
        <w:top w:val="none" w:sz="0" w:space="0" w:color="auto"/>
        <w:left w:val="none" w:sz="0" w:space="0" w:color="auto"/>
        <w:bottom w:val="none" w:sz="0" w:space="0" w:color="auto"/>
        <w:right w:val="none" w:sz="0" w:space="0" w:color="auto"/>
      </w:divBdr>
    </w:div>
    <w:div w:id="390153347">
      <w:bodyDiv w:val="1"/>
      <w:marLeft w:val="0"/>
      <w:marRight w:val="0"/>
      <w:marTop w:val="0"/>
      <w:marBottom w:val="0"/>
      <w:divBdr>
        <w:top w:val="none" w:sz="0" w:space="0" w:color="auto"/>
        <w:left w:val="none" w:sz="0" w:space="0" w:color="auto"/>
        <w:bottom w:val="none" w:sz="0" w:space="0" w:color="auto"/>
        <w:right w:val="none" w:sz="0" w:space="0" w:color="auto"/>
      </w:divBdr>
    </w:div>
    <w:div w:id="449208950">
      <w:bodyDiv w:val="1"/>
      <w:marLeft w:val="0"/>
      <w:marRight w:val="0"/>
      <w:marTop w:val="0"/>
      <w:marBottom w:val="0"/>
      <w:divBdr>
        <w:top w:val="none" w:sz="0" w:space="0" w:color="auto"/>
        <w:left w:val="none" w:sz="0" w:space="0" w:color="auto"/>
        <w:bottom w:val="none" w:sz="0" w:space="0" w:color="auto"/>
        <w:right w:val="none" w:sz="0" w:space="0" w:color="auto"/>
      </w:divBdr>
    </w:div>
    <w:div w:id="476268040">
      <w:bodyDiv w:val="1"/>
      <w:marLeft w:val="0"/>
      <w:marRight w:val="0"/>
      <w:marTop w:val="0"/>
      <w:marBottom w:val="0"/>
      <w:divBdr>
        <w:top w:val="none" w:sz="0" w:space="0" w:color="auto"/>
        <w:left w:val="none" w:sz="0" w:space="0" w:color="auto"/>
        <w:bottom w:val="none" w:sz="0" w:space="0" w:color="auto"/>
        <w:right w:val="none" w:sz="0" w:space="0" w:color="auto"/>
      </w:divBdr>
    </w:div>
    <w:div w:id="479538204">
      <w:bodyDiv w:val="1"/>
      <w:marLeft w:val="0"/>
      <w:marRight w:val="0"/>
      <w:marTop w:val="0"/>
      <w:marBottom w:val="0"/>
      <w:divBdr>
        <w:top w:val="none" w:sz="0" w:space="0" w:color="auto"/>
        <w:left w:val="none" w:sz="0" w:space="0" w:color="auto"/>
        <w:bottom w:val="none" w:sz="0" w:space="0" w:color="auto"/>
        <w:right w:val="none" w:sz="0" w:space="0" w:color="auto"/>
      </w:divBdr>
    </w:div>
    <w:div w:id="499545536">
      <w:bodyDiv w:val="1"/>
      <w:marLeft w:val="0"/>
      <w:marRight w:val="0"/>
      <w:marTop w:val="0"/>
      <w:marBottom w:val="0"/>
      <w:divBdr>
        <w:top w:val="none" w:sz="0" w:space="0" w:color="auto"/>
        <w:left w:val="none" w:sz="0" w:space="0" w:color="auto"/>
        <w:bottom w:val="none" w:sz="0" w:space="0" w:color="auto"/>
        <w:right w:val="none" w:sz="0" w:space="0" w:color="auto"/>
      </w:divBdr>
    </w:div>
    <w:div w:id="507137870">
      <w:bodyDiv w:val="1"/>
      <w:marLeft w:val="0"/>
      <w:marRight w:val="0"/>
      <w:marTop w:val="0"/>
      <w:marBottom w:val="0"/>
      <w:divBdr>
        <w:top w:val="none" w:sz="0" w:space="0" w:color="auto"/>
        <w:left w:val="none" w:sz="0" w:space="0" w:color="auto"/>
        <w:bottom w:val="none" w:sz="0" w:space="0" w:color="auto"/>
        <w:right w:val="none" w:sz="0" w:space="0" w:color="auto"/>
      </w:divBdr>
    </w:div>
    <w:div w:id="508182501">
      <w:bodyDiv w:val="1"/>
      <w:marLeft w:val="0"/>
      <w:marRight w:val="0"/>
      <w:marTop w:val="0"/>
      <w:marBottom w:val="0"/>
      <w:divBdr>
        <w:top w:val="none" w:sz="0" w:space="0" w:color="auto"/>
        <w:left w:val="none" w:sz="0" w:space="0" w:color="auto"/>
        <w:bottom w:val="none" w:sz="0" w:space="0" w:color="auto"/>
        <w:right w:val="none" w:sz="0" w:space="0" w:color="auto"/>
      </w:divBdr>
    </w:div>
    <w:div w:id="524559647">
      <w:bodyDiv w:val="1"/>
      <w:marLeft w:val="0"/>
      <w:marRight w:val="0"/>
      <w:marTop w:val="0"/>
      <w:marBottom w:val="0"/>
      <w:divBdr>
        <w:top w:val="none" w:sz="0" w:space="0" w:color="auto"/>
        <w:left w:val="none" w:sz="0" w:space="0" w:color="auto"/>
        <w:bottom w:val="none" w:sz="0" w:space="0" w:color="auto"/>
        <w:right w:val="none" w:sz="0" w:space="0" w:color="auto"/>
      </w:divBdr>
    </w:div>
    <w:div w:id="530192618">
      <w:bodyDiv w:val="1"/>
      <w:marLeft w:val="0"/>
      <w:marRight w:val="0"/>
      <w:marTop w:val="0"/>
      <w:marBottom w:val="0"/>
      <w:divBdr>
        <w:top w:val="none" w:sz="0" w:space="0" w:color="auto"/>
        <w:left w:val="none" w:sz="0" w:space="0" w:color="auto"/>
        <w:bottom w:val="none" w:sz="0" w:space="0" w:color="auto"/>
        <w:right w:val="none" w:sz="0" w:space="0" w:color="auto"/>
      </w:divBdr>
    </w:div>
    <w:div w:id="542449490">
      <w:bodyDiv w:val="1"/>
      <w:marLeft w:val="0"/>
      <w:marRight w:val="0"/>
      <w:marTop w:val="0"/>
      <w:marBottom w:val="0"/>
      <w:divBdr>
        <w:top w:val="none" w:sz="0" w:space="0" w:color="auto"/>
        <w:left w:val="none" w:sz="0" w:space="0" w:color="auto"/>
        <w:bottom w:val="none" w:sz="0" w:space="0" w:color="auto"/>
        <w:right w:val="none" w:sz="0" w:space="0" w:color="auto"/>
      </w:divBdr>
    </w:div>
    <w:div w:id="545992013">
      <w:bodyDiv w:val="1"/>
      <w:marLeft w:val="0"/>
      <w:marRight w:val="0"/>
      <w:marTop w:val="0"/>
      <w:marBottom w:val="0"/>
      <w:divBdr>
        <w:top w:val="none" w:sz="0" w:space="0" w:color="auto"/>
        <w:left w:val="none" w:sz="0" w:space="0" w:color="auto"/>
        <w:bottom w:val="none" w:sz="0" w:space="0" w:color="auto"/>
        <w:right w:val="none" w:sz="0" w:space="0" w:color="auto"/>
      </w:divBdr>
    </w:div>
    <w:div w:id="606812164">
      <w:bodyDiv w:val="1"/>
      <w:marLeft w:val="0"/>
      <w:marRight w:val="0"/>
      <w:marTop w:val="0"/>
      <w:marBottom w:val="0"/>
      <w:divBdr>
        <w:top w:val="none" w:sz="0" w:space="0" w:color="auto"/>
        <w:left w:val="none" w:sz="0" w:space="0" w:color="auto"/>
        <w:bottom w:val="none" w:sz="0" w:space="0" w:color="auto"/>
        <w:right w:val="none" w:sz="0" w:space="0" w:color="auto"/>
      </w:divBdr>
    </w:div>
    <w:div w:id="618223698">
      <w:bodyDiv w:val="1"/>
      <w:marLeft w:val="0"/>
      <w:marRight w:val="0"/>
      <w:marTop w:val="0"/>
      <w:marBottom w:val="0"/>
      <w:divBdr>
        <w:top w:val="none" w:sz="0" w:space="0" w:color="auto"/>
        <w:left w:val="none" w:sz="0" w:space="0" w:color="auto"/>
        <w:bottom w:val="none" w:sz="0" w:space="0" w:color="auto"/>
        <w:right w:val="none" w:sz="0" w:space="0" w:color="auto"/>
      </w:divBdr>
    </w:div>
    <w:div w:id="619142450">
      <w:bodyDiv w:val="1"/>
      <w:marLeft w:val="0"/>
      <w:marRight w:val="0"/>
      <w:marTop w:val="0"/>
      <w:marBottom w:val="0"/>
      <w:divBdr>
        <w:top w:val="none" w:sz="0" w:space="0" w:color="auto"/>
        <w:left w:val="none" w:sz="0" w:space="0" w:color="auto"/>
        <w:bottom w:val="none" w:sz="0" w:space="0" w:color="auto"/>
        <w:right w:val="none" w:sz="0" w:space="0" w:color="auto"/>
      </w:divBdr>
    </w:div>
    <w:div w:id="625235596">
      <w:bodyDiv w:val="1"/>
      <w:marLeft w:val="0"/>
      <w:marRight w:val="0"/>
      <w:marTop w:val="0"/>
      <w:marBottom w:val="0"/>
      <w:divBdr>
        <w:top w:val="none" w:sz="0" w:space="0" w:color="auto"/>
        <w:left w:val="none" w:sz="0" w:space="0" w:color="auto"/>
        <w:bottom w:val="none" w:sz="0" w:space="0" w:color="auto"/>
        <w:right w:val="none" w:sz="0" w:space="0" w:color="auto"/>
      </w:divBdr>
    </w:div>
    <w:div w:id="628128193">
      <w:bodyDiv w:val="1"/>
      <w:marLeft w:val="0"/>
      <w:marRight w:val="0"/>
      <w:marTop w:val="0"/>
      <w:marBottom w:val="0"/>
      <w:divBdr>
        <w:top w:val="none" w:sz="0" w:space="0" w:color="auto"/>
        <w:left w:val="none" w:sz="0" w:space="0" w:color="auto"/>
        <w:bottom w:val="none" w:sz="0" w:space="0" w:color="auto"/>
        <w:right w:val="none" w:sz="0" w:space="0" w:color="auto"/>
      </w:divBdr>
    </w:div>
    <w:div w:id="649331994">
      <w:bodyDiv w:val="1"/>
      <w:marLeft w:val="0"/>
      <w:marRight w:val="0"/>
      <w:marTop w:val="0"/>
      <w:marBottom w:val="0"/>
      <w:divBdr>
        <w:top w:val="none" w:sz="0" w:space="0" w:color="auto"/>
        <w:left w:val="none" w:sz="0" w:space="0" w:color="auto"/>
        <w:bottom w:val="none" w:sz="0" w:space="0" w:color="auto"/>
        <w:right w:val="none" w:sz="0" w:space="0" w:color="auto"/>
      </w:divBdr>
    </w:div>
    <w:div w:id="652607751">
      <w:bodyDiv w:val="1"/>
      <w:marLeft w:val="0"/>
      <w:marRight w:val="0"/>
      <w:marTop w:val="0"/>
      <w:marBottom w:val="0"/>
      <w:divBdr>
        <w:top w:val="none" w:sz="0" w:space="0" w:color="auto"/>
        <w:left w:val="none" w:sz="0" w:space="0" w:color="auto"/>
        <w:bottom w:val="none" w:sz="0" w:space="0" w:color="auto"/>
        <w:right w:val="none" w:sz="0" w:space="0" w:color="auto"/>
      </w:divBdr>
    </w:div>
    <w:div w:id="676689919">
      <w:bodyDiv w:val="1"/>
      <w:marLeft w:val="0"/>
      <w:marRight w:val="0"/>
      <w:marTop w:val="0"/>
      <w:marBottom w:val="0"/>
      <w:divBdr>
        <w:top w:val="none" w:sz="0" w:space="0" w:color="auto"/>
        <w:left w:val="none" w:sz="0" w:space="0" w:color="auto"/>
        <w:bottom w:val="none" w:sz="0" w:space="0" w:color="auto"/>
        <w:right w:val="none" w:sz="0" w:space="0" w:color="auto"/>
      </w:divBdr>
    </w:div>
    <w:div w:id="681665836">
      <w:bodyDiv w:val="1"/>
      <w:marLeft w:val="0"/>
      <w:marRight w:val="0"/>
      <w:marTop w:val="0"/>
      <w:marBottom w:val="0"/>
      <w:divBdr>
        <w:top w:val="none" w:sz="0" w:space="0" w:color="auto"/>
        <w:left w:val="none" w:sz="0" w:space="0" w:color="auto"/>
        <w:bottom w:val="none" w:sz="0" w:space="0" w:color="auto"/>
        <w:right w:val="none" w:sz="0" w:space="0" w:color="auto"/>
      </w:divBdr>
    </w:div>
    <w:div w:id="683021349">
      <w:bodyDiv w:val="1"/>
      <w:marLeft w:val="0"/>
      <w:marRight w:val="0"/>
      <w:marTop w:val="0"/>
      <w:marBottom w:val="0"/>
      <w:divBdr>
        <w:top w:val="none" w:sz="0" w:space="0" w:color="auto"/>
        <w:left w:val="none" w:sz="0" w:space="0" w:color="auto"/>
        <w:bottom w:val="none" w:sz="0" w:space="0" w:color="auto"/>
        <w:right w:val="none" w:sz="0" w:space="0" w:color="auto"/>
      </w:divBdr>
    </w:div>
    <w:div w:id="691103821">
      <w:bodyDiv w:val="1"/>
      <w:marLeft w:val="0"/>
      <w:marRight w:val="0"/>
      <w:marTop w:val="0"/>
      <w:marBottom w:val="0"/>
      <w:divBdr>
        <w:top w:val="none" w:sz="0" w:space="0" w:color="auto"/>
        <w:left w:val="none" w:sz="0" w:space="0" w:color="auto"/>
        <w:bottom w:val="none" w:sz="0" w:space="0" w:color="auto"/>
        <w:right w:val="none" w:sz="0" w:space="0" w:color="auto"/>
      </w:divBdr>
    </w:div>
    <w:div w:id="705637644">
      <w:bodyDiv w:val="1"/>
      <w:marLeft w:val="0"/>
      <w:marRight w:val="0"/>
      <w:marTop w:val="0"/>
      <w:marBottom w:val="0"/>
      <w:divBdr>
        <w:top w:val="none" w:sz="0" w:space="0" w:color="auto"/>
        <w:left w:val="none" w:sz="0" w:space="0" w:color="auto"/>
        <w:bottom w:val="none" w:sz="0" w:space="0" w:color="auto"/>
        <w:right w:val="none" w:sz="0" w:space="0" w:color="auto"/>
      </w:divBdr>
    </w:div>
    <w:div w:id="707340876">
      <w:bodyDiv w:val="1"/>
      <w:marLeft w:val="0"/>
      <w:marRight w:val="0"/>
      <w:marTop w:val="0"/>
      <w:marBottom w:val="0"/>
      <w:divBdr>
        <w:top w:val="none" w:sz="0" w:space="0" w:color="auto"/>
        <w:left w:val="none" w:sz="0" w:space="0" w:color="auto"/>
        <w:bottom w:val="none" w:sz="0" w:space="0" w:color="auto"/>
        <w:right w:val="none" w:sz="0" w:space="0" w:color="auto"/>
      </w:divBdr>
      <w:divsChild>
        <w:div w:id="1544708487">
          <w:marLeft w:val="0"/>
          <w:marRight w:val="0"/>
          <w:marTop w:val="0"/>
          <w:marBottom w:val="0"/>
          <w:divBdr>
            <w:top w:val="none" w:sz="0" w:space="0" w:color="auto"/>
            <w:left w:val="none" w:sz="0" w:space="0" w:color="auto"/>
            <w:bottom w:val="none" w:sz="0" w:space="0" w:color="auto"/>
            <w:right w:val="none" w:sz="0" w:space="0" w:color="auto"/>
          </w:divBdr>
          <w:divsChild>
            <w:div w:id="766343666">
              <w:marLeft w:val="0"/>
              <w:marRight w:val="0"/>
              <w:marTop w:val="0"/>
              <w:marBottom w:val="0"/>
              <w:divBdr>
                <w:top w:val="none" w:sz="0" w:space="0" w:color="auto"/>
                <w:left w:val="none" w:sz="0" w:space="0" w:color="auto"/>
                <w:bottom w:val="none" w:sz="0" w:space="0" w:color="auto"/>
                <w:right w:val="none" w:sz="0" w:space="0" w:color="auto"/>
              </w:divBdr>
            </w:div>
          </w:divsChild>
        </w:div>
        <w:div w:id="337923028">
          <w:marLeft w:val="0"/>
          <w:marRight w:val="0"/>
          <w:marTop w:val="0"/>
          <w:marBottom w:val="0"/>
          <w:divBdr>
            <w:top w:val="none" w:sz="0" w:space="0" w:color="auto"/>
            <w:left w:val="none" w:sz="0" w:space="0" w:color="auto"/>
            <w:bottom w:val="none" w:sz="0" w:space="0" w:color="auto"/>
            <w:right w:val="none" w:sz="0" w:space="0" w:color="auto"/>
          </w:divBdr>
          <w:divsChild>
            <w:div w:id="878668201">
              <w:marLeft w:val="0"/>
              <w:marRight w:val="0"/>
              <w:marTop w:val="0"/>
              <w:marBottom w:val="0"/>
              <w:divBdr>
                <w:top w:val="none" w:sz="0" w:space="0" w:color="auto"/>
                <w:left w:val="none" w:sz="0" w:space="0" w:color="auto"/>
                <w:bottom w:val="none" w:sz="0" w:space="0" w:color="auto"/>
                <w:right w:val="none" w:sz="0" w:space="0" w:color="auto"/>
              </w:divBdr>
              <w:divsChild>
                <w:div w:id="5622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91437">
      <w:bodyDiv w:val="1"/>
      <w:marLeft w:val="0"/>
      <w:marRight w:val="0"/>
      <w:marTop w:val="0"/>
      <w:marBottom w:val="0"/>
      <w:divBdr>
        <w:top w:val="none" w:sz="0" w:space="0" w:color="auto"/>
        <w:left w:val="none" w:sz="0" w:space="0" w:color="auto"/>
        <w:bottom w:val="none" w:sz="0" w:space="0" w:color="auto"/>
        <w:right w:val="none" w:sz="0" w:space="0" w:color="auto"/>
      </w:divBdr>
    </w:div>
    <w:div w:id="733704253">
      <w:bodyDiv w:val="1"/>
      <w:marLeft w:val="0"/>
      <w:marRight w:val="0"/>
      <w:marTop w:val="0"/>
      <w:marBottom w:val="0"/>
      <w:divBdr>
        <w:top w:val="none" w:sz="0" w:space="0" w:color="auto"/>
        <w:left w:val="none" w:sz="0" w:space="0" w:color="auto"/>
        <w:bottom w:val="none" w:sz="0" w:space="0" w:color="auto"/>
        <w:right w:val="none" w:sz="0" w:space="0" w:color="auto"/>
      </w:divBdr>
    </w:div>
    <w:div w:id="739525904">
      <w:bodyDiv w:val="1"/>
      <w:marLeft w:val="0"/>
      <w:marRight w:val="0"/>
      <w:marTop w:val="0"/>
      <w:marBottom w:val="0"/>
      <w:divBdr>
        <w:top w:val="none" w:sz="0" w:space="0" w:color="auto"/>
        <w:left w:val="none" w:sz="0" w:space="0" w:color="auto"/>
        <w:bottom w:val="none" w:sz="0" w:space="0" w:color="auto"/>
        <w:right w:val="none" w:sz="0" w:space="0" w:color="auto"/>
      </w:divBdr>
    </w:div>
    <w:div w:id="755907449">
      <w:bodyDiv w:val="1"/>
      <w:marLeft w:val="0"/>
      <w:marRight w:val="0"/>
      <w:marTop w:val="0"/>
      <w:marBottom w:val="0"/>
      <w:divBdr>
        <w:top w:val="none" w:sz="0" w:space="0" w:color="auto"/>
        <w:left w:val="none" w:sz="0" w:space="0" w:color="auto"/>
        <w:bottom w:val="none" w:sz="0" w:space="0" w:color="auto"/>
        <w:right w:val="none" w:sz="0" w:space="0" w:color="auto"/>
      </w:divBdr>
    </w:div>
    <w:div w:id="792285922">
      <w:bodyDiv w:val="1"/>
      <w:marLeft w:val="0"/>
      <w:marRight w:val="0"/>
      <w:marTop w:val="0"/>
      <w:marBottom w:val="0"/>
      <w:divBdr>
        <w:top w:val="none" w:sz="0" w:space="0" w:color="auto"/>
        <w:left w:val="none" w:sz="0" w:space="0" w:color="auto"/>
        <w:bottom w:val="none" w:sz="0" w:space="0" w:color="auto"/>
        <w:right w:val="none" w:sz="0" w:space="0" w:color="auto"/>
      </w:divBdr>
    </w:div>
    <w:div w:id="797995729">
      <w:bodyDiv w:val="1"/>
      <w:marLeft w:val="0"/>
      <w:marRight w:val="0"/>
      <w:marTop w:val="0"/>
      <w:marBottom w:val="0"/>
      <w:divBdr>
        <w:top w:val="none" w:sz="0" w:space="0" w:color="auto"/>
        <w:left w:val="none" w:sz="0" w:space="0" w:color="auto"/>
        <w:bottom w:val="none" w:sz="0" w:space="0" w:color="auto"/>
        <w:right w:val="none" w:sz="0" w:space="0" w:color="auto"/>
      </w:divBdr>
    </w:div>
    <w:div w:id="800223895">
      <w:bodyDiv w:val="1"/>
      <w:marLeft w:val="0"/>
      <w:marRight w:val="0"/>
      <w:marTop w:val="0"/>
      <w:marBottom w:val="0"/>
      <w:divBdr>
        <w:top w:val="none" w:sz="0" w:space="0" w:color="auto"/>
        <w:left w:val="none" w:sz="0" w:space="0" w:color="auto"/>
        <w:bottom w:val="none" w:sz="0" w:space="0" w:color="auto"/>
        <w:right w:val="none" w:sz="0" w:space="0" w:color="auto"/>
      </w:divBdr>
    </w:div>
    <w:div w:id="811218634">
      <w:bodyDiv w:val="1"/>
      <w:marLeft w:val="0"/>
      <w:marRight w:val="0"/>
      <w:marTop w:val="0"/>
      <w:marBottom w:val="0"/>
      <w:divBdr>
        <w:top w:val="none" w:sz="0" w:space="0" w:color="auto"/>
        <w:left w:val="none" w:sz="0" w:space="0" w:color="auto"/>
        <w:bottom w:val="none" w:sz="0" w:space="0" w:color="auto"/>
        <w:right w:val="none" w:sz="0" w:space="0" w:color="auto"/>
      </w:divBdr>
    </w:div>
    <w:div w:id="813066720">
      <w:bodyDiv w:val="1"/>
      <w:marLeft w:val="0"/>
      <w:marRight w:val="0"/>
      <w:marTop w:val="0"/>
      <w:marBottom w:val="0"/>
      <w:divBdr>
        <w:top w:val="none" w:sz="0" w:space="0" w:color="auto"/>
        <w:left w:val="none" w:sz="0" w:space="0" w:color="auto"/>
        <w:bottom w:val="none" w:sz="0" w:space="0" w:color="auto"/>
        <w:right w:val="none" w:sz="0" w:space="0" w:color="auto"/>
      </w:divBdr>
    </w:div>
    <w:div w:id="827400092">
      <w:bodyDiv w:val="1"/>
      <w:marLeft w:val="0"/>
      <w:marRight w:val="0"/>
      <w:marTop w:val="0"/>
      <w:marBottom w:val="0"/>
      <w:divBdr>
        <w:top w:val="none" w:sz="0" w:space="0" w:color="auto"/>
        <w:left w:val="none" w:sz="0" w:space="0" w:color="auto"/>
        <w:bottom w:val="none" w:sz="0" w:space="0" w:color="auto"/>
        <w:right w:val="none" w:sz="0" w:space="0" w:color="auto"/>
      </w:divBdr>
    </w:div>
    <w:div w:id="839855076">
      <w:bodyDiv w:val="1"/>
      <w:marLeft w:val="0"/>
      <w:marRight w:val="0"/>
      <w:marTop w:val="0"/>
      <w:marBottom w:val="0"/>
      <w:divBdr>
        <w:top w:val="none" w:sz="0" w:space="0" w:color="auto"/>
        <w:left w:val="none" w:sz="0" w:space="0" w:color="auto"/>
        <w:bottom w:val="none" w:sz="0" w:space="0" w:color="auto"/>
        <w:right w:val="none" w:sz="0" w:space="0" w:color="auto"/>
      </w:divBdr>
    </w:div>
    <w:div w:id="843401310">
      <w:bodyDiv w:val="1"/>
      <w:marLeft w:val="0"/>
      <w:marRight w:val="0"/>
      <w:marTop w:val="0"/>
      <w:marBottom w:val="0"/>
      <w:divBdr>
        <w:top w:val="none" w:sz="0" w:space="0" w:color="auto"/>
        <w:left w:val="none" w:sz="0" w:space="0" w:color="auto"/>
        <w:bottom w:val="none" w:sz="0" w:space="0" w:color="auto"/>
        <w:right w:val="none" w:sz="0" w:space="0" w:color="auto"/>
      </w:divBdr>
    </w:div>
    <w:div w:id="871039586">
      <w:bodyDiv w:val="1"/>
      <w:marLeft w:val="0"/>
      <w:marRight w:val="0"/>
      <w:marTop w:val="0"/>
      <w:marBottom w:val="0"/>
      <w:divBdr>
        <w:top w:val="none" w:sz="0" w:space="0" w:color="auto"/>
        <w:left w:val="none" w:sz="0" w:space="0" w:color="auto"/>
        <w:bottom w:val="none" w:sz="0" w:space="0" w:color="auto"/>
        <w:right w:val="none" w:sz="0" w:space="0" w:color="auto"/>
      </w:divBdr>
    </w:div>
    <w:div w:id="873420149">
      <w:bodyDiv w:val="1"/>
      <w:marLeft w:val="0"/>
      <w:marRight w:val="0"/>
      <w:marTop w:val="0"/>
      <w:marBottom w:val="0"/>
      <w:divBdr>
        <w:top w:val="none" w:sz="0" w:space="0" w:color="auto"/>
        <w:left w:val="none" w:sz="0" w:space="0" w:color="auto"/>
        <w:bottom w:val="none" w:sz="0" w:space="0" w:color="auto"/>
        <w:right w:val="none" w:sz="0" w:space="0" w:color="auto"/>
      </w:divBdr>
    </w:div>
    <w:div w:id="880704047">
      <w:bodyDiv w:val="1"/>
      <w:marLeft w:val="0"/>
      <w:marRight w:val="0"/>
      <w:marTop w:val="0"/>
      <w:marBottom w:val="0"/>
      <w:divBdr>
        <w:top w:val="none" w:sz="0" w:space="0" w:color="auto"/>
        <w:left w:val="none" w:sz="0" w:space="0" w:color="auto"/>
        <w:bottom w:val="none" w:sz="0" w:space="0" w:color="auto"/>
        <w:right w:val="none" w:sz="0" w:space="0" w:color="auto"/>
      </w:divBdr>
    </w:div>
    <w:div w:id="880946476">
      <w:bodyDiv w:val="1"/>
      <w:marLeft w:val="0"/>
      <w:marRight w:val="0"/>
      <w:marTop w:val="0"/>
      <w:marBottom w:val="0"/>
      <w:divBdr>
        <w:top w:val="none" w:sz="0" w:space="0" w:color="auto"/>
        <w:left w:val="none" w:sz="0" w:space="0" w:color="auto"/>
        <w:bottom w:val="none" w:sz="0" w:space="0" w:color="auto"/>
        <w:right w:val="none" w:sz="0" w:space="0" w:color="auto"/>
      </w:divBdr>
    </w:div>
    <w:div w:id="920026129">
      <w:bodyDiv w:val="1"/>
      <w:marLeft w:val="0"/>
      <w:marRight w:val="0"/>
      <w:marTop w:val="0"/>
      <w:marBottom w:val="0"/>
      <w:divBdr>
        <w:top w:val="none" w:sz="0" w:space="0" w:color="auto"/>
        <w:left w:val="none" w:sz="0" w:space="0" w:color="auto"/>
        <w:bottom w:val="none" w:sz="0" w:space="0" w:color="auto"/>
        <w:right w:val="none" w:sz="0" w:space="0" w:color="auto"/>
      </w:divBdr>
    </w:div>
    <w:div w:id="945582672">
      <w:bodyDiv w:val="1"/>
      <w:marLeft w:val="0"/>
      <w:marRight w:val="0"/>
      <w:marTop w:val="0"/>
      <w:marBottom w:val="0"/>
      <w:divBdr>
        <w:top w:val="none" w:sz="0" w:space="0" w:color="auto"/>
        <w:left w:val="none" w:sz="0" w:space="0" w:color="auto"/>
        <w:bottom w:val="none" w:sz="0" w:space="0" w:color="auto"/>
        <w:right w:val="none" w:sz="0" w:space="0" w:color="auto"/>
      </w:divBdr>
    </w:div>
    <w:div w:id="953631179">
      <w:bodyDiv w:val="1"/>
      <w:marLeft w:val="0"/>
      <w:marRight w:val="0"/>
      <w:marTop w:val="0"/>
      <w:marBottom w:val="0"/>
      <w:divBdr>
        <w:top w:val="none" w:sz="0" w:space="0" w:color="auto"/>
        <w:left w:val="none" w:sz="0" w:space="0" w:color="auto"/>
        <w:bottom w:val="none" w:sz="0" w:space="0" w:color="auto"/>
        <w:right w:val="none" w:sz="0" w:space="0" w:color="auto"/>
      </w:divBdr>
    </w:div>
    <w:div w:id="1025642047">
      <w:bodyDiv w:val="1"/>
      <w:marLeft w:val="0"/>
      <w:marRight w:val="0"/>
      <w:marTop w:val="0"/>
      <w:marBottom w:val="0"/>
      <w:divBdr>
        <w:top w:val="none" w:sz="0" w:space="0" w:color="auto"/>
        <w:left w:val="none" w:sz="0" w:space="0" w:color="auto"/>
        <w:bottom w:val="none" w:sz="0" w:space="0" w:color="auto"/>
        <w:right w:val="none" w:sz="0" w:space="0" w:color="auto"/>
      </w:divBdr>
    </w:div>
    <w:div w:id="1027950970">
      <w:bodyDiv w:val="1"/>
      <w:marLeft w:val="0"/>
      <w:marRight w:val="0"/>
      <w:marTop w:val="0"/>
      <w:marBottom w:val="0"/>
      <w:divBdr>
        <w:top w:val="none" w:sz="0" w:space="0" w:color="auto"/>
        <w:left w:val="none" w:sz="0" w:space="0" w:color="auto"/>
        <w:bottom w:val="none" w:sz="0" w:space="0" w:color="auto"/>
        <w:right w:val="none" w:sz="0" w:space="0" w:color="auto"/>
      </w:divBdr>
    </w:div>
    <w:div w:id="1049184390">
      <w:bodyDiv w:val="1"/>
      <w:marLeft w:val="0"/>
      <w:marRight w:val="0"/>
      <w:marTop w:val="0"/>
      <w:marBottom w:val="0"/>
      <w:divBdr>
        <w:top w:val="none" w:sz="0" w:space="0" w:color="auto"/>
        <w:left w:val="none" w:sz="0" w:space="0" w:color="auto"/>
        <w:bottom w:val="none" w:sz="0" w:space="0" w:color="auto"/>
        <w:right w:val="none" w:sz="0" w:space="0" w:color="auto"/>
      </w:divBdr>
    </w:div>
    <w:div w:id="1051852801">
      <w:bodyDiv w:val="1"/>
      <w:marLeft w:val="0"/>
      <w:marRight w:val="0"/>
      <w:marTop w:val="0"/>
      <w:marBottom w:val="0"/>
      <w:divBdr>
        <w:top w:val="none" w:sz="0" w:space="0" w:color="auto"/>
        <w:left w:val="none" w:sz="0" w:space="0" w:color="auto"/>
        <w:bottom w:val="none" w:sz="0" w:space="0" w:color="auto"/>
        <w:right w:val="none" w:sz="0" w:space="0" w:color="auto"/>
      </w:divBdr>
    </w:div>
    <w:div w:id="1068040610">
      <w:bodyDiv w:val="1"/>
      <w:marLeft w:val="0"/>
      <w:marRight w:val="0"/>
      <w:marTop w:val="0"/>
      <w:marBottom w:val="0"/>
      <w:divBdr>
        <w:top w:val="none" w:sz="0" w:space="0" w:color="auto"/>
        <w:left w:val="none" w:sz="0" w:space="0" w:color="auto"/>
        <w:bottom w:val="none" w:sz="0" w:space="0" w:color="auto"/>
        <w:right w:val="none" w:sz="0" w:space="0" w:color="auto"/>
      </w:divBdr>
    </w:div>
    <w:div w:id="1096171749">
      <w:bodyDiv w:val="1"/>
      <w:marLeft w:val="0"/>
      <w:marRight w:val="0"/>
      <w:marTop w:val="0"/>
      <w:marBottom w:val="0"/>
      <w:divBdr>
        <w:top w:val="none" w:sz="0" w:space="0" w:color="auto"/>
        <w:left w:val="none" w:sz="0" w:space="0" w:color="auto"/>
        <w:bottom w:val="none" w:sz="0" w:space="0" w:color="auto"/>
        <w:right w:val="none" w:sz="0" w:space="0" w:color="auto"/>
      </w:divBdr>
    </w:div>
    <w:div w:id="1103571925">
      <w:bodyDiv w:val="1"/>
      <w:marLeft w:val="0"/>
      <w:marRight w:val="0"/>
      <w:marTop w:val="0"/>
      <w:marBottom w:val="0"/>
      <w:divBdr>
        <w:top w:val="none" w:sz="0" w:space="0" w:color="auto"/>
        <w:left w:val="none" w:sz="0" w:space="0" w:color="auto"/>
        <w:bottom w:val="none" w:sz="0" w:space="0" w:color="auto"/>
        <w:right w:val="none" w:sz="0" w:space="0" w:color="auto"/>
      </w:divBdr>
    </w:div>
    <w:div w:id="1110517356">
      <w:bodyDiv w:val="1"/>
      <w:marLeft w:val="0"/>
      <w:marRight w:val="0"/>
      <w:marTop w:val="0"/>
      <w:marBottom w:val="0"/>
      <w:divBdr>
        <w:top w:val="none" w:sz="0" w:space="0" w:color="auto"/>
        <w:left w:val="none" w:sz="0" w:space="0" w:color="auto"/>
        <w:bottom w:val="none" w:sz="0" w:space="0" w:color="auto"/>
        <w:right w:val="none" w:sz="0" w:space="0" w:color="auto"/>
      </w:divBdr>
    </w:div>
    <w:div w:id="1115948466">
      <w:bodyDiv w:val="1"/>
      <w:marLeft w:val="0"/>
      <w:marRight w:val="0"/>
      <w:marTop w:val="0"/>
      <w:marBottom w:val="0"/>
      <w:divBdr>
        <w:top w:val="none" w:sz="0" w:space="0" w:color="auto"/>
        <w:left w:val="none" w:sz="0" w:space="0" w:color="auto"/>
        <w:bottom w:val="none" w:sz="0" w:space="0" w:color="auto"/>
        <w:right w:val="none" w:sz="0" w:space="0" w:color="auto"/>
      </w:divBdr>
    </w:div>
    <w:div w:id="1159619036">
      <w:bodyDiv w:val="1"/>
      <w:marLeft w:val="0"/>
      <w:marRight w:val="0"/>
      <w:marTop w:val="0"/>
      <w:marBottom w:val="0"/>
      <w:divBdr>
        <w:top w:val="none" w:sz="0" w:space="0" w:color="auto"/>
        <w:left w:val="none" w:sz="0" w:space="0" w:color="auto"/>
        <w:bottom w:val="none" w:sz="0" w:space="0" w:color="auto"/>
        <w:right w:val="none" w:sz="0" w:space="0" w:color="auto"/>
      </w:divBdr>
    </w:div>
    <w:div w:id="1195534683">
      <w:bodyDiv w:val="1"/>
      <w:marLeft w:val="0"/>
      <w:marRight w:val="0"/>
      <w:marTop w:val="0"/>
      <w:marBottom w:val="0"/>
      <w:divBdr>
        <w:top w:val="none" w:sz="0" w:space="0" w:color="auto"/>
        <w:left w:val="none" w:sz="0" w:space="0" w:color="auto"/>
        <w:bottom w:val="none" w:sz="0" w:space="0" w:color="auto"/>
        <w:right w:val="none" w:sz="0" w:space="0" w:color="auto"/>
      </w:divBdr>
    </w:div>
    <w:div w:id="1209073904">
      <w:bodyDiv w:val="1"/>
      <w:marLeft w:val="0"/>
      <w:marRight w:val="0"/>
      <w:marTop w:val="0"/>
      <w:marBottom w:val="0"/>
      <w:divBdr>
        <w:top w:val="none" w:sz="0" w:space="0" w:color="auto"/>
        <w:left w:val="none" w:sz="0" w:space="0" w:color="auto"/>
        <w:bottom w:val="none" w:sz="0" w:space="0" w:color="auto"/>
        <w:right w:val="none" w:sz="0" w:space="0" w:color="auto"/>
      </w:divBdr>
    </w:div>
    <w:div w:id="1214080967">
      <w:bodyDiv w:val="1"/>
      <w:marLeft w:val="0"/>
      <w:marRight w:val="0"/>
      <w:marTop w:val="0"/>
      <w:marBottom w:val="0"/>
      <w:divBdr>
        <w:top w:val="none" w:sz="0" w:space="0" w:color="auto"/>
        <w:left w:val="none" w:sz="0" w:space="0" w:color="auto"/>
        <w:bottom w:val="none" w:sz="0" w:space="0" w:color="auto"/>
        <w:right w:val="none" w:sz="0" w:space="0" w:color="auto"/>
      </w:divBdr>
    </w:div>
    <w:div w:id="1231426049">
      <w:bodyDiv w:val="1"/>
      <w:marLeft w:val="0"/>
      <w:marRight w:val="0"/>
      <w:marTop w:val="0"/>
      <w:marBottom w:val="0"/>
      <w:divBdr>
        <w:top w:val="none" w:sz="0" w:space="0" w:color="auto"/>
        <w:left w:val="none" w:sz="0" w:space="0" w:color="auto"/>
        <w:bottom w:val="none" w:sz="0" w:space="0" w:color="auto"/>
        <w:right w:val="none" w:sz="0" w:space="0" w:color="auto"/>
      </w:divBdr>
    </w:div>
    <w:div w:id="1255243094">
      <w:bodyDiv w:val="1"/>
      <w:marLeft w:val="0"/>
      <w:marRight w:val="0"/>
      <w:marTop w:val="0"/>
      <w:marBottom w:val="0"/>
      <w:divBdr>
        <w:top w:val="none" w:sz="0" w:space="0" w:color="auto"/>
        <w:left w:val="none" w:sz="0" w:space="0" w:color="auto"/>
        <w:bottom w:val="none" w:sz="0" w:space="0" w:color="auto"/>
        <w:right w:val="none" w:sz="0" w:space="0" w:color="auto"/>
      </w:divBdr>
    </w:div>
    <w:div w:id="1272785072">
      <w:bodyDiv w:val="1"/>
      <w:marLeft w:val="0"/>
      <w:marRight w:val="0"/>
      <w:marTop w:val="0"/>
      <w:marBottom w:val="0"/>
      <w:divBdr>
        <w:top w:val="none" w:sz="0" w:space="0" w:color="auto"/>
        <w:left w:val="none" w:sz="0" w:space="0" w:color="auto"/>
        <w:bottom w:val="none" w:sz="0" w:space="0" w:color="auto"/>
        <w:right w:val="none" w:sz="0" w:space="0" w:color="auto"/>
      </w:divBdr>
    </w:div>
    <w:div w:id="1282036190">
      <w:bodyDiv w:val="1"/>
      <w:marLeft w:val="0"/>
      <w:marRight w:val="0"/>
      <w:marTop w:val="0"/>
      <w:marBottom w:val="0"/>
      <w:divBdr>
        <w:top w:val="none" w:sz="0" w:space="0" w:color="auto"/>
        <w:left w:val="none" w:sz="0" w:space="0" w:color="auto"/>
        <w:bottom w:val="none" w:sz="0" w:space="0" w:color="auto"/>
        <w:right w:val="none" w:sz="0" w:space="0" w:color="auto"/>
      </w:divBdr>
      <w:divsChild>
        <w:div w:id="115101487">
          <w:marLeft w:val="0"/>
          <w:marRight w:val="0"/>
          <w:marTop w:val="0"/>
          <w:marBottom w:val="0"/>
          <w:divBdr>
            <w:top w:val="none" w:sz="0" w:space="0" w:color="auto"/>
            <w:left w:val="none" w:sz="0" w:space="0" w:color="auto"/>
            <w:bottom w:val="none" w:sz="0" w:space="0" w:color="auto"/>
            <w:right w:val="none" w:sz="0" w:space="0" w:color="auto"/>
          </w:divBdr>
          <w:divsChild>
            <w:div w:id="2013028075">
              <w:marLeft w:val="0"/>
              <w:marRight w:val="0"/>
              <w:marTop w:val="0"/>
              <w:marBottom w:val="0"/>
              <w:divBdr>
                <w:top w:val="none" w:sz="0" w:space="0" w:color="auto"/>
                <w:left w:val="none" w:sz="0" w:space="0" w:color="auto"/>
                <w:bottom w:val="none" w:sz="0" w:space="0" w:color="auto"/>
                <w:right w:val="none" w:sz="0" w:space="0" w:color="auto"/>
              </w:divBdr>
            </w:div>
          </w:divsChild>
        </w:div>
        <w:div w:id="1852527430">
          <w:marLeft w:val="0"/>
          <w:marRight w:val="0"/>
          <w:marTop w:val="0"/>
          <w:marBottom w:val="0"/>
          <w:divBdr>
            <w:top w:val="none" w:sz="0" w:space="0" w:color="auto"/>
            <w:left w:val="none" w:sz="0" w:space="0" w:color="auto"/>
            <w:bottom w:val="none" w:sz="0" w:space="0" w:color="auto"/>
            <w:right w:val="none" w:sz="0" w:space="0" w:color="auto"/>
          </w:divBdr>
          <w:divsChild>
            <w:div w:id="800223309">
              <w:marLeft w:val="0"/>
              <w:marRight w:val="0"/>
              <w:marTop w:val="0"/>
              <w:marBottom w:val="0"/>
              <w:divBdr>
                <w:top w:val="none" w:sz="0" w:space="0" w:color="auto"/>
                <w:left w:val="none" w:sz="0" w:space="0" w:color="auto"/>
                <w:bottom w:val="none" w:sz="0" w:space="0" w:color="auto"/>
                <w:right w:val="none" w:sz="0" w:space="0" w:color="auto"/>
              </w:divBdr>
              <w:divsChild>
                <w:div w:id="17814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58972">
      <w:bodyDiv w:val="1"/>
      <w:marLeft w:val="0"/>
      <w:marRight w:val="0"/>
      <w:marTop w:val="0"/>
      <w:marBottom w:val="0"/>
      <w:divBdr>
        <w:top w:val="none" w:sz="0" w:space="0" w:color="auto"/>
        <w:left w:val="none" w:sz="0" w:space="0" w:color="auto"/>
        <w:bottom w:val="none" w:sz="0" w:space="0" w:color="auto"/>
        <w:right w:val="none" w:sz="0" w:space="0" w:color="auto"/>
      </w:divBdr>
    </w:div>
    <w:div w:id="1310593164">
      <w:bodyDiv w:val="1"/>
      <w:marLeft w:val="0"/>
      <w:marRight w:val="0"/>
      <w:marTop w:val="0"/>
      <w:marBottom w:val="0"/>
      <w:divBdr>
        <w:top w:val="none" w:sz="0" w:space="0" w:color="auto"/>
        <w:left w:val="none" w:sz="0" w:space="0" w:color="auto"/>
        <w:bottom w:val="none" w:sz="0" w:space="0" w:color="auto"/>
        <w:right w:val="none" w:sz="0" w:space="0" w:color="auto"/>
      </w:divBdr>
    </w:div>
    <w:div w:id="1310594637">
      <w:bodyDiv w:val="1"/>
      <w:marLeft w:val="0"/>
      <w:marRight w:val="0"/>
      <w:marTop w:val="0"/>
      <w:marBottom w:val="0"/>
      <w:divBdr>
        <w:top w:val="none" w:sz="0" w:space="0" w:color="auto"/>
        <w:left w:val="none" w:sz="0" w:space="0" w:color="auto"/>
        <w:bottom w:val="none" w:sz="0" w:space="0" w:color="auto"/>
        <w:right w:val="none" w:sz="0" w:space="0" w:color="auto"/>
      </w:divBdr>
    </w:div>
    <w:div w:id="1333147253">
      <w:bodyDiv w:val="1"/>
      <w:marLeft w:val="0"/>
      <w:marRight w:val="0"/>
      <w:marTop w:val="0"/>
      <w:marBottom w:val="0"/>
      <w:divBdr>
        <w:top w:val="none" w:sz="0" w:space="0" w:color="auto"/>
        <w:left w:val="none" w:sz="0" w:space="0" w:color="auto"/>
        <w:bottom w:val="none" w:sz="0" w:space="0" w:color="auto"/>
        <w:right w:val="none" w:sz="0" w:space="0" w:color="auto"/>
      </w:divBdr>
    </w:div>
    <w:div w:id="1333339936">
      <w:bodyDiv w:val="1"/>
      <w:marLeft w:val="0"/>
      <w:marRight w:val="0"/>
      <w:marTop w:val="0"/>
      <w:marBottom w:val="0"/>
      <w:divBdr>
        <w:top w:val="none" w:sz="0" w:space="0" w:color="auto"/>
        <w:left w:val="none" w:sz="0" w:space="0" w:color="auto"/>
        <w:bottom w:val="none" w:sz="0" w:space="0" w:color="auto"/>
        <w:right w:val="none" w:sz="0" w:space="0" w:color="auto"/>
      </w:divBdr>
    </w:div>
    <w:div w:id="1342007298">
      <w:bodyDiv w:val="1"/>
      <w:marLeft w:val="0"/>
      <w:marRight w:val="0"/>
      <w:marTop w:val="0"/>
      <w:marBottom w:val="0"/>
      <w:divBdr>
        <w:top w:val="none" w:sz="0" w:space="0" w:color="auto"/>
        <w:left w:val="none" w:sz="0" w:space="0" w:color="auto"/>
        <w:bottom w:val="none" w:sz="0" w:space="0" w:color="auto"/>
        <w:right w:val="none" w:sz="0" w:space="0" w:color="auto"/>
      </w:divBdr>
    </w:div>
    <w:div w:id="1348561153">
      <w:bodyDiv w:val="1"/>
      <w:marLeft w:val="0"/>
      <w:marRight w:val="0"/>
      <w:marTop w:val="0"/>
      <w:marBottom w:val="0"/>
      <w:divBdr>
        <w:top w:val="none" w:sz="0" w:space="0" w:color="auto"/>
        <w:left w:val="none" w:sz="0" w:space="0" w:color="auto"/>
        <w:bottom w:val="none" w:sz="0" w:space="0" w:color="auto"/>
        <w:right w:val="none" w:sz="0" w:space="0" w:color="auto"/>
      </w:divBdr>
    </w:div>
    <w:div w:id="1369185175">
      <w:bodyDiv w:val="1"/>
      <w:marLeft w:val="0"/>
      <w:marRight w:val="0"/>
      <w:marTop w:val="0"/>
      <w:marBottom w:val="0"/>
      <w:divBdr>
        <w:top w:val="none" w:sz="0" w:space="0" w:color="auto"/>
        <w:left w:val="none" w:sz="0" w:space="0" w:color="auto"/>
        <w:bottom w:val="none" w:sz="0" w:space="0" w:color="auto"/>
        <w:right w:val="none" w:sz="0" w:space="0" w:color="auto"/>
      </w:divBdr>
    </w:div>
    <w:div w:id="1392193679">
      <w:bodyDiv w:val="1"/>
      <w:marLeft w:val="0"/>
      <w:marRight w:val="0"/>
      <w:marTop w:val="0"/>
      <w:marBottom w:val="0"/>
      <w:divBdr>
        <w:top w:val="none" w:sz="0" w:space="0" w:color="auto"/>
        <w:left w:val="none" w:sz="0" w:space="0" w:color="auto"/>
        <w:bottom w:val="none" w:sz="0" w:space="0" w:color="auto"/>
        <w:right w:val="none" w:sz="0" w:space="0" w:color="auto"/>
      </w:divBdr>
    </w:div>
    <w:div w:id="1397584477">
      <w:bodyDiv w:val="1"/>
      <w:marLeft w:val="0"/>
      <w:marRight w:val="0"/>
      <w:marTop w:val="0"/>
      <w:marBottom w:val="0"/>
      <w:divBdr>
        <w:top w:val="none" w:sz="0" w:space="0" w:color="auto"/>
        <w:left w:val="none" w:sz="0" w:space="0" w:color="auto"/>
        <w:bottom w:val="none" w:sz="0" w:space="0" w:color="auto"/>
        <w:right w:val="none" w:sz="0" w:space="0" w:color="auto"/>
      </w:divBdr>
    </w:div>
    <w:div w:id="1477840209">
      <w:bodyDiv w:val="1"/>
      <w:marLeft w:val="0"/>
      <w:marRight w:val="0"/>
      <w:marTop w:val="0"/>
      <w:marBottom w:val="0"/>
      <w:divBdr>
        <w:top w:val="none" w:sz="0" w:space="0" w:color="auto"/>
        <w:left w:val="none" w:sz="0" w:space="0" w:color="auto"/>
        <w:bottom w:val="none" w:sz="0" w:space="0" w:color="auto"/>
        <w:right w:val="none" w:sz="0" w:space="0" w:color="auto"/>
      </w:divBdr>
    </w:div>
    <w:div w:id="1479222586">
      <w:bodyDiv w:val="1"/>
      <w:marLeft w:val="0"/>
      <w:marRight w:val="0"/>
      <w:marTop w:val="0"/>
      <w:marBottom w:val="0"/>
      <w:divBdr>
        <w:top w:val="none" w:sz="0" w:space="0" w:color="auto"/>
        <w:left w:val="none" w:sz="0" w:space="0" w:color="auto"/>
        <w:bottom w:val="none" w:sz="0" w:space="0" w:color="auto"/>
        <w:right w:val="none" w:sz="0" w:space="0" w:color="auto"/>
      </w:divBdr>
    </w:div>
    <w:div w:id="1496915251">
      <w:bodyDiv w:val="1"/>
      <w:marLeft w:val="0"/>
      <w:marRight w:val="0"/>
      <w:marTop w:val="0"/>
      <w:marBottom w:val="0"/>
      <w:divBdr>
        <w:top w:val="none" w:sz="0" w:space="0" w:color="auto"/>
        <w:left w:val="none" w:sz="0" w:space="0" w:color="auto"/>
        <w:bottom w:val="none" w:sz="0" w:space="0" w:color="auto"/>
        <w:right w:val="none" w:sz="0" w:space="0" w:color="auto"/>
      </w:divBdr>
    </w:div>
    <w:div w:id="1534149572">
      <w:bodyDiv w:val="1"/>
      <w:marLeft w:val="0"/>
      <w:marRight w:val="0"/>
      <w:marTop w:val="0"/>
      <w:marBottom w:val="0"/>
      <w:divBdr>
        <w:top w:val="none" w:sz="0" w:space="0" w:color="auto"/>
        <w:left w:val="none" w:sz="0" w:space="0" w:color="auto"/>
        <w:bottom w:val="none" w:sz="0" w:space="0" w:color="auto"/>
        <w:right w:val="none" w:sz="0" w:space="0" w:color="auto"/>
      </w:divBdr>
    </w:div>
    <w:div w:id="1534490049">
      <w:bodyDiv w:val="1"/>
      <w:marLeft w:val="0"/>
      <w:marRight w:val="0"/>
      <w:marTop w:val="0"/>
      <w:marBottom w:val="0"/>
      <w:divBdr>
        <w:top w:val="none" w:sz="0" w:space="0" w:color="auto"/>
        <w:left w:val="none" w:sz="0" w:space="0" w:color="auto"/>
        <w:bottom w:val="none" w:sz="0" w:space="0" w:color="auto"/>
        <w:right w:val="none" w:sz="0" w:space="0" w:color="auto"/>
      </w:divBdr>
    </w:div>
    <w:div w:id="1549680377">
      <w:bodyDiv w:val="1"/>
      <w:marLeft w:val="0"/>
      <w:marRight w:val="0"/>
      <w:marTop w:val="0"/>
      <w:marBottom w:val="0"/>
      <w:divBdr>
        <w:top w:val="none" w:sz="0" w:space="0" w:color="auto"/>
        <w:left w:val="none" w:sz="0" w:space="0" w:color="auto"/>
        <w:bottom w:val="none" w:sz="0" w:space="0" w:color="auto"/>
        <w:right w:val="none" w:sz="0" w:space="0" w:color="auto"/>
      </w:divBdr>
    </w:div>
    <w:div w:id="1561789958">
      <w:bodyDiv w:val="1"/>
      <w:marLeft w:val="0"/>
      <w:marRight w:val="0"/>
      <w:marTop w:val="0"/>
      <w:marBottom w:val="0"/>
      <w:divBdr>
        <w:top w:val="none" w:sz="0" w:space="0" w:color="auto"/>
        <w:left w:val="none" w:sz="0" w:space="0" w:color="auto"/>
        <w:bottom w:val="none" w:sz="0" w:space="0" w:color="auto"/>
        <w:right w:val="none" w:sz="0" w:space="0" w:color="auto"/>
      </w:divBdr>
    </w:div>
    <w:div w:id="1581984088">
      <w:bodyDiv w:val="1"/>
      <w:marLeft w:val="0"/>
      <w:marRight w:val="0"/>
      <w:marTop w:val="0"/>
      <w:marBottom w:val="0"/>
      <w:divBdr>
        <w:top w:val="none" w:sz="0" w:space="0" w:color="auto"/>
        <w:left w:val="none" w:sz="0" w:space="0" w:color="auto"/>
        <w:bottom w:val="none" w:sz="0" w:space="0" w:color="auto"/>
        <w:right w:val="none" w:sz="0" w:space="0" w:color="auto"/>
      </w:divBdr>
    </w:div>
    <w:div w:id="1621372795">
      <w:bodyDiv w:val="1"/>
      <w:marLeft w:val="0"/>
      <w:marRight w:val="0"/>
      <w:marTop w:val="0"/>
      <w:marBottom w:val="0"/>
      <w:divBdr>
        <w:top w:val="none" w:sz="0" w:space="0" w:color="auto"/>
        <w:left w:val="none" w:sz="0" w:space="0" w:color="auto"/>
        <w:bottom w:val="none" w:sz="0" w:space="0" w:color="auto"/>
        <w:right w:val="none" w:sz="0" w:space="0" w:color="auto"/>
      </w:divBdr>
    </w:div>
    <w:div w:id="1637636327">
      <w:bodyDiv w:val="1"/>
      <w:marLeft w:val="0"/>
      <w:marRight w:val="0"/>
      <w:marTop w:val="0"/>
      <w:marBottom w:val="0"/>
      <w:divBdr>
        <w:top w:val="none" w:sz="0" w:space="0" w:color="auto"/>
        <w:left w:val="none" w:sz="0" w:space="0" w:color="auto"/>
        <w:bottom w:val="none" w:sz="0" w:space="0" w:color="auto"/>
        <w:right w:val="none" w:sz="0" w:space="0" w:color="auto"/>
      </w:divBdr>
    </w:div>
    <w:div w:id="1639259178">
      <w:bodyDiv w:val="1"/>
      <w:marLeft w:val="0"/>
      <w:marRight w:val="0"/>
      <w:marTop w:val="0"/>
      <w:marBottom w:val="0"/>
      <w:divBdr>
        <w:top w:val="none" w:sz="0" w:space="0" w:color="auto"/>
        <w:left w:val="none" w:sz="0" w:space="0" w:color="auto"/>
        <w:bottom w:val="none" w:sz="0" w:space="0" w:color="auto"/>
        <w:right w:val="none" w:sz="0" w:space="0" w:color="auto"/>
      </w:divBdr>
    </w:div>
    <w:div w:id="1658411213">
      <w:bodyDiv w:val="1"/>
      <w:marLeft w:val="0"/>
      <w:marRight w:val="0"/>
      <w:marTop w:val="0"/>
      <w:marBottom w:val="0"/>
      <w:divBdr>
        <w:top w:val="none" w:sz="0" w:space="0" w:color="auto"/>
        <w:left w:val="none" w:sz="0" w:space="0" w:color="auto"/>
        <w:bottom w:val="none" w:sz="0" w:space="0" w:color="auto"/>
        <w:right w:val="none" w:sz="0" w:space="0" w:color="auto"/>
      </w:divBdr>
    </w:div>
    <w:div w:id="1680738278">
      <w:bodyDiv w:val="1"/>
      <w:marLeft w:val="0"/>
      <w:marRight w:val="0"/>
      <w:marTop w:val="0"/>
      <w:marBottom w:val="0"/>
      <w:divBdr>
        <w:top w:val="none" w:sz="0" w:space="0" w:color="auto"/>
        <w:left w:val="none" w:sz="0" w:space="0" w:color="auto"/>
        <w:bottom w:val="none" w:sz="0" w:space="0" w:color="auto"/>
        <w:right w:val="none" w:sz="0" w:space="0" w:color="auto"/>
      </w:divBdr>
    </w:div>
    <w:div w:id="1686055853">
      <w:bodyDiv w:val="1"/>
      <w:marLeft w:val="0"/>
      <w:marRight w:val="0"/>
      <w:marTop w:val="0"/>
      <w:marBottom w:val="0"/>
      <w:divBdr>
        <w:top w:val="none" w:sz="0" w:space="0" w:color="auto"/>
        <w:left w:val="none" w:sz="0" w:space="0" w:color="auto"/>
        <w:bottom w:val="none" w:sz="0" w:space="0" w:color="auto"/>
        <w:right w:val="none" w:sz="0" w:space="0" w:color="auto"/>
      </w:divBdr>
      <w:divsChild>
        <w:div w:id="17857236">
          <w:marLeft w:val="0"/>
          <w:marRight w:val="0"/>
          <w:marTop w:val="0"/>
          <w:marBottom w:val="0"/>
          <w:divBdr>
            <w:top w:val="none" w:sz="0" w:space="0" w:color="auto"/>
            <w:left w:val="none" w:sz="0" w:space="0" w:color="auto"/>
            <w:bottom w:val="none" w:sz="0" w:space="0" w:color="auto"/>
            <w:right w:val="none" w:sz="0" w:space="0" w:color="auto"/>
          </w:divBdr>
          <w:divsChild>
            <w:div w:id="1674339368">
              <w:marLeft w:val="0"/>
              <w:marRight w:val="0"/>
              <w:marTop w:val="0"/>
              <w:marBottom w:val="0"/>
              <w:divBdr>
                <w:top w:val="none" w:sz="0" w:space="0" w:color="auto"/>
                <w:left w:val="none" w:sz="0" w:space="0" w:color="auto"/>
                <w:bottom w:val="none" w:sz="0" w:space="0" w:color="auto"/>
                <w:right w:val="none" w:sz="0" w:space="0" w:color="auto"/>
              </w:divBdr>
            </w:div>
          </w:divsChild>
        </w:div>
        <w:div w:id="2042823783">
          <w:marLeft w:val="0"/>
          <w:marRight w:val="0"/>
          <w:marTop w:val="0"/>
          <w:marBottom w:val="0"/>
          <w:divBdr>
            <w:top w:val="none" w:sz="0" w:space="0" w:color="auto"/>
            <w:left w:val="none" w:sz="0" w:space="0" w:color="auto"/>
            <w:bottom w:val="none" w:sz="0" w:space="0" w:color="auto"/>
            <w:right w:val="none" w:sz="0" w:space="0" w:color="auto"/>
          </w:divBdr>
          <w:divsChild>
            <w:div w:id="1996834317">
              <w:marLeft w:val="0"/>
              <w:marRight w:val="0"/>
              <w:marTop w:val="0"/>
              <w:marBottom w:val="0"/>
              <w:divBdr>
                <w:top w:val="none" w:sz="0" w:space="0" w:color="auto"/>
                <w:left w:val="none" w:sz="0" w:space="0" w:color="auto"/>
                <w:bottom w:val="none" w:sz="0" w:space="0" w:color="auto"/>
                <w:right w:val="none" w:sz="0" w:space="0" w:color="auto"/>
              </w:divBdr>
              <w:divsChild>
                <w:div w:id="10947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55504">
      <w:bodyDiv w:val="1"/>
      <w:marLeft w:val="0"/>
      <w:marRight w:val="0"/>
      <w:marTop w:val="0"/>
      <w:marBottom w:val="0"/>
      <w:divBdr>
        <w:top w:val="none" w:sz="0" w:space="0" w:color="auto"/>
        <w:left w:val="none" w:sz="0" w:space="0" w:color="auto"/>
        <w:bottom w:val="none" w:sz="0" w:space="0" w:color="auto"/>
        <w:right w:val="none" w:sz="0" w:space="0" w:color="auto"/>
      </w:divBdr>
    </w:div>
    <w:div w:id="1731921203">
      <w:bodyDiv w:val="1"/>
      <w:marLeft w:val="0"/>
      <w:marRight w:val="0"/>
      <w:marTop w:val="0"/>
      <w:marBottom w:val="0"/>
      <w:divBdr>
        <w:top w:val="none" w:sz="0" w:space="0" w:color="auto"/>
        <w:left w:val="none" w:sz="0" w:space="0" w:color="auto"/>
        <w:bottom w:val="none" w:sz="0" w:space="0" w:color="auto"/>
        <w:right w:val="none" w:sz="0" w:space="0" w:color="auto"/>
      </w:divBdr>
    </w:div>
    <w:div w:id="1735278400">
      <w:bodyDiv w:val="1"/>
      <w:marLeft w:val="0"/>
      <w:marRight w:val="0"/>
      <w:marTop w:val="0"/>
      <w:marBottom w:val="0"/>
      <w:divBdr>
        <w:top w:val="none" w:sz="0" w:space="0" w:color="auto"/>
        <w:left w:val="none" w:sz="0" w:space="0" w:color="auto"/>
        <w:bottom w:val="none" w:sz="0" w:space="0" w:color="auto"/>
        <w:right w:val="none" w:sz="0" w:space="0" w:color="auto"/>
      </w:divBdr>
    </w:div>
    <w:div w:id="1749107319">
      <w:bodyDiv w:val="1"/>
      <w:marLeft w:val="0"/>
      <w:marRight w:val="0"/>
      <w:marTop w:val="0"/>
      <w:marBottom w:val="0"/>
      <w:divBdr>
        <w:top w:val="none" w:sz="0" w:space="0" w:color="auto"/>
        <w:left w:val="none" w:sz="0" w:space="0" w:color="auto"/>
        <w:bottom w:val="none" w:sz="0" w:space="0" w:color="auto"/>
        <w:right w:val="none" w:sz="0" w:space="0" w:color="auto"/>
      </w:divBdr>
    </w:div>
    <w:div w:id="1754358338">
      <w:bodyDiv w:val="1"/>
      <w:marLeft w:val="0"/>
      <w:marRight w:val="0"/>
      <w:marTop w:val="0"/>
      <w:marBottom w:val="0"/>
      <w:divBdr>
        <w:top w:val="none" w:sz="0" w:space="0" w:color="auto"/>
        <w:left w:val="none" w:sz="0" w:space="0" w:color="auto"/>
        <w:bottom w:val="none" w:sz="0" w:space="0" w:color="auto"/>
        <w:right w:val="none" w:sz="0" w:space="0" w:color="auto"/>
      </w:divBdr>
    </w:div>
    <w:div w:id="1766415368">
      <w:bodyDiv w:val="1"/>
      <w:marLeft w:val="0"/>
      <w:marRight w:val="0"/>
      <w:marTop w:val="0"/>
      <w:marBottom w:val="0"/>
      <w:divBdr>
        <w:top w:val="none" w:sz="0" w:space="0" w:color="auto"/>
        <w:left w:val="none" w:sz="0" w:space="0" w:color="auto"/>
        <w:bottom w:val="none" w:sz="0" w:space="0" w:color="auto"/>
        <w:right w:val="none" w:sz="0" w:space="0" w:color="auto"/>
      </w:divBdr>
    </w:div>
    <w:div w:id="1803497436">
      <w:bodyDiv w:val="1"/>
      <w:marLeft w:val="0"/>
      <w:marRight w:val="0"/>
      <w:marTop w:val="0"/>
      <w:marBottom w:val="0"/>
      <w:divBdr>
        <w:top w:val="none" w:sz="0" w:space="0" w:color="auto"/>
        <w:left w:val="none" w:sz="0" w:space="0" w:color="auto"/>
        <w:bottom w:val="none" w:sz="0" w:space="0" w:color="auto"/>
        <w:right w:val="none" w:sz="0" w:space="0" w:color="auto"/>
      </w:divBdr>
    </w:div>
    <w:div w:id="1816095845">
      <w:bodyDiv w:val="1"/>
      <w:marLeft w:val="0"/>
      <w:marRight w:val="0"/>
      <w:marTop w:val="0"/>
      <w:marBottom w:val="0"/>
      <w:divBdr>
        <w:top w:val="none" w:sz="0" w:space="0" w:color="auto"/>
        <w:left w:val="none" w:sz="0" w:space="0" w:color="auto"/>
        <w:bottom w:val="none" w:sz="0" w:space="0" w:color="auto"/>
        <w:right w:val="none" w:sz="0" w:space="0" w:color="auto"/>
      </w:divBdr>
    </w:div>
    <w:div w:id="1830751353">
      <w:bodyDiv w:val="1"/>
      <w:marLeft w:val="0"/>
      <w:marRight w:val="0"/>
      <w:marTop w:val="0"/>
      <w:marBottom w:val="0"/>
      <w:divBdr>
        <w:top w:val="none" w:sz="0" w:space="0" w:color="auto"/>
        <w:left w:val="none" w:sz="0" w:space="0" w:color="auto"/>
        <w:bottom w:val="none" w:sz="0" w:space="0" w:color="auto"/>
        <w:right w:val="none" w:sz="0" w:space="0" w:color="auto"/>
      </w:divBdr>
    </w:div>
    <w:div w:id="1834836279">
      <w:bodyDiv w:val="1"/>
      <w:marLeft w:val="0"/>
      <w:marRight w:val="0"/>
      <w:marTop w:val="0"/>
      <w:marBottom w:val="0"/>
      <w:divBdr>
        <w:top w:val="none" w:sz="0" w:space="0" w:color="auto"/>
        <w:left w:val="none" w:sz="0" w:space="0" w:color="auto"/>
        <w:bottom w:val="none" w:sz="0" w:space="0" w:color="auto"/>
        <w:right w:val="none" w:sz="0" w:space="0" w:color="auto"/>
      </w:divBdr>
    </w:div>
    <w:div w:id="1849783310">
      <w:bodyDiv w:val="1"/>
      <w:marLeft w:val="0"/>
      <w:marRight w:val="0"/>
      <w:marTop w:val="0"/>
      <w:marBottom w:val="0"/>
      <w:divBdr>
        <w:top w:val="none" w:sz="0" w:space="0" w:color="auto"/>
        <w:left w:val="none" w:sz="0" w:space="0" w:color="auto"/>
        <w:bottom w:val="none" w:sz="0" w:space="0" w:color="auto"/>
        <w:right w:val="none" w:sz="0" w:space="0" w:color="auto"/>
      </w:divBdr>
    </w:div>
    <w:div w:id="1860117857">
      <w:bodyDiv w:val="1"/>
      <w:marLeft w:val="0"/>
      <w:marRight w:val="0"/>
      <w:marTop w:val="0"/>
      <w:marBottom w:val="0"/>
      <w:divBdr>
        <w:top w:val="none" w:sz="0" w:space="0" w:color="auto"/>
        <w:left w:val="none" w:sz="0" w:space="0" w:color="auto"/>
        <w:bottom w:val="none" w:sz="0" w:space="0" w:color="auto"/>
        <w:right w:val="none" w:sz="0" w:space="0" w:color="auto"/>
      </w:divBdr>
    </w:div>
    <w:div w:id="1874926793">
      <w:bodyDiv w:val="1"/>
      <w:marLeft w:val="0"/>
      <w:marRight w:val="0"/>
      <w:marTop w:val="0"/>
      <w:marBottom w:val="0"/>
      <w:divBdr>
        <w:top w:val="none" w:sz="0" w:space="0" w:color="auto"/>
        <w:left w:val="none" w:sz="0" w:space="0" w:color="auto"/>
        <w:bottom w:val="none" w:sz="0" w:space="0" w:color="auto"/>
        <w:right w:val="none" w:sz="0" w:space="0" w:color="auto"/>
      </w:divBdr>
    </w:div>
    <w:div w:id="1905287923">
      <w:bodyDiv w:val="1"/>
      <w:marLeft w:val="0"/>
      <w:marRight w:val="0"/>
      <w:marTop w:val="0"/>
      <w:marBottom w:val="0"/>
      <w:divBdr>
        <w:top w:val="none" w:sz="0" w:space="0" w:color="auto"/>
        <w:left w:val="none" w:sz="0" w:space="0" w:color="auto"/>
        <w:bottom w:val="none" w:sz="0" w:space="0" w:color="auto"/>
        <w:right w:val="none" w:sz="0" w:space="0" w:color="auto"/>
      </w:divBdr>
    </w:div>
    <w:div w:id="1909028265">
      <w:bodyDiv w:val="1"/>
      <w:marLeft w:val="0"/>
      <w:marRight w:val="0"/>
      <w:marTop w:val="0"/>
      <w:marBottom w:val="0"/>
      <w:divBdr>
        <w:top w:val="none" w:sz="0" w:space="0" w:color="auto"/>
        <w:left w:val="none" w:sz="0" w:space="0" w:color="auto"/>
        <w:bottom w:val="none" w:sz="0" w:space="0" w:color="auto"/>
        <w:right w:val="none" w:sz="0" w:space="0" w:color="auto"/>
      </w:divBdr>
    </w:div>
    <w:div w:id="1917008028">
      <w:bodyDiv w:val="1"/>
      <w:marLeft w:val="0"/>
      <w:marRight w:val="0"/>
      <w:marTop w:val="0"/>
      <w:marBottom w:val="0"/>
      <w:divBdr>
        <w:top w:val="none" w:sz="0" w:space="0" w:color="auto"/>
        <w:left w:val="none" w:sz="0" w:space="0" w:color="auto"/>
        <w:bottom w:val="none" w:sz="0" w:space="0" w:color="auto"/>
        <w:right w:val="none" w:sz="0" w:space="0" w:color="auto"/>
      </w:divBdr>
    </w:div>
    <w:div w:id="1919051085">
      <w:bodyDiv w:val="1"/>
      <w:marLeft w:val="0"/>
      <w:marRight w:val="0"/>
      <w:marTop w:val="0"/>
      <w:marBottom w:val="0"/>
      <w:divBdr>
        <w:top w:val="none" w:sz="0" w:space="0" w:color="auto"/>
        <w:left w:val="none" w:sz="0" w:space="0" w:color="auto"/>
        <w:bottom w:val="none" w:sz="0" w:space="0" w:color="auto"/>
        <w:right w:val="none" w:sz="0" w:space="0" w:color="auto"/>
      </w:divBdr>
    </w:div>
    <w:div w:id="1941067359">
      <w:bodyDiv w:val="1"/>
      <w:marLeft w:val="0"/>
      <w:marRight w:val="0"/>
      <w:marTop w:val="0"/>
      <w:marBottom w:val="0"/>
      <w:divBdr>
        <w:top w:val="none" w:sz="0" w:space="0" w:color="auto"/>
        <w:left w:val="none" w:sz="0" w:space="0" w:color="auto"/>
        <w:bottom w:val="none" w:sz="0" w:space="0" w:color="auto"/>
        <w:right w:val="none" w:sz="0" w:space="0" w:color="auto"/>
      </w:divBdr>
    </w:div>
    <w:div w:id="1950964974">
      <w:bodyDiv w:val="1"/>
      <w:marLeft w:val="0"/>
      <w:marRight w:val="0"/>
      <w:marTop w:val="0"/>
      <w:marBottom w:val="0"/>
      <w:divBdr>
        <w:top w:val="none" w:sz="0" w:space="0" w:color="auto"/>
        <w:left w:val="none" w:sz="0" w:space="0" w:color="auto"/>
        <w:bottom w:val="none" w:sz="0" w:space="0" w:color="auto"/>
        <w:right w:val="none" w:sz="0" w:space="0" w:color="auto"/>
      </w:divBdr>
    </w:div>
    <w:div w:id="1977753351">
      <w:bodyDiv w:val="1"/>
      <w:marLeft w:val="0"/>
      <w:marRight w:val="0"/>
      <w:marTop w:val="0"/>
      <w:marBottom w:val="0"/>
      <w:divBdr>
        <w:top w:val="none" w:sz="0" w:space="0" w:color="auto"/>
        <w:left w:val="none" w:sz="0" w:space="0" w:color="auto"/>
        <w:bottom w:val="none" w:sz="0" w:space="0" w:color="auto"/>
        <w:right w:val="none" w:sz="0" w:space="0" w:color="auto"/>
      </w:divBdr>
    </w:div>
    <w:div w:id="2001688274">
      <w:bodyDiv w:val="1"/>
      <w:marLeft w:val="0"/>
      <w:marRight w:val="0"/>
      <w:marTop w:val="0"/>
      <w:marBottom w:val="0"/>
      <w:divBdr>
        <w:top w:val="none" w:sz="0" w:space="0" w:color="auto"/>
        <w:left w:val="none" w:sz="0" w:space="0" w:color="auto"/>
        <w:bottom w:val="none" w:sz="0" w:space="0" w:color="auto"/>
        <w:right w:val="none" w:sz="0" w:space="0" w:color="auto"/>
      </w:divBdr>
    </w:div>
    <w:div w:id="2023899895">
      <w:bodyDiv w:val="1"/>
      <w:marLeft w:val="0"/>
      <w:marRight w:val="0"/>
      <w:marTop w:val="0"/>
      <w:marBottom w:val="0"/>
      <w:divBdr>
        <w:top w:val="none" w:sz="0" w:space="0" w:color="auto"/>
        <w:left w:val="none" w:sz="0" w:space="0" w:color="auto"/>
        <w:bottom w:val="none" w:sz="0" w:space="0" w:color="auto"/>
        <w:right w:val="none" w:sz="0" w:space="0" w:color="auto"/>
      </w:divBdr>
    </w:div>
    <w:div w:id="2052420776">
      <w:bodyDiv w:val="1"/>
      <w:marLeft w:val="0"/>
      <w:marRight w:val="0"/>
      <w:marTop w:val="0"/>
      <w:marBottom w:val="0"/>
      <w:divBdr>
        <w:top w:val="none" w:sz="0" w:space="0" w:color="auto"/>
        <w:left w:val="none" w:sz="0" w:space="0" w:color="auto"/>
        <w:bottom w:val="none" w:sz="0" w:space="0" w:color="auto"/>
        <w:right w:val="none" w:sz="0" w:space="0" w:color="auto"/>
      </w:divBdr>
    </w:div>
    <w:div w:id="2063941445">
      <w:bodyDiv w:val="1"/>
      <w:marLeft w:val="0"/>
      <w:marRight w:val="0"/>
      <w:marTop w:val="0"/>
      <w:marBottom w:val="0"/>
      <w:divBdr>
        <w:top w:val="none" w:sz="0" w:space="0" w:color="auto"/>
        <w:left w:val="none" w:sz="0" w:space="0" w:color="auto"/>
        <w:bottom w:val="none" w:sz="0" w:space="0" w:color="auto"/>
        <w:right w:val="none" w:sz="0" w:space="0" w:color="auto"/>
      </w:divBdr>
    </w:div>
    <w:div w:id="2079665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cogirardi@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10A8-110F-4CD1-AA59-E398A52204FA}">
  <ds:schemaRefs>
    <ds:schemaRef ds:uri="http://schemas.openxmlformats.org/officeDocument/2006/bibliography"/>
  </ds:schemaRefs>
</ds:datastoreItem>
</file>

<file path=docMetadata/LabelInfo.xml><?xml version="1.0" encoding="utf-8"?>
<clbl:labelList xmlns:clbl="http://schemas.microsoft.com/office/2020/mipLabelMetadata">
  <clbl:label id="{6671b55a-3223-49d8-bf50-54afc8516179}" enabled="1" method="Privileged" siteId="{d042bb72-ecf9-4e50-bc06-f7c2ec695487}" removed="0"/>
</clbl:labelList>
</file>

<file path=docProps/app.xml><?xml version="1.0" encoding="utf-8"?>
<Properties xmlns="http://schemas.openxmlformats.org/officeDocument/2006/extended-properties" xmlns:vt="http://schemas.openxmlformats.org/officeDocument/2006/docPropsVTypes">
  <Template>Normal.dotm</Template>
  <TotalTime>55</TotalTime>
  <Pages>2</Pages>
  <Words>1692</Words>
  <Characters>9649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dc:creator>
  <cp:lastModifiedBy>Marco .</cp:lastModifiedBy>
  <cp:revision>18</cp:revision>
  <cp:lastPrinted>2025-08-05T20:02:00Z</cp:lastPrinted>
  <dcterms:created xsi:type="dcterms:W3CDTF">2026-04-30T10:24:00Z</dcterms:created>
  <dcterms:modified xsi:type="dcterms:W3CDTF">2026-06-03T22:11:00Z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Creator">
    <vt:lpwstr>Acrobat PDFMaker 24 per Word</vt:lpwstr>
  </property>
  <property fmtid="{D5CDD505-2E9C-101B-9397-08002B2CF9AE}" pid="4" name="LastSaved">
    <vt:filetime>2024-04-14T00:00:00Z</vt:filetime>
  </property>
  <property fmtid="{D5CDD505-2E9C-101B-9397-08002B2CF9AE}" pid="5" name="Producer">
    <vt:lpwstr>Adobe PDF Library 24.1.149</vt:lpwstr>
  </property>
  <property fmtid="{D5CDD505-2E9C-101B-9397-08002B2CF9AE}" pid="6" name="SourceModified">
    <vt:lpwstr>D:20240414061057</vt:lpwstr>
  </property>
</Properties>
</file>