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通过用户Id查订单          /order/getOrder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>":"成功查询数据","code":1,"data":[{"orderId":"1","orderStatus":"1","bookName":"text"},{"orderId":"2","orderStatus":"1","bookName":"text1"},{"orderId":"3","orderStatus":"1","bookName":"计算机文化"},{"orderId":"4","orderStatus":"1","bookName":"计算机文化"},{"orderId":"5","orderStatus":"1","bookName":"计算机文化"},{"orderId":"6","orderStatus":"1","bookName":"计算机科学导论"},{"orderId":"7","orderStatus":"1","bookName":"计算机科学导论"},{"orderId":"8","orderStatus":"0","bookName":"计算机科学导论"},{"orderId":"9","orderStatus":"0","bookName":"计算机科学导论"},{"orderId":"10","orderStatus":"0","bookName":"计算机科学导论"},{"orderId":"11","orderStatus":"0","bookName":"计算机科学导论"},{"orderId":"12","orderStatus":"0","bookName":"计算机科学导论"},{"orderId":"13","orderStatus":"0","bookName":"计算机科学导论"},{"orderId":"14","orderStatus":"0","bookName":"计算机科学导论"},{"orderId":"15","orderStatus":"0","bookName":"计算机科学导论"},{"orderId":"16","orderStatus":"0","bookName":"计算机科学导论"},{"orderId":"17","orderStatus":"1","bookName":"计算机科学导论"},{"orderId":"19","orderStatus":"1","bookName":"1"}]}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支付                                /order/PayForOrder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LENOVO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>":"支付成功","code":1,"data":1}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添加账单                          /order/AddOrder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bookId 图书id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bookName 图书名字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userId 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>":"添加账单成功","code":1,"data":1}</w:t>
      </w:r>
    </w:p>
    <w:p>
      <w:pPr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97235D"/>
    <w:rsid w:val="55D768B5"/>
    <w:rsid w:val="628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0.0</dc:creator>
  <cp:lastModifiedBy>0.0</cp:lastModifiedBy>
  <dcterms:modified xsi:type="dcterms:W3CDTF">2018-02-01T13:02:49Z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