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39DA" w14:textId="666BC4F8" w:rsidR="00EF0B46" w:rsidRDefault="00EF0B46">
      <w:r w:rsidRPr="00EF0B46">
        <w:rPr>
          <w:noProof/>
        </w:rPr>
        <w:drawing>
          <wp:inline distT="0" distB="0" distL="0" distR="0" wp14:anchorId="4F704738" wp14:editId="067B97E3">
            <wp:extent cx="1858868" cy="1005840"/>
            <wp:effectExtent l="0" t="0" r="8255" b="3810"/>
            <wp:docPr id="1086153584" name="Picture 1" descr="A blue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53584" name="Picture 1" descr="A blue and white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2894" cy="10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EF91" w14:textId="7033CFC2" w:rsidR="00A43EED" w:rsidRDefault="00A43EED">
      <w:r>
        <w:t xml:space="preserve">Hmm / ml develop machine learning generate alpha generate , from noisy data incorporate, </w:t>
      </w:r>
      <w:r w:rsidR="00AB23BA">
        <w:t>processing</w:t>
      </w:r>
      <w:r>
        <w:t xml:space="preserve">, </w:t>
      </w:r>
    </w:p>
    <w:p w14:paraId="565D2943" w14:textId="100EA4A3" w:rsidR="00504C1D" w:rsidRDefault="00A43EED">
      <w:r>
        <w:t>Requirements: data source -process data from multiple sources, crypto</w:t>
      </w:r>
    </w:p>
    <w:p w14:paraId="3F502EFC" w14:textId="77777777" w:rsidR="00504C1D" w:rsidRDefault="00504C1D"/>
    <w:p w14:paraId="3871FD40" w14:textId="6A5723A9" w:rsidR="00504C1D" w:rsidRDefault="00504C1D">
      <w:r>
        <w:t>How to find Strategies:</w:t>
      </w:r>
    </w:p>
    <w:p w14:paraId="0008960C" w14:textId="77777777" w:rsidR="00504C1D" w:rsidRDefault="00504C1D" w:rsidP="00504C1D">
      <w:pPr>
        <w:pStyle w:val="ListParagraph"/>
        <w:numPr>
          <w:ilvl w:val="0"/>
          <w:numId w:val="1"/>
        </w:numPr>
      </w:pPr>
      <w:r>
        <w:t>Strategies idea/Assumptions (build and work on the idea)</w:t>
      </w:r>
    </w:p>
    <w:p w14:paraId="4F4AD7FA" w14:textId="77777777" w:rsidR="00504C1D" w:rsidRDefault="00504C1D" w:rsidP="00504C1D">
      <w:pPr>
        <w:pStyle w:val="ListParagraph"/>
        <w:numPr>
          <w:ilvl w:val="0"/>
          <w:numId w:val="1"/>
        </w:numPr>
      </w:pPr>
      <w:r>
        <w:t>Hypothesis (something to prove)</w:t>
      </w:r>
    </w:p>
    <w:p w14:paraId="292E3D9E" w14:textId="77777777" w:rsidR="00504C1D" w:rsidRDefault="00504C1D" w:rsidP="00504C1D">
      <w:pPr>
        <w:pStyle w:val="ListParagraph"/>
        <w:numPr>
          <w:ilvl w:val="0"/>
          <w:numId w:val="1"/>
        </w:numPr>
      </w:pPr>
      <w:r>
        <w:t>Converting into formula</w:t>
      </w:r>
    </w:p>
    <w:p w14:paraId="31591027" w14:textId="5FA04612" w:rsidR="00504C1D" w:rsidRDefault="00504C1D" w:rsidP="00504C1D">
      <w:pPr>
        <w:pStyle w:val="ListParagraph"/>
        <w:numPr>
          <w:ilvl w:val="0"/>
          <w:numId w:val="1"/>
        </w:numPr>
      </w:pPr>
      <w:proofErr w:type="spellStart"/>
      <w:r>
        <w:t>Backtesting</w:t>
      </w:r>
      <w:proofErr w:type="spellEnd"/>
      <w:r>
        <w:t xml:space="preserve"> &amp; permutations</w:t>
      </w:r>
    </w:p>
    <w:p w14:paraId="61EB82F3" w14:textId="381F9CB7" w:rsidR="00504C1D" w:rsidRDefault="00504C1D" w:rsidP="00504C1D">
      <w:pPr>
        <w:pStyle w:val="ListParagraph"/>
        <w:numPr>
          <w:ilvl w:val="0"/>
          <w:numId w:val="1"/>
        </w:numPr>
      </w:pPr>
      <w:r>
        <w:t xml:space="preserve">Forward testing &amp; equity </w:t>
      </w:r>
    </w:p>
    <w:p w14:paraId="09A687D1" w14:textId="77777777" w:rsidR="00CE6364" w:rsidRDefault="00CE6364" w:rsidP="00CE6364"/>
    <w:p w14:paraId="2C1CEA9F" w14:textId="0FC4FF99" w:rsidR="00CE6364" w:rsidRDefault="00CE6364" w:rsidP="00CE6364">
      <w:r>
        <w:t>Include:</w:t>
      </w:r>
    </w:p>
    <w:p w14:paraId="23E7F17C" w14:textId="3424A356" w:rsidR="00CE6364" w:rsidRDefault="00CE6364" w:rsidP="00CE6364">
      <w:r>
        <w:t xml:space="preserve">Assumptions (why we came out </w:t>
      </w:r>
      <w:r w:rsidR="00AB23BA">
        <w:t>these strategies</w:t>
      </w:r>
      <w:r>
        <w:t>?)</w:t>
      </w:r>
    </w:p>
    <w:p w14:paraId="1E1587C2" w14:textId="77777777" w:rsidR="00B97FC8" w:rsidRDefault="00B97FC8" w:rsidP="00CE6364"/>
    <w:p w14:paraId="633A08B1" w14:textId="3A491493" w:rsidR="00EF0B46" w:rsidRDefault="00FF2D67" w:rsidP="00FF2D67">
      <w:r>
        <w:t>Summary:</w:t>
      </w:r>
    </w:p>
    <w:p w14:paraId="397B43A2" w14:textId="183E2303" w:rsidR="00FF2D67" w:rsidRDefault="00FF2D67" w:rsidP="00FF2D67">
      <w:r>
        <w:t>MVP:</w:t>
      </w:r>
    </w:p>
    <w:p w14:paraId="2BF9878C" w14:textId="2AB9C288" w:rsidR="00FF2D67" w:rsidRDefault="00FF2D67" w:rsidP="00FF2D67">
      <w:r>
        <w:t xml:space="preserve">Need more data and combine, test the assumptions (2-3), backtest (refer to the </w:t>
      </w:r>
      <w:proofErr w:type="spellStart"/>
      <w:r>
        <w:t>github</w:t>
      </w:r>
      <w:proofErr w:type="spellEnd"/>
      <w:r>
        <w:t>)</w:t>
      </w:r>
      <w:r w:rsidR="00AB23BA">
        <w:t xml:space="preserve"> – process of function get output (metrics), compare different set of data</w:t>
      </w:r>
    </w:p>
    <w:p w14:paraId="1D2AF1A8" w14:textId="77777777" w:rsidR="00FF2D67" w:rsidRDefault="00FF2D67" w:rsidP="00FF2D67"/>
    <w:p w14:paraId="0DA85EF6" w14:textId="19840681" w:rsidR="00FF2D67" w:rsidRDefault="00FF2D67" w:rsidP="00FF2D67">
      <w:r>
        <w:t>Diagram:</w:t>
      </w:r>
    </w:p>
    <w:p w14:paraId="3148B00D" w14:textId="508FE6E0" w:rsidR="00FF2D67" w:rsidRDefault="00FF2D67" w:rsidP="00FF2D67">
      <w:r>
        <w:t>Now is all focus on data, less on actual backtest, less signal generation stage</w:t>
      </w:r>
      <w:r w:rsidR="00AB23BA">
        <w:t>, what models are we using?</w:t>
      </w:r>
    </w:p>
    <w:p w14:paraId="47657F8C" w14:textId="77777777" w:rsidR="00FF2D67" w:rsidRDefault="00FF2D67" w:rsidP="00FF2D67"/>
    <w:p w14:paraId="52AAFDEF" w14:textId="77777777" w:rsidR="00FF2D67" w:rsidRDefault="00FF2D67" w:rsidP="00FF2D67">
      <w:r>
        <w:t>Presentation Slide:</w:t>
      </w:r>
    </w:p>
    <w:p w14:paraId="12D2C0BB" w14:textId="519E61B9" w:rsidR="00FF2D67" w:rsidRDefault="00FF2D67" w:rsidP="00FF2D67">
      <w:r>
        <w:t>Assumption and came out more ideas - What should I test? Volatility/??</w:t>
      </w:r>
    </w:p>
    <w:p w14:paraId="072F200A" w14:textId="7C36F36D" w:rsidR="00FF2D67" w:rsidRDefault="00FF2D67" w:rsidP="00FF2D67">
      <w:r>
        <w:t>How should we do the backtest? Modelling</w:t>
      </w:r>
    </w:p>
    <w:p w14:paraId="5B2C16AB" w14:textId="6D607684" w:rsidR="00FF2D67" w:rsidRDefault="00FF2D67" w:rsidP="00FF2D67">
      <w:r>
        <w:t xml:space="preserve">Assumption, what should test, how should we do the backtest </w:t>
      </w:r>
    </w:p>
    <w:p w14:paraId="5D4835AF" w14:textId="77777777" w:rsidR="00AB23BA" w:rsidRDefault="00AB23BA" w:rsidP="00FF2D67"/>
    <w:p w14:paraId="311B58FF" w14:textId="77777777" w:rsidR="00AB23BA" w:rsidRDefault="00AB23BA" w:rsidP="00FF2D67"/>
    <w:p w14:paraId="5C693E63" w14:textId="705DB585" w:rsidR="00AB23BA" w:rsidRDefault="00AB23BA" w:rsidP="00FF2D67">
      <w:pPr>
        <w:rPr>
          <w:b/>
          <w:bCs/>
          <w:sz w:val="32"/>
          <w:szCs w:val="32"/>
        </w:rPr>
      </w:pPr>
      <w:r w:rsidRPr="00AB23BA">
        <w:rPr>
          <w:b/>
          <w:bCs/>
          <w:sz w:val="32"/>
          <w:szCs w:val="32"/>
        </w:rPr>
        <w:lastRenderedPageBreak/>
        <w:t>Assumptions:</w:t>
      </w:r>
    </w:p>
    <w:p w14:paraId="00070715" w14:textId="77777777" w:rsidR="0041322E" w:rsidRPr="00AB23BA" w:rsidRDefault="0041322E" w:rsidP="00FF2D67">
      <w:pPr>
        <w:rPr>
          <w:b/>
          <w:bCs/>
          <w:sz w:val="32"/>
          <w:szCs w:val="32"/>
        </w:rPr>
      </w:pPr>
    </w:p>
    <w:p w14:paraId="48890223" w14:textId="42FE510B" w:rsidR="00AB23BA" w:rsidRDefault="00AB23BA" w:rsidP="00AB23BA">
      <w:pPr>
        <w:pStyle w:val="ListParagraph"/>
        <w:numPr>
          <w:ilvl w:val="0"/>
          <w:numId w:val="9"/>
        </w:numPr>
      </w:pPr>
      <w:r>
        <w:t>Volatility (higher price – lower price)</w:t>
      </w:r>
    </w:p>
    <w:p w14:paraId="5DD4814C" w14:textId="341DAD4B" w:rsidR="00AB23BA" w:rsidRDefault="00AB23BA" w:rsidP="00AB23BA">
      <w:pPr>
        <w:ind w:left="360"/>
      </w:pPr>
      <w:r>
        <w:t>Formula:</w:t>
      </w:r>
    </w:p>
    <w:p w14:paraId="69ED73F1" w14:textId="58C6FF38" w:rsidR="00AB23BA" w:rsidRDefault="00AB23BA" w:rsidP="00AB23BA">
      <w:pPr>
        <w:ind w:left="360"/>
      </w:pPr>
      <w:r>
        <w:rPr>
          <w:noProof/>
        </w:rPr>
        <w:drawing>
          <wp:inline distT="0" distB="0" distL="0" distR="0" wp14:anchorId="4121F938" wp14:editId="6539EC1F">
            <wp:extent cx="2293620" cy="2636520"/>
            <wp:effectExtent l="0" t="0" r="0" b="0"/>
            <wp:docPr id="2074884038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84038" name="Picture 1" descr="A math equations and formula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25F0" w14:textId="4CFA1879" w:rsidR="00FF2D67" w:rsidRDefault="00FF2D67" w:rsidP="0041322E"/>
    <w:p w14:paraId="0B2DC600" w14:textId="4759A8B7" w:rsidR="0041322E" w:rsidRDefault="0041322E" w:rsidP="0041322E">
      <w:r>
        <w:t>References:</w:t>
      </w:r>
    </w:p>
    <w:p w14:paraId="362DB98D" w14:textId="77777777" w:rsidR="0041322E" w:rsidRPr="0041322E" w:rsidRDefault="0041322E" w:rsidP="0041322E">
      <w:pPr>
        <w:rPr>
          <w:b/>
          <w:bCs/>
        </w:rPr>
      </w:pPr>
      <w:r w:rsidRPr="0041322E">
        <w:rPr>
          <w:b/>
          <w:bCs/>
        </w:rPr>
        <w:t>Volatility Reflects Market Sentiment or Risk</w:t>
      </w:r>
    </w:p>
    <w:p w14:paraId="13341DC8" w14:textId="77777777" w:rsidR="0041322E" w:rsidRPr="0041322E" w:rsidRDefault="0041322E" w:rsidP="0041322E">
      <w:r w:rsidRPr="0041322E">
        <w:rPr>
          <w:b/>
          <w:bCs/>
        </w:rPr>
        <w:t>Assumption</w:t>
      </w:r>
      <w:r w:rsidRPr="0041322E">
        <w:t>: Larger daily price range (high - low) indicates higher volatility, which could reflect uncertainty or transition periods between market regimes.</w:t>
      </w:r>
    </w:p>
    <w:p w14:paraId="5167470A" w14:textId="77777777" w:rsidR="0041322E" w:rsidRPr="0041322E" w:rsidRDefault="0041322E" w:rsidP="0041322E">
      <w:r w:rsidRPr="0041322E">
        <w:rPr>
          <w:b/>
          <w:bCs/>
        </w:rPr>
        <w:t>Test</w:t>
      </w:r>
      <w:r w:rsidRPr="0041322E">
        <w:t>: Test the relationship between volatility (measured by the range of prices) and market movements to understand if higher volatility correlates with increased market sentiment (fear/uncertainty) or risk.</w:t>
      </w:r>
      <w:r w:rsidRPr="0041322E">
        <w:br/>
        <w:t>You can test whether increased volatility tends to cause more significant price moves or if it leads to mean reversion after large moves.</w:t>
      </w:r>
    </w:p>
    <w:p w14:paraId="021D2C1E" w14:textId="77777777" w:rsidR="0041322E" w:rsidRPr="0041322E" w:rsidRDefault="0041322E" w:rsidP="0041322E">
      <w:r w:rsidRPr="0041322E">
        <w:rPr>
          <w:b/>
          <w:bCs/>
        </w:rPr>
        <w:t>Data Needed</w:t>
      </w:r>
      <w:r w:rsidRPr="0041322E">
        <w:t>:</w:t>
      </w:r>
    </w:p>
    <w:p w14:paraId="34323A70" w14:textId="77777777" w:rsidR="0041322E" w:rsidRPr="0041322E" w:rsidRDefault="0041322E" w:rsidP="0041322E">
      <w:pPr>
        <w:numPr>
          <w:ilvl w:val="0"/>
          <w:numId w:val="10"/>
        </w:numPr>
      </w:pPr>
      <w:r w:rsidRPr="0041322E">
        <w:rPr>
          <w:b/>
          <w:bCs/>
        </w:rPr>
        <w:t>High Price</w:t>
      </w:r>
      <w:r w:rsidRPr="0041322E">
        <w:t>: Highest price within a given time frame (typically daily).</w:t>
      </w:r>
    </w:p>
    <w:p w14:paraId="05F8B5BB" w14:textId="77777777" w:rsidR="0041322E" w:rsidRPr="0041322E" w:rsidRDefault="0041322E" w:rsidP="0041322E">
      <w:pPr>
        <w:numPr>
          <w:ilvl w:val="0"/>
          <w:numId w:val="10"/>
        </w:numPr>
      </w:pPr>
      <w:r w:rsidRPr="0041322E">
        <w:rPr>
          <w:b/>
          <w:bCs/>
        </w:rPr>
        <w:t>Low Price</w:t>
      </w:r>
      <w:r w:rsidRPr="0041322E">
        <w:t>: Lowest price within a given time frame (typically daily).</w:t>
      </w:r>
    </w:p>
    <w:p w14:paraId="316085A6" w14:textId="77777777" w:rsidR="0041322E" w:rsidRPr="0041322E" w:rsidRDefault="0041322E" w:rsidP="0041322E">
      <w:pPr>
        <w:numPr>
          <w:ilvl w:val="0"/>
          <w:numId w:val="10"/>
        </w:numPr>
      </w:pPr>
      <w:r w:rsidRPr="0041322E">
        <w:rPr>
          <w:b/>
          <w:bCs/>
        </w:rPr>
        <w:t>Open Price</w:t>
      </w:r>
      <w:r w:rsidRPr="0041322E">
        <w:t>: Opening price of the asset.</w:t>
      </w:r>
    </w:p>
    <w:p w14:paraId="5EF40C6A" w14:textId="77777777" w:rsidR="0041322E" w:rsidRPr="0041322E" w:rsidRDefault="0041322E" w:rsidP="0041322E">
      <w:pPr>
        <w:numPr>
          <w:ilvl w:val="0"/>
          <w:numId w:val="10"/>
        </w:numPr>
      </w:pPr>
      <w:r w:rsidRPr="0041322E">
        <w:rPr>
          <w:b/>
          <w:bCs/>
        </w:rPr>
        <w:t>Close Price</w:t>
      </w:r>
      <w:r w:rsidRPr="0041322E">
        <w:t>: Closing price (may also be useful for volatility and trend analysis).</w:t>
      </w:r>
    </w:p>
    <w:p w14:paraId="538D39EA" w14:textId="77777777" w:rsidR="0041322E" w:rsidRPr="0041322E" w:rsidRDefault="0041322E" w:rsidP="0041322E">
      <w:pPr>
        <w:numPr>
          <w:ilvl w:val="0"/>
          <w:numId w:val="10"/>
        </w:numPr>
      </w:pPr>
      <w:r w:rsidRPr="0041322E">
        <w:rPr>
          <w:b/>
          <w:bCs/>
        </w:rPr>
        <w:t>Volume</w:t>
      </w:r>
      <w:r w:rsidRPr="0041322E">
        <w:t>: Trading volume during the period to understand if the volatility is supported by higher trading activity.</w:t>
      </w:r>
    </w:p>
    <w:p w14:paraId="6BF3A610" w14:textId="77777777" w:rsidR="0041322E" w:rsidRPr="0041322E" w:rsidRDefault="0041322E" w:rsidP="0041322E">
      <w:r w:rsidRPr="0041322E">
        <w:rPr>
          <w:b/>
          <w:bCs/>
        </w:rPr>
        <w:t>Example Test</w:t>
      </w:r>
      <w:r w:rsidRPr="0041322E">
        <w:t>:</w:t>
      </w:r>
    </w:p>
    <w:p w14:paraId="7D36AEC4" w14:textId="77777777" w:rsidR="0041322E" w:rsidRPr="0041322E" w:rsidRDefault="0041322E" w:rsidP="0041322E">
      <w:pPr>
        <w:numPr>
          <w:ilvl w:val="0"/>
          <w:numId w:val="11"/>
        </w:numPr>
      </w:pPr>
      <w:r w:rsidRPr="0041322E">
        <w:t xml:space="preserve">Calculate daily </w:t>
      </w:r>
      <w:r w:rsidRPr="0041322E">
        <w:rPr>
          <w:b/>
          <w:bCs/>
        </w:rPr>
        <w:t>price range</w:t>
      </w:r>
      <w:r w:rsidRPr="0041322E">
        <w:t xml:space="preserve"> as High - Low.</w:t>
      </w:r>
    </w:p>
    <w:p w14:paraId="35DB9841" w14:textId="77777777" w:rsidR="0041322E" w:rsidRPr="0041322E" w:rsidRDefault="0041322E" w:rsidP="0041322E">
      <w:pPr>
        <w:numPr>
          <w:ilvl w:val="0"/>
          <w:numId w:val="11"/>
        </w:numPr>
      </w:pPr>
      <w:r w:rsidRPr="0041322E">
        <w:lastRenderedPageBreak/>
        <w:t xml:space="preserve">Compute </w:t>
      </w:r>
      <w:r w:rsidRPr="0041322E">
        <w:rPr>
          <w:b/>
          <w:bCs/>
        </w:rPr>
        <w:t>historical volatility</w:t>
      </w:r>
      <w:r w:rsidRPr="0041322E">
        <w:t>: Use standard deviation of returns over a rolling window (e.g., 10 days, 30 days).</w:t>
      </w:r>
    </w:p>
    <w:p w14:paraId="446CC39D" w14:textId="77777777" w:rsidR="0041322E" w:rsidRPr="0041322E" w:rsidRDefault="0041322E" w:rsidP="0041322E">
      <w:pPr>
        <w:numPr>
          <w:ilvl w:val="0"/>
          <w:numId w:val="11"/>
        </w:numPr>
      </w:pPr>
      <w:r w:rsidRPr="0041322E">
        <w:t>Test if higher daily ranges correlate with larger price movements on the next day (e.g., regression of price movement on volatility measures).</w:t>
      </w:r>
    </w:p>
    <w:p w14:paraId="1B993B40" w14:textId="77777777" w:rsidR="0041322E" w:rsidRPr="0041322E" w:rsidRDefault="0041322E" w:rsidP="0041322E">
      <w:r w:rsidRPr="0041322E">
        <w:rPr>
          <w:b/>
          <w:bCs/>
        </w:rPr>
        <w:t>Statistical Approach</w:t>
      </w:r>
      <w:r w:rsidRPr="0041322E">
        <w:t>:</w:t>
      </w:r>
    </w:p>
    <w:p w14:paraId="6082B83A" w14:textId="77777777" w:rsidR="0041322E" w:rsidRPr="0041322E" w:rsidRDefault="0041322E" w:rsidP="0041322E">
      <w:pPr>
        <w:numPr>
          <w:ilvl w:val="0"/>
          <w:numId w:val="12"/>
        </w:numPr>
      </w:pPr>
      <w:r w:rsidRPr="0041322E">
        <w:rPr>
          <w:b/>
          <w:bCs/>
        </w:rPr>
        <w:t>Volatility Clustering Test</w:t>
      </w:r>
      <w:r w:rsidRPr="0041322E">
        <w:t>: Use a GARCH model (Generalized Autoregressive Conditional Heteroskedasticity) to model time-varying volatility and test for periods of high volatility clustering.</w:t>
      </w:r>
    </w:p>
    <w:p w14:paraId="11E268D5" w14:textId="77777777" w:rsidR="0041322E" w:rsidRPr="0041322E" w:rsidRDefault="0041322E" w:rsidP="0041322E">
      <w:r w:rsidRPr="0041322E">
        <w:pict w14:anchorId="6D6E2927">
          <v:rect id="_x0000_i1057" style="width:0;height:1.5pt" o:hralign="center" o:hrstd="t" o:hr="t" fillcolor="#a0a0a0" stroked="f"/>
        </w:pict>
      </w:r>
    </w:p>
    <w:p w14:paraId="35DC6C1A" w14:textId="77777777" w:rsidR="0041322E" w:rsidRPr="0041322E" w:rsidRDefault="0041322E" w:rsidP="0041322E">
      <w:pPr>
        <w:rPr>
          <w:b/>
          <w:bCs/>
        </w:rPr>
      </w:pPr>
      <w:r w:rsidRPr="0041322E">
        <w:rPr>
          <w:b/>
          <w:bCs/>
        </w:rPr>
        <w:t>2. Trading Volume Is Related to Price Movement</w:t>
      </w:r>
    </w:p>
    <w:p w14:paraId="642BE82D" w14:textId="77777777" w:rsidR="0041322E" w:rsidRPr="0041322E" w:rsidRDefault="0041322E" w:rsidP="0041322E">
      <w:r w:rsidRPr="0041322E">
        <w:rPr>
          <w:b/>
          <w:bCs/>
        </w:rPr>
        <w:t>Assumption</w:t>
      </w:r>
      <w:r w:rsidRPr="0041322E">
        <w:t>: When the market is more active (higher volume), the price is more likely to move significantly, reflecting trader sentiment and interest in reaction to news or events.</w:t>
      </w:r>
    </w:p>
    <w:p w14:paraId="0376F22C" w14:textId="77777777" w:rsidR="0041322E" w:rsidRPr="0041322E" w:rsidRDefault="0041322E" w:rsidP="0041322E">
      <w:r w:rsidRPr="0041322E">
        <w:rPr>
          <w:b/>
          <w:bCs/>
        </w:rPr>
        <w:t>Test</w:t>
      </w:r>
      <w:r w:rsidRPr="0041322E">
        <w:t>: Test if high trading volume precedes significant price movements (e.g., up or down), which could reflect changes in market sentiment or reaction to specific news/events.</w:t>
      </w:r>
    </w:p>
    <w:p w14:paraId="05354413" w14:textId="77777777" w:rsidR="0041322E" w:rsidRPr="0041322E" w:rsidRDefault="0041322E" w:rsidP="0041322E">
      <w:r w:rsidRPr="0041322E">
        <w:rPr>
          <w:b/>
          <w:bCs/>
        </w:rPr>
        <w:t>Data Needed</w:t>
      </w:r>
      <w:r w:rsidRPr="0041322E">
        <w:t>:</w:t>
      </w:r>
    </w:p>
    <w:p w14:paraId="67814852" w14:textId="77777777" w:rsidR="0041322E" w:rsidRPr="0041322E" w:rsidRDefault="0041322E" w:rsidP="0041322E">
      <w:pPr>
        <w:numPr>
          <w:ilvl w:val="0"/>
          <w:numId w:val="13"/>
        </w:numPr>
      </w:pPr>
      <w:r w:rsidRPr="0041322E">
        <w:rPr>
          <w:b/>
          <w:bCs/>
        </w:rPr>
        <w:t>Volume</w:t>
      </w:r>
      <w:r w:rsidRPr="0041322E">
        <w:t>: Trading volume during the period.</w:t>
      </w:r>
    </w:p>
    <w:p w14:paraId="65C04D33" w14:textId="77777777" w:rsidR="0041322E" w:rsidRPr="0041322E" w:rsidRDefault="0041322E" w:rsidP="0041322E">
      <w:pPr>
        <w:numPr>
          <w:ilvl w:val="0"/>
          <w:numId w:val="13"/>
        </w:numPr>
      </w:pPr>
      <w:r w:rsidRPr="0041322E">
        <w:rPr>
          <w:b/>
          <w:bCs/>
        </w:rPr>
        <w:t>Price Change</w:t>
      </w:r>
      <w:r w:rsidRPr="0041322E">
        <w:t>: Daily return or price change (Close - Open or Close - Previous Close).</w:t>
      </w:r>
    </w:p>
    <w:p w14:paraId="1D5E8E72" w14:textId="77777777" w:rsidR="0041322E" w:rsidRPr="0041322E" w:rsidRDefault="0041322E" w:rsidP="0041322E">
      <w:pPr>
        <w:numPr>
          <w:ilvl w:val="0"/>
          <w:numId w:val="13"/>
        </w:numPr>
      </w:pPr>
      <w:r w:rsidRPr="0041322E">
        <w:rPr>
          <w:b/>
          <w:bCs/>
        </w:rPr>
        <w:t>Price Levels</w:t>
      </w:r>
      <w:r w:rsidRPr="0041322E">
        <w:t>: Open, High, Low, Close for calculating price changes.</w:t>
      </w:r>
    </w:p>
    <w:p w14:paraId="4F8B7AFD" w14:textId="77777777" w:rsidR="0041322E" w:rsidRPr="0041322E" w:rsidRDefault="0041322E" w:rsidP="0041322E">
      <w:r w:rsidRPr="0041322E">
        <w:rPr>
          <w:b/>
          <w:bCs/>
        </w:rPr>
        <w:t>Example Test</w:t>
      </w:r>
      <w:r w:rsidRPr="0041322E">
        <w:t>:</w:t>
      </w:r>
    </w:p>
    <w:p w14:paraId="34FA1201" w14:textId="77777777" w:rsidR="0041322E" w:rsidRPr="0041322E" w:rsidRDefault="0041322E" w:rsidP="0041322E">
      <w:pPr>
        <w:numPr>
          <w:ilvl w:val="0"/>
          <w:numId w:val="14"/>
        </w:numPr>
      </w:pPr>
      <w:r w:rsidRPr="0041322E">
        <w:t xml:space="preserve">Create a </w:t>
      </w:r>
      <w:r w:rsidRPr="0041322E">
        <w:rPr>
          <w:b/>
          <w:bCs/>
        </w:rPr>
        <w:t>volume-price correlation</w:t>
      </w:r>
      <w:r w:rsidRPr="0041322E">
        <w:t xml:space="preserve"> to analyze how volume changes are related to price movements.</w:t>
      </w:r>
    </w:p>
    <w:p w14:paraId="78917EE3" w14:textId="77777777" w:rsidR="0041322E" w:rsidRPr="0041322E" w:rsidRDefault="0041322E" w:rsidP="0041322E">
      <w:pPr>
        <w:numPr>
          <w:ilvl w:val="0"/>
          <w:numId w:val="14"/>
        </w:numPr>
      </w:pPr>
      <w:r w:rsidRPr="0041322E">
        <w:t xml:space="preserve">Test if </w:t>
      </w:r>
      <w:r w:rsidRPr="0041322E">
        <w:rPr>
          <w:b/>
          <w:bCs/>
        </w:rPr>
        <w:t>spikes in volume</w:t>
      </w:r>
      <w:r w:rsidRPr="0041322E">
        <w:t xml:space="preserve"> (compared to the rolling average of volume) lead to large price moves in the subsequent period (up/down).</w:t>
      </w:r>
    </w:p>
    <w:p w14:paraId="00BDB218" w14:textId="77777777" w:rsidR="0041322E" w:rsidRPr="0041322E" w:rsidRDefault="0041322E" w:rsidP="0041322E">
      <w:pPr>
        <w:numPr>
          <w:ilvl w:val="0"/>
          <w:numId w:val="14"/>
        </w:numPr>
      </w:pPr>
      <w:r w:rsidRPr="0041322E">
        <w:t xml:space="preserve">Use </w:t>
      </w:r>
      <w:r w:rsidRPr="0041322E">
        <w:rPr>
          <w:b/>
          <w:bCs/>
        </w:rPr>
        <w:t>price-to-volume ratio</w:t>
      </w:r>
      <w:r w:rsidRPr="0041322E">
        <w:t xml:space="preserve"> to analyze price moves in relation to the volume increase.</w:t>
      </w:r>
    </w:p>
    <w:p w14:paraId="0865FE4A" w14:textId="77777777" w:rsidR="0041322E" w:rsidRPr="0041322E" w:rsidRDefault="0041322E" w:rsidP="0041322E">
      <w:r w:rsidRPr="0041322E">
        <w:rPr>
          <w:b/>
          <w:bCs/>
        </w:rPr>
        <w:t>Statistical Approach</w:t>
      </w:r>
      <w:r w:rsidRPr="0041322E">
        <w:t>:</w:t>
      </w:r>
    </w:p>
    <w:p w14:paraId="4BD91FDF" w14:textId="77777777" w:rsidR="0041322E" w:rsidRPr="0041322E" w:rsidRDefault="0041322E" w:rsidP="0041322E">
      <w:pPr>
        <w:numPr>
          <w:ilvl w:val="0"/>
          <w:numId w:val="15"/>
        </w:numPr>
      </w:pPr>
      <w:r w:rsidRPr="0041322E">
        <w:rPr>
          <w:b/>
          <w:bCs/>
        </w:rPr>
        <w:t>Regression Analysis</w:t>
      </w:r>
      <w:r w:rsidRPr="0041322E">
        <w:t>: Perform linear regression where the dependent variable is price change and the independent variable is trading volume.</w:t>
      </w:r>
    </w:p>
    <w:p w14:paraId="63A87BD3" w14:textId="77777777" w:rsidR="0041322E" w:rsidRDefault="0041322E" w:rsidP="0041322E">
      <w:pPr>
        <w:numPr>
          <w:ilvl w:val="0"/>
          <w:numId w:val="15"/>
        </w:numPr>
      </w:pPr>
      <w:r w:rsidRPr="0041322E">
        <w:rPr>
          <w:b/>
          <w:bCs/>
        </w:rPr>
        <w:t>Granger Causality Test</w:t>
      </w:r>
      <w:r w:rsidRPr="0041322E">
        <w:t>: Check if high trading volume “Granger-causes” price changes, meaning it can predict future price movements.</w:t>
      </w:r>
    </w:p>
    <w:p w14:paraId="3A9194FB" w14:textId="3F4A71F4" w:rsidR="0041322E" w:rsidRPr="0041322E" w:rsidRDefault="0041322E" w:rsidP="0041322E">
      <w:r>
        <w:t>Summary:</w:t>
      </w:r>
    </w:p>
    <w:p w14:paraId="35817FF8" w14:textId="77777777" w:rsidR="0041322E" w:rsidRPr="0041322E" w:rsidRDefault="0041322E" w:rsidP="0041322E">
      <w:r w:rsidRPr="0041322E">
        <w:t xml:space="preserve">  </w:t>
      </w:r>
      <w:r w:rsidRPr="0041322E">
        <w:rPr>
          <w:b/>
          <w:bCs/>
        </w:rPr>
        <w:t>Volatility</w:t>
      </w:r>
      <w:r w:rsidRPr="0041322E">
        <w:t>:</w:t>
      </w:r>
    </w:p>
    <w:p w14:paraId="44171793" w14:textId="77777777" w:rsidR="0041322E" w:rsidRPr="0041322E" w:rsidRDefault="0041322E" w:rsidP="0041322E">
      <w:pPr>
        <w:numPr>
          <w:ilvl w:val="0"/>
          <w:numId w:val="16"/>
        </w:numPr>
      </w:pPr>
      <w:r w:rsidRPr="0041322E">
        <w:t>High, Low, Open, Close Prices</w:t>
      </w:r>
    </w:p>
    <w:p w14:paraId="44F02B02" w14:textId="77777777" w:rsidR="0041322E" w:rsidRPr="0041322E" w:rsidRDefault="0041322E" w:rsidP="0041322E">
      <w:pPr>
        <w:numPr>
          <w:ilvl w:val="0"/>
          <w:numId w:val="16"/>
        </w:numPr>
      </w:pPr>
      <w:r w:rsidRPr="0041322E">
        <w:t>Volume</w:t>
      </w:r>
    </w:p>
    <w:p w14:paraId="4CAEC5F1" w14:textId="77777777" w:rsidR="0041322E" w:rsidRPr="0041322E" w:rsidRDefault="0041322E" w:rsidP="0041322E">
      <w:pPr>
        <w:numPr>
          <w:ilvl w:val="0"/>
          <w:numId w:val="16"/>
        </w:numPr>
      </w:pPr>
      <w:r w:rsidRPr="0041322E">
        <w:t>Historical price data for volatility analysis</w:t>
      </w:r>
    </w:p>
    <w:p w14:paraId="67EC7CB3" w14:textId="77777777" w:rsidR="0041322E" w:rsidRPr="0041322E" w:rsidRDefault="0041322E" w:rsidP="0041322E">
      <w:r w:rsidRPr="0041322E">
        <w:lastRenderedPageBreak/>
        <w:t xml:space="preserve">  </w:t>
      </w:r>
      <w:r w:rsidRPr="0041322E">
        <w:rPr>
          <w:b/>
          <w:bCs/>
        </w:rPr>
        <w:t>Volume-Price Relationship</w:t>
      </w:r>
      <w:r w:rsidRPr="0041322E">
        <w:t>:</w:t>
      </w:r>
    </w:p>
    <w:p w14:paraId="7678CA2C" w14:textId="77777777" w:rsidR="0041322E" w:rsidRPr="0041322E" w:rsidRDefault="0041322E" w:rsidP="0041322E">
      <w:pPr>
        <w:numPr>
          <w:ilvl w:val="0"/>
          <w:numId w:val="17"/>
        </w:numPr>
      </w:pPr>
      <w:r w:rsidRPr="0041322E">
        <w:t>Volume</w:t>
      </w:r>
    </w:p>
    <w:p w14:paraId="12F0F073" w14:textId="77777777" w:rsidR="0041322E" w:rsidRPr="0041322E" w:rsidRDefault="0041322E" w:rsidP="0041322E">
      <w:pPr>
        <w:numPr>
          <w:ilvl w:val="0"/>
          <w:numId w:val="17"/>
        </w:numPr>
      </w:pPr>
      <w:r w:rsidRPr="0041322E">
        <w:t>Close, Open, High, Low Prices for price changes</w:t>
      </w:r>
    </w:p>
    <w:p w14:paraId="404525FF" w14:textId="77777777" w:rsidR="0041322E" w:rsidRDefault="0041322E" w:rsidP="0041322E">
      <w:pPr>
        <w:numPr>
          <w:ilvl w:val="0"/>
          <w:numId w:val="17"/>
        </w:numPr>
      </w:pPr>
      <w:r w:rsidRPr="0041322E">
        <w:t>Volume spikes for event-based trading</w:t>
      </w:r>
    </w:p>
    <w:p w14:paraId="2243D72E" w14:textId="77777777" w:rsidR="0041322E" w:rsidRDefault="0041322E" w:rsidP="0041322E"/>
    <w:p w14:paraId="42BA86BC" w14:textId="77777777" w:rsidR="0041322E" w:rsidRPr="0041322E" w:rsidRDefault="0041322E" w:rsidP="0041322E">
      <w:pPr>
        <w:rPr>
          <w:b/>
          <w:bCs/>
        </w:rPr>
      </w:pPr>
      <w:r w:rsidRPr="0041322E">
        <w:rPr>
          <w:b/>
          <w:bCs/>
        </w:rPr>
        <w:t>Momentum Based on Time Frame (Longer Interval Confirmation)</w:t>
      </w:r>
    </w:p>
    <w:p w14:paraId="08CF9FC2" w14:textId="77777777" w:rsidR="0041322E" w:rsidRPr="0041322E" w:rsidRDefault="0041322E" w:rsidP="0041322E">
      <w:r w:rsidRPr="0041322E">
        <w:rPr>
          <w:b/>
          <w:bCs/>
        </w:rPr>
        <w:t>Assumption</w:t>
      </w:r>
      <w:r w:rsidRPr="0041322E">
        <w:t>: A breakout or price movement in a smaller time frame (e.g., 15-minute interval) can be considered more reliable when confirmed by the trend in a larger time frame (e.g., 1-hour or 4-hour interval).</w:t>
      </w:r>
    </w:p>
    <w:p w14:paraId="20309791" w14:textId="77777777" w:rsidR="0041322E" w:rsidRPr="0041322E" w:rsidRDefault="0041322E" w:rsidP="0041322E">
      <w:r w:rsidRPr="0041322E">
        <w:rPr>
          <w:b/>
          <w:bCs/>
        </w:rPr>
        <w:t>Test</w:t>
      </w:r>
      <w:r w:rsidRPr="0041322E">
        <w:t>: Test if a price move in a smaller time interval is more likely to succeed when it's in the same direction as the trend in a longer interval.</w:t>
      </w:r>
    </w:p>
    <w:p w14:paraId="03335119" w14:textId="77777777" w:rsidR="0041322E" w:rsidRPr="0041322E" w:rsidRDefault="0041322E" w:rsidP="0041322E">
      <w:r w:rsidRPr="0041322E">
        <w:rPr>
          <w:b/>
          <w:bCs/>
        </w:rPr>
        <w:t>Data Needed</w:t>
      </w:r>
      <w:r w:rsidRPr="0041322E">
        <w:t>:</w:t>
      </w:r>
    </w:p>
    <w:p w14:paraId="62BAE121" w14:textId="77777777" w:rsidR="0041322E" w:rsidRPr="0041322E" w:rsidRDefault="0041322E" w:rsidP="0041322E">
      <w:pPr>
        <w:numPr>
          <w:ilvl w:val="0"/>
          <w:numId w:val="18"/>
        </w:numPr>
      </w:pPr>
      <w:r w:rsidRPr="0041322E">
        <w:rPr>
          <w:b/>
          <w:bCs/>
        </w:rPr>
        <w:t>Interval Data</w:t>
      </w:r>
      <w:r w:rsidRPr="0041322E">
        <w:t>: Different intervals (e.g., 15 minutes and 1 hour).</w:t>
      </w:r>
    </w:p>
    <w:p w14:paraId="365B9FE9" w14:textId="77777777" w:rsidR="0041322E" w:rsidRPr="0041322E" w:rsidRDefault="0041322E" w:rsidP="0041322E">
      <w:pPr>
        <w:numPr>
          <w:ilvl w:val="0"/>
          <w:numId w:val="18"/>
        </w:numPr>
      </w:pPr>
      <w:r w:rsidRPr="0041322E">
        <w:rPr>
          <w:b/>
          <w:bCs/>
        </w:rPr>
        <w:t>Price Data</w:t>
      </w:r>
      <w:r w:rsidRPr="0041322E">
        <w:t>: Open, Close, High, Low.</w:t>
      </w:r>
    </w:p>
    <w:p w14:paraId="74126DDB" w14:textId="77777777" w:rsidR="0041322E" w:rsidRPr="0041322E" w:rsidRDefault="0041322E" w:rsidP="0041322E">
      <w:pPr>
        <w:numPr>
          <w:ilvl w:val="0"/>
          <w:numId w:val="18"/>
        </w:numPr>
      </w:pPr>
      <w:r w:rsidRPr="0041322E">
        <w:rPr>
          <w:b/>
          <w:bCs/>
        </w:rPr>
        <w:t>Volume Data</w:t>
      </w:r>
      <w:r w:rsidRPr="0041322E">
        <w:t>: To confirm strength.</w:t>
      </w:r>
    </w:p>
    <w:p w14:paraId="020D5DF4" w14:textId="77777777" w:rsidR="0041322E" w:rsidRPr="0041322E" w:rsidRDefault="0041322E" w:rsidP="0041322E">
      <w:r w:rsidRPr="0041322E">
        <w:rPr>
          <w:b/>
          <w:bCs/>
        </w:rPr>
        <w:t>Example</w:t>
      </w:r>
      <w:r w:rsidRPr="0041322E">
        <w:t>:</w:t>
      </w:r>
    </w:p>
    <w:p w14:paraId="55DA02A0" w14:textId="77777777" w:rsidR="0041322E" w:rsidRPr="0041322E" w:rsidRDefault="0041322E" w:rsidP="0041322E">
      <w:pPr>
        <w:numPr>
          <w:ilvl w:val="0"/>
          <w:numId w:val="19"/>
        </w:numPr>
      </w:pPr>
      <w:r w:rsidRPr="0041322E">
        <w:t xml:space="preserve">A </w:t>
      </w:r>
      <w:r w:rsidRPr="0041322E">
        <w:rPr>
          <w:b/>
          <w:bCs/>
        </w:rPr>
        <w:t>bullish breakout in a 15-minute</w:t>
      </w:r>
      <w:r w:rsidRPr="0041322E">
        <w:t xml:space="preserve"> interval may be confirmed if the trend is also </w:t>
      </w:r>
      <w:r w:rsidRPr="0041322E">
        <w:rPr>
          <w:b/>
          <w:bCs/>
        </w:rPr>
        <w:t>bullish in the 1-hour interval</w:t>
      </w:r>
      <w:r w:rsidRPr="0041322E">
        <w:t>.</w:t>
      </w:r>
    </w:p>
    <w:p w14:paraId="27A39BAE" w14:textId="77777777" w:rsidR="0041322E" w:rsidRPr="0041322E" w:rsidRDefault="0041322E" w:rsidP="0041322E">
      <w:pPr>
        <w:numPr>
          <w:ilvl w:val="0"/>
          <w:numId w:val="19"/>
        </w:numPr>
      </w:pPr>
      <w:r w:rsidRPr="0041322E">
        <w:t xml:space="preserve">A </w:t>
      </w:r>
      <w:r w:rsidRPr="0041322E">
        <w:rPr>
          <w:b/>
          <w:bCs/>
        </w:rPr>
        <w:t>bearish breakout</w:t>
      </w:r>
      <w:r w:rsidRPr="0041322E">
        <w:t xml:space="preserve"> in a </w:t>
      </w:r>
      <w:r w:rsidRPr="0041322E">
        <w:rPr>
          <w:b/>
          <w:bCs/>
        </w:rPr>
        <w:t>15-minute</w:t>
      </w:r>
      <w:r w:rsidRPr="0041322E">
        <w:t xml:space="preserve"> interval might be confirmed if the </w:t>
      </w:r>
      <w:r w:rsidRPr="0041322E">
        <w:rPr>
          <w:b/>
          <w:bCs/>
        </w:rPr>
        <w:t>1-hour interval</w:t>
      </w:r>
      <w:r w:rsidRPr="0041322E">
        <w:t xml:space="preserve"> is showing a bearish trend.</w:t>
      </w:r>
    </w:p>
    <w:p w14:paraId="42648BB8" w14:textId="77777777" w:rsidR="0041322E" w:rsidRDefault="0041322E" w:rsidP="0041322E"/>
    <w:p w14:paraId="47949C85" w14:textId="77777777" w:rsidR="0041322E" w:rsidRPr="0041322E" w:rsidRDefault="0041322E" w:rsidP="0041322E"/>
    <w:p w14:paraId="03D8B6F4" w14:textId="77777777" w:rsidR="0041322E" w:rsidRDefault="0041322E" w:rsidP="0041322E"/>
    <w:p w14:paraId="7FA2F0C2" w14:textId="77777777" w:rsidR="00FF2D67" w:rsidRDefault="00FF2D67" w:rsidP="00FF2D67"/>
    <w:sectPr w:rsidR="00FF2D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036F"/>
    <w:multiLevelType w:val="hybridMultilevel"/>
    <w:tmpl w:val="A53C91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6BFF"/>
    <w:multiLevelType w:val="multilevel"/>
    <w:tmpl w:val="A48A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2AA7"/>
    <w:multiLevelType w:val="multilevel"/>
    <w:tmpl w:val="196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604E"/>
    <w:multiLevelType w:val="multilevel"/>
    <w:tmpl w:val="C44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9482C"/>
    <w:multiLevelType w:val="multilevel"/>
    <w:tmpl w:val="ED8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610B0"/>
    <w:multiLevelType w:val="multilevel"/>
    <w:tmpl w:val="DB2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D7B53"/>
    <w:multiLevelType w:val="multilevel"/>
    <w:tmpl w:val="FFF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01149"/>
    <w:multiLevelType w:val="multilevel"/>
    <w:tmpl w:val="9D6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4500A"/>
    <w:multiLevelType w:val="hybridMultilevel"/>
    <w:tmpl w:val="7CA09E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3320A"/>
    <w:multiLevelType w:val="multilevel"/>
    <w:tmpl w:val="B5D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6554A"/>
    <w:multiLevelType w:val="multilevel"/>
    <w:tmpl w:val="A29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27942"/>
    <w:multiLevelType w:val="multilevel"/>
    <w:tmpl w:val="3A16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A311C"/>
    <w:multiLevelType w:val="multilevel"/>
    <w:tmpl w:val="5AE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70DE7"/>
    <w:multiLevelType w:val="multilevel"/>
    <w:tmpl w:val="FD4E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D6C75"/>
    <w:multiLevelType w:val="multilevel"/>
    <w:tmpl w:val="3C7A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C0B67"/>
    <w:multiLevelType w:val="multilevel"/>
    <w:tmpl w:val="3942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12204"/>
    <w:multiLevelType w:val="hybridMultilevel"/>
    <w:tmpl w:val="342281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34939"/>
    <w:multiLevelType w:val="multilevel"/>
    <w:tmpl w:val="B66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2339A"/>
    <w:multiLevelType w:val="multilevel"/>
    <w:tmpl w:val="9A6E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90690">
    <w:abstractNumId w:val="0"/>
  </w:num>
  <w:num w:numId="2" w16cid:durableId="1489320713">
    <w:abstractNumId w:val="16"/>
  </w:num>
  <w:num w:numId="3" w16cid:durableId="1201284745">
    <w:abstractNumId w:val="13"/>
  </w:num>
  <w:num w:numId="4" w16cid:durableId="1697274302">
    <w:abstractNumId w:val="18"/>
  </w:num>
  <w:num w:numId="5" w16cid:durableId="1251701499">
    <w:abstractNumId w:val="3"/>
  </w:num>
  <w:num w:numId="6" w16cid:durableId="1282885399">
    <w:abstractNumId w:val="11"/>
  </w:num>
  <w:num w:numId="7" w16cid:durableId="862670970">
    <w:abstractNumId w:val="1"/>
  </w:num>
  <w:num w:numId="8" w16cid:durableId="1085806001">
    <w:abstractNumId w:val="2"/>
  </w:num>
  <w:num w:numId="9" w16cid:durableId="295988335">
    <w:abstractNumId w:val="8"/>
  </w:num>
  <w:num w:numId="10" w16cid:durableId="1248461305">
    <w:abstractNumId w:val="12"/>
  </w:num>
  <w:num w:numId="11" w16cid:durableId="1593929376">
    <w:abstractNumId w:val="14"/>
  </w:num>
  <w:num w:numId="12" w16cid:durableId="1885944706">
    <w:abstractNumId w:val="9"/>
  </w:num>
  <w:num w:numId="13" w16cid:durableId="2098624747">
    <w:abstractNumId w:val="4"/>
  </w:num>
  <w:num w:numId="14" w16cid:durableId="631910257">
    <w:abstractNumId w:val="5"/>
  </w:num>
  <w:num w:numId="15" w16cid:durableId="685328878">
    <w:abstractNumId w:val="6"/>
  </w:num>
  <w:num w:numId="16" w16cid:durableId="1462845783">
    <w:abstractNumId w:val="15"/>
  </w:num>
  <w:num w:numId="17" w16cid:durableId="499200209">
    <w:abstractNumId w:val="17"/>
  </w:num>
  <w:num w:numId="18" w16cid:durableId="1990866879">
    <w:abstractNumId w:val="7"/>
  </w:num>
  <w:num w:numId="19" w16cid:durableId="1249727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CB"/>
    <w:rsid w:val="00116D16"/>
    <w:rsid w:val="00172314"/>
    <w:rsid w:val="0041322E"/>
    <w:rsid w:val="004472CB"/>
    <w:rsid w:val="00504C1D"/>
    <w:rsid w:val="007032F0"/>
    <w:rsid w:val="0079427E"/>
    <w:rsid w:val="007B1016"/>
    <w:rsid w:val="007E66FD"/>
    <w:rsid w:val="009F643F"/>
    <w:rsid w:val="00A43EED"/>
    <w:rsid w:val="00AB23BA"/>
    <w:rsid w:val="00B97FC8"/>
    <w:rsid w:val="00CA1178"/>
    <w:rsid w:val="00CA4127"/>
    <w:rsid w:val="00CE6364"/>
    <w:rsid w:val="00D013BC"/>
    <w:rsid w:val="00DE5F81"/>
    <w:rsid w:val="00E121EE"/>
    <w:rsid w:val="00EE6EAD"/>
    <w:rsid w:val="00EF0B46"/>
    <w:rsid w:val="00F64548"/>
    <w:rsid w:val="00F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8433"/>
  <w14:defaultImageDpi w14:val="32767"/>
  <w15:chartTrackingRefBased/>
  <w15:docId w15:val="{EAA925EF-089D-4576-97FC-8CDF6638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7E"/>
  </w:style>
  <w:style w:type="paragraph" w:styleId="Heading1">
    <w:name w:val="heading 1"/>
    <w:basedOn w:val="Normal"/>
    <w:next w:val="Normal"/>
    <w:link w:val="Heading1Char"/>
    <w:uiPriority w:val="9"/>
    <w:qFormat/>
    <w:rsid w:val="00794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2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2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2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2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2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2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4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27E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27E"/>
    <w:rPr>
      <w:rFonts w:ascii="Times" w:hAnsi="Times"/>
      <w:sz w:val="24"/>
      <w:szCs w:val="24"/>
    </w:rPr>
  </w:style>
  <w:style w:type="character" w:styleId="Strong">
    <w:name w:val="Strong"/>
    <w:basedOn w:val="DefaultParagraphFont"/>
    <w:uiPriority w:val="22"/>
    <w:qFormat/>
    <w:rsid w:val="007942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427E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794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47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2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2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2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2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2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2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2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2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2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7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PEI YU</dc:creator>
  <cp:keywords/>
  <dc:description/>
  <cp:lastModifiedBy>LEE PEI YU</cp:lastModifiedBy>
  <cp:revision>8</cp:revision>
  <dcterms:created xsi:type="dcterms:W3CDTF">2025-04-07T12:06:00Z</dcterms:created>
  <dcterms:modified xsi:type="dcterms:W3CDTF">2025-04-10T15:42:00Z</dcterms:modified>
</cp:coreProperties>
</file>