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DE" w:rsidRPr="00C267B3" w:rsidRDefault="00ED57DE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The C Toolchain</w:t>
      </w:r>
    </w:p>
    <w:p w:rsidR="00ED57DE" w:rsidRDefault="00ED57DE" w:rsidP="004F1FFF">
      <w:pPr>
        <w:pStyle w:val="DocumentType"/>
        <w:rPr>
          <w:rFonts w:cs="Times New Roman"/>
        </w:rPr>
      </w:pPr>
      <w:r>
        <w:t>Student Workbook 09</w:t>
      </w:r>
    </w:p>
    <w:p w:rsidR="00ED57DE" w:rsidRDefault="00ED57DE" w:rsidP="004F1FFF">
      <w:pPr>
        <w:pStyle w:val="DocumentDate"/>
        <w:rPr>
          <w:rFonts w:cs="Times New Roman"/>
        </w:rPr>
      </w:pPr>
      <w:r>
        <w:t>January 20, 2022</w:t>
      </w:r>
    </w:p>
    <w:p w:rsidR="00ED57DE" w:rsidRDefault="00ED57DE" w:rsidP="004F1FFF">
      <w:pPr>
        <w:pStyle w:val="DocumentAuthor"/>
      </w:pPr>
      <w:r>
        <w:t>Author</w:t>
      </w:r>
    </w:p>
    <w:p w:rsidR="00ED57DE" w:rsidRPr="00ED6163" w:rsidRDefault="00ED57DE" w:rsidP="00ED616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ED57DE" w:rsidRPr="00D5012F" w:rsidRDefault="00ED57DE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Introduction to C</w:t>
      </w:r>
    </w:p>
    <w:p w:rsidR="00ED57DE" w:rsidRDefault="00ED57DE" w:rsidP="00BD3658">
      <w:pPr>
        <w:pStyle w:val="Title-Page"/>
      </w:pPr>
      <w:bookmarkStart w:id="0" w:name="_Toc92657516"/>
      <w:bookmarkStart w:id="1" w:name="_Toc92657517"/>
      <w:r>
        <w:t>The C Programming Language</w:t>
      </w:r>
      <w:bookmarkEnd w:id="0"/>
    </w:p>
    <w:p w:rsidR="00ED57DE" w:rsidRDefault="00ED57DE" w:rsidP="00BD3658">
      <w:pPr>
        <w:pStyle w:val="BulletLevel1"/>
        <w:rPr>
          <w:rFonts w:cs="Times New Roman"/>
        </w:rPr>
      </w:pPr>
      <w:r>
        <w:t>Developed by Dennis Ritchie and Brian Kernighan in the 1970s</w:t>
      </w:r>
    </w:p>
    <w:p w:rsidR="00ED57DE" w:rsidRDefault="00ED57DE" w:rsidP="00BD3658">
      <w:pPr>
        <w:pStyle w:val="BulletLevel2"/>
      </w:pPr>
      <w:r>
        <w:t>Used to write most of the UNIX operating system</w:t>
      </w:r>
    </w:p>
    <w:p w:rsidR="00ED57DE" w:rsidRDefault="00ED57DE" w:rsidP="00BD3658">
      <w:pPr>
        <w:pStyle w:val="BulletLevel2"/>
      </w:pPr>
      <w:r>
        <w:t>Became the de facto language for system programmers</w:t>
      </w:r>
    </w:p>
    <w:p w:rsidR="00ED57DE" w:rsidRDefault="00ED57DE" w:rsidP="00BD3658">
      <w:pPr>
        <w:pStyle w:val="BulletLevel2"/>
        <w:rPr>
          <w:rFonts w:cs="Times New Roman"/>
        </w:rPr>
      </w:pPr>
      <w:r>
        <w:t>Standardized by ANSI in 1989, ISO in 1990</w:t>
      </w:r>
    </w:p>
    <w:p w:rsidR="00ED57DE" w:rsidRDefault="00ED57DE" w:rsidP="00BD3658">
      <w:pPr>
        <w:pStyle w:val="BulletLevel1"/>
      </w:pPr>
      <w:r>
        <w:t>No extra fat; use only what you need</w:t>
      </w:r>
    </w:p>
    <w:p w:rsidR="00ED57DE" w:rsidRDefault="00ED57DE" w:rsidP="00BD3658">
      <w:pPr>
        <w:pStyle w:val="BulletLevel1"/>
      </w:pPr>
      <w:r>
        <w:t>Compiled</w:t>
      </w:r>
    </w:p>
    <w:p w:rsidR="00ED57DE" w:rsidRDefault="00ED57DE" w:rsidP="00BD3658">
      <w:pPr>
        <w:pStyle w:val="BulletLevel2"/>
      </w:pPr>
      <w:r>
        <w:t>Human-readable source code is transformed to machine-specific instructions and data</w:t>
      </w:r>
    </w:p>
    <w:p w:rsidR="00ED57DE" w:rsidRDefault="00ED57DE" w:rsidP="00BD3658">
      <w:pPr>
        <w:pStyle w:val="BulletLevel2"/>
        <w:rPr>
          <w:rFonts w:cs="Times New Roman"/>
        </w:rPr>
      </w:pPr>
      <w:r>
        <w:t>Fast execution, small memory footprint</w:t>
      </w:r>
    </w:p>
    <w:p w:rsidR="00ED57DE" w:rsidRDefault="00ED57DE" w:rsidP="00BD3658">
      <w:pPr>
        <w:pStyle w:val="BulletLevel1"/>
        <w:rPr>
          <w:rFonts w:cs="Times New Roman"/>
        </w:rPr>
      </w:pPr>
      <w:r>
        <w:t>Structured</w:t>
      </w:r>
    </w:p>
    <w:p w:rsidR="00ED57DE" w:rsidRDefault="00ED57DE" w:rsidP="00BD3658">
      <w:pPr>
        <w:pStyle w:val="BulletLevel2"/>
      </w:pPr>
      <w:r>
        <w:t>Code is organized in reusable functions</w:t>
      </w:r>
    </w:p>
    <w:p w:rsidR="00ED57DE" w:rsidRDefault="00ED57DE" w:rsidP="00BD3658">
      <w:pPr>
        <w:pStyle w:val="BulletLevel2"/>
      </w:pPr>
      <w:r>
        <w:t>Data can be organized in structured types</w:t>
      </w:r>
    </w:p>
    <w:p w:rsidR="00ED57DE" w:rsidRDefault="00ED57DE" w:rsidP="00BD3658">
      <w:pPr>
        <w:pStyle w:val="BulletLevel2"/>
      </w:pPr>
      <w:r>
        <w:t>Can build systems of any complexity</w:t>
      </w:r>
    </w:p>
    <w:p w:rsidR="00ED57DE" w:rsidRDefault="00ED57DE" w:rsidP="00BD3658">
      <w:pPr>
        <w:pStyle w:val="BulletLevel1"/>
        <w:rPr>
          <w:rFonts w:cs="Times New Roman"/>
        </w:rPr>
      </w:pPr>
      <w:r>
        <w:t>Imperative</w:t>
      </w:r>
    </w:p>
    <w:p w:rsidR="00ED57DE" w:rsidRDefault="00ED57DE" w:rsidP="00BD3658">
      <w:pPr>
        <w:pStyle w:val="BulletLevel2"/>
        <w:rPr>
          <w:rFonts w:cs="Times New Roman"/>
        </w:rPr>
      </w:pPr>
      <w:r>
        <w:t>You explicitly tell the computer what to do</w:t>
      </w:r>
    </w:p>
    <w:p w:rsidR="00ED57DE" w:rsidRDefault="00ED57DE" w:rsidP="00BD3658">
      <w:pPr>
        <w:pStyle w:val="BulletLevel2"/>
      </w:pPr>
      <w:r>
        <w:t>Very few predefined semantic rules</w:t>
      </w:r>
    </w:p>
    <w:p w:rsidR="00ED57DE" w:rsidRDefault="00ED57DE" w:rsidP="00BD3658">
      <w:pPr>
        <w:pStyle w:val="BulletLevel2"/>
        <w:rPr>
          <w:rFonts w:cs="Times New Roman"/>
        </w:rPr>
      </w:pPr>
      <w:r>
        <w:t>Very little happens "automagically" or "conveniently"</w:t>
      </w:r>
    </w:p>
    <w:p w:rsidR="00ED57DE" w:rsidRDefault="00ED57DE" w:rsidP="00BD3658">
      <w:pPr>
        <w:pStyle w:val="BulletLevel1"/>
      </w:pPr>
      <w:r>
        <w:t>Low-level compared to modern languages</w:t>
      </w:r>
    </w:p>
    <w:p w:rsidR="00ED57DE" w:rsidRDefault="00ED57DE" w:rsidP="00BD3658">
      <w:pPr>
        <w:pStyle w:val="BulletLevel2"/>
        <w:rPr>
          <w:rFonts w:cs="Times New Roman"/>
        </w:rPr>
      </w:pPr>
      <w:r>
        <w:t>Bitwise manipulation of data, addresses, hardware - makes it a good fit for embedded programming</w:t>
      </w:r>
    </w:p>
    <w:p w:rsidR="00ED57DE" w:rsidRDefault="00ED57DE" w:rsidP="00BD3658">
      <w:pPr>
        <w:pStyle w:val="BulletLevel2"/>
      </w:pPr>
      <w:r>
        <w:t>Compact compiled code</w:t>
      </w:r>
    </w:p>
    <w:p w:rsidR="00ED57DE" w:rsidRDefault="00ED57DE" w:rsidP="00BD3658">
      <w:pPr>
        <w:pStyle w:val="BulletLevel2"/>
        <w:rPr>
          <w:rFonts w:cs="Times New Roman"/>
        </w:rPr>
      </w:pPr>
      <w:r>
        <w:t>Standard libraries are limited to the simplest necessary functions</w:t>
      </w:r>
    </w:p>
    <w:p w:rsidR="00ED57DE" w:rsidRDefault="00ED57DE" w:rsidP="00BD3658">
      <w:pPr>
        <w:pStyle w:val="BulletLevel1"/>
        <w:rPr>
          <w:rFonts w:cs="Times New Roman"/>
        </w:rPr>
      </w:pPr>
      <w:r>
        <w:t>Portable</w:t>
      </w:r>
    </w:p>
    <w:p w:rsidR="00ED57DE" w:rsidRDefault="00ED57DE" w:rsidP="00BD3658">
      <w:pPr>
        <w:pStyle w:val="BulletLevel2"/>
        <w:rPr>
          <w:rFonts w:cs="Times New Roman"/>
        </w:rPr>
      </w:pPr>
      <w:r>
        <w:t>IF conventions are followed carefully</w:t>
      </w:r>
    </w:p>
    <w:p w:rsidR="00ED57DE" w:rsidRPr="00507424" w:rsidRDefault="00ED57DE" w:rsidP="00BD3658">
      <w:pPr>
        <w:pStyle w:val="BulletLevel2"/>
        <w:rPr>
          <w:rFonts w:cs="Times New Roman"/>
        </w:rPr>
      </w:pPr>
      <w:r>
        <w:t>More portable than assembler - you don't need to learn the entire CPU instruction/register/deployment architecture</w:t>
      </w:r>
    </w:p>
    <w:p w:rsidR="00ED57DE" w:rsidRDefault="00ED57DE" w:rsidP="00BD3658">
      <w:pPr>
        <w:pStyle w:val="BulletLevel1"/>
      </w:pPr>
      <w:r>
        <w:t>it's super fast, super important, and it's inside everything</w:t>
      </w:r>
    </w:p>
    <w:p w:rsidR="00ED57DE" w:rsidRDefault="00ED57DE" w:rsidP="00D86F14">
      <w:pPr>
        <w:pStyle w:val="Title-Page"/>
        <w:rPr>
          <w:rFonts w:cs="Times New Roman"/>
        </w:rPr>
      </w:pPr>
      <w:r>
        <w:t>The Standard</w:t>
      </w:r>
      <w:bookmarkEnd w:id="1"/>
      <w:r>
        <w:t>, or The Specification</w:t>
      </w:r>
    </w:p>
    <w:p w:rsidR="00ED57DE" w:rsidRDefault="00ED57DE" w:rsidP="00D86F14">
      <w:pPr>
        <w:pStyle w:val="BulletLevel1"/>
      </w:pPr>
      <w:r>
        <w:t>Original C89 standard from ANSI</w:t>
      </w:r>
    </w:p>
    <w:p w:rsidR="00ED57DE" w:rsidRDefault="00ED57DE" w:rsidP="00D86F14">
      <w:pPr>
        <w:pStyle w:val="BulletLevel1"/>
      </w:pPr>
      <w:r>
        <w:t>Now maintained by ISO/IEC with input from national standards bodies, e.g., ANSI</w:t>
      </w:r>
    </w:p>
    <w:p w:rsidR="00ED57DE" w:rsidRDefault="00ED57DE" w:rsidP="00D86F14">
      <w:pPr>
        <w:pStyle w:val="BulletLevel2"/>
      </w:pPr>
      <w:r>
        <w:t>Joint Technical Committee 1</w:t>
      </w:r>
    </w:p>
    <w:p w:rsidR="00ED57DE" w:rsidRDefault="00ED57DE" w:rsidP="00D86F14">
      <w:pPr>
        <w:pStyle w:val="BulletLevel2"/>
      </w:pPr>
      <w:r>
        <w:t>Subcommittee 22 (Portability)</w:t>
      </w:r>
    </w:p>
    <w:p w:rsidR="00ED57DE" w:rsidRDefault="00ED57DE" w:rsidP="00D86F14">
      <w:pPr>
        <w:pStyle w:val="BulletLevel2"/>
      </w:pPr>
      <w:r>
        <w:t>Working Group 14 - C</w:t>
      </w:r>
    </w:p>
    <w:p w:rsidR="00ED57DE" w:rsidRPr="00F42081" w:rsidRDefault="00ED57DE" w:rsidP="00D86F14">
      <w:pPr>
        <w:pStyle w:val="BulletLevel3"/>
        <w:rPr>
          <w:rFonts w:cs="Times New Roman"/>
        </w:rPr>
      </w:pPr>
      <w:r>
        <w:t>We just call them "The Working Group"</w:t>
      </w:r>
    </w:p>
    <w:p w:rsidR="00ED57DE" w:rsidRDefault="00ED57DE" w:rsidP="00D86F14">
      <w:pPr>
        <w:pStyle w:val="BulletLevel1"/>
      </w:pPr>
      <w:r>
        <w:t>ANSI C89/C90</w:t>
      </w:r>
    </w:p>
    <w:p w:rsidR="00ED57DE" w:rsidRDefault="00ED57DE" w:rsidP="00D86F14">
      <w:pPr>
        <w:pStyle w:val="BulletLevel2"/>
      </w:pPr>
      <w:r>
        <w:t>Accepted by ISO as ISO/IEC 9899:1990</w:t>
      </w:r>
    </w:p>
    <w:p w:rsidR="00ED57DE" w:rsidRDefault="00ED57DE" w:rsidP="00D86F14">
      <w:pPr>
        <w:pStyle w:val="BulletLevel2"/>
      </w:pPr>
      <w:r>
        <w:t>Amendment 1 published in 1995 is sometimes called "C95"</w:t>
      </w:r>
    </w:p>
    <w:p w:rsidR="00ED57DE" w:rsidRDefault="00ED57DE" w:rsidP="00D86F14">
      <w:pPr>
        <w:pStyle w:val="BulletLevel1"/>
      </w:pPr>
      <w:r>
        <w:t>ANSI C99</w:t>
      </w:r>
    </w:p>
    <w:p w:rsidR="00ED57DE" w:rsidRPr="008B00D0" w:rsidRDefault="00ED57DE" w:rsidP="00D86F14">
      <w:pPr>
        <w:pStyle w:val="BulletLevel2"/>
        <w:rPr>
          <w:rFonts w:cs="Times New Roman"/>
        </w:rPr>
      </w:pPr>
      <w:r>
        <w:t>ISO/IEC 9899:1999</w:t>
      </w:r>
    </w:p>
    <w:p w:rsidR="00ED57DE" w:rsidRDefault="00ED57DE" w:rsidP="00D86F14">
      <w:pPr>
        <w:pStyle w:val="BulletLevel1"/>
      </w:pPr>
      <w:r>
        <w:t>C11</w:t>
      </w:r>
    </w:p>
    <w:p w:rsidR="00ED57DE" w:rsidRPr="008B00D0" w:rsidRDefault="00ED57DE" w:rsidP="00D86F14">
      <w:pPr>
        <w:pStyle w:val="BulletLevel2"/>
        <w:rPr>
          <w:rFonts w:cs="Times New Roman"/>
        </w:rPr>
      </w:pPr>
      <w:r>
        <w:t>ISO/IEC 9899:2011</w:t>
      </w:r>
    </w:p>
    <w:p w:rsidR="00ED57DE" w:rsidRDefault="00ED57DE" w:rsidP="00D86F14">
      <w:pPr>
        <w:pStyle w:val="BulletLevel1"/>
      </w:pPr>
      <w:r>
        <w:rPr>
          <w:noProof/>
          <w:lang w:eastAsia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284.5pt;margin-top:4.65pt;width:115.45pt;height:46.15pt;z-index:251658240" strokeweight="1.5pt"/>
        </w:pict>
      </w:r>
      <w:r>
        <w:t>C17</w:t>
      </w:r>
    </w:p>
    <w:p w:rsidR="00ED57DE" w:rsidRDefault="00ED57DE" w:rsidP="00D86F14">
      <w:pPr>
        <w:pStyle w:val="BulletLevel2"/>
        <w:rPr>
          <w:rFonts w:cs="Times New Roman"/>
        </w:rPr>
      </w:pPr>
      <w:r>
        <w:t>ISO/IEC 9899:2018</w:t>
      </w:r>
    </w:p>
    <w:p w:rsidR="00ED57DE" w:rsidRDefault="00ED57DE" w:rsidP="00D86F14">
      <w:pPr>
        <w:pStyle w:val="BulletLevel1"/>
      </w:pPr>
      <w:r>
        <w:t>C23</w:t>
      </w:r>
    </w:p>
    <w:p w:rsidR="00ED57DE" w:rsidRPr="008B00D0" w:rsidRDefault="00ED57DE" w:rsidP="00D86F14">
      <w:pPr>
        <w:pStyle w:val="BulletLevel2"/>
        <w:rPr>
          <w:rFonts w:cs="Times New Roman"/>
        </w:rPr>
      </w:pPr>
      <w:r>
        <w:t>ISO/IEC 9899:2023 (anticipated)</w:t>
      </w:r>
    </w:p>
    <w:p w:rsidR="00ED57DE" w:rsidRDefault="00ED57DE" w:rsidP="00FD4717">
      <w:pPr>
        <w:pStyle w:val="Title-Page"/>
      </w:pPr>
      <w:bookmarkStart w:id="2" w:name="_Toc89545432"/>
      <w:bookmarkStart w:id="3" w:name="_Toc91839791"/>
      <w:bookmarkStart w:id="4" w:name="_Toc92657518"/>
      <w:bookmarkStart w:id="5" w:name="_Toc92657521"/>
      <w:r>
        <w:t>Behavior</w:t>
      </w:r>
      <w:bookmarkEnd w:id="2"/>
      <w:bookmarkEnd w:id="3"/>
      <w:bookmarkEnd w:id="4"/>
    </w:p>
    <w:p w:rsidR="00ED57DE" w:rsidRDefault="00ED57DE" w:rsidP="00FD4717">
      <w:pPr>
        <w:pStyle w:val="BulletLevel1"/>
        <w:rPr>
          <w:rFonts w:cs="Times New Roman"/>
        </w:rPr>
      </w:pPr>
      <w:r>
        <w:t>The Specification defines repeatable, externally observable behavior</w:t>
      </w:r>
    </w:p>
    <w:p w:rsidR="00ED57DE" w:rsidRPr="009F1A37" w:rsidRDefault="00ED57DE" w:rsidP="00FD4717">
      <w:pPr>
        <w:pStyle w:val="Heading3"/>
        <w:rPr>
          <w:rFonts w:cs="Times New Roman"/>
        </w:rPr>
      </w:pPr>
      <w:bookmarkStart w:id="6" w:name="_Toc91839792"/>
      <w:r>
        <w:t>The</w:t>
      </w:r>
      <w:r w:rsidRPr="009F1A37">
        <w:t xml:space="preserve"> </w:t>
      </w:r>
      <w:r>
        <w:t>"</w:t>
      </w:r>
      <w:r w:rsidRPr="009F1A37">
        <w:t>portable</w:t>
      </w:r>
      <w:r>
        <w:t>"</w:t>
      </w:r>
      <w:r w:rsidRPr="009F1A37">
        <w:t xml:space="preserve"> behavior</w:t>
      </w:r>
      <w:r>
        <w:t xml:space="preserve"> of code</w:t>
      </w:r>
      <w:bookmarkEnd w:id="6"/>
    </w:p>
    <w:p w:rsidR="00ED57DE" w:rsidRPr="008E25D9" w:rsidRDefault="00ED57DE" w:rsidP="00FD4717">
      <w:pPr>
        <w:pStyle w:val="Heading2"/>
        <w:rPr>
          <w:rFonts w:cs="Times New Roman"/>
        </w:rPr>
      </w:pPr>
      <w:bookmarkStart w:id="7" w:name="_Toc91839793"/>
      <w:r w:rsidRPr="009F1A37">
        <w:t xml:space="preserve">Using </w:t>
      </w:r>
      <w:r>
        <w:t>incorrect syntax</w:t>
      </w:r>
      <w:r w:rsidRPr="009F1A37">
        <w:t xml:space="preserve"> or erroneous data is </w:t>
      </w:r>
      <w:r>
        <w:t>always wrong</w:t>
      </w:r>
      <w:bookmarkEnd w:id="7"/>
    </w:p>
    <w:p w:rsidR="00ED57DE" w:rsidRPr="00466F23" w:rsidRDefault="00ED57DE" w:rsidP="00FD4717">
      <w:pPr>
        <w:pStyle w:val="Heading3"/>
        <w:rPr>
          <w:rFonts w:cs="Times New Roman"/>
        </w:rPr>
      </w:pPr>
      <w:bookmarkStart w:id="8" w:name="_Toc91839794"/>
      <w:r>
        <w:t>But we all know that</w:t>
      </w:r>
      <w:bookmarkEnd w:id="8"/>
    </w:p>
    <w:p w:rsidR="00ED57DE" w:rsidRPr="009F1A37" w:rsidRDefault="00ED57DE" w:rsidP="00FD4717">
      <w:pPr>
        <w:pStyle w:val="Heading3"/>
        <w:rPr>
          <w:rFonts w:cs="Times New Roman"/>
        </w:rPr>
      </w:pPr>
      <w:bookmarkStart w:id="9" w:name="_Toc91839795"/>
      <w:r>
        <w:t>The compiler finds syntax errors</w:t>
      </w:r>
      <w:bookmarkEnd w:id="9"/>
    </w:p>
    <w:p w:rsidR="00ED57DE" w:rsidRDefault="00ED57DE" w:rsidP="00FD4717">
      <w:pPr>
        <w:pStyle w:val="Heading3"/>
      </w:pPr>
      <w:bookmarkStart w:id="10" w:name="_Toc91839796"/>
      <w:r>
        <w:t>Testing finds data errors</w:t>
      </w:r>
      <w:bookmarkEnd w:id="10"/>
    </w:p>
    <w:p w:rsidR="00ED57DE" w:rsidRDefault="00ED57DE" w:rsidP="00FD4717">
      <w:pPr>
        <w:pStyle w:val="Heading3"/>
      </w:pPr>
      <w:bookmarkStart w:id="11" w:name="_Toc91839797"/>
      <w:r>
        <w:t>So, what else could go wrong?</w:t>
      </w:r>
      <w:bookmarkEnd w:id="11"/>
    </w:p>
    <w:p w:rsidR="00ED57DE" w:rsidRDefault="00ED57DE" w:rsidP="00FD4717">
      <w:pPr>
        <w:pStyle w:val="Heading2"/>
        <w:rPr>
          <w:rFonts w:cs="Times New Roman"/>
        </w:rPr>
      </w:pPr>
      <w:bookmarkStart w:id="12" w:name="_Toc91839798"/>
      <w:r>
        <w:t xml:space="preserve">The specification identifies </w:t>
      </w:r>
      <w:bookmarkEnd w:id="12"/>
      <w:r>
        <w:t xml:space="preserve">several types of portability issue </w:t>
      </w:r>
    </w:p>
    <w:p w:rsidR="00ED57DE" w:rsidRDefault="00ED57DE" w:rsidP="00FD4717">
      <w:pPr>
        <w:pStyle w:val="Heading3"/>
      </w:pPr>
      <w:bookmarkStart w:id="13" w:name="_Toc91839799"/>
      <w:r>
        <w:t>Undefined Behavior</w:t>
      </w:r>
      <w:bookmarkEnd w:id="13"/>
    </w:p>
    <w:p w:rsidR="00ED57DE" w:rsidRDefault="00ED57DE" w:rsidP="00FD4717">
      <w:pPr>
        <w:pStyle w:val="Heading3"/>
      </w:pPr>
      <w:bookmarkStart w:id="14" w:name="_Toc91839800"/>
      <w:r>
        <w:t>Unspecified Behavior</w:t>
      </w:r>
      <w:bookmarkEnd w:id="14"/>
    </w:p>
    <w:p w:rsidR="00ED57DE" w:rsidRDefault="00ED57DE" w:rsidP="00FD4717">
      <w:pPr>
        <w:pStyle w:val="Heading4"/>
      </w:pPr>
      <w:bookmarkStart w:id="15" w:name="_Toc91839801"/>
      <w:r>
        <w:t>Implementation-defined behavior</w:t>
      </w:r>
      <w:bookmarkEnd w:id="15"/>
    </w:p>
    <w:p w:rsidR="00ED57DE" w:rsidRDefault="00ED57DE" w:rsidP="00FD4717">
      <w:pPr>
        <w:pStyle w:val="Heading4"/>
      </w:pPr>
      <w:bookmarkStart w:id="16" w:name="_Toc91839802"/>
      <w:r>
        <w:t>Locale-specific behavior</w:t>
      </w:r>
      <w:bookmarkEnd w:id="16"/>
    </w:p>
    <w:p w:rsidR="00ED57DE" w:rsidRDefault="00ED57DE" w:rsidP="00FD4717">
      <w:pPr>
        <w:pStyle w:val="Heading2"/>
        <w:rPr>
          <w:rFonts w:cs="Times New Roman"/>
        </w:rPr>
      </w:pPr>
      <w:bookmarkStart w:id="17" w:name="_Toc91839803"/>
      <w:r>
        <w:t xml:space="preserve">A </w:t>
      </w:r>
      <w:r w:rsidRPr="008E25D9">
        <w:rPr>
          <w:i/>
          <w:iCs/>
        </w:rPr>
        <w:t>strictly conforming</w:t>
      </w:r>
      <w:r>
        <w:t xml:space="preserve"> implementation must not produce output that depends on these</w:t>
      </w:r>
      <w:bookmarkEnd w:id="17"/>
    </w:p>
    <w:p w:rsidR="00ED57DE" w:rsidRDefault="00ED57DE" w:rsidP="00FD4717">
      <w:pPr>
        <w:pStyle w:val="Heading3"/>
      </w:pPr>
      <w:bookmarkStart w:id="18" w:name="_Toc91839804"/>
      <w:r>
        <w:t>Real apps are NOT strictly conforming</w:t>
      </w:r>
      <w:bookmarkEnd w:id="18"/>
    </w:p>
    <w:p w:rsidR="00ED57DE" w:rsidRPr="009F1A37" w:rsidRDefault="00ED57DE" w:rsidP="00FD4717">
      <w:pPr>
        <w:pStyle w:val="Title-Page"/>
        <w:rPr>
          <w:rFonts w:cs="Times New Roman"/>
        </w:rPr>
      </w:pPr>
      <w:bookmarkStart w:id="19" w:name="_Toc91839805"/>
      <w:bookmarkStart w:id="20" w:name="_Toc92657519"/>
      <w:r>
        <w:t>Undefined B</w:t>
      </w:r>
      <w:r w:rsidRPr="009F1A37">
        <w:t>ehavior</w:t>
      </w:r>
      <w:bookmarkEnd w:id="19"/>
      <w:r>
        <w:t xml:space="preserve"> (UB)</w:t>
      </w:r>
      <w:bookmarkEnd w:id="20"/>
    </w:p>
    <w:p w:rsidR="00ED57DE" w:rsidRPr="009F1A37" w:rsidRDefault="00ED57DE" w:rsidP="00FD4717">
      <w:pPr>
        <w:pStyle w:val="Heading2"/>
      </w:pPr>
      <w:bookmarkStart w:id="21" w:name="_Toc91839806"/>
      <w:r>
        <w:t>Standard imposes NO</w:t>
      </w:r>
      <w:r w:rsidRPr="009F1A37">
        <w:t xml:space="preserve"> requirements; whatever happens is nothing "</w:t>
      </w:r>
      <w:r>
        <w:t>portable</w:t>
      </w:r>
      <w:r w:rsidRPr="009F1A37">
        <w:t>" that you can take advantage of</w:t>
      </w:r>
      <w:bookmarkEnd w:id="21"/>
    </w:p>
    <w:p w:rsidR="00ED57DE" w:rsidRPr="009F1A37" w:rsidRDefault="00ED57DE" w:rsidP="00FD4717">
      <w:pPr>
        <w:pStyle w:val="Heading3"/>
      </w:pPr>
      <w:bookmarkStart w:id="22" w:name="_Toc91839807"/>
      <w:r w:rsidRPr="009F1A37">
        <w:t>Implementation might ignore with unpredictable results</w:t>
      </w:r>
      <w:bookmarkEnd w:id="22"/>
    </w:p>
    <w:p w:rsidR="00ED57DE" w:rsidRPr="009F1A37" w:rsidRDefault="00ED57DE" w:rsidP="00FD4717">
      <w:pPr>
        <w:pStyle w:val="Heading3"/>
      </w:pPr>
      <w:bookmarkStart w:id="23" w:name="_Toc91839808"/>
      <w:r w:rsidRPr="009F1A37">
        <w:t xml:space="preserve">Might behave in </w:t>
      </w:r>
      <w:r>
        <w:t>some interesting undocumented way</w:t>
      </w:r>
      <w:r w:rsidRPr="009F1A37">
        <w:t xml:space="preserve"> characteristic of the environment (with or without a message)</w:t>
      </w:r>
      <w:bookmarkEnd w:id="23"/>
    </w:p>
    <w:p w:rsidR="00ED57DE" w:rsidRPr="009F1A37" w:rsidRDefault="00ED57DE" w:rsidP="00FD4717">
      <w:pPr>
        <w:pStyle w:val="Heading3"/>
      </w:pPr>
      <w:bookmarkStart w:id="24" w:name="_Toc91839809"/>
      <w:r w:rsidRPr="009F1A37">
        <w:t>Might terminate translation or execution with a message</w:t>
      </w:r>
      <w:bookmarkEnd w:id="24"/>
    </w:p>
    <w:p w:rsidR="00ED57DE" w:rsidRDefault="00ED57DE" w:rsidP="00FD4717">
      <w:pPr>
        <w:pStyle w:val="Heading3"/>
      </w:pPr>
      <w:bookmarkStart w:id="25" w:name="_Toc91839810"/>
      <w:r w:rsidRPr="009F1A37">
        <w:t>EXAMPLE</w:t>
      </w:r>
      <w:r>
        <w:t xml:space="preserve">: </w:t>
      </w:r>
      <w:r w:rsidRPr="009F1A37">
        <w:t xml:space="preserve"> Integer overf</w:t>
      </w:r>
      <w:r>
        <w:t>low</w:t>
      </w:r>
      <w:bookmarkEnd w:id="25"/>
    </w:p>
    <w:p w:rsidR="00ED57DE" w:rsidRDefault="00ED57DE" w:rsidP="00FD4717">
      <w:pPr>
        <w:pStyle w:val="Heading2"/>
        <w:rPr>
          <w:rFonts w:cs="Times New Roman"/>
        </w:rPr>
      </w:pPr>
      <w:bookmarkStart w:id="26" w:name="_Toc91839811"/>
      <w:r>
        <w:t>Generally, d</w:t>
      </w:r>
      <w:r w:rsidRPr="00466F23">
        <w:t>on't do it</w:t>
      </w:r>
      <w:bookmarkEnd w:id="26"/>
    </w:p>
    <w:p w:rsidR="00ED57DE" w:rsidRPr="00F42081" w:rsidRDefault="00ED57DE" w:rsidP="00FD4717">
      <w:pPr>
        <w:pStyle w:val="BulletLevel2"/>
        <w:rPr>
          <w:rFonts w:cs="Times New Roman"/>
        </w:rPr>
      </w:pPr>
      <w:r>
        <w:t>Unless you're intentionally writing non-portable code and your compiler vendor guarantees your results</w:t>
      </w:r>
    </w:p>
    <w:p w:rsidR="00ED57DE" w:rsidRPr="009F1A37" w:rsidRDefault="00ED57DE" w:rsidP="00FD4717">
      <w:pPr>
        <w:pStyle w:val="Title-Page"/>
      </w:pPr>
      <w:bookmarkStart w:id="27" w:name="_Toc91839812"/>
      <w:bookmarkStart w:id="28" w:name="_Toc92657520"/>
      <w:r>
        <w:t>Unspecified B</w:t>
      </w:r>
      <w:r w:rsidRPr="009F1A37">
        <w:t>ehavior</w:t>
      </w:r>
      <w:bookmarkEnd w:id="27"/>
      <w:bookmarkEnd w:id="28"/>
    </w:p>
    <w:p w:rsidR="00ED57DE" w:rsidRPr="009F1A37" w:rsidRDefault="00ED57DE" w:rsidP="00FD4717">
      <w:pPr>
        <w:pStyle w:val="Heading2"/>
      </w:pPr>
      <w:bookmarkStart w:id="29" w:name="_Toc91839813"/>
      <w:r w:rsidRPr="009F1A37">
        <w:t xml:space="preserve">Standard provides two or more </w:t>
      </w:r>
      <w:r>
        <w:t xml:space="preserve">correct </w:t>
      </w:r>
      <w:r w:rsidRPr="009F1A37">
        <w:t>possibilities and does not say which is chosen in any instance</w:t>
      </w:r>
      <w:bookmarkEnd w:id="29"/>
    </w:p>
    <w:p w:rsidR="00ED57DE" w:rsidRPr="009F1A37" w:rsidRDefault="00ED57DE" w:rsidP="00FD4717">
      <w:pPr>
        <w:pStyle w:val="Heading3"/>
      </w:pPr>
      <w:bookmarkStart w:id="30" w:name="_Toc91839814"/>
      <w:r w:rsidRPr="009F1A37">
        <w:t>EXAMPLE The order in which the arguments to a function are evaluated.</w:t>
      </w:r>
      <w:bookmarkEnd w:id="30"/>
    </w:p>
    <w:p w:rsidR="00ED57DE" w:rsidRPr="00466F23" w:rsidRDefault="00ED57DE" w:rsidP="00FD4717">
      <w:pPr>
        <w:pStyle w:val="Heading3"/>
        <w:rPr>
          <w:b/>
          <w:bCs/>
          <w:i/>
          <w:iCs/>
        </w:rPr>
      </w:pPr>
      <w:bookmarkStart w:id="31" w:name="_Toc91839815"/>
      <w:r w:rsidRPr="00466F23">
        <w:rPr>
          <w:b/>
          <w:bCs/>
          <w:i/>
          <w:iCs/>
        </w:rPr>
        <w:t>Don't depend on it</w:t>
      </w:r>
      <w:bookmarkEnd w:id="31"/>
    </w:p>
    <w:p w:rsidR="00ED57DE" w:rsidRPr="009F1A37" w:rsidRDefault="00ED57DE" w:rsidP="00FD4717">
      <w:pPr>
        <w:pStyle w:val="Heading2"/>
      </w:pPr>
      <w:bookmarkStart w:id="32" w:name="_Toc91839816"/>
      <w:r w:rsidRPr="009F1A37">
        <w:t>Implementation-defined behavior</w:t>
      </w:r>
      <w:bookmarkEnd w:id="32"/>
    </w:p>
    <w:p w:rsidR="00ED57DE" w:rsidRPr="009F1A37" w:rsidRDefault="00ED57DE" w:rsidP="00FD4717">
      <w:pPr>
        <w:pStyle w:val="BulletLevel2"/>
      </w:pPr>
      <w:r>
        <w:t xml:space="preserve">Unspecified, but implementation </w:t>
      </w:r>
      <w:r w:rsidRPr="00F42081">
        <w:rPr>
          <w:i/>
          <w:iCs/>
        </w:rPr>
        <w:t>must</w:t>
      </w:r>
      <w:r>
        <w:t xml:space="preserve"> document</w:t>
      </w:r>
      <w:r w:rsidRPr="009F1A37">
        <w:t xml:space="preserve"> how the choice is made</w:t>
      </w:r>
    </w:p>
    <w:p w:rsidR="00ED57DE" w:rsidRPr="009F1A37" w:rsidRDefault="00ED57DE" w:rsidP="00FD4717">
      <w:pPr>
        <w:pStyle w:val="Heading4"/>
        <w:rPr>
          <w:rFonts w:cs="Times New Roman"/>
        </w:rPr>
      </w:pPr>
      <w:bookmarkStart w:id="33" w:name="_Toc91839817"/>
      <w:r w:rsidRPr="009F1A37">
        <w:t>EXAMPLE Propagati</w:t>
      </w:r>
      <w:r>
        <w:t xml:space="preserve">on of high-order bit when </w:t>
      </w:r>
      <w:r w:rsidRPr="009F1A37">
        <w:t>signed integer is shifted ri</w:t>
      </w:r>
      <w:r>
        <w:t>ght</w:t>
      </w:r>
      <w:bookmarkEnd w:id="33"/>
    </w:p>
    <w:p w:rsidR="00ED57DE" w:rsidRPr="009F1A37" w:rsidRDefault="00ED57DE" w:rsidP="00FD4717">
      <w:pPr>
        <w:pStyle w:val="Heading3"/>
        <w:rPr>
          <w:rFonts w:cs="Times New Roman"/>
        </w:rPr>
      </w:pPr>
      <w:bookmarkStart w:id="34" w:name="_Toc91839818"/>
      <w:r w:rsidRPr="009F1A37">
        <w:t xml:space="preserve">Using </w:t>
      </w:r>
      <w:r>
        <w:t>documented but</w:t>
      </w:r>
      <w:r w:rsidRPr="009F1A37">
        <w:t xml:space="preserve"> non</w:t>
      </w:r>
      <w:r>
        <w:t>-</w:t>
      </w:r>
      <w:r w:rsidRPr="009F1A37">
        <w:t>por</w:t>
      </w:r>
      <w:r>
        <w:t>table constructs may be conforming</w:t>
      </w:r>
      <w:bookmarkEnd w:id="34"/>
    </w:p>
    <w:p w:rsidR="00ED57DE" w:rsidRPr="008E25D9" w:rsidRDefault="00ED57DE" w:rsidP="00FD4717">
      <w:pPr>
        <w:pStyle w:val="Heading3"/>
        <w:rPr>
          <w:b/>
          <w:bCs/>
          <w:i/>
          <w:iCs/>
        </w:rPr>
      </w:pPr>
      <w:bookmarkStart w:id="35" w:name="_Toc91839819"/>
      <w:r w:rsidRPr="008E25D9">
        <w:rPr>
          <w:b/>
          <w:bCs/>
          <w:i/>
          <w:iCs/>
        </w:rPr>
        <w:t>Be careful with it</w:t>
      </w:r>
      <w:bookmarkEnd w:id="35"/>
    </w:p>
    <w:p w:rsidR="00ED57DE" w:rsidRPr="009F1A37" w:rsidRDefault="00ED57DE" w:rsidP="00FD4717">
      <w:pPr>
        <w:pStyle w:val="Heading2"/>
      </w:pPr>
      <w:bookmarkStart w:id="36" w:name="_Toc91839820"/>
      <w:r w:rsidRPr="009F1A37">
        <w:t>Locale-specific behavior</w:t>
      </w:r>
      <w:bookmarkEnd w:id="36"/>
    </w:p>
    <w:p w:rsidR="00ED57DE" w:rsidRPr="009F1A37" w:rsidRDefault="00ED57DE" w:rsidP="00FD4717">
      <w:pPr>
        <w:pStyle w:val="BulletLevel2"/>
        <w:rPr>
          <w:rFonts w:cs="Times New Roman"/>
        </w:rPr>
      </w:pPr>
      <w:r>
        <w:t>Unspecified, but</w:t>
      </w:r>
      <w:r w:rsidRPr="009F1A37">
        <w:t xml:space="preserve"> </w:t>
      </w:r>
      <w:r>
        <w:t>implementation documents</w:t>
      </w:r>
      <w:r w:rsidRPr="009F1A37">
        <w:t xml:space="preserve"> local conventions of nationality, </w:t>
      </w:r>
      <w:r>
        <w:t>culture, and language</w:t>
      </w:r>
    </w:p>
    <w:p w:rsidR="00ED57DE" w:rsidRPr="009F1A37" w:rsidRDefault="00ED57DE" w:rsidP="00FD4717">
      <w:pPr>
        <w:pStyle w:val="Heading4"/>
        <w:rPr>
          <w:rFonts w:cs="Times New Roman"/>
        </w:rPr>
      </w:pPr>
      <w:bookmarkStart w:id="37" w:name="_Toc91839821"/>
      <w:r w:rsidRPr="009F1A37">
        <w:t>EXAMPLE</w:t>
      </w:r>
      <w:r>
        <w:t xml:space="preserve">: </w:t>
      </w:r>
      <w:r w:rsidRPr="009F1A37">
        <w:t>Whether islower</w:t>
      </w:r>
      <w:r>
        <w:t>()</w:t>
      </w:r>
      <w:r w:rsidRPr="009F1A37">
        <w:t xml:space="preserve"> returns true for characters other than the 26 lowercase Latin lett</w:t>
      </w:r>
      <w:r>
        <w:t>ers</w:t>
      </w:r>
      <w:bookmarkEnd w:id="37"/>
    </w:p>
    <w:p w:rsidR="00ED57DE" w:rsidRPr="008E25D9" w:rsidRDefault="00ED57DE" w:rsidP="00FD4717">
      <w:pPr>
        <w:pStyle w:val="Heading3"/>
        <w:rPr>
          <w:b/>
          <w:bCs/>
          <w:i/>
          <w:iCs/>
        </w:rPr>
      </w:pPr>
      <w:bookmarkStart w:id="38" w:name="_Toc91839822"/>
      <w:r w:rsidRPr="008E25D9">
        <w:rPr>
          <w:b/>
          <w:bCs/>
          <w:i/>
          <w:iCs/>
        </w:rPr>
        <w:t>Be aware of  it</w:t>
      </w:r>
      <w:bookmarkEnd w:id="38"/>
    </w:p>
    <w:p w:rsidR="00ED57DE" w:rsidRDefault="00ED57DE" w:rsidP="00BD3658">
      <w:pPr>
        <w:pStyle w:val="Title-Page"/>
      </w:pPr>
      <w:r>
        <w:t>Sources of Information</w:t>
      </w:r>
      <w:bookmarkEnd w:id="5"/>
    </w:p>
    <w:p w:rsidR="00ED57DE" w:rsidRDefault="00ED57DE" w:rsidP="00BD3658">
      <w:pPr>
        <w:pStyle w:val="BulletLevel1"/>
        <w:rPr>
          <w:rFonts w:cs="Times New Roman"/>
        </w:rPr>
      </w:pPr>
      <w:r>
        <w:t>On-line references</w:t>
      </w:r>
    </w:p>
    <w:p w:rsidR="00ED57DE" w:rsidRPr="008303CE" w:rsidRDefault="00ED57DE" w:rsidP="00BD3658">
      <w:pPr>
        <w:pStyle w:val="BulletLevel2"/>
        <w:rPr>
          <w:rFonts w:cs="Times New Roman"/>
        </w:rPr>
      </w:pPr>
      <w:hyperlink r:id="rId7" w:history="1">
        <w:r>
          <w:t>https://cppreference.com</w:t>
        </w:r>
      </w:hyperlink>
    </w:p>
    <w:p w:rsidR="00ED57DE" w:rsidRPr="00113BBD" w:rsidRDefault="00ED57DE" w:rsidP="00BD3658">
      <w:pPr>
        <w:pStyle w:val="BulletLevel2"/>
        <w:rPr>
          <w:rFonts w:cs="Times New Roman"/>
        </w:rPr>
      </w:pPr>
      <w:hyperlink r:id="rId8" w:history="1">
        <w:r w:rsidRPr="00CD744E">
          <w:rPr>
            <w:rStyle w:val="Hyperlink"/>
          </w:rPr>
          <w:t>http://c-faq.com</w:t>
        </w:r>
      </w:hyperlink>
    </w:p>
    <w:p w:rsidR="00ED57DE" w:rsidRPr="009B2B1E" w:rsidRDefault="00ED57DE" w:rsidP="00BD3658">
      <w:pPr>
        <w:pStyle w:val="BulletLevel3"/>
        <w:rPr>
          <w:rFonts w:cs="Times New Roman"/>
        </w:rPr>
      </w:pPr>
      <w:r>
        <w:t>comp.lang.c newsgroup FAQ</w:t>
      </w:r>
    </w:p>
    <w:p w:rsidR="00ED57DE" w:rsidRPr="009B2B1E" w:rsidRDefault="00ED57DE" w:rsidP="00BD3658">
      <w:pPr>
        <w:pStyle w:val="BulletLevel2"/>
        <w:rPr>
          <w:rFonts w:cs="Times New Roman"/>
        </w:rPr>
      </w:pPr>
      <w:r>
        <w:t>stackoverflow.com</w:t>
      </w:r>
    </w:p>
    <w:p w:rsidR="00ED57DE" w:rsidRDefault="00ED57DE" w:rsidP="00BD3658">
      <w:pPr>
        <w:pStyle w:val="BulletLevel2"/>
        <w:rPr>
          <w:rFonts w:cs="Times New Roman"/>
        </w:rPr>
      </w:pPr>
      <w:r>
        <w:t>google</w:t>
      </w:r>
    </w:p>
    <w:p w:rsidR="00ED57DE" w:rsidRDefault="00ED57DE" w:rsidP="00BD3658">
      <w:pPr>
        <w:pStyle w:val="BulletLevel1"/>
        <w:rPr>
          <w:rFonts w:cs="Times New Roman"/>
        </w:rPr>
      </w:pPr>
      <w:r>
        <w:t>The Specification (C17)</w:t>
      </w:r>
    </w:p>
    <w:p w:rsidR="00ED57DE" w:rsidRPr="00486815" w:rsidRDefault="00ED57DE" w:rsidP="00BD3658">
      <w:pPr>
        <w:pStyle w:val="BulletLevel2"/>
        <w:rPr>
          <w:rFonts w:cs="Times New Roman"/>
          <w:b/>
          <w:bCs/>
          <w:sz w:val="32"/>
          <w:szCs w:val="32"/>
        </w:rPr>
      </w:pPr>
      <w:r w:rsidRPr="00962343">
        <w:rPr>
          <w:shd w:val="clear" w:color="auto" w:fill="FFFFFF"/>
        </w:rPr>
        <w:t>ISO/IEC 9899:2018</w:t>
      </w:r>
      <w:r w:rsidRPr="00962343">
        <w:rPr>
          <w:rFonts w:cs="Times New Roman"/>
        </w:rPr>
        <w:br/>
      </w:r>
      <w:r w:rsidRPr="00962343">
        <w:rPr>
          <w:shd w:val="clear" w:color="auto" w:fill="FFFFFF"/>
        </w:rPr>
        <w:t>Information technology — Programming languages — C</w:t>
      </w:r>
    </w:p>
    <w:p w:rsidR="00ED57DE" w:rsidRPr="00486815" w:rsidRDefault="00ED57DE" w:rsidP="00BD3658">
      <w:pPr>
        <w:pStyle w:val="BulletLevel3"/>
        <w:rPr>
          <w:rStyle w:val="BulletLevel3Char"/>
          <w:rFonts w:cs="Times New Roman"/>
        </w:rPr>
      </w:pPr>
      <w:hyperlink r:id="rId9" w:history="1">
        <w:r w:rsidRPr="00486815">
          <w:rPr>
            <w:rStyle w:val="BulletLevel3Char"/>
          </w:rPr>
          <w:t>https://www.iso.org/standard/74528.html</w:t>
        </w:r>
      </w:hyperlink>
    </w:p>
    <w:p w:rsidR="00ED57DE" w:rsidRPr="00486815" w:rsidRDefault="00ED57DE" w:rsidP="00BD3658">
      <w:pPr>
        <w:pStyle w:val="BulletLevel2"/>
        <w:rPr>
          <w:rFonts w:cs="Times New Roman"/>
          <w:b/>
          <w:bCs/>
          <w:sz w:val="32"/>
          <w:szCs w:val="32"/>
        </w:rPr>
      </w:pPr>
      <w:r>
        <w:rPr>
          <w:shd w:val="clear" w:color="auto" w:fill="FFFFFF"/>
        </w:rPr>
        <w:t>Post-ballot working spec for download (with redlines)</w:t>
      </w:r>
    </w:p>
    <w:p w:rsidR="00ED57DE" w:rsidRPr="00962343" w:rsidRDefault="00ED57DE" w:rsidP="00BD3658">
      <w:pPr>
        <w:pStyle w:val="BulletLevel3"/>
        <w:rPr>
          <w:rFonts w:cs="Times New Roman"/>
        </w:rPr>
      </w:pPr>
      <w:hyperlink r:id="rId10" w:history="1">
        <w:r w:rsidRPr="00962343">
          <w:t>http://www.open-std.org/jtc1/sc22/wg14/www/docs/n2310.pdf</w:t>
        </w:r>
      </w:hyperlink>
    </w:p>
    <w:p w:rsidR="00ED57DE" w:rsidRDefault="00ED57DE" w:rsidP="00BD3658">
      <w:pPr>
        <w:pStyle w:val="BulletLevel1"/>
      </w:pPr>
      <w:r>
        <w:t>Books</w:t>
      </w:r>
    </w:p>
    <w:p w:rsidR="00ED57DE" w:rsidRPr="00486815" w:rsidRDefault="00ED57DE" w:rsidP="00BD3658">
      <w:pPr>
        <w:pStyle w:val="BulletLevel2"/>
        <w:rPr>
          <w:rFonts w:cs="Times New Roman"/>
        </w:rPr>
      </w:pPr>
      <w:r>
        <w:rPr>
          <w:shd w:val="clear" w:color="auto" w:fill="FFFFFF"/>
        </w:rPr>
        <w:t>Effective C: An Introduction to Professional C Programming</w:t>
      </w:r>
    </w:p>
    <w:p w:rsidR="00ED57DE" w:rsidRPr="00486815" w:rsidRDefault="00ED57DE" w:rsidP="00BD3658">
      <w:pPr>
        <w:pStyle w:val="BulletLevel3"/>
        <w:rPr>
          <w:rFonts w:cs="Times New Roman"/>
        </w:rPr>
      </w:pPr>
      <w:r>
        <w:rPr>
          <w:shd w:val="clear" w:color="auto" w:fill="FFFFFF"/>
        </w:rPr>
        <w:t>by Robert C. Seacord</w:t>
      </w:r>
    </w:p>
    <w:p w:rsidR="00ED57DE" w:rsidRPr="00486815" w:rsidRDefault="00ED57DE" w:rsidP="00BD3658">
      <w:pPr>
        <w:pStyle w:val="BulletLevel3"/>
        <w:rPr>
          <w:rFonts w:cs="Times New Roman"/>
        </w:rPr>
      </w:pPr>
      <w:r>
        <w:rPr>
          <w:shd w:val="clear" w:color="auto" w:fill="FFFFFF"/>
        </w:rPr>
        <w:t>ISBN-13: 978-1718501041</w:t>
      </w:r>
    </w:p>
    <w:p w:rsidR="00ED57DE" w:rsidRPr="00962343" w:rsidRDefault="00ED57DE" w:rsidP="00BD3658">
      <w:pPr>
        <w:pStyle w:val="BulletLevel3"/>
        <w:rPr>
          <w:rFonts w:cs="Times New Roman"/>
          <w:shd w:val="clear" w:color="auto" w:fill="FFFFFF"/>
        </w:rPr>
      </w:pPr>
      <w:r>
        <w:rPr>
          <w:shd w:val="clear" w:color="auto" w:fill="FFFFFF"/>
        </w:rPr>
        <w:t>ISBN-10: 1718501048</w:t>
      </w:r>
    </w:p>
    <w:p w:rsidR="00ED57DE" w:rsidRPr="00486815" w:rsidRDefault="00ED57DE" w:rsidP="00BD3658">
      <w:pPr>
        <w:pStyle w:val="BulletLevel2"/>
        <w:rPr>
          <w:rFonts w:cs="Times New Roman"/>
        </w:rPr>
      </w:pPr>
      <w:r>
        <w:rPr>
          <w:shd w:val="clear" w:color="auto" w:fill="FFFFFF"/>
        </w:rPr>
        <w:t>C Programming Language, 2nd Edition</w:t>
      </w:r>
    </w:p>
    <w:p w:rsidR="00ED57DE" w:rsidRPr="00486815" w:rsidRDefault="00ED57DE" w:rsidP="00BD3658">
      <w:pPr>
        <w:pStyle w:val="BulletLevel3"/>
        <w:rPr>
          <w:rFonts w:cs="Times New Roman"/>
        </w:rPr>
      </w:pPr>
      <w:r>
        <w:rPr>
          <w:shd w:val="clear" w:color="auto" w:fill="FFFFFF"/>
        </w:rPr>
        <w:t>by Brian W. Kernighan (Author), Dennis M. Ritchie (Author)</w:t>
      </w:r>
    </w:p>
    <w:p w:rsidR="00ED57DE" w:rsidRPr="00486815" w:rsidRDefault="00ED57DE" w:rsidP="00BD3658">
      <w:pPr>
        <w:pStyle w:val="BulletLevel3"/>
        <w:rPr>
          <w:rFonts w:cs="Times New Roman"/>
        </w:rPr>
      </w:pPr>
      <w:r>
        <w:rPr>
          <w:shd w:val="clear" w:color="auto" w:fill="FFFFFF"/>
        </w:rPr>
        <w:t>ISBN-13: 978-0131103627</w:t>
      </w:r>
    </w:p>
    <w:p w:rsidR="00ED57DE" w:rsidRPr="001875AF" w:rsidRDefault="00ED57DE" w:rsidP="00BD3658">
      <w:pPr>
        <w:pStyle w:val="BulletLevel3"/>
        <w:rPr>
          <w:rFonts w:cs="Times New Roman"/>
        </w:rPr>
      </w:pPr>
      <w:r>
        <w:rPr>
          <w:shd w:val="clear" w:color="auto" w:fill="FFFFFF"/>
        </w:rPr>
        <w:t>ISBN-10: 0131103628</w:t>
      </w:r>
    </w:p>
    <w:p w:rsidR="00ED57DE" w:rsidRDefault="00ED57DE" w:rsidP="00D5012F">
      <w:pPr>
        <w:pStyle w:val="Title-Page"/>
        <w:rPr>
          <w:rFonts w:cs="Times New Roman"/>
        </w:rPr>
      </w:pPr>
      <w:r>
        <w:t>The Simplest View</w:t>
      </w:r>
    </w:p>
    <w:p w:rsidR="00ED57DE" w:rsidRDefault="00ED57DE" w:rsidP="00D5012F">
      <w:pPr>
        <w:pStyle w:val="BodyText"/>
        <w:rPr>
          <w:rFonts w:cs="Times New Roman"/>
        </w:rPr>
      </w:pPr>
      <w:r w:rsidRPr="00D604C3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44.5pt">
            <v:imagedata r:id="rId11" o:title=""/>
          </v:shape>
        </w:pict>
      </w:r>
    </w:p>
    <w:p w:rsidR="00ED57DE" w:rsidRDefault="00ED57DE" w:rsidP="00BD3658">
      <w:pPr>
        <w:pStyle w:val="Title-Page"/>
        <w:rPr>
          <w:rFonts w:cs="Times New Roman"/>
        </w:rPr>
      </w:pPr>
      <w:bookmarkStart w:id="39" w:name="_Toc92657523"/>
      <w:r>
        <w:t xml:space="preserve">C </w:t>
      </w:r>
      <w:r w:rsidRPr="008501A4">
        <w:t>Execution Environments</w:t>
      </w:r>
      <w:bookmarkEnd w:id="39"/>
    </w:p>
    <w:p w:rsidR="00ED57DE" w:rsidRPr="009F1879" w:rsidRDefault="00ED57DE" w:rsidP="00BD3658">
      <w:pPr>
        <w:pStyle w:val="BodyText"/>
        <w:jc w:val="center"/>
        <w:rPr>
          <w:rFonts w:cs="Times New Roman"/>
          <w:b/>
          <w:bCs/>
          <w:sz w:val="36"/>
          <w:szCs w:val="36"/>
        </w:rPr>
      </w:pPr>
      <w:r w:rsidRPr="009F1879">
        <w:rPr>
          <w:b/>
          <w:bCs/>
          <w:sz w:val="36"/>
          <w:szCs w:val="36"/>
        </w:rPr>
        <w:t>C can be applied to either</w:t>
      </w:r>
      <w:r>
        <w:rPr>
          <w:b/>
          <w:bCs/>
          <w:sz w:val="36"/>
          <w:szCs w:val="36"/>
        </w:rPr>
        <w:t xml:space="preserve"> one </w:t>
      </w:r>
      <w:r w:rsidRPr="00D604C3">
        <w:rPr>
          <w:rFonts w:cs="Times New Roman"/>
        </w:rPr>
        <w:pict>
          <v:shape id="_x0000_i1026" type="#_x0000_t75" style="width:489pt;height:209.25pt">
            <v:imagedata r:id="rId12" o:title=""/>
          </v:shape>
        </w:pic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94"/>
        <w:gridCol w:w="5094"/>
      </w:tblGrid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  <w:rPr>
                <w:rFonts w:cs="Times New Roman"/>
              </w:rPr>
            </w:pPr>
            <w:r w:rsidRPr="008E25D9">
              <w:t>Hardware resources</w:t>
            </w:r>
            <w:r>
              <w:t xml:space="preserve"> </w:t>
            </w:r>
            <w:r>
              <w:br/>
              <w:t>m</w:t>
            </w:r>
            <w:r w:rsidRPr="008E25D9">
              <w:t xml:space="preserve">anaged by </w:t>
            </w:r>
            <w:r>
              <w:t>program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Virtualized resources</w:t>
            </w:r>
            <w:r>
              <w:t xml:space="preserve"> </w:t>
            </w:r>
            <w:r>
              <w:br/>
              <w:t>m</w:t>
            </w:r>
            <w:r w:rsidRPr="008E25D9">
              <w:t>anaged by Operating System</w:t>
            </w:r>
          </w:p>
        </w:tc>
      </w:tr>
      <w:tr w:rsidR="00ED57DE" w:rsidRPr="00FA61C4">
        <w:tc>
          <w:tcPr>
            <w:tcW w:w="5094" w:type="dxa"/>
          </w:tcPr>
          <w:p w:rsidR="00ED57DE" w:rsidRPr="00FA61C4" w:rsidRDefault="00ED57DE" w:rsidP="00B34E71">
            <w:pPr>
              <w:pStyle w:val="BodyText"/>
              <w:jc w:val="center"/>
            </w:pPr>
            <w:r w:rsidRPr="00FA61C4">
              <w:t>Price / Performance</w:t>
            </w:r>
          </w:p>
        </w:tc>
        <w:tc>
          <w:tcPr>
            <w:tcW w:w="5094" w:type="dxa"/>
          </w:tcPr>
          <w:p w:rsidR="00ED57DE" w:rsidRPr="00FA61C4" w:rsidRDefault="00ED57DE" w:rsidP="00B34E71">
            <w:pPr>
              <w:pStyle w:val="BodyText"/>
              <w:jc w:val="center"/>
            </w:pPr>
            <w:r w:rsidRPr="00FA61C4">
              <w:t>Portability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>
              <w:t>Precise</w:t>
            </w:r>
            <w:r w:rsidRPr="008E25D9">
              <w:t xml:space="preserve"> control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Convenient programming</w:t>
            </w:r>
          </w:p>
        </w:tc>
      </w:tr>
      <w:tr w:rsidR="00ED57DE" w:rsidRPr="008E25D9">
        <w:tc>
          <w:tcPr>
            <w:tcW w:w="5094" w:type="dxa"/>
          </w:tcPr>
          <w:p w:rsidR="00ED57DE" w:rsidRPr="00B769DE" w:rsidRDefault="00ED57DE" w:rsidP="00B34E71">
            <w:pPr>
              <w:pStyle w:val="BodyText"/>
              <w:jc w:val="center"/>
              <w:rPr>
                <w:rFonts w:cs="Times New Roman"/>
              </w:rPr>
            </w:pPr>
            <w:r>
              <w:t>Single program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Multiple processes and threads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  <w:rPr>
                <w:rFonts w:cs="Times New Roman"/>
              </w:rPr>
            </w:pPr>
            <w:r>
              <w:t>Limited, fixed amount of ROM, RAM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>
              <w:t>Expandable</w:t>
            </w:r>
            <w:r w:rsidRPr="008E25D9">
              <w:t xml:space="preserve"> memory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Real address space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Virtual address space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Limited libraries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 xml:space="preserve">Full set of </w:t>
            </w:r>
            <w:r>
              <w:t xml:space="preserve">standard </w:t>
            </w:r>
            <w:r w:rsidRPr="008E25D9">
              <w:t>libraries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Privileged processor instructions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Privileged programs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  <w:rPr>
                <w:rFonts w:cs="Times New Roman"/>
              </w:rPr>
            </w:pPr>
            <w:r>
              <w:t>Limited</w:t>
            </w:r>
            <w:r w:rsidRPr="008E25D9">
              <w:t xml:space="preserve"> file system</w:t>
            </w:r>
            <w:r>
              <w:t>, or none</w:t>
            </w:r>
          </w:p>
        </w:tc>
        <w:tc>
          <w:tcPr>
            <w:tcW w:w="5094" w:type="dxa"/>
          </w:tcPr>
          <w:p w:rsidR="00ED57DE" w:rsidRPr="00B769DE" w:rsidRDefault="00ED57DE" w:rsidP="00B34E71">
            <w:pPr>
              <w:pStyle w:val="BodyText"/>
              <w:jc w:val="center"/>
              <w:rPr>
                <w:rFonts w:cs="Times New Roman"/>
              </w:rPr>
            </w:pPr>
            <w:r w:rsidRPr="008E25D9">
              <w:t>OS file system</w:t>
            </w:r>
            <w:r>
              <w:t>(s)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Hardware interrupts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Software interrupts</w:t>
            </w:r>
          </w:p>
        </w:tc>
      </w:tr>
      <w:tr w:rsidR="00ED57DE" w:rsidRPr="008E25D9"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H/W specific data types</w:t>
            </w:r>
          </w:p>
        </w:tc>
        <w:tc>
          <w:tcPr>
            <w:tcW w:w="5094" w:type="dxa"/>
          </w:tcPr>
          <w:p w:rsidR="00ED57DE" w:rsidRPr="008E25D9" w:rsidRDefault="00ED57DE" w:rsidP="00B34E71">
            <w:pPr>
              <w:pStyle w:val="BodyText"/>
              <w:jc w:val="center"/>
            </w:pPr>
            <w:r w:rsidRPr="008E25D9">
              <w:t>Application-specific data types</w:t>
            </w:r>
          </w:p>
        </w:tc>
      </w:tr>
    </w:tbl>
    <w:p w:rsidR="00ED57DE" w:rsidRDefault="00ED57DE" w:rsidP="00BD3658">
      <w:pPr>
        <w:pStyle w:val="BulletLevel1"/>
      </w:pPr>
      <w:r>
        <w:t xml:space="preserve">Note that "embedded" systems are hosted </w:t>
      </w:r>
      <w:r w:rsidRPr="004670FF">
        <w:rPr>
          <w:i/>
          <w:iCs/>
        </w:rPr>
        <w:t>or</w:t>
      </w:r>
      <w:r>
        <w:t xml:space="preserve"> freestanding, depending on their complexity and needs</w:t>
      </w:r>
    </w:p>
    <w:p w:rsidR="00ED57DE" w:rsidRDefault="00ED57DE" w:rsidP="00D5012F">
      <w:pPr>
        <w:pStyle w:val="Title-Page"/>
        <w:rPr>
          <w:rFonts w:cs="Times New Roman"/>
        </w:rPr>
      </w:pPr>
      <w:r>
        <w:t>Life Cycle of a C Program</w:t>
      </w:r>
    </w:p>
    <w:p w:rsidR="00ED57DE" w:rsidRDefault="00ED57DE" w:rsidP="00D5012F">
      <w:pPr>
        <w:pStyle w:val="BodyText"/>
        <w:rPr>
          <w:rFonts w:cs="Times New Roman"/>
        </w:rPr>
      </w:pPr>
      <w:r w:rsidRPr="00D604C3">
        <w:rPr>
          <w:rFonts w:cs="Times New Roman"/>
        </w:rPr>
        <w:pict>
          <v:shape id="_x0000_i1027" type="#_x0000_t75" style="width:520.5pt;height:260.25pt">
            <v:imagedata r:id="rId13" o:title=""/>
          </v:shape>
        </w:pict>
      </w:r>
    </w:p>
    <w:p w:rsidR="00ED57DE" w:rsidRDefault="00ED57DE" w:rsidP="00BD3658">
      <w:pPr>
        <w:pStyle w:val="Title-Page"/>
      </w:pPr>
      <w:bookmarkStart w:id="40" w:name="_Toc92657525"/>
      <w:r>
        <w:t>The C Development Environment</w:t>
      </w:r>
      <w:bookmarkEnd w:id="40"/>
    </w:p>
    <w:p w:rsidR="00ED57DE" w:rsidRDefault="00ED57DE" w:rsidP="00BD3658">
      <w:pPr>
        <w:pStyle w:val="BulletLevel1"/>
      </w:pPr>
      <w:r>
        <w:t>You have lots of choices for tools</w:t>
      </w:r>
    </w:p>
    <w:p w:rsidR="00ED57DE" w:rsidRPr="0022391A" w:rsidRDefault="00ED57DE" w:rsidP="00BD3658">
      <w:pPr>
        <w:pStyle w:val="BulletLevel2"/>
        <w:rPr>
          <w:rFonts w:cs="Times New Roman"/>
        </w:rPr>
      </w:pPr>
      <w:r>
        <w:t>Here's what we use in this class:</w:t>
      </w:r>
    </w:p>
    <w:p w:rsidR="00ED57DE" w:rsidRDefault="00ED57DE" w:rsidP="00BD3658">
      <w:pPr>
        <w:pStyle w:val="BulletLevel1"/>
      </w:pPr>
      <w:r>
        <w:t>Operating system</w:t>
      </w:r>
    </w:p>
    <w:p w:rsidR="00ED57DE" w:rsidRDefault="00ED57DE" w:rsidP="00BD3658">
      <w:pPr>
        <w:pStyle w:val="BulletLevel2"/>
      </w:pPr>
      <w:r>
        <w:t>Windows</w:t>
      </w:r>
    </w:p>
    <w:p w:rsidR="00ED57DE" w:rsidRDefault="00ED57DE" w:rsidP="00BD3658">
      <w:pPr>
        <w:pStyle w:val="BulletLevel1"/>
      </w:pPr>
      <w:r>
        <w:t>Editor / IDE</w:t>
      </w:r>
    </w:p>
    <w:p w:rsidR="00ED57DE" w:rsidRDefault="00ED57DE" w:rsidP="00BD3658">
      <w:pPr>
        <w:pStyle w:val="BulletLevel2"/>
      </w:pPr>
      <w:r>
        <w:t>Visual Studio 2017 or greater</w:t>
      </w:r>
    </w:p>
    <w:p w:rsidR="00ED57DE" w:rsidRDefault="00ED57DE" w:rsidP="00106E1C">
      <w:pPr>
        <w:pStyle w:val="BulletLevel1"/>
      </w:pPr>
      <w:r>
        <w:t>Preprocessor / Compiler</w:t>
      </w:r>
    </w:p>
    <w:p w:rsidR="00ED57DE" w:rsidRDefault="00ED57DE" w:rsidP="00106E1C">
      <w:pPr>
        <w:pStyle w:val="BulletLevel2"/>
        <w:rPr>
          <w:rFonts w:cs="Times New Roman"/>
        </w:rPr>
      </w:pPr>
      <w:r>
        <w:t>Microsoft Visual C++ (MSVC)</w:t>
      </w:r>
    </w:p>
    <w:p w:rsidR="00ED57DE" w:rsidRDefault="00ED57DE" w:rsidP="00106E1C">
      <w:pPr>
        <w:pStyle w:val="BulletLevel1"/>
      </w:pPr>
      <w:r>
        <w:t>Linker</w:t>
      </w:r>
    </w:p>
    <w:p w:rsidR="00ED57DE" w:rsidRDefault="00ED57DE" w:rsidP="00106E1C">
      <w:pPr>
        <w:pStyle w:val="BulletLevel2"/>
      </w:pPr>
      <w:r>
        <w:t>Microsoft Visual C++ (MSVC)</w:t>
      </w:r>
    </w:p>
    <w:p w:rsidR="00ED57DE" w:rsidRDefault="00ED57DE" w:rsidP="00106E1C">
      <w:pPr>
        <w:pStyle w:val="BulletLevel1"/>
      </w:pPr>
      <w:r>
        <w:t>Debugger</w:t>
      </w:r>
    </w:p>
    <w:p w:rsidR="00ED57DE" w:rsidRPr="00DB3833" w:rsidRDefault="00ED57DE" w:rsidP="00106E1C">
      <w:pPr>
        <w:pStyle w:val="BulletLevel2"/>
        <w:rPr>
          <w:rFonts w:cs="Times New Roman"/>
        </w:rPr>
      </w:pPr>
      <w:r>
        <w:t>Visual Studio debugger</w:t>
      </w:r>
    </w:p>
    <w:p w:rsidR="00ED57DE" w:rsidRDefault="00ED57DE" w:rsidP="00BD3658">
      <w:pPr>
        <w:pStyle w:val="BulletLevel1"/>
      </w:pPr>
      <w:r>
        <w:t>Build system</w:t>
      </w:r>
    </w:p>
    <w:p w:rsidR="00ED57DE" w:rsidRDefault="00ED57DE" w:rsidP="00BD3658">
      <w:pPr>
        <w:pStyle w:val="BulletLevel2"/>
        <w:rPr>
          <w:rFonts w:cs="Times New Roman"/>
        </w:rPr>
      </w:pPr>
      <w:r>
        <w:t>MSBuild and CMake (later)</w:t>
      </w:r>
    </w:p>
    <w:p w:rsidR="00ED57DE" w:rsidRPr="00DB3833" w:rsidRDefault="00ED57DE" w:rsidP="00BD3658">
      <w:pPr>
        <w:pStyle w:val="BulletLevel1"/>
        <w:rPr>
          <w:rFonts w:cs="Times New Roman"/>
        </w:rPr>
      </w:pPr>
      <w:r>
        <w:t>Code Management System</w:t>
      </w:r>
    </w:p>
    <w:p w:rsidR="00ED57DE" w:rsidRPr="009756EF" w:rsidRDefault="00ED57DE" w:rsidP="00BD3658">
      <w:pPr>
        <w:pStyle w:val="BulletLevel2"/>
        <w:rPr>
          <w:rFonts w:cs="Times New Roman"/>
        </w:rPr>
      </w:pPr>
      <w:r>
        <w:t>Git / GitHub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So Many Tools!</w:t>
      </w:r>
    </w:p>
    <w:p w:rsidR="00ED57DE" w:rsidRPr="002A3635" w:rsidRDefault="00ED57DE" w:rsidP="002A3635">
      <w:pPr>
        <w:pStyle w:val="Heading2"/>
        <w:rPr>
          <w:rFonts w:cs="Times New Roman"/>
        </w:rPr>
      </w:pPr>
      <w:r>
        <w:t>Every one is a program you can run that does SOMETHING with your code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Source code managers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Language-sensitive editors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Code generators</w:t>
      </w:r>
    </w:p>
    <w:p w:rsidR="00ED57DE" w:rsidRPr="002A3635" w:rsidRDefault="00ED57DE" w:rsidP="002A3635">
      <w:pPr>
        <w:pStyle w:val="Heading3"/>
        <w:rPr>
          <w:rFonts w:cs="Times New Roman"/>
          <w:b/>
          <w:bCs/>
        </w:rPr>
      </w:pPr>
      <w:r w:rsidRPr="002A3635">
        <w:rPr>
          <w:b/>
          <w:bCs/>
        </w:rPr>
        <w:t>The C compilation toolchain</w:t>
      </w:r>
    </w:p>
    <w:p w:rsidR="00ED57DE" w:rsidRPr="002A3635" w:rsidRDefault="00ED57DE" w:rsidP="002A3635">
      <w:pPr>
        <w:pStyle w:val="Heading4"/>
        <w:rPr>
          <w:rFonts w:cs="Times New Roman"/>
          <w:b/>
          <w:bCs/>
        </w:rPr>
      </w:pPr>
      <w:r w:rsidRPr="002A3635">
        <w:rPr>
          <w:b/>
          <w:bCs/>
        </w:rPr>
        <w:t>Preprocessor, Compiler, Assembler, Linker</w:t>
      </w:r>
    </w:p>
    <w:p w:rsidR="00ED57DE" w:rsidRPr="00A64924" w:rsidRDefault="00ED57DE" w:rsidP="002A3635">
      <w:pPr>
        <w:pStyle w:val="Heading3"/>
        <w:rPr>
          <w:rFonts w:cs="Times New Roman"/>
        </w:rPr>
      </w:pPr>
      <w:r>
        <w:t>Build and deployment frameworks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Refactoring tools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Static analysis tools and linters to check compliance with coding standards (e.g., MISRA, CERT) and best practices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Testing frameworks, profilers and debuggers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Reporting and logging tools</w:t>
      </w:r>
    </w:p>
    <w:p w:rsidR="00ED57DE" w:rsidRPr="001A649F" w:rsidRDefault="00ED57DE" w:rsidP="002A3635">
      <w:pPr>
        <w:pStyle w:val="Heading3"/>
        <w:rPr>
          <w:rFonts w:cs="Times New Roman"/>
        </w:rPr>
      </w:pPr>
      <w:r>
        <w:t>Project management, scheduling and collaboration systems</w:t>
      </w:r>
    </w:p>
    <w:p w:rsidR="00ED57DE" w:rsidRPr="001555A8" w:rsidRDefault="00ED57DE" w:rsidP="002A3635">
      <w:pPr>
        <w:pStyle w:val="Heading3"/>
        <w:rPr>
          <w:rFonts w:cs="Times New Roman"/>
        </w:rPr>
      </w:pPr>
      <w:r>
        <w:t>Continuous integration servers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Container and Cloud deployment</w:t>
      </w:r>
    </w:p>
    <w:p w:rsidR="00ED57DE" w:rsidRPr="00CA725F" w:rsidRDefault="00ED57DE" w:rsidP="002A3635">
      <w:pPr>
        <w:pStyle w:val="Heading2"/>
        <w:rPr>
          <w:rFonts w:cs="Times New Roman"/>
        </w:rPr>
      </w:pPr>
      <w:r>
        <w:t>Tools come from a variety of sources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Manufacturers of software and hardware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Open source initiatives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Standards organizations</w:t>
      </w:r>
    </w:p>
    <w:p w:rsidR="00ED57DE" w:rsidRPr="00CA725F" w:rsidRDefault="00ED57DE" w:rsidP="002A3635">
      <w:pPr>
        <w:pStyle w:val="Heading2"/>
        <w:rPr>
          <w:rFonts w:cs="Times New Roman"/>
        </w:rPr>
      </w:pPr>
      <w:r>
        <w:t>Many tools are designed with a command-line interface</w:t>
      </w:r>
    </w:p>
    <w:p w:rsidR="00ED57DE" w:rsidRPr="00CA725F" w:rsidRDefault="00ED57DE" w:rsidP="002A3635">
      <w:pPr>
        <w:pStyle w:val="Heading3"/>
        <w:rPr>
          <w:rFonts w:cs="Times New Roman"/>
        </w:rPr>
      </w:pPr>
      <w:r>
        <w:t>Promotes automated use from scripting languages, CI servers, and orchestration frameworks</w:t>
      </w:r>
    </w:p>
    <w:p w:rsidR="00ED57DE" w:rsidRPr="00CA725F" w:rsidRDefault="00ED57DE" w:rsidP="002A3635">
      <w:pPr>
        <w:pStyle w:val="Heading2"/>
        <w:rPr>
          <w:rFonts w:cs="Times New Roman"/>
        </w:rPr>
      </w:pPr>
      <w:r>
        <w:t>In carrying out a workflow, you combine and use your tools in a characteristic order</w:t>
      </w:r>
    </w:p>
    <w:p w:rsidR="00ED57DE" w:rsidRPr="00CA725F" w:rsidRDefault="00ED57DE" w:rsidP="002A3635">
      <w:pPr>
        <w:pStyle w:val="BulletLevel2"/>
        <w:rPr>
          <w:rFonts w:cs="Times New Roman"/>
        </w:rPr>
      </w:pPr>
      <w:r>
        <w:t>Robust and adaptable workflows are a good idea</w:t>
      </w:r>
    </w:p>
    <w:p w:rsidR="00ED57DE" w:rsidRPr="00CA725F" w:rsidRDefault="00ED57DE" w:rsidP="002A3635">
      <w:pPr>
        <w:pStyle w:val="Heading1"/>
        <w:numPr>
          <w:ilvl w:val="3"/>
          <w:numId w:val="0"/>
        </w:numPr>
        <w:rPr>
          <w:rFonts w:cs="Times New Roman"/>
        </w:rPr>
      </w:pPr>
      <w:r>
        <w:t>Integrated Development Environments</w:t>
      </w:r>
    </w:p>
    <w:p w:rsidR="00ED57DE" w:rsidRPr="002A3635" w:rsidRDefault="00ED57DE" w:rsidP="002A3635">
      <w:pPr>
        <w:pStyle w:val="Heading2"/>
        <w:rPr>
          <w:rFonts w:cs="Times New Roman"/>
        </w:rPr>
      </w:pPr>
      <w:r>
        <w:t>IDEs tie together your tools and utilities</w:t>
      </w:r>
    </w:p>
    <w:p w:rsidR="00ED57DE" w:rsidRPr="00CA725F" w:rsidRDefault="00ED57DE" w:rsidP="002A3635">
      <w:pPr>
        <w:pStyle w:val="Heading2"/>
        <w:rPr>
          <w:rFonts w:cs="Times New Roman"/>
        </w:rPr>
      </w:pPr>
      <w:r>
        <w:t>Can offer a better overall coding experience:</w:t>
      </w:r>
    </w:p>
    <w:p w:rsidR="00ED57DE" w:rsidRDefault="00ED57DE" w:rsidP="002A3635">
      <w:pPr>
        <w:pStyle w:val="BulletLevel2"/>
      </w:pPr>
      <w:r>
        <w:t>Streamlined workflows</w:t>
      </w:r>
    </w:p>
    <w:p w:rsidR="00ED57DE" w:rsidRDefault="00ED57DE" w:rsidP="002A3635">
      <w:pPr>
        <w:pStyle w:val="BulletLevel2"/>
      </w:pPr>
      <w:r>
        <w:t>Better guidance and access to tool options</w:t>
      </w:r>
    </w:p>
    <w:p w:rsidR="00ED57DE" w:rsidRDefault="00ED57DE" w:rsidP="002A3635">
      <w:pPr>
        <w:pStyle w:val="BulletLevel2"/>
        <w:rPr>
          <w:rFonts w:cs="Times New Roman"/>
        </w:rPr>
      </w:pPr>
      <w:r>
        <w:t>Consistent user interfaces</w:t>
      </w:r>
    </w:p>
    <w:p w:rsidR="00ED57DE" w:rsidRDefault="00ED57DE" w:rsidP="002A3635">
      <w:pPr>
        <w:pStyle w:val="BulletLevel2"/>
      </w:pPr>
      <w:r>
        <w:t>Graphical user interfaces</w:t>
      </w:r>
    </w:p>
    <w:p w:rsidR="00ED57DE" w:rsidRDefault="00ED57DE" w:rsidP="002A3635">
      <w:pPr>
        <w:pStyle w:val="Heading2"/>
      </w:pPr>
      <w:r>
        <w:t>Help enforce best practices defined by an organization or project</w:t>
      </w:r>
    </w:p>
    <w:p w:rsidR="00ED57DE" w:rsidRDefault="00ED57DE" w:rsidP="002A3635">
      <w:pPr>
        <w:pStyle w:val="Heading3"/>
      </w:pPr>
      <w:r>
        <w:t>Coding style and formatting</w:t>
      </w:r>
    </w:p>
    <w:p w:rsidR="00ED57DE" w:rsidRDefault="00ED57DE" w:rsidP="002A3635">
      <w:pPr>
        <w:pStyle w:val="Heading3"/>
      </w:pPr>
      <w:r>
        <w:t>Project organization</w:t>
      </w:r>
    </w:p>
    <w:p w:rsidR="00ED57DE" w:rsidRDefault="00ED57DE" w:rsidP="002A3635">
      <w:pPr>
        <w:pStyle w:val="Heading3"/>
      </w:pPr>
      <w:r>
        <w:t>Code management</w:t>
      </w:r>
    </w:p>
    <w:p w:rsidR="00ED57DE" w:rsidRDefault="00ED57DE" w:rsidP="002A3635">
      <w:pPr>
        <w:pStyle w:val="Heading2"/>
      </w:pPr>
      <w:r>
        <w:t>Integrate with external tools and systems</w:t>
      </w:r>
    </w:p>
    <w:p w:rsidR="00ED57DE" w:rsidRDefault="00ED57DE" w:rsidP="002A3635">
      <w:pPr>
        <w:pStyle w:val="Heading3"/>
      </w:pPr>
      <w:r>
        <w:t>Command line tools</w:t>
      </w:r>
    </w:p>
    <w:p w:rsidR="00ED57DE" w:rsidRDefault="00ED57DE" w:rsidP="002A3635">
      <w:pPr>
        <w:pStyle w:val="Heading3"/>
      </w:pPr>
      <w:r>
        <w:t>Git</w:t>
      </w:r>
    </w:p>
    <w:p w:rsidR="00ED57DE" w:rsidRDefault="00ED57DE" w:rsidP="002A3635">
      <w:pPr>
        <w:pStyle w:val="Heading3"/>
      </w:pPr>
      <w:r>
        <w:t>Testing tools</w:t>
      </w:r>
    </w:p>
    <w:p w:rsidR="00ED57DE" w:rsidRDefault="00ED57DE" w:rsidP="002A3635">
      <w:pPr>
        <w:pStyle w:val="Heading2"/>
      </w:pPr>
      <w:r>
        <w:t>Reality check:</w:t>
      </w:r>
    </w:p>
    <w:p w:rsidR="00ED57DE" w:rsidRDefault="00ED57DE" w:rsidP="002A3635">
      <w:pPr>
        <w:pStyle w:val="BulletLevel2"/>
      </w:pPr>
      <w:r>
        <w:t>Can easily grow large, unfocused, outdated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IDEs for C/C++</w:t>
      </w:r>
    </w:p>
    <w:p w:rsidR="00ED57DE" w:rsidRDefault="00ED57DE" w:rsidP="002A3635">
      <w:pPr>
        <w:pStyle w:val="Heading2"/>
      </w:pPr>
      <w:r>
        <w:t>The C Programming Language has produced many related offshoots with similar syntax and lifecycles</w:t>
      </w:r>
    </w:p>
    <w:p w:rsidR="00ED57DE" w:rsidRDefault="00ED57DE" w:rsidP="002A3635">
      <w:pPr>
        <w:pStyle w:val="Heading3"/>
      </w:pPr>
      <w:r>
        <w:t>C++, C#, Objective C, Java, Kotlin, etc</w:t>
      </w:r>
    </w:p>
    <w:p w:rsidR="00ED57DE" w:rsidRDefault="00ED57DE" w:rsidP="002A3635">
      <w:pPr>
        <w:pStyle w:val="Heading2"/>
      </w:pPr>
      <w:r>
        <w:t>Programmers must still use command line shells and scripting languages</w:t>
      </w:r>
    </w:p>
    <w:p w:rsidR="00ED57DE" w:rsidRDefault="00ED57DE" w:rsidP="002A3635">
      <w:pPr>
        <w:pStyle w:val="Heading3"/>
      </w:pPr>
      <w:r>
        <w:t>For tool orchestration</w:t>
      </w:r>
    </w:p>
    <w:p w:rsidR="00ED57DE" w:rsidRDefault="00ED57DE" w:rsidP="002A3635">
      <w:pPr>
        <w:pStyle w:val="Heading3"/>
      </w:pPr>
      <w:r>
        <w:t>For work in minimalist coding environments</w:t>
      </w:r>
    </w:p>
    <w:p w:rsidR="00ED57DE" w:rsidRDefault="00ED57DE" w:rsidP="002A3635">
      <w:pPr>
        <w:pStyle w:val="Heading2"/>
      </w:pPr>
      <w:r>
        <w:t>In embedded systems development, integration with custom tools is essential</w:t>
      </w:r>
    </w:p>
    <w:p w:rsidR="00ED57DE" w:rsidRDefault="00ED57DE" w:rsidP="002A3635">
      <w:pPr>
        <w:pStyle w:val="Heading3"/>
      </w:pPr>
      <w:r>
        <w:t>Cross compilers</w:t>
      </w:r>
    </w:p>
    <w:p w:rsidR="00ED57DE" w:rsidRDefault="00ED57DE" w:rsidP="002A3635">
      <w:pPr>
        <w:pStyle w:val="Heading3"/>
      </w:pPr>
      <w:r>
        <w:t>Flash programmers</w:t>
      </w:r>
    </w:p>
    <w:p w:rsidR="00ED57DE" w:rsidRDefault="00ED57DE" w:rsidP="002A3635">
      <w:pPr>
        <w:pStyle w:val="Heading3"/>
      </w:pPr>
      <w:r>
        <w:t>Single-wire debugging interfaces</w:t>
      </w:r>
    </w:p>
    <w:p w:rsidR="00ED57DE" w:rsidRDefault="00ED57DE" w:rsidP="002A3635">
      <w:pPr>
        <w:pStyle w:val="Heading3"/>
      </w:pPr>
      <w:r>
        <w:t>On-board diagnostics</w:t>
      </w:r>
    </w:p>
    <w:p w:rsidR="00ED57DE" w:rsidRDefault="00ED57DE" w:rsidP="002A3635">
      <w:pPr>
        <w:pStyle w:val="Heading3"/>
      </w:pPr>
      <w:r>
        <w:t>Custom header files, libraries, support hardware</w:t>
      </w:r>
    </w:p>
    <w:p w:rsidR="00ED57DE" w:rsidRDefault="00ED57DE" w:rsidP="002A3635">
      <w:pPr>
        <w:pStyle w:val="Heading2"/>
        <w:rPr>
          <w:rFonts w:cs="Times New Roman"/>
        </w:rPr>
      </w:pPr>
      <w:r>
        <w:t>The most popular IDEs</w:t>
      </w:r>
    </w:p>
    <w:p w:rsidR="00ED57DE" w:rsidRDefault="00ED57DE" w:rsidP="002A3635">
      <w:pPr>
        <w:pStyle w:val="BulletLevel2"/>
      </w:pPr>
      <w:r>
        <w:t>Eclipse</w:t>
      </w:r>
    </w:p>
    <w:p w:rsidR="00ED57DE" w:rsidRDefault="00ED57DE" w:rsidP="002A3635">
      <w:pPr>
        <w:pStyle w:val="BulletLevel2"/>
      </w:pPr>
      <w:r>
        <w:t>Visual Studio</w:t>
      </w:r>
    </w:p>
    <w:p w:rsidR="00ED57DE" w:rsidRDefault="00ED57DE" w:rsidP="002A3635">
      <w:pPr>
        <w:pStyle w:val="BulletLevel2"/>
      </w:pPr>
      <w:r>
        <w:t>VS Code (with extensions)</w:t>
      </w:r>
    </w:p>
    <w:p w:rsidR="00ED57DE" w:rsidRPr="00241D77" w:rsidRDefault="00ED57DE" w:rsidP="002A3635">
      <w:pPr>
        <w:pStyle w:val="Heading2"/>
        <w:rPr>
          <w:rFonts w:cs="Times New Roman"/>
        </w:rPr>
      </w:pPr>
      <w:r>
        <w:t>Reference</w:t>
      </w:r>
    </w:p>
    <w:p w:rsidR="00ED57DE" w:rsidRPr="00241D77" w:rsidRDefault="00ED57DE" w:rsidP="002A3635">
      <w:pPr>
        <w:pStyle w:val="BulletLevel2"/>
        <w:rPr>
          <w:rFonts w:cs="Times New Roman"/>
        </w:rPr>
      </w:pPr>
      <w:r w:rsidRPr="00907CA5">
        <w:t>https://en.wikipedia.org/wiki/Comparison_of_integrated_development_environments#C/C++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Visual Studio</w:t>
      </w:r>
    </w:p>
    <w:p w:rsidR="00ED57DE" w:rsidRDefault="00ED57DE" w:rsidP="002A3635">
      <w:pPr>
        <w:pStyle w:val="Heading2"/>
      </w:pPr>
      <w:r>
        <w:t>Closed source, licensed</w:t>
      </w:r>
    </w:p>
    <w:p w:rsidR="00ED57DE" w:rsidRDefault="00ED57DE" w:rsidP="002A3635">
      <w:pPr>
        <w:pStyle w:val="Heading2"/>
      </w:pPr>
      <w:r>
        <w:t>Free "Community" version</w:t>
      </w:r>
    </w:p>
    <w:p w:rsidR="00ED57DE" w:rsidRDefault="00ED57DE" w:rsidP="002A3635">
      <w:pPr>
        <w:pStyle w:val="BulletLevel2"/>
      </w:pPr>
      <w:r>
        <w:t>Paid "Enterprise" and "Professional" versions available</w:t>
      </w:r>
    </w:p>
    <w:p w:rsidR="00ED57DE" w:rsidRDefault="00ED57DE" w:rsidP="002A3635">
      <w:pPr>
        <w:pStyle w:val="Heading2"/>
      </w:pPr>
      <w:r>
        <w:t>Extensible through:</w:t>
      </w:r>
    </w:p>
    <w:p w:rsidR="00ED57DE" w:rsidRDefault="00ED57DE" w:rsidP="002A3635">
      <w:pPr>
        <w:pStyle w:val="Heading3"/>
      </w:pPr>
      <w:r>
        <w:t>Visual Studio Installer</w:t>
      </w:r>
    </w:p>
    <w:p w:rsidR="00ED57DE" w:rsidRDefault="00ED57DE" w:rsidP="002A3635">
      <w:pPr>
        <w:pStyle w:val="Heading3"/>
      </w:pPr>
      <w:r>
        <w:t>Extensions marketplace</w:t>
      </w:r>
    </w:p>
    <w:p w:rsidR="00ED57DE" w:rsidRDefault="00ED57DE" w:rsidP="002A3635">
      <w:pPr>
        <w:pStyle w:val="Heading3"/>
      </w:pPr>
      <w:r>
        <w:t>NuGet</w:t>
      </w:r>
    </w:p>
    <w:p w:rsidR="00ED57DE" w:rsidRDefault="00ED57DE" w:rsidP="002A3635">
      <w:pPr>
        <w:pStyle w:val="Heading3"/>
      </w:pPr>
      <w:r>
        <w:t>External tools</w:t>
      </w:r>
    </w:p>
    <w:p w:rsidR="00ED57DE" w:rsidRDefault="00ED57DE" w:rsidP="002A3635">
      <w:pPr>
        <w:pStyle w:val="BulletLevel1"/>
      </w:pPr>
      <w:r>
        <w:t>You've seen it in class ...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VS Code</w:t>
      </w:r>
    </w:p>
    <w:p w:rsidR="00ED57DE" w:rsidRDefault="00ED57DE" w:rsidP="002A3635">
      <w:pPr>
        <w:pStyle w:val="Heading2"/>
      </w:pPr>
      <w:r>
        <w:t>Free from Microsoft</w:t>
      </w:r>
    </w:p>
    <w:p w:rsidR="00ED57DE" w:rsidRDefault="00ED57DE" w:rsidP="002A3635">
      <w:pPr>
        <w:pStyle w:val="Heading2"/>
        <w:rPr>
          <w:rFonts w:cs="Times New Roman"/>
        </w:rPr>
      </w:pPr>
      <w:r>
        <w:t>Visual Studio's young, hip cousin</w:t>
      </w:r>
    </w:p>
    <w:p w:rsidR="00ED57DE" w:rsidRDefault="00ED57DE" w:rsidP="002A3635">
      <w:pPr>
        <w:pStyle w:val="BulletLevel2"/>
      </w:pPr>
      <w:r>
        <w:t>"Just" an editor, but a myriad of extensions</w:t>
      </w:r>
    </w:p>
    <w:p w:rsidR="00ED57DE" w:rsidRDefault="00ED57DE" w:rsidP="002A3635">
      <w:pPr>
        <w:pStyle w:val="Heading2"/>
      </w:pPr>
      <w:r>
        <w:t>Supported on Windows, macOS, Linux</w:t>
      </w:r>
    </w:p>
    <w:p w:rsidR="00ED57DE" w:rsidRDefault="00ED57DE" w:rsidP="002A3635">
      <w:pPr>
        <w:pStyle w:val="BulletLevel1"/>
      </w:pPr>
      <w:r w:rsidRPr="00D433F7">
        <w:rPr>
          <w:i/>
          <w:iCs/>
        </w:rPr>
        <w:t>Depends on extensions and external tools</w:t>
      </w:r>
      <w:r>
        <w:t xml:space="preserve"> to be a complete solution</w:t>
      </w:r>
    </w:p>
    <w:p w:rsidR="00ED57DE" w:rsidRDefault="00ED57DE" w:rsidP="002A3635">
      <w:pPr>
        <w:pStyle w:val="BulletLevel2"/>
      </w:pPr>
      <w:r>
        <w:t>You must add your own compilers, linkers, tools</w:t>
      </w:r>
    </w:p>
    <w:p w:rsidR="00ED57DE" w:rsidRDefault="00ED57DE" w:rsidP="002A3635">
      <w:pPr>
        <w:pStyle w:val="Heading2"/>
      </w:pPr>
      <w:r>
        <w:t>Fast, lightweight, highly configurable</w:t>
      </w:r>
    </w:p>
    <w:p w:rsidR="00ED57DE" w:rsidRDefault="00ED57DE" w:rsidP="002A3635">
      <w:pPr>
        <w:pStyle w:val="Heading3"/>
      </w:pPr>
      <w:r>
        <w:t>Configuration via JSON files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Eclipse</w:t>
      </w:r>
    </w:p>
    <w:p w:rsidR="00ED57DE" w:rsidRDefault="00ED57DE" w:rsidP="002A3635">
      <w:pPr>
        <w:pStyle w:val="Heading2"/>
      </w:pPr>
      <w:r>
        <w:t>Open Source, Free</w:t>
      </w:r>
    </w:p>
    <w:p w:rsidR="00ED57DE" w:rsidRDefault="00ED57DE" w:rsidP="002A3635">
      <w:pPr>
        <w:pStyle w:val="Heading2"/>
      </w:pPr>
      <w:r>
        <w:t>Written in Java; very portable</w:t>
      </w:r>
    </w:p>
    <w:p w:rsidR="00ED57DE" w:rsidRDefault="00ED57DE" w:rsidP="002A3635">
      <w:pPr>
        <w:pStyle w:val="Heading3"/>
      </w:pPr>
      <w:r>
        <w:t>Long history with regular updates</w:t>
      </w:r>
    </w:p>
    <w:p w:rsidR="00ED57DE" w:rsidRDefault="00ED57DE" w:rsidP="002A3635">
      <w:pPr>
        <w:pStyle w:val="Heading2"/>
      </w:pPr>
      <w:r>
        <w:t>Customizable workbench</w:t>
      </w:r>
    </w:p>
    <w:p w:rsidR="00ED57DE" w:rsidRDefault="00ED57DE" w:rsidP="002A3635">
      <w:pPr>
        <w:pStyle w:val="BulletLevel2"/>
      </w:pPr>
      <w:r>
        <w:t>It is the sum of its plugins</w:t>
      </w:r>
    </w:p>
    <w:p w:rsidR="00ED57DE" w:rsidRDefault="00ED57DE" w:rsidP="002A3635">
      <w:pPr>
        <w:pStyle w:val="BulletLevel2"/>
      </w:pPr>
      <w:r>
        <w:t>Many plugins from many sources</w:t>
      </w:r>
    </w:p>
    <w:p w:rsidR="00ED57DE" w:rsidRDefault="00ED57DE" w:rsidP="002A3635">
      <w:pPr>
        <w:pStyle w:val="Heading2"/>
      </w:pPr>
      <w:r>
        <w:t>Eclipse Marketplace to distribute plug-ins</w:t>
      </w:r>
    </w:p>
    <w:p w:rsidR="00ED57DE" w:rsidRDefault="00ED57DE" w:rsidP="002A3635">
      <w:pPr>
        <w:pStyle w:val="Heading2"/>
      </w:pPr>
      <w:r>
        <w:t>Several bundled distributions for special purposes</w:t>
      </w:r>
    </w:p>
    <w:p w:rsidR="00ED57DE" w:rsidRDefault="00ED57DE" w:rsidP="002A3635">
      <w:pPr>
        <w:pStyle w:val="BulletLevel2"/>
      </w:pPr>
      <w:r>
        <w:t>e.g., C Development Tools (CDT)</w:t>
      </w:r>
    </w:p>
    <w:p w:rsidR="00ED57DE" w:rsidRDefault="00ED57DE" w:rsidP="002A3635">
      <w:pPr>
        <w:pStyle w:val="Heading2"/>
      </w:pPr>
      <w:r>
        <w:t>Sometimes a bit clumsy and old-fashioned</w:t>
      </w:r>
    </w:p>
    <w:p w:rsidR="00ED57DE" w:rsidRDefault="00ED57DE" w:rsidP="002A3635">
      <w:pPr>
        <w:pStyle w:val="BulletLevel2"/>
      </w:pPr>
      <w:r>
        <w:t>Can be spruced up by customizing fonts, themes, formatters</w:t>
      </w:r>
    </w:p>
    <w:p w:rsidR="00ED57DE" w:rsidRDefault="00ED57DE" w:rsidP="002A3635">
      <w:pPr>
        <w:pStyle w:val="Heading2"/>
      </w:pPr>
      <w:r>
        <w:t>A very popular base platform for semiconductor vendors</w:t>
      </w:r>
    </w:p>
    <w:p w:rsidR="00ED57DE" w:rsidRDefault="00ED57DE" w:rsidP="002A3635">
      <w:pPr>
        <w:pStyle w:val="BulletLevel2"/>
      </w:pPr>
      <w:r>
        <w:t>Vendor-specific builds may be based on older distros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Some Tools Based on Eclipse IDE</w:t>
      </w:r>
    </w:p>
    <w:p w:rsidR="00ED57DE" w:rsidRDefault="00ED57DE" w:rsidP="002A3635">
      <w:pPr>
        <w:pStyle w:val="Heading2"/>
        <w:rPr>
          <w:rFonts w:cs="Times New Roman"/>
        </w:rPr>
      </w:pPr>
      <w:r>
        <w:t>Texas Instruments</w:t>
      </w:r>
    </w:p>
    <w:p w:rsidR="00ED57DE" w:rsidRDefault="00ED57DE" w:rsidP="002A3635">
      <w:pPr>
        <w:pStyle w:val="Heading3"/>
        <w:rPr>
          <w:rFonts w:cs="Times New Roman"/>
        </w:rPr>
      </w:pPr>
      <w:r>
        <w:t>Code Composer Studio (CCSTUDIO)</w:t>
      </w:r>
    </w:p>
    <w:p w:rsidR="00ED57DE" w:rsidRDefault="00ED57DE" w:rsidP="002A3635">
      <w:pPr>
        <w:pStyle w:val="Heading4"/>
        <w:rPr>
          <w:rFonts w:cs="Times New Roman"/>
        </w:rPr>
      </w:pPr>
      <w:r w:rsidRPr="00D85E3C">
        <w:t>https://www.ti.com/tool/CCSTUDIO</w:t>
      </w:r>
    </w:p>
    <w:p w:rsidR="00ED57DE" w:rsidRDefault="00ED57DE" w:rsidP="002A3635">
      <w:pPr>
        <w:pStyle w:val="Heading2"/>
        <w:rPr>
          <w:rFonts w:cs="Times New Roman"/>
        </w:rPr>
      </w:pPr>
      <w:r>
        <w:t>ST Micro</w:t>
      </w:r>
    </w:p>
    <w:p w:rsidR="00ED57DE" w:rsidRDefault="00ED57DE" w:rsidP="002A3635">
      <w:pPr>
        <w:pStyle w:val="Heading3"/>
        <w:rPr>
          <w:rFonts w:cs="Times New Roman"/>
        </w:rPr>
      </w:pPr>
      <w:r>
        <w:t>STM32CubeIDE</w:t>
      </w:r>
    </w:p>
    <w:p w:rsidR="00ED57DE" w:rsidRDefault="00ED57DE" w:rsidP="002A3635">
      <w:pPr>
        <w:pStyle w:val="Heading4"/>
        <w:rPr>
          <w:rFonts w:cs="Times New Roman"/>
        </w:rPr>
      </w:pPr>
      <w:r w:rsidRPr="00D85E3C">
        <w:t>https://www.st.com/en/development-tools/stm32cubeide.html</w:t>
      </w:r>
    </w:p>
    <w:p w:rsidR="00ED57DE" w:rsidRDefault="00ED57DE" w:rsidP="002A3635">
      <w:pPr>
        <w:pStyle w:val="Heading2"/>
      </w:pPr>
      <w:r>
        <w:t>Renesas</w:t>
      </w:r>
    </w:p>
    <w:p w:rsidR="00ED57DE" w:rsidRDefault="00ED57DE" w:rsidP="002A3635">
      <w:pPr>
        <w:pStyle w:val="Heading3"/>
        <w:rPr>
          <w:rFonts w:cs="Times New Roman"/>
        </w:rPr>
      </w:pPr>
      <w:r>
        <w:t>e-squared Studio</w:t>
      </w:r>
    </w:p>
    <w:p w:rsidR="00ED57DE" w:rsidRDefault="00ED57DE" w:rsidP="002A3635">
      <w:pPr>
        <w:pStyle w:val="Heading4"/>
        <w:rPr>
          <w:rFonts w:cs="Times New Roman"/>
        </w:rPr>
      </w:pPr>
      <w:hyperlink r:id="rId14" w:history="1">
        <w:r w:rsidRPr="00435D67">
          <w:rPr>
            <w:rStyle w:val="Hyperlink"/>
            <w:b/>
            <w:bCs/>
          </w:rPr>
          <w:t>https://www.renesas.com/us/en/software-tool/e-studio</w:t>
        </w:r>
      </w:hyperlink>
    </w:p>
    <w:p w:rsidR="00ED57DE" w:rsidRDefault="00ED57DE" w:rsidP="002A3635">
      <w:pPr>
        <w:pStyle w:val="Heading2"/>
      </w:pPr>
      <w:r>
        <w:t>NXP</w:t>
      </w:r>
    </w:p>
    <w:p w:rsidR="00ED57DE" w:rsidRDefault="00ED57DE" w:rsidP="002A3635">
      <w:pPr>
        <w:pStyle w:val="Heading3"/>
      </w:pPr>
      <w:r>
        <w:t>MCUXpresso, LPCXpresso, CodeWarrior, etc.</w:t>
      </w:r>
    </w:p>
    <w:p w:rsidR="00ED57DE" w:rsidRDefault="00ED57DE" w:rsidP="002A3635">
      <w:pPr>
        <w:pStyle w:val="Heading2"/>
        <w:rPr>
          <w:rFonts w:cs="Times New Roman"/>
        </w:rPr>
      </w:pPr>
      <w:r>
        <w:t>Arm Ltd.</w:t>
      </w:r>
    </w:p>
    <w:p w:rsidR="00ED57DE" w:rsidRDefault="00ED57DE" w:rsidP="002A3635">
      <w:pPr>
        <w:pStyle w:val="Heading3"/>
        <w:rPr>
          <w:rFonts w:cs="Times New Roman"/>
        </w:rPr>
      </w:pPr>
      <w:r>
        <w:t>Arm DS-5 Development Studio 5</w:t>
      </w:r>
    </w:p>
    <w:p w:rsidR="00ED57DE" w:rsidRDefault="00ED57DE" w:rsidP="002A3635">
      <w:pPr>
        <w:pStyle w:val="Heading2"/>
      </w:pPr>
      <w:r>
        <w:t>Infineon</w:t>
      </w:r>
    </w:p>
    <w:p w:rsidR="00ED57DE" w:rsidRDefault="00ED57DE" w:rsidP="002A3635">
      <w:pPr>
        <w:pStyle w:val="Heading3"/>
      </w:pPr>
      <w:r>
        <w:t>AURIX Development Studio</w:t>
      </w:r>
    </w:p>
    <w:p w:rsidR="00ED57DE" w:rsidRDefault="00ED57DE" w:rsidP="002A3635">
      <w:pPr>
        <w:pStyle w:val="Heading2"/>
      </w:pPr>
      <w:r>
        <w:t>Arduino</w:t>
      </w:r>
    </w:p>
    <w:p w:rsidR="00ED57DE" w:rsidRDefault="00ED57DE" w:rsidP="002A3635">
      <w:pPr>
        <w:pStyle w:val="Heading3"/>
      </w:pPr>
      <w:r>
        <w:t>Arduino IDE</w:t>
      </w:r>
    </w:p>
    <w:p w:rsidR="00ED57DE" w:rsidRDefault="00ED57DE" w:rsidP="002A3635">
      <w:pPr>
        <w:pStyle w:val="Heading1"/>
        <w:numPr>
          <w:ilvl w:val="3"/>
          <w:numId w:val="0"/>
        </w:numPr>
      </w:pPr>
      <w:r>
        <w:t>Others</w:t>
      </w:r>
    </w:p>
    <w:p w:rsidR="00ED57DE" w:rsidRDefault="00ED57DE" w:rsidP="002A3635">
      <w:pPr>
        <w:pStyle w:val="Heading2"/>
      </w:pPr>
      <w:r>
        <w:t>NetBeans</w:t>
      </w:r>
    </w:p>
    <w:p w:rsidR="00ED57DE" w:rsidRDefault="00ED57DE" w:rsidP="002A3635">
      <w:pPr>
        <w:pStyle w:val="Heading3"/>
      </w:pPr>
      <w:r>
        <w:t>Open source</w:t>
      </w:r>
    </w:p>
    <w:p w:rsidR="00ED57DE" w:rsidRDefault="00ED57DE" w:rsidP="002A3635">
      <w:pPr>
        <w:pStyle w:val="Heading3"/>
      </w:pPr>
      <w:r>
        <w:t>Originally from Sun Microsystems ( now Oracle )</w:t>
      </w:r>
    </w:p>
    <w:p w:rsidR="00ED57DE" w:rsidRPr="00D433F7" w:rsidRDefault="00ED57DE" w:rsidP="002A3635">
      <w:pPr>
        <w:pStyle w:val="Heading3"/>
        <w:rPr>
          <w:rFonts w:cs="Times New Roman"/>
        </w:rPr>
      </w:pPr>
      <w:r>
        <w:t xml:space="preserve">Runs on Windows, macOS, Linux, Solaris </w:t>
      </w:r>
    </w:p>
    <w:p w:rsidR="00ED57DE" w:rsidRDefault="00ED57DE" w:rsidP="002A3635">
      <w:pPr>
        <w:pStyle w:val="Heading3"/>
      </w:pPr>
      <w:r>
        <w:t>Some vendor tools based on NetBeans</w:t>
      </w:r>
    </w:p>
    <w:p w:rsidR="00ED57DE" w:rsidRDefault="00ED57DE" w:rsidP="002A3635">
      <w:pPr>
        <w:pStyle w:val="Heading4"/>
      </w:pPr>
      <w:r>
        <w:t>Microchip</w:t>
      </w:r>
    </w:p>
    <w:p w:rsidR="00ED57DE" w:rsidRPr="00D433F7" w:rsidRDefault="00ED57DE" w:rsidP="002A3635">
      <w:pPr>
        <w:pStyle w:val="Heading4"/>
        <w:rPr>
          <w:rFonts w:cs="Times New Roman"/>
        </w:rPr>
      </w:pPr>
      <w:r>
        <w:t>MPLAB X</w:t>
      </w:r>
    </w:p>
    <w:p w:rsidR="00ED57DE" w:rsidRDefault="00ED57DE" w:rsidP="002A3635">
      <w:pPr>
        <w:pStyle w:val="Heading2"/>
      </w:pPr>
      <w:r>
        <w:t>C-Lion</w:t>
      </w:r>
    </w:p>
    <w:p w:rsidR="00ED57DE" w:rsidRDefault="00ED57DE" w:rsidP="002A3635">
      <w:pPr>
        <w:pStyle w:val="BulletLevel2"/>
      </w:pPr>
      <w:r>
        <w:t>JetBrains</w:t>
      </w:r>
    </w:p>
    <w:p w:rsidR="00ED57DE" w:rsidRPr="00D433F7" w:rsidRDefault="00ED57DE" w:rsidP="002A3635">
      <w:pPr>
        <w:pStyle w:val="Heading2"/>
      </w:pPr>
      <w:r w:rsidRPr="00D433F7">
        <w:t>Code::Blocks</w:t>
      </w:r>
    </w:p>
    <w:p w:rsidR="00ED57DE" w:rsidRDefault="00ED57DE" w:rsidP="002A3635">
      <w:pPr>
        <w:pStyle w:val="BulletLevel2"/>
      </w:pPr>
      <w:r>
        <w:t>Open source</w:t>
      </w:r>
    </w:p>
    <w:p w:rsidR="00ED57DE" w:rsidRDefault="00ED57DE" w:rsidP="006C2596">
      <w:pPr>
        <w:pStyle w:val="Heading1"/>
        <w:numPr>
          <w:ilvl w:val="3"/>
          <w:numId w:val="0"/>
        </w:numPr>
        <w:rPr>
          <w:rFonts w:cs="Times New Roman"/>
        </w:rPr>
      </w:pPr>
      <w:bookmarkStart w:id="41" w:name="_Toc92657564"/>
      <w:r>
        <w:t>Compiler Choices</w:t>
      </w:r>
    </w:p>
    <w:p w:rsidR="00ED57DE" w:rsidRDefault="00ED57DE" w:rsidP="006C2596">
      <w:pPr>
        <w:pStyle w:val="Heading2"/>
      </w:pPr>
      <w:r>
        <w:t>C is a standard language</w:t>
      </w:r>
    </w:p>
    <w:p w:rsidR="00ED57DE" w:rsidRDefault="00ED57DE" w:rsidP="006C2596">
      <w:pPr>
        <w:pStyle w:val="BulletLevel2"/>
      </w:pPr>
      <w:r>
        <w:t>There are many compilers that implement the standard</w:t>
      </w:r>
    </w:p>
    <w:p w:rsidR="00ED57DE" w:rsidRDefault="00ED57DE" w:rsidP="006C2596">
      <w:pPr>
        <w:pStyle w:val="Heading3"/>
      </w:pPr>
      <w:r>
        <w:t>You will use many different compilers in your work</w:t>
      </w:r>
    </w:p>
    <w:p w:rsidR="00ED57DE" w:rsidRDefault="00ED57DE" w:rsidP="006C2596">
      <w:pPr>
        <w:pStyle w:val="Heading2"/>
      </w:pPr>
      <w:r>
        <w:t>Your choice of compiler(s) depends on</w:t>
      </w:r>
    </w:p>
    <w:p w:rsidR="00ED57DE" w:rsidRDefault="00ED57DE" w:rsidP="006C2596">
      <w:pPr>
        <w:pStyle w:val="Heading3"/>
      </w:pPr>
      <w:r>
        <w:t>Development system</w:t>
      </w:r>
    </w:p>
    <w:p w:rsidR="00ED57DE" w:rsidRDefault="00ED57DE" w:rsidP="006C2596">
      <w:pPr>
        <w:pStyle w:val="Heading3"/>
      </w:pPr>
      <w:r>
        <w:t>Target system</w:t>
      </w:r>
    </w:p>
    <w:p w:rsidR="00ED57DE" w:rsidRDefault="00ED57DE" w:rsidP="006C2596">
      <w:pPr>
        <w:pStyle w:val="Heading2"/>
        <w:rPr>
          <w:rFonts w:cs="Times New Roman"/>
        </w:rPr>
      </w:pPr>
      <w:r>
        <w:t>Development System</w:t>
      </w:r>
    </w:p>
    <w:p w:rsidR="00ED57DE" w:rsidRDefault="00ED57DE" w:rsidP="006C2596">
      <w:pPr>
        <w:pStyle w:val="BulletLevel2"/>
        <w:rPr>
          <w:rFonts w:cs="Times New Roman"/>
        </w:rPr>
      </w:pPr>
      <w:r>
        <w:t>Runs tools to edit, compile, link, package, and manage your source code</w:t>
      </w:r>
    </w:p>
    <w:p w:rsidR="00ED57DE" w:rsidRDefault="00ED57DE" w:rsidP="006C2596">
      <w:pPr>
        <w:pStyle w:val="BulletLevel2"/>
      </w:pPr>
      <w:r>
        <w:t>Usually a graphics workstation with desktop OS</w:t>
      </w:r>
    </w:p>
    <w:p w:rsidR="00ED57DE" w:rsidRDefault="00ED57DE" w:rsidP="006C2596">
      <w:pPr>
        <w:pStyle w:val="Heading4"/>
        <w:rPr>
          <w:rFonts w:cs="Times New Roman"/>
        </w:rPr>
      </w:pPr>
      <w:r>
        <w:t>Windows</w:t>
      </w:r>
    </w:p>
    <w:p w:rsidR="00ED57DE" w:rsidRDefault="00ED57DE" w:rsidP="006C2596">
      <w:pPr>
        <w:pStyle w:val="Heading4"/>
      </w:pPr>
      <w:r>
        <w:t>UNIX/GNU/Linux</w:t>
      </w:r>
    </w:p>
    <w:p w:rsidR="00ED57DE" w:rsidRDefault="00ED57DE" w:rsidP="006C2596">
      <w:pPr>
        <w:pStyle w:val="Heading4"/>
      </w:pPr>
      <w:r>
        <w:t>macOS</w:t>
      </w:r>
    </w:p>
    <w:p w:rsidR="00ED57DE" w:rsidRDefault="00ED57DE" w:rsidP="006C2596">
      <w:pPr>
        <w:pStyle w:val="Heading3"/>
      </w:pPr>
      <w:r>
        <w:t>Has its own environment (network, servers, commands, scripts, locale, file system, etc.)</w:t>
      </w:r>
    </w:p>
    <w:p w:rsidR="00ED57DE" w:rsidRDefault="00ED57DE" w:rsidP="006C2596">
      <w:pPr>
        <w:pStyle w:val="Heading2"/>
        <w:rPr>
          <w:rFonts w:cs="Times New Roman"/>
        </w:rPr>
      </w:pPr>
      <w:r>
        <w:t>Target System</w:t>
      </w:r>
    </w:p>
    <w:p w:rsidR="00ED57DE" w:rsidRDefault="00ED57DE" w:rsidP="006C2596">
      <w:pPr>
        <w:pStyle w:val="Heading3"/>
        <w:rPr>
          <w:rFonts w:cs="Times New Roman"/>
        </w:rPr>
      </w:pPr>
      <w:r>
        <w:t>Executes the code that you wrote</w:t>
      </w:r>
    </w:p>
    <w:p w:rsidR="00ED57DE" w:rsidRDefault="00ED57DE" w:rsidP="006C2596">
      <w:pPr>
        <w:pStyle w:val="Heading3"/>
      </w:pPr>
      <w:r>
        <w:t>Often the same as the development system while writing code</w:t>
      </w:r>
    </w:p>
    <w:p w:rsidR="00ED57DE" w:rsidRDefault="00ED57DE" w:rsidP="006C2596">
      <w:pPr>
        <w:pStyle w:val="Heading3"/>
      </w:pPr>
      <w:r>
        <w:t>Often VERY different during test and production</w:t>
      </w:r>
    </w:p>
    <w:p w:rsidR="00ED57DE" w:rsidRDefault="00ED57DE" w:rsidP="006C2596">
      <w:pPr>
        <w:pStyle w:val="Heading4"/>
      </w:pPr>
      <w:r>
        <w:t>Embedded MCU - bare-metal</w:t>
      </w:r>
    </w:p>
    <w:p w:rsidR="00ED57DE" w:rsidRDefault="00ED57DE" w:rsidP="006C2596">
      <w:pPr>
        <w:pStyle w:val="Heading4"/>
      </w:pPr>
      <w:r>
        <w:t>Embedded MCU with Real-Time OS (FreeRTOS, QNX, etc.)</w:t>
      </w:r>
    </w:p>
    <w:p w:rsidR="00ED57DE" w:rsidRDefault="00ED57DE" w:rsidP="006C2596">
      <w:pPr>
        <w:pStyle w:val="Heading4"/>
      </w:pPr>
      <w:r>
        <w:t>Embedded MCU/MPU with Linux/*NIX OS</w:t>
      </w:r>
    </w:p>
    <w:p w:rsidR="00ED57DE" w:rsidRDefault="00ED57DE" w:rsidP="006C2596">
      <w:pPr>
        <w:pStyle w:val="Heading4"/>
      </w:pPr>
      <w:r>
        <w:t>Mobile Platform (e.g. Android, iOS, Chrome OS, many others)</w:t>
      </w:r>
    </w:p>
    <w:p w:rsidR="00ED57DE" w:rsidRDefault="00ED57DE" w:rsidP="006C2596">
      <w:pPr>
        <w:pStyle w:val="Heading4"/>
      </w:pPr>
      <w:r>
        <w:t>Mainframe with custom OS</w:t>
      </w:r>
    </w:p>
    <w:p w:rsidR="00ED57DE" w:rsidRDefault="00ED57DE" w:rsidP="006C2596">
      <w:pPr>
        <w:pStyle w:val="Heading4"/>
        <w:rPr>
          <w:rFonts w:cs="Times New Roman"/>
        </w:rPr>
      </w:pPr>
      <w:r>
        <w:t>Container-based deployment (Azure, AWS, Docker, etc.)</w:t>
      </w:r>
    </w:p>
    <w:p w:rsidR="00ED57DE" w:rsidRDefault="00ED57DE" w:rsidP="006C2596">
      <w:pPr>
        <w:pStyle w:val="Heading4"/>
      </w:pPr>
      <w:r>
        <w:t>Software Emulator (e.g., qemu)</w:t>
      </w:r>
    </w:p>
    <w:p w:rsidR="00ED57DE" w:rsidRDefault="00ED57DE" w:rsidP="006C2596">
      <w:pPr>
        <w:pStyle w:val="Heading3"/>
      </w:pPr>
      <w:r>
        <w:t>Has its own (possibly restricted) environment</w:t>
      </w:r>
    </w:p>
    <w:p w:rsidR="00ED57DE" w:rsidRDefault="00ED57DE" w:rsidP="006C2596">
      <w:pPr>
        <w:pStyle w:val="Heading2"/>
        <w:rPr>
          <w:rFonts w:cs="Times New Roman"/>
        </w:rPr>
      </w:pPr>
      <w:r>
        <w:t>If development system != target system, code is "cross-compiled"</w:t>
      </w:r>
    </w:p>
    <w:p w:rsidR="00ED57DE" w:rsidRDefault="00ED57DE" w:rsidP="006C2596">
      <w:pPr>
        <w:pStyle w:val="Heading1"/>
        <w:numPr>
          <w:ilvl w:val="3"/>
          <w:numId w:val="0"/>
        </w:numPr>
        <w:rPr>
          <w:rFonts w:cs="Times New Roman"/>
        </w:rPr>
      </w:pPr>
      <w:r>
        <w:t>The Big Ones</w:t>
      </w:r>
    </w:p>
    <w:p w:rsidR="00ED57DE" w:rsidRDefault="00ED57DE" w:rsidP="006C2596">
      <w:pPr>
        <w:pStyle w:val="Heading2"/>
      </w:pPr>
      <w:r>
        <w:t>GNU Compiler Collection (GCC)</w:t>
      </w:r>
    </w:p>
    <w:p w:rsidR="00ED57DE" w:rsidRDefault="00ED57DE" w:rsidP="006C2596">
      <w:pPr>
        <w:pStyle w:val="BulletLevel2"/>
      </w:pPr>
      <w:r>
        <w:t>The oldest and most established</w:t>
      </w:r>
    </w:p>
    <w:p w:rsidR="00ED57DE" w:rsidRDefault="00ED57DE" w:rsidP="006C2596">
      <w:pPr>
        <w:pStyle w:val="Heading2"/>
      </w:pPr>
      <w:r>
        <w:t>MinGW</w:t>
      </w:r>
    </w:p>
    <w:p w:rsidR="00ED57DE" w:rsidRDefault="00ED57DE" w:rsidP="006C2596">
      <w:pPr>
        <w:pStyle w:val="BulletLevel2"/>
      </w:pPr>
      <w:r>
        <w:t>A port of GCC to run on the Windows OS and produce Windows executables</w:t>
      </w:r>
    </w:p>
    <w:p w:rsidR="00ED57DE" w:rsidRDefault="00ED57DE" w:rsidP="006C2596">
      <w:pPr>
        <w:pStyle w:val="Heading2"/>
      </w:pPr>
      <w:r>
        <w:t>Clang / LLVM</w:t>
      </w:r>
    </w:p>
    <w:p w:rsidR="00ED57DE" w:rsidRDefault="00ED57DE" w:rsidP="006C2596">
      <w:pPr>
        <w:pStyle w:val="BulletLevel2"/>
        <w:rPr>
          <w:rFonts w:cs="Times New Roman"/>
        </w:rPr>
      </w:pPr>
      <w:r>
        <w:t>The default compiler on Apple</w:t>
      </w:r>
    </w:p>
    <w:p w:rsidR="00ED57DE" w:rsidRDefault="00ED57DE" w:rsidP="006C2596">
      <w:pPr>
        <w:pStyle w:val="BulletLevel2"/>
        <w:rPr>
          <w:rFonts w:cs="Times New Roman"/>
        </w:rPr>
      </w:pPr>
      <w:r>
        <w:t xml:space="preserve">Supports many of the same command-line options as GCC </w:t>
      </w:r>
    </w:p>
    <w:p w:rsidR="00ED57DE" w:rsidRDefault="00ED57DE" w:rsidP="006C2596">
      <w:pPr>
        <w:pStyle w:val="Heading2"/>
        <w:rPr>
          <w:rFonts w:cs="Times New Roman"/>
        </w:rPr>
      </w:pPr>
      <w:r>
        <w:t xml:space="preserve">MSVC - Microsoft </w:t>
      </w:r>
    </w:p>
    <w:p w:rsidR="00ED57DE" w:rsidRDefault="00ED57DE" w:rsidP="006C2596">
      <w:pPr>
        <w:pStyle w:val="BulletLevel2"/>
      </w:pPr>
      <w:r>
        <w:t>Packaged with Visual Studio</w:t>
      </w:r>
    </w:p>
    <w:p w:rsidR="00ED57DE" w:rsidRDefault="00ED57DE" w:rsidP="006C2596">
      <w:pPr>
        <w:pStyle w:val="BulletLevel2"/>
        <w:rPr>
          <w:rFonts w:cs="Times New Roman"/>
        </w:rPr>
      </w:pPr>
      <w:r>
        <w:t>Runs on Windows, can target windows or Linux (WSL)</w:t>
      </w:r>
    </w:p>
    <w:p w:rsidR="00ED57DE" w:rsidRDefault="00ED57DE" w:rsidP="006C2596">
      <w:pPr>
        <w:pStyle w:val="Heading2"/>
      </w:pPr>
      <w:r>
        <w:t>Intel C Compiler</w:t>
      </w:r>
    </w:p>
    <w:p w:rsidR="00ED57DE" w:rsidRDefault="00ED57DE" w:rsidP="006C2596">
      <w:pPr>
        <w:pStyle w:val="Heading2"/>
      </w:pPr>
      <w:r>
        <w:t>Others</w:t>
      </w:r>
    </w:p>
    <w:p w:rsidR="00ED57DE" w:rsidRDefault="00ED57DE" w:rsidP="006C2596">
      <w:pPr>
        <w:pStyle w:val="BulletLevel2"/>
      </w:pPr>
      <w:r>
        <w:t>Specialized for certain MCU/MPUs</w:t>
      </w:r>
    </w:p>
    <w:p w:rsidR="00ED57DE" w:rsidRDefault="00ED57DE" w:rsidP="006C2596">
      <w:pPr>
        <w:pStyle w:val="Heading1"/>
        <w:numPr>
          <w:ilvl w:val="3"/>
          <w:numId w:val="0"/>
        </w:numPr>
      </w:pPr>
      <w:r>
        <w:t>Compiler Messages</w:t>
      </w:r>
    </w:p>
    <w:p w:rsidR="00ED57DE" w:rsidRDefault="00ED57DE" w:rsidP="006C2596">
      <w:pPr>
        <w:pStyle w:val="Heading2"/>
        <w:rPr>
          <w:rFonts w:cs="Times New Roman"/>
        </w:rPr>
      </w:pPr>
      <w:r>
        <w:t>The Specification says that the compiler must output a message on:</w:t>
      </w:r>
    </w:p>
    <w:p w:rsidR="00ED57DE" w:rsidRDefault="00ED57DE" w:rsidP="006C2596">
      <w:pPr>
        <w:pStyle w:val="Heading2"/>
      </w:pPr>
      <w:r>
        <w:t>Incorrect syntax</w:t>
      </w:r>
    </w:p>
    <w:p w:rsidR="00ED57DE" w:rsidRDefault="00ED57DE" w:rsidP="006C2596">
      <w:pPr>
        <w:pStyle w:val="Heading3"/>
      </w:pPr>
      <w:r>
        <w:t>A syntax problem may be severe enough that the compiler cannot continue parsing</w:t>
      </w:r>
    </w:p>
    <w:p w:rsidR="00ED57DE" w:rsidRDefault="00ED57DE" w:rsidP="006C2596">
      <w:pPr>
        <w:pStyle w:val="Heading3"/>
      </w:pPr>
      <w:r>
        <w:t>Always look at the first message and deal with it first; everything else is supect</w:t>
      </w:r>
    </w:p>
    <w:p w:rsidR="00ED57DE" w:rsidRDefault="00ED57DE" w:rsidP="006C2596">
      <w:pPr>
        <w:pStyle w:val="Heading2"/>
      </w:pPr>
      <w:r>
        <w:t>Violation of a constraint</w:t>
      </w:r>
    </w:p>
    <w:p w:rsidR="00ED57DE" w:rsidRDefault="00ED57DE" w:rsidP="006C2596">
      <w:pPr>
        <w:pStyle w:val="Heading3"/>
      </w:pPr>
      <w:r>
        <w:t>These produce warnings but don't stop compilation - ignore them at your peril</w:t>
      </w:r>
    </w:p>
    <w:p w:rsidR="00ED57DE" w:rsidRDefault="00ED57DE" w:rsidP="006C2596">
      <w:pPr>
        <w:pStyle w:val="Heading2"/>
      </w:pPr>
      <w:r>
        <w:t>Other messages are optional</w:t>
      </w:r>
    </w:p>
    <w:p w:rsidR="00ED57DE" w:rsidRDefault="00ED57DE" w:rsidP="006C2596">
      <w:pPr>
        <w:pStyle w:val="BulletLevel2"/>
      </w:pPr>
      <w:r>
        <w:t>Compilers are prized for the quality of their messages</w:t>
      </w:r>
    </w:p>
    <w:p w:rsidR="00ED57DE" w:rsidRDefault="00ED57DE" w:rsidP="006C2596">
      <w:pPr>
        <w:pStyle w:val="Heading1"/>
        <w:numPr>
          <w:ilvl w:val="3"/>
          <w:numId w:val="0"/>
        </w:numPr>
      </w:pPr>
      <w:r>
        <w:t>Compiler Switches</w:t>
      </w:r>
    </w:p>
    <w:p w:rsidR="00ED57DE" w:rsidRDefault="00ED57DE" w:rsidP="006C2596">
      <w:pPr>
        <w:pStyle w:val="Heading2"/>
      </w:pPr>
      <w:r>
        <w:t>Source code language and version</w:t>
      </w:r>
    </w:p>
    <w:p w:rsidR="00ED57DE" w:rsidRDefault="00ED57DE" w:rsidP="006C2596">
      <w:pPr>
        <w:pStyle w:val="Heading2"/>
      </w:pPr>
      <w:r>
        <w:t>Execution environment and CPU architecture</w:t>
      </w:r>
    </w:p>
    <w:p w:rsidR="00ED57DE" w:rsidRDefault="00ED57DE" w:rsidP="006C2596">
      <w:pPr>
        <w:pStyle w:val="Heading2"/>
      </w:pPr>
      <w:r>
        <w:t>Optimization settings</w:t>
      </w:r>
    </w:p>
    <w:p w:rsidR="00ED57DE" w:rsidRDefault="00ED57DE" w:rsidP="006C2596">
      <w:pPr>
        <w:pStyle w:val="Heading2"/>
      </w:pPr>
      <w:r>
        <w:t>Source file locations</w:t>
      </w:r>
    </w:p>
    <w:p w:rsidR="00ED57DE" w:rsidRDefault="00ED57DE" w:rsidP="006C2596">
      <w:pPr>
        <w:pStyle w:val="Heading2"/>
      </w:pPr>
      <w:r>
        <w:t>Header file locations</w:t>
      </w:r>
    </w:p>
    <w:p w:rsidR="00ED57DE" w:rsidRPr="00B324F8" w:rsidRDefault="00ED57DE" w:rsidP="006C2596">
      <w:pPr>
        <w:pStyle w:val="Heading2"/>
        <w:rPr>
          <w:rFonts w:cs="Times New Roman"/>
        </w:rPr>
      </w:pPr>
      <w:r>
        <w:t>Output directories and filenames</w:t>
      </w:r>
    </w:p>
    <w:p w:rsidR="00ED57DE" w:rsidRDefault="00ED57DE" w:rsidP="00F708F2">
      <w:pPr>
        <w:pStyle w:val="Heading1"/>
        <w:numPr>
          <w:ilvl w:val="3"/>
          <w:numId w:val="0"/>
        </w:numPr>
        <w:pBdr>
          <w:bottom w:val="single" w:sz="12" w:space="6" w:color="auto"/>
        </w:pBdr>
      </w:pPr>
      <w:r>
        <w:t>A Deeper Dive</w:t>
      </w:r>
    </w:p>
    <w:p w:rsidR="00ED57DE" w:rsidRDefault="00ED57DE" w:rsidP="006C2596">
      <w:pPr>
        <w:pStyle w:val="Heading1"/>
        <w:numPr>
          <w:ilvl w:val="3"/>
          <w:numId w:val="0"/>
        </w:numPr>
      </w:pPr>
      <w:r>
        <w:t>The C/C++ Preprocessor</w:t>
      </w:r>
    </w:p>
    <w:p w:rsidR="00ED57DE" w:rsidRDefault="00ED57DE" w:rsidP="006C2596">
      <w:pPr>
        <w:pStyle w:val="Heading2"/>
        <w:rPr>
          <w:rFonts w:cs="Times New Roman"/>
        </w:rPr>
      </w:pPr>
      <w:r w:rsidRPr="00386D12">
        <w:t>The preprocessor prepares source code for the compiler</w:t>
      </w:r>
    </w:p>
    <w:p w:rsidR="00ED57DE" w:rsidRPr="00386D12" w:rsidRDefault="00ED57DE" w:rsidP="006C2596">
      <w:pPr>
        <w:pStyle w:val="Heading3"/>
        <w:rPr>
          <w:rFonts w:cs="Times New Roman"/>
        </w:rPr>
      </w:pPr>
      <w:r w:rsidRPr="00386D12">
        <w:t xml:space="preserve">Merges </w:t>
      </w:r>
      <w:r>
        <w:t>multiple</w:t>
      </w:r>
      <w:r w:rsidRPr="00386D12">
        <w:t xml:space="preserve"> source files</w:t>
      </w:r>
      <w:r>
        <w:t xml:space="preserve"> into a single stream</w:t>
      </w:r>
    </w:p>
    <w:p w:rsidR="00ED57DE" w:rsidRPr="00386D12" w:rsidRDefault="00ED57DE" w:rsidP="006C2596">
      <w:pPr>
        <w:pStyle w:val="Heading3"/>
      </w:pPr>
      <w:r w:rsidRPr="00386D12">
        <w:t>Performs lexical substitutions</w:t>
      </w:r>
      <w:r>
        <w:t>, called</w:t>
      </w:r>
      <w:r w:rsidRPr="00386D12">
        <w:t xml:space="preserve"> "macros"</w:t>
      </w:r>
    </w:p>
    <w:p w:rsidR="00ED57DE" w:rsidRPr="00386D12" w:rsidRDefault="00ED57DE" w:rsidP="006C2596">
      <w:pPr>
        <w:pStyle w:val="Heading3"/>
      </w:pPr>
      <w:r w:rsidRPr="00386D12">
        <w:t>Conditionally defines types, variables and functions</w:t>
      </w:r>
    </w:p>
    <w:p w:rsidR="00ED57DE" w:rsidRPr="00386D12" w:rsidRDefault="00ED57DE" w:rsidP="006C2596">
      <w:pPr>
        <w:pStyle w:val="Heading3"/>
        <w:rPr>
          <w:rFonts w:cs="Times New Roman"/>
        </w:rPr>
      </w:pPr>
      <w:r w:rsidRPr="00386D12">
        <w:t xml:space="preserve">Produces a single (possibly very large) </w:t>
      </w:r>
      <w:r>
        <w:t>"</w:t>
      </w:r>
      <w:r w:rsidRPr="00386D12">
        <w:t>compilation unit</w:t>
      </w:r>
      <w:r>
        <w:t>"</w:t>
      </w:r>
    </w:p>
    <w:p w:rsidR="00ED57DE" w:rsidRPr="00386D12" w:rsidRDefault="00ED57DE" w:rsidP="006C2596">
      <w:pPr>
        <w:pStyle w:val="Heading2"/>
        <w:rPr>
          <w:rFonts w:cs="Times New Roman"/>
        </w:rPr>
      </w:pPr>
      <w:r>
        <w:t>Is controlled by directives that start with the hash character</w:t>
      </w:r>
    </w:p>
    <w:p w:rsidR="00ED57DE" w:rsidRDefault="00ED57DE" w:rsidP="006C2596">
      <w:pPr>
        <w:pStyle w:val="Heading3"/>
      </w:pPr>
      <w:r>
        <w:t>#include</w:t>
      </w:r>
    </w:p>
    <w:p w:rsidR="00ED57DE" w:rsidRDefault="00ED57DE" w:rsidP="006C2596">
      <w:pPr>
        <w:pStyle w:val="Heading3"/>
      </w:pPr>
      <w:r>
        <w:t>#define</w:t>
      </w:r>
    </w:p>
    <w:p w:rsidR="00ED57DE" w:rsidRDefault="00ED57DE" w:rsidP="006C2596">
      <w:pPr>
        <w:pStyle w:val="Heading3"/>
      </w:pPr>
      <w:r>
        <w:t>#if / #else / #elif / #endif</w:t>
      </w:r>
    </w:p>
    <w:p w:rsidR="00ED57DE" w:rsidRDefault="00ED57DE" w:rsidP="006C2596">
      <w:pPr>
        <w:pStyle w:val="Heading3"/>
      </w:pPr>
      <w:r>
        <w:t>#ifdef, #ifndef</w:t>
      </w:r>
    </w:p>
    <w:p w:rsidR="00ED57DE" w:rsidRPr="006D3D4E" w:rsidRDefault="00ED57DE" w:rsidP="006C2596">
      <w:pPr>
        <w:pStyle w:val="Heading3"/>
        <w:rPr>
          <w:rFonts w:cs="Times New Roman"/>
        </w:rPr>
      </w:pPr>
      <w:r>
        <w:t>#pragma</w:t>
      </w:r>
    </w:p>
    <w:p w:rsidR="00ED57DE" w:rsidRPr="00386D12" w:rsidRDefault="00ED57DE" w:rsidP="006C2596">
      <w:pPr>
        <w:pStyle w:val="Heading3"/>
        <w:rPr>
          <w:rFonts w:cs="Times New Roman"/>
        </w:rPr>
      </w:pPr>
      <w:r>
        <w:t>#error</w:t>
      </w:r>
    </w:p>
    <w:p w:rsidR="00ED57DE" w:rsidRDefault="00ED57DE" w:rsidP="006C2596">
      <w:pPr>
        <w:pStyle w:val="Heading1"/>
        <w:numPr>
          <w:ilvl w:val="3"/>
          <w:numId w:val="0"/>
        </w:numPr>
      </w:pPr>
      <w:r>
        <w:t>C Typical Preprocessor Uses</w:t>
      </w:r>
    </w:p>
    <w:p w:rsidR="00ED57DE" w:rsidRDefault="00ED57DE" w:rsidP="006C2596">
      <w:pPr>
        <w:pStyle w:val="Heading2"/>
      </w:pPr>
      <w:r>
        <w:t>Including header files</w:t>
      </w:r>
    </w:p>
    <w:p w:rsidR="00ED57DE" w:rsidRDefault="00ED57DE" w:rsidP="006C2596">
      <w:pPr>
        <w:pStyle w:val="BulletLevel2"/>
      </w:pPr>
      <w:r>
        <w:t>Header file guards</w:t>
      </w:r>
    </w:p>
    <w:p w:rsidR="00ED57DE" w:rsidRDefault="00ED57DE" w:rsidP="006C2596">
      <w:pPr>
        <w:pStyle w:val="Heading2"/>
      </w:pPr>
      <w:r>
        <w:t>Defining compile-time constants</w:t>
      </w:r>
    </w:p>
    <w:p w:rsidR="00ED57DE" w:rsidRDefault="00ED57DE" w:rsidP="006C2596">
      <w:pPr>
        <w:pStyle w:val="Heading2"/>
      </w:pPr>
      <w:r>
        <w:t>Conditional inclusion of libraries</w:t>
      </w:r>
    </w:p>
    <w:p w:rsidR="00ED57DE" w:rsidRDefault="00ED57DE" w:rsidP="006C2596">
      <w:pPr>
        <w:pStyle w:val="Heading2"/>
      </w:pPr>
      <w:r>
        <w:t>Conditional compilation</w:t>
      </w:r>
    </w:p>
    <w:p w:rsidR="00ED57DE" w:rsidRDefault="00ED57DE" w:rsidP="006C2596">
      <w:pPr>
        <w:pStyle w:val="Heading2"/>
      </w:pPr>
      <w:r>
        <w:t>Macros</w:t>
      </w:r>
    </w:p>
    <w:p w:rsidR="00ED57DE" w:rsidRDefault="00ED57DE" w:rsidP="006C2596">
      <w:pPr>
        <w:pStyle w:val="BulletLevel2"/>
      </w:pPr>
      <w:r>
        <w:t>Object-like macros</w:t>
      </w:r>
    </w:p>
    <w:p w:rsidR="00ED57DE" w:rsidRPr="006D3D4E" w:rsidRDefault="00ED57DE" w:rsidP="006C2596">
      <w:pPr>
        <w:pStyle w:val="BulletLevel2"/>
        <w:rPr>
          <w:rFonts w:cs="Times New Roman"/>
        </w:rPr>
      </w:pPr>
      <w:r>
        <w:t>Function-like macros</w:t>
      </w:r>
    </w:p>
    <w:p w:rsidR="00ED57DE" w:rsidRDefault="00ED57DE" w:rsidP="006C2596">
      <w:pPr>
        <w:pStyle w:val="Heading1"/>
        <w:numPr>
          <w:ilvl w:val="3"/>
          <w:numId w:val="0"/>
        </w:numPr>
      </w:pPr>
      <w:r>
        <w:t>Preprocessor Directives</w:t>
      </w:r>
    </w:p>
    <w:p w:rsidR="00ED57DE" w:rsidRDefault="00ED57DE" w:rsidP="006C2596">
      <w:pPr>
        <w:pStyle w:val="Heading2"/>
      </w:pPr>
      <w:r>
        <w:t>Directive starts with '#' followed by directive name</w:t>
      </w:r>
    </w:p>
    <w:p w:rsidR="00ED57DE" w:rsidRDefault="00ED57DE" w:rsidP="006C2596">
      <w:pPr>
        <w:pStyle w:val="Heading3"/>
      </w:pPr>
      <w:r>
        <w:t>Space between # and name is OK</w:t>
      </w:r>
    </w:p>
    <w:p w:rsidR="00ED57DE" w:rsidRDefault="00ED57DE" w:rsidP="006C2596">
      <w:pPr>
        <w:pStyle w:val="Heading3"/>
      </w:pPr>
      <w:r>
        <w:t>Directive names are fixed; cannot be defined by programmer</w:t>
      </w:r>
    </w:p>
    <w:p w:rsidR="00ED57DE" w:rsidRDefault="00ED57DE" w:rsidP="006C2596">
      <w:pPr>
        <w:pStyle w:val="Heading2"/>
        <w:rPr>
          <w:rFonts w:cs="Times New Roman"/>
        </w:rPr>
      </w:pPr>
      <w:r>
        <w:t>Each directive appears on its own line</w:t>
      </w:r>
    </w:p>
    <w:p w:rsidR="00ED57DE" w:rsidRDefault="00ED57DE" w:rsidP="006C2596">
      <w:pPr>
        <w:pStyle w:val="Heading3"/>
        <w:rPr>
          <w:rFonts w:cs="Times New Roman"/>
        </w:rPr>
      </w:pPr>
      <w:r>
        <w:t>May be indented for clarity</w:t>
      </w:r>
    </w:p>
    <w:p w:rsidR="00ED57DE" w:rsidRDefault="00ED57DE" w:rsidP="006C2596">
      <w:pPr>
        <w:pStyle w:val="Heading2"/>
      </w:pPr>
      <w:r>
        <w:t>Directive and its arguments are terminated with a newline</w:t>
      </w:r>
    </w:p>
    <w:p w:rsidR="00ED57DE" w:rsidRDefault="00ED57DE" w:rsidP="006C2596">
      <w:pPr>
        <w:pStyle w:val="Heading3"/>
      </w:pPr>
      <w:r>
        <w:t>A backslash '\' at the end of a line escapes the newline and continues the directive on the next line</w:t>
      </w:r>
    </w:p>
    <w:p w:rsidR="00ED57DE" w:rsidRDefault="00ED57DE" w:rsidP="006C2596">
      <w:pPr>
        <w:pStyle w:val="Heading3"/>
      </w:pPr>
      <w:r>
        <w:t>Be very careful !  No spaces after the backslash (!)</w:t>
      </w:r>
    </w:p>
    <w:p w:rsidR="00ED57DE" w:rsidRPr="00386D12" w:rsidRDefault="00ED57DE" w:rsidP="006C2596">
      <w:pPr>
        <w:pStyle w:val="Heading1"/>
        <w:numPr>
          <w:ilvl w:val="3"/>
          <w:numId w:val="0"/>
        </w:numPr>
        <w:rPr>
          <w:rFonts w:cs="Times New Roman"/>
        </w:rPr>
      </w:pPr>
      <w:r w:rsidRPr="00386D12">
        <w:t>#include</w:t>
      </w:r>
    </w:p>
    <w:p w:rsidR="00ED57DE" w:rsidRDefault="00ED57DE" w:rsidP="006C2596">
      <w:pPr>
        <w:pStyle w:val="Heading2"/>
        <w:rPr>
          <w:rFonts w:cs="Times New Roman"/>
        </w:rPr>
      </w:pPr>
      <w:r w:rsidRPr="00386D12">
        <w:t xml:space="preserve">Incorporates </w:t>
      </w:r>
      <w:r>
        <w:t>the contents of another</w:t>
      </w:r>
      <w:r w:rsidRPr="00386D12">
        <w:t xml:space="preserve"> file as though you had typed it right there</w:t>
      </w:r>
    </w:p>
    <w:p w:rsidR="00ED57DE" w:rsidRDefault="00ED57DE" w:rsidP="006C2596">
      <w:pPr>
        <w:pStyle w:val="BulletLevel2"/>
        <w:rPr>
          <w:rFonts w:cs="Times New Roman"/>
        </w:rPr>
      </w:pPr>
      <w:r w:rsidRPr="00386D12">
        <w:t>By convention, included files are called "header files"</w:t>
      </w:r>
    </w:p>
    <w:p w:rsidR="00ED57DE" w:rsidRPr="00386D12" w:rsidRDefault="00ED57DE" w:rsidP="006C2596">
      <w:pPr>
        <w:pStyle w:val="Heading2"/>
        <w:rPr>
          <w:rFonts w:cs="Times New Roman"/>
        </w:rPr>
      </w:pPr>
      <w:r>
        <w:t>A header file declares data types, functions, macros and static content provided by a library</w:t>
      </w:r>
    </w:p>
    <w:p w:rsidR="00ED57DE" w:rsidRPr="00386D12" w:rsidRDefault="00ED57DE" w:rsidP="006C2596">
      <w:pPr>
        <w:pStyle w:val="Heading3"/>
      </w:pPr>
      <w:r w:rsidRPr="00386D12">
        <w:t>Use ".h" as a file extension</w:t>
      </w:r>
    </w:p>
    <w:p w:rsidR="00ED57DE" w:rsidRDefault="00ED57DE" w:rsidP="006C2596">
      <w:pPr>
        <w:pStyle w:val="Heading3"/>
      </w:pPr>
      <w:r w:rsidRPr="00386D12">
        <w:t xml:space="preserve">Technically, you </w:t>
      </w:r>
      <w:r>
        <w:t>can</w:t>
      </w:r>
      <w:r w:rsidRPr="00386D12">
        <w:t xml:space="preserve"> inclu</w:t>
      </w:r>
      <w:r>
        <w:t>de non C/C++ content</w:t>
      </w:r>
    </w:p>
    <w:p w:rsidR="00ED57DE" w:rsidRPr="00386D12" w:rsidRDefault="00ED57DE" w:rsidP="006C2596">
      <w:pPr>
        <w:pStyle w:val="BulletLevel3"/>
        <w:rPr>
          <w:rFonts w:cs="Times New Roman"/>
        </w:rPr>
      </w:pPr>
      <w:r>
        <w:t>Please don't; the merged content</w:t>
      </w:r>
      <w:r w:rsidRPr="00386D12">
        <w:t xml:space="preserve"> </w:t>
      </w:r>
      <w:r>
        <w:t>must</w:t>
      </w:r>
      <w:r w:rsidRPr="00386D12">
        <w:t xml:space="preserve"> be</w:t>
      </w:r>
      <w:r>
        <w:t xml:space="preserve"> something the compiler can understand</w:t>
      </w:r>
    </w:p>
    <w:p w:rsidR="00ED57DE" w:rsidRDefault="00ED57DE" w:rsidP="006C2596">
      <w:pPr>
        <w:pStyle w:val="Heading2"/>
      </w:pPr>
      <w:r>
        <w:t>There are two common way to include a header in C</w:t>
      </w:r>
    </w:p>
    <w:p w:rsidR="00ED57DE" w:rsidRDefault="00ED57DE" w:rsidP="006C2596">
      <w:pPr>
        <w:pStyle w:val="Heading3"/>
      </w:pPr>
      <w:r>
        <w:t xml:space="preserve">Both are implementation-defined, but here's what </w:t>
      </w:r>
      <w:r w:rsidRPr="00571BFC">
        <w:rPr>
          <w:i/>
          <w:iCs/>
        </w:rPr>
        <w:t>usually</w:t>
      </w:r>
      <w:r>
        <w:t xml:space="preserve"> happens...</w:t>
      </w:r>
    </w:p>
    <w:p w:rsidR="00ED57DE" w:rsidRDefault="00ED57DE" w:rsidP="006C2596">
      <w:pPr>
        <w:pStyle w:val="Heading3"/>
      </w:pPr>
      <w:r>
        <w:t>Filename in quotes</w:t>
      </w:r>
    </w:p>
    <w:p w:rsidR="00ED57DE" w:rsidRDefault="00ED57DE" w:rsidP="006C2596">
      <w:pPr>
        <w:pStyle w:val="BulletLevel3"/>
        <w:rPr>
          <w:rFonts w:cs="Times New Roman"/>
        </w:rPr>
      </w:pPr>
      <w:r>
        <w:t>File is relative to the include path, starting with the current directory</w:t>
      </w:r>
    </w:p>
    <w:p w:rsidR="00ED57DE" w:rsidRDefault="00ED57DE" w:rsidP="006C2596">
      <w:pPr>
        <w:pStyle w:val="BulletLevel3"/>
      </w:pPr>
      <w:r>
        <w:t>You can add additional directories on the compiler command line</w:t>
      </w:r>
    </w:p>
    <w:p w:rsidR="00ED57DE" w:rsidRDefault="00ED57DE" w:rsidP="006C2596">
      <w:pPr>
        <w:pStyle w:val="BulletLevel3"/>
      </w:pPr>
      <w:r>
        <w:t>Use this syntax for including your own project headers</w:t>
      </w:r>
    </w:p>
    <w:p w:rsidR="00ED57DE" w:rsidRDefault="00ED57DE" w:rsidP="006C2596">
      <w:pPr>
        <w:pStyle w:val="BulletLevel2"/>
      </w:pPr>
      <w:r>
        <w:t>Filename in angle brackets</w:t>
      </w:r>
    </w:p>
    <w:p w:rsidR="00ED57DE" w:rsidRDefault="00ED57DE" w:rsidP="006C2596">
      <w:pPr>
        <w:pStyle w:val="BulletLevel3"/>
      </w:pPr>
      <w:r>
        <w:t>File is in a system-administered directory, which is known to the compiler - e.g., /usr/lib on Linux</w:t>
      </w:r>
    </w:p>
    <w:p w:rsidR="00ED57DE" w:rsidRDefault="00ED57DE" w:rsidP="006C2596">
      <w:pPr>
        <w:pStyle w:val="BulletLevel3"/>
      </w:pPr>
      <w:r>
        <w:t>Use this syntax for including standard library headers</w:t>
      </w:r>
    </w:p>
    <w:p w:rsidR="00ED57DE" w:rsidRDefault="00ED57DE" w:rsidP="006C2596">
      <w:pPr>
        <w:pStyle w:val="SourceCode2"/>
        <w:rPr>
          <w:rFonts w:cs="Times New Roman"/>
        </w:rPr>
      </w:pPr>
      <w:r w:rsidRPr="00386D12">
        <w:t>#include "MovieTicket.h"</w:t>
      </w:r>
    </w:p>
    <w:p w:rsidR="00ED57DE" w:rsidRDefault="00ED57DE" w:rsidP="006C2596">
      <w:pPr>
        <w:pStyle w:val="SourceCode2"/>
      </w:pPr>
      <w:r>
        <w:t>#include &lt;theater.h&gt;</w:t>
      </w:r>
    </w:p>
    <w:p w:rsidR="00ED57DE" w:rsidRPr="00B45D09" w:rsidRDefault="00ED57DE" w:rsidP="006C2596">
      <w:pPr>
        <w:pStyle w:val="Heading2"/>
        <w:rPr>
          <w:rFonts w:cs="Times New Roman"/>
        </w:rPr>
      </w:pPr>
      <w:r>
        <w:t>Header files can include other headers, recursively</w:t>
      </w:r>
    </w:p>
    <w:p w:rsidR="00ED57DE" w:rsidRDefault="00ED57DE" w:rsidP="002A3635">
      <w:pPr>
        <w:pStyle w:val="Title-Page"/>
        <w:rPr>
          <w:rFonts w:cs="Times New Roman"/>
        </w:rPr>
      </w:pPr>
      <w:r>
        <w:t>C Standard" Libraries</w:t>
      </w:r>
      <w:bookmarkEnd w:id="41"/>
    </w:p>
    <w:p w:rsidR="00ED57DE" w:rsidRDefault="00ED57DE" w:rsidP="002A3635">
      <w:pPr>
        <w:pStyle w:val="BodyText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7"/>
        <w:gridCol w:w="3869"/>
        <w:gridCol w:w="697"/>
        <w:gridCol w:w="1347"/>
      </w:tblGrid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Header</w:t>
            </w:r>
          </w:p>
        </w:tc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Purpose of library</w:t>
            </w:r>
          </w:p>
        </w:tc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Since</w:t>
            </w:r>
          </w:p>
        </w:tc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Required in</w:t>
            </w: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br/>
              <w:t>Freestanding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&lt;assert.h&gt;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assert and static_assert (C11) macros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&lt;complex.h&gt;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Complex and imaginary numbers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&lt;ctype.h&gt;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Character handling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&lt;errno.h&gt;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Errors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&lt;fenv.h&gt;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Floating-point environment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&lt;float.h&gt;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Characteristics of floating types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&lt;inttypes.h&gt;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Format conversion of integer types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&lt;iso646.h&gt;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Alternative spellings of logical and bitwise ops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&lt;limits.h&gt;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Sizes and bounds of integer types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&lt;locale.h&gt;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Localization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&lt;math.h&gt;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Mathematics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&lt;setjmp.h&gt;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Nonlocal jumps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&lt;signal.h&gt;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Signal handling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&lt;stdalign.h&gt;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Alignment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&lt;stdarg.h&gt;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Variable-length argument lists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&lt;stdatomic.h&gt;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Atomics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&lt;stdbool.h&gt;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Boolean type and values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&lt;stddef.h&gt;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Common definitions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&lt;stdint.h&gt;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Integer types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&lt;stdio.h&gt;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File and console input/output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&lt;stdlib.h&gt;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General utilities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&lt;stdnoreturn.h&gt;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noreturn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yes</w:t>
            </w: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&lt;string.h&gt;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NULL-terminated strings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&lt;tgmath.h&gt;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Type-generic mathematics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&lt;threads.h&gt;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Threads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&lt;time.h&gt;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Date</w:t>
            </w: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 xml:space="preserve"> and Time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C89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&lt;uchar.h&gt;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Unicode utilities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&lt;wchar.h&gt;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Multibyte/Wide character utilities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  <w:tr w:rsidR="00ED57DE" w:rsidRPr="00D16E47">
        <w:trPr>
          <w:jc w:val="center"/>
        </w:trPr>
        <w:tc>
          <w:tcPr>
            <w:tcW w:w="0" w:type="auto"/>
          </w:tcPr>
          <w:p w:rsidR="00ED57DE" w:rsidRPr="004E6F33" w:rsidRDefault="00ED57DE" w:rsidP="00B34E71">
            <w:pPr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</w:pPr>
            <w:r w:rsidRPr="004E6F33">
              <w:rPr>
                <w:rFonts w:ascii="BeraSansMono-Roman" w:hAnsi="BeraSansMono-Roman" w:cs="BeraSansMono-Roman"/>
                <w:b/>
                <w:bCs/>
                <w:sz w:val="18"/>
                <w:szCs w:val="18"/>
                <w:lang w:eastAsia="en-US"/>
              </w:rPr>
              <w:t>&lt;wctype.h&gt;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  <w:r w:rsidRPr="00094204"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  <w:t>Wide character classification and mapping</w:t>
            </w:r>
          </w:p>
        </w:tc>
        <w:tc>
          <w:tcPr>
            <w:tcW w:w="0" w:type="auto"/>
          </w:tcPr>
          <w:p w:rsidR="00ED57DE" w:rsidRPr="00094204" w:rsidRDefault="00ED57DE" w:rsidP="00B34E71">
            <w:pPr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</w:tcPr>
          <w:p w:rsidR="00ED57DE" w:rsidRPr="00094204" w:rsidRDefault="00ED57DE" w:rsidP="00B34E71">
            <w:pPr>
              <w:rPr>
                <w:rFonts w:ascii="BeraSansMono-Roman" w:hAnsi="BeraSansMono-Roman" w:cs="BeraSansMono-Roman"/>
                <w:sz w:val="18"/>
                <w:szCs w:val="18"/>
                <w:lang w:eastAsia="en-US"/>
              </w:rPr>
            </w:pPr>
          </w:p>
        </w:tc>
      </w:tr>
    </w:tbl>
    <w:p w:rsidR="00ED57DE" w:rsidRDefault="00ED57DE" w:rsidP="002A3635">
      <w:pPr>
        <w:pStyle w:val="BulletLevel1"/>
        <w:rPr>
          <w:lang w:eastAsia="en-US"/>
        </w:rPr>
      </w:pPr>
      <w:r>
        <w:rPr>
          <w:lang w:eastAsia="en-US"/>
        </w:rPr>
        <w:t>May be included in any order</w:t>
      </w:r>
    </w:p>
    <w:p w:rsidR="00ED57DE" w:rsidRDefault="00ED57DE" w:rsidP="002A3635">
      <w:pPr>
        <w:pStyle w:val="BulletLevel1"/>
        <w:rPr>
          <w:lang w:eastAsia="en-US"/>
        </w:rPr>
      </w:pPr>
      <w:r>
        <w:rPr>
          <w:lang w:eastAsia="en-US"/>
        </w:rPr>
        <w:t>May be included more than once</w:t>
      </w:r>
    </w:p>
    <w:p w:rsidR="00ED57DE" w:rsidRDefault="00ED57DE" w:rsidP="002A3635">
      <w:pPr>
        <w:pStyle w:val="BulletLevel1"/>
        <w:rPr>
          <w:lang w:eastAsia="en-US"/>
        </w:rPr>
      </w:pPr>
      <w:r>
        <w:rPr>
          <w:lang w:eastAsia="en-US"/>
        </w:rPr>
        <w:t>Described in Chapter 7 and Annex B of Specification</w:t>
      </w:r>
    </w:p>
    <w:p w:rsidR="00ED57DE" w:rsidRPr="00D16E47" w:rsidRDefault="00ED57DE" w:rsidP="002A3635"/>
    <w:sectPr w:rsidR="00ED57DE" w:rsidRPr="00D16E47" w:rsidSect="00414963">
      <w:headerReference w:type="default" r:id="rId15"/>
      <w:footerReference w:type="default" r:id="rId16"/>
      <w:pgSz w:w="12240" w:h="15840" w:code="1"/>
      <w:pgMar w:top="720" w:right="1080" w:bottom="720" w:left="1080" w:header="360" w:footer="36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7DE" w:rsidRDefault="00ED57DE" w:rsidP="00EA0C89">
      <w:r>
        <w:separator/>
      </w:r>
    </w:p>
  </w:endnote>
  <w:endnote w:type="continuationSeparator" w:id="0">
    <w:p w:rsidR="00ED57DE" w:rsidRDefault="00ED57DE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7DE" w:rsidRDefault="00ED57DE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4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- 30 -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7DE" w:rsidRDefault="00ED57DE" w:rsidP="00EA0C89">
      <w:r>
        <w:separator/>
      </w:r>
    </w:p>
  </w:footnote>
  <w:footnote w:type="continuationSeparator" w:id="0">
    <w:p w:rsidR="00ED57DE" w:rsidRDefault="00ED57DE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7DE" w:rsidRDefault="00ED57DE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20B4"/>
    <w:rsid w:val="00031610"/>
    <w:rsid w:val="00033514"/>
    <w:rsid w:val="0004763A"/>
    <w:rsid w:val="00064A7B"/>
    <w:rsid w:val="00072734"/>
    <w:rsid w:val="000764D2"/>
    <w:rsid w:val="00091A63"/>
    <w:rsid w:val="00094204"/>
    <w:rsid w:val="000B334E"/>
    <w:rsid w:val="000C314D"/>
    <w:rsid w:val="000E0AA4"/>
    <w:rsid w:val="000E1B62"/>
    <w:rsid w:val="0010003D"/>
    <w:rsid w:val="001007DA"/>
    <w:rsid w:val="00106E1C"/>
    <w:rsid w:val="00113BBD"/>
    <w:rsid w:val="00121AF4"/>
    <w:rsid w:val="0014474D"/>
    <w:rsid w:val="00154706"/>
    <w:rsid w:val="001555A8"/>
    <w:rsid w:val="00155A54"/>
    <w:rsid w:val="00156C29"/>
    <w:rsid w:val="0017019A"/>
    <w:rsid w:val="0017550D"/>
    <w:rsid w:val="00184B56"/>
    <w:rsid w:val="001875AF"/>
    <w:rsid w:val="001A649F"/>
    <w:rsid w:val="001C676E"/>
    <w:rsid w:val="001D4262"/>
    <w:rsid w:val="001D5640"/>
    <w:rsid w:val="001F62A5"/>
    <w:rsid w:val="00201474"/>
    <w:rsid w:val="002035FA"/>
    <w:rsid w:val="00204F51"/>
    <w:rsid w:val="002053EE"/>
    <w:rsid w:val="0022391A"/>
    <w:rsid w:val="00227CA7"/>
    <w:rsid w:val="00231ED0"/>
    <w:rsid w:val="0023268A"/>
    <w:rsid w:val="00233C0C"/>
    <w:rsid w:val="00234A95"/>
    <w:rsid w:val="00234D23"/>
    <w:rsid w:val="00241D77"/>
    <w:rsid w:val="002902E6"/>
    <w:rsid w:val="002A3635"/>
    <w:rsid w:val="002A5C00"/>
    <w:rsid w:val="002B5CAB"/>
    <w:rsid w:val="002C20E0"/>
    <w:rsid w:val="002D0214"/>
    <w:rsid w:val="002F0A27"/>
    <w:rsid w:val="0030550D"/>
    <w:rsid w:val="003247DF"/>
    <w:rsid w:val="0032566D"/>
    <w:rsid w:val="0034051A"/>
    <w:rsid w:val="00340904"/>
    <w:rsid w:val="00342FAC"/>
    <w:rsid w:val="003673DD"/>
    <w:rsid w:val="00386D12"/>
    <w:rsid w:val="00393587"/>
    <w:rsid w:val="003A1071"/>
    <w:rsid w:val="003A48DB"/>
    <w:rsid w:val="003A7EF4"/>
    <w:rsid w:val="003B0F03"/>
    <w:rsid w:val="003B4142"/>
    <w:rsid w:val="003B5530"/>
    <w:rsid w:val="003E444A"/>
    <w:rsid w:val="003E4D3C"/>
    <w:rsid w:val="003E7B27"/>
    <w:rsid w:val="003F1F23"/>
    <w:rsid w:val="003F63A9"/>
    <w:rsid w:val="003F6FF1"/>
    <w:rsid w:val="004138C8"/>
    <w:rsid w:val="00414963"/>
    <w:rsid w:val="0042638A"/>
    <w:rsid w:val="00435D67"/>
    <w:rsid w:val="004438AC"/>
    <w:rsid w:val="00443BA4"/>
    <w:rsid w:val="00447709"/>
    <w:rsid w:val="00452ED7"/>
    <w:rsid w:val="00466F23"/>
    <w:rsid w:val="004670FF"/>
    <w:rsid w:val="0048145D"/>
    <w:rsid w:val="004825B7"/>
    <w:rsid w:val="00486815"/>
    <w:rsid w:val="0049434F"/>
    <w:rsid w:val="004A1317"/>
    <w:rsid w:val="004A4DE5"/>
    <w:rsid w:val="004B7CB5"/>
    <w:rsid w:val="004E6F33"/>
    <w:rsid w:val="004F1B19"/>
    <w:rsid w:val="004F1FFF"/>
    <w:rsid w:val="004F3EA7"/>
    <w:rsid w:val="0050667E"/>
    <w:rsid w:val="00507424"/>
    <w:rsid w:val="00507972"/>
    <w:rsid w:val="00510C4A"/>
    <w:rsid w:val="00530634"/>
    <w:rsid w:val="00554AA6"/>
    <w:rsid w:val="005613D7"/>
    <w:rsid w:val="0056229D"/>
    <w:rsid w:val="00566822"/>
    <w:rsid w:val="00571060"/>
    <w:rsid w:val="00571BFC"/>
    <w:rsid w:val="005841BA"/>
    <w:rsid w:val="00586EB1"/>
    <w:rsid w:val="0059390C"/>
    <w:rsid w:val="005D7A2F"/>
    <w:rsid w:val="005E13FF"/>
    <w:rsid w:val="005F4FEE"/>
    <w:rsid w:val="005F5F19"/>
    <w:rsid w:val="006151D9"/>
    <w:rsid w:val="006214EF"/>
    <w:rsid w:val="00626451"/>
    <w:rsid w:val="006627B7"/>
    <w:rsid w:val="0067705D"/>
    <w:rsid w:val="0068393A"/>
    <w:rsid w:val="00686419"/>
    <w:rsid w:val="0069032C"/>
    <w:rsid w:val="006B7B8E"/>
    <w:rsid w:val="006C2596"/>
    <w:rsid w:val="006C4BD7"/>
    <w:rsid w:val="006D3025"/>
    <w:rsid w:val="006D3D4E"/>
    <w:rsid w:val="006F301B"/>
    <w:rsid w:val="006F39D5"/>
    <w:rsid w:val="006F4793"/>
    <w:rsid w:val="007231C6"/>
    <w:rsid w:val="0072511A"/>
    <w:rsid w:val="00734CF5"/>
    <w:rsid w:val="00753C05"/>
    <w:rsid w:val="007604A5"/>
    <w:rsid w:val="00771215"/>
    <w:rsid w:val="0077212C"/>
    <w:rsid w:val="007741C6"/>
    <w:rsid w:val="00781996"/>
    <w:rsid w:val="007826D1"/>
    <w:rsid w:val="0079113B"/>
    <w:rsid w:val="00796A48"/>
    <w:rsid w:val="007B7667"/>
    <w:rsid w:val="007D6FAC"/>
    <w:rsid w:val="007F5FD6"/>
    <w:rsid w:val="007F671C"/>
    <w:rsid w:val="007F740E"/>
    <w:rsid w:val="00812279"/>
    <w:rsid w:val="008136E7"/>
    <w:rsid w:val="00824482"/>
    <w:rsid w:val="00825A9B"/>
    <w:rsid w:val="008303CE"/>
    <w:rsid w:val="0083467A"/>
    <w:rsid w:val="00835AE9"/>
    <w:rsid w:val="00836C17"/>
    <w:rsid w:val="008413DC"/>
    <w:rsid w:val="00842CFF"/>
    <w:rsid w:val="008501A4"/>
    <w:rsid w:val="008513F5"/>
    <w:rsid w:val="00851F24"/>
    <w:rsid w:val="008609EB"/>
    <w:rsid w:val="00871D2D"/>
    <w:rsid w:val="00871FF9"/>
    <w:rsid w:val="00877221"/>
    <w:rsid w:val="008955F7"/>
    <w:rsid w:val="008B00D0"/>
    <w:rsid w:val="008D470F"/>
    <w:rsid w:val="008D66D8"/>
    <w:rsid w:val="008E25D9"/>
    <w:rsid w:val="008E4D49"/>
    <w:rsid w:val="008F7C89"/>
    <w:rsid w:val="00907404"/>
    <w:rsid w:val="00907CA5"/>
    <w:rsid w:val="00914E33"/>
    <w:rsid w:val="00922320"/>
    <w:rsid w:val="0092543D"/>
    <w:rsid w:val="00932FAB"/>
    <w:rsid w:val="00941F72"/>
    <w:rsid w:val="00951248"/>
    <w:rsid w:val="00955406"/>
    <w:rsid w:val="00962343"/>
    <w:rsid w:val="009656D2"/>
    <w:rsid w:val="00966898"/>
    <w:rsid w:val="00972473"/>
    <w:rsid w:val="009756EF"/>
    <w:rsid w:val="009813A4"/>
    <w:rsid w:val="00985A47"/>
    <w:rsid w:val="009A1AF2"/>
    <w:rsid w:val="009A3ED1"/>
    <w:rsid w:val="009A6C00"/>
    <w:rsid w:val="009A6D50"/>
    <w:rsid w:val="009A767D"/>
    <w:rsid w:val="009B2B1E"/>
    <w:rsid w:val="009E69FA"/>
    <w:rsid w:val="009F1879"/>
    <w:rsid w:val="009F1A37"/>
    <w:rsid w:val="009F2159"/>
    <w:rsid w:val="00A026B3"/>
    <w:rsid w:val="00A02CA3"/>
    <w:rsid w:val="00A05EB7"/>
    <w:rsid w:val="00A061F2"/>
    <w:rsid w:val="00A1305F"/>
    <w:rsid w:val="00A1603A"/>
    <w:rsid w:val="00A22A53"/>
    <w:rsid w:val="00A24038"/>
    <w:rsid w:val="00A35F7E"/>
    <w:rsid w:val="00A4365B"/>
    <w:rsid w:val="00A436BE"/>
    <w:rsid w:val="00A45A00"/>
    <w:rsid w:val="00A64924"/>
    <w:rsid w:val="00A76330"/>
    <w:rsid w:val="00A87F87"/>
    <w:rsid w:val="00A95E26"/>
    <w:rsid w:val="00A95FF2"/>
    <w:rsid w:val="00AB26F3"/>
    <w:rsid w:val="00AB5635"/>
    <w:rsid w:val="00AB7C69"/>
    <w:rsid w:val="00AD33FC"/>
    <w:rsid w:val="00AD54AC"/>
    <w:rsid w:val="00AD6580"/>
    <w:rsid w:val="00AE2FE6"/>
    <w:rsid w:val="00AE3F5B"/>
    <w:rsid w:val="00AE44E5"/>
    <w:rsid w:val="00AE47E7"/>
    <w:rsid w:val="00AE651C"/>
    <w:rsid w:val="00B0102B"/>
    <w:rsid w:val="00B16E49"/>
    <w:rsid w:val="00B324F8"/>
    <w:rsid w:val="00B34E71"/>
    <w:rsid w:val="00B36570"/>
    <w:rsid w:val="00B45D09"/>
    <w:rsid w:val="00B67459"/>
    <w:rsid w:val="00B705A5"/>
    <w:rsid w:val="00B769DE"/>
    <w:rsid w:val="00B77342"/>
    <w:rsid w:val="00B8046C"/>
    <w:rsid w:val="00B80C02"/>
    <w:rsid w:val="00B85C4A"/>
    <w:rsid w:val="00BB6193"/>
    <w:rsid w:val="00BC0E06"/>
    <w:rsid w:val="00BD3658"/>
    <w:rsid w:val="00BE376A"/>
    <w:rsid w:val="00BF5095"/>
    <w:rsid w:val="00BF6E25"/>
    <w:rsid w:val="00C0152B"/>
    <w:rsid w:val="00C02174"/>
    <w:rsid w:val="00C202B3"/>
    <w:rsid w:val="00C267B3"/>
    <w:rsid w:val="00C2734A"/>
    <w:rsid w:val="00C5172A"/>
    <w:rsid w:val="00C5286B"/>
    <w:rsid w:val="00C54EBB"/>
    <w:rsid w:val="00C63E3E"/>
    <w:rsid w:val="00C67E97"/>
    <w:rsid w:val="00C72894"/>
    <w:rsid w:val="00CA0231"/>
    <w:rsid w:val="00CA46B2"/>
    <w:rsid w:val="00CA725F"/>
    <w:rsid w:val="00CC661A"/>
    <w:rsid w:val="00CD2C75"/>
    <w:rsid w:val="00CD3980"/>
    <w:rsid w:val="00CD744E"/>
    <w:rsid w:val="00CE39B5"/>
    <w:rsid w:val="00D059C6"/>
    <w:rsid w:val="00D073D8"/>
    <w:rsid w:val="00D16E47"/>
    <w:rsid w:val="00D22860"/>
    <w:rsid w:val="00D433F7"/>
    <w:rsid w:val="00D449E8"/>
    <w:rsid w:val="00D47F46"/>
    <w:rsid w:val="00D5012F"/>
    <w:rsid w:val="00D541AF"/>
    <w:rsid w:val="00D604C3"/>
    <w:rsid w:val="00D62BF5"/>
    <w:rsid w:val="00D74977"/>
    <w:rsid w:val="00D85E3C"/>
    <w:rsid w:val="00D86F14"/>
    <w:rsid w:val="00DA6B61"/>
    <w:rsid w:val="00DB2844"/>
    <w:rsid w:val="00DB3833"/>
    <w:rsid w:val="00DB457E"/>
    <w:rsid w:val="00DB687A"/>
    <w:rsid w:val="00DC253D"/>
    <w:rsid w:val="00DE4327"/>
    <w:rsid w:val="00DF0FF9"/>
    <w:rsid w:val="00E05C23"/>
    <w:rsid w:val="00E07DB8"/>
    <w:rsid w:val="00E108A5"/>
    <w:rsid w:val="00E36887"/>
    <w:rsid w:val="00E45B48"/>
    <w:rsid w:val="00E46DC5"/>
    <w:rsid w:val="00E75C99"/>
    <w:rsid w:val="00E76268"/>
    <w:rsid w:val="00EA0C89"/>
    <w:rsid w:val="00EB1FB4"/>
    <w:rsid w:val="00EB2AED"/>
    <w:rsid w:val="00EC10E4"/>
    <w:rsid w:val="00EC292D"/>
    <w:rsid w:val="00ED57DE"/>
    <w:rsid w:val="00ED6163"/>
    <w:rsid w:val="00ED7296"/>
    <w:rsid w:val="00EE237F"/>
    <w:rsid w:val="00EE3363"/>
    <w:rsid w:val="00F42081"/>
    <w:rsid w:val="00F468C0"/>
    <w:rsid w:val="00F47FD4"/>
    <w:rsid w:val="00F624E3"/>
    <w:rsid w:val="00F708F2"/>
    <w:rsid w:val="00F7602B"/>
    <w:rsid w:val="00F95CB4"/>
    <w:rsid w:val="00F96969"/>
    <w:rsid w:val="00FA61C4"/>
    <w:rsid w:val="00FB38BA"/>
    <w:rsid w:val="00FC0695"/>
    <w:rsid w:val="00FC227D"/>
    <w:rsid w:val="00FC546F"/>
    <w:rsid w:val="00FC6F5A"/>
    <w:rsid w:val="00FD4717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0003D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0003D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0003D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0003D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0003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000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00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000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000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000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10003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0003D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10003D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0003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0003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0003D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0003D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0003D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0003D"/>
  </w:style>
  <w:style w:type="paragraph" w:styleId="Caption">
    <w:name w:val="caption"/>
    <w:basedOn w:val="Normal"/>
    <w:uiPriority w:val="99"/>
    <w:qFormat/>
    <w:rsid w:val="001000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0003D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10003D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000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000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0003D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0003D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0003D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10003D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0003D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0003D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0003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0003D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0003D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0003D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0003D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0003D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10003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0003D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0003D"/>
    <w:pPr>
      <w:ind w:left="1224"/>
    </w:pPr>
  </w:style>
  <w:style w:type="paragraph" w:customStyle="1" w:styleId="CodeBIG">
    <w:name w:val="Code BIG"/>
    <w:basedOn w:val="Code"/>
    <w:uiPriority w:val="99"/>
    <w:rsid w:val="001000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0003D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10003D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10003D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10003D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0003D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10003D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0003D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0003D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-faq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ppreference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open-std.org/jtc1/sc22/wg14/www/docs/n23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74528.html" TargetMode="External"/><Relationship Id="rId14" Type="http://schemas.openxmlformats.org/officeDocument/2006/relationships/hyperlink" Target="https://www.renesas.com/us/en/software-tool/e-stud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52</TotalTime>
  <Pages>30</Pages>
  <Words>2221</Words>
  <Characters>12665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5</cp:revision>
  <cp:lastPrinted>2022-01-19T12:22:00Z</cp:lastPrinted>
  <dcterms:created xsi:type="dcterms:W3CDTF">2022-01-19T20:44:00Z</dcterms:created>
  <dcterms:modified xsi:type="dcterms:W3CDTF">2022-05-20T10:15:00Z</dcterms:modified>
</cp:coreProperties>
</file>