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B2D" w:rsidRPr="00C267B3" w:rsidRDefault="001E0B2D" w:rsidP="00E82583">
      <w:pPr>
        <w:pStyle w:val="DocumentTitle"/>
        <w:rPr>
          <w:rFonts w:cs="Times New Roman"/>
        </w:rPr>
      </w:pPr>
      <w:r>
        <w:rPr>
          <w:rFonts w:cs="Times New Roman"/>
        </w:rPr>
        <w:br/>
      </w:r>
      <w:r>
        <w:t>FCPA 2022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t>Embedded Systems</w:t>
      </w:r>
    </w:p>
    <w:p w:rsidR="001E0B2D" w:rsidRDefault="001E0B2D" w:rsidP="00E82583">
      <w:pPr>
        <w:pStyle w:val="DocumentType"/>
        <w:rPr>
          <w:rFonts w:cs="Times New Roman"/>
        </w:rPr>
      </w:pPr>
      <w:r>
        <w:t>Student Workbook 15</w:t>
      </w:r>
    </w:p>
    <w:p w:rsidR="001E0B2D" w:rsidRDefault="001E0B2D" w:rsidP="00E82583">
      <w:pPr>
        <w:pStyle w:val="DocumentDate"/>
        <w:rPr>
          <w:rFonts w:cs="Times New Roman"/>
        </w:rPr>
      </w:pPr>
      <w:r>
        <w:t>January 28, 2022</w:t>
      </w:r>
    </w:p>
    <w:p w:rsidR="001E0B2D" w:rsidRDefault="001E0B2D" w:rsidP="00E82583">
      <w:pPr>
        <w:pStyle w:val="DocumentAuthor"/>
      </w:pPr>
      <w:r>
        <w:t>Author</w:t>
      </w:r>
    </w:p>
    <w:p w:rsidR="001E0B2D" w:rsidRPr="00ED6163" w:rsidRDefault="001E0B2D" w:rsidP="00E82583">
      <w:pPr>
        <w:pStyle w:val="DocumentAuthor"/>
        <w:rPr>
          <w:rFonts w:cs="Times New Roman"/>
        </w:rPr>
      </w:pPr>
      <w:r>
        <w:t>Paul Kimball</w:t>
      </w:r>
      <w:r>
        <w:br/>
        <w:t>Interface Associates</w:t>
      </w:r>
    </w:p>
    <w:p w:rsidR="001E0B2D" w:rsidRPr="00170998" w:rsidRDefault="001E0B2D" w:rsidP="00E82583">
      <w:pPr>
        <w:pStyle w:val="Title-Module"/>
        <w:rPr>
          <w:rFonts w:cs="Times New Roman"/>
        </w:rPr>
      </w:pPr>
      <w:r>
        <w:rPr>
          <w:rFonts w:cs="Times New Roman"/>
        </w:rPr>
        <w:br/>
      </w:r>
      <w:r>
        <w:t>Embedded Systems</w:t>
      </w:r>
    </w:p>
    <w:p w:rsidR="001E0B2D" w:rsidRDefault="001E0B2D" w:rsidP="00170998">
      <w:pPr>
        <w:pStyle w:val="Title-Page"/>
      </w:pPr>
      <w:r>
        <w:t>Keywords, anyone?</w:t>
      </w:r>
    </w:p>
    <w:p w:rsidR="001E0B2D" w:rsidRDefault="001E0B2D" w:rsidP="00170998">
      <w:pPr>
        <w:pStyle w:val="Heading2"/>
      </w:pPr>
      <w:bookmarkStart w:id="0" w:name="_Toc91839836"/>
      <w:r>
        <w:t>C Language keywords</w:t>
      </w:r>
      <w:bookmarkEnd w:id="0"/>
    </w:p>
    <w:p w:rsidR="001E0B2D" w:rsidRPr="00FA61C4" w:rsidRDefault="001E0B2D" w:rsidP="00C51FED">
      <w:pPr>
        <w:pStyle w:val="BulletLevel2"/>
        <w:numPr>
          <w:ilvl w:val="0"/>
          <w:numId w:val="0"/>
        </w:numPr>
        <w:ind w:left="1080" w:hanging="360"/>
        <w:rPr>
          <w:rFonts w:cs="Times New Roman"/>
        </w:rPr>
      </w:pPr>
      <w:r>
        <w:rPr>
          <w:rFonts w:cs="Times New Roman"/>
        </w:rP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03"/>
        <w:gridCol w:w="2223"/>
        <w:gridCol w:w="2340"/>
        <w:gridCol w:w="2914"/>
      </w:tblGrid>
      <w:tr w:rsidR="001E0B2D" w:rsidRPr="00571060">
        <w:trPr>
          <w:jc w:val="center"/>
        </w:trPr>
        <w:tc>
          <w:tcPr>
            <w:tcW w:w="2203" w:type="dxa"/>
          </w:tcPr>
          <w:p w:rsidR="001E0B2D" w:rsidRPr="00170998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</w:pPr>
            <w:r w:rsidRPr="00170998"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  <w:t>auto</w:t>
            </w:r>
          </w:p>
        </w:tc>
        <w:tc>
          <w:tcPr>
            <w:tcW w:w="2223" w:type="dxa"/>
          </w:tcPr>
          <w:p w:rsidR="001E0B2D" w:rsidRPr="00170998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</w:pPr>
            <w:r w:rsidRPr="00170998"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  <w:t>extern</w:t>
            </w:r>
          </w:p>
        </w:tc>
        <w:tc>
          <w:tcPr>
            <w:tcW w:w="2340" w:type="dxa"/>
          </w:tcPr>
          <w:p w:rsidR="001E0B2D" w:rsidRPr="00170998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</w:pPr>
            <w:r w:rsidRPr="00170998"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  <w:t>short</w:t>
            </w:r>
          </w:p>
        </w:tc>
        <w:tc>
          <w:tcPr>
            <w:tcW w:w="2914" w:type="dxa"/>
          </w:tcPr>
          <w:p w:rsidR="001E0B2D" w:rsidRPr="00170998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</w:pPr>
            <w:r w:rsidRPr="00170998"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  <w:t>while</w:t>
            </w:r>
          </w:p>
        </w:tc>
      </w:tr>
      <w:tr w:rsidR="001E0B2D" w:rsidRPr="00571060">
        <w:trPr>
          <w:jc w:val="center"/>
        </w:trPr>
        <w:tc>
          <w:tcPr>
            <w:tcW w:w="2203" w:type="dxa"/>
          </w:tcPr>
          <w:p w:rsidR="001E0B2D" w:rsidRPr="00170998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</w:pPr>
            <w:r w:rsidRPr="00170998"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  <w:t>break</w:t>
            </w:r>
          </w:p>
        </w:tc>
        <w:tc>
          <w:tcPr>
            <w:tcW w:w="2223" w:type="dxa"/>
          </w:tcPr>
          <w:p w:rsidR="001E0B2D" w:rsidRPr="00170998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</w:pPr>
            <w:r w:rsidRPr="00170998"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  <w:t>float</w:t>
            </w:r>
          </w:p>
        </w:tc>
        <w:tc>
          <w:tcPr>
            <w:tcW w:w="2340" w:type="dxa"/>
          </w:tcPr>
          <w:p w:rsidR="001E0B2D" w:rsidRPr="00170998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</w:pPr>
            <w:r w:rsidRPr="00170998"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  <w:t>signed</w:t>
            </w:r>
          </w:p>
        </w:tc>
        <w:tc>
          <w:tcPr>
            <w:tcW w:w="2914" w:type="dxa"/>
          </w:tcPr>
          <w:p w:rsidR="001E0B2D" w:rsidRPr="00C51FED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itstream Vera Sans Mono" w:hAnsi="Bitstream Vera Sans Mono" w:cs="Bitstream Vera Sans Mono"/>
                <w:b/>
                <w:bCs/>
                <w:sz w:val="32"/>
                <w:szCs w:val="32"/>
                <w:lang w:eastAsia="en-US"/>
              </w:rPr>
            </w:pPr>
            <w:r w:rsidRPr="00C51FED">
              <w:rPr>
                <w:rFonts w:ascii="Bitstream Vera Sans Mono" w:hAnsi="Bitstream Vera Sans Mono" w:cs="Bitstream Vera Sans Mono"/>
                <w:b/>
                <w:bCs/>
                <w:sz w:val="32"/>
                <w:szCs w:val="32"/>
                <w:lang w:eastAsia="en-US"/>
              </w:rPr>
              <w:t>_Alignas</w:t>
            </w:r>
          </w:p>
        </w:tc>
      </w:tr>
      <w:tr w:rsidR="001E0B2D" w:rsidRPr="00571060">
        <w:trPr>
          <w:jc w:val="center"/>
        </w:trPr>
        <w:tc>
          <w:tcPr>
            <w:tcW w:w="2203" w:type="dxa"/>
          </w:tcPr>
          <w:p w:rsidR="001E0B2D" w:rsidRPr="00170998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</w:pPr>
            <w:r w:rsidRPr="00170998"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  <w:t>case</w:t>
            </w:r>
          </w:p>
        </w:tc>
        <w:tc>
          <w:tcPr>
            <w:tcW w:w="2223" w:type="dxa"/>
          </w:tcPr>
          <w:p w:rsidR="001E0B2D" w:rsidRPr="00170998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</w:pPr>
            <w:r w:rsidRPr="00170998"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  <w:t>for</w:t>
            </w:r>
          </w:p>
        </w:tc>
        <w:tc>
          <w:tcPr>
            <w:tcW w:w="2340" w:type="dxa"/>
          </w:tcPr>
          <w:p w:rsidR="001E0B2D" w:rsidRPr="00170998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</w:pPr>
            <w:r w:rsidRPr="00170998"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  <w:t>sizeof</w:t>
            </w:r>
          </w:p>
        </w:tc>
        <w:tc>
          <w:tcPr>
            <w:tcW w:w="2914" w:type="dxa"/>
          </w:tcPr>
          <w:p w:rsidR="001E0B2D" w:rsidRPr="00C51FED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itstream Vera Sans Mono" w:hAnsi="Bitstream Vera Sans Mono" w:cs="Bitstream Vera Sans Mono"/>
                <w:b/>
                <w:bCs/>
                <w:sz w:val="32"/>
                <w:szCs w:val="32"/>
                <w:lang w:eastAsia="en-US"/>
              </w:rPr>
            </w:pPr>
            <w:r w:rsidRPr="00C51FED">
              <w:rPr>
                <w:rFonts w:ascii="Bitstream Vera Sans Mono" w:hAnsi="Bitstream Vera Sans Mono" w:cs="Bitstream Vera Sans Mono"/>
                <w:b/>
                <w:bCs/>
                <w:sz w:val="32"/>
                <w:szCs w:val="32"/>
                <w:lang w:eastAsia="en-US"/>
              </w:rPr>
              <w:t>_Alignof</w:t>
            </w:r>
          </w:p>
        </w:tc>
      </w:tr>
      <w:tr w:rsidR="001E0B2D" w:rsidRPr="00571060">
        <w:trPr>
          <w:jc w:val="center"/>
        </w:trPr>
        <w:tc>
          <w:tcPr>
            <w:tcW w:w="2203" w:type="dxa"/>
          </w:tcPr>
          <w:p w:rsidR="001E0B2D" w:rsidRPr="00170998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</w:pPr>
            <w:r w:rsidRPr="00170998"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  <w:t>char</w:t>
            </w:r>
          </w:p>
        </w:tc>
        <w:tc>
          <w:tcPr>
            <w:tcW w:w="2223" w:type="dxa"/>
          </w:tcPr>
          <w:p w:rsidR="001E0B2D" w:rsidRPr="00170998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</w:pPr>
            <w:r w:rsidRPr="00170998"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  <w:t>goto</w:t>
            </w:r>
          </w:p>
        </w:tc>
        <w:tc>
          <w:tcPr>
            <w:tcW w:w="2340" w:type="dxa"/>
          </w:tcPr>
          <w:p w:rsidR="001E0B2D" w:rsidRPr="00170998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</w:pPr>
            <w:r w:rsidRPr="00170998"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  <w:t>static</w:t>
            </w:r>
          </w:p>
        </w:tc>
        <w:tc>
          <w:tcPr>
            <w:tcW w:w="2914" w:type="dxa"/>
          </w:tcPr>
          <w:p w:rsidR="001E0B2D" w:rsidRPr="00C51FED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itstream Vera Sans Mono" w:hAnsi="Bitstream Vera Sans Mono" w:cs="Bitstream Vera Sans Mono"/>
                <w:b/>
                <w:bCs/>
                <w:sz w:val="32"/>
                <w:szCs w:val="32"/>
                <w:lang w:eastAsia="en-US"/>
              </w:rPr>
            </w:pPr>
            <w:r w:rsidRPr="00C51FED">
              <w:rPr>
                <w:rFonts w:ascii="Bitstream Vera Sans Mono" w:hAnsi="Bitstream Vera Sans Mono" w:cs="Bitstream Vera Sans Mono"/>
                <w:b/>
                <w:bCs/>
                <w:sz w:val="32"/>
                <w:szCs w:val="32"/>
                <w:lang w:eastAsia="en-US"/>
              </w:rPr>
              <w:t>_Atomic</w:t>
            </w:r>
          </w:p>
        </w:tc>
      </w:tr>
      <w:tr w:rsidR="001E0B2D" w:rsidRPr="00571060">
        <w:trPr>
          <w:jc w:val="center"/>
        </w:trPr>
        <w:tc>
          <w:tcPr>
            <w:tcW w:w="2203" w:type="dxa"/>
          </w:tcPr>
          <w:p w:rsidR="001E0B2D" w:rsidRPr="00170998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</w:pPr>
            <w:r w:rsidRPr="00170998"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  <w:t>const</w:t>
            </w:r>
          </w:p>
        </w:tc>
        <w:tc>
          <w:tcPr>
            <w:tcW w:w="2223" w:type="dxa"/>
          </w:tcPr>
          <w:p w:rsidR="001E0B2D" w:rsidRPr="00170998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</w:pPr>
            <w:r w:rsidRPr="00170998"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  <w:t>if</w:t>
            </w:r>
          </w:p>
        </w:tc>
        <w:tc>
          <w:tcPr>
            <w:tcW w:w="2340" w:type="dxa"/>
          </w:tcPr>
          <w:p w:rsidR="001E0B2D" w:rsidRPr="00170998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</w:pPr>
            <w:r w:rsidRPr="00170998"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  <w:t>struct</w:t>
            </w:r>
          </w:p>
        </w:tc>
        <w:tc>
          <w:tcPr>
            <w:tcW w:w="2914" w:type="dxa"/>
          </w:tcPr>
          <w:p w:rsidR="001E0B2D" w:rsidRPr="00170998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</w:pPr>
            <w:r w:rsidRPr="00170998"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  <w:t>_Bool</w:t>
            </w:r>
          </w:p>
        </w:tc>
      </w:tr>
      <w:tr w:rsidR="001E0B2D" w:rsidRPr="00571060">
        <w:trPr>
          <w:jc w:val="center"/>
        </w:trPr>
        <w:tc>
          <w:tcPr>
            <w:tcW w:w="2203" w:type="dxa"/>
          </w:tcPr>
          <w:p w:rsidR="001E0B2D" w:rsidRPr="00C51FED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itstream Vera Sans Mono" w:hAnsi="Bitstream Vera Sans Mono" w:cs="Bitstream Vera Sans Mono"/>
                <w:b/>
                <w:bCs/>
                <w:sz w:val="32"/>
                <w:szCs w:val="32"/>
                <w:lang w:eastAsia="en-US"/>
              </w:rPr>
            </w:pPr>
            <w:r w:rsidRPr="00C51FED">
              <w:rPr>
                <w:rFonts w:ascii="Bitstream Vera Sans Mono" w:hAnsi="Bitstream Vera Sans Mono" w:cs="Bitstream Vera Sans Mono"/>
                <w:b/>
                <w:bCs/>
                <w:sz w:val="32"/>
                <w:szCs w:val="32"/>
                <w:lang w:eastAsia="en-US"/>
              </w:rPr>
              <w:t>continue</w:t>
            </w:r>
          </w:p>
        </w:tc>
        <w:tc>
          <w:tcPr>
            <w:tcW w:w="2223" w:type="dxa"/>
          </w:tcPr>
          <w:p w:rsidR="001E0B2D" w:rsidRPr="00C51FED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itstream Vera Sans Mono" w:hAnsi="Bitstream Vera Sans Mono" w:cs="Bitstream Vera Sans Mono"/>
                <w:b/>
                <w:bCs/>
                <w:sz w:val="32"/>
                <w:szCs w:val="32"/>
                <w:lang w:eastAsia="en-US"/>
              </w:rPr>
            </w:pPr>
            <w:r w:rsidRPr="00C51FED">
              <w:rPr>
                <w:rFonts w:ascii="Bitstream Vera Sans Mono" w:hAnsi="Bitstream Vera Sans Mono" w:cs="Bitstream Vera Sans Mono"/>
                <w:b/>
                <w:bCs/>
                <w:sz w:val="32"/>
                <w:szCs w:val="32"/>
                <w:lang w:eastAsia="en-US"/>
              </w:rPr>
              <w:t>inline</w:t>
            </w:r>
          </w:p>
        </w:tc>
        <w:tc>
          <w:tcPr>
            <w:tcW w:w="2340" w:type="dxa"/>
          </w:tcPr>
          <w:p w:rsidR="001E0B2D" w:rsidRPr="00170998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</w:pPr>
            <w:r w:rsidRPr="00170998"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  <w:t>switch</w:t>
            </w:r>
          </w:p>
        </w:tc>
        <w:tc>
          <w:tcPr>
            <w:tcW w:w="2914" w:type="dxa"/>
          </w:tcPr>
          <w:p w:rsidR="001E0B2D" w:rsidRPr="00170998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</w:pPr>
            <w:r w:rsidRPr="00170998"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  <w:t>_Complex</w:t>
            </w:r>
          </w:p>
        </w:tc>
      </w:tr>
      <w:tr w:rsidR="001E0B2D" w:rsidRPr="00571060">
        <w:trPr>
          <w:jc w:val="center"/>
        </w:trPr>
        <w:tc>
          <w:tcPr>
            <w:tcW w:w="2203" w:type="dxa"/>
          </w:tcPr>
          <w:p w:rsidR="001E0B2D" w:rsidRPr="00170998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</w:pPr>
            <w:r w:rsidRPr="00170998"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  <w:t>default</w:t>
            </w:r>
          </w:p>
        </w:tc>
        <w:tc>
          <w:tcPr>
            <w:tcW w:w="2223" w:type="dxa"/>
          </w:tcPr>
          <w:p w:rsidR="001E0B2D" w:rsidRPr="00170998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</w:pPr>
            <w:r w:rsidRPr="00170998"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  <w:t>int</w:t>
            </w:r>
          </w:p>
        </w:tc>
        <w:tc>
          <w:tcPr>
            <w:tcW w:w="2340" w:type="dxa"/>
          </w:tcPr>
          <w:p w:rsidR="001E0B2D" w:rsidRPr="00170998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</w:pPr>
            <w:r w:rsidRPr="00170998"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  <w:t>typedef</w:t>
            </w:r>
          </w:p>
        </w:tc>
        <w:tc>
          <w:tcPr>
            <w:tcW w:w="2914" w:type="dxa"/>
          </w:tcPr>
          <w:p w:rsidR="001E0B2D" w:rsidRPr="00170998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</w:pPr>
            <w:r w:rsidRPr="00170998"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  <w:t>_Generic</w:t>
            </w:r>
          </w:p>
        </w:tc>
      </w:tr>
      <w:tr w:rsidR="001E0B2D" w:rsidRPr="00571060">
        <w:trPr>
          <w:jc w:val="center"/>
        </w:trPr>
        <w:tc>
          <w:tcPr>
            <w:tcW w:w="2203" w:type="dxa"/>
          </w:tcPr>
          <w:p w:rsidR="001E0B2D" w:rsidRPr="00170998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</w:pPr>
            <w:r w:rsidRPr="00170998"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  <w:t>do</w:t>
            </w:r>
          </w:p>
        </w:tc>
        <w:tc>
          <w:tcPr>
            <w:tcW w:w="2223" w:type="dxa"/>
          </w:tcPr>
          <w:p w:rsidR="001E0B2D" w:rsidRPr="00170998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</w:pPr>
            <w:r w:rsidRPr="00170998"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  <w:t>long</w:t>
            </w:r>
          </w:p>
        </w:tc>
        <w:tc>
          <w:tcPr>
            <w:tcW w:w="2340" w:type="dxa"/>
          </w:tcPr>
          <w:p w:rsidR="001E0B2D" w:rsidRPr="00170998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</w:pPr>
            <w:r w:rsidRPr="00170998"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  <w:t>union</w:t>
            </w:r>
          </w:p>
        </w:tc>
        <w:tc>
          <w:tcPr>
            <w:tcW w:w="2914" w:type="dxa"/>
          </w:tcPr>
          <w:p w:rsidR="001E0B2D" w:rsidRPr="00170998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</w:pPr>
            <w:r w:rsidRPr="00170998"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  <w:t>_Imaginary</w:t>
            </w:r>
          </w:p>
        </w:tc>
      </w:tr>
      <w:tr w:rsidR="001E0B2D" w:rsidRPr="00571060">
        <w:trPr>
          <w:jc w:val="center"/>
        </w:trPr>
        <w:tc>
          <w:tcPr>
            <w:tcW w:w="2203" w:type="dxa"/>
          </w:tcPr>
          <w:p w:rsidR="001E0B2D" w:rsidRPr="00170998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</w:pPr>
            <w:r w:rsidRPr="00170998"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  <w:t>double</w:t>
            </w:r>
          </w:p>
        </w:tc>
        <w:tc>
          <w:tcPr>
            <w:tcW w:w="2223" w:type="dxa"/>
          </w:tcPr>
          <w:p w:rsidR="001E0B2D" w:rsidRPr="00170998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</w:pPr>
            <w:r w:rsidRPr="00170998"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  <w:t>register</w:t>
            </w:r>
          </w:p>
        </w:tc>
        <w:tc>
          <w:tcPr>
            <w:tcW w:w="2340" w:type="dxa"/>
          </w:tcPr>
          <w:p w:rsidR="001E0B2D" w:rsidRPr="00170998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</w:pPr>
            <w:r w:rsidRPr="00170998"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  <w:t>unsigned</w:t>
            </w:r>
          </w:p>
        </w:tc>
        <w:tc>
          <w:tcPr>
            <w:tcW w:w="2914" w:type="dxa"/>
          </w:tcPr>
          <w:p w:rsidR="001E0B2D" w:rsidRPr="00C51FED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itstream Vera Sans Mono" w:hAnsi="Bitstream Vera Sans Mono" w:cs="Bitstream Vera Sans Mono"/>
                <w:b/>
                <w:bCs/>
                <w:sz w:val="32"/>
                <w:szCs w:val="32"/>
                <w:lang w:eastAsia="en-US"/>
              </w:rPr>
            </w:pPr>
            <w:r w:rsidRPr="00C51FED">
              <w:rPr>
                <w:rFonts w:ascii="Bitstream Vera Sans Mono" w:hAnsi="Bitstream Vera Sans Mono" w:cs="Bitstream Vera Sans Mono"/>
                <w:b/>
                <w:bCs/>
                <w:sz w:val="32"/>
                <w:szCs w:val="32"/>
                <w:lang w:eastAsia="en-US"/>
              </w:rPr>
              <w:t>_Noreturn</w:t>
            </w:r>
          </w:p>
        </w:tc>
      </w:tr>
      <w:tr w:rsidR="001E0B2D" w:rsidRPr="00571060">
        <w:trPr>
          <w:jc w:val="center"/>
        </w:trPr>
        <w:tc>
          <w:tcPr>
            <w:tcW w:w="2203" w:type="dxa"/>
          </w:tcPr>
          <w:p w:rsidR="001E0B2D" w:rsidRPr="00170998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</w:pPr>
            <w:r w:rsidRPr="00170998"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  <w:t>else</w:t>
            </w:r>
          </w:p>
        </w:tc>
        <w:tc>
          <w:tcPr>
            <w:tcW w:w="2223" w:type="dxa"/>
          </w:tcPr>
          <w:p w:rsidR="001E0B2D" w:rsidRPr="00170998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</w:pPr>
            <w:r w:rsidRPr="00170998"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  <w:t>restrict</w:t>
            </w:r>
          </w:p>
        </w:tc>
        <w:tc>
          <w:tcPr>
            <w:tcW w:w="2340" w:type="dxa"/>
          </w:tcPr>
          <w:p w:rsidR="001E0B2D" w:rsidRPr="00170998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</w:pPr>
            <w:r w:rsidRPr="00170998"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  <w:t>void</w:t>
            </w:r>
          </w:p>
        </w:tc>
        <w:tc>
          <w:tcPr>
            <w:tcW w:w="2914" w:type="dxa"/>
          </w:tcPr>
          <w:p w:rsidR="001E0B2D" w:rsidRPr="00C51FED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itstream Vera Sans Mono" w:hAnsi="Bitstream Vera Sans Mono" w:cs="Bitstream Vera Sans Mono"/>
                <w:b/>
                <w:bCs/>
                <w:sz w:val="32"/>
                <w:szCs w:val="32"/>
                <w:lang w:eastAsia="en-US"/>
              </w:rPr>
            </w:pPr>
            <w:r w:rsidRPr="00C51FED">
              <w:rPr>
                <w:rFonts w:ascii="Bitstream Vera Sans Mono" w:hAnsi="Bitstream Vera Sans Mono" w:cs="Bitstream Vera Sans Mono"/>
                <w:b/>
                <w:bCs/>
                <w:sz w:val="32"/>
                <w:szCs w:val="32"/>
                <w:lang w:eastAsia="en-US"/>
              </w:rPr>
              <w:t>_Static_assert</w:t>
            </w:r>
          </w:p>
        </w:tc>
      </w:tr>
      <w:tr w:rsidR="001E0B2D" w:rsidRPr="00571060">
        <w:trPr>
          <w:jc w:val="center"/>
        </w:trPr>
        <w:tc>
          <w:tcPr>
            <w:tcW w:w="2203" w:type="dxa"/>
          </w:tcPr>
          <w:p w:rsidR="001E0B2D" w:rsidRPr="00170998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</w:pPr>
            <w:r w:rsidRPr="00170998"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  <w:t>enum</w:t>
            </w:r>
          </w:p>
        </w:tc>
        <w:tc>
          <w:tcPr>
            <w:tcW w:w="2223" w:type="dxa"/>
          </w:tcPr>
          <w:p w:rsidR="001E0B2D" w:rsidRPr="00170998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</w:pPr>
            <w:r w:rsidRPr="00170998"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  <w:t>return</w:t>
            </w:r>
          </w:p>
        </w:tc>
        <w:tc>
          <w:tcPr>
            <w:tcW w:w="2340" w:type="dxa"/>
          </w:tcPr>
          <w:p w:rsidR="001E0B2D" w:rsidRPr="00170998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</w:pPr>
            <w:r w:rsidRPr="00170998"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  <w:t>volatile</w:t>
            </w:r>
          </w:p>
        </w:tc>
        <w:tc>
          <w:tcPr>
            <w:tcW w:w="2914" w:type="dxa"/>
          </w:tcPr>
          <w:p w:rsidR="001E0B2D" w:rsidRPr="00170998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</w:pPr>
            <w:r w:rsidRPr="00170998">
              <w:rPr>
                <w:rFonts w:ascii="Bitstream Vera Sans Mono" w:hAnsi="Bitstream Vera Sans Mono" w:cs="Bitstream Vera Sans Mono"/>
                <w:sz w:val="32"/>
                <w:szCs w:val="32"/>
                <w:lang w:eastAsia="en-US"/>
              </w:rPr>
              <w:t>_Thread_local</w:t>
            </w:r>
          </w:p>
        </w:tc>
      </w:tr>
    </w:tbl>
    <w:p w:rsidR="001E0B2D" w:rsidRDefault="001E0B2D" w:rsidP="00BB2D6B">
      <w:pPr>
        <w:pStyle w:val="Title-Page"/>
        <w:rPr>
          <w:rFonts w:cs="Times New Roman"/>
        </w:rPr>
      </w:pPr>
      <w:bookmarkStart w:id="1" w:name="_Toc92657564"/>
      <w:r>
        <w:t>C Standard" Libraries</w:t>
      </w:r>
      <w:bookmarkEnd w:id="1"/>
    </w:p>
    <w:p w:rsidR="001E0B2D" w:rsidRDefault="001E0B2D" w:rsidP="00BB2D6B">
      <w:pPr>
        <w:pStyle w:val="BodyText"/>
        <w:rPr>
          <w:rFonts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63"/>
        <w:gridCol w:w="4994"/>
        <w:gridCol w:w="964"/>
        <w:gridCol w:w="1975"/>
      </w:tblGrid>
      <w:tr w:rsidR="001E0B2D" w:rsidRPr="00BB2D6B">
        <w:trPr>
          <w:jc w:val="center"/>
        </w:trPr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  <w:t>Header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  <w:t>Purpose of library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  <w:t>Since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  <w:t>Required in</w:t>
            </w:r>
            <w:r w:rsidRPr="00BB2D6B"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  <w:br/>
              <w:t>Freestanding</w:t>
            </w:r>
          </w:p>
        </w:tc>
      </w:tr>
      <w:tr w:rsidR="001E0B2D" w:rsidRPr="00BB2D6B">
        <w:trPr>
          <w:jc w:val="center"/>
        </w:trPr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  <w:t>&lt;assert.h&gt;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  <w:t>assert and static_assert (C11) macros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  <w:t>C89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</w:p>
        </w:tc>
      </w:tr>
      <w:tr w:rsidR="001E0B2D" w:rsidRPr="00BB2D6B">
        <w:trPr>
          <w:jc w:val="center"/>
        </w:trPr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  <w:t>&lt;complex.h&gt;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  <w:t>Complex and imaginary numbers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</w:p>
        </w:tc>
      </w:tr>
      <w:tr w:rsidR="001E0B2D" w:rsidRPr="00BB2D6B">
        <w:trPr>
          <w:jc w:val="center"/>
        </w:trPr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  <w:t>&lt;ctype.h&gt;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  <w:t>Character handling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  <w:t>C89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</w:p>
        </w:tc>
      </w:tr>
      <w:tr w:rsidR="001E0B2D" w:rsidRPr="00BB2D6B">
        <w:trPr>
          <w:jc w:val="center"/>
        </w:trPr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  <w:t>&lt;errno.h&gt;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  <w:t>Errors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  <w:t>C89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</w:p>
        </w:tc>
      </w:tr>
      <w:tr w:rsidR="001E0B2D" w:rsidRPr="00BB2D6B">
        <w:trPr>
          <w:jc w:val="center"/>
        </w:trPr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  <w:t>&lt;fenv.h&gt;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  <w:t>Floating-point environment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</w:p>
        </w:tc>
      </w:tr>
      <w:tr w:rsidR="001E0B2D" w:rsidRPr="00BB2D6B">
        <w:trPr>
          <w:jc w:val="center"/>
        </w:trPr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  <w:t>&lt;float.h&gt;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  <w:t>Characteristics of floating types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  <w:t>C89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  <w:t>yes</w:t>
            </w:r>
          </w:p>
        </w:tc>
      </w:tr>
      <w:tr w:rsidR="001E0B2D" w:rsidRPr="00BB2D6B">
        <w:trPr>
          <w:jc w:val="center"/>
        </w:trPr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  <w:t>&lt;inttypes.h&gt;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  <w:t>Format conversion of integer types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</w:p>
        </w:tc>
      </w:tr>
      <w:tr w:rsidR="001E0B2D" w:rsidRPr="00BB2D6B">
        <w:trPr>
          <w:jc w:val="center"/>
        </w:trPr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  <w:t>&lt;iso646.h&gt;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  <w:t>Alternative spellings of logical and bitwise ops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  <w:t>yes</w:t>
            </w:r>
          </w:p>
        </w:tc>
      </w:tr>
      <w:tr w:rsidR="001E0B2D" w:rsidRPr="00BB2D6B">
        <w:trPr>
          <w:jc w:val="center"/>
        </w:trPr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  <w:t>&lt;limits.h&gt;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  <w:t>Sizes and bounds of integer types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  <w:t>C89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  <w:t>yes</w:t>
            </w:r>
          </w:p>
        </w:tc>
      </w:tr>
      <w:tr w:rsidR="001E0B2D" w:rsidRPr="00BB2D6B">
        <w:trPr>
          <w:jc w:val="center"/>
        </w:trPr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  <w:t>&lt;locale.h&gt;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  <w:t>Localization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  <w:t>C89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</w:p>
        </w:tc>
      </w:tr>
      <w:tr w:rsidR="001E0B2D" w:rsidRPr="00BB2D6B">
        <w:trPr>
          <w:jc w:val="center"/>
        </w:trPr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  <w:t>&lt;math.h&gt;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  <w:t>Mathematics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  <w:t>C89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</w:p>
        </w:tc>
      </w:tr>
      <w:tr w:rsidR="001E0B2D" w:rsidRPr="00BB2D6B">
        <w:trPr>
          <w:jc w:val="center"/>
        </w:trPr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  <w:t>&lt;setjmp.h&gt;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  <w:t>Nonlocal jumps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  <w:t>C89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</w:p>
        </w:tc>
      </w:tr>
      <w:tr w:rsidR="001E0B2D" w:rsidRPr="00BB2D6B">
        <w:trPr>
          <w:jc w:val="center"/>
        </w:trPr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  <w:t>&lt;signal.h&gt;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  <w:t>Signal handling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  <w:t>C89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</w:p>
        </w:tc>
      </w:tr>
      <w:tr w:rsidR="001E0B2D" w:rsidRPr="00BB2D6B">
        <w:trPr>
          <w:jc w:val="center"/>
        </w:trPr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  <w:t>&lt;stdalign.h&gt;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  <w:t>Alignment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  <w:t>yes</w:t>
            </w:r>
          </w:p>
        </w:tc>
      </w:tr>
      <w:tr w:rsidR="001E0B2D" w:rsidRPr="00BB2D6B">
        <w:trPr>
          <w:jc w:val="center"/>
        </w:trPr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  <w:t>&lt;stdarg.h&gt;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  <w:t>Variable-length argument lists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  <w:t>C89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  <w:t>yes</w:t>
            </w:r>
          </w:p>
        </w:tc>
      </w:tr>
      <w:tr w:rsidR="001E0B2D" w:rsidRPr="00BB2D6B">
        <w:trPr>
          <w:jc w:val="center"/>
        </w:trPr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  <w:t>&lt;stdatomic.h&gt;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  <w:t>Atomics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</w:p>
        </w:tc>
      </w:tr>
      <w:tr w:rsidR="001E0B2D" w:rsidRPr="00BB2D6B">
        <w:trPr>
          <w:jc w:val="center"/>
        </w:trPr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  <w:t>&lt;stdbool.h&gt;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  <w:t>Boolean type and values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  <w:t>yes</w:t>
            </w:r>
          </w:p>
        </w:tc>
      </w:tr>
      <w:tr w:rsidR="001E0B2D" w:rsidRPr="00BB2D6B">
        <w:trPr>
          <w:jc w:val="center"/>
        </w:trPr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  <w:t>&lt;stddef.h&gt;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  <w:t>Common definitions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  <w:t>C89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  <w:t>yes</w:t>
            </w:r>
          </w:p>
        </w:tc>
      </w:tr>
      <w:tr w:rsidR="001E0B2D" w:rsidRPr="00BB2D6B">
        <w:trPr>
          <w:jc w:val="center"/>
        </w:trPr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  <w:t>&lt;stdint.h&gt;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  <w:t>Integer types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  <w:t>yes</w:t>
            </w:r>
          </w:p>
        </w:tc>
      </w:tr>
      <w:tr w:rsidR="001E0B2D" w:rsidRPr="00BB2D6B">
        <w:trPr>
          <w:jc w:val="center"/>
        </w:trPr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  <w:t>&lt;stdio.h&gt;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  <w:t>File and console input/output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  <w:t>C89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</w:p>
        </w:tc>
      </w:tr>
      <w:tr w:rsidR="001E0B2D" w:rsidRPr="00BB2D6B">
        <w:trPr>
          <w:jc w:val="center"/>
        </w:trPr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  <w:t>&lt;stdlib.h&gt;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  <w:t>General utilities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  <w:t>C89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</w:p>
        </w:tc>
      </w:tr>
      <w:tr w:rsidR="001E0B2D" w:rsidRPr="00BB2D6B">
        <w:trPr>
          <w:jc w:val="center"/>
        </w:trPr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  <w:t>&lt;stdnoreturn.h&gt;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  <w:t>noreturn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b/>
                <w:bCs/>
                <w:sz w:val="28"/>
                <w:szCs w:val="28"/>
                <w:lang w:eastAsia="en-US"/>
              </w:rPr>
              <w:t>yes</w:t>
            </w:r>
          </w:p>
        </w:tc>
      </w:tr>
      <w:tr w:rsidR="001E0B2D" w:rsidRPr="00BB2D6B">
        <w:trPr>
          <w:jc w:val="center"/>
        </w:trPr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  <w:t>&lt;string.h&gt;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  <w:t>NULL-terminated strings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  <w:t>C89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</w:p>
        </w:tc>
      </w:tr>
      <w:tr w:rsidR="001E0B2D" w:rsidRPr="00BB2D6B">
        <w:trPr>
          <w:jc w:val="center"/>
        </w:trPr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  <w:t>&lt;tgmath.h&gt;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  <w:t>Type-generic mathematics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</w:p>
        </w:tc>
      </w:tr>
      <w:tr w:rsidR="001E0B2D" w:rsidRPr="00BB2D6B">
        <w:trPr>
          <w:jc w:val="center"/>
        </w:trPr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  <w:t>&lt;threads.h&gt;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  <w:t>Threads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</w:p>
        </w:tc>
      </w:tr>
      <w:tr w:rsidR="001E0B2D" w:rsidRPr="00BB2D6B">
        <w:trPr>
          <w:jc w:val="center"/>
        </w:trPr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  <w:t>&lt;time.h&gt;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  <w:t>Date and Time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  <w:t>C89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</w:p>
        </w:tc>
      </w:tr>
      <w:tr w:rsidR="001E0B2D" w:rsidRPr="00BB2D6B">
        <w:trPr>
          <w:jc w:val="center"/>
        </w:trPr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  <w:t>&lt;uchar.h&gt;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  <w:t>Unicode utilities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</w:p>
        </w:tc>
      </w:tr>
      <w:tr w:rsidR="001E0B2D" w:rsidRPr="00BB2D6B">
        <w:trPr>
          <w:jc w:val="center"/>
        </w:trPr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  <w:t>&lt;wchar.h&gt;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  <w:t>Multibyte/Wide character utilities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:rsidR="001E0B2D" w:rsidRPr="00BB2D6B" w:rsidRDefault="001E0B2D" w:rsidP="0014359C">
            <w:pPr>
              <w:suppressAutoHyphens w:val="0"/>
              <w:autoSpaceDE w:val="0"/>
              <w:autoSpaceDN w:val="0"/>
              <w:adjustRightInd w:val="0"/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</w:p>
        </w:tc>
      </w:tr>
      <w:tr w:rsidR="001E0B2D" w:rsidRPr="00BB2D6B">
        <w:trPr>
          <w:jc w:val="center"/>
        </w:trPr>
        <w:tc>
          <w:tcPr>
            <w:tcW w:w="0" w:type="auto"/>
          </w:tcPr>
          <w:p w:rsidR="001E0B2D" w:rsidRPr="00BB2D6B" w:rsidRDefault="001E0B2D" w:rsidP="0014359C">
            <w:pPr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  <w:t>&lt;wctype.h&gt;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  <w:r w:rsidRPr="00BB2D6B"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  <w:t>Wide character classification and mapping</w:t>
            </w:r>
          </w:p>
        </w:tc>
        <w:tc>
          <w:tcPr>
            <w:tcW w:w="0" w:type="auto"/>
          </w:tcPr>
          <w:p w:rsidR="001E0B2D" w:rsidRPr="00BB2D6B" w:rsidRDefault="001E0B2D" w:rsidP="0014359C">
            <w:pPr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</w:tcPr>
          <w:p w:rsidR="001E0B2D" w:rsidRPr="00BB2D6B" w:rsidRDefault="001E0B2D" w:rsidP="0014359C">
            <w:pPr>
              <w:rPr>
                <w:rFonts w:ascii="BeraSansMono-Roman" w:hAnsi="BeraSansMono-Roman" w:cs="BeraSansMono-Roman"/>
                <w:sz w:val="28"/>
                <w:szCs w:val="28"/>
                <w:lang w:eastAsia="en-US"/>
              </w:rPr>
            </w:pPr>
          </w:p>
        </w:tc>
      </w:tr>
    </w:tbl>
    <w:p w:rsidR="001E0B2D" w:rsidRDefault="001E0B2D" w:rsidP="00BB2D6B">
      <w:pPr>
        <w:pStyle w:val="BulletLevel1"/>
        <w:rPr>
          <w:lang w:eastAsia="en-US"/>
        </w:rPr>
      </w:pPr>
      <w:r>
        <w:rPr>
          <w:lang w:eastAsia="en-US"/>
        </w:rPr>
        <w:t>May be included in any order</w:t>
      </w:r>
    </w:p>
    <w:p w:rsidR="001E0B2D" w:rsidRDefault="001E0B2D" w:rsidP="00BB2D6B">
      <w:pPr>
        <w:pStyle w:val="BulletLevel1"/>
        <w:rPr>
          <w:lang w:eastAsia="en-US"/>
        </w:rPr>
      </w:pPr>
      <w:r>
        <w:rPr>
          <w:lang w:eastAsia="en-US"/>
        </w:rPr>
        <w:t>May be included more than once</w:t>
      </w:r>
    </w:p>
    <w:p w:rsidR="001E0B2D" w:rsidRDefault="001E0B2D" w:rsidP="00BB2D6B">
      <w:pPr>
        <w:pStyle w:val="BulletLevel1"/>
        <w:rPr>
          <w:lang w:eastAsia="en-US"/>
        </w:rPr>
      </w:pPr>
      <w:r>
        <w:rPr>
          <w:lang w:eastAsia="en-US"/>
        </w:rPr>
        <w:t>Described in Chapter 7 and Annex B of Specification</w:t>
      </w:r>
    </w:p>
    <w:p w:rsidR="001E0B2D" w:rsidRDefault="001E0B2D" w:rsidP="00170998">
      <w:pPr>
        <w:pStyle w:val="Title-Page"/>
        <w:rPr>
          <w:rFonts w:cs="Times New Roman"/>
        </w:rPr>
      </w:pPr>
      <w:bookmarkStart w:id="2" w:name="_Toc92657523"/>
      <w:r w:rsidRPr="008501A4">
        <w:t>Execution Environments</w:t>
      </w:r>
      <w:bookmarkEnd w:id="2"/>
    </w:p>
    <w:p w:rsidR="001E0B2D" w:rsidRPr="009F1879" w:rsidRDefault="001E0B2D" w:rsidP="00170998">
      <w:pPr>
        <w:pStyle w:val="BodyText"/>
        <w:jc w:val="center"/>
        <w:rPr>
          <w:rFonts w:cs="Times New Roman"/>
          <w:b/>
          <w:bCs/>
          <w:sz w:val="36"/>
          <w:szCs w:val="36"/>
        </w:rPr>
      </w:pPr>
      <w:r w:rsidRPr="009F1879">
        <w:rPr>
          <w:b/>
          <w:bCs/>
          <w:sz w:val="36"/>
          <w:szCs w:val="36"/>
        </w:rPr>
        <w:t>C can be applied to either</w:t>
      </w:r>
      <w:r>
        <w:rPr>
          <w:b/>
          <w:bCs/>
          <w:sz w:val="36"/>
          <w:szCs w:val="36"/>
        </w:rPr>
        <w:t xml:space="preserve"> one </w:t>
      </w:r>
      <w:r w:rsidRPr="0082348D">
        <w:rPr>
          <w:rFonts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pt;height:209.25pt">
            <v:imagedata r:id="rId7" o:title=""/>
          </v:shape>
        </w:pic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094"/>
        <w:gridCol w:w="5094"/>
      </w:tblGrid>
      <w:tr w:rsidR="001E0B2D" w:rsidRPr="008E25D9">
        <w:tc>
          <w:tcPr>
            <w:tcW w:w="5094" w:type="dxa"/>
          </w:tcPr>
          <w:p w:rsidR="001E0B2D" w:rsidRPr="008E25D9" w:rsidRDefault="001E0B2D" w:rsidP="0014359C">
            <w:pPr>
              <w:pStyle w:val="BodyText"/>
              <w:jc w:val="center"/>
              <w:rPr>
                <w:rFonts w:cs="Times New Roman"/>
              </w:rPr>
            </w:pPr>
            <w:r w:rsidRPr="008E25D9">
              <w:t>Hardware resources</w:t>
            </w:r>
            <w:r>
              <w:t xml:space="preserve"> </w:t>
            </w:r>
            <w:r>
              <w:br/>
              <w:t>m</w:t>
            </w:r>
            <w:r w:rsidRPr="008E25D9">
              <w:t xml:space="preserve">anaged by </w:t>
            </w:r>
            <w:r>
              <w:t>program</w:t>
            </w:r>
          </w:p>
        </w:tc>
        <w:tc>
          <w:tcPr>
            <w:tcW w:w="5094" w:type="dxa"/>
          </w:tcPr>
          <w:p w:rsidR="001E0B2D" w:rsidRPr="008E25D9" w:rsidRDefault="001E0B2D" w:rsidP="0014359C">
            <w:pPr>
              <w:pStyle w:val="BodyText"/>
              <w:jc w:val="center"/>
            </w:pPr>
            <w:r w:rsidRPr="008E25D9">
              <w:t>Virtualized resources</w:t>
            </w:r>
            <w:r>
              <w:t xml:space="preserve"> </w:t>
            </w:r>
            <w:r>
              <w:br/>
              <w:t>m</w:t>
            </w:r>
            <w:r w:rsidRPr="008E25D9">
              <w:t>anaged by Operating System</w:t>
            </w:r>
          </w:p>
        </w:tc>
      </w:tr>
      <w:tr w:rsidR="001E0B2D" w:rsidRPr="00FA61C4">
        <w:tc>
          <w:tcPr>
            <w:tcW w:w="5094" w:type="dxa"/>
          </w:tcPr>
          <w:p w:rsidR="001E0B2D" w:rsidRPr="00FA61C4" w:rsidRDefault="001E0B2D" w:rsidP="0014359C">
            <w:pPr>
              <w:pStyle w:val="BodyText"/>
              <w:jc w:val="center"/>
            </w:pPr>
            <w:r w:rsidRPr="00FA61C4">
              <w:t>Price / Performance</w:t>
            </w:r>
          </w:p>
        </w:tc>
        <w:tc>
          <w:tcPr>
            <w:tcW w:w="5094" w:type="dxa"/>
          </w:tcPr>
          <w:p w:rsidR="001E0B2D" w:rsidRPr="00FA61C4" w:rsidRDefault="001E0B2D" w:rsidP="0014359C">
            <w:pPr>
              <w:pStyle w:val="BodyText"/>
              <w:jc w:val="center"/>
            </w:pPr>
            <w:r w:rsidRPr="00FA61C4">
              <w:t>Portability</w:t>
            </w:r>
          </w:p>
        </w:tc>
      </w:tr>
      <w:tr w:rsidR="001E0B2D" w:rsidRPr="008E25D9">
        <w:tc>
          <w:tcPr>
            <w:tcW w:w="5094" w:type="dxa"/>
          </w:tcPr>
          <w:p w:rsidR="001E0B2D" w:rsidRPr="008E25D9" w:rsidRDefault="001E0B2D" w:rsidP="0014359C">
            <w:pPr>
              <w:pStyle w:val="BodyText"/>
              <w:jc w:val="center"/>
            </w:pPr>
            <w:r>
              <w:t>Precise</w:t>
            </w:r>
            <w:r w:rsidRPr="008E25D9">
              <w:t xml:space="preserve"> control</w:t>
            </w:r>
          </w:p>
        </w:tc>
        <w:tc>
          <w:tcPr>
            <w:tcW w:w="5094" w:type="dxa"/>
          </w:tcPr>
          <w:p w:rsidR="001E0B2D" w:rsidRPr="008E25D9" w:rsidRDefault="001E0B2D" w:rsidP="0014359C">
            <w:pPr>
              <w:pStyle w:val="BodyText"/>
              <w:jc w:val="center"/>
            </w:pPr>
            <w:r w:rsidRPr="008E25D9">
              <w:t>Convenient programming</w:t>
            </w:r>
          </w:p>
        </w:tc>
      </w:tr>
      <w:tr w:rsidR="001E0B2D" w:rsidRPr="008E25D9">
        <w:tc>
          <w:tcPr>
            <w:tcW w:w="5094" w:type="dxa"/>
          </w:tcPr>
          <w:p w:rsidR="001E0B2D" w:rsidRPr="00B769DE" w:rsidRDefault="001E0B2D" w:rsidP="0014359C">
            <w:pPr>
              <w:pStyle w:val="BodyText"/>
              <w:jc w:val="center"/>
              <w:rPr>
                <w:rFonts w:cs="Times New Roman"/>
              </w:rPr>
            </w:pPr>
            <w:r>
              <w:t>Single program</w:t>
            </w:r>
          </w:p>
        </w:tc>
        <w:tc>
          <w:tcPr>
            <w:tcW w:w="5094" w:type="dxa"/>
          </w:tcPr>
          <w:p w:rsidR="001E0B2D" w:rsidRPr="008E25D9" w:rsidRDefault="001E0B2D" w:rsidP="0014359C">
            <w:pPr>
              <w:pStyle w:val="BodyText"/>
              <w:jc w:val="center"/>
            </w:pPr>
            <w:r w:rsidRPr="008E25D9">
              <w:t>Multiple processes and threads</w:t>
            </w:r>
          </w:p>
        </w:tc>
      </w:tr>
      <w:tr w:rsidR="001E0B2D" w:rsidRPr="008E25D9">
        <w:tc>
          <w:tcPr>
            <w:tcW w:w="5094" w:type="dxa"/>
          </w:tcPr>
          <w:p w:rsidR="001E0B2D" w:rsidRPr="008E25D9" w:rsidRDefault="001E0B2D" w:rsidP="0014359C">
            <w:pPr>
              <w:pStyle w:val="BodyText"/>
              <w:jc w:val="center"/>
              <w:rPr>
                <w:rFonts w:cs="Times New Roman"/>
              </w:rPr>
            </w:pPr>
            <w:r>
              <w:t>Limited, fixed amount of ROM, RAM</w:t>
            </w:r>
          </w:p>
        </w:tc>
        <w:tc>
          <w:tcPr>
            <w:tcW w:w="5094" w:type="dxa"/>
          </w:tcPr>
          <w:p w:rsidR="001E0B2D" w:rsidRPr="008E25D9" w:rsidRDefault="001E0B2D" w:rsidP="0014359C">
            <w:pPr>
              <w:pStyle w:val="BodyText"/>
              <w:jc w:val="center"/>
            </w:pPr>
            <w:r>
              <w:t>Expandable</w:t>
            </w:r>
            <w:r w:rsidRPr="008E25D9">
              <w:t xml:space="preserve"> memory</w:t>
            </w:r>
          </w:p>
        </w:tc>
      </w:tr>
      <w:tr w:rsidR="001E0B2D" w:rsidRPr="008E25D9">
        <w:tc>
          <w:tcPr>
            <w:tcW w:w="5094" w:type="dxa"/>
          </w:tcPr>
          <w:p w:rsidR="001E0B2D" w:rsidRPr="008E25D9" w:rsidRDefault="001E0B2D" w:rsidP="0014359C">
            <w:pPr>
              <w:pStyle w:val="BodyText"/>
              <w:jc w:val="center"/>
            </w:pPr>
            <w:r w:rsidRPr="008E25D9">
              <w:t>Real address space</w:t>
            </w:r>
          </w:p>
        </w:tc>
        <w:tc>
          <w:tcPr>
            <w:tcW w:w="5094" w:type="dxa"/>
          </w:tcPr>
          <w:p w:rsidR="001E0B2D" w:rsidRPr="008E25D9" w:rsidRDefault="001E0B2D" w:rsidP="0014359C">
            <w:pPr>
              <w:pStyle w:val="BodyText"/>
              <w:jc w:val="center"/>
            </w:pPr>
            <w:r w:rsidRPr="008E25D9">
              <w:t>Virtual address space</w:t>
            </w:r>
          </w:p>
        </w:tc>
      </w:tr>
      <w:tr w:rsidR="001E0B2D" w:rsidRPr="008E25D9">
        <w:tc>
          <w:tcPr>
            <w:tcW w:w="5094" w:type="dxa"/>
          </w:tcPr>
          <w:p w:rsidR="001E0B2D" w:rsidRPr="008E25D9" w:rsidRDefault="001E0B2D" w:rsidP="0014359C">
            <w:pPr>
              <w:pStyle w:val="BodyText"/>
              <w:jc w:val="center"/>
            </w:pPr>
            <w:r w:rsidRPr="008E25D9">
              <w:t>Limited libraries</w:t>
            </w:r>
          </w:p>
        </w:tc>
        <w:tc>
          <w:tcPr>
            <w:tcW w:w="5094" w:type="dxa"/>
          </w:tcPr>
          <w:p w:rsidR="001E0B2D" w:rsidRPr="008E25D9" w:rsidRDefault="001E0B2D" w:rsidP="0014359C">
            <w:pPr>
              <w:pStyle w:val="BodyText"/>
              <w:jc w:val="center"/>
            </w:pPr>
            <w:r w:rsidRPr="008E25D9">
              <w:t xml:space="preserve">Full set of </w:t>
            </w:r>
            <w:r>
              <w:t xml:space="preserve">standard </w:t>
            </w:r>
            <w:r w:rsidRPr="008E25D9">
              <w:t>libraries</w:t>
            </w:r>
          </w:p>
        </w:tc>
      </w:tr>
      <w:tr w:rsidR="001E0B2D" w:rsidRPr="008E25D9">
        <w:tc>
          <w:tcPr>
            <w:tcW w:w="5094" w:type="dxa"/>
          </w:tcPr>
          <w:p w:rsidR="001E0B2D" w:rsidRPr="008E25D9" w:rsidRDefault="001E0B2D" w:rsidP="0014359C">
            <w:pPr>
              <w:pStyle w:val="BodyText"/>
              <w:jc w:val="center"/>
            </w:pPr>
            <w:r w:rsidRPr="008E25D9">
              <w:t>Privileged processor instructions</w:t>
            </w:r>
          </w:p>
        </w:tc>
        <w:tc>
          <w:tcPr>
            <w:tcW w:w="5094" w:type="dxa"/>
          </w:tcPr>
          <w:p w:rsidR="001E0B2D" w:rsidRPr="008E25D9" w:rsidRDefault="001E0B2D" w:rsidP="0014359C">
            <w:pPr>
              <w:pStyle w:val="BodyText"/>
              <w:jc w:val="center"/>
            </w:pPr>
            <w:r w:rsidRPr="008E25D9">
              <w:t>Privileged programs</w:t>
            </w:r>
          </w:p>
        </w:tc>
      </w:tr>
      <w:tr w:rsidR="001E0B2D" w:rsidRPr="008E25D9">
        <w:tc>
          <w:tcPr>
            <w:tcW w:w="5094" w:type="dxa"/>
          </w:tcPr>
          <w:p w:rsidR="001E0B2D" w:rsidRPr="008E25D9" w:rsidRDefault="001E0B2D" w:rsidP="0014359C">
            <w:pPr>
              <w:pStyle w:val="BodyText"/>
              <w:jc w:val="center"/>
              <w:rPr>
                <w:rFonts w:cs="Times New Roman"/>
              </w:rPr>
            </w:pPr>
            <w:r>
              <w:t>Limited</w:t>
            </w:r>
            <w:r w:rsidRPr="008E25D9">
              <w:t xml:space="preserve"> file system</w:t>
            </w:r>
            <w:r>
              <w:t>, or none</w:t>
            </w:r>
          </w:p>
        </w:tc>
        <w:tc>
          <w:tcPr>
            <w:tcW w:w="5094" w:type="dxa"/>
          </w:tcPr>
          <w:p w:rsidR="001E0B2D" w:rsidRPr="00B769DE" w:rsidRDefault="001E0B2D" w:rsidP="0014359C">
            <w:pPr>
              <w:pStyle w:val="BodyText"/>
              <w:jc w:val="center"/>
              <w:rPr>
                <w:rFonts w:cs="Times New Roman"/>
              </w:rPr>
            </w:pPr>
            <w:r w:rsidRPr="008E25D9">
              <w:t>OS file system</w:t>
            </w:r>
            <w:r>
              <w:t>(s)</w:t>
            </w:r>
          </w:p>
        </w:tc>
      </w:tr>
      <w:tr w:rsidR="001E0B2D" w:rsidRPr="008E25D9">
        <w:tc>
          <w:tcPr>
            <w:tcW w:w="5094" w:type="dxa"/>
          </w:tcPr>
          <w:p w:rsidR="001E0B2D" w:rsidRPr="008E25D9" w:rsidRDefault="001E0B2D" w:rsidP="0014359C">
            <w:pPr>
              <w:pStyle w:val="BodyText"/>
              <w:jc w:val="center"/>
            </w:pPr>
            <w:r w:rsidRPr="008E25D9">
              <w:t>Hardware interrupts</w:t>
            </w:r>
          </w:p>
        </w:tc>
        <w:tc>
          <w:tcPr>
            <w:tcW w:w="5094" w:type="dxa"/>
          </w:tcPr>
          <w:p w:rsidR="001E0B2D" w:rsidRPr="008E25D9" w:rsidRDefault="001E0B2D" w:rsidP="0014359C">
            <w:pPr>
              <w:pStyle w:val="BodyText"/>
              <w:jc w:val="center"/>
            </w:pPr>
            <w:r w:rsidRPr="008E25D9">
              <w:t>Software interrupts</w:t>
            </w:r>
          </w:p>
        </w:tc>
      </w:tr>
      <w:tr w:rsidR="001E0B2D" w:rsidRPr="008E25D9">
        <w:tc>
          <w:tcPr>
            <w:tcW w:w="5094" w:type="dxa"/>
          </w:tcPr>
          <w:p w:rsidR="001E0B2D" w:rsidRPr="008E25D9" w:rsidRDefault="001E0B2D" w:rsidP="0014359C">
            <w:pPr>
              <w:pStyle w:val="BodyText"/>
              <w:jc w:val="center"/>
            </w:pPr>
            <w:r w:rsidRPr="008E25D9">
              <w:t>H/W specific data types</w:t>
            </w:r>
          </w:p>
        </w:tc>
        <w:tc>
          <w:tcPr>
            <w:tcW w:w="5094" w:type="dxa"/>
          </w:tcPr>
          <w:p w:rsidR="001E0B2D" w:rsidRPr="008E25D9" w:rsidRDefault="001E0B2D" w:rsidP="0014359C">
            <w:pPr>
              <w:pStyle w:val="BodyText"/>
              <w:jc w:val="center"/>
            </w:pPr>
            <w:r w:rsidRPr="008E25D9">
              <w:t>Application-specific data types</w:t>
            </w:r>
          </w:p>
        </w:tc>
      </w:tr>
    </w:tbl>
    <w:p w:rsidR="001E0B2D" w:rsidRDefault="001E0B2D" w:rsidP="00170998">
      <w:pPr>
        <w:pStyle w:val="BulletLevel1"/>
      </w:pPr>
      <w:r>
        <w:t xml:space="preserve">Note that "embedded" systems can be hosted </w:t>
      </w:r>
      <w:r w:rsidRPr="004670FF">
        <w:rPr>
          <w:i/>
          <w:iCs/>
        </w:rPr>
        <w:t>or</w:t>
      </w:r>
      <w:r>
        <w:t xml:space="preserve"> freestanding, depending on their complexity and needs</w:t>
      </w:r>
    </w:p>
    <w:p w:rsidR="001E0B2D" w:rsidRDefault="001E0B2D" w:rsidP="00285B83">
      <w:pPr>
        <w:pStyle w:val="Title-Page"/>
      </w:pPr>
      <w:r>
        <w:t>Automotive Semiconductors</w:t>
      </w:r>
    </w:p>
    <w:p w:rsidR="001E0B2D" w:rsidRDefault="001E0B2D" w:rsidP="00285B83">
      <w:pPr>
        <w:pStyle w:val="BulletLevel1"/>
      </w:pPr>
      <w:r>
        <w:t>Very high price/performance ratios</w:t>
      </w:r>
    </w:p>
    <w:p w:rsidR="001E0B2D" w:rsidRDefault="001E0B2D" w:rsidP="00285B83">
      <w:pPr>
        <w:pStyle w:val="BulletLevel1"/>
      </w:pPr>
      <w:r>
        <w:t>Highly reliable</w:t>
      </w:r>
    </w:p>
    <w:p w:rsidR="001E0B2D" w:rsidRDefault="001E0B2D" w:rsidP="00285B83">
      <w:pPr>
        <w:pStyle w:val="BulletLevel1"/>
      </w:pPr>
      <w:r>
        <w:t>Extended temperature and vibration ranges</w:t>
      </w:r>
    </w:p>
    <w:p w:rsidR="001E0B2D" w:rsidRDefault="001E0B2D" w:rsidP="00285B83">
      <w:pPr>
        <w:pStyle w:val="BulletLevel1"/>
      </w:pPr>
      <w:r>
        <w:t>Guaranteed support lifetimes (~25 years)</w:t>
      </w:r>
    </w:p>
    <w:p w:rsidR="001E0B2D" w:rsidRDefault="001E0B2D" w:rsidP="00285B83">
      <w:pPr>
        <w:pStyle w:val="BulletLevel1"/>
      </w:pPr>
      <w:r>
        <w:t>May be built to spec by choosing desired features from a list</w:t>
      </w:r>
    </w:p>
    <w:p w:rsidR="001E0B2D" w:rsidRPr="00285B83" w:rsidRDefault="001E0B2D" w:rsidP="00285B83">
      <w:pPr>
        <w:pStyle w:val="BulletLevel1"/>
        <w:rPr>
          <w:rFonts w:cs="Times New Roman"/>
        </w:rPr>
      </w:pPr>
      <w:r>
        <w:t>Certified by AUTOSAR and other organizations</w:t>
      </w:r>
    </w:p>
    <w:p w:rsidR="001E0B2D" w:rsidRDefault="001E0B2D" w:rsidP="00285B83">
      <w:pPr>
        <w:pStyle w:val="Title-Page"/>
      </w:pPr>
      <w:r>
        <w:t>Data Sheets</w:t>
      </w:r>
    </w:p>
    <w:p w:rsidR="001E0B2D" w:rsidRDefault="001E0B2D" w:rsidP="00170998">
      <w:pPr>
        <w:pStyle w:val="BulletLevel1"/>
      </w:pPr>
      <w:r>
        <w:t>A Data Sheet describes the built-in features of a particular device (or family of devices)</w:t>
      </w:r>
    </w:p>
    <w:p w:rsidR="001E0B2D" w:rsidRDefault="001E0B2D" w:rsidP="00170998">
      <w:pPr>
        <w:pStyle w:val="BulletLevel1"/>
      </w:pPr>
      <w:r>
        <w:t>Let's Look at some Data Sheets!</w:t>
      </w:r>
    </w:p>
    <w:p w:rsidR="001E0B2D" w:rsidRDefault="001E0B2D" w:rsidP="00285B83">
      <w:pPr>
        <w:pStyle w:val="BulletLevel2"/>
      </w:pPr>
      <w:r>
        <w:t>A typical 8-bit processor used in automotive systems</w:t>
      </w:r>
    </w:p>
    <w:p w:rsidR="001E0B2D" w:rsidRDefault="001E0B2D" w:rsidP="00285B83">
      <w:pPr>
        <w:pStyle w:val="BulletLevel2"/>
      </w:pPr>
      <w:r>
        <w:t>A high-end 32-bit processor used in automotive systems</w:t>
      </w:r>
    </w:p>
    <w:sectPr w:rsidR="001E0B2D" w:rsidSect="00414963">
      <w:headerReference w:type="default" r:id="rId8"/>
      <w:footerReference w:type="default" r:id="rId9"/>
      <w:pgSz w:w="12240" w:h="15840" w:code="1"/>
      <w:pgMar w:top="720" w:right="1080" w:bottom="720" w:left="1080" w:header="36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0B2D" w:rsidRDefault="001E0B2D" w:rsidP="00EA0C89">
      <w:r>
        <w:separator/>
      </w:r>
    </w:p>
  </w:endnote>
  <w:endnote w:type="continuationSeparator" w:id="0">
    <w:p w:rsidR="001E0B2D" w:rsidRDefault="001E0B2D" w:rsidP="00EA0C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ato Heavy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eraSansMo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B2D" w:rsidRDefault="001E0B2D" w:rsidP="008F7C89">
    <w:pPr>
      <w:pStyle w:val="Footer"/>
      <w:tabs>
        <w:tab w:val="clear" w:pos="4320"/>
        <w:tab w:val="clear" w:pos="8640"/>
        <w:tab w:val="right" w:pos="10080"/>
      </w:tabs>
      <w:rPr>
        <w:rFonts w:cs="Times New Roman"/>
      </w:rPr>
    </w:pPr>
    <w:r>
      <w:t xml:space="preserve">Revision </w:t>
    </w:r>
    <w:fldSimple w:instr=" DOCPROPERTY  RevisionNumber  \* MERGEFORMAT ">
      <w:r>
        <w:t>3</w:t>
      </w:r>
    </w:fldSimple>
    <w:r>
      <w:rPr>
        <w:rFonts w:cs="Times New Roman"/>
      </w:rPr>
      <w:tab/>
    </w:r>
    <w:r>
      <w:rPr>
        <w:rFonts w:cs="Times New Roman"/>
      </w:rPr>
      <w:tab/>
    </w:r>
    <w:fldSimple w:instr=" PAGE  \* ArabicDash ">
      <w:r>
        <w:rPr>
          <w:noProof/>
        </w:rPr>
        <w:t>- 7 -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0B2D" w:rsidRDefault="001E0B2D" w:rsidP="00EA0C89">
      <w:r>
        <w:separator/>
      </w:r>
    </w:p>
  </w:footnote>
  <w:footnote w:type="continuationSeparator" w:id="0">
    <w:p w:rsidR="001E0B2D" w:rsidRDefault="001E0B2D" w:rsidP="00EA0C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B2D" w:rsidRDefault="001E0B2D" w:rsidP="000120B4">
    <w:pPr>
      <w:pStyle w:val="Header"/>
      <w:tabs>
        <w:tab w:val="clear" w:pos="4320"/>
        <w:tab w:val="clear" w:pos="8640"/>
        <w:tab w:val="clear" w:pos="9972"/>
        <w:tab w:val="right" w:pos="10080"/>
      </w:tabs>
      <w:rPr>
        <w:rFonts w:cs="Times New Roman"/>
      </w:rPr>
    </w:pPr>
    <w:r>
      <w:rPr>
        <w:rFonts w:cs="Times New Roman"/>
      </w:rPr>
      <w:tab/>
    </w:r>
    <w:r>
      <w:rPr>
        <w:rFonts w:cs="Times New Roman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F3C60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154DF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B2C69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264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506B2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894D0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602D9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31E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058B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06D4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4A46AEC6"/>
    <w:name w:val="WW8Num1"/>
    <w:lvl w:ilvl="0">
      <w:start w:val="1"/>
      <w:numFmt w:val="bullet"/>
      <w:pStyle w:val="Bullet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pStyle w:val="BulletLevel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pStyle w:val="Heading4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2">
    <w:nsid w:val="0B9C0BD8"/>
    <w:multiLevelType w:val="multilevel"/>
    <w:tmpl w:val="4F3E517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3">
    <w:nsid w:val="158F336F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4">
    <w:nsid w:val="1C4D6896"/>
    <w:multiLevelType w:val="multilevel"/>
    <w:tmpl w:val="B44E8924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5">
    <w:nsid w:val="1EDC12DB"/>
    <w:multiLevelType w:val="multilevel"/>
    <w:tmpl w:val="3656E4C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6">
    <w:nsid w:val="2C964060"/>
    <w:multiLevelType w:val="multilevel"/>
    <w:tmpl w:val="43185B3C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"/>
      <w:suff w:val="nothing"/>
      <w:lvlText w:val="Unit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7">
    <w:nsid w:val="336556BA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8">
    <w:nsid w:val="37073E4B"/>
    <w:multiLevelType w:val="multilevel"/>
    <w:tmpl w:val="8DDCB7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9">
    <w:nsid w:val="42754EB4"/>
    <w:multiLevelType w:val="multilevel"/>
    <w:tmpl w:val="63F07DF6"/>
    <w:lvl w:ilvl="0">
      <w:start w:val="1"/>
      <w:numFmt w:val="decimal"/>
      <w:lvlText w:val="Module %1 - "/>
      <w:lvlJc w:val="left"/>
      <w:pPr>
        <w:tabs>
          <w:tab w:val="num" w:pos="1440"/>
        </w:tabs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0">
    <w:nsid w:val="4462135F"/>
    <w:multiLevelType w:val="multilevel"/>
    <w:tmpl w:val="1C122C90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1">
    <w:nsid w:val="47CE7661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>
    <w:nsid w:val="494B7870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3">
    <w:nsid w:val="4B720FB5"/>
    <w:multiLevelType w:val="multilevel"/>
    <w:tmpl w:val="67EC3624"/>
    <w:lvl w:ilvl="0">
      <w:start w:val="1"/>
      <w:numFmt w:val="decimal"/>
      <w:suff w:val="space"/>
      <w:lvlText w:val="Module %1 - 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4">
    <w:nsid w:val="4F485607"/>
    <w:multiLevelType w:val="multilevel"/>
    <w:tmpl w:val="6CAEB2F6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5">
    <w:nsid w:val="52D21090"/>
    <w:multiLevelType w:val="multilevel"/>
    <w:tmpl w:val="6EC4F294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6">
    <w:nsid w:val="532F06E9"/>
    <w:multiLevelType w:val="multilevel"/>
    <w:tmpl w:val="EF9E0DA4"/>
    <w:lvl w:ilvl="0">
      <w:start w:val="1"/>
      <w:numFmt w:val="decimal"/>
      <w:suff w:val="space"/>
      <w:lvlText w:val="Section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7">
    <w:nsid w:val="5C0D2B87"/>
    <w:multiLevelType w:val="multilevel"/>
    <w:tmpl w:val="7D58FE22"/>
    <w:lvl w:ilvl="0">
      <w:start w:val="1"/>
      <w:numFmt w:val="decimal"/>
      <w:pStyle w:val="Title-Module"/>
      <w:suff w:val="space"/>
      <w:lvlText w:val="Module %1"/>
      <w:lvlJc w:val="left"/>
      <w:rPr>
        <w:rFonts w:hint="default"/>
      </w:rPr>
    </w:lvl>
    <w:lvl w:ilvl="1">
      <w:start w:val="1"/>
      <w:numFmt w:val="decimal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8">
    <w:nsid w:val="62BE6C63"/>
    <w:multiLevelType w:val="hybridMultilevel"/>
    <w:tmpl w:val="4BB0351A"/>
    <w:lvl w:ilvl="0" w:tplc="68AE4FEA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69BA430B"/>
    <w:multiLevelType w:val="multilevel"/>
    <w:tmpl w:val="36D4B5D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>
    <w:nsid w:val="6AD1165A"/>
    <w:multiLevelType w:val="multilevel"/>
    <w:tmpl w:val="42841D96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"/>
      <w:suff w:val="nothing"/>
      <w:lvlText w:val="Module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1">
    <w:nsid w:val="70E95797"/>
    <w:multiLevelType w:val="multilevel"/>
    <w:tmpl w:val="1A9C44A8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2">
    <w:nsid w:val="75D00AD4"/>
    <w:multiLevelType w:val="multilevel"/>
    <w:tmpl w:val="2B049626"/>
    <w:lvl w:ilvl="0">
      <w:start w:val="1"/>
      <w:numFmt w:val="decimal"/>
      <w:pStyle w:val="Title-Section"/>
      <w:suff w:val="space"/>
      <w:lvlText w:val="Module %1 - "/>
      <w:lvlJc w:val="left"/>
      <w:rPr>
        <w:rFonts w:hint="default"/>
      </w:rPr>
    </w:lvl>
    <w:lvl w:ilvl="1">
      <w:start w:val="1"/>
      <w:numFmt w:val="decimal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3">
    <w:nsid w:val="7AA84C8B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27"/>
  </w:num>
  <w:num w:numId="4">
    <w:abstractNumId w:val="19"/>
  </w:num>
  <w:num w:numId="5">
    <w:abstractNumId w:val="33"/>
  </w:num>
  <w:num w:numId="6">
    <w:abstractNumId w:val="13"/>
  </w:num>
  <w:num w:numId="7">
    <w:abstractNumId w:val="26"/>
  </w:num>
  <w:num w:numId="8">
    <w:abstractNumId w:val="24"/>
  </w:num>
  <w:num w:numId="9">
    <w:abstractNumId w:val="32"/>
  </w:num>
  <w:num w:numId="10">
    <w:abstractNumId w:val="25"/>
  </w:num>
  <w:num w:numId="11">
    <w:abstractNumId w:val="12"/>
  </w:num>
  <w:num w:numId="12">
    <w:abstractNumId w:val="29"/>
  </w:num>
  <w:num w:numId="13">
    <w:abstractNumId w:val="17"/>
  </w:num>
  <w:num w:numId="14">
    <w:abstractNumId w:val="21"/>
  </w:num>
  <w:num w:numId="15">
    <w:abstractNumId w:val="31"/>
  </w:num>
  <w:num w:numId="16">
    <w:abstractNumId w:val="2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8"/>
  </w:num>
  <w:num w:numId="28">
    <w:abstractNumId w:val="15"/>
  </w:num>
  <w:num w:numId="2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</w:num>
  <w:num w:numId="31">
    <w:abstractNumId w:val="28"/>
  </w:num>
  <w:num w:numId="32">
    <w:abstractNumId w:val="20"/>
  </w:num>
  <w:num w:numId="33">
    <w:abstractNumId w:val="30"/>
  </w:num>
  <w:num w:numId="34">
    <w:abstractNumId w:val="14"/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attachedTemplate r:id="rId1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3587"/>
    <w:rsid w:val="00002034"/>
    <w:rsid w:val="00004521"/>
    <w:rsid w:val="000071DE"/>
    <w:rsid w:val="000120B4"/>
    <w:rsid w:val="000130FB"/>
    <w:rsid w:val="00035A3B"/>
    <w:rsid w:val="00036C9C"/>
    <w:rsid w:val="000472E1"/>
    <w:rsid w:val="000528D4"/>
    <w:rsid w:val="00075105"/>
    <w:rsid w:val="000902BE"/>
    <w:rsid w:val="000C7454"/>
    <w:rsid w:val="00121C55"/>
    <w:rsid w:val="00135513"/>
    <w:rsid w:val="0014359C"/>
    <w:rsid w:val="00170998"/>
    <w:rsid w:val="00192AB0"/>
    <w:rsid w:val="001D4262"/>
    <w:rsid w:val="001E0B2D"/>
    <w:rsid w:val="00207F01"/>
    <w:rsid w:val="00243861"/>
    <w:rsid w:val="00285B83"/>
    <w:rsid w:val="002C44D6"/>
    <w:rsid w:val="002D71B6"/>
    <w:rsid w:val="002F7166"/>
    <w:rsid w:val="0031317F"/>
    <w:rsid w:val="00341769"/>
    <w:rsid w:val="0037110C"/>
    <w:rsid w:val="00393587"/>
    <w:rsid w:val="003B0DC2"/>
    <w:rsid w:val="003F1F23"/>
    <w:rsid w:val="003F63A9"/>
    <w:rsid w:val="00414963"/>
    <w:rsid w:val="0042638A"/>
    <w:rsid w:val="004558C4"/>
    <w:rsid w:val="004670FF"/>
    <w:rsid w:val="00497398"/>
    <w:rsid w:val="004E23DC"/>
    <w:rsid w:val="004F1B19"/>
    <w:rsid w:val="00533D75"/>
    <w:rsid w:val="005615DC"/>
    <w:rsid w:val="00571060"/>
    <w:rsid w:val="00575406"/>
    <w:rsid w:val="005805F6"/>
    <w:rsid w:val="005A4C8D"/>
    <w:rsid w:val="005C322F"/>
    <w:rsid w:val="005D0F9D"/>
    <w:rsid w:val="00607804"/>
    <w:rsid w:val="006266E1"/>
    <w:rsid w:val="00646EC0"/>
    <w:rsid w:val="00652ABE"/>
    <w:rsid w:val="00671994"/>
    <w:rsid w:val="006768C8"/>
    <w:rsid w:val="006A4D5C"/>
    <w:rsid w:val="006C6251"/>
    <w:rsid w:val="006D688E"/>
    <w:rsid w:val="006E2FC2"/>
    <w:rsid w:val="006F301B"/>
    <w:rsid w:val="006F6E8B"/>
    <w:rsid w:val="007231C6"/>
    <w:rsid w:val="00730691"/>
    <w:rsid w:val="00765FE4"/>
    <w:rsid w:val="00781847"/>
    <w:rsid w:val="007825B8"/>
    <w:rsid w:val="007914A3"/>
    <w:rsid w:val="007A584F"/>
    <w:rsid w:val="0081642C"/>
    <w:rsid w:val="0082348D"/>
    <w:rsid w:val="00827540"/>
    <w:rsid w:val="00846C56"/>
    <w:rsid w:val="008501A4"/>
    <w:rsid w:val="008609EB"/>
    <w:rsid w:val="00865F30"/>
    <w:rsid w:val="00877FE1"/>
    <w:rsid w:val="00893E3E"/>
    <w:rsid w:val="0089685D"/>
    <w:rsid w:val="008E25D9"/>
    <w:rsid w:val="008F7C89"/>
    <w:rsid w:val="00904D77"/>
    <w:rsid w:val="00954FCC"/>
    <w:rsid w:val="009633CD"/>
    <w:rsid w:val="009842AB"/>
    <w:rsid w:val="009A767D"/>
    <w:rsid w:val="009B65F6"/>
    <w:rsid w:val="009B76CF"/>
    <w:rsid w:val="009F1879"/>
    <w:rsid w:val="00A026B3"/>
    <w:rsid w:val="00A254AF"/>
    <w:rsid w:val="00A33420"/>
    <w:rsid w:val="00A57106"/>
    <w:rsid w:val="00A70390"/>
    <w:rsid w:val="00AD69B5"/>
    <w:rsid w:val="00AE064E"/>
    <w:rsid w:val="00AE3F5B"/>
    <w:rsid w:val="00B769DE"/>
    <w:rsid w:val="00B85C4A"/>
    <w:rsid w:val="00BA651E"/>
    <w:rsid w:val="00BB2D6B"/>
    <w:rsid w:val="00BB717F"/>
    <w:rsid w:val="00BD2C53"/>
    <w:rsid w:val="00C256BB"/>
    <w:rsid w:val="00C267B3"/>
    <w:rsid w:val="00C51FED"/>
    <w:rsid w:val="00C5286B"/>
    <w:rsid w:val="00C70A29"/>
    <w:rsid w:val="00C76878"/>
    <w:rsid w:val="00C9278F"/>
    <w:rsid w:val="00CD744E"/>
    <w:rsid w:val="00CE7772"/>
    <w:rsid w:val="00D05B0C"/>
    <w:rsid w:val="00D05EA3"/>
    <w:rsid w:val="00D0677A"/>
    <w:rsid w:val="00D13394"/>
    <w:rsid w:val="00D3652D"/>
    <w:rsid w:val="00D43E70"/>
    <w:rsid w:val="00D449E8"/>
    <w:rsid w:val="00D5012F"/>
    <w:rsid w:val="00D74977"/>
    <w:rsid w:val="00D83BD3"/>
    <w:rsid w:val="00D902A2"/>
    <w:rsid w:val="00DA6B61"/>
    <w:rsid w:val="00DB11B6"/>
    <w:rsid w:val="00DE4327"/>
    <w:rsid w:val="00DF6BA0"/>
    <w:rsid w:val="00E3089F"/>
    <w:rsid w:val="00E44BB8"/>
    <w:rsid w:val="00E82583"/>
    <w:rsid w:val="00E83242"/>
    <w:rsid w:val="00EA0C89"/>
    <w:rsid w:val="00EB096C"/>
    <w:rsid w:val="00ED6163"/>
    <w:rsid w:val="00EE75CF"/>
    <w:rsid w:val="00EF4588"/>
    <w:rsid w:val="00EF6241"/>
    <w:rsid w:val="00F05C36"/>
    <w:rsid w:val="00F24BD7"/>
    <w:rsid w:val="00F25925"/>
    <w:rsid w:val="00F76D01"/>
    <w:rsid w:val="00F85197"/>
    <w:rsid w:val="00F87D3F"/>
    <w:rsid w:val="00F933F4"/>
    <w:rsid w:val="00FA3BAA"/>
    <w:rsid w:val="00FA61C4"/>
    <w:rsid w:val="00FB57D1"/>
    <w:rsid w:val="00FC6F5A"/>
    <w:rsid w:val="00FE0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285B83"/>
    <w:pPr>
      <w:suppressAutoHyphens/>
    </w:pPr>
    <w:rPr>
      <w:rFonts w:eastAsia="MS Mincho"/>
      <w:sz w:val="24"/>
      <w:szCs w:val="24"/>
      <w:lang w:eastAsia="ja-JP"/>
    </w:rPr>
  </w:style>
  <w:style w:type="paragraph" w:styleId="Heading1">
    <w:name w:val="heading 1"/>
    <w:basedOn w:val="Title-Page"/>
    <w:next w:val="Heading2"/>
    <w:link w:val="Heading1Char"/>
    <w:uiPriority w:val="99"/>
    <w:qFormat/>
    <w:rsid w:val="00285B83"/>
    <w:pPr>
      <w:outlineLvl w:val="0"/>
    </w:pPr>
  </w:style>
  <w:style w:type="paragraph" w:styleId="Heading2">
    <w:name w:val="heading 2"/>
    <w:basedOn w:val="BulletLevel1"/>
    <w:link w:val="Heading2Char"/>
    <w:uiPriority w:val="99"/>
    <w:qFormat/>
    <w:rsid w:val="00285B83"/>
    <w:pPr>
      <w:outlineLvl w:val="1"/>
    </w:pPr>
  </w:style>
  <w:style w:type="paragraph" w:styleId="Heading3">
    <w:name w:val="heading 3"/>
    <w:basedOn w:val="BulletLevel2"/>
    <w:link w:val="Heading3Char"/>
    <w:uiPriority w:val="99"/>
    <w:qFormat/>
    <w:rsid w:val="00285B83"/>
    <w:pPr>
      <w:outlineLvl w:val="2"/>
    </w:pPr>
  </w:style>
  <w:style w:type="paragraph" w:styleId="Heading4">
    <w:name w:val="heading 4"/>
    <w:basedOn w:val="BulletLevel3"/>
    <w:link w:val="Heading4Char"/>
    <w:uiPriority w:val="99"/>
    <w:qFormat/>
    <w:rsid w:val="00285B83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285B8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85B8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85B8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285B8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285B8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99"/>
    <w:semiHidden/>
    <w:rsid w:val="00285B83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F63A9"/>
    <w:rPr>
      <w:rFonts w:ascii="Lato Heavy" w:eastAsia="MS Mincho" w:hAnsi="Lato Heavy" w:cs="Lato Heavy"/>
      <w:sz w:val="48"/>
      <w:szCs w:val="4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F63A9"/>
    <w:rPr>
      <w:rFonts w:ascii="Lato" w:eastAsia="MS Mincho" w:hAnsi="Lato" w:cs="Lato"/>
      <w:b/>
      <w:bCs/>
      <w:sz w:val="36"/>
      <w:szCs w:val="3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231C6"/>
    <w:rPr>
      <w:rFonts w:ascii="Lato" w:eastAsia="MS Mincho" w:hAnsi="Lato" w:cs="Lato"/>
      <w:sz w:val="28"/>
      <w:szCs w:val="28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7231C6"/>
    <w:rPr>
      <w:rFonts w:eastAsia="MS Mincho"/>
      <w:b/>
      <w:bCs/>
      <w:i/>
      <w:iCs/>
      <w:sz w:val="26"/>
      <w:szCs w:val="26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7231C6"/>
    <w:rPr>
      <w:rFonts w:eastAsia="MS Mincho"/>
      <w:b/>
      <w:bCs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7231C6"/>
    <w:rPr>
      <w:rFonts w:eastAsia="MS Mincho"/>
      <w:sz w:val="24"/>
      <w:szCs w:val="24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7231C6"/>
    <w:rPr>
      <w:rFonts w:eastAsia="MS Mincho"/>
      <w:i/>
      <w:iCs/>
      <w:sz w:val="24"/>
      <w:szCs w:val="24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7231C6"/>
    <w:rPr>
      <w:rFonts w:ascii="Arial" w:eastAsia="MS Mincho" w:hAnsi="Arial" w:cs="Arial"/>
      <w:sz w:val="22"/>
      <w:szCs w:val="22"/>
      <w:lang w:val="en-US" w:eastAsia="ja-JP"/>
    </w:rPr>
  </w:style>
  <w:style w:type="paragraph" w:customStyle="1" w:styleId="Title-Section">
    <w:name w:val="Title - Section"/>
    <w:basedOn w:val="Title"/>
    <w:next w:val="Title-Page"/>
    <w:uiPriority w:val="99"/>
    <w:rsid w:val="00285B83"/>
    <w:pPr>
      <w:pageBreakBefore/>
      <w:numPr>
        <w:numId w:val="29"/>
      </w:numPr>
      <w:spacing w:before="2880" w:line="480" w:lineRule="auto"/>
    </w:pPr>
    <w:rPr>
      <w:rFonts w:ascii="Lato Heavy" w:hAnsi="Lato Heavy" w:cs="Lato Heavy"/>
    </w:rPr>
  </w:style>
  <w:style w:type="paragraph" w:customStyle="1" w:styleId="Title-Document">
    <w:name w:val="Title - Document"/>
    <w:basedOn w:val="Title-Section"/>
    <w:uiPriority w:val="99"/>
    <w:rsid w:val="009A767D"/>
    <w:pPr>
      <w:numPr>
        <w:numId w:val="0"/>
      </w:numPr>
    </w:pPr>
    <w:rPr>
      <w:sz w:val="72"/>
      <w:szCs w:val="72"/>
    </w:rPr>
  </w:style>
  <w:style w:type="paragraph" w:customStyle="1" w:styleId="BulletLevel3">
    <w:name w:val="Bullet Level 3"/>
    <w:basedOn w:val="BulletLevel2"/>
    <w:uiPriority w:val="99"/>
    <w:rsid w:val="00285B83"/>
    <w:pPr>
      <w:numPr>
        <w:ilvl w:val="2"/>
      </w:numPr>
    </w:pPr>
    <w:rPr>
      <w:sz w:val="24"/>
      <w:szCs w:val="24"/>
    </w:rPr>
  </w:style>
  <w:style w:type="paragraph" w:styleId="TOC5">
    <w:name w:val="toc 5"/>
    <w:basedOn w:val="Normal"/>
    <w:next w:val="Normal"/>
    <w:autoRedefine/>
    <w:uiPriority w:val="99"/>
    <w:semiHidden/>
    <w:rsid w:val="00285B83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285B83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285B83"/>
    <w:pPr>
      <w:ind w:left="1440"/>
    </w:pPr>
    <w:rPr>
      <w:sz w:val="18"/>
      <w:szCs w:val="18"/>
    </w:rPr>
  </w:style>
  <w:style w:type="paragraph" w:customStyle="1" w:styleId="Title-TOC">
    <w:name w:val="Title - TOC"/>
    <w:basedOn w:val="Normal"/>
    <w:uiPriority w:val="99"/>
    <w:rsid w:val="00285B83"/>
    <w:pPr>
      <w:spacing w:after="480"/>
      <w:jc w:val="center"/>
    </w:pPr>
    <w:rPr>
      <w:rFonts w:ascii="Lato Black" w:hAnsi="Lato Black" w:cs="Lato Black"/>
      <w:sz w:val="28"/>
      <w:szCs w:val="28"/>
      <w:u w:val="single"/>
    </w:rPr>
  </w:style>
  <w:style w:type="paragraph" w:styleId="BodyText">
    <w:name w:val="Body Text"/>
    <w:basedOn w:val="Normal"/>
    <w:link w:val="BodyTextChar"/>
    <w:uiPriority w:val="99"/>
    <w:rsid w:val="00285B83"/>
    <w:pPr>
      <w:spacing w:before="120" w:after="120" w:line="276" w:lineRule="auto"/>
    </w:pPr>
    <w:rPr>
      <w:rFonts w:ascii="Lato" w:hAnsi="Lato" w:cs="Lato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paragraph" w:styleId="List">
    <w:name w:val="List"/>
    <w:basedOn w:val="BodyText"/>
    <w:uiPriority w:val="99"/>
    <w:rsid w:val="00285B83"/>
  </w:style>
  <w:style w:type="paragraph" w:styleId="Caption">
    <w:name w:val="caption"/>
    <w:basedOn w:val="Normal"/>
    <w:uiPriority w:val="99"/>
    <w:qFormat/>
    <w:rsid w:val="00285B8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285B83"/>
    <w:pPr>
      <w:suppressLineNumbers/>
    </w:pPr>
    <w:rPr>
      <w:lang/>
    </w:rPr>
  </w:style>
  <w:style w:type="paragraph" w:customStyle="1" w:styleId="HeaderandFooter">
    <w:name w:val="Header and Footer"/>
    <w:basedOn w:val="Normal"/>
    <w:uiPriority w:val="99"/>
    <w:rsid w:val="00285B83"/>
    <w:pPr>
      <w:suppressLineNumbers/>
      <w:tabs>
        <w:tab w:val="center" w:pos="4986"/>
        <w:tab w:val="right" w:pos="9972"/>
      </w:tabs>
    </w:pPr>
    <w:rPr>
      <w:rFonts w:ascii="Lato" w:hAnsi="Lato" w:cs="Lato"/>
      <w:sz w:val="18"/>
      <w:szCs w:val="18"/>
    </w:rPr>
  </w:style>
  <w:style w:type="paragraph" w:styleId="Header">
    <w:name w:val="header"/>
    <w:basedOn w:val="HeaderandFooter"/>
    <w:link w:val="HeaderChar"/>
    <w:uiPriority w:val="99"/>
    <w:rsid w:val="00285B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styleId="Footer">
    <w:name w:val="footer"/>
    <w:basedOn w:val="HeaderandFooter"/>
    <w:link w:val="FooterChar"/>
    <w:uiPriority w:val="99"/>
    <w:rsid w:val="00285B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customStyle="1" w:styleId="Title-Page">
    <w:name w:val="Title - Page"/>
    <w:basedOn w:val="Normal"/>
    <w:next w:val="BulletLevel1"/>
    <w:uiPriority w:val="99"/>
    <w:rsid w:val="00285B83"/>
    <w:pPr>
      <w:pageBreakBefore/>
      <w:pBdr>
        <w:bottom w:val="single" w:sz="12" w:space="4" w:color="auto"/>
      </w:pBdr>
      <w:tabs>
        <w:tab w:val="left" w:pos="0"/>
      </w:tabs>
      <w:spacing w:after="240"/>
      <w:jc w:val="center"/>
    </w:pPr>
    <w:rPr>
      <w:rFonts w:ascii="Lato Heavy" w:hAnsi="Lato Heavy" w:cs="Lato Heavy"/>
      <w:sz w:val="48"/>
      <w:szCs w:val="48"/>
    </w:rPr>
  </w:style>
  <w:style w:type="paragraph" w:customStyle="1" w:styleId="ExampleorSyntax">
    <w:name w:val="Example or Syntax"/>
    <w:basedOn w:val="Normal"/>
    <w:uiPriority w:val="99"/>
    <w:rsid w:val="00285B83"/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0" w:color="000000"/>
      </w:pBdr>
      <w:spacing w:before="240" w:after="240"/>
      <w:ind w:right="8820"/>
    </w:pPr>
    <w:rPr>
      <w:rFonts w:ascii="Lato Heavy" w:hAnsi="Lato Heavy" w:cs="Lato Heavy"/>
      <w:sz w:val="28"/>
      <w:szCs w:val="28"/>
    </w:rPr>
  </w:style>
  <w:style w:type="paragraph" w:customStyle="1" w:styleId="BulletLevel1">
    <w:name w:val="Bullet Level 1"/>
    <w:basedOn w:val="Normal"/>
    <w:uiPriority w:val="99"/>
    <w:rsid w:val="00285B83"/>
    <w:pPr>
      <w:numPr>
        <w:numId w:val="1"/>
      </w:numPr>
      <w:spacing w:before="240" w:after="80"/>
    </w:pPr>
    <w:rPr>
      <w:rFonts w:ascii="Lato" w:hAnsi="Lato" w:cs="Lato"/>
      <w:b/>
      <w:bCs/>
      <w:sz w:val="32"/>
      <w:szCs w:val="32"/>
    </w:rPr>
  </w:style>
  <w:style w:type="paragraph" w:customStyle="1" w:styleId="BulletLevel2">
    <w:name w:val="Bullet Level 2"/>
    <w:basedOn w:val="Normal"/>
    <w:link w:val="BulletLevel2Char"/>
    <w:uiPriority w:val="99"/>
    <w:rsid w:val="00285B83"/>
    <w:pPr>
      <w:numPr>
        <w:ilvl w:val="1"/>
        <w:numId w:val="1"/>
      </w:numPr>
      <w:spacing w:before="80" w:after="40"/>
    </w:pPr>
    <w:rPr>
      <w:rFonts w:ascii="Lato" w:hAnsi="Lato" w:cs="Lato"/>
      <w:sz w:val="28"/>
      <w:szCs w:val="28"/>
    </w:rPr>
  </w:style>
  <w:style w:type="paragraph" w:styleId="TOC8">
    <w:name w:val="toc 8"/>
    <w:basedOn w:val="Normal"/>
    <w:next w:val="Normal"/>
    <w:autoRedefine/>
    <w:uiPriority w:val="99"/>
    <w:semiHidden/>
    <w:rsid w:val="00285B83"/>
    <w:pPr>
      <w:ind w:left="1680"/>
    </w:pPr>
    <w:rPr>
      <w:sz w:val="18"/>
      <w:szCs w:val="18"/>
    </w:rPr>
  </w:style>
  <w:style w:type="paragraph" w:customStyle="1" w:styleId="SourceCode">
    <w:name w:val="Source Code"/>
    <w:basedOn w:val="Normal"/>
    <w:uiPriority w:val="99"/>
    <w:rsid w:val="009A767D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80" w:after="8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SourceCode1">
    <w:name w:val="Source Code 1"/>
    <w:basedOn w:val="SourceCode"/>
    <w:uiPriority w:val="99"/>
    <w:rsid w:val="009A767D"/>
    <w:pPr>
      <w:ind w:left="360"/>
    </w:pPr>
  </w:style>
  <w:style w:type="paragraph" w:customStyle="1" w:styleId="SourceCode2">
    <w:name w:val="Source Code 2"/>
    <w:basedOn w:val="SourceCode1"/>
    <w:uiPriority w:val="99"/>
    <w:rsid w:val="009A767D"/>
    <w:pPr>
      <w:ind w:left="1080"/>
    </w:pPr>
  </w:style>
  <w:style w:type="paragraph" w:customStyle="1" w:styleId="Title-Unit">
    <w:name w:val="Title - Unit"/>
    <w:basedOn w:val="Title-Section"/>
    <w:uiPriority w:val="99"/>
    <w:rsid w:val="009A767D"/>
    <w:pPr>
      <w:numPr>
        <w:ilvl w:val="1"/>
        <w:numId w:val="3"/>
      </w:numPr>
      <w:spacing w:line="360" w:lineRule="auto"/>
    </w:pPr>
  </w:style>
  <w:style w:type="paragraph" w:styleId="TOC3">
    <w:name w:val="toc 3"/>
    <w:basedOn w:val="Normal"/>
    <w:next w:val="Normal"/>
    <w:autoRedefine/>
    <w:uiPriority w:val="99"/>
    <w:semiHidden/>
    <w:rsid w:val="00285B83"/>
    <w:pPr>
      <w:ind w:left="48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99"/>
    <w:semiHidden/>
    <w:rsid w:val="00285B83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99"/>
    <w:semiHidden/>
    <w:rsid w:val="00285B83"/>
    <w:pPr>
      <w:ind w:left="240"/>
    </w:pPr>
    <w:rPr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285B83"/>
    <w:pPr>
      <w:ind w:left="72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285B83"/>
    <w:pPr>
      <w:ind w:left="1920"/>
    </w:pPr>
    <w:rPr>
      <w:sz w:val="18"/>
      <w:szCs w:val="18"/>
    </w:rPr>
  </w:style>
  <w:style w:type="paragraph" w:customStyle="1" w:styleId="AssignmentHeader">
    <w:name w:val="Assignment Header"/>
    <w:basedOn w:val="BodyText"/>
    <w:uiPriority w:val="99"/>
    <w:rsid w:val="00285B83"/>
    <w:pPr>
      <w:spacing w:before="240"/>
      <w:ind w:left="720"/>
    </w:pPr>
    <w:rPr>
      <w:b/>
      <w:bCs/>
    </w:rPr>
  </w:style>
  <w:style w:type="paragraph" w:customStyle="1" w:styleId="AssignmentText">
    <w:name w:val="Assignment Text"/>
    <w:basedOn w:val="BodyText"/>
    <w:uiPriority w:val="99"/>
    <w:rsid w:val="00285B83"/>
    <w:pPr>
      <w:ind w:left="720"/>
    </w:pPr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DefaultParagraphFont"/>
    <w:uiPriority w:val="99"/>
    <w:locked/>
    <w:rsid w:val="0031317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locked/>
    <w:rsid w:val="0037110C"/>
    <w:rPr>
      <w:color w:val="800080"/>
      <w:u w:val="single"/>
    </w:rPr>
  </w:style>
  <w:style w:type="paragraph" w:customStyle="1" w:styleId="DocumentTitle">
    <w:name w:val="Document Title"/>
    <w:basedOn w:val="Title"/>
    <w:uiPriority w:val="99"/>
    <w:rsid w:val="00285B83"/>
    <w:pPr>
      <w:spacing w:before="2160"/>
      <w:outlineLvl w:val="9"/>
    </w:pPr>
    <w:rPr>
      <w:sz w:val="72"/>
      <w:szCs w:val="72"/>
    </w:rPr>
  </w:style>
  <w:style w:type="paragraph" w:customStyle="1" w:styleId="Code">
    <w:name w:val="Code"/>
    <w:basedOn w:val="Normal"/>
    <w:uiPriority w:val="99"/>
    <w:rsid w:val="00285B83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160" w:after="16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Codeindent1">
    <w:name w:val="Code indent 1"/>
    <w:basedOn w:val="Code"/>
    <w:uiPriority w:val="99"/>
    <w:rsid w:val="00285B83"/>
    <w:pPr>
      <w:spacing w:before="120" w:after="120"/>
      <w:ind w:left="576"/>
    </w:pPr>
  </w:style>
  <w:style w:type="paragraph" w:customStyle="1" w:styleId="Codeindent2">
    <w:name w:val="Code indent 2"/>
    <w:basedOn w:val="Codeindent1"/>
    <w:uiPriority w:val="99"/>
    <w:rsid w:val="00285B83"/>
    <w:pPr>
      <w:ind w:left="1224"/>
    </w:pPr>
  </w:style>
  <w:style w:type="paragraph" w:customStyle="1" w:styleId="Title-Module">
    <w:name w:val="Title - Module"/>
    <w:basedOn w:val="Title"/>
    <w:uiPriority w:val="99"/>
    <w:rsid w:val="00285B83"/>
    <w:pPr>
      <w:keepLines/>
      <w:pageBreakBefore/>
      <w:numPr>
        <w:numId w:val="3"/>
      </w:numPr>
      <w:spacing w:before="2880" w:line="360" w:lineRule="auto"/>
    </w:pPr>
    <w:rPr>
      <w:rFonts w:ascii="Lato Heavy" w:hAnsi="Lato Heavy" w:cs="Lato Heavy"/>
    </w:rPr>
  </w:style>
  <w:style w:type="paragraph" w:customStyle="1" w:styleId="CodeBIG">
    <w:name w:val="Code BIG"/>
    <w:basedOn w:val="Code"/>
    <w:uiPriority w:val="99"/>
    <w:rsid w:val="00285B8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/>
      <w:spacing w:before="360" w:after="360"/>
      <w:ind w:left="576"/>
    </w:pPr>
    <w:rPr>
      <w:sz w:val="32"/>
      <w:szCs w:val="32"/>
    </w:rPr>
  </w:style>
  <w:style w:type="paragraph" w:customStyle="1" w:styleId="ExampleorSyntax1">
    <w:name w:val="Example or Syntax 1"/>
    <w:basedOn w:val="ExampleorSyntax"/>
    <w:uiPriority w:val="99"/>
    <w:rsid w:val="00285B83"/>
    <w:pPr>
      <w:pBdr>
        <w:top w:val="single" w:sz="12" w:space="2" w:color="000000"/>
        <w:bottom w:val="single" w:sz="12" w:space="2" w:color="000000"/>
        <w:right w:val="single" w:sz="12" w:space="4" w:color="000000"/>
      </w:pBdr>
      <w:ind w:left="576" w:right="8280"/>
    </w:pPr>
  </w:style>
  <w:style w:type="paragraph" w:customStyle="1" w:styleId="DocumentType">
    <w:name w:val="Document Type"/>
    <w:basedOn w:val="Title"/>
    <w:uiPriority w:val="99"/>
    <w:rsid w:val="00285B83"/>
    <w:pPr>
      <w:spacing w:before="960"/>
    </w:pPr>
  </w:style>
  <w:style w:type="paragraph" w:styleId="Title">
    <w:name w:val="Title"/>
    <w:basedOn w:val="Normal"/>
    <w:link w:val="TitleChar"/>
    <w:uiPriority w:val="99"/>
    <w:qFormat/>
    <w:locked/>
    <w:rsid w:val="00285B83"/>
    <w:pPr>
      <w:spacing w:before="240" w:after="60"/>
      <w:jc w:val="center"/>
      <w:outlineLvl w:val="0"/>
    </w:pPr>
    <w:rPr>
      <w:rFonts w:ascii="Lato" w:hAnsi="Lato" w:cs="Lato"/>
      <w:b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646EC0"/>
    <w:rPr>
      <w:rFonts w:ascii="Lato" w:eastAsia="MS Mincho" w:hAnsi="Lato" w:cs="Lato"/>
      <w:b/>
      <w:bCs/>
      <w:kern w:val="28"/>
      <w:sz w:val="48"/>
      <w:szCs w:val="48"/>
      <w:lang w:val="en-US" w:eastAsia="ja-JP"/>
    </w:rPr>
  </w:style>
  <w:style w:type="paragraph" w:customStyle="1" w:styleId="DocumentDate">
    <w:name w:val="Document Date"/>
    <w:basedOn w:val="Title"/>
    <w:uiPriority w:val="99"/>
    <w:rsid w:val="00285B83"/>
    <w:rPr>
      <w:b w:val="0"/>
      <w:bCs w:val="0"/>
      <w:sz w:val="36"/>
      <w:szCs w:val="36"/>
    </w:rPr>
  </w:style>
  <w:style w:type="paragraph" w:customStyle="1" w:styleId="DocumentAuthor">
    <w:name w:val="Document Author"/>
    <w:basedOn w:val="Subtitle"/>
    <w:uiPriority w:val="99"/>
    <w:rsid w:val="00285B83"/>
    <w:pPr>
      <w:spacing w:before="480"/>
    </w:pPr>
    <w:rPr>
      <w:rFonts w:ascii="Georgia" w:hAnsi="Georgia" w:cs="Georgia"/>
    </w:rPr>
  </w:style>
  <w:style w:type="paragraph" w:styleId="Subtitle">
    <w:name w:val="Subtitle"/>
    <w:basedOn w:val="Normal"/>
    <w:link w:val="SubtitleChar"/>
    <w:uiPriority w:val="99"/>
    <w:qFormat/>
    <w:locked/>
    <w:rsid w:val="00285B83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46EC0"/>
    <w:rPr>
      <w:rFonts w:ascii="Arial" w:eastAsia="MS Mincho" w:hAnsi="Arial" w:cs="Arial"/>
      <w:sz w:val="24"/>
      <w:szCs w:val="24"/>
      <w:lang w:val="en-US" w:eastAsia="ja-JP"/>
    </w:rPr>
  </w:style>
  <w:style w:type="character" w:customStyle="1" w:styleId="BulletLevel2Char">
    <w:name w:val="Bullet Level 2 Char"/>
    <w:basedOn w:val="DefaultParagraphFont"/>
    <w:link w:val="BulletLevel2"/>
    <w:uiPriority w:val="99"/>
    <w:locked/>
    <w:rsid w:val="00170998"/>
    <w:rPr>
      <w:rFonts w:ascii="Lato" w:eastAsia="MS Mincho" w:hAnsi="Lato" w:cs="Lato"/>
      <w:sz w:val="28"/>
      <w:szCs w:val="28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AppData\Roaming\Microsoft\Templates\IA_Courseware_Template_Portrai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IA_Courseware_Template_Portrait.dot</Template>
  <TotalTime>3860</TotalTime>
  <Pages>7</Pages>
  <Words>454</Words>
  <Characters>2591</Characters>
  <Application>Microsoft Office Outlook</Application>
  <DocSecurity>0</DocSecurity>
  <Lines>0</Lines>
  <Paragraphs>0</Paragraphs>
  <ScaleCrop>false</ScaleCrop>
  <Company>Interface Associates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Precious Source Code</dc:title>
  <dc:subject/>
  <dc:creator>Paul Kimball</dc:creator>
  <cp:keywords/>
  <dc:description/>
  <cp:lastModifiedBy>pekimball@interfaceassociates.net</cp:lastModifiedBy>
  <cp:revision>5</cp:revision>
  <cp:lastPrinted>2022-01-28T17:47:00Z</cp:lastPrinted>
  <dcterms:created xsi:type="dcterms:W3CDTF">2022-01-28T12:22:00Z</dcterms:created>
  <dcterms:modified xsi:type="dcterms:W3CDTF">2022-05-20T10:51:00Z</dcterms:modified>
</cp:coreProperties>
</file>