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NOMO | huqqa.rest</w:t>
      </w:r>
    </w:p>
    <w:p>
      <w:pPr>
        <w:pBdr>
          <w:bottom w:val="single" w:color="C9A84C" w:sz="6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ул. Земляной Вал, 9А</w:t>
      </w:r>
    </w:p>
    <w:p>
      <w:pPr>
        <w:spacing w:before="0" w:after="6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РЕГЛАМЕНТ ХОСТЕС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Встреча · Звонки · Стандарты · Скрипты · Чеклисты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ВЕРСИЯ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v5 · 2026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СТАТУС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Действующий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6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МЕСТО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NOMO | huqqa.rest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ОГЛАВЛЕНИЕ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1. Ответ на телефонный звонок — скрипты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2. Принятие резерва на банкет — алгоритм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3. Будние дни — стандарт работы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4. Выходные дни (пятница/суббота) — стандарт работы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5. Встреча гостя — входная группа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6. Подача меню — последовательность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7. Прощание с гостем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8. Внешний вид и дресс-код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9. Гости повышенного внимания и постоянные гости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10. Нестандартные ситуации — скрипты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11. Алгоритм конфликтной ситуации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12. Работа с Restoplace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13. Приход проверяющих органов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14. Внутренние правила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15. Не выход на смену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16. Чеклисты</w:t>
      </w:r>
    </w:p>
    <w:p>
      <w:pPr>
        <w:spacing w:before="30" w:after="30"/>
      </w:pPr>
      <w:r>
        <w:rPr>
          <w:rFonts w:ascii="Arial" w:cs="Arial" w:eastAsia="Arial" w:hAnsi="Arial"/>
          <w:color w:val="3A6BAA"/>
          <w:sz w:val="20"/>
          <w:szCs w:val="20"/>
        </w:rPr>
        <w:t xml:space="preserve">17. Владение информацией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ОТВЕТ НА ТЕЛЕФОННЫЙ ЗВОНОК — СКРИПТЫ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Телефон поднимать не позднее 3-го гудка. Говорить чётко, спокойно, с улыбкой в голосе.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1.1. Приветствие</w:t>
      </w:r>
    </w:p>
    <w:p>
      <w:pPr>
        <w:pBdr>
          <w:left w:val="single" w:color="8B6914" w:sz="10"/>
        </w:pBdr>
        <w:shd w:fill="FFF8E7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Название — только NOMO huqqa.rest. Слово «ресторан» не используем. Уменьшительно-ласкательные формы не используем.</w:t>
      </w:r>
    </w:p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До 17:00: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«Добрый день, NOMO huqqa.rest, меня зовут [Имя], как могу к вам обращаться?»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После 17:00: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«Добрый вечер, NOMO huqqa.rest, меня зовут [Имя], как могу к вам обращаться?»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1.2. Принятие резерва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Уточнить: имя гостя, дату, время, количество гостей, контактный номер, пожелания.</w:t>
      </w:r>
    </w:p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«Подскажите, на какое имя оформить бронь?»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«На какое число и время планируете приход?»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«На сколько гостей будем бронировать?»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«Контактный номер телефона для связи?»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«Будет ли у вас знаковое событие в этот вечер?»</w:t>
      </w:r>
    </w:p>
    <w:p>
      <w:pPr>
        <w:spacing w:before="0" w:after="60"/>
      </w:pP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ВАЖНО для компаний от 6 человек: сообщить о сервисном сборе 10%, который распространяется на группы от 6 персон.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1.3. Подтверждение брони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«[Имя], ваша бронь на [дату], [время], на [количество] гостей. Ваш контактный номер [номер]. Всё верно?»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1.4. Завершение звонка — информирование о правилах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После подтверждения брони обязательно проговорить:</w:t>
      </w:r>
    </w:p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«[Имя], также хотим вас проинформировать: наше заведение работает в формате 18+. При входе необходимо иметь при себе оригинал паспорта или водительского удостоверения для подтверждения возраста. Ждём вас!»</w:t>
      </w:r>
    </w:p>
    <w:p>
      <w:pPr>
        <w:spacing w:before="0" w:after="60"/>
      </w:pPr>
    </w:p>
    <w:p>
      <w:pPr>
        <w:pBdr>
          <w:left w:val="single" w:color="3A6BAA" w:sz="10"/>
        </w:pBdr>
        <w:shd w:fill="EBF0F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ДЛЯ ПОНИМАНИЯ ХОСТЕС: это правило направлено прежде всего против несовершеннолетних подростков, которые могут приходить самостоятельно — у нас алкоголь и кальяны. Если взрослые приходят с детьми — правило не является препятствием: родители несут личную ответственность за своих детей и сами принимают решение о их присутствии. В таком случае хостес не запрашивает документы у детей — только у взрослых гостей.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1.5. Прозвон при задержке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Если гость не пришёл в течение 15 минут после времени брони: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«Добрый вечер, [Имя]! Это NOMO huqqa.rest. Хотели уточнить — вы планируете сегодня к нам? Ваша бронь на [время].»</w:t>
      </w:r>
    </w:p>
    <w:p>
      <w:pPr>
        <w:spacing w:before="0" w:after="60"/>
      </w:pPr>
    </w:p>
    <w:p>
      <w:pPr>
        <w:pBdr>
          <w:left w:val="single" w:color="C87040" w:sz="10"/>
        </w:pBdr>
        <w:shd w:fill="FEF3E2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87040"/>
          <w:sz w:val="19"/>
          <w:szCs w:val="19"/>
        </w:rPr>
        <w:t xml:space="preserve">Информация о задержке или отмене фиксируется в Restoplace и передаётся в чат «хостес» немедленно.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1.6. Подтверждение бронирования в мессенджер — ОБЯЗАТЕЛЬНО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Всем гостям без исключения — будний или выходной день — после принятия резерва отправляется подтверждение через рабочий телефон в мессенджер. В телефоне есть быстрые ответы: шаблон для выходного дня и шаблон для буднего дня. Использовать соответствующий шаблон.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1.7. Если гость называет имя руководства или сотрудника как аргумент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Гость может попытаться получить привилегии, ссылаясь на знакомство с руководством. Примеры таких фраз: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«Я знаю Эльнура, но не могу до него дозвониться»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«Я позвоню Томеру»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«Скажите Эльнуру, что я звоню — он меня знает»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«Томер мне обычно делает исключение»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«Я договаривался с Эльнуром / Томером лично»</w:t>
      </w:r>
    </w:p>
    <w:p>
      <w:pPr>
        <w:spacing w:before="0" w:after="60"/>
      </w:pP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На подобные фразы не должно быть никакой реакции в сторону гостя. Руководство заведения само сообщает хостес, кому и какие привилегии действуют. Всё остальное — провокация. Ответы в духе «ой, нас не предупредили» или «мы с вами свяжемся» — недопустимы. Они создают у гостя ложное ожидание и подрывают стандарт.</w:t>
      </w:r>
    </w:p>
    <w:p>
      <w:pPr>
        <w:spacing w:before="0" w:after="60"/>
      </w:pP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Допустимые варианты ответа — спокойно, без извинений и без лишних объяснений:</w:t>
      </w:r>
    </w:p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Вариант 1: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«Прошу прощения, мне сложно по имени определить, о ком идёт речь. Условия для всех гостей одинаково равны.»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Вариант 2: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«К сожалению, это имя мне ни о чём не говорит. Могу предложить вам стандартные условия бронирования.»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Вариант 3: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«Условия для всех наших гостей одинаковы. Если у вас есть отдельная договорённость с руководством — они свяжутся с нами напрямую.»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Вариант 4: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«Я работаю по установленным стандартам заведения. Если есть особые договорённости — я уверена, руководство меня об этом уведомит.»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Вариант 5: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«Ваш запрос я принимаю на стандартных условиях. Если что-то изменится со стороны руководства — мы с вами свяжемся.»</w:t>
      </w:r>
    </w:p>
    <w:p>
      <w:pPr>
        <w:spacing w:before="0" w:after="60"/>
      </w:pPr>
    </w:p>
    <w:p>
      <w:pPr>
        <w:pBdr>
          <w:left w:val="single" w:color="3A6BAA" w:sz="10"/>
        </w:pBdr>
        <w:shd w:fill="EBF0F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Тон — спокойный, уверенный, без агрессии и без лишних объяснений. Хостес не обязана знать всех знакомых руководства. Это не её зона ответственности.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ПРИНЯТИЕ РЕЗЕРВА НА БАНКЕТ — АЛГОРИТМ</w:t>
      </w:r>
    </w:p>
    <w:p>
      <w:pPr>
        <w:pBdr>
          <w:left w:val="single" w:color="8B6914" w:sz="10"/>
        </w:pBdr>
        <w:shd w:fill="FFF8E7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Банкетный запрос требует чёткого алгоритма. Сначала — выявить потребность, только потом — озвучивать условия или переводить на менеджера.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2.1. Шаг 1 — Выявить потребность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До озвучивания любых условий уточнить у гостя: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Количество гостей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Дату и время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Будний или выходной день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Повод мероприятия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Потребуется предзаказ или нет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2.2. Шаг 2 — Определить сценарий и дать ответ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42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Выходной день, вечеринка, до 10 персон, один стол (41/42/51/52/32/35/3)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20"/>
                <w:szCs w:val="20"/>
              </w:rPr>
              <w:t xml:space="preserve">Депозитные условия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Стандартное бронирование — предзаказ не обязателен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Выходной день, вечеринка, от 11 персон и более (нужна сдвижка столов)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4A4A"/>
                <w:sz w:val="20"/>
                <w:szCs w:val="20"/>
              </w:rPr>
              <w:t xml:space="preserve">→ Перевод на менеджера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Банкетные условия. Обязательно написать в чат «Банкеты» (см. п. 2.3)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Выходной день, дневное время, до 15–20 гостей, повод: МК / клуб / встреча друзей / игры / рабочая встреча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20"/>
                <w:szCs w:val="20"/>
              </w:rPr>
              <w:t xml:space="preserve">Без депозита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Если гости не планируют предзаказ — размещение возможно без депозита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Выходной день, дневное время, до 15–20 гостей, повод: корпоратив / день рождения / мероприятие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4A4A"/>
                <w:sz w:val="20"/>
                <w:szCs w:val="20"/>
              </w:rPr>
              <w:t xml:space="preserve">→ Перевод на менеджера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Обязательно написать в чат «Банкеты» (см. п. 2.3)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Любой день, от 40 персон и более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4A4A"/>
                <w:sz w:val="20"/>
                <w:szCs w:val="20"/>
              </w:rPr>
              <w:t xml:space="preserve">→ Перевод на менеджера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Вне зависимости от дня недели и времени — всегда к менеджеру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Будний день, от 11 гостей, без повода, без предзаказа (сдвижка или ВИП)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20"/>
                <w:szCs w:val="20"/>
              </w:rPr>
              <w:t xml:space="preserve">Без депозита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Простое бронирование без депозита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Будний день, от 11 персон, есть повод или желание предзаказа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7040"/>
                <w:sz w:val="20"/>
                <w:szCs w:val="20"/>
              </w:rPr>
              <w:t xml:space="preserve">→ Перевод на менеджера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Менеджер принимает решение по условиям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2.3. Информация в чат «Банкеты» — обязательно при переводе на менеджера</w:t>
      </w:r>
    </w:p>
    <w:p>
      <w:pPr>
        <w:pBdr>
          <w:left w:val="single" w:color="C87040" w:sz="10"/>
        </w:pBdr>
        <w:shd w:fill="FEF3E2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87040"/>
          <w:sz w:val="19"/>
          <w:szCs w:val="19"/>
        </w:rPr>
        <w:t xml:space="preserve">При любом переводе банкетного запроса на менеджера — немедленно написать в чат «Банкеты» следующую информацию: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Дата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Время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Количество персон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Имя гостя и контактный номер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Вид мероприятия / повод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Какую сумму на персону вы озвучили (если озвучивали)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2.4. Важные правила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Предзаказ на выходные дни от 11 персон — ОБЯЗАТЕЛЕН.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На вопрос «Можно ли сдвинуть два отдельных стола, забронированных по депозиту?» — отвечать: размещение банкета за разными столами по депозитным условиям рядом не практикуется. Банкет со сдвижкой — только через банкетные условия.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БУДНИЕ ДНИ — СТАНДАРТ РАБОТЫ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Время работы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12:00 — 03:00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Депозит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Отсутствует — гости приходят свободно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Дресс-код / фейс-контроль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действуют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Стиль одежды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Свободный — любые виды одежды</w:t>
            </w:r>
          </w:p>
        </w:tc>
      </w:tr>
    </w:tbl>
    <w:p>
      <w:pPr>
        <w:spacing w:before="0" w:after="60"/>
      </w:pPr>
    </w:p>
    <w:p>
      <w:pPr>
        <w:pBdr>
          <w:left w:val="single" w:color="2E7D4F" w:sz="10"/>
        </w:pBdr>
        <w:shd w:fill="E8F5EE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2E7D4F"/>
          <w:sz w:val="19"/>
          <w:szCs w:val="19"/>
        </w:rPr>
        <w:t xml:space="preserve">В будние дни депозитная система не применяется. Гость бронирует или приходит по факту — без предоплаты.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ВЫХОДНЫЕ ДНИ (ПЯТНИЦА / СУББОТА) — СТАНДАРТ РАБОТЫ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В выходные дни действуют два режима размещения. Задача хостес — СНАЧАЛА выявить потребность гостя по времени визита, и только потом предлагать соответствующий вариант. Называть депозитные условия без уточнения времени — ОШИБКА, которая ведёт к потере гостя.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4.1. Два режима размещения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4553"/>
      </w:tblGrid>
      <w:tr>
        <w:tc>
          <w:tcPr>
            <w:tcW w:type="dxa" w:w="44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БЕЗ ДЕПОЗИТА — до 21:00</w:t>
            </w:r>
          </w:p>
        </w:tc>
        <w:tc>
          <w:tcPr>
            <w:tcW w:type="dxa" w:w="4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 ДЕПОЗИТОМ — после 21:00</w:t>
            </w:r>
          </w:p>
        </w:tc>
      </w:tr>
      <w:tr>
        <w:tc>
          <w:tcPr>
            <w:tcW w:type="dxa" w:w="44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Посадка с ограничением по времени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Гость освобождает стол до 21:00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Дресс-код и фейс-контроль не действуют</w:t>
            </w:r>
          </w:p>
        </w:tc>
        <w:tc>
          <w:tcPr>
            <w:tcW w:type="dxa" w:w="45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Гарантированный платёж за стол</w:t>
            </w:r>
          </w:p>
          <w:p>
            <w:pPr>
              <w:spacing w:before="0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Депозит зачитывается в счёт заказа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Действуют дресс-код и фейс-контроль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4.2. Программа выходного дня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21:00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Живой вокал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23:00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DJ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00:00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Шоу-тайм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00:30 — 04:00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DJ до закрытия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4.3. Алгоритм выявления потребности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До озвучивания любых условий — уточнить у гостя время визита: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«На какое время вы планируете к нам прийти?»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Если до 21:00: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«Отлично, [Имя]! В это время у нас свободное размещение без депозита, с ограничением по времени — стол нужно будет освободить до 21:00. Вас устроит?»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Если после 21:00: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«[Имя], после 21:00 у нас действует депозитная система — это гарантированный платёж за стол, который полностью зачитывается в счёт вашего заказа. Хотите, я подберу стол и озвучу сумму?»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4.4. Частые вопросы о депозите — скрипты</w:t>
      </w:r>
    </w:p>
    <w:p>
      <w:pPr>
        <w:spacing w:before="0" w:after="60"/>
      </w:pPr>
    </w:p>
    <w:p>
      <w:pPr>
        <w:spacing w:before="50" w:after="2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— А почему у вас депозит, за что вы его берёте?</w:t>
      </w:r>
    </w:p>
    <w:p>
      <w:pPr>
        <w:spacing w:before="0" w:after="50"/>
        <w:ind w:left="40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«Депозит — это гарантированный платёж за стол. Каждую пятницу и субботу с 21:00 у нас живой вокал, DJ и шоу-тайм. Вся сумма депозита полностью зачитывается в счёт ваших заказов.»</w:t>
      </w:r>
    </w:p>
    <w:p>
      <w:pPr>
        <w:spacing w:before="50" w:after="2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— Могу ли я вернуть депозит, если не использую полностью?</w:t>
      </w:r>
    </w:p>
    <w:p>
      <w:pPr>
        <w:spacing w:before="0" w:after="50"/>
        <w:ind w:left="40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«Депозит является невозвратным. Неиспользованный остаток можно направить на заказ с собой на вынос. Перенос на другую дату возможен при отмене не менее чем за 3 часа до начала посещения.»</w:t>
      </w:r>
    </w:p>
    <w:p>
      <w:pPr>
        <w:spacing w:before="50" w:after="2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— Нас будет двое — почему нельзя сделать меньше?</w:t>
      </w:r>
    </w:p>
    <w:p>
      <w:pPr>
        <w:spacing w:before="0" w:after="50"/>
        <w:ind w:left="40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«Депозит устанавливается за стол, а не за количество персон. Сумма фиксирована для конкретного стола.»</w:t>
      </w:r>
    </w:p>
    <w:p>
      <w:pPr>
        <w:spacing w:before="50" w:after="2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— Вы не имеете права брать депозит — это незаконно.</w:t>
      </w:r>
    </w:p>
    <w:p>
      <w:pPr>
        <w:spacing w:before="0" w:after="50"/>
        <w:ind w:left="40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«Мы работаем полностью в рамках закона. Депозит — гарантированный платёж, предусмотренный публичной офертой, с которой гость знакомится при бронировании. Это соответствует ГК РФ.»</w:t>
      </w:r>
    </w:p>
    <w:p>
      <w:pPr>
        <w:spacing w:before="50" w:after="2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— Могу ли я внести депозит по факту?</w:t>
      </w:r>
    </w:p>
    <w:p>
      <w:pPr>
        <w:spacing w:before="0" w:after="50"/>
        <w:ind w:left="40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«К сожалению, мы принимаем только предоплату до визита. Гости, которые обещают оплатить по факту, как правило не приходят — и стол простаивает.»</w:t>
      </w:r>
    </w:p>
    <w:p>
      <w:pPr>
        <w:spacing w:before="50" w:after="20"/>
        <w:ind w:left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— Могу ли я прийти с ребёнком?</w:t>
      </w:r>
    </w:p>
    <w:p>
      <w:pPr>
        <w:spacing w:before="0" w:after="50"/>
        <w:ind w:left="40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«Да, с ребёнком можно — но до 23:00. После 23:00 заведение работает только для взрослых: у нас алкоголь и кальяны, и мы как заведение берём на себя ответственность за безопасность несовершеннолетних.»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4.5. Дресс-код и фейс-контроль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Независимый фейс-контроль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Дресс-код: смарт-кэжуал — без элементов спортивной одежды</w:t>
      </w:r>
    </w:p>
    <w:p>
      <w:pPr>
        <w:spacing w:before="0" w:after="60"/>
      </w:pPr>
    </w:p>
    <w:p>
      <w:pPr>
        <w:pBdr>
          <w:left w:val="single" w:color="3A6BAA" w:sz="10"/>
        </w:pBdr>
        <w:shd w:fill="EBF0F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Всё это прописано в документе «Депозитные условия» и в подтверждении резерва. Хостес лишь напоминает — не объясняет впервые.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ВСТРЕЧА ГОСТЯ — ВХОДНАЯ ГРУППА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5.1. Приветствие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Встать прямо, улыбнуться, зрительный контакт — не позднее 5 секунд.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 отходить от ресепшен при уточнении информации.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Уточнить: бронь или по факту, количество гостей, пожелания.</w:t>
      </w:r>
    </w:p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«Добрый вечер! Вы бронировали заранее или к нам по факту?»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Если бронь: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«[Имя], ваш стол готов — прошу, я провожу вас.»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Если по факту: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«На сколько гостей вас проводить? Есть предпочтения по зоне?»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5.2. Верхняя одежда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Предложить сдать в гардероб. Если гость против — попросить снять и пронести до стола на руках.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5.3. Проводка к столу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Хостес идёт впереди гостя — на расстоянии вытянутой руки.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Даже если гостя встречают друзья — всё равно провести к столу.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Гость проводится только за чистый, полностью убранный стол.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СТОЛ ДОЛЖЕН БЫТЬ: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4F"/>
                <w:sz w:val="20"/>
                <w:szCs w:val="20"/>
              </w:rPr>
              <w:t xml:space="preserve">✓  Готовая сервировочная позиция (регламент на бэке)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4F"/>
                <w:sz w:val="20"/>
                <w:szCs w:val="20"/>
              </w:rPr>
              <w:t xml:space="preserve">✓  Поправленные подушки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7D4F"/>
                <w:sz w:val="20"/>
                <w:szCs w:val="20"/>
              </w:rPr>
              <w:t xml:space="preserve">✓  Чистый пол под столом — без мусора, пятен, липкого покрытия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ПОДАЧА МЕНЮ — ПОСЛЕДОВАТЕЛЬНОСТЬ</w:t>
      </w:r>
    </w:p>
    <w:p>
      <w:pPr>
        <w:pBdr>
          <w:left w:val="single" w:color="8B6914" w:sz="10"/>
        </w:pBdr>
        <w:shd w:fill="FFF8E7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Меню подаётся на стол только после того как гость расположился. Уменьшительно-ласкательные формы не используем — говорим «меню», не «меню».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6.1. Общий принцип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Меню подаётся: сначала старшей женщине, затем остальным женщинам по старшинству, затем мужчинам. Именинник или гость повода — в первую очередь, независимо от пола.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6.2. Примеры — разные составы гостей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СОСТАВ СТОЛА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ПОСЛЕДОВАТЕЛЬНОСТЬ ПОДАЧИ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женщины (одна старше, одна младше)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Сначала — старшей женщине, затем — младшей.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женщины и 2 мужчины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Сначала — обеим женщинам (старшей первой), затем — мужчинам.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Смешанная компания с именинником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Первым — именинник, затем — женщины по старшинству, затем — мужчины.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Только мужчины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порядку расположения за столом, начиная с правой стороны.</w:t>
            </w:r>
          </w:p>
        </w:tc>
      </w:tr>
    </w:tbl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6.3. После подачи меню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Уточнить комфортно ли гостям, предложить другой стол при наличии возможности.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Уточнить: позвать официанта и кальянщика сразу или гость воспользуется кнопкой вызова.</w:t>
      </w:r>
    </w:p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«Как будете готовы сделать заказ — воспользуйтесь, пожалуйста, кнопкой вызова официанта или кальянщика. [Указать рукой]»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6.4. Работа с листом ограничений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После посадки — проинформировать официанта и кальянщика: назвать номер стола, сообщить бронь или по факту. Если сотрудника зоны нет — написать в чат хостес, зафиксировать в Restoplace.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ПРОЩАНИЕ С ГОСТЕМ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При уходе гостя — встать с рабочего места.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Проводить до выхода или попрощаться из зоны ресепшен.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Использовать живую тёплую фразу: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«Всего доброго! Будем рады видеть вас снова.»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«Хорошего вечера — ждём вас!»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7.1. Обратная связь от гостя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При уходе гостя — получить обратную связь. Фраза должна быть искренней и живой, не шаблонной: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«Надеюсь, вечер прошёл так, как вы хотели. Есть что-то, что могли бы сделать лучше?»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«Рады были принять вас. Что запомнилось больше всего?»</w:t>
      </w:r>
    </w:p>
    <w:p>
      <w:pPr>
        <w:spacing w:before="0" w:after="60"/>
      </w:pPr>
    </w:p>
    <w:p>
      <w:pPr>
        <w:pBdr>
          <w:left w:val="single" w:color="C87040" w:sz="10"/>
        </w:pBdr>
        <w:shd w:fill="FEF3E2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87040"/>
          <w:sz w:val="19"/>
          <w:szCs w:val="19"/>
        </w:rPr>
        <w:t xml:space="preserve">Фразу «Всё понравилось?» — не использовать. Она устарела и не даёт обратной связи. Фразу «Спасибо за обратную связь...» — тоже не использовать. Слишком канцелярская.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Любой отзыв — положительный или отрицательный — передаётся менеджеру смены в момент получения. Критически негативный: немедленно пригласить менеджера.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ВНЕШНИЙ ВИД И ДРЕСС-КОД</w:t>
      </w:r>
    </w:p>
    <w:p>
      <w:pPr>
        <w:pBdr>
          <w:left w:val="single" w:color="8B6914" w:sz="10"/>
        </w:pBdr>
        <w:shd w:fill="FFF8E7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Подборы одежды и украшений публикуются еженедельно в чате хостес. Образ надевается полностью, с утра, до начала смены. Донадевать в течение смены запрещено.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Классический опрятный внешний вид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Волосы собраны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Опрятный маникюр нюдовых оттенков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Чистая обувь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Дневной макияж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Сдержанная цветовая гамма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Сдержанный аромат духов</w:t>
      </w:r>
    </w:p>
    <w:p>
      <w:pPr>
        <w:spacing w:before="0" w:after="60"/>
      </w:pP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Внешний вид проверяется менеджером в начале смены. Несоответствие — сотрудник не допускается к работе до устранения замечаний.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 ГОСТИ ПОВЫШЕННОГО ВНИМАНИЯ И ПОСТОЯННЫЕ ГОСТИ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9.1. Гости повышенного внимания</w:t>
      </w:r>
    </w:p>
    <w:p>
      <w:pPr>
        <w:pBdr>
          <w:left w:val="single" w:color="8B6914" w:sz="10"/>
        </w:pBdr>
        <w:shd w:fill="FFF8E7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Менеджер самостоятельно даёт хостес конкретное ТЗ перед сменой — кто из гостей относится к повышенному вниманию и какие условия для него действуют. Хостес не принимает это решение самостоятельно.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Встречать по имени: «Добрый вечер, [Имя]! Рады вас снова видеть.»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Знать предпочтения по столам — уточнить у менеджера заранее.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 приходе сообщить менеджеру сразу при появлении.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Убедиться, что стол готов до прихода гостя.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9.2. Постоянные гости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Встречать по имени — это обязательно.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Знать предпочтения: любимый стол, зона, особые пожелания.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 приходе сообщить менеджеру немедленно.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Субординация соблюдается даже с постоянными гостями — дистанция не сокращается.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Знакомство, обмен телефонами, инстаграм — запрещено вне зависимости от частоты визитов.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 НЕСТАНДАРТНЫЕ СИТУАЦИИ — СКРИПТЫ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C44A4A"/>
          <w:sz w:val="20"/>
          <w:szCs w:val="20"/>
        </w:rPr>
        <w:t xml:space="preserve">10.1. Гость пришёл без брони — мест нет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«[Имя], к сожалению, прямо сейчас все столы заняты. Я могу записать вас на ближайшее свободное время — около [время]. Вас устроит?»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Если не хочет ждать: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«Понимаю. Оставьте, пожалуйста, контакт — напишу вам как только освободится стол.»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C44A4A"/>
          <w:sz w:val="20"/>
          <w:szCs w:val="20"/>
        </w:rPr>
        <w:t xml:space="preserve">10.2. Гость агрессивен или повышает голос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«Я вас слышу. Давайте я прямо сейчас приглашу менеджера, чтобы решить этот вопрос быстро и комфортно для вас.»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Не спорить, не повышать голос. Держать спокойный тон и зрительный контакт. Не оставлять гостя одного.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C87040"/>
          <w:sz w:val="20"/>
          <w:szCs w:val="20"/>
        </w:rPr>
        <w:t xml:space="preserve">10.3. Гость требует конкретный занятый стол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«Этот стол сейчас занят. Но я могу предложить вам [альтернатива] — там очень комфортно.»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C87040"/>
          <w:sz w:val="20"/>
          <w:szCs w:val="20"/>
        </w:rPr>
        <w:t xml:space="preserve">10.4. Гость недоволен ожиданием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«Приношу извинения за ожидание. Стол освобождается буквально через [время]. Могу предложить что-то из бара пока ждёте?»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C87040"/>
          <w:sz w:val="20"/>
          <w:szCs w:val="20"/>
        </w:rPr>
        <w:t xml:space="preserve">10.5. Система бронирования не работает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Вести бронирование вручную в блокноте: имя, время, количество, контакт.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Немедленно сообщить менеджеру и зафиксировать в Restoplace при восстановлении.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 АЛГОРИТМ КОНФЛИКТНОЙ СИТУАЦИИ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Сохранять спокойный тон, держать зрительный контакт.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 спорить, не оправдываться, не перебивать.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Использовать фразу: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«Я понимаю вас. Давайте решим этот вопрос прямо сейчас.»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Немедленно пригласить менеджера.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 оставлять гостя одного до прихода менеджера.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После — сообщить менеджеру детали ситуации.</w:t>
      </w:r>
    </w:p>
    <w:p>
      <w:pPr>
        <w:spacing w:before="0" w:after="60"/>
      </w:pP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Хостес не принимает решений по компенсациям, скидкам и исключениям — это зона ответственности менеджера.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 РАБОТА С RESTOPLACE</w:t>
      </w:r>
    </w:p>
    <w:p>
      <w:pPr>
        <w:pBdr>
          <w:left w:val="single" w:color="3A6BAA" w:sz="10"/>
        </w:pBdr>
        <w:shd w:fill="EBF0F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Restoplace — основной инструмент связи между хостес, подразделениями и менеджером по актуальности зала. Информация в системе должна быть актуальной в режиме реального времени.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Данные о всех бронях вносятся в Restoplace своевременно и без ошибок.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При приходе гостя — немедленно отразить в системе: стол занят, количество гостей, бронь или по факту.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При уходе гостя — немедленно отразить в системе: стол освободился.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Все изменения по резервам (перенос, отмена, задержка) — фиксируются в Restoplace и дублируются в чат «хостес».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Если гость задержался или не пришёл — статус обновляется сразу после прозвона.</w:t>
      </w:r>
    </w:p>
    <w:p>
      <w:pPr>
        <w:spacing w:before="0" w:after="60"/>
      </w:pPr>
    </w:p>
    <w:p>
      <w:pPr>
        <w:pBdr>
          <w:left w:val="single" w:color="C87040" w:sz="10"/>
        </w:pBdr>
        <w:shd w:fill="FEF3E2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87040"/>
          <w:sz w:val="19"/>
          <w:szCs w:val="19"/>
        </w:rPr>
        <w:t xml:space="preserve">Restoplace — это глаза менеджера на зал. Неактуальные данные = управление вслепую. Ответственность за актуальность лежит на хостес смены.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 ПРИХОД ПРОВЕРЯЮЩИХ ОРГАНОВ</w:t>
      </w: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Не паниковать. Действовать спокойно и по алгоритму. Хостес не отвечает на вопросы проверяющих самостоятельно.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Вежливо поприветствовать. Уточнить: «Подскажите, пожалуйста, какой орган вы представляете и цель визита?»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Попросить подождать: «Пожалуйста, одну минуту — я приглашу ответственного сотрудника». Не оставлять проверяющих без сопровождения.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Немедленно позвонить менеджеру или управляющему.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Параллельно написать в общий рабочий чат (все сотрудники): название органа, цель проверки, местонахождение.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отвечать на вопросы самостоятельно. Не давать доступ к документам. Ждать менеджера.</w:t>
            </w:r>
          </w:p>
        </w:tc>
      </w:tr>
    </w:tbl>
    <w:p>
      <w:pPr>
        <w:spacing w:before="0" w:after="60"/>
      </w:pP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3A6BAA"/>
          <w:sz w:val="19"/>
          <w:szCs w:val="19"/>
        </w:rPr>
        <w:t xml:space="preserve">Хостес: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«Добрый день. Подскажите, пожалуйста, какой орган вы представляете и цель визита? Одну минуту — я приглашу ответственного сотрудника.»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 ВНУТРЕННИЕ ПРАВИЛА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C44A4A"/>
          <w:sz w:val="20"/>
          <w:szCs w:val="20"/>
        </w:rPr>
        <w:t xml:space="preserve">ЗАПРЕЩЕНО: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Знакомство с гостями, обмен телефонами, инстаграм (в том числе для чаевых)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Тактильный контакт с гостями и сотрудниками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Нецензурная лексика с сотрудниками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Разглашение внутренней информации заведения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Разглашение информации о пребывании/нахождении руководства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Посещение заведения вне рабочего времени в качестве гостя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Грубость, хамство, недовольство по отношению к гостю — увольнение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Опоздание свыше 5 минут без уважительной причины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Макияж и причёски в рабочее время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Уменьшительно-ласкательные формы в речи: «столик», «меню» и подобные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7D4F"/>
          <w:sz w:val="20"/>
          <w:szCs w:val="20"/>
        </w:rPr>
        <w:t xml:space="preserve">РАЗРЕШЕНО: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Использование личного телефона — только для рабочих чатов</w:t>
      </w:r>
    </w:p>
    <w:p>
      <w:pPr>
        <w:spacing w:before="0" w:after="60"/>
      </w:pPr>
    </w:p>
    <w:p>
      <w:pPr>
        <w:pBdr>
          <w:left w:val="single" w:color="C44A4A" w:sz="10"/>
        </w:pBdr>
        <w:shd w:fill="FDEAE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C44A4A"/>
          <w:sz w:val="19"/>
          <w:szCs w:val="19"/>
        </w:rPr>
        <w:t xml:space="preserve">На ресепшен всегда должен находиться сотрудник. Оставлять ресепшен без хостес — запрещено.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 НЕ ВЫХОД НА СМЕНУ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Сотрудник самостоятельно ищет замену среди штатного персонала до начала смены.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Либо предупреждает менеджера за день до смены (болезнь или иные обстоятельства).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16. ЧЕКЛИСТЫ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16.1. Открытие смены с 11:00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Проверить чат / заметки сотрудников об информировании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Проверить рабочее место на чистоту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Ознакомиться с резервами на день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Проверить актуальность данных в Restoplace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 12:00 до 13:00 — обзвон броней для подтверждения (если бронь сделана заранее)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Проверить зону гардероба, вешалки по нумерации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Лестница, вход, второй свет, торшеры — всё ли включено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Чистота входной двери и двери на ресепшен (стёкла), мусорный бак на входе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Меню — чистота внутри и снаружи, посчитать количество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Включить телевизор и рекламу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Уточнить у менеджера — ожидаются ли гости повышенного внимания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16.2. Чеклист каждые 2 часа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Входная зона — чистота и порядок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Меню у входа — на месте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Ресепшен не пустует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Restoplace — данные актуальны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16.3. Работа в паре на ресепшен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Хостес 1 (с 11:00) — бронирование и телефон до конца своей смены. Ведёт рассадку, информирует хостес 2/3/4.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Хостес 2/3/4 (с 15:00/17:00) — основная работа в зале. Сообщает изменения хостес 1 для корректного бронирования.</w:t>
      </w:r>
    </w:p>
    <w:p>
      <w:pPr>
        <w:spacing w:before="0" w:after="60"/>
      </w:pPr>
    </w:p>
    <w:p>
      <w:pPr>
        <w:pBdr>
          <w:left w:val="single" w:color="3A6BAA" w:sz="10"/>
        </w:pBdr>
        <w:shd w:fill="EBF0FA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3A6BAA"/>
          <w:sz w:val="19"/>
          <w:szCs w:val="19"/>
        </w:rPr>
        <w:t xml:space="preserve">Все хостес на смене владеют одинаковой информацией и передают её друг другу.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16.4. Закрытие смены к 03:00/05:00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Меню собрано, чистота, количество посчитано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Порядок в зоне ресепшен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Компьютер и телевизор выключены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Restoplace — все статусы столов закрыты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Уход со смены только после одобрения менеджера</w:t>
      </w:r>
    </w:p>
    <w:p>
      <w:pPr>
        <w:spacing w:before="0" w:after="60"/>
      </w:pPr>
    </w:p>
    <w:p>
      <w:pPr>
        <w:pBdr>
          <w:left w:val="single" w:color="8B6914" w:sz="10"/>
        </w:pBdr>
        <w:shd w:fill="FFF8E7" w:val="clear"/>
        <w:spacing w:before="60" w:after="60"/>
        <w:ind w:left="320"/>
      </w:pPr>
      <w:r>
        <w:rPr>
          <w:rFonts w:ascii="Arial" w:cs="Arial" w:eastAsia="Arial" w:hAnsi="Arial"/>
          <w:i/>
          <w:iCs/>
          <w:color w:val="8B6914"/>
          <w:sz w:val="19"/>
          <w:szCs w:val="19"/>
        </w:rPr>
        <w:t xml:space="preserve">Каждый понедельник — заказ печати по текущему остатку с учётом работы на неделю. Отправить в чат «хостес».</w:t>
      </w:r>
    </w:p>
    <w:p>
      <w:pPr>
        <w:spacing w:before="0" w:after="60"/>
      </w:pPr>
    </w:p>
    <w:p>
      <w:pPr>
        <w:spacing w:before="0" w:after="60"/>
      </w:pPr>
    </w:p>
    <w:p>
      <w:pPr>
        <w:pStyle w:val="Heading1"/>
        <w:pBdr>
          <w:bottom w:val="single" w:color="C9A84C" w:sz="8"/>
        </w:pBdr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17. ВЛАДЕНИЕ ИНФОРМАЦИЕЙ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Каждая хостес обязана знать наизусть: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Адрес заведения: Земляной Вал, 9А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Телефон заведения: +7 (925) 088-80-08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Парковка: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Подземный паркинг — вход со стороны заведения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Наземный паркинг — рядом с заведением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Стоимость: 300 ₽/час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Состав меню: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Коктейльное меню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Крепкий алкоголь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Винная карта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Безалкогольное меню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Разновидности кухни</w:t>
      </w:r>
    </w:p>
    <w:p>
      <w:pPr>
        <w:spacing w:before="0" w:after="6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Эмоциональное состояние: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Приветливость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Отзывчивость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Коммуникабельность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Стрессоустойчивость</w:t>
      </w:r>
    </w:p>
    <w:p>
      <w:pPr>
        <w:spacing w:before="0" w:after="60"/>
      </w:pPr>
    </w:p>
    <w:p>
      <w:pPr>
        <w:spacing w:before="0" w:after="60"/>
      </w:pPr>
    </w:p>
    <w:p>
      <w:pPr>
        <w:pBdr>
          <w:top w:val="single" w:color="C9A84C" w:sz="4"/>
        </w:pBdr>
        <w:spacing w:before="100" w:after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NOMO | huqqa.rest  ·  Регламент хостес  ·  v6  ·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2026-03-16T16:50:42.434Z</dcterms:created>
  <dcterms:modified xsi:type="dcterms:W3CDTF">2026-03-16T16:50:42.434Z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