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Урок з курсу «Я </w:t>
      </w: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</w:rPr>
        <w:t>досл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іджую</w:t>
      </w:r>
      <w:proofErr w:type="spellEnd"/>
      <w:r w:rsidR="0052405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світ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», 3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клас</w:t>
      </w:r>
      <w:proofErr w:type="spellEnd"/>
    </w:p>
    <w:p w:rsidR="00D80AF3" w:rsidRDefault="00D80AF3" w:rsidP="00420B8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Тема: «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Зимові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свята українців»</w:t>
      </w:r>
      <w:bookmarkStart w:id="0" w:name="_GoBack"/>
      <w:bookmarkEnd w:id="0"/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Мета: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ознайомити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здобувачів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календарно-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обрядовими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зимовими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святами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збагачувати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>
        <w:rPr>
          <w:rFonts w:ascii="Times New Roman" w:hAnsi="Times New Roman" w:cs="Times New Roman"/>
          <w:sz w:val="28"/>
          <w:szCs w:val="28"/>
        </w:rPr>
        <w:t>звичаї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традиції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українського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народу;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розвивати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комунікативну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компетентність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інтерес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історії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р</w:t>
      </w:r>
      <w:proofErr w:type="gramEnd"/>
      <w:r>
        <w:rPr>
          <w:rFonts w:ascii="Times New Roman" w:hAnsi="Times New Roman" w:cs="Times New Roman"/>
          <w:sz w:val="28"/>
          <w:szCs w:val="28"/>
        </w:rPr>
        <w:t>ідного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краю;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формувати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моральн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о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етичні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виховувати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повагу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традицій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почуття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гордості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>
        <w:rPr>
          <w:rFonts w:ascii="Times New Roman" w:hAnsi="Times New Roman" w:cs="Times New Roman"/>
          <w:sz w:val="28"/>
          <w:szCs w:val="28"/>
        </w:rPr>
        <w:t>любові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своєї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держави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народу.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Очікувані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результати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учні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сприймають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використовують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конкретною метою; </w:t>
      </w:r>
      <w:proofErr w:type="spellStart"/>
      <w:r>
        <w:rPr>
          <w:rFonts w:ascii="Times New Roman" w:hAnsi="Times New Roman" w:cs="Times New Roman"/>
          <w:sz w:val="28"/>
          <w:szCs w:val="28"/>
        </w:rPr>
        <w:t>чітко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повними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реченнями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відповідають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поставлен</w:t>
      </w:r>
      <w:proofErr w:type="gramEnd"/>
      <w:r>
        <w:rPr>
          <w:rFonts w:ascii="Times New Roman" w:hAnsi="Times New Roman" w:cs="Times New Roman"/>
          <w:sz w:val="28"/>
          <w:szCs w:val="28"/>
        </w:rPr>
        <w:t>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запитання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розповідають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власні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почуття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наводять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приклади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Тип уроку: </w:t>
      </w:r>
      <w:r>
        <w:rPr>
          <w:rFonts w:ascii="Times New Roman" w:hAnsi="Times New Roman" w:cs="Times New Roman"/>
          <w:sz w:val="28"/>
          <w:szCs w:val="28"/>
          <w:lang w:val="uk-UA"/>
        </w:rPr>
        <w:t>засвоєння нових знань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Форма уроку: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бесіда-розповідь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Обладнання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програмне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забезпечення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комп’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ютер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мультимедійний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uk-UA"/>
        </w:rPr>
        <w:t>проєктор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презентація «Традиційні зимові свята українського народу» на сайті «На Урок», створена вчителем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https</w:t>
      </w:r>
      <w:r>
        <w:rPr>
          <w:rFonts w:ascii="Times New Roman" w:hAnsi="Times New Roman" w:cs="Times New Roman"/>
          <w:sz w:val="28"/>
          <w:szCs w:val="28"/>
        </w:rPr>
        <w:t>//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naurok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ua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publ</w:t>
      </w:r>
      <w:proofErr w:type="spellEnd"/>
      <w:r>
        <w:rPr>
          <w:rFonts w:ascii="Times New Roman" w:hAnsi="Times New Roman" w:cs="Times New Roman"/>
          <w:sz w:val="28"/>
          <w:szCs w:val="28"/>
        </w:rPr>
        <w:t>/489400)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календар, запис щедрівки,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пазли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Хід уроку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І. Організаційний момент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1. Ранкове коло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Сніжинка зимова залетіла 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кла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І в коло велике зібрала, друзі, нас. 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Раз - зима прийшла! 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Два - снігу принесла!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Три - вітання прийми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І сусіда обійми! 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Доброго ранку! Доброго дня!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Бажаєте ви і бажаю вам я! 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2. Гра «Спіймай мій настрій»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Посміхніться, «зніміть» посмішку зі свого обличчя долонею та «киньте» своєму сусідові. «Спіймайте» посмішку, «прикрасьте» нею своє обличчя.         Зобразіть на обличчі ще будь-яку емоцію, «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подаруйте»її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своєму товаришеві.    Прошу прикріпити на дошку позитивний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смайлик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аби у класі панувала така ж атмосфера.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ІІ. Мотивація навчальної діяльності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Коли Україна здобула волю і незалежність – перед світом постала держава з давньою історією, оригінальною духовною культурою, працьовитим миролюбним народом. У кожній державі є свої свята: державні, народні, релігійні, сімейні, професійні.                                                                                     </w:t>
      </w:r>
    </w:p>
    <w:p w:rsidR="00420B89" w:rsidRPr="00524055" w:rsidRDefault="00524055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Подивіться на календар.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Чому деякі дні позначенні червоним кольором? 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Так, це святкові дні.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Чи любите ви свято?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Чи свято може бути кожного дня? Чому?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Закрийте очі і послухайте слово «СВЯТО». Розкрийте очі і назвіть слово, яке у вас з ним асоціюється.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Створення «Асоціативного куща»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noProof/>
          <w:color w:val="FF0000"/>
          <w:sz w:val="28"/>
          <w:szCs w:val="28"/>
          <w:lang w:eastAsia="ru-RU"/>
        </w:rPr>
        <w:lastRenderedPageBreak/>
        <w:drawing>
          <wp:inline distT="0" distB="0" distL="0" distR="0">
            <wp:extent cx="4772025" cy="3152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ІІІ. Оголошення теми і мети уроку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Отже, ми сьогодні  будемо говорити про свята. Свят в українців дуже багато. А особливо щедра на них білосніжна зима.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Тема нашого уроку «Традиційні зимові свята українського народу».  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uk-UA"/>
        </w:rPr>
        <w:t>Сьогодні ми пригадаємо свята зимового циклу: День Святого Миколая, Святвечір, Різдво Христове, Маланки і Василя, Водохреща. Ви дізнаєтесь про традиції відзначення цих свят. Це, друзі, не тільки весело й цікаво, але й важливо для кожного з вас. Адже не можна вирости достойними, гідними українцями, не знаючи традицій свого народу.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.Вивчення нового матеріалу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Одне з найрадісніших 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найочікуваніших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свят року є свято, яке полюбляють всі малята – День Святого Миколая, яке ми святкуємо 6 грудня. 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Метод «Крісло автора»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А що ви знаєте про святого Миколая? (діти пригадують легенду про хлопчика Миколку, про солодощі під подушкою чи різочку, випікання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тістечок-миколайчиків).                                                                                                         Молодці, дуже багато знаєте про це свято.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А зараз  я вам розповім цікаві факти про Миколая-Чудотворця.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Факт1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Збереглися відомості, що ще будучи немовлям, Микола відрізнявся від інших дітей. Так, вважається, що новонароджений дотримувався посту і їв молоко матері тільки щосереди і по п’ятницях після вечірньої молитви, а під час хрещення простояв в купелі три години на ногах.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Факт2.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Вже у 2 роки він знав усі букви, а в 3 навчився читати по складах. Він сам вибрав собі вчителя, підійшовши до помосту, де торгували рабами, і взявши одного з них за руку. Цей раб виявився сином багатія з Сирії, знав 3 мови, сповідав християнську віру. 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Факт3.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До наших днів дійшли легенди про чудеса, які робив святий. Наприклад, коли в місті Міри настав голод, Микола з</w:t>
      </w:r>
      <w:r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явився у сні купцю, вклав йому в руку три золоті монети та повелів спорядити корабель і привести в місто жито. </w:t>
      </w:r>
    </w:p>
    <w:p w:rsidR="00524055" w:rsidRDefault="00524055" w:rsidP="00420B89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Друге </w:t>
      </w:r>
      <w:r w:rsidR="00420B89">
        <w:rPr>
          <w:rFonts w:ascii="Times New Roman" w:hAnsi="Times New Roman" w:cs="Times New Roman"/>
          <w:sz w:val="28"/>
          <w:szCs w:val="28"/>
          <w:lang w:val="uk-UA"/>
        </w:rPr>
        <w:t xml:space="preserve">із найбільших зимових свят-Святвечір. </w:t>
      </w:r>
    </w:p>
    <w:p w:rsidR="00420B89" w:rsidRDefault="00524055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20B8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20B89">
        <w:rPr>
          <w:rFonts w:ascii="Times New Roman" w:hAnsi="Times New Roman" w:cs="Times New Roman"/>
          <w:b/>
          <w:sz w:val="28"/>
          <w:szCs w:val="28"/>
          <w:lang w:val="uk-UA"/>
        </w:rPr>
        <w:t xml:space="preserve">Святвечір </w:t>
      </w:r>
      <w:r w:rsidR="00420B89">
        <w:rPr>
          <w:rFonts w:ascii="Times New Roman" w:hAnsi="Times New Roman" w:cs="Times New Roman"/>
          <w:sz w:val="28"/>
          <w:szCs w:val="28"/>
          <w:lang w:val="uk-UA"/>
        </w:rPr>
        <w:t xml:space="preserve">- це останній вечір напередодні Різдва Христового. Переддень Різдва традиційно відзначають вдома або в церкві. Вдень господині готують страви та прибирають хату. Всі роботи проводять до першої зірки на небі. До того часу їсти не можна - годують лише дітей.  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Після появи першої зорі на стіл накривали вечерю з 12 пісних страв.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Обов</w:t>
      </w:r>
      <w:proofErr w:type="spellEnd"/>
      <w:r>
        <w:rPr>
          <w:rFonts w:ascii="Times New Roman" w:hAnsi="Times New Roman" w:cs="Times New Roman"/>
          <w:sz w:val="28"/>
          <w:szCs w:val="28"/>
        </w:rPr>
        <w:t>‘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язковими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на столі є кутя, узвар та вареники з грибами чи капустою. Часто готують грибний суп, пісний борщ, смажену картоплю, тушковану капусту, голубці з кашею. Дозволялося на стіл подати солоного оселедця.  Першим за стіл сідає хазяїн дому, потім вся родина. Перед тим, як почати їсти, голова сім</w:t>
      </w:r>
      <w:r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ї підкидав ложку куті до стелі. Якщо кілька зернят прилипне</w:t>
      </w:r>
      <w:r>
        <w:rPr>
          <w:rFonts w:ascii="Times New Roman" w:hAnsi="Times New Roman" w:cs="Times New Roman"/>
          <w:sz w:val="28"/>
          <w:szCs w:val="28"/>
        </w:rPr>
        <w:t xml:space="preserve">-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рік буде врожайним.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 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Що ви знаєте про Святвечір?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Які традиції святкування є у вашій родині?</w:t>
      </w:r>
    </w:p>
    <w:p w:rsidR="00524055" w:rsidRDefault="00420B89" w:rsidP="00420B89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Вранці 25 грудня українці йдуть до церкви, щоб віддати шану новонародженому Христові</w:t>
      </w:r>
      <w:r w:rsidR="00524055">
        <w:rPr>
          <w:rFonts w:ascii="Times New Roman" w:hAnsi="Times New Roman" w:cs="Times New Roman"/>
          <w:i/>
          <w:sz w:val="28"/>
          <w:szCs w:val="28"/>
          <w:lang w:val="uk-UA"/>
        </w:rPr>
        <w:t xml:space="preserve">. 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  </w:t>
      </w:r>
    </w:p>
    <w:p w:rsidR="00420B89" w:rsidRPr="00524055" w:rsidRDefault="00524055" w:rsidP="00420B89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Що ви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знаєти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про це свято, </w:t>
      </w:r>
      <w:r w:rsidR="00420B8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які дійства відбуваються в цей день?</w:t>
      </w:r>
      <w:r w:rsidR="00420B89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</w:t>
      </w:r>
      <w:r w:rsidR="00420B89"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 w:rsidR="00420B89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 </w:t>
      </w:r>
      <w:r w:rsidR="00420B89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Робота в групах «Склади  </w:t>
      </w:r>
      <w:proofErr w:type="spellStart"/>
      <w:r w:rsidR="00420B89">
        <w:rPr>
          <w:rFonts w:ascii="Times New Roman" w:hAnsi="Times New Roman" w:cs="Times New Roman"/>
          <w:b/>
          <w:sz w:val="28"/>
          <w:szCs w:val="28"/>
          <w:lang w:val="uk-UA"/>
        </w:rPr>
        <w:t>пазл</w:t>
      </w:r>
      <w:proofErr w:type="spellEnd"/>
      <w:r w:rsidR="00420B89">
        <w:rPr>
          <w:rFonts w:ascii="Times New Roman" w:hAnsi="Times New Roman" w:cs="Times New Roman"/>
          <w:b/>
          <w:sz w:val="28"/>
          <w:szCs w:val="28"/>
          <w:lang w:val="uk-UA"/>
        </w:rPr>
        <w:t xml:space="preserve">». </w:t>
      </w:r>
      <w:r w:rsidR="00420B89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І група-вертеп;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ІІ-колядники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Давайте пригадаємо колядки.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Напередодні Нового року, 31 грудня святкують Маланки, Щедрий вечір.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На Щедрий вечір виконують обрядові пісні-щедрівки з побажанням щастя, здоров’я та достатку господарям. І зараз ми заспіваємо щедрівку.</w:t>
      </w:r>
      <w:r>
        <w:rPr>
          <w:lang w:val="uk-UA"/>
        </w:rPr>
        <w:t xml:space="preserve"> </w:t>
      </w:r>
      <w:hyperlink r:id="rId7" w:history="1">
        <w:r>
          <w:rPr>
            <w:rStyle w:val="a3"/>
            <w:rFonts w:ascii="Times New Roman" w:hAnsi="Times New Roman" w:cs="Times New Roman"/>
            <w:sz w:val="28"/>
            <w:szCs w:val="28"/>
          </w:rPr>
          <w:t>https://youtu.be/hwFxPeSQ304?si=HmSoiGN7bPDdn6wd</w:t>
        </w:r>
        <w:proofErr w:type="gramStart"/>
      </w:hyperlink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          А</w:t>
      </w:r>
      <w:proofErr w:type="gramEnd"/>
      <w:r>
        <w:rPr>
          <w:rFonts w:ascii="Times New Roman" w:hAnsi="Times New Roman" w:cs="Times New Roman"/>
          <w:sz w:val="28"/>
          <w:szCs w:val="28"/>
          <w:lang w:val="uk-UA"/>
        </w:rPr>
        <w:t xml:space="preserve"> чому це свято має таку назву? Хочете дізнатися? Тож слухайте</w:t>
      </w:r>
      <w:r w:rsidR="00524055">
        <w:rPr>
          <w:rFonts w:ascii="Times New Roman" w:hAnsi="Times New Roman" w:cs="Times New Roman"/>
          <w:i/>
          <w:sz w:val="28"/>
          <w:szCs w:val="28"/>
          <w:lang w:val="uk-UA"/>
        </w:rPr>
        <w:t>.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За церковним календарем - це день преподобної Меланії та Щедрий вечір. Згодом в народній традиції відбулося об</w:t>
      </w:r>
      <w:r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єднання цих свят.                              Зранку на Щедрий вечір готують кутю, яку можна заправляти м</w:t>
      </w:r>
      <w:r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ясними продуктами. Також в цей день готують ситні страви зі свинини, пироги та вареники з різними начинками - тому і щедрий. Найбільшою традицією було водіння кози, обряд, який символізував закінчення року і народження нового Місяця.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1 січня до нас прийде святий Василь.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Найважливішою традицією в Василів день є посівання. Посівати починають ще з самого ранку, переважно хлопчики або чоловіки. Кожен намагався щонайпершим засіяти і отримати найкращий подарунок. Зас</w:t>
      </w:r>
      <w:r w:rsidR="00524055">
        <w:rPr>
          <w:rFonts w:ascii="Times New Roman" w:hAnsi="Times New Roman" w:cs="Times New Roman"/>
          <w:sz w:val="28"/>
          <w:szCs w:val="28"/>
          <w:lang w:val="uk-UA"/>
        </w:rPr>
        <w:t>івали оселю лише житнім зерном.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Розкажіть до кого ви ходите посівати, які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посівалки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знаєте. (Відповіді дітей)                                                                                                                            Молодці! Як весело та цікаво ви проводите цей день. 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Різдвяно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-новорічні урочистості завершувалися святом Водохреща.                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Напередодні Водохреща робити хрестики із соломи та чіпляли біля вікон і дверей. Це був оберіг від нечистої сили. Святкування починалось опівночі - службою Божою в церкві. Перед світанком усі йшли до річки святити воду. Освячену воду вважали цілющою, набирали у посуд та несли додому. Її давали пити важкохворим, нею освячували домівки, двір, тварин.                   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. Узагальнення і систематизація знань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А зараз ми з вами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узагальнемо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нашу роботу, погравши в гру «Так чи ні»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Гра «Так чи ні?»  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Діти відповідають на питання за допомогою цеглинок </w:t>
      </w:r>
      <w:r>
        <w:rPr>
          <w:rFonts w:ascii="Times New Roman" w:hAnsi="Times New Roman" w:cs="Times New Roman"/>
          <w:sz w:val="28"/>
          <w:szCs w:val="28"/>
          <w:lang w:val="en-US"/>
        </w:rPr>
        <w:t>LEGO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(зелена - так, червона - ні).</w:t>
      </w:r>
    </w:p>
    <w:p w:rsidR="00420B89" w:rsidRDefault="00420B89" w:rsidP="00420B89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Свято Миколая відзначаємо 25 грудня?</w:t>
      </w:r>
    </w:p>
    <w:p w:rsidR="00420B89" w:rsidRDefault="00420B89" w:rsidP="00420B89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Щедрий вечір називають ще днем Маланки?</w:t>
      </w:r>
    </w:p>
    <w:p w:rsidR="00420B89" w:rsidRDefault="00420B89" w:rsidP="00420B89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Святвечір готують 13 страв?</w:t>
      </w:r>
    </w:p>
    <w:p w:rsidR="00420B89" w:rsidRDefault="00420B89" w:rsidP="00420B89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Свято на честь народження Христа зветься Різдво?</w:t>
      </w:r>
    </w:p>
    <w:p w:rsidR="00420B89" w:rsidRDefault="00420B89" w:rsidP="00420B89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Василя засівали горохом?</w:t>
      </w:r>
    </w:p>
    <w:p w:rsidR="00420B89" w:rsidRDefault="00420B89" w:rsidP="00420B89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Водохреща святили паски?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VI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. Рефлексія «Промені сонця»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Учні отримують жовті смужки паперу, прикріплюють їх до нашого позитивного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смайлика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кажучи: 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«Сьогодні я дізнався/дізналася…»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«Мені сподобалося…»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«Я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запам</w:t>
      </w:r>
      <w:proofErr w:type="spellEnd"/>
      <w:r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ятав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/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запам</w:t>
      </w:r>
      <w:proofErr w:type="spellEnd"/>
      <w:r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яла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…» </w:t>
      </w:r>
    </w:p>
    <w:p w:rsidR="00420B89" w:rsidRDefault="00420B89" w:rsidP="00420B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«Традиції треба зберігати, бо…»  </w:t>
      </w:r>
    </w:p>
    <w:p w:rsidR="00AA0536" w:rsidRPr="00420B89" w:rsidRDefault="00AA0536">
      <w:pPr>
        <w:rPr>
          <w:lang w:val="uk-UA"/>
        </w:rPr>
      </w:pPr>
    </w:p>
    <w:sectPr w:rsidR="00AA0536" w:rsidRPr="00420B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930181"/>
    <w:multiLevelType w:val="hybridMultilevel"/>
    <w:tmpl w:val="79E47B66"/>
    <w:lvl w:ilvl="0" w:tplc="D178A586">
      <w:start w:val="5"/>
      <w:numFmt w:val="bullet"/>
      <w:lvlText w:val=""/>
      <w:lvlJc w:val="left"/>
      <w:pPr>
        <w:ind w:left="57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0B89"/>
    <w:rsid w:val="00420B89"/>
    <w:rsid w:val="00483127"/>
    <w:rsid w:val="00524055"/>
    <w:rsid w:val="00AA0536"/>
    <w:rsid w:val="00D518DE"/>
    <w:rsid w:val="00D80AF3"/>
    <w:rsid w:val="00E660ED"/>
    <w:rsid w:val="00E73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0B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20B89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420B8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5240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5240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0B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20B89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420B8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5240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5240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47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youtu.be/hwFxPeSQ304?si=HmSoiGN7bPDdn6w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1200</Words>
  <Characters>6843</Characters>
  <Application>Microsoft Office Word</Application>
  <DocSecurity>0</DocSecurity>
  <Lines>57</Lines>
  <Paragraphs>16</Paragraphs>
  <ScaleCrop>false</ScaleCrop>
  <Company>SPecialiST RePack</Company>
  <LinksUpToDate>false</LinksUpToDate>
  <CharactersWithSpaces>8027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Іван</dc:creator>
  <cp:lastModifiedBy>Іван</cp:lastModifiedBy>
  <cp:revision>6</cp:revision>
  <dcterms:created xsi:type="dcterms:W3CDTF">2026-03-17T16:20:00Z</dcterms:created>
  <dcterms:modified xsi:type="dcterms:W3CDTF">2026-03-17T16:37:00Z</dcterms:modified>
</cp:coreProperties>
</file>