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5110" w:rsidRPr="001A1536" w:rsidRDefault="008F2EAA" w:rsidP="001A1536">
      <w:p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8F2EAA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Тема:</w:t>
      </w:r>
      <w:r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Чи</w:t>
      </w:r>
      <w:r w:rsidR="00525110" w:rsidRPr="001A1536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корисна сіль? </w:t>
      </w:r>
    </w:p>
    <w:p w:rsidR="008F2EAA" w:rsidRPr="008F2EAA" w:rsidRDefault="008F2EAA" w:rsidP="001A1536">
      <w:p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8F2EAA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Мета уроку:</w:t>
      </w:r>
    </w:p>
    <w:p w:rsidR="008F2EAA" w:rsidRPr="008F2EAA" w:rsidRDefault="008F2EAA" w:rsidP="001A1536">
      <w:p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8F2EAA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 xml:space="preserve">Формування предметних </w:t>
      </w:r>
      <w:proofErr w:type="spellStart"/>
      <w:r w:rsidRPr="008F2EAA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компетентностей</w:t>
      </w:r>
      <w:proofErr w:type="spellEnd"/>
      <w:r w:rsidRPr="008F2EAA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:</w:t>
      </w:r>
      <w:r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ознайомити учнів із походженням солі, її властивостями та роллю в організмі людини; навчити розрізняти користь і шкоду від споживання солі.</w:t>
      </w:r>
    </w:p>
    <w:p w:rsidR="008F2EAA" w:rsidRPr="008F2EAA" w:rsidRDefault="008F2EAA" w:rsidP="001A1536">
      <w:p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8F2EAA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Розвиток критичного мислення:</w:t>
      </w:r>
      <w:r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вчити аналізувати інформацію, робити висновки на основі дослідів.</w:t>
      </w:r>
    </w:p>
    <w:p w:rsidR="008F2EAA" w:rsidRPr="008F2EAA" w:rsidRDefault="008F2EAA" w:rsidP="001A1536">
      <w:p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8F2EAA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Виховна мета:</w:t>
      </w:r>
      <w:r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виховувати культуру здорового харчування та дбайливе ставлення до власного здоров'я.</w:t>
      </w:r>
    </w:p>
    <w:p w:rsidR="008F2EAA" w:rsidRPr="008F2EAA" w:rsidRDefault="008F2EAA" w:rsidP="008F2E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8F2EAA" w:rsidRPr="008F2EAA" w:rsidRDefault="008F2EAA" w:rsidP="001A1536">
      <w:pPr>
        <w:spacing w:before="100" w:beforeAutospacing="1" w:after="100" w:afterAutospacing="1" w:line="240" w:lineRule="auto"/>
        <w:contextualSpacing/>
        <w:outlineLvl w:val="1"/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</w:pPr>
      <w:r w:rsidRPr="008F2EAA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1. Ранкове коло (Емоційне налаштування)</w:t>
      </w:r>
    </w:p>
    <w:p w:rsidR="008F2EAA" w:rsidRPr="008F2EAA" w:rsidRDefault="008F2EAA" w:rsidP="001A1536">
      <w:p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8F2EAA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 xml:space="preserve"> «Біла загадка».</w:t>
      </w:r>
      <w:r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Вчитель тримає в руках закриту непрозору баночку.</w:t>
      </w:r>
    </w:p>
    <w:p w:rsidR="008F2EAA" w:rsidRDefault="008F2EAA" w:rsidP="001A1536">
      <w:p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>— Діти, у цій баночці лежить те, що в давнину цінували на вагу золота. Нею платили зарплату воїнам, через неї починалися війни, а гостям її підносять на знак особливої поваги. Що це? (Сіль).</w:t>
      </w:r>
    </w:p>
    <w:p w:rsidR="001A1536" w:rsidRPr="008F2EAA" w:rsidRDefault="001A1536" w:rsidP="001A1536">
      <w:p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</w:p>
    <w:p w:rsidR="001A1536" w:rsidRDefault="008F2EAA" w:rsidP="001A1536">
      <w:pPr>
        <w:spacing w:before="100" w:beforeAutospacing="1" w:after="100" w:afterAutospacing="1" w:line="240" w:lineRule="auto"/>
        <w:contextualSpacing/>
        <w:outlineLvl w:val="1"/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</w:pPr>
      <w:r w:rsidRPr="008F2EAA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2. Актуалізація знань та мотивація</w:t>
      </w:r>
      <w:r w:rsidR="001A1536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.</w:t>
      </w:r>
    </w:p>
    <w:p w:rsidR="00525110" w:rsidRPr="001A1536" w:rsidRDefault="001A1536" w:rsidP="001A1536">
      <w:pPr>
        <w:spacing w:before="100" w:beforeAutospacing="1" w:after="100" w:afterAutospacing="1" w:line="240" w:lineRule="auto"/>
        <w:contextualSpacing/>
        <w:outlineLvl w:val="1"/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</w:pPr>
      <w:r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 xml:space="preserve">    Повідомлення теми уроку.</w:t>
      </w:r>
    </w:p>
    <w:p w:rsidR="008F2EAA" w:rsidRDefault="00525110" w:rsidP="001A1536">
      <w:pPr>
        <w:spacing w:before="100" w:beforeAutospacing="1" w:after="100" w:afterAutospacing="1" w:line="240" w:lineRule="auto"/>
        <w:contextualSpacing/>
        <w:outlineLvl w:val="1"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1A1536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 xml:space="preserve">- </w:t>
      </w:r>
      <w:r w:rsidR="008F2EAA"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Чому сіль називають «білим золотом», але водночас лікарі часто називають її «білою смертю»? Де правда? Сьогодні ми перетворимо наш клас на </w:t>
      </w:r>
      <w:r w:rsidR="008F2EAA" w:rsidRPr="008F2EAA">
        <w:rPr>
          <w:rFonts w:ascii="Bookman Old Style" w:eastAsia="Times New Roman" w:hAnsi="Bookman Old Style" w:cs="Times New Roman"/>
          <w:bCs/>
          <w:sz w:val="28"/>
          <w:szCs w:val="28"/>
          <w:lang w:eastAsia="uk-UA"/>
        </w:rPr>
        <w:t>наукову лабораторію</w:t>
      </w:r>
      <w:r w:rsidR="008F2EAA"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>, щоб винести «вирок» солі.</w:t>
      </w:r>
    </w:p>
    <w:p w:rsidR="001A1536" w:rsidRPr="008F2EAA" w:rsidRDefault="001A1536" w:rsidP="001A1536">
      <w:pPr>
        <w:spacing w:before="100" w:beforeAutospacing="1" w:after="100" w:afterAutospacing="1" w:line="240" w:lineRule="auto"/>
        <w:contextualSpacing/>
        <w:outlineLvl w:val="1"/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</w:pPr>
    </w:p>
    <w:p w:rsidR="008F2EAA" w:rsidRPr="008F2EAA" w:rsidRDefault="008F2EAA" w:rsidP="001A1536">
      <w:pPr>
        <w:spacing w:before="100" w:beforeAutospacing="1" w:after="100" w:afterAutospacing="1" w:line="240" w:lineRule="auto"/>
        <w:contextualSpacing/>
        <w:outlineLvl w:val="1"/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</w:pPr>
      <w:r w:rsidRPr="008F2EAA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3. Вивчення нового матеріалу</w:t>
      </w:r>
    </w:p>
    <w:p w:rsidR="008F2EAA" w:rsidRPr="008F2EAA" w:rsidRDefault="008F2EAA" w:rsidP="001A1536">
      <w:pPr>
        <w:spacing w:before="100" w:beforeAutospacing="1" w:after="100" w:afterAutospacing="1" w:line="240" w:lineRule="auto"/>
        <w:contextualSpacing/>
        <w:outlineLvl w:val="2"/>
        <w:rPr>
          <w:rFonts w:ascii="Bookman Old Style" w:eastAsia="Times New Roman" w:hAnsi="Bookman Old Style" w:cs="Times New Roman"/>
          <w:bCs/>
          <w:sz w:val="28"/>
          <w:szCs w:val="28"/>
          <w:lang w:eastAsia="uk-UA"/>
        </w:rPr>
      </w:pPr>
      <w:r w:rsidRPr="008F2EAA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 xml:space="preserve"> </w:t>
      </w:r>
      <w:r w:rsidRPr="008F2EAA">
        <w:rPr>
          <w:rFonts w:ascii="Bookman Old Style" w:eastAsia="Times New Roman" w:hAnsi="Bookman Old Style" w:cs="Times New Roman"/>
          <w:bCs/>
          <w:sz w:val="28"/>
          <w:szCs w:val="28"/>
          <w:lang w:eastAsia="uk-UA"/>
        </w:rPr>
        <w:t>Звідки береться сіль?</w:t>
      </w:r>
    </w:p>
    <w:p w:rsidR="008F2EAA" w:rsidRPr="001A1536" w:rsidRDefault="008F2EAA" w:rsidP="001A1536">
      <w:p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Сіль — це мінерал, який у науці називають </w:t>
      </w:r>
      <w:r w:rsidRPr="008F2EAA">
        <w:rPr>
          <w:rFonts w:ascii="Bookman Old Style" w:eastAsia="Times New Roman" w:hAnsi="Bookman Old Style" w:cs="Times New Roman"/>
          <w:i/>
          <w:iCs/>
          <w:sz w:val="28"/>
          <w:szCs w:val="28"/>
          <w:lang w:eastAsia="uk-UA"/>
        </w:rPr>
        <w:t>хлорид натрію</w:t>
      </w:r>
      <w:r w:rsidR="00525110" w:rsidRPr="001A1536">
        <w:rPr>
          <w:rFonts w:ascii="Bookman Old Style" w:eastAsia="Times New Roman" w:hAnsi="Bookman Old Style" w:cs="Times New Roman"/>
          <w:sz w:val="28"/>
          <w:szCs w:val="28"/>
          <w:lang w:eastAsia="uk-UA"/>
        </w:rPr>
        <w:t>.</w:t>
      </w:r>
    </w:p>
    <w:p w:rsidR="00525110" w:rsidRPr="001A1536" w:rsidRDefault="00525110" w:rsidP="00525110">
      <w:pPr>
        <w:spacing w:before="100" w:beforeAutospacing="1" w:after="100" w:afterAutospacing="1" w:line="240" w:lineRule="auto"/>
        <w:jc w:val="center"/>
        <w:outlineLvl w:val="1"/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</w:pPr>
      <w:proofErr w:type="spellStart"/>
      <w:r w:rsidRPr="001A1536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Соледар</w:t>
      </w:r>
      <w:proofErr w:type="spellEnd"/>
      <w:r w:rsidRPr="001A1536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 xml:space="preserve"> -  м</w:t>
      </w:r>
      <w:r w:rsidRPr="00525110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істо з солі</w:t>
      </w:r>
    </w:p>
    <w:p w:rsidR="00525110" w:rsidRPr="00525110" w:rsidRDefault="00525110" w:rsidP="00525110">
      <w:pPr>
        <w:spacing w:before="100" w:beforeAutospacing="1" w:after="100" w:afterAutospacing="1" w:line="240" w:lineRule="auto"/>
        <w:contextualSpacing/>
        <w:outlineLvl w:val="1"/>
        <w:rPr>
          <w:rFonts w:ascii="Bookman Old Style" w:eastAsia="Times New Roman" w:hAnsi="Bookman Old Style" w:cs="Times New Roman"/>
          <w:bCs/>
          <w:i/>
          <w:sz w:val="28"/>
          <w:szCs w:val="28"/>
          <w:lang w:eastAsia="uk-UA"/>
        </w:rPr>
      </w:pPr>
      <w:r w:rsidRPr="00525110">
        <w:rPr>
          <w:rFonts w:ascii="Bookman Old Style" w:eastAsia="Times New Roman" w:hAnsi="Bookman Old Style" w:cs="Times New Roman"/>
          <w:bCs/>
          <w:i/>
          <w:sz w:val="28"/>
          <w:szCs w:val="28"/>
          <w:lang w:eastAsia="uk-UA"/>
        </w:rPr>
        <w:t>Історія виникнення (Давнє море)</w:t>
      </w:r>
    </w:p>
    <w:p w:rsidR="00525110" w:rsidRPr="00525110" w:rsidRDefault="00525110" w:rsidP="001A1536">
      <w:pPr>
        <w:spacing w:before="100" w:beforeAutospacing="1" w:after="100" w:afterAutospacing="1" w:line="240" w:lineRule="auto"/>
        <w:ind w:firstLine="708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525110">
        <w:rPr>
          <w:rFonts w:ascii="Bookman Old Style" w:eastAsia="Times New Roman" w:hAnsi="Bookman Old Style" w:cs="Times New Roman"/>
          <w:sz w:val="28"/>
          <w:szCs w:val="28"/>
          <w:lang w:eastAsia="uk-UA"/>
        </w:rPr>
        <w:t>Мільйони років тому на місці сучасного Донбасу було мілке та дуже солоне море. Коли клімат став спекотним, вода випарувалася, а сіль осіла на дно товстими шарами. З часом ці шари вкрилися землею та камінням, перетворившись на величезні підземні поклади.</w:t>
      </w:r>
    </w:p>
    <w:p w:rsidR="00525110" w:rsidRPr="001A1536" w:rsidRDefault="00525110" w:rsidP="00525110">
      <w:p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525110">
        <w:rPr>
          <w:rFonts w:ascii="Bookman Old Style" w:eastAsia="Times New Roman" w:hAnsi="Bookman Old Style" w:cs="Times New Roman"/>
          <w:bCs/>
          <w:i/>
          <w:sz w:val="28"/>
          <w:szCs w:val="28"/>
          <w:lang w:eastAsia="uk-UA"/>
        </w:rPr>
        <w:t>Цікавий факт:</w:t>
      </w:r>
      <w:r w:rsidRPr="00525110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Товщина соляного пласта в </w:t>
      </w:r>
      <w:proofErr w:type="spellStart"/>
      <w:r w:rsidRPr="00525110">
        <w:rPr>
          <w:rFonts w:ascii="Bookman Old Style" w:eastAsia="Times New Roman" w:hAnsi="Bookman Old Style" w:cs="Times New Roman"/>
          <w:sz w:val="28"/>
          <w:szCs w:val="28"/>
          <w:lang w:eastAsia="uk-UA"/>
        </w:rPr>
        <w:t>Соледарі</w:t>
      </w:r>
      <w:proofErr w:type="spellEnd"/>
      <w:r w:rsidRPr="00525110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сягає </w:t>
      </w:r>
      <w:r w:rsidRPr="00525110">
        <w:rPr>
          <w:rFonts w:ascii="Bookman Old Style" w:eastAsia="Times New Roman" w:hAnsi="Bookman Old Style" w:cs="Times New Roman"/>
          <w:bCs/>
          <w:i/>
          <w:sz w:val="28"/>
          <w:szCs w:val="28"/>
          <w:lang w:eastAsia="uk-UA"/>
        </w:rPr>
        <w:t>30-40 метрів</w:t>
      </w:r>
      <w:r w:rsidRPr="00525110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— це як висота 12-поверхового будинку!</w:t>
      </w:r>
    </w:p>
    <w:p w:rsidR="00525110" w:rsidRPr="001A1536" w:rsidRDefault="00525110" w:rsidP="00525110">
      <w:p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i/>
          <w:sz w:val="28"/>
          <w:szCs w:val="28"/>
          <w:lang w:eastAsia="uk-UA"/>
        </w:rPr>
      </w:pPr>
      <w:r w:rsidRPr="00525110">
        <w:rPr>
          <w:rFonts w:ascii="Bookman Old Style" w:eastAsia="Times New Roman" w:hAnsi="Bookman Old Style" w:cs="Times New Roman"/>
          <w:bCs/>
          <w:i/>
          <w:sz w:val="28"/>
          <w:szCs w:val="28"/>
          <w:lang w:eastAsia="uk-UA"/>
        </w:rPr>
        <w:t>Як працювала шахта?</w:t>
      </w:r>
      <w:r w:rsidR="001A1536">
        <w:rPr>
          <w:rFonts w:ascii="Bookman Old Style" w:eastAsia="Times New Roman" w:hAnsi="Bookman Old Style" w:cs="Times New Roman"/>
          <w:i/>
          <w:sz w:val="28"/>
          <w:szCs w:val="28"/>
          <w:lang w:eastAsia="uk-UA"/>
        </w:rPr>
        <w:t xml:space="preserve"> </w:t>
      </w:r>
      <w:r w:rsidRPr="00525110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Видобуток у </w:t>
      </w:r>
      <w:proofErr w:type="spellStart"/>
      <w:r w:rsidRPr="00525110">
        <w:rPr>
          <w:rFonts w:ascii="Bookman Old Style" w:eastAsia="Times New Roman" w:hAnsi="Bookman Old Style" w:cs="Times New Roman"/>
          <w:sz w:val="28"/>
          <w:szCs w:val="28"/>
          <w:lang w:eastAsia="uk-UA"/>
        </w:rPr>
        <w:t>Соледарі</w:t>
      </w:r>
      <w:proofErr w:type="spellEnd"/>
      <w:r w:rsidRPr="00525110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здійснювало підприємство </w:t>
      </w:r>
      <w:r w:rsidRPr="00525110">
        <w:rPr>
          <w:rFonts w:ascii="Bookman Old Style" w:eastAsia="Times New Roman" w:hAnsi="Bookman Old Style" w:cs="Times New Roman"/>
          <w:bCs/>
          <w:i/>
          <w:sz w:val="28"/>
          <w:szCs w:val="28"/>
          <w:lang w:eastAsia="uk-UA"/>
        </w:rPr>
        <w:t>«</w:t>
      </w:r>
      <w:proofErr w:type="spellStart"/>
      <w:r w:rsidRPr="00525110">
        <w:rPr>
          <w:rFonts w:ascii="Bookman Old Style" w:eastAsia="Times New Roman" w:hAnsi="Bookman Old Style" w:cs="Times New Roman"/>
          <w:bCs/>
          <w:i/>
          <w:sz w:val="28"/>
          <w:szCs w:val="28"/>
          <w:lang w:eastAsia="uk-UA"/>
        </w:rPr>
        <w:t>Артемсіль</w:t>
      </w:r>
      <w:proofErr w:type="spellEnd"/>
      <w:r w:rsidRPr="00525110">
        <w:rPr>
          <w:rFonts w:ascii="Bookman Old Style" w:eastAsia="Times New Roman" w:hAnsi="Bookman Old Style" w:cs="Times New Roman"/>
          <w:bCs/>
          <w:i/>
          <w:sz w:val="28"/>
          <w:szCs w:val="28"/>
          <w:lang w:eastAsia="uk-UA"/>
        </w:rPr>
        <w:t>»</w:t>
      </w:r>
      <w:r w:rsidRPr="00525110">
        <w:rPr>
          <w:rFonts w:ascii="Bookman Old Style" w:eastAsia="Times New Roman" w:hAnsi="Bookman Old Style" w:cs="Times New Roman"/>
          <w:i/>
          <w:sz w:val="28"/>
          <w:szCs w:val="28"/>
          <w:lang w:eastAsia="uk-UA"/>
        </w:rPr>
        <w:t>.</w:t>
      </w:r>
      <w:r w:rsidRPr="00525110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Сіль тут не виварювали, а вирубували спеціальними комбайнами.</w:t>
      </w:r>
    </w:p>
    <w:p w:rsidR="001A1536" w:rsidRDefault="00525110" w:rsidP="001A1536">
      <w:p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i/>
          <w:sz w:val="28"/>
          <w:szCs w:val="28"/>
          <w:lang w:eastAsia="uk-UA"/>
        </w:rPr>
      </w:pPr>
      <w:r w:rsidRPr="00525110">
        <w:rPr>
          <w:rFonts w:ascii="Bookman Old Style" w:eastAsia="Times New Roman" w:hAnsi="Bookman Old Style" w:cs="Times New Roman"/>
          <w:bCs/>
          <w:i/>
          <w:sz w:val="28"/>
          <w:szCs w:val="28"/>
          <w:lang w:eastAsia="uk-UA"/>
        </w:rPr>
        <w:t>Глибина:</w:t>
      </w:r>
      <w:r w:rsidRPr="00525110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Основні роботи велися на глибині </w:t>
      </w:r>
      <w:r w:rsidRPr="00525110">
        <w:rPr>
          <w:rFonts w:ascii="Bookman Old Style" w:eastAsia="Times New Roman" w:hAnsi="Bookman Old Style" w:cs="Times New Roman"/>
          <w:bCs/>
          <w:i/>
          <w:sz w:val="28"/>
          <w:szCs w:val="28"/>
          <w:lang w:eastAsia="uk-UA"/>
        </w:rPr>
        <w:t>200–300 метрів</w:t>
      </w:r>
      <w:r w:rsidRPr="00525110">
        <w:rPr>
          <w:rFonts w:ascii="Bookman Old Style" w:eastAsia="Times New Roman" w:hAnsi="Bookman Old Style" w:cs="Times New Roman"/>
          <w:i/>
          <w:sz w:val="28"/>
          <w:szCs w:val="28"/>
          <w:lang w:eastAsia="uk-UA"/>
        </w:rPr>
        <w:t>.</w:t>
      </w:r>
    </w:p>
    <w:p w:rsidR="00525110" w:rsidRPr="001A1536" w:rsidRDefault="00525110" w:rsidP="001A1536">
      <w:p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i/>
          <w:sz w:val="28"/>
          <w:szCs w:val="28"/>
          <w:lang w:eastAsia="uk-UA"/>
        </w:rPr>
      </w:pPr>
      <w:r w:rsidRPr="00525110">
        <w:rPr>
          <w:rFonts w:ascii="Bookman Old Style" w:eastAsia="Times New Roman" w:hAnsi="Bookman Old Style" w:cs="Times New Roman"/>
          <w:bCs/>
          <w:i/>
          <w:sz w:val="28"/>
          <w:szCs w:val="28"/>
          <w:lang w:eastAsia="uk-UA"/>
        </w:rPr>
        <w:t>Чистота:</w:t>
      </w:r>
      <w:r w:rsidRPr="00525110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Сіль </w:t>
      </w:r>
      <w:proofErr w:type="spellStart"/>
      <w:r w:rsidRPr="00525110">
        <w:rPr>
          <w:rFonts w:ascii="Bookman Old Style" w:eastAsia="Times New Roman" w:hAnsi="Bookman Old Style" w:cs="Times New Roman"/>
          <w:sz w:val="28"/>
          <w:szCs w:val="28"/>
          <w:lang w:eastAsia="uk-UA"/>
        </w:rPr>
        <w:t>Соледара</w:t>
      </w:r>
      <w:proofErr w:type="spellEnd"/>
      <w:r w:rsidRPr="00525110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вважалася однією з найчист</w:t>
      </w:r>
      <w:r w:rsidRPr="001A1536">
        <w:rPr>
          <w:rFonts w:ascii="Bookman Old Style" w:eastAsia="Times New Roman" w:hAnsi="Bookman Old Style" w:cs="Times New Roman"/>
          <w:sz w:val="28"/>
          <w:szCs w:val="28"/>
          <w:lang w:eastAsia="uk-UA"/>
        </w:rPr>
        <w:t>іших у світі</w:t>
      </w:r>
      <w:r w:rsidR="001A1536">
        <w:rPr>
          <w:rFonts w:ascii="Bookman Old Style" w:eastAsia="Times New Roman" w:hAnsi="Bookman Old Style" w:cs="Times New Roman"/>
          <w:sz w:val="28"/>
          <w:szCs w:val="28"/>
          <w:lang w:eastAsia="uk-UA"/>
        </w:rPr>
        <w:t>.</w:t>
      </w:r>
      <w:r w:rsidRPr="001A1536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</w:t>
      </w:r>
    </w:p>
    <w:p w:rsidR="00525110" w:rsidRPr="00525110" w:rsidRDefault="00525110" w:rsidP="00525110">
      <w:pPr>
        <w:spacing w:before="100" w:beforeAutospacing="1" w:after="100" w:afterAutospacing="1" w:line="240" w:lineRule="auto"/>
        <w:contextualSpacing/>
        <w:outlineLvl w:val="2"/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</w:pPr>
      <w:r w:rsidRPr="00525110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Підземне диво</w:t>
      </w:r>
      <w:r w:rsidRPr="001A1536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. Туризм та оздоровлення</w:t>
      </w:r>
    </w:p>
    <w:p w:rsidR="00525110" w:rsidRPr="00525110" w:rsidRDefault="00525110" w:rsidP="001A1536">
      <w:pPr>
        <w:spacing w:before="100" w:beforeAutospacing="1" w:after="100" w:afterAutospacing="1" w:line="240" w:lineRule="auto"/>
        <w:ind w:firstLine="360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525110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До повномасштабної війни </w:t>
      </w:r>
      <w:proofErr w:type="spellStart"/>
      <w:r w:rsidRPr="00525110">
        <w:rPr>
          <w:rFonts w:ascii="Bookman Old Style" w:eastAsia="Times New Roman" w:hAnsi="Bookman Old Style" w:cs="Times New Roman"/>
          <w:sz w:val="28"/>
          <w:szCs w:val="28"/>
          <w:lang w:eastAsia="uk-UA"/>
        </w:rPr>
        <w:t>Соледар</w:t>
      </w:r>
      <w:proofErr w:type="spellEnd"/>
      <w:r w:rsidRPr="00525110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був відомий своїми неймовірними об'єктами під землею:</w:t>
      </w:r>
    </w:p>
    <w:p w:rsidR="00525110" w:rsidRPr="00525110" w:rsidRDefault="00525110" w:rsidP="00525110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525110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Соляна церква:</w:t>
      </w:r>
      <w:r w:rsidRPr="00525110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Повністю витесана в соляній скелі.</w:t>
      </w:r>
    </w:p>
    <w:p w:rsidR="00525110" w:rsidRPr="00525110" w:rsidRDefault="00525110" w:rsidP="00525110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525110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lastRenderedPageBreak/>
        <w:t>Концертний зал:</w:t>
      </w:r>
      <w:r w:rsidRPr="00525110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Завдяки унікальній акустиці в соляній печері проводили симфонічні концерти.</w:t>
      </w:r>
    </w:p>
    <w:p w:rsidR="00525110" w:rsidRPr="00525110" w:rsidRDefault="00525110" w:rsidP="00525110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proofErr w:type="spellStart"/>
      <w:r w:rsidRPr="00525110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Спелеосанаторій</w:t>
      </w:r>
      <w:proofErr w:type="spellEnd"/>
      <w:r w:rsidRPr="00525110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:</w:t>
      </w:r>
      <w:r w:rsidRPr="00525110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Люди приїжджали сюди лікувати дихальні шляхи. Повітря в соляних шахтах стерильне — у ньому немає шкідливих бактерій.</w:t>
      </w:r>
    </w:p>
    <w:p w:rsidR="001A1536" w:rsidRDefault="00525110" w:rsidP="001A1536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525110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Соляні фігури:</w:t>
      </w:r>
      <w:r w:rsidRPr="00525110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Майстри вирізали з солі справжні скульптури — гномів, пальми та навіть велетенські шахи.</w:t>
      </w:r>
    </w:p>
    <w:p w:rsidR="00525110" w:rsidRDefault="00525110" w:rsidP="00477559">
      <w:p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525110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525110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Соледар</w:t>
      </w:r>
      <w:proofErr w:type="spellEnd"/>
      <w:r w:rsidRPr="00525110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 xml:space="preserve"> </w:t>
      </w:r>
      <w:r w:rsidR="00477559" w:rsidRPr="001A1536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сьогодні</w:t>
      </w:r>
      <w:r w:rsidR="001A1536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. </w:t>
      </w:r>
      <w:r w:rsidRPr="00525110">
        <w:rPr>
          <w:rFonts w:ascii="Bookman Old Style" w:eastAsia="Times New Roman" w:hAnsi="Bookman Old Style" w:cs="Times New Roman"/>
          <w:sz w:val="28"/>
          <w:szCs w:val="28"/>
          <w:lang w:eastAsia="uk-UA"/>
        </w:rPr>
        <w:t>Важливо згадати, що наразі видобуток солі призупинено через війну.</w:t>
      </w:r>
    </w:p>
    <w:p w:rsidR="001A1536" w:rsidRPr="00525110" w:rsidRDefault="001A1536" w:rsidP="00477559">
      <w:p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</w:p>
    <w:p w:rsidR="009F3AB2" w:rsidRPr="008F2EAA" w:rsidRDefault="001A1536" w:rsidP="000F4F79">
      <w:pPr>
        <w:spacing w:before="100" w:beforeAutospacing="1" w:after="100" w:afterAutospacing="1" w:line="240" w:lineRule="auto"/>
        <w:contextualSpacing/>
        <w:outlineLvl w:val="1"/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</w:pPr>
      <w:r w:rsidRPr="001A1536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 xml:space="preserve">4. </w:t>
      </w:r>
      <w:r w:rsidR="009F3AB2" w:rsidRPr="001A1536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Практична частина.</w:t>
      </w:r>
      <w:r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 xml:space="preserve"> </w:t>
      </w:r>
      <w:r w:rsidR="009F3AB2" w:rsidRPr="008F2EAA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Дослідницька лабораторія</w:t>
      </w:r>
    </w:p>
    <w:p w:rsidR="009F3AB2" w:rsidRPr="008F2EAA" w:rsidRDefault="009F3AB2" w:rsidP="000F4F79">
      <w:p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>Щоб зрозуміти властивості солі, проведемо короткі досліди:</w:t>
      </w:r>
    </w:p>
    <w:p w:rsidR="009F3AB2" w:rsidRPr="008F2EAA" w:rsidRDefault="009F3AB2" w:rsidP="000F4F79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8F2EAA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Розчинність:</w:t>
      </w:r>
      <w:r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Сіль швидко зникає у воді. Ч</w:t>
      </w:r>
      <w:r w:rsidRPr="001A1536">
        <w:rPr>
          <w:rFonts w:ascii="Bookman Old Style" w:eastAsia="Times New Roman" w:hAnsi="Bookman Old Style" w:cs="Times New Roman"/>
          <w:sz w:val="28"/>
          <w:szCs w:val="28"/>
          <w:lang w:eastAsia="uk-UA"/>
        </w:rPr>
        <w:t>ому?</w:t>
      </w:r>
      <w:r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>.</w:t>
      </w:r>
    </w:p>
    <w:p w:rsidR="009F3AB2" w:rsidRPr="008F2EAA" w:rsidRDefault="009F3AB2" w:rsidP="000F4F79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8F2EAA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Щільність (Ефект Мертвого моря):</w:t>
      </w:r>
    </w:p>
    <w:p w:rsidR="009F3AB2" w:rsidRPr="008F2EAA" w:rsidRDefault="009F3AB2" w:rsidP="000F4F79">
      <w:pPr>
        <w:numPr>
          <w:ilvl w:val="1"/>
          <w:numId w:val="3"/>
        </w:num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>У склянку з прісною водою кладемо сире яйце — воно тоне.</w:t>
      </w:r>
    </w:p>
    <w:p w:rsidR="009F3AB2" w:rsidRPr="008F2EAA" w:rsidRDefault="009F3AB2" w:rsidP="000F4F79">
      <w:pPr>
        <w:numPr>
          <w:ilvl w:val="1"/>
          <w:numId w:val="3"/>
        </w:num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>Додаємо 3–4 ложки солі, перемішуємо — яйце спливає.</w:t>
      </w:r>
    </w:p>
    <w:p w:rsidR="009F3AB2" w:rsidRPr="008F2EAA" w:rsidRDefault="009F3AB2" w:rsidP="000F4F79">
      <w:pPr>
        <w:numPr>
          <w:ilvl w:val="1"/>
          <w:numId w:val="3"/>
        </w:num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8F2EAA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Висновок:</w:t>
      </w:r>
      <w:r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Солона вода щільніша за прісну, вона «тримає» предмети на поверхні.</w:t>
      </w:r>
    </w:p>
    <w:p w:rsidR="00525110" w:rsidRPr="008F2EAA" w:rsidRDefault="00525110" w:rsidP="008F2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8F2EAA" w:rsidRPr="008F2EAA" w:rsidRDefault="000F4F79" w:rsidP="00525110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0F4F79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 xml:space="preserve">5. </w:t>
      </w:r>
      <w:r w:rsidR="009F3AB2" w:rsidRPr="000F4F79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Робота з підручником. Опрацювання таблиці «Значення солі для людини»</w:t>
      </w:r>
    </w:p>
    <w:p w:rsidR="008F2EAA" w:rsidRPr="008F2EAA" w:rsidRDefault="008F2EAA" w:rsidP="000F4F79">
      <w:pPr>
        <w:spacing w:before="100" w:beforeAutospacing="1" w:after="100" w:afterAutospacing="1" w:line="240" w:lineRule="auto"/>
        <w:contextualSpacing/>
        <w:outlineLvl w:val="2"/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</w:pPr>
      <w:r w:rsidRPr="008F2EAA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 xml:space="preserve">Користь чи шкода? </w:t>
      </w:r>
    </w:p>
    <w:p w:rsidR="008F2EAA" w:rsidRPr="008F2EAA" w:rsidRDefault="008F2EAA" w:rsidP="000F4F79">
      <w:p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Об’єднайте клас у дві групи: </w:t>
      </w:r>
      <w:r w:rsidRPr="008F2EAA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«Адвокати солі»</w:t>
      </w:r>
      <w:r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та </w:t>
      </w:r>
      <w:r w:rsidRPr="008F2EAA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«Критики солі»</w:t>
      </w:r>
      <w:r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3"/>
        <w:gridCol w:w="4846"/>
      </w:tblGrid>
      <w:tr w:rsidR="008F2EAA" w:rsidRPr="008F2EAA" w:rsidTr="008F2E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2EAA" w:rsidRPr="008F2EAA" w:rsidRDefault="008F2EAA" w:rsidP="000F4F79">
            <w:pPr>
              <w:spacing w:after="0" w:line="240" w:lineRule="auto"/>
              <w:contextualSpacing/>
              <w:rPr>
                <w:rFonts w:ascii="Bookman Old Style" w:eastAsia="Times New Roman" w:hAnsi="Bookman Old Style" w:cs="Times New Roman"/>
                <w:b/>
                <w:i/>
                <w:sz w:val="28"/>
                <w:szCs w:val="28"/>
                <w:lang w:eastAsia="uk-UA"/>
              </w:rPr>
            </w:pPr>
            <w:r w:rsidRPr="008F2EAA">
              <w:rPr>
                <w:rFonts w:ascii="Bookman Old Style" w:eastAsia="Times New Roman" w:hAnsi="Bookman Old Style" w:cs="Times New Roman"/>
                <w:b/>
                <w:i/>
                <w:sz w:val="28"/>
                <w:szCs w:val="28"/>
                <w:lang w:eastAsia="uk-UA"/>
              </w:rPr>
              <w:t>Користь (Адвокати)</w:t>
            </w:r>
          </w:p>
        </w:tc>
        <w:tc>
          <w:tcPr>
            <w:tcW w:w="0" w:type="auto"/>
            <w:vAlign w:val="center"/>
            <w:hideMark/>
          </w:tcPr>
          <w:p w:rsidR="008F2EAA" w:rsidRPr="008F2EAA" w:rsidRDefault="008F2EAA" w:rsidP="000F4F79">
            <w:pPr>
              <w:spacing w:after="0" w:line="240" w:lineRule="auto"/>
              <w:contextualSpacing/>
              <w:rPr>
                <w:rFonts w:ascii="Bookman Old Style" w:eastAsia="Times New Roman" w:hAnsi="Bookman Old Style" w:cs="Times New Roman"/>
                <w:b/>
                <w:i/>
                <w:sz w:val="28"/>
                <w:szCs w:val="28"/>
                <w:lang w:eastAsia="uk-UA"/>
              </w:rPr>
            </w:pPr>
            <w:r w:rsidRPr="008F2EAA">
              <w:rPr>
                <w:rFonts w:ascii="Bookman Old Style" w:eastAsia="Times New Roman" w:hAnsi="Bookman Old Style" w:cs="Times New Roman"/>
                <w:b/>
                <w:i/>
                <w:sz w:val="28"/>
                <w:szCs w:val="28"/>
                <w:lang w:eastAsia="uk-UA"/>
              </w:rPr>
              <w:t>Шкода (Критики)</w:t>
            </w:r>
          </w:p>
        </w:tc>
      </w:tr>
      <w:tr w:rsidR="008F2EAA" w:rsidRPr="008F2EAA" w:rsidTr="008F2E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EAA" w:rsidRPr="008F2EAA" w:rsidRDefault="008F2EAA" w:rsidP="000F4F79">
            <w:pPr>
              <w:spacing w:after="0" w:line="240" w:lineRule="auto"/>
              <w:contextualSpacing/>
              <w:rPr>
                <w:rFonts w:ascii="Bookman Old Style" w:eastAsia="Times New Roman" w:hAnsi="Bookman Old Style" w:cs="Times New Roman"/>
                <w:sz w:val="28"/>
                <w:szCs w:val="28"/>
                <w:lang w:eastAsia="uk-UA"/>
              </w:rPr>
            </w:pPr>
            <w:r w:rsidRPr="008F2EAA">
              <w:rPr>
                <w:rFonts w:ascii="Bookman Old Style" w:eastAsia="Times New Roman" w:hAnsi="Bookman Old Style" w:cs="Times New Roman"/>
                <w:sz w:val="28"/>
                <w:szCs w:val="28"/>
                <w:lang w:eastAsia="uk-UA"/>
              </w:rPr>
              <w:t>Підтримує водний баланс в організмі.</w:t>
            </w:r>
          </w:p>
        </w:tc>
        <w:tc>
          <w:tcPr>
            <w:tcW w:w="0" w:type="auto"/>
            <w:vAlign w:val="center"/>
            <w:hideMark/>
          </w:tcPr>
          <w:p w:rsidR="008F2EAA" w:rsidRPr="008F2EAA" w:rsidRDefault="008F2EAA" w:rsidP="000F4F79">
            <w:pPr>
              <w:spacing w:after="0" w:line="240" w:lineRule="auto"/>
              <w:contextualSpacing/>
              <w:rPr>
                <w:rFonts w:ascii="Bookman Old Style" w:eastAsia="Times New Roman" w:hAnsi="Bookman Old Style" w:cs="Times New Roman"/>
                <w:sz w:val="28"/>
                <w:szCs w:val="28"/>
                <w:lang w:eastAsia="uk-UA"/>
              </w:rPr>
            </w:pPr>
            <w:r w:rsidRPr="008F2EAA">
              <w:rPr>
                <w:rFonts w:ascii="Bookman Old Style" w:eastAsia="Times New Roman" w:hAnsi="Bookman Old Style" w:cs="Times New Roman"/>
                <w:sz w:val="28"/>
                <w:szCs w:val="28"/>
                <w:lang w:eastAsia="uk-UA"/>
              </w:rPr>
              <w:t>Надлишок солі затримує воду (набряки).</w:t>
            </w:r>
          </w:p>
        </w:tc>
      </w:tr>
      <w:tr w:rsidR="008F2EAA" w:rsidRPr="008F2EAA" w:rsidTr="008F2E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EAA" w:rsidRPr="008F2EAA" w:rsidRDefault="008F2EAA" w:rsidP="000F4F79">
            <w:pPr>
              <w:spacing w:after="0" w:line="240" w:lineRule="auto"/>
              <w:contextualSpacing/>
              <w:rPr>
                <w:rFonts w:ascii="Bookman Old Style" w:eastAsia="Times New Roman" w:hAnsi="Bookman Old Style" w:cs="Times New Roman"/>
                <w:sz w:val="28"/>
                <w:szCs w:val="28"/>
                <w:lang w:eastAsia="uk-UA"/>
              </w:rPr>
            </w:pPr>
            <w:r w:rsidRPr="008F2EAA">
              <w:rPr>
                <w:rFonts w:ascii="Bookman Old Style" w:eastAsia="Times New Roman" w:hAnsi="Bookman Old Style" w:cs="Times New Roman"/>
                <w:sz w:val="28"/>
                <w:szCs w:val="28"/>
                <w:lang w:eastAsia="uk-UA"/>
              </w:rPr>
              <w:t>Необхідна для роботи м'язів та нервів.</w:t>
            </w:r>
          </w:p>
        </w:tc>
        <w:tc>
          <w:tcPr>
            <w:tcW w:w="0" w:type="auto"/>
            <w:vAlign w:val="center"/>
            <w:hideMark/>
          </w:tcPr>
          <w:p w:rsidR="008F2EAA" w:rsidRPr="008F2EAA" w:rsidRDefault="008F2EAA" w:rsidP="000F4F79">
            <w:pPr>
              <w:spacing w:after="0" w:line="240" w:lineRule="auto"/>
              <w:contextualSpacing/>
              <w:rPr>
                <w:rFonts w:ascii="Bookman Old Style" w:eastAsia="Times New Roman" w:hAnsi="Bookman Old Style" w:cs="Times New Roman"/>
                <w:sz w:val="28"/>
                <w:szCs w:val="28"/>
                <w:lang w:eastAsia="uk-UA"/>
              </w:rPr>
            </w:pPr>
            <w:r w:rsidRPr="008F2EAA">
              <w:rPr>
                <w:rFonts w:ascii="Bookman Old Style" w:eastAsia="Times New Roman" w:hAnsi="Bookman Old Style" w:cs="Times New Roman"/>
                <w:sz w:val="28"/>
                <w:szCs w:val="28"/>
                <w:lang w:eastAsia="uk-UA"/>
              </w:rPr>
              <w:t>Підвищує артеріальний тиск.</w:t>
            </w:r>
          </w:p>
        </w:tc>
      </w:tr>
      <w:tr w:rsidR="008F2EAA" w:rsidRPr="008F2EAA" w:rsidTr="008F2E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EAA" w:rsidRPr="008F2EAA" w:rsidRDefault="008F2EAA" w:rsidP="000F4F79">
            <w:pPr>
              <w:spacing w:after="0" w:line="240" w:lineRule="auto"/>
              <w:contextualSpacing/>
              <w:rPr>
                <w:rFonts w:ascii="Bookman Old Style" w:eastAsia="Times New Roman" w:hAnsi="Bookman Old Style" w:cs="Times New Roman"/>
                <w:sz w:val="28"/>
                <w:szCs w:val="28"/>
                <w:lang w:eastAsia="uk-UA"/>
              </w:rPr>
            </w:pPr>
            <w:r w:rsidRPr="008F2EAA">
              <w:rPr>
                <w:rFonts w:ascii="Bookman Old Style" w:eastAsia="Times New Roman" w:hAnsi="Bookman Old Style" w:cs="Times New Roman"/>
                <w:sz w:val="28"/>
                <w:szCs w:val="28"/>
                <w:lang w:eastAsia="uk-UA"/>
              </w:rPr>
              <w:t>Натуральний консервант (зберігає продукти).</w:t>
            </w:r>
          </w:p>
        </w:tc>
        <w:tc>
          <w:tcPr>
            <w:tcW w:w="0" w:type="auto"/>
            <w:vAlign w:val="center"/>
            <w:hideMark/>
          </w:tcPr>
          <w:p w:rsidR="008F2EAA" w:rsidRPr="008F2EAA" w:rsidRDefault="008F2EAA" w:rsidP="000F4F79">
            <w:pPr>
              <w:spacing w:after="0" w:line="240" w:lineRule="auto"/>
              <w:contextualSpacing/>
              <w:rPr>
                <w:rFonts w:ascii="Bookman Old Style" w:eastAsia="Times New Roman" w:hAnsi="Bookman Old Style" w:cs="Times New Roman"/>
                <w:sz w:val="28"/>
                <w:szCs w:val="28"/>
                <w:lang w:eastAsia="uk-UA"/>
              </w:rPr>
            </w:pPr>
            <w:r w:rsidRPr="008F2EAA">
              <w:rPr>
                <w:rFonts w:ascii="Bookman Old Style" w:eastAsia="Times New Roman" w:hAnsi="Bookman Old Style" w:cs="Times New Roman"/>
                <w:sz w:val="28"/>
                <w:szCs w:val="28"/>
                <w:lang w:eastAsia="uk-UA"/>
              </w:rPr>
              <w:t>Шкідлива для серця та нирок.</w:t>
            </w:r>
          </w:p>
        </w:tc>
      </w:tr>
      <w:tr w:rsidR="008F2EAA" w:rsidRPr="008F2EAA" w:rsidTr="008F2E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EAA" w:rsidRPr="008F2EAA" w:rsidRDefault="008F2EAA" w:rsidP="000F4F79">
            <w:pPr>
              <w:spacing w:after="0" w:line="240" w:lineRule="auto"/>
              <w:contextualSpacing/>
              <w:rPr>
                <w:rFonts w:ascii="Bookman Old Style" w:eastAsia="Times New Roman" w:hAnsi="Bookman Old Style" w:cs="Times New Roman"/>
                <w:sz w:val="28"/>
                <w:szCs w:val="28"/>
                <w:lang w:eastAsia="uk-UA"/>
              </w:rPr>
            </w:pPr>
            <w:r w:rsidRPr="008F2EAA">
              <w:rPr>
                <w:rFonts w:ascii="Bookman Old Style" w:eastAsia="Times New Roman" w:hAnsi="Bookman Old Style" w:cs="Times New Roman"/>
                <w:sz w:val="28"/>
                <w:szCs w:val="28"/>
                <w:lang w:eastAsia="uk-UA"/>
              </w:rPr>
              <w:t>Підсилює смак їжі.</w:t>
            </w:r>
          </w:p>
        </w:tc>
        <w:tc>
          <w:tcPr>
            <w:tcW w:w="0" w:type="auto"/>
            <w:vAlign w:val="center"/>
            <w:hideMark/>
          </w:tcPr>
          <w:p w:rsidR="008F2EAA" w:rsidRPr="008F2EAA" w:rsidRDefault="008F2EAA" w:rsidP="000F4F79">
            <w:pPr>
              <w:spacing w:after="0" w:line="240" w:lineRule="auto"/>
              <w:contextualSpacing/>
              <w:rPr>
                <w:rFonts w:ascii="Bookman Old Style" w:eastAsia="Times New Roman" w:hAnsi="Bookman Old Style" w:cs="Times New Roman"/>
                <w:sz w:val="28"/>
                <w:szCs w:val="28"/>
                <w:lang w:eastAsia="uk-UA"/>
              </w:rPr>
            </w:pPr>
            <w:r w:rsidRPr="008F2EAA">
              <w:rPr>
                <w:rFonts w:ascii="Bookman Old Style" w:eastAsia="Times New Roman" w:hAnsi="Bookman Old Style" w:cs="Times New Roman"/>
                <w:sz w:val="28"/>
                <w:szCs w:val="28"/>
                <w:lang w:eastAsia="uk-UA"/>
              </w:rPr>
              <w:t>Створює надмірне навантаження на судини.</w:t>
            </w:r>
          </w:p>
        </w:tc>
      </w:tr>
    </w:tbl>
    <w:p w:rsidR="00616688" w:rsidRPr="00616688" w:rsidRDefault="00616688" w:rsidP="000F4F79">
      <w:pPr>
        <w:spacing w:before="100" w:beforeAutospacing="1" w:after="100" w:afterAutospacing="1" w:line="240" w:lineRule="auto"/>
        <w:contextualSpacing/>
        <w:outlineLvl w:val="1"/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</w:pPr>
      <w:r w:rsidRPr="00616688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 xml:space="preserve">Класифікація солі </w:t>
      </w:r>
      <w:r w:rsidRPr="00616688">
        <w:rPr>
          <w:rFonts w:ascii="Bookman Old Style" w:eastAsia="Times New Roman" w:hAnsi="Bookman Old Style" w:cs="Times New Roman"/>
          <w:sz w:val="28"/>
          <w:szCs w:val="28"/>
          <w:lang w:eastAsia="uk-UA"/>
        </w:rPr>
        <w:t>.</w:t>
      </w:r>
    </w:p>
    <w:p w:rsidR="00616688" w:rsidRPr="00616688" w:rsidRDefault="00616688" w:rsidP="000F4F79">
      <w:pPr>
        <w:spacing w:before="100" w:beforeAutospacing="1" w:after="100" w:afterAutospacing="1" w:line="240" w:lineRule="auto"/>
        <w:contextualSpacing/>
        <w:outlineLvl w:val="2"/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</w:pPr>
      <w:r w:rsidRPr="00616688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1. За способом видобутку (Як її дістали?)</w:t>
      </w:r>
    </w:p>
    <w:p w:rsidR="00616688" w:rsidRPr="00616688" w:rsidRDefault="00616688" w:rsidP="000F4F79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616688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Кам’яна сіль:</w:t>
      </w:r>
      <w:r w:rsidRPr="00616688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Видобувається в шахтах (як корисна копалина). Це величезні підземні поклади давніх морів, що висохли мільйони років тому. В Україні найвідоміша — </w:t>
      </w:r>
      <w:proofErr w:type="spellStart"/>
      <w:r w:rsidRPr="00616688">
        <w:rPr>
          <w:rFonts w:ascii="Bookman Old Style" w:eastAsia="Times New Roman" w:hAnsi="Bookman Old Style" w:cs="Times New Roman"/>
          <w:i/>
          <w:iCs/>
          <w:sz w:val="28"/>
          <w:szCs w:val="28"/>
          <w:lang w:eastAsia="uk-UA"/>
        </w:rPr>
        <w:t>Артемсіль</w:t>
      </w:r>
      <w:proofErr w:type="spellEnd"/>
      <w:r w:rsidRPr="00616688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(</w:t>
      </w:r>
      <w:proofErr w:type="spellStart"/>
      <w:r w:rsidRPr="00616688">
        <w:rPr>
          <w:rFonts w:ascii="Bookman Old Style" w:eastAsia="Times New Roman" w:hAnsi="Bookman Old Style" w:cs="Times New Roman"/>
          <w:sz w:val="28"/>
          <w:szCs w:val="28"/>
          <w:lang w:eastAsia="uk-UA"/>
        </w:rPr>
        <w:t>Соледар</w:t>
      </w:r>
      <w:proofErr w:type="spellEnd"/>
      <w:r w:rsidRPr="00616688">
        <w:rPr>
          <w:rFonts w:ascii="Bookman Old Style" w:eastAsia="Times New Roman" w:hAnsi="Bookman Old Style" w:cs="Times New Roman"/>
          <w:sz w:val="28"/>
          <w:szCs w:val="28"/>
          <w:lang w:eastAsia="uk-UA"/>
        </w:rPr>
        <w:t>). Вона має сіруватий колір, бо містить частинки інших мінералів.</w:t>
      </w:r>
    </w:p>
    <w:p w:rsidR="00616688" w:rsidRPr="00616688" w:rsidRDefault="00616688" w:rsidP="000F4F79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616688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Виварна сіль:</w:t>
      </w:r>
      <w:r w:rsidRPr="00616688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Отримується шляхом випаровування розсолу, який викачують із-під землі. Вона зазвичай дуже біла та дрібна («Екстра»).</w:t>
      </w:r>
    </w:p>
    <w:p w:rsidR="00616688" w:rsidRPr="000F4F79" w:rsidRDefault="00616688" w:rsidP="000F4F79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616688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lastRenderedPageBreak/>
        <w:t>Морська сіль:</w:t>
      </w:r>
      <w:r w:rsidRPr="00616688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Її добувають шляхом випаровування морської води під сонцем у спеціальних басейнах. Вважається більш корисною, бо містить йод, магній та калій.</w:t>
      </w:r>
    </w:p>
    <w:p w:rsidR="00AE068D" w:rsidRPr="000F4F79" w:rsidRDefault="000F4F79" w:rsidP="000F4F79">
      <w:pPr>
        <w:pStyle w:val="a3"/>
        <w:ind w:left="-142"/>
        <w:contextualSpacing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bCs/>
          <w:sz w:val="28"/>
          <w:szCs w:val="28"/>
        </w:rPr>
        <w:t>Йодована сіль -</w:t>
      </w:r>
      <w:r>
        <w:rPr>
          <w:rFonts w:ascii="Bookman Old Style" w:hAnsi="Bookman Old Style"/>
          <w:sz w:val="28"/>
          <w:szCs w:val="28"/>
        </w:rPr>
        <w:t xml:space="preserve"> ц</w:t>
      </w:r>
      <w:r w:rsidR="00AE068D" w:rsidRPr="000F4F79">
        <w:rPr>
          <w:rFonts w:ascii="Bookman Old Style" w:hAnsi="Bookman Old Style"/>
          <w:sz w:val="28"/>
          <w:szCs w:val="28"/>
        </w:rPr>
        <w:t>е звичайна сіль, до якої штучно додали йод.</w:t>
      </w:r>
      <w:r>
        <w:rPr>
          <w:rFonts w:ascii="Bookman Old Style" w:hAnsi="Bookman Old Style"/>
          <w:sz w:val="28"/>
          <w:szCs w:val="28"/>
        </w:rPr>
        <w:t xml:space="preserve"> В</w:t>
      </w:r>
      <w:r w:rsidR="00AE068D" w:rsidRPr="000F4F79">
        <w:rPr>
          <w:rFonts w:ascii="Bookman Old Style" w:hAnsi="Bookman Old Style"/>
          <w:sz w:val="28"/>
          <w:szCs w:val="28"/>
        </w:rPr>
        <w:t xml:space="preserve"> Україні (особливо на заході та в центрі) у воді та їжі мало йоду. Тому йодована сіль — це «вітамін» для нашого мозку та щитоподібної залози.</w:t>
      </w:r>
    </w:p>
    <w:p w:rsidR="00AE068D" w:rsidRPr="00AE068D" w:rsidRDefault="000F4F79" w:rsidP="000F4F79">
      <w:pPr>
        <w:spacing w:before="100" w:beforeAutospacing="1" w:after="100" w:afterAutospacing="1" w:line="240" w:lineRule="auto"/>
        <w:contextualSpacing/>
        <w:outlineLvl w:val="1"/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</w:pPr>
      <w:r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З</w:t>
      </w:r>
      <w:r w:rsidR="00AE068D" w:rsidRPr="00AE068D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авдання для учнів «Впізнай мінерал»</w:t>
      </w:r>
    </w:p>
    <w:p w:rsidR="00AE068D" w:rsidRPr="00AE068D" w:rsidRDefault="000F4F79" w:rsidP="000F4F79">
      <w:p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3</w:t>
      </w:r>
      <w:r w:rsidR="00AE068D" w:rsidRPr="00AE068D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</w:t>
      </w:r>
      <w:r>
        <w:rPr>
          <w:rFonts w:ascii="Bookman Old Style" w:eastAsia="Times New Roman" w:hAnsi="Bookman Old Style" w:cs="Times New Roman"/>
          <w:sz w:val="28"/>
          <w:szCs w:val="28"/>
          <w:lang w:eastAsia="uk-UA"/>
        </w:rPr>
        <w:t>зразки солі у прозорих баночках.</w:t>
      </w:r>
    </w:p>
    <w:p w:rsidR="00AE068D" w:rsidRPr="00AE068D" w:rsidRDefault="00AE068D" w:rsidP="000F4F79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AE068D">
        <w:rPr>
          <w:rFonts w:ascii="Bookman Old Style" w:eastAsia="Times New Roman" w:hAnsi="Bookman Old Style" w:cs="Times New Roman"/>
          <w:bCs/>
          <w:sz w:val="28"/>
          <w:szCs w:val="28"/>
          <w:lang w:eastAsia="uk-UA"/>
        </w:rPr>
        <w:t>Зразок №1:</w:t>
      </w:r>
      <w:r w:rsidRPr="00AE068D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Звичайна кам'яна (сіра, груба).</w:t>
      </w:r>
    </w:p>
    <w:p w:rsidR="00AE068D" w:rsidRPr="00AE068D" w:rsidRDefault="00AE068D" w:rsidP="000F4F79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AE068D">
        <w:rPr>
          <w:rFonts w:ascii="Bookman Old Style" w:eastAsia="Times New Roman" w:hAnsi="Bookman Old Style" w:cs="Times New Roman"/>
          <w:bCs/>
          <w:sz w:val="28"/>
          <w:szCs w:val="28"/>
          <w:lang w:eastAsia="uk-UA"/>
        </w:rPr>
        <w:t>Зразок №2:</w:t>
      </w:r>
      <w:r w:rsidRPr="00AE068D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«Екстра» (біла, як сніг).</w:t>
      </w:r>
    </w:p>
    <w:p w:rsidR="00AE068D" w:rsidRPr="000F4F79" w:rsidRDefault="00AE068D" w:rsidP="000F4F79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AE068D">
        <w:rPr>
          <w:rFonts w:ascii="Bookman Old Style" w:eastAsia="Times New Roman" w:hAnsi="Bookman Old Style" w:cs="Times New Roman"/>
          <w:bCs/>
          <w:sz w:val="28"/>
          <w:szCs w:val="28"/>
          <w:lang w:eastAsia="uk-UA"/>
        </w:rPr>
        <w:t>Зразок №3:</w:t>
      </w:r>
      <w:r w:rsidRPr="00AE068D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Морська (великі прозорі кристали).</w:t>
      </w:r>
    </w:p>
    <w:p w:rsidR="00AE068D" w:rsidRPr="00AE068D" w:rsidRDefault="00AE068D" w:rsidP="000F4F79">
      <w:p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AE068D">
        <w:rPr>
          <w:rFonts w:ascii="Bookman Old Style" w:eastAsia="Times New Roman" w:hAnsi="Bookman Old Style" w:cs="Times New Roman"/>
          <w:bCs/>
          <w:sz w:val="28"/>
          <w:szCs w:val="28"/>
          <w:lang w:eastAsia="uk-UA"/>
        </w:rPr>
        <w:t>Запитання до класу:</w:t>
      </w:r>
    </w:p>
    <w:p w:rsidR="00AE068D" w:rsidRPr="00AE068D" w:rsidRDefault="00AE068D" w:rsidP="000F4F79">
      <w:pPr>
        <w:numPr>
          <w:ilvl w:val="0"/>
          <w:numId w:val="11"/>
        </w:num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AE068D">
        <w:rPr>
          <w:rFonts w:ascii="Bookman Old Style" w:eastAsia="Times New Roman" w:hAnsi="Bookman Old Style" w:cs="Times New Roman"/>
          <w:sz w:val="28"/>
          <w:szCs w:val="28"/>
          <w:lang w:eastAsia="uk-UA"/>
        </w:rPr>
        <w:t>Чим вони відрізняються на дотик?</w:t>
      </w:r>
    </w:p>
    <w:p w:rsidR="00AE068D" w:rsidRPr="00AE068D" w:rsidRDefault="00AE068D" w:rsidP="000F4F79">
      <w:pPr>
        <w:numPr>
          <w:ilvl w:val="0"/>
          <w:numId w:val="11"/>
        </w:num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AE068D">
        <w:rPr>
          <w:rFonts w:ascii="Bookman Old Style" w:eastAsia="Times New Roman" w:hAnsi="Bookman Old Style" w:cs="Times New Roman"/>
          <w:sz w:val="28"/>
          <w:szCs w:val="28"/>
          <w:lang w:eastAsia="uk-UA"/>
        </w:rPr>
        <w:t>Яка сіль, на вашу думку, пройшла найбільшу очистку на заводі? (Відповідь: «Екстра»).</w:t>
      </w:r>
    </w:p>
    <w:p w:rsidR="008F2EAA" w:rsidRDefault="00AE068D" w:rsidP="000F4F79">
      <w:pPr>
        <w:numPr>
          <w:ilvl w:val="0"/>
          <w:numId w:val="11"/>
        </w:num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AE068D">
        <w:rPr>
          <w:rFonts w:ascii="Bookman Old Style" w:eastAsia="Times New Roman" w:hAnsi="Bookman Old Style" w:cs="Times New Roman"/>
          <w:sz w:val="28"/>
          <w:szCs w:val="28"/>
          <w:lang w:eastAsia="uk-UA"/>
        </w:rPr>
        <w:t>Яка сіль виглядає найбільш природною?</w:t>
      </w:r>
    </w:p>
    <w:p w:rsidR="000F4F79" w:rsidRPr="008F2EAA" w:rsidRDefault="000F4F79" w:rsidP="000F4F79">
      <w:pPr>
        <w:spacing w:before="100" w:beforeAutospacing="1" w:after="100" w:afterAutospacing="1" w:line="240" w:lineRule="auto"/>
        <w:ind w:left="360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</w:p>
    <w:p w:rsidR="008F2EAA" w:rsidRPr="008F2EAA" w:rsidRDefault="000F4F79" w:rsidP="000F4F79">
      <w:pPr>
        <w:spacing w:before="100" w:beforeAutospacing="1" w:after="100" w:afterAutospacing="1" w:line="240" w:lineRule="auto"/>
        <w:contextualSpacing/>
        <w:outlineLvl w:val="1"/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</w:pPr>
      <w:r w:rsidRPr="000F4F79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6.</w:t>
      </w:r>
      <w:r w:rsidR="009F3AB2" w:rsidRPr="000F4F79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 xml:space="preserve"> Хвилинка здоров’я </w:t>
      </w:r>
    </w:p>
    <w:p w:rsidR="008F2EAA" w:rsidRPr="000F4F79" w:rsidRDefault="008F2EAA" w:rsidP="000F4F79">
      <w:pPr>
        <w:spacing w:before="100" w:beforeAutospacing="1" w:after="100" w:afterAutospacing="1" w:line="240" w:lineRule="auto"/>
        <w:ind w:firstLine="708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Для дитини 4 класу денна норма солі </w:t>
      </w:r>
      <w:r w:rsidRPr="008F2EAA">
        <w:rPr>
          <w:rFonts w:ascii="Bookman Old Style" w:eastAsia="Times New Roman" w:hAnsi="Bookman Old Style" w:cs="Times New Roman"/>
          <w:i/>
          <w:sz w:val="28"/>
          <w:szCs w:val="28"/>
          <w:lang w:eastAsia="uk-UA"/>
        </w:rPr>
        <w:t xml:space="preserve">— </w:t>
      </w:r>
      <w:r w:rsidRPr="008F2EAA">
        <w:rPr>
          <w:rFonts w:ascii="Bookman Old Style" w:eastAsia="Times New Roman" w:hAnsi="Bookman Old Style" w:cs="Times New Roman"/>
          <w:bCs/>
          <w:i/>
          <w:sz w:val="28"/>
          <w:szCs w:val="28"/>
          <w:lang w:eastAsia="uk-UA"/>
        </w:rPr>
        <w:t>не більше 3–5 грамів</w:t>
      </w:r>
      <w:r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(ц</w:t>
      </w:r>
      <w:r w:rsidR="000F4F79">
        <w:rPr>
          <w:rFonts w:ascii="Bookman Old Style" w:eastAsia="Times New Roman" w:hAnsi="Bookman Old Style" w:cs="Times New Roman"/>
          <w:sz w:val="28"/>
          <w:szCs w:val="28"/>
          <w:lang w:eastAsia="uk-UA"/>
        </w:rPr>
        <w:t>е приблизно одна чайна ложка без</w:t>
      </w:r>
      <w:r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</w:t>
      </w:r>
      <w:proofErr w:type="spellStart"/>
      <w:r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>гірки</w:t>
      </w:r>
      <w:proofErr w:type="spellEnd"/>
      <w:r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>). Більшість солі ми отримуємо «приховано» — через хліб, сир, ковбасу, чіпси та консерви.</w:t>
      </w:r>
    </w:p>
    <w:p w:rsidR="00AE068D" w:rsidRPr="00AE068D" w:rsidRDefault="000F4F79" w:rsidP="000F4F79">
      <w:p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0F4F79">
        <w:rPr>
          <w:rFonts w:ascii="Bookman Old Style" w:eastAsia="Times New Roman" w:hAnsi="Bookman Old Style" w:cs="Times New Roman"/>
          <w:bCs/>
          <w:i/>
          <w:sz w:val="28"/>
          <w:szCs w:val="28"/>
          <w:lang w:eastAsia="uk-UA"/>
        </w:rPr>
        <w:t>Логічна задача</w:t>
      </w:r>
      <w:r w:rsidR="00AE068D" w:rsidRPr="00AE068D">
        <w:rPr>
          <w:rFonts w:ascii="Bookman Old Style" w:eastAsia="Times New Roman" w:hAnsi="Bookman Old Style" w:cs="Times New Roman"/>
          <w:sz w:val="28"/>
          <w:szCs w:val="28"/>
          <w:lang w:eastAsia="uk-UA"/>
        </w:rPr>
        <w:t>. Максим знає, що денна норма солі для дитини — 5 грамів (1 чайна ложка). За день він з’їв:</w:t>
      </w:r>
    </w:p>
    <w:p w:rsidR="00AE068D" w:rsidRPr="00AE068D" w:rsidRDefault="00AE068D" w:rsidP="000F4F79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AE068D">
        <w:rPr>
          <w:rFonts w:ascii="Bookman Old Style" w:eastAsia="Times New Roman" w:hAnsi="Bookman Old Style" w:cs="Times New Roman"/>
          <w:sz w:val="28"/>
          <w:szCs w:val="28"/>
          <w:lang w:eastAsia="uk-UA"/>
        </w:rPr>
        <w:t>2 шматочки піци (в яких разом 3 грами солі);</w:t>
      </w:r>
    </w:p>
    <w:p w:rsidR="00AE068D" w:rsidRPr="00AE068D" w:rsidRDefault="00AE068D" w:rsidP="000F4F79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AE068D">
        <w:rPr>
          <w:rFonts w:ascii="Bookman Old Style" w:eastAsia="Times New Roman" w:hAnsi="Bookman Old Style" w:cs="Times New Roman"/>
          <w:sz w:val="28"/>
          <w:szCs w:val="28"/>
          <w:lang w:eastAsia="uk-UA"/>
        </w:rPr>
        <w:t>Пачку маленьких сухариків (2 грами солі);</w:t>
      </w:r>
    </w:p>
    <w:p w:rsidR="00AE068D" w:rsidRPr="00AE068D" w:rsidRDefault="00AE068D" w:rsidP="000F4F79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AE068D">
        <w:rPr>
          <w:rFonts w:ascii="Bookman Old Style" w:eastAsia="Times New Roman" w:hAnsi="Bookman Old Style" w:cs="Times New Roman"/>
          <w:sz w:val="28"/>
          <w:szCs w:val="28"/>
          <w:lang w:eastAsia="uk-UA"/>
        </w:rPr>
        <w:t>Солоний огірок (1 грам солі).</w:t>
      </w:r>
    </w:p>
    <w:p w:rsidR="000F4F79" w:rsidRDefault="000F4F79" w:rsidP="000F4F79">
      <w:pPr>
        <w:pStyle w:val="a4"/>
        <w:numPr>
          <w:ilvl w:val="0"/>
          <w:numId w:val="13"/>
        </w:numPr>
        <w:spacing w:before="100" w:beforeAutospacing="1" w:after="100" w:afterAutospacing="1" w:line="240" w:lineRule="auto"/>
        <w:ind w:left="-142" w:firstLine="502"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</w:t>
      </w:r>
      <w:r w:rsidR="00AE068D" w:rsidRPr="000F4F79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Скільки всього грамів солі з’їв Макси</w:t>
      </w:r>
      <w:r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м за день? </w:t>
      </w:r>
    </w:p>
    <w:p w:rsidR="000F4F79" w:rsidRDefault="00AE068D" w:rsidP="000F4F79">
      <w:pPr>
        <w:pStyle w:val="a4"/>
        <w:numPr>
          <w:ilvl w:val="0"/>
          <w:numId w:val="13"/>
        </w:numPr>
        <w:spacing w:before="100" w:beforeAutospacing="1" w:after="100" w:afterAutospacing="1" w:line="240" w:lineRule="auto"/>
        <w:ind w:left="-142" w:firstLine="502"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0F4F79">
        <w:rPr>
          <w:rFonts w:ascii="Bookman Old Style" w:eastAsia="Times New Roman" w:hAnsi="Bookman Old Style" w:cs="Times New Roman"/>
          <w:sz w:val="28"/>
          <w:szCs w:val="28"/>
          <w:lang w:eastAsia="uk-UA"/>
        </w:rPr>
        <w:t>Чи перевищив він но</w:t>
      </w:r>
      <w:r w:rsidR="000F4F79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рму? Якщо так, то на скільки? </w:t>
      </w:r>
    </w:p>
    <w:p w:rsidR="008F2EAA" w:rsidRPr="000F4F79" w:rsidRDefault="00AE068D" w:rsidP="000F4F79">
      <w:pPr>
        <w:pStyle w:val="a4"/>
        <w:numPr>
          <w:ilvl w:val="0"/>
          <w:numId w:val="13"/>
        </w:numPr>
        <w:spacing w:before="100" w:beforeAutospacing="1" w:after="100" w:afterAutospacing="1" w:line="240" w:lineRule="auto"/>
        <w:ind w:left="-142" w:firstLine="502"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0F4F79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Яку пораду ти даси Максиму на вечерю</w:t>
      </w:r>
      <w:r w:rsidR="000F4F79">
        <w:rPr>
          <w:rFonts w:ascii="Bookman Old Style" w:eastAsia="Times New Roman" w:hAnsi="Bookman Old Style" w:cs="Times New Roman"/>
          <w:sz w:val="28"/>
          <w:szCs w:val="28"/>
          <w:lang w:eastAsia="uk-UA"/>
        </w:rPr>
        <w:t>?</w:t>
      </w:r>
    </w:p>
    <w:p w:rsidR="008F2EAA" w:rsidRPr="008F2EAA" w:rsidRDefault="000F4F79" w:rsidP="000F4F79">
      <w:pPr>
        <w:spacing w:before="100" w:beforeAutospacing="1" w:after="100" w:afterAutospacing="1" w:line="240" w:lineRule="auto"/>
        <w:contextualSpacing/>
        <w:outlineLvl w:val="1"/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</w:pPr>
      <w:r w:rsidRPr="000F4F79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7</w:t>
      </w:r>
      <w:r w:rsidR="008F2EAA" w:rsidRPr="008F2EAA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. Закріплення знань</w:t>
      </w:r>
    </w:p>
    <w:p w:rsidR="008F2EAA" w:rsidRPr="008F2EAA" w:rsidRDefault="008F2EAA" w:rsidP="000F4F79">
      <w:p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8F2EAA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Гра «Світлофор»:</w:t>
      </w:r>
      <w:r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Вчитель називає продукт, а учні піднімають картку: </w:t>
      </w:r>
      <w:r w:rsidRPr="008F2EAA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зелена</w:t>
      </w:r>
      <w:r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(корисно/мало солі), </w:t>
      </w:r>
      <w:r w:rsidRPr="008F2EAA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червона</w:t>
      </w:r>
      <w:r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(багато солі/обережно).</w:t>
      </w:r>
    </w:p>
    <w:p w:rsidR="008F2EAA" w:rsidRPr="008F2EAA" w:rsidRDefault="008F2EAA" w:rsidP="000F4F79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>Яблуко (Зелена)</w:t>
      </w:r>
    </w:p>
    <w:p w:rsidR="008F2EAA" w:rsidRPr="008F2EAA" w:rsidRDefault="008F2EAA" w:rsidP="000F4F79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>Чіпси (Червона)</w:t>
      </w:r>
    </w:p>
    <w:p w:rsidR="008F2EAA" w:rsidRPr="008F2EAA" w:rsidRDefault="008F2EAA" w:rsidP="000F4F79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>Огірок свіжий (Зелена)</w:t>
      </w:r>
    </w:p>
    <w:p w:rsidR="008F2EAA" w:rsidRPr="008F2EAA" w:rsidRDefault="008F2EAA" w:rsidP="000F4F79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>Маринований помідор (Червона)</w:t>
      </w:r>
    </w:p>
    <w:p w:rsidR="008F2EAA" w:rsidRPr="008F2EAA" w:rsidRDefault="008F2EAA" w:rsidP="000F4F79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8F2EAA">
        <w:rPr>
          <w:rFonts w:ascii="Bookman Old Style" w:eastAsia="Times New Roman" w:hAnsi="Bookman Old Style" w:cs="Times New Roman"/>
          <w:sz w:val="28"/>
          <w:szCs w:val="28"/>
          <w:lang w:eastAsia="uk-UA"/>
        </w:rPr>
        <w:t>Горішки солоні (Червона)</w:t>
      </w:r>
    </w:p>
    <w:p w:rsidR="008F2EAA" w:rsidRPr="008F2EAA" w:rsidRDefault="008F2EAA" w:rsidP="008F2E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8F2EAA" w:rsidRPr="00187838" w:rsidRDefault="00187838" w:rsidP="00187838">
      <w:pPr>
        <w:spacing w:before="100" w:beforeAutospacing="1" w:after="100" w:afterAutospacing="1" w:line="240" w:lineRule="auto"/>
        <w:contextualSpacing/>
        <w:outlineLvl w:val="1"/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</w:pPr>
      <w:r w:rsidRPr="00187838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8</w:t>
      </w:r>
      <w:r w:rsidR="008F2EAA" w:rsidRPr="008F2EAA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. Підсумок уроку</w:t>
      </w:r>
      <w:r w:rsidR="00AE068D" w:rsidRPr="00187838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. Рефлексія</w:t>
      </w:r>
    </w:p>
    <w:p w:rsidR="00AE068D" w:rsidRPr="00187838" w:rsidRDefault="00AE068D" w:rsidP="00187838">
      <w:pPr>
        <w:spacing w:before="100" w:beforeAutospacing="1" w:after="100" w:afterAutospacing="1" w:line="240" w:lineRule="auto"/>
        <w:contextualSpacing/>
        <w:jc w:val="center"/>
        <w:outlineLvl w:val="1"/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</w:pPr>
      <w:r w:rsidRPr="00AE068D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lastRenderedPageBreak/>
        <w:t>ЛИСТ САМООЦІНЮВАННЯ</w:t>
      </w:r>
    </w:p>
    <w:p w:rsidR="00AE068D" w:rsidRPr="00AE068D" w:rsidRDefault="00AE068D" w:rsidP="00187838">
      <w:p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8"/>
          <w:lang w:eastAsia="uk-UA"/>
        </w:rPr>
      </w:pPr>
      <w:r w:rsidRPr="00AE068D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Прізвище та ім'я:</w:t>
      </w:r>
      <w:r w:rsidRPr="00AE068D">
        <w:rPr>
          <w:rFonts w:ascii="Bookman Old Style" w:eastAsia="Times New Roman" w:hAnsi="Bookman Old Style" w:cs="Times New Roman"/>
          <w:sz w:val="28"/>
          <w:szCs w:val="28"/>
          <w:lang w:eastAsia="uk-UA"/>
        </w:rPr>
        <w:t xml:space="preserve"> _________________</w:t>
      </w:r>
      <w:r w:rsidR="00187838">
        <w:rPr>
          <w:rFonts w:ascii="Bookman Old Style" w:eastAsia="Times New Roman" w:hAnsi="Bookman Old Style" w:cs="Times New Roman"/>
          <w:sz w:val="28"/>
          <w:szCs w:val="28"/>
          <w:lang w:eastAsia="uk-UA"/>
        </w:rPr>
        <w:t>_______________________________</w:t>
      </w:r>
    </w:p>
    <w:p w:rsidR="00AE068D" w:rsidRPr="00187838" w:rsidRDefault="00AE068D" w:rsidP="00187838">
      <w:pPr>
        <w:spacing w:before="100" w:beforeAutospacing="1" w:after="100" w:afterAutospacing="1" w:line="240" w:lineRule="auto"/>
        <w:contextualSpacing/>
        <w:outlineLvl w:val="2"/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</w:pPr>
      <w:r w:rsidRPr="00AE068D">
        <w:rPr>
          <w:rFonts w:ascii="Bookman Old Style" w:eastAsia="Times New Roman" w:hAnsi="Bookman Old Style" w:cs="Times New Roman"/>
          <w:b/>
          <w:bCs/>
          <w:sz w:val="28"/>
          <w:szCs w:val="28"/>
          <w:lang w:eastAsia="uk-UA"/>
        </w:rPr>
        <w:t>Оціни свої знання (постав «+» у відповідному стовпчику)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4"/>
        <w:gridCol w:w="1756"/>
        <w:gridCol w:w="1940"/>
        <w:gridCol w:w="1653"/>
      </w:tblGrid>
      <w:tr w:rsidR="00AE068D" w:rsidRPr="00AE068D" w:rsidTr="00AE068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068D" w:rsidRPr="00AE068D" w:rsidRDefault="00AE068D" w:rsidP="00AE06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AE068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Твердження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068D" w:rsidRPr="00AE068D" w:rsidRDefault="00AE068D" w:rsidP="00AE06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AE068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Знаю впевнено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068D" w:rsidRPr="00AE068D" w:rsidRDefault="00AE068D" w:rsidP="00AE06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AE068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Треба повторити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068D" w:rsidRPr="00AE068D" w:rsidRDefault="00AE068D" w:rsidP="00AE06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AE068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Поки що важко</w:t>
            </w:r>
          </w:p>
        </w:tc>
      </w:tr>
      <w:tr w:rsidR="00AE068D" w:rsidRPr="00AE068D" w:rsidTr="00AE06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068D" w:rsidRPr="00AE068D" w:rsidRDefault="00AE068D" w:rsidP="00AE06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AE06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Я можу назвати 2-3 способи видобутку солі.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068D" w:rsidRPr="00AE068D" w:rsidRDefault="00AE068D" w:rsidP="00AE06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068D" w:rsidRPr="00AE068D" w:rsidRDefault="00AE068D" w:rsidP="00AE06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068D" w:rsidRPr="00AE068D" w:rsidRDefault="00AE068D" w:rsidP="00AE06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AE068D" w:rsidRPr="00AE068D" w:rsidTr="00AE06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068D" w:rsidRPr="00AE068D" w:rsidRDefault="00AE068D" w:rsidP="00AE06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AE06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Я знаю, чому </w:t>
            </w:r>
            <w:proofErr w:type="spellStart"/>
            <w:r w:rsidRPr="00AE06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Соледар</w:t>
            </w:r>
            <w:proofErr w:type="spellEnd"/>
            <w:r w:rsidRPr="00AE06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 — особливе місто для України.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068D" w:rsidRPr="00AE068D" w:rsidRDefault="00AE068D" w:rsidP="00AE06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068D" w:rsidRPr="00AE068D" w:rsidRDefault="00AE068D" w:rsidP="00AE06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068D" w:rsidRPr="00AE068D" w:rsidRDefault="00AE068D" w:rsidP="00AE06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AE068D" w:rsidRPr="00AE068D" w:rsidTr="00AE06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068D" w:rsidRPr="00AE068D" w:rsidRDefault="00AE068D" w:rsidP="00AE06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AE06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Я розумію різницю між «білим золотом» і «білою смертю».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068D" w:rsidRPr="00AE068D" w:rsidRDefault="00AE068D" w:rsidP="00AE06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068D" w:rsidRPr="00AE068D" w:rsidRDefault="00AE068D" w:rsidP="00AE06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068D" w:rsidRPr="00AE068D" w:rsidRDefault="00AE068D" w:rsidP="00AE06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AE068D" w:rsidRPr="00AE068D" w:rsidTr="00AE06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068D" w:rsidRPr="00AE068D" w:rsidRDefault="00AE068D" w:rsidP="00AE06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AE06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Я можу пояснити, чому йодована сіль корисна.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068D" w:rsidRPr="00AE068D" w:rsidRDefault="00AE068D" w:rsidP="00AE06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068D" w:rsidRPr="00AE068D" w:rsidRDefault="00AE068D" w:rsidP="00AE06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068D" w:rsidRPr="00AE068D" w:rsidRDefault="00AE068D" w:rsidP="00AE06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AE068D" w:rsidRPr="00AE068D" w:rsidTr="00AE06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068D" w:rsidRPr="00AE068D" w:rsidRDefault="00AE068D" w:rsidP="00AE06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AE068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Я знаю свою денну норму споживання солі.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068D" w:rsidRPr="00AE068D" w:rsidRDefault="00AE068D" w:rsidP="00AE06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068D" w:rsidRPr="00AE068D" w:rsidRDefault="00AE068D" w:rsidP="00AE06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068D" w:rsidRPr="00AE068D" w:rsidRDefault="00AE068D" w:rsidP="00AE06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</w:tbl>
    <w:p w:rsidR="00187838" w:rsidRDefault="00187838" w:rsidP="00187838">
      <w:p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b/>
          <w:bCs/>
          <w:sz w:val="28"/>
          <w:szCs w:val="24"/>
          <w:lang w:eastAsia="uk-UA"/>
        </w:rPr>
      </w:pPr>
    </w:p>
    <w:p w:rsidR="008F2EAA" w:rsidRPr="008F2EAA" w:rsidRDefault="00187838" w:rsidP="00187838">
      <w:p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4"/>
          <w:lang w:eastAsia="uk-UA"/>
        </w:rPr>
      </w:pPr>
      <w:r>
        <w:rPr>
          <w:rFonts w:ascii="Bookman Old Style" w:eastAsia="Times New Roman" w:hAnsi="Bookman Old Style" w:cs="Times New Roman"/>
          <w:b/>
          <w:bCs/>
          <w:sz w:val="28"/>
          <w:szCs w:val="24"/>
          <w:lang w:eastAsia="uk-UA"/>
        </w:rPr>
        <w:t>Метод «Незакінчене речення»</w:t>
      </w:r>
    </w:p>
    <w:p w:rsidR="008F2EAA" w:rsidRPr="008F2EAA" w:rsidRDefault="008F2EAA" w:rsidP="00187838">
      <w:pPr>
        <w:spacing w:before="100" w:beforeAutospacing="1" w:after="100" w:afterAutospacing="1" w:line="240" w:lineRule="auto"/>
        <w:ind w:left="720"/>
        <w:contextualSpacing/>
        <w:rPr>
          <w:rFonts w:ascii="Bookman Old Style" w:eastAsia="Times New Roman" w:hAnsi="Bookman Old Style" w:cs="Times New Roman"/>
          <w:sz w:val="28"/>
          <w:szCs w:val="24"/>
          <w:lang w:eastAsia="uk-UA"/>
        </w:rPr>
      </w:pPr>
      <w:r w:rsidRPr="008F2EAA">
        <w:rPr>
          <w:rFonts w:ascii="Bookman Old Style" w:eastAsia="Times New Roman" w:hAnsi="Bookman Old Style" w:cs="Times New Roman"/>
          <w:sz w:val="28"/>
          <w:szCs w:val="24"/>
          <w:lang w:eastAsia="uk-UA"/>
        </w:rPr>
        <w:t>«Сьогодні я дізнався/</w:t>
      </w:r>
      <w:proofErr w:type="spellStart"/>
      <w:r w:rsidRPr="008F2EAA">
        <w:rPr>
          <w:rFonts w:ascii="Bookman Old Style" w:eastAsia="Times New Roman" w:hAnsi="Bookman Old Style" w:cs="Times New Roman"/>
          <w:sz w:val="28"/>
          <w:szCs w:val="24"/>
          <w:lang w:eastAsia="uk-UA"/>
        </w:rPr>
        <w:t>лася</w:t>
      </w:r>
      <w:proofErr w:type="spellEnd"/>
      <w:r w:rsidRPr="008F2EAA">
        <w:rPr>
          <w:rFonts w:ascii="Bookman Old Style" w:eastAsia="Times New Roman" w:hAnsi="Bookman Old Style" w:cs="Times New Roman"/>
          <w:sz w:val="28"/>
          <w:szCs w:val="24"/>
          <w:lang w:eastAsia="uk-UA"/>
        </w:rPr>
        <w:t>, що сіль — це...»</w:t>
      </w:r>
    </w:p>
    <w:p w:rsidR="008F2EAA" w:rsidRPr="008F2EAA" w:rsidRDefault="008F2EAA" w:rsidP="00187838">
      <w:pPr>
        <w:spacing w:before="100" w:beforeAutospacing="1" w:after="100" w:afterAutospacing="1" w:line="240" w:lineRule="auto"/>
        <w:ind w:left="720"/>
        <w:contextualSpacing/>
        <w:rPr>
          <w:rFonts w:ascii="Bookman Old Style" w:eastAsia="Times New Roman" w:hAnsi="Bookman Old Style" w:cs="Times New Roman"/>
          <w:sz w:val="28"/>
          <w:szCs w:val="24"/>
          <w:lang w:eastAsia="uk-UA"/>
        </w:rPr>
      </w:pPr>
      <w:r w:rsidRPr="008F2EAA">
        <w:rPr>
          <w:rFonts w:ascii="Bookman Old Style" w:eastAsia="Times New Roman" w:hAnsi="Bookman Old Style" w:cs="Times New Roman"/>
          <w:sz w:val="28"/>
          <w:szCs w:val="24"/>
          <w:lang w:eastAsia="uk-UA"/>
        </w:rPr>
        <w:t>«Найбільше мене здивувало те, що...»</w:t>
      </w:r>
    </w:p>
    <w:p w:rsidR="008F2EAA" w:rsidRDefault="008F2EAA" w:rsidP="00187838">
      <w:pPr>
        <w:spacing w:before="100" w:beforeAutospacing="1" w:after="100" w:afterAutospacing="1" w:line="240" w:lineRule="auto"/>
        <w:ind w:left="720"/>
        <w:contextualSpacing/>
        <w:rPr>
          <w:rFonts w:ascii="Bookman Old Style" w:eastAsia="Times New Roman" w:hAnsi="Bookman Old Style" w:cs="Times New Roman"/>
          <w:sz w:val="28"/>
          <w:szCs w:val="24"/>
          <w:lang w:eastAsia="uk-UA"/>
        </w:rPr>
      </w:pPr>
      <w:r w:rsidRPr="008F2EAA">
        <w:rPr>
          <w:rFonts w:ascii="Bookman Old Style" w:eastAsia="Times New Roman" w:hAnsi="Bookman Old Style" w:cs="Times New Roman"/>
          <w:sz w:val="28"/>
          <w:szCs w:val="24"/>
          <w:lang w:eastAsia="uk-UA"/>
        </w:rPr>
        <w:t>«Тепер я буду споживати сіль...»</w:t>
      </w:r>
    </w:p>
    <w:p w:rsidR="00187838" w:rsidRPr="008F2EAA" w:rsidRDefault="00187838" w:rsidP="00187838">
      <w:pPr>
        <w:spacing w:before="100" w:beforeAutospacing="1" w:after="100" w:afterAutospacing="1" w:line="240" w:lineRule="auto"/>
        <w:ind w:left="720"/>
        <w:contextualSpacing/>
        <w:rPr>
          <w:rFonts w:ascii="Bookman Old Style" w:eastAsia="Times New Roman" w:hAnsi="Bookman Old Style" w:cs="Times New Roman"/>
          <w:sz w:val="28"/>
          <w:szCs w:val="24"/>
          <w:lang w:eastAsia="uk-UA"/>
        </w:rPr>
      </w:pPr>
    </w:p>
    <w:p w:rsidR="00187838" w:rsidRDefault="00187838" w:rsidP="00187838">
      <w:p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b/>
          <w:bCs/>
          <w:sz w:val="28"/>
          <w:szCs w:val="24"/>
          <w:lang w:eastAsia="uk-UA"/>
        </w:rPr>
      </w:pPr>
      <w:r>
        <w:rPr>
          <w:rFonts w:ascii="Bookman Old Style" w:eastAsia="Times New Roman" w:hAnsi="Bookman Old Style" w:cs="Times New Roman"/>
          <w:b/>
          <w:bCs/>
          <w:sz w:val="28"/>
          <w:szCs w:val="24"/>
          <w:lang w:eastAsia="uk-UA"/>
        </w:rPr>
        <w:t xml:space="preserve">9. </w:t>
      </w:r>
      <w:r w:rsidR="008F2EAA" w:rsidRPr="008F2EAA">
        <w:rPr>
          <w:rFonts w:ascii="Bookman Old Style" w:eastAsia="Times New Roman" w:hAnsi="Bookman Old Style" w:cs="Times New Roman"/>
          <w:b/>
          <w:bCs/>
          <w:sz w:val="28"/>
          <w:szCs w:val="24"/>
          <w:lang w:eastAsia="uk-UA"/>
        </w:rPr>
        <w:t>Домашнє завдання</w:t>
      </w:r>
      <w:r>
        <w:rPr>
          <w:rFonts w:ascii="Bookman Old Style" w:eastAsia="Times New Roman" w:hAnsi="Bookman Old Style" w:cs="Times New Roman"/>
          <w:b/>
          <w:bCs/>
          <w:sz w:val="28"/>
          <w:szCs w:val="24"/>
          <w:lang w:eastAsia="uk-UA"/>
        </w:rPr>
        <w:t>.</w:t>
      </w:r>
    </w:p>
    <w:p w:rsidR="008F2EAA" w:rsidRPr="008F2EAA" w:rsidRDefault="008F2EAA" w:rsidP="00187838">
      <w:pPr>
        <w:spacing w:before="100" w:beforeAutospacing="1" w:after="100" w:afterAutospacing="1" w:line="240" w:lineRule="auto"/>
        <w:contextualSpacing/>
        <w:rPr>
          <w:rFonts w:ascii="Bookman Old Style" w:eastAsia="Times New Roman" w:hAnsi="Bookman Old Style" w:cs="Times New Roman"/>
          <w:sz w:val="28"/>
          <w:szCs w:val="24"/>
          <w:lang w:eastAsia="uk-UA"/>
        </w:rPr>
      </w:pPr>
      <w:r w:rsidRPr="008F2EAA">
        <w:rPr>
          <w:rFonts w:ascii="Bookman Old Style" w:eastAsia="Times New Roman" w:hAnsi="Bookman Old Style" w:cs="Times New Roman"/>
          <w:sz w:val="28"/>
          <w:szCs w:val="24"/>
          <w:lang w:eastAsia="uk-UA"/>
        </w:rPr>
        <w:t xml:space="preserve"> Разом з батьками дослідити упаковки улюблених продуктів (сухарики, пластівці, соуси) і подивитися, на якому місці у складі стоїть сіль. Чим ближче до початку списку — тим її більше!</w:t>
      </w:r>
    </w:p>
    <w:p w:rsidR="008F2EAA" w:rsidRPr="008F2EAA" w:rsidRDefault="008F2EAA" w:rsidP="008F2E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F67327" w:rsidRDefault="00F67327">
      <w:bookmarkStart w:id="0" w:name="_GoBack"/>
      <w:bookmarkEnd w:id="0"/>
    </w:p>
    <w:sectPr w:rsidR="00F6732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F143FA"/>
    <w:multiLevelType w:val="multilevel"/>
    <w:tmpl w:val="036A5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85DC0"/>
    <w:multiLevelType w:val="multilevel"/>
    <w:tmpl w:val="CF0E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A106E"/>
    <w:multiLevelType w:val="multilevel"/>
    <w:tmpl w:val="2094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34D1D"/>
    <w:multiLevelType w:val="multilevel"/>
    <w:tmpl w:val="4676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AB3308"/>
    <w:multiLevelType w:val="multilevel"/>
    <w:tmpl w:val="FF74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DC5073"/>
    <w:multiLevelType w:val="multilevel"/>
    <w:tmpl w:val="22C4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31633"/>
    <w:multiLevelType w:val="multilevel"/>
    <w:tmpl w:val="8BBC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207B2"/>
    <w:multiLevelType w:val="multilevel"/>
    <w:tmpl w:val="B4CA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91A58"/>
    <w:multiLevelType w:val="multilevel"/>
    <w:tmpl w:val="A0E6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292DD6"/>
    <w:multiLevelType w:val="hybridMultilevel"/>
    <w:tmpl w:val="34B8CE0C"/>
    <w:lvl w:ilvl="0" w:tplc="44C229A6">
      <w:start w:val="6"/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6B6AF5"/>
    <w:multiLevelType w:val="multilevel"/>
    <w:tmpl w:val="F646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06FED"/>
    <w:multiLevelType w:val="multilevel"/>
    <w:tmpl w:val="3DD6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15113A"/>
    <w:multiLevelType w:val="multilevel"/>
    <w:tmpl w:val="26701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8"/>
  </w:num>
  <w:num w:numId="6">
    <w:abstractNumId w:val="6"/>
  </w:num>
  <w:num w:numId="7">
    <w:abstractNumId w:val="4"/>
  </w:num>
  <w:num w:numId="8">
    <w:abstractNumId w:val="11"/>
  </w:num>
  <w:num w:numId="9">
    <w:abstractNumId w:val="10"/>
  </w:num>
  <w:num w:numId="10">
    <w:abstractNumId w:val="12"/>
  </w:num>
  <w:num w:numId="11">
    <w:abstractNumId w:val="7"/>
  </w:num>
  <w:num w:numId="12">
    <w:abstractNumId w:val="5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EAA"/>
    <w:rsid w:val="000F4F79"/>
    <w:rsid w:val="00187838"/>
    <w:rsid w:val="001A1536"/>
    <w:rsid w:val="00477559"/>
    <w:rsid w:val="00525110"/>
    <w:rsid w:val="00616688"/>
    <w:rsid w:val="008F2EAA"/>
    <w:rsid w:val="009F3AB2"/>
    <w:rsid w:val="00AE068D"/>
    <w:rsid w:val="00F6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BE6943-AFC7-44F2-AB0A-CBA58930D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E06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06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E0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AE068D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AE068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4">
    <w:name w:val="List Paragraph"/>
    <w:basedOn w:val="a"/>
    <w:uiPriority w:val="34"/>
    <w:qFormat/>
    <w:rsid w:val="000F4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1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56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1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12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0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6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5162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28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1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32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7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55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8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3842</Words>
  <Characters>2191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YEPO</dc:creator>
  <cp:keywords/>
  <dc:description/>
  <cp:lastModifiedBy>YEPO</cp:lastModifiedBy>
  <cp:revision>1</cp:revision>
  <dcterms:created xsi:type="dcterms:W3CDTF">2026-02-15T08:00:00Z</dcterms:created>
  <dcterms:modified xsi:type="dcterms:W3CDTF">2026-02-15T09:46:00Z</dcterms:modified>
</cp:coreProperties>
</file>