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4CA" w:rsidRDefault="00BD24CA" w:rsidP="007F46D2">
      <w:pPr>
        <w:pStyle w:val="Titre"/>
      </w:pPr>
      <w:proofErr w:type="spellStart"/>
      <w:r>
        <w:t>Covo</w:t>
      </w:r>
      <w:proofErr w:type="spellEnd"/>
      <w:r>
        <w:t xml:space="preserve"> : co-voiturage</w:t>
      </w:r>
    </w:p>
    <w:p w:rsidR="002806B0" w:rsidRDefault="002806B0" w:rsidP="002806B0"/>
    <w:sdt>
      <w:sdtPr>
        <w:rPr>
          <w:rFonts w:asciiTheme="minorHAnsi" w:eastAsiaTheme="minorEastAsia" w:hAnsiTheme="minorHAnsi" w:cstheme="minorBidi"/>
          <w:b w:val="0"/>
          <w:bCs w:val="0"/>
          <w:color w:val="auto"/>
          <w:sz w:val="22"/>
          <w:szCs w:val="22"/>
          <w:lang w:bidi="ar-SA"/>
        </w:rPr>
        <w:id w:val="190731347"/>
        <w:docPartObj>
          <w:docPartGallery w:val="Table of Contents"/>
          <w:docPartUnique/>
        </w:docPartObj>
      </w:sdtPr>
      <w:sdtEndPr/>
      <w:sdtContent>
        <w:p w:rsidR="002806B0" w:rsidRDefault="002806B0">
          <w:pPr>
            <w:pStyle w:val="En-ttedetabledesmatires"/>
          </w:pPr>
          <w:r>
            <w:t>Contenu</w:t>
          </w:r>
        </w:p>
        <w:p w:rsidR="00F6663A" w:rsidRDefault="002806B0">
          <w:pPr>
            <w:pStyle w:val="TM1"/>
            <w:tabs>
              <w:tab w:val="right" w:leader="dot" w:pos="9062"/>
            </w:tabs>
            <w:rPr>
              <w:noProof/>
              <w:lang w:eastAsia="fr-FR"/>
            </w:rPr>
          </w:pPr>
          <w:r>
            <w:fldChar w:fldCharType="begin"/>
          </w:r>
          <w:r>
            <w:instrText xml:space="preserve"> TOC \o "1-3" \h \z \u </w:instrText>
          </w:r>
          <w:r>
            <w:fldChar w:fldCharType="separate"/>
          </w:r>
          <w:hyperlink w:anchor="_Toc166832509" w:history="1">
            <w:r w:rsidR="00F6663A" w:rsidRPr="00130A66">
              <w:rPr>
                <w:rStyle w:val="Lienhypertexte"/>
                <w:noProof/>
              </w:rPr>
              <w:t>Fonctionnement</w:t>
            </w:r>
            <w:r w:rsidR="00F6663A">
              <w:rPr>
                <w:noProof/>
                <w:webHidden/>
              </w:rPr>
              <w:tab/>
            </w:r>
            <w:r w:rsidR="00F6663A">
              <w:rPr>
                <w:noProof/>
                <w:webHidden/>
              </w:rPr>
              <w:fldChar w:fldCharType="begin"/>
            </w:r>
            <w:r w:rsidR="00F6663A">
              <w:rPr>
                <w:noProof/>
                <w:webHidden/>
              </w:rPr>
              <w:instrText xml:space="preserve"> PAGEREF _Toc166832509 \h </w:instrText>
            </w:r>
            <w:r w:rsidR="00F6663A">
              <w:rPr>
                <w:noProof/>
                <w:webHidden/>
              </w:rPr>
            </w:r>
            <w:r w:rsidR="00F6663A">
              <w:rPr>
                <w:noProof/>
                <w:webHidden/>
              </w:rPr>
              <w:fldChar w:fldCharType="separate"/>
            </w:r>
            <w:r w:rsidR="00F6663A">
              <w:rPr>
                <w:noProof/>
                <w:webHidden/>
              </w:rPr>
              <w:t>2</w:t>
            </w:r>
            <w:r w:rsidR="00F6663A">
              <w:rPr>
                <w:noProof/>
                <w:webHidden/>
              </w:rPr>
              <w:fldChar w:fldCharType="end"/>
            </w:r>
          </w:hyperlink>
        </w:p>
        <w:p w:rsidR="00F6663A" w:rsidRDefault="00F6663A">
          <w:pPr>
            <w:pStyle w:val="TM2"/>
            <w:tabs>
              <w:tab w:val="right" w:leader="dot" w:pos="9062"/>
            </w:tabs>
            <w:rPr>
              <w:noProof/>
              <w:lang w:eastAsia="fr-FR"/>
            </w:rPr>
          </w:pPr>
          <w:hyperlink w:anchor="_Toc166832510" w:history="1">
            <w:r w:rsidRPr="00130A66">
              <w:rPr>
                <w:rStyle w:val="Lienhypertexte"/>
                <w:noProof/>
              </w:rPr>
              <w:t>Socle technique</w:t>
            </w:r>
            <w:r>
              <w:rPr>
                <w:noProof/>
                <w:webHidden/>
              </w:rPr>
              <w:tab/>
            </w:r>
            <w:r>
              <w:rPr>
                <w:noProof/>
                <w:webHidden/>
              </w:rPr>
              <w:fldChar w:fldCharType="begin"/>
            </w:r>
            <w:r>
              <w:rPr>
                <w:noProof/>
                <w:webHidden/>
              </w:rPr>
              <w:instrText xml:space="preserve"> PAGEREF _Toc166832510 \h </w:instrText>
            </w:r>
            <w:r>
              <w:rPr>
                <w:noProof/>
                <w:webHidden/>
              </w:rPr>
            </w:r>
            <w:r>
              <w:rPr>
                <w:noProof/>
                <w:webHidden/>
              </w:rPr>
              <w:fldChar w:fldCharType="separate"/>
            </w:r>
            <w:r>
              <w:rPr>
                <w:noProof/>
                <w:webHidden/>
              </w:rPr>
              <w:t>2</w:t>
            </w:r>
            <w:r>
              <w:rPr>
                <w:noProof/>
                <w:webHidden/>
              </w:rPr>
              <w:fldChar w:fldCharType="end"/>
            </w:r>
          </w:hyperlink>
        </w:p>
        <w:p w:rsidR="00F6663A" w:rsidRDefault="00F6663A">
          <w:pPr>
            <w:pStyle w:val="TM2"/>
            <w:tabs>
              <w:tab w:val="right" w:leader="dot" w:pos="9062"/>
            </w:tabs>
            <w:rPr>
              <w:noProof/>
              <w:lang w:eastAsia="fr-FR"/>
            </w:rPr>
          </w:pPr>
          <w:hyperlink w:anchor="_Toc166832511" w:history="1">
            <w:r w:rsidRPr="00130A66">
              <w:rPr>
                <w:rStyle w:val="Lienhypertexte"/>
                <w:noProof/>
              </w:rPr>
              <w:t>Fonctionnalités</w:t>
            </w:r>
            <w:r>
              <w:rPr>
                <w:noProof/>
                <w:webHidden/>
              </w:rPr>
              <w:tab/>
            </w:r>
            <w:r>
              <w:rPr>
                <w:noProof/>
                <w:webHidden/>
              </w:rPr>
              <w:fldChar w:fldCharType="begin"/>
            </w:r>
            <w:r>
              <w:rPr>
                <w:noProof/>
                <w:webHidden/>
              </w:rPr>
              <w:instrText xml:space="preserve"> PAGEREF _Toc166832511 \h </w:instrText>
            </w:r>
            <w:r>
              <w:rPr>
                <w:noProof/>
                <w:webHidden/>
              </w:rPr>
            </w:r>
            <w:r>
              <w:rPr>
                <w:noProof/>
                <w:webHidden/>
              </w:rPr>
              <w:fldChar w:fldCharType="separate"/>
            </w:r>
            <w:r>
              <w:rPr>
                <w:noProof/>
                <w:webHidden/>
              </w:rPr>
              <w:t>2</w:t>
            </w:r>
            <w:r>
              <w:rPr>
                <w:noProof/>
                <w:webHidden/>
              </w:rPr>
              <w:fldChar w:fldCharType="end"/>
            </w:r>
          </w:hyperlink>
        </w:p>
        <w:p w:rsidR="00F6663A" w:rsidRDefault="00F6663A">
          <w:pPr>
            <w:pStyle w:val="TM3"/>
            <w:tabs>
              <w:tab w:val="right" w:leader="dot" w:pos="9062"/>
            </w:tabs>
            <w:rPr>
              <w:noProof/>
              <w:lang w:eastAsia="fr-FR"/>
            </w:rPr>
          </w:pPr>
          <w:hyperlink w:anchor="_Toc166832512" w:history="1">
            <w:r w:rsidRPr="00130A66">
              <w:rPr>
                <w:rStyle w:val="Lienhypertexte"/>
                <w:noProof/>
              </w:rPr>
              <w:t>Fonctionnalités tous profils</w:t>
            </w:r>
            <w:r>
              <w:rPr>
                <w:noProof/>
                <w:webHidden/>
              </w:rPr>
              <w:tab/>
            </w:r>
            <w:r>
              <w:rPr>
                <w:noProof/>
                <w:webHidden/>
              </w:rPr>
              <w:fldChar w:fldCharType="begin"/>
            </w:r>
            <w:r>
              <w:rPr>
                <w:noProof/>
                <w:webHidden/>
              </w:rPr>
              <w:instrText xml:space="preserve"> PAGEREF _Toc166832512 \h </w:instrText>
            </w:r>
            <w:r>
              <w:rPr>
                <w:noProof/>
                <w:webHidden/>
              </w:rPr>
            </w:r>
            <w:r>
              <w:rPr>
                <w:noProof/>
                <w:webHidden/>
              </w:rPr>
              <w:fldChar w:fldCharType="separate"/>
            </w:r>
            <w:r>
              <w:rPr>
                <w:noProof/>
                <w:webHidden/>
              </w:rPr>
              <w:t>2</w:t>
            </w:r>
            <w:r>
              <w:rPr>
                <w:noProof/>
                <w:webHidden/>
              </w:rPr>
              <w:fldChar w:fldCharType="end"/>
            </w:r>
          </w:hyperlink>
        </w:p>
        <w:p w:rsidR="00F6663A" w:rsidRDefault="00F6663A">
          <w:pPr>
            <w:pStyle w:val="TM3"/>
            <w:tabs>
              <w:tab w:val="right" w:leader="dot" w:pos="9062"/>
            </w:tabs>
            <w:rPr>
              <w:noProof/>
              <w:lang w:eastAsia="fr-FR"/>
            </w:rPr>
          </w:pPr>
          <w:hyperlink w:anchor="_Toc166832513" w:history="1">
            <w:r w:rsidRPr="00130A66">
              <w:rPr>
                <w:rStyle w:val="Lienhypertexte"/>
                <w:noProof/>
              </w:rPr>
              <w:t>Fonctionnalités profil « admin »</w:t>
            </w:r>
            <w:r>
              <w:rPr>
                <w:noProof/>
                <w:webHidden/>
              </w:rPr>
              <w:tab/>
            </w:r>
            <w:r>
              <w:rPr>
                <w:noProof/>
                <w:webHidden/>
              </w:rPr>
              <w:fldChar w:fldCharType="begin"/>
            </w:r>
            <w:r>
              <w:rPr>
                <w:noProof/>
                <w:webHidden/>
              </w:rPr>
              <w:instrText xml:space="preserve"> PAGEREF _Toc166832513 \h </w:instrText>
            </w:r>
            <w:r>
              <w:rPr>
                <w:noProof/>
                <w:webHidden/>
              </w:rPr>
            </w:r>
            <w:r>
              <w:rPr>
                <w:noProof/>
                <w:webHidden/>
              </w:rPr>
              <w:fldChar w:fldCharType="separate"/>
            </w:r>
            <w:r>
              <w:rPr>
                <w:noProof/>
                <w:webHidden/>
              </w:rPr>
              <w:t>3</w:t>
            </w:r>
            <w:r>
              <w:rPr>
                <w:noProof/>
                <w:webHidden/>
              </w:rPr>
              <w:fldChar w:fldCharType="end"/>
            </w:r>
          </w:hyperlink>
        </w:p>
        <w:p w:rsidR="00F6663A" w:rsidRDefault="00F6663A">
          <w:pPr>
            <w:pStyle w:val="TM2"/>
            <w:tabs>
              <w:tab w:val="right" w:leader="dot" w:pos="9062"/>
            </w:tabs>
            <w:rPr>
              <w:noProof/>
              <w:lang w:eastAsia="fr-FR"/>
            </w:rPr>
          </w:pPr>
          <w:hyperlink w:anchor="_Toc166832514" w:history="1">
            <w:r w:rsidRPr="00130A66">
              <w:rPr>
                <w:rStyle w:val="Lienhypertexte"/>
                <w:noProof/>
              </w:rPr>
              <w:t>Rechercher des trajets</w:t>
            </w:r>
            <w:r>
              <w:rPr>
                <w:noProof/>
                <w:webHidden/>
              </w:rPr>
              <w:tab/>
            </w:r>
            <w:r>
              <w:rPr>
                <w:noProof/>
                <w:webHidden/>
              </w:rPr>
              <w:fldChar w:fldCharType="begin"/>
            </w:r>
            <w:r>
              <w:rPr>
                <w:noProof/>
                <w:webHidden/>
              </w:rPr>
              <w:instrText xml:space="preserve"> PAGEREF _Toc166832514 \h </w:instrText>
            </w:r>
            <w:r>
              <w:rPr>
                <w:noProof/>
                <w:webHidden/>
              </w:rPr>
            </w:r>
            <w:r>
              <w:rPr>
                <w:noProof/>
                <w:webHidden/>
              </w:rPr>
              <w:fldChar w:fldCharType="separate"/>
            </w:r>
            <w:r>
              <w:rPr>
                <w:noProof/>
                <w:webHidden/>
              </w:rPr>
              <w:t>3</w:t>
            </w:r>
            <w:r>
              <w:rPr>
                <w:noProof/>
                <w:webHidden/>
              </w:rPr>
              <w:fldChar w:fldCharType="end"/>
            </w:r>
          </w:hyperlink>
        </w:p>
        <w:p w:rsidR="00F6663A" w:rsidRDefault="00F6663A">
          <w:pPr>
            <w:pStyle w:val="TM1"/>
            <w:tabs>
              <w:tab w:val="right" w:leader="dot" w:pos="9062"/>
            </w:tabs>
            <w:rPr>
              <w:noProof/>
              <w:lang w:eastAsia="fr-FR"/>
            </w:rPr>
          </w:pPr>
          <w:hyperlink w:anchor="_Toc166832515" w:history="1">
            <w:r w:rsidRPr="00130A66">
              <w:rPr>
                <w:rStyle w:val="Lienhypertexte"/>
                <w:noProof/>
              </w:rPr>
              <w:t>Fonctionnalités pour plus tard</w:t>
            </w:r>
            <w:r>
              <w:rPr>
                <w:noProof/>
                <w:webHidden/>
              </w:rPr>
              <w:tab/>
            </w:r>
            <w:r>
              <w:rPr>
                <w:noProof/>
                <w:webHidden/>
              </w:rPr>
              <w:fldChar w:fldCharType="begin"/>
            </w:r>
            <w:r>
              <w:rPr>
                <w:noProof/>
                <w:webHidden/>
              </w:rPr>
              <w:instrText xml:space="preserve"> PAGEREF _Toc166832515 \h </w:instrText>
            </w:r>
            <w:r>
              <w:rPr>
                <w:noProof/>
                <w:webHidden/>
              </w:rPr>
            </w:r>
            <w:r>
              <w:rPr>
                <w:noProof/>
                <w:webHidden/>
              </w:rPr>
              <w:fldChar w:fldCharType="separate"/>
            </w:r>
            <w:r>
              <w:rPr>
                <w:noProof/>
                <w:webHidden/>
              </w:rPr>
              <w:t>4</w:t>
            </w:r>
            <w:r>
              <w:rPr>
                <w:noProof/>
                <w:webHidden/>
              </w:rPr>
              <w:fldChar w:fldCharType="end"/>
            </w:r>
          </w:hyperlink>
        </w:p>
        <w:p w:rsidR="00F6663A" w:rsidRDefault="00F6663A">
          <w:pPr>
            <w:pStyle w:val="TM2"/>
            <w:tabs>
              <w:tab w:val="right" w:leader="dot" w:pos="9062"/>
            </w:tabs>
            <w:rPr>
              <w:noProof/>
              <w:lang w:eastAsia="fr-FR"/>
            </w:rPr>
          </w:pPr>
          <w:hyperlink w:anchor="_Toc166832516" w:history="1">
            <w:r w:rsidRPr="00130A66">
              <w:rPr>
                <w:rStyle w:val="Lienhypertexte"/>
                <w:noProof/>
              </w:rPr>
              <w:t>Trajets réguliers</w:t>
            </w:r>
            <w:r>
              <w:rPr>
                <w:noProof/>
                <w:webHidden/>
              </w:rPr>
              <w:tab/>
            </w:r>
            <w:r>
              <w:rPr>
                <w:noProof/>
                <w:webHidden/>
              </w:rPr>
              <w:fldChar w:fldCharType="begin"/>
            </w:r>
            <w:r>
              <w:rPr>
                <w:noProof/>
                <w:webHidden/>
              </w:rPr>
              <w:instrText xml:space="preserve"> PAGEREF _Toc166832516 \h </w:instrText>
            </w:r>
            <w:r>
              <w:rPr>
                <w:noProof/>
                <w:webHidden/>
              </w:rPr>
            </w:r>
            <w:r>
              <w:rPr>
                <w:noProof/>
                <w:webHidden/>
              </w:rPr>
              <w:fldChar w:fldCharType="separate"/>
            </w:r>
            <w:r>
              <w:rPr>
                <w:noProof/>
                <w:webHidden/>
              </w:rPr>
              <w:t>4</w:t>
            </w:r>
            <w:r>
              <w:rPr>
                <w:noProof/>
                <w:webHidden/>
              </w:rPr>
              <w:fldChar w:fldCharType="end"/>
            </w:r>
          </w:hyperlink>
        </w:p>
        <w:p w:rsidR="00F6663A" w:rsidRDefault="00F6663A">
          <w:pPr>
            <w:pStyle w:val="TM2"/>
            <w:tabs>
              <w:tab w:val="right" w:leader="dot" w:pos="9062"/>
            </w:tabs>
            <w:rPr>
              <w:noProof/>
              <w:lang w:eastAsia="fr-FR"/>
            </w:rPr>
          </w:pPr>
          <w:hyperlink w:anchor="_Toc166832517" w:history="1">
            <w:r w:rsidRPr="00130A66">
              <w:rPr>
                <w:rStyle w:val="Lienhypertexte"/>
                <w:noProof/>
              </w:rPr>
              <w:t>Trajets de retour</w:t>
            </w:r>
            <w:r>
              <w:rPr>
                <w:noProof/>
                <w:webHidden/>
              </w:rPr>
              <w:tab/>
            </w:r>
            <w:r>
              <w:rPr>
                <w:noProof/>
                <w:webHidden/>
              </w:rPr>
              <w:fldChar w:fldCharType="begin"/>
            </w:r>
            <w:r>
              <w:rPr>
                <w:noProof/>
                <w:webHidden/>
              </w:rPr>
              <w:instrText xml:space="preserve"> PAGEREF _Toc166832517 \h </w:instrText>
            </w:r>
            <w:r>
              <w:rPr>
                <w:noProof/>
                <w:webHidden/>
              </w:rPr>
            </w:r>
            <w:r>
              <w:rPr>
                <w:noProof/>
                <w:webHidden/>
              </w:rPr>
              <w:fldChar w:fldCharType="separate"/>
            </w:r>
            <w:r>
              <w:rPr>
                <w:noProof/>
                <w:webHidden/>
              </w:rPr>
              <w:t>4</w:t>
            </w:r>
            <w:r>
              <w:rPr>
                <w:noProof/>
                <w:webHidden/>
              </w:rPr>
              <w:fldChar w:fldCharType="end"/>
            </w:r>
          </w:hyperlink>
        </w:p>
        <w:p w:rsidR="002806B0" w:rsidRDefault="002806B0">
          <w:r>
            <w:rPr>
              <w:b/>
              <w:bCs/>
            </w:rPr>
            <w:fldChar w:fldCharType="end"/>
          </w:r>
        </w:p>
      </w:sdtContent>
    </w:sdt>
    <w:p w:rsidR="002806B0" w:rsidRPr="002806B0" w:rsidRDefault="002806B0" w:rsidP="002806B0"/>
    <w:p w:rsidR="002806B0" w:rsidRDefault="002806B0">
      <w:pPr>
        <w:rPr>
          <w:rFonts w:asciiTheme="majorHAnsi" w:eastAsiaTheme="majorEastAsia" w:hAnsiTheme="majorHAnsi" w:cstheme="majorBidi"/>
          <w:b/>
          <w:bCs/>
          <w:color w:val="365F91" w:themeColor="accent1" w:themeShade="BF"/>
          <w:sz w:val="24"/>
          <w:szCs w:val="24"/>
        </w:rPr>
      </w:pPr>
      <w:r>
        <w:br w:type="page"/>
      </w:r>
    </w:p>
    <w:p w:rsidR="00F553CB" w:rsidRDefault="00F553CB" w:rsidP="007F46D2">
      <w:pPr>
        <w:pStyle w:val="Titre1"/>
      </w:pPr>
      <w:bookmarkStart w:id="0" w:name="_Toc166832509"/>
      <w:r>
        <w:lastRenderedPageBreak/>
        <w:t>Fonctionnement</w:t>
      </w:r>
      <w:bookmarkEnd w:id="0"/>
    </w:p>
    <w:p w:rsidR="00A07751" w:rsidRDefault="00A07751" w:rsidP="00BB6BB1">
      <w:pPr>
        <w:pStyle w:val="Sansinterligne"/>
      </w:pPr>
      <w:proofErr w:type="spellStart"/>
      <w:r>
        <w:t>CoVo</w:t>
      </w:r>
      <w:proofErr w:type="spellEnd"/>
      <w:r>
        <w:t xml:space="preserve"> </w:t>
      </w:r>
      <w:r w:rsidR="00311C59">
        <w:t>,</w:t>
      </w:r>
      <w:r>
        <w:t>pour Co-voiturage</w:t>
      </w:r>
      <w:r w:rsidR="00311C59">
        <w:t>,</w:t>
      </w:r>
      <w:bookmarkStart w:id="1" w:name="_GoBack"/>
      <w:bookmarkEnd w:id="1"/>
      <w:r>
        <w:t xml:space="preserve"> est une application de covoiturage !</w:t>
      </w:r>
    </w:p>
    <w:p w:rsidR="00F553CB" w:rsidRDefault="00A07751" w:rsidP="00BB6BB1">
      <w:pPr>
        <w:pStyle w:val="Sansinterligne"/>
      </w:pPr>
      <w:r>
        <w:t xml:space="preserve">Il s’agit de mettre </w:t>
      </w:r>
      <w:r w:rsidR="00F553CB">
        <w:t xml:space="preserve">en relation </w:t>
      </w:r>
      <w:r>
        <w:t>un</w:t>
      </w:r>
      <w:r w:rsidR="00F553CB">
        <w:t xml:space="preserve"> </w:t>
      </w:r>
      <w:r w:rsidR="00B95D32">
        <w:t xml:space="preserve">conducteur </w:t>
      </w:r>
      <w:r>
        <w:t xml:space="preserve">avec </w:t>
      </w:r>
      <w:r w:rsidR="00B95D32">
        <w:t>de</w:t>
      </w:r>
      <w:r>
        <w:t>s</w:t>
      </w:r>
      <w:r w:rsidR="00B95D32">
        <w:t xml:space="preserve"> passagers</w:t>
      </w:r>
      <w:r w:rsidR="007F46D2">
        <w:t xml:space="preserve"> pour un trajet</w:t>
      </w:r>
      <w:r>
        <w:t xml:space="preserve"> d’un point de départ  - </w:t>
      </w:r>
      <w:r>
        <w:t>à une date et heure données</w:t>
      </w:r>
      <w:r>
        <w:t xml:space="preserve"> - à un point d’arrivée (avec  éventuellement des étapes intermédiaires).</w:t>
      </w:r>
      <w:r w:rsidR="007F46D2">
        <w:t xml:space="preserve"> </w:t>
      </w:r>
    </w:p>
    <w:p w:rsidR="00225698" w:rsidRDefault="00225698" w:rsidP="00225698">
      <w:pPr>
        <w:pStyle w:val="Titre2"/>
      </w:pPr>
      <w:bookmarkStart w:id="2" w:name="_Toc166832510"/>
      <w:r>
        <w:t>Socle technique</w:t>
      </w:r>
      <w:bookmarkEnd w:id="2"/>
    </w:p>
    <w:p w:rsidR="00225698" w:rsidRDefault="00225698" w:rsidP="00225698">
      <w:pPr>
        <w:pStyle w:val="Sansinterligne"/>
      </w:pPr>
      <w:r w:rsidRPr="00F553CB">
        <w:t>Le système doit pouvoir être exploité par n'importe quel hébergeur web. C'est pourquoi il convient d'utiliser des technologies qui ne posent pas d'exigences particulières au futur hébergeur web, afin de maintenir les coûts de mise à disposition aussi bas que possible. Les solutions open source doivent être privilégiées par rapport aux technologies propriétaires.</w:t>
      </w:r>
    </w:p>
    <w:p w:rsidR="00225698" w:rsidRDefault="00225698" w:rsidP="00225698">
      <w:pPr>
        <w:pStyle w:val="Sansinterligne"/>
      </w:pPr>
      <w:r>
        <w:t xml:space="preserve">On utilisera un </w:t>
      </w:r>
      <w:proofErr w:type="spellStart"/>
      <w:r>
        <w:t>framework</w:t>
      </w:r>
      <w:proofErr w:type="spellEnd"/>
      <w:r>
        <w:t xml:space="preserve"> pédagogique enseigné en 1ere année à Guinot qui se compose ainsi :</w:t>
      </w:r>
    </w:p>
    <w:p w:rsidR="00225698" w:rsidRDefault="00225698" w:rsidP="00E9074A">
      <w:pPr>
        <w:pStyle w:val="Sansinterligne"/>
        <w:numPr>
          <w:ilvl w:val="0"/>
          <w:numId w:val="8"/>
        </w:numPr>
      </w:pPr>
      <w:r>
        <w:t>Framework MVC php8.0 objet</w:t>
      </w:r>
    </w:p>
    <w:p w:rsidR="00225698" w:rsidRDefault="00225698" w:rsidP="00E9074A">
      <w:pPr>
        <w:pStyle w:val="Sansinterligne"/>
        <w:numPr>
          <w:ilvl w:val="0"/>
          <w:numId w:val="8"/>
        </w:numPr>
      </w:pPr>
      <w:r>
        <w:t>Librairie PDO</w:t>
      </w:r>
    </w:p>
    <w:p w:rsidR="00225698" w:rsidRDefault="00225698" w:rsidP="00E9074A">
      <w:pPr>
        <w:pStyle w:val="Sansinterligne"/>
        <w:numPr>
          <w:ilvl w:val="0"/>
          <w:numId w:val="8"/>
        </w:numPr>
      </w:pPr>
      <w:r>
        <w:t xml:space="preserve">CSS </w:t>
      </w:r>
      <w:proofErr w:type="spellStart"/>
      <w:r>
        <w:t>bootstrap</w:t>
      </w:r>
      <w:proofErr w:type="spellEnd"/>
      <w:r>
        <w:t xml:space="preserve"> v5.0</w:t>
      </w:r>
    </w:p>
    <w:p w:rsidR="00225698" w:rsidRDefault="00225698" w:rsidP="00E9074A">
      <w:pPr>
        <w:pStyle w:val="Sansinterligne"/>
        <w:numPr>
          <w:ilvl w:val="0"/>
          <w:numId w:val="8"/>
        </w:numPr>
      </w:pPr>
      <w:r>
        <w:t xml:space="preserve">Base de données </w:t>
      </w:r>
      <w:proofErr w:type="spellStart"/>
      <w:r>
        <w:t>Mysql</w:t>
      </w:r>
      <w:proofErr w:type="spellEnd"/>
    </w:p>
    <w:p w:rsidR="00225698" w:rsidRDefault="00225698" w:rsidP="00225698">
      <w:pPr>
        <w:pStyle w:val="Sansinterligne"/>
      </w:pPr>
    </w:p>
    <w:p w:rsidR="00225698" w:rsidRDefault="00225698" w:rsidP="00225698">
      <w:pPr>
        <w:pStyle w:val="Titre2"/>
      </w:pPr>
      <w:bookmarkStart w:id="3" w:name="_Toc166832511"/>
      <w:r>
        <w:t>Fonctionnalités</w:t>
      </w:r>
      <w:bookmarkEnd w:id="3"/>
    </w:p>
    <w:p w:rsidR="003324E9" w:rsidRDefault="00BB6BB1" w:rsidP="00BB6BB1">
      <w:pPr>
        <w:pStyle w:val="Sansinterligne"/>
      </w:pPr>
      <w:r>
        <w:t xml:space="preserve">Pour cette version </w:t>
      </w:r>
      <w:r w:rsidR="00225698">
        <w:t>simplifiée</w:t>
      </w:r>
      <w:r>
        <w:t>, l</w:t>
      </w:r>
      <w:r w:rsidR="003324E9">
        <w:t xml:space="preserve">es personnes pouvant utiliser le système </w:t>
      </w:r>
      <w:r>
        <w:t>pourront s’</w:t>
      </w:r>
      <w:r w:rsidR="003324E9">
        <w:t>inscri</w:t>
      </w:r>
      <w:r>
        <w:t>re librement, des gestionnaires modèreront a posteriori les inscriptions si besoin.</w:t>
      </w:r>
    </w:p>
    <w:p w:rsidR="001C7122" w:rsidRDefault="004732FD" w:rsidP="00BB6BB1">
      <w:pPr>
        <w:pStyle w:val="Sansinterligne"/>
      </w:pPr>
      <w:r w:rsidRPr="004732FD">
        <w:t xml:space="preserve">Les utilisateurs de la plate-forme </w:t>
      </w:r>
      <w:r w:rsidR="00BB6BB1">
        <w:t xml:space="preserve">se voient attribué un </w:t>
      </w:r>
      <w:r w:rsidR="00BB6BB1" w:rsidRPr="001C7122">
        <w:rPr>
          <w:b/>
        </w:rPr>
        <w:t>rôle</w:t>
      </w:r>
      <w:r w:rsidR="001C7122">
        <w:t xml:space="preserve"> : </w:t>
      </w:r>
      <w:r w:rsidR="001C7122" w:rsidRPr="001C7122">
        <w:rPr>
          <w:b/>
        </w:rPr>
        <w:t xml:space="preserve">utilisateur, gestionnaire, </w:t>
      </w:r>
      <w:proofErr w:type="spellStart"/>
      <w:r w:rsidR="001C7122" w:rsidRPr="001C7122">
        <w:rPr>
          <w:b/>
        </w:rPr>
        <w:t>admin</w:t>
      </w:r>
      <w:proofErr w:type="spellEnd"/>
      <w:r w:rsidR="001C7122">
        <w:t>.</w:t>
      </w:r>
    </w:p>
    <w:p w:rsidR="004732FD" w:rsidRDefault="00BB6BB1" w:rsidP="00BB6BB1">
      <w:pPr>
        <w:pStyle w:val="Sansinterligne"/>
      </w:pPr>
      <w:r>
        <w:t>Les utilisateur</w:t>
      </w:r>
      <w:r w:rsidR="00A91A0C">
        <w:t>s</w:t>
      </w:r>
      <w:r>
        <w:t xml:space="preserve"> </w:t>
      </w:r>
      <w:r w:rsidR="004732FD" w:rsidRPr="004732FD">
        <w:t xml:space="preserve">peuvent agir en tant qu'offreurs de trajets </w:t>
      </w:r>
      <w:r>
        <w:t>et/</w:t>
      </w:r>
      <w:r w:rsidR="004732FD" w:rsidRPr="004732FD">
        <w:t>ou en tant que personnes intéressées par des trajets.</w:t>
      </w:r>
    </w:p>
    <w:p w:rsidR="009367F2" w:rsidRDefault="003D4EFF" w:rsidP="00BB6BB1">
      <w:pPr>
        <w:pStyle w:val="Sansinterligne"/>
      </w:pPr>
      <w:r>
        <w:t xml:space="preserve">Les utilisateurs qui proposent des trajets reçoivent, lors de la création d'un trajet, le rôle de </w:t>
      </w:r>
      <w:r w:rsidR="007F46D2" w:rsidRPr="001C7122">
        <w:rPr>
          <w:b/>
        </w:rPr>
        <w:t>fournisseur</w:t>
      </w:r>
      <w:r>
        <w:t xml:space="preserve"> pour le trajet créé. </w:t>
      </w:r>
    </w:p>
    <w:p w:rsidR="00BD24CA" w:rsidRDefault="003D4EFF" w:rsidP="00BB6BB1">
      <w:pPr>
        <w:pStyle w:val="Sansinterligne"/>
      </w:pPr>
      <w:r>
        <w:t>Les destinations intermédiaires</w:t>
      </w:r>
      <w:r w:rsidR="00FC102B">
        <w:t xml:space="preserve"> (</w:t>
      </w:r>
      <w:r w:rsidR="00FC102B" w:rsidRPr="001C7122">
        <w:rPr>
          <w:b/>
        </w:rPr>
        <w:t>e</w:t>
      </w:r>
      <w:r w:rsidR="009367F2" w:rsidRPr="001C7122">
        <w:rPr>
          <w:b/>
        </w:rPr>
        <w:t>s</w:t>
      </w:r>
      <w:r w:rsidR="00FC102B" w:rsidRPr="001C7122">
        <w:rPr>
          <w:b/>
        </w:rPr>
        <w:t>cales</w:t>
      </w:r>
      <w:r w:rsidR="00FC102B">
        <w:t>)</w:t>
      </w:r>
      <w:r>
        <w:t xml:space="preserve"> sont définies par le </w:t>
      </w:r>
      <w:r w:rsidR="001C7122" w:rsidRPr="001C7122">
        <w:rPr>
          <w:b/>
        </w:rPr>
        <w:t>fournisseur</w:t>
      </w:r>
      <w:r w:rsidR="001C7122">
        <w:t xml:space="preserve"> </w:t>
      </w:r>
      <w:r w:rsidR="001D568F">
        <w:t>et saisies manuellement.</w:t>
      </w:r>
    </w:p>
    <w:p w:rsidR="006E6C6F" w:rsidRDefault="006E6C6F" w:rsidP="00BB6BB1">
      <w:pPr>
        <w:pStyle w:val="Sansinterligne"/>
      </w:pPr>
      <w:r>
        <w:t>Les prestataires peuvent à tout moment supprimer et modifier les trajets qu'ils proposent. Dans ce cas, un</w:t>
      </w:r>
      <w:r w:rsidR="009367F2">
        <w:t xml:space="preserve"> mail </w:t>
      </w:r>
      <w:r w:rsidR="00225698">
        <w:t xml:space="preserve">de notification </w:t>
      </w:r>
      <w:r>
        <w:t xml:space="preserve">est automatiquement envoyé aux </w:t>
      </w:r>
      <w:r w:rsidR="009367F2">
        <w:t>personnes inscrites sur ce trajet</w:t>
      </w:r>
      <w:r>
        <w:t>.</w:t>
      </w:r>
    </w:p>
    <w:p w:rsidR="00225698" w:rsidRDefault="00225698" w:rsidP="00BB6BB1">
      <w:pPr>
        <w:pStyle w:val="Sansinterligne"/>
      </w:pPr>
      <w:r>
        <w:t xml:space="preserve">Les </w:t>
      </w:r>
      <w:r w:rsidRPr="001C7122">
        <w:rPr>
          <w:b/>
        </w:rPr>
        <w:t>personnes inscrites</w:t>
      </w:r>
      <w:r>
        <w:t xml:space="preserve"> sur un trajet peuvent à tout moment se désinscrire. Dans ce cas, un mail de notification est automatiquement envoyé au fournisseur et aux personnes inscrites.</w:t>
      </w:r>
    </w:p>
    <w:p w:rsidR="00D732D1" w:rsidRDefault="00043534" w:rsidP="00004B10">
      <w:pPr>
        <w:pStyle w:val="Titre3"/>
      </w:pPr>
      <w:bookmarkStart w:id="4" w:name="_Toc166832512"/>
      <w:r>
        <w:t>Fonctionnalités t</w:t>
      </w:r>
      <w:r w:rsidR="00D732D1">
        <w:t>ous profils</w:t>
      </w:r>
      <w:bookmarkEnd w:id="4"/>
    </w:p>
    <w:p w:rsidR="00D732D1" w:rsidRDefault="00D732D1" w:rsidP="00BB6BB1">
      <w:pPr>
        <w:pStyle w:val="Sansinterligne"/>
      </w:pPr>
      <w:r>
        <w:t>Les actions possibles pour un utilisateur quelconque sont :</w:t>
      </w:r>
    </w:p>
    <w:p w:rsidR="00D732D1" w:rsidRDefault="00D732D1" w:rsidP="00E9074A">
      <w:pPr>
        <w:pStyle w:val="Sansinterligne"/>
        <w:numPr>
          <w:ilvl w:val="0"/>
          <w:numId w:val="9"/>
        </w:numPr>
      </w:pPr>
      <w:r>
        <w:t>Consulter les trajets disponibles</w:t>
      </w:r>
    </w:p>
    <w:p w:rsidR="00D732D1" w:rsidRDefault="00D732D1" w:rsidP="00E9074A">
      <w:pPr>
        <w:pStyle w:val="Sansinterligne"/>
        <w:numPr>
          <w:ilvl w:val="0"/>
          <w:numId w:val="9"/>
        </w:numPr>
      </w:pPr>
      <w:r>
        <w:t>Rechercher des trajets suivant différents critères (cf. rechercher des trajets)</w:t>
      </w:r>
    </w:p>
    <w:p w:rsidR="00D732D1" w:rsidRDefault="00D732D1" w:rsidP="00E9074A">
      <w:pPr>
        <w:pStyle w:val="Sansinterligne"/>
        <w:numPr>
          <w:ilvl w:val="0"/>
          <w:numId w:val="9"/>
        </w:numPr>
      </w:pPr>
      <w:r>
        <w:t>S’inscrire à un trajet</w:t>
      </w:r>
    </w:p>
    <w:p w:rsidR="00853751" w:rsidRDefault="00853751" w:rsidP="00E9074A">
      <w:pPr>
        <w:pStyle w:val="Sansinterligne"/>
        <w:numPr>
          <w:ilvl w:val="0"/>
          <w:numId w:val="9"/>
        </w:numPr>
      </w:pPr>
      <w:r>
        <w:t>Se désinscrire d’un trajet</w:t>
      </w:r>
    </w:p>
    <w:p w:rsidR="00D732D1" w:rsidRDefault="00D732D1" w:rsidP="00E9074A">
      <w:pPr>
        <w:pStyle w:val="Sansinterligne"/>
        <w:numPr>
          <w:ilvl w:val="0"/>
          <w:numId w:val="9"/>
        </w:numPr>
      </w:pPr>
      <w:r>
        <w:t>Créer un nouveau trajet</w:t>
      </w:r>
    </w:p>
    <w:p w:rsidR="00D732D1" w:rsidRDefault="00D732D1" w:rsidP="00E9074A">
      <w:pPr>
        <w:pStyle w:val="Sansinterligne"/>
        <w:numPr>
          <w:ilvl w:val="0"/>
          <w:numId w:val="9"/>
        </w:numPr>
      </w:pPr>
      <w:r>
        <w:t>Modifier/supprimer un trajet qu’il a créé</w:t>
      </w:r>
    </w:p>
    <w:p w:rsidR="00D732D1" w:rsidRDefault="00D732D1" w:rsidP="00853751">
      <w:pPr>
        <w:pStyle w:val="Sansinterligne"/>
      </w:pPr>
    </w:p>
    <w:p w:rsidR="00853751" w:rsidRDefault="00004B10" w:rsidP="00004B10">
      <w:pPr>
        <w:pStyle w:val="Titre3"/>
      </w:pPr>
      <w:bookmarkStart w:id="5" w:name="_Toc166832513"/>
      <w:r>
        <w:lastRenderedPageBreak/>
        <w:t>Fonctionnalités p</w:t>
      </w:r>
      <w:r w:rsidR="0079526A">
        <w:t>rofil « </w:t>
      </w:r>
      <w:proofErr w:type="spellStart"/>
      <w:r w:rsidR="0079526A">
        <w:t>admin</w:t>
      </w:r>
      <w:proofErr w:type="spellEnd"/>
      <w:r w:rsidR="0079526A">
        <w:t> »</w:t>
      </w:r>
      <w:bookmarkEnd w:id="5"/>
    </w:p>
    <w:p w:rsidR="0079526A" w:rsidRDefault="0079526A" w:rsidP="0079526A">
      <w:pPr>
        <w:pStyle w:val="Sansinterligne"/>
      </w:pPr>
      <w:r>
        <w:t>Les actions possibles pour un « </w:t>
      </w:r>
      <w:proofErr w:type="spellStart"/>
      <w:r>
        <w:t>admin</w:t>
      </w:r>
      <w:proofErr w:type="spellEnd"/>
      <w:r>
        <w:t> » sont :</w:t>
      </w:r>
    </w:p>
    <w:p w:rsidR="0079526A" w:rsidRDefault="0079526A" w:rsidP="00E9074A">
      <w:pPr>
        <w:pStyle w:val="Sansinterligne"/>
        <w:numPr>
          <w:ilvl w:val="0"/>
          <w:numId w:val="10"/>
        </w:numPr>
      </w:pPr>
      <w:r>
        <w:t>CRUD de toutes les tables</w:t>
      </w:r>
    </w:p>
    <w:p w:rsidR="008C19C6" w:rsidRDefault="008C19C6" w:rsidP="00E9074A">
      <w:pPr>
        <w:pStyle w:val="Sansinterligne"/>
        <w:numPr>
          <w:ilvl w:val="0"/>
          <w:numId w:val="10"/>
        </w:numPr>
      </w:pPr>
      <w:r>
        <w:t>Archiver un trajet</w:t>
      </w:r>
      <w:r w:rsidR="009A19F0">
        <w:t> : il s’agit de transférer les données du trajet dans une table « archive » après anonymisation des données personnelles</w:t>
      </w:r>
      <w:r w:rsidR="001C7122">
        <w:t xml:space="preserve"> dans un but de produire des statistiques</w:t>
      </w:r>
      <w:r w:rsidR="009A19F0">
        <w:t xml:space="preserve">. </w:t>
      </w:r>
    </w:p>
    <w:p w:rsidR="0079526A" w:rsidRDefault="0079526A" w:rsidP="00853751">
      <w:pPr>
        <w:pStyle w:val="Sansinterligne"/>
      </w:pPr>
    </w:p>
    <w:p w:rsidR="006E6C6F" w:rsidRDefault="00B57E8E" w:rsidP="00B57E8E">
      <w:pPr>
        <w:pStyle w:val="Titre2"/>
      </w:pPr>
      <w:bookmarkStart w:id="6" w:name="_Toc166832514"/>
      <w:r>
        <w:t>R</w:t>
      </w:r>
      <w:r w:rsidRPr="00B57E8E">
        <w:t>echercher des trajets</w:t>
      </w:r>
      <w:bookmarkEnd w:id="6"/>
    </w:p>
    <w:p w:rsidR="00B57E8E" w:rsidRDefault="00B57E8E" w:rsidP="00D732D1">
      <w:pPr>
        <w:pStyle w:val="Sansinterligne"/>
      </w:pPr>
      <w:r>
        <w:t xml:space="preserve">Dans le front end les utilisateurs </w:t>
      </w:r>
      <w:r w:rsidR="00D6292E">
        <w:t xml:space="preserve">peuvent </w:t>
      </w:r>
      <w:r>
        <w:t>rechercher des trajets en fonction des attributs suivants :</w:t>
      </w:r>
    </w:p>
    <w:p w:rsidR="00B57E8E" w:rsidRDefault="00B57E8E" w:rsidP="00E9074A">
      <w:pPr>
        <w:pStyle w:val="Sansinterligne"/>
        <w:numPr>
          <w:ilvl w:val="0"/>
          <w:numId w:val="11"/>
        </w:numPr>
      </w:pPr>
      <w:r>
        <w:t>destination du trajet</w:t>
      </w:r>
    </w:p>
    <w:p w:rsidR="00B57E8E" w:rsidRDefault="00B57E8E" w:rsidP="00E9074A">
      <w:pPr>
        <w:pStyle w:val="Sansinterligne"/>
        <w:numPr>
          <w:ilvl w:val="0"/>
          <w:numId w:val="11"/>
        </w:numPr>
      </w:pPr>
      <w:r>
        <w:t>arrêt intermédiaire potentiel</w:t>
      </w:r>
    </w:p>
    <w:p w:rsidR="00B57E8E" w:rsidRDefault="00B57E8E" w:rsidP="00E9074A">
      <w:pPr>
        <w:pStyle w:val="Sansinterligne"/>
        <w:numPr>
          <w:ilvl w:val="0"/>
          <w:numId w:val="11"/>
        </w:numPr>
      </w:pPr>
      <w:r>
        <w:t>moyen de transport</w:t>
      </w:r>
    </w:p>
    <w:p w:rsidR="00B57E8E" w:rsidRDefault="00B57E8E" w:rsidP="00E9074A">
      <w:pPr>
        <w:pStyle w:val="Sansinterligne"/>
        <w:numPr>
          <w:ilvl w:val="0"/>
          <w:numId w:val="11"/>
        </w:numPr>
      </w:pPr>
      <w:r>
        <w:t>date du trajet</w:t>
      </w:r>
    </w:p>
    <w:p w:rsidR="00B57E8E" w:rsidRDefault="00B57E8E" w:rsidP="00E9074A">
      <w:pPr>
        <w:pStyle w:val="Sansinterligne"/>
        <w:numPr>
          <w:ilvl w:val="0"/>
          <w:numId w:val="11"/>
        </w:numPr>
      </w:pPr>
      <w:r>
        <w:t>n</w:t>
      </w:r>
      <w:r w:rsidR="001C7122">
        <w:t>om</w:t>
      </w:r>
      <w:r>
        <w:t xml:space="preserve"> du prestataire</w:t>
      </w:r>
    </w:p>
    <w:p w:rsidR="00E74D58" w:rsidRDefault="00E74D58" w:rsidP="00E74D58"/>
    <w:p w:rsidR="001405E7" w:rsidRDefault="001405E7">
      <w:pPr>
        <w:rPr>
          <w:rFonts w:asciiTheme="majorHAnsi" w:eastAsiaTheme="majorEastAsia" w:hAnsiTheme="majorHAnsi" w:cstheme="majorBidi"/>
          <w:b/>
          <w:bCs/>
          <w:color w:val="365F91" w:themeColor="accent1" w:themeShade="BF"/>
          <w:sz w:val="24"/>
          <w:szCs w:val="24"/>
        </w:rPr>
      </w:pPr>
      <w:r>
        <w:br w:type="page"/>
      </w:r>
    </w:p>
    <w:p w:rsidR="006E6C6F" w:rsidRDefault="00AA0EF2" w:rsidP="006E6C6F">
      <w:pPr>
        <w:pStyle w:val="Titre1"/>
      </w:pPr>
      <w:bookmarkStart w:id="7" w:name="_Toc166832515"/>
      <w:r>
        <w:lastRenderedPageBreak/>
        <w:t>Fonctionnalité</w:t>
      </w:r>
      <w:r w:rsidR="006E6C6F">
        <w:t>s</w:t>
      </w:r>
      <w:r>
        <w:t xml:space="preserve"> pour plus tard</w:t>
      </w:r>
      <w:bookmarkEnd w:id="7"/>
      <w:r>
        <w:t> </w:t>
      </w:r>
    </w:p>
    <w:p w:rsidR="00C92C29" w:rsidRDefault="00C92C29" w:rsidP="00C92C29">
      <w:r>
        <w:t>Ces fonctionnalités ne sont pas demandées pour cette première version de l’application.</w:t>
      </w:r>
    </w:p>
    <w:p w:rsidR="00C92C29" w:rsidRPr="00C92C29" w:rsidRDefault="00C92C29" w:rsidP="00C92C29"/>
    <w:p w:rsidR="002E6835" w:rsidRPr="002E6835" w:rsidRDefault="002E6835" w:rsidP="002E6835">
      <w:pPr>
        <w:pStyle w:val="Titre2"/>
      </w:pPr>
      <w:bookmarkStart w:id="8" w:name="_Toc166832516"/>
      <w:r>
        <w:t>Trajets réguliers</w:t>
      </w:r>
      <w:bookmarkEnd w:id="8"/>
    </w:p>
    <w:p w:rsidR="00FF0CBD" w:rsidRDefault="00D732D1" w:rsidP="00D732D1">
      <w:pPr>
        <w:pStyle w:val="Sansinterligne"/>
      </w:pPr>
      <w:r>
        <w:t>I</w:t>
      </w:r>
      <w:r w:rsidR="00FF0CBD">
        <w:t xml:space="preserve">l doit être possible de créer des trajets réguliers (par ex. trajets domicile/travail). Pour cela, le front end doit proposer une fonctionnalité permettant </w:t>
      </w:r>
      <w:r w:rsidR="00AA0EF2">
        <w:t>de programmer un</w:t>
      </w:r>
      <w:r w:rsidR="00FF0CBD">
        <w:t xml:space="preserve"> trajet jusqu'à une date de fin à définir par le prestataire, à un intervalle défini (par ex. tous les 7 jours), sans devoir créer manuellement chaque trajet de la série séparément.</w:t>
      </w:r>
    </w:p>
    <w:p w:rsidR="002E6835" w:rsidRDefault="002E6835" w:rsidP="002E6835">
      <w:pPr>
        <w:pStyle w:val="Titre2"/>
      </w:pPr>
      <w:bookmarkStart w:id="9" w:name="_Toc166832517"/>
      <w:r>
        <w:t>Trajets de retour</w:t>
      </w:r>
      <w:bookmarkEnd w:id="9"/>
    </w:p>
    <w:p w:rsidR="00BD24CA" w:rsidRDefault="00FF0CBD" w:rsidP="001D34AF">
      <w:pPr>
        <w:pStyle w:val="Sansinterligne"/>
      </w:pPr>
      <w:r>
        <w:t>Les trajets de retour (par ex. pour les trajets domicile-travail du week-end) doivent également pouvoir être insérés facilement dans le tableau à l'aide du front</w:t>
      </w:r>
      <w:r w:rsidR="00004B10">
        <w:t>-</w:t>
      </w:r>
      <w:r>
        <w:t>end, dans lequel seule la date du trajet doit être adaptée par le prestataire et où les lieux de départ et d'arrivée sont automatiquement échangés par le système. Les destinations intermédiaires (</w:t>
      </w:r>
      <w:proofErr w:type="spellStart"/>
      <w:r>
        <w:t>stopovers</w:t>
      </w:r>
      <w:proofErr w:type="spellEnd"/>
      <w:r>
        <w:t>) n'ont pas d'ordre défini, de sorte qu'aucune adaptation n'est nécessaire.</w:t>
      </w:r>
    </w:p>
    <w:p w:rsidR="001405E7" w:rsidRDefault="001405E7" w:rsidP="00C92C29">
      <w:pPr>
        <w:ind w:firstLine="0"/>
        <w:rPr>
          <w:rFonts w:asciiTheme="majorHAnsi" w:eastAsiaTheme="majorEastAsia" w:hAnsiTheme="majorHAnsi" w:cstheme="majorBidi"/>
          <w:b/>
          <w:bCs/>
          <w:color w:val="365F91" w:themeColor="accent1" w:themeShade="BF"/>
          <w:sz w:val="24"/>
          <w:szCs w:val="24"/>
        </w:rPr>
      </w:pPr>
    </w:p>
    <w:sectPr w:rsidR="001405E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739" w:rsidRDefault="00783739" w:rsidP="00BB6BB1">
      <w:r>
        <w:separator/>
      </w:r>
    </w:p>
  </w:endnote>
  <w:endnote w:type="continuationSeparator" w:id="0">
    <w:p w:rsidR="00783739" w:rsidRDefault="00783739" w:rsidP="00BB6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B0A" w:rsidRDefault="00963B0A" w:rsidP="00BB6BB1">
    <w:pPr>
      <w:pStyle w:val="Pieddepage"/>
    </w:pPr>
    <w:r>
      <w:tab/>
    </w:r>
    <w:r>
      <w:tab/>
    </w:r>
    <w:sdt>
      <w:sdtPr>
        <w:id w:val="-34972428"/>
        <w:docPartObj>
          <w:docPartGallery w:val="Page Numbers (Bottom of Page)"/>
          <w:docPartUnique/>
        </w:docPartObj>
      </w:sdtPr>
      <w:sdtEndPr/>
      <w:sdtContent>
        <w:r>
          <w:fldChar w:fldCharType="begin"/>
        </w:r>
        <w:r>
          <w:instrText>PAGE   \* MERGEFORMAT</w:instrText>
        </w:r>
        <w:r>
          <w:fldChar w:fldCharType="separate"/>
        </w:r>
        <w:r w:rsidR="00311C59">
          <w:rPr>
            <w:noProof/>
          </w:rPr>
          <w:t>2</w:t>
        </w:r>
        <w:r>
          <w:fldChar w:fldCharType="end"/>
        </w:r>
      </w:sdtContent>
    </w:sdt>
  </w:p>
  <w:p w:rsidR="00963B0A" w:rsidRDefault="00963B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739" w:rsidRDefault="00783739" w:rsidP="00BB6BB1">
      <w:r>
        <w:separator/>
      </w:r>
    </w:p>
  </w:footnote>
  <w:footnote w:type="continuationSeparator" w:id="0">
    <w:p w:rsidR="00783739" w:rsidRDefault="00783739" w:rsidP="00BB6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B0A" w:rsidRDefault="00963B0A" w:rsidP="00BB6BB1">
    <w:pPr>
      <w:pStyle w:val="En-tte"/>
      <w:ind w:firstLine="0"/>
    </w:pPr>
    <w:r>
      <w:t>Gilles Lévy</w:t>
    </w:r>
    <w:r>
      <w:tab/>
    </w:r>
    <w:r>
      <w:tab/>
    </w:r>
    <w:r w:rsidR="00F6663A">
      <w:t>17</w:t>
    </w:r>
    <w:r>
      <w:t>/0</w:t>
    </w:r>
    <w:r w:rsidR="00F6663A">
      <w:t>5</w:t>
    </w:r>
    <w:r>
      <w:t>/2024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A16"/>
    <w:multiLevelType w:val="hybridMultilevel"/>
    <w:tmpl w:val="582CFEEA"/>
    <w:lvl w:ilvl="0" w:tplc="3092CCE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100A7B"/>
    <w:multiLevelType w:val="hybridMultilevel"/>
    <w:tmpl w:val="5F10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066275"/>
    <w:multiLevelType w:val="hybridMultilevel"/>
    <w:tmpl w:val="8C7AC036"/>
    <w:lvl w:ilvl="0" w:tplc="3092CCE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1045DC"/>
    <w:multiLevelType w:val="hybridMultilevel"/>
    <w:tmpl w:val="A586A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0F10D7"/>
    <w:multiLevelType w:val="hybridMultilevel"/>
    <w:tmpl w:val="C40A6406"/>
    <w:lvl w:ilvl="0" w:tplc="AF2489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A36B60"/>
    <w:multiLevelType w:val="hybridMultilevel"/>
    <w:tmpl w:val="193094AA"/>
    <w:lvl w:ilvl="0" w:tplc="3092CCE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2849B0"/>
    <w:multiLevelType w:val="hybridMultilevel"/>
    <w:tmpl w:val="7ACC6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D05BF8"/>
    <w:multiLevelType w:val="hybridMultilevel"/>
    <w:tmpl w:val="1264FF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6823DA1"/>
    <w:multiLevelType w:val="hybridMultilevel"/>
    <w:tmpl w:val="1EE46C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528163DF"/>
    <w:multiLevelType w:val="hybridMultilevel"/>
    <w:tmpl w:val="81AC44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5ADA1819"/>
    <w:multiLevelType w:val="hybridMultilevel"/>
    <w:tmpl w:val="76702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E331CF4"/>
    <w:multiLevelType w:val="hybridMultilevel"/>
    <w:tmpl w:val="048A7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B532942"/>
    <w:multiLevelType w:val="hybridMultilevel"/>
    <w:tmpl w:val="1A4E9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2"/>
  </w:num>
  <w:num w:numId="5">
    <w:abstractNumId w:val="0"/>
  </w:num>
  <w:num w:numId="6">
    <w:abstractNumId w:val="5"/>
  </w:num>
  <w:num w:numId="7">
    <w:abstractNumId w:val="1"/>
  </w:num>
  <w:num w:numId="8">
    <w:abstractNumId w:val="10"/>
  </w:num>
  <w:num w:numId="9">
    <w:abstractNumId w:val="9"/>
  </w:num>
  <w:num w:numId="10">
    <w:abstractNumId w:val="7"/>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CA"/>
    <w:rsid w:val="00004B10"/>
    <w:rsid w:val="00043534"/>
    <w:rsid w:val="000440CF"/>
    <w:rsid w:val="00057DE3"/>
    <w:rsid w:val="00057FE1"/>
    <w:rsid w:val="000B4F32"/>
    <w:rsid w:val="000D44DD"/>
    <w:rsid w:val="000E5764"/>
    <w:rsid w:val="001405E7"/>
    <w:rsid w:val="001C7122"/>
    <w:rsid w:val="001D34AF"/>
    <w:rsid w:val="001D568F"/>
    <w:rsid w:val="002176A8"/>
    <w:rsid w:val="00225698"/>
    <w:rsid w:val="00255C3B"/>
    <w:rsid w:val="00273942"/>
    <w:rsid w:val="002806B0"/>
    <w:rsid w:val="002C12BE"/>
    <w:rsid w:val="002E6835"/>
    <w:rsid w:val="00310212"/>
    <w:rsid w:val="00311C59"/>
    <w:rsid w:val="003324E9"/>
    <w:rsid w:val="0034068A"/>
    <w:rsid w:val="0034692F"/>
    <w:rsid w:val="003A7BE2"/>
    <w:rsid w:val="003B1D37"/>
    <w:rsid w:val="003D4EFF"/>
    <w:rsid w:val="004174E2"/>
    <w:rsid w:val="00421B4D"/>
    <w:rsid w:val="004348C8"/>
    <w:rsid w:val="004732FD"/>
    <w:rsid w:val="00533193"/>
    <w:rsid w:val="00574A2B"/>
    <w:rsid w:val="005B26C2"/>
    <w:rsid w:val="006C25A1"/>
    <w:rsid w:val="006D4497"/>
    <w:rsid w:val="006E6C6F"/>
    <w:rsid w:val="00783739"/>
    <w:rsid w:val="0079526A"/>
    <w:rsid w:val="007A0BF8"/>
    <w:rsid w:val="007B028D"/>
    <w:rsid w:val="007F46D2"/>
    <w:rsid w:val="00853751"/>
    <w:rsid w:val="008703E6"/>
    <w:rsid w:val="008764E4"/>
    <w:rsid w:val="008C0443"/>
    <w:rsid w:val="008C19C6"/>
    <w:rsid w:val="00913879"/>
    <w:rsid w:val="009367F2"/>
    <w:rsid w:val="00963B0A"/>
    <w:rsid w:val="009A19F0"/>
    <w:rsid w:val="009B5C1F"/>
    <w:rsid w:val="009C69B5"/>
    <w:rsid w:val="00A07751"/>
    <w:rsid w:val="00A91A0C"/>
    <w:rsid w:val="00AA0EF2"/>
    <w:rsid w:val="00AF22B5"/>
    <w:rsid w:val="00B57E8E"/>
    <w:rsid w:val="00B95D32"/>
    <w:rsid w:val="00BA0B1E"/>
    <w:rsid w:val="00BB6BB1"/>
    <w:rsid w:val="00BD24CA"/>
    <w:rsid w:val="00C42817"/>
    <w:rsid w:val="00C92C29"/>
    <w:rsid w:val="00CA7479"/>
    <w:rsid w:val="00CE276A"/>
    <w:rsid w:val="00D143AC"/>
    <w:rsid w:val="00D6292E"/>
    <w:rsid w:val="00D732D1"/>
    <w:rsid w:val="00D843A4"/>
    <w:rsid w:val="00DB5A68"/>
    <w:rsid w:val="00E132BE"/>
    <w:rsid w:val="00E74D58"/>
    <w:rsid w:val="00E9074A"/>
    <w:rsid w:val="00F553CB"/>
    <w:rsid w:val="00F6663A"/>
    <w:rsid w:val="00F75A47"/>
    <w:rsid w:val="00FA50F4"/>
    <w:rsid w:val="00FC102B"/>
    <w:rsid w:val="00FF0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93"/>
  </w:style>
  <w:style w:type="paragraph" w:styleId="Titre1">
    <w:name w:val="heading 1"/>
    <w:basedOn w:val="Normal"/>
    <w:next w:val="Normal"/>
    <w:link w:val="Titre1Car"/>
    <w:uiPriority w:val="9"/>
    <w:qFormat/>
    <w:rsid w:val="0053319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53319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53319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53319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533193"/>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533193"/>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53319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53319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53319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319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533193"/>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533193"/>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533193"/>
    <w:rPr>
      <w:rFonts w:asciiTheme="majorHAnsi" w:eastAsiaTheme="majorEastAsia" w:hAnsiTheme="majorHAnsi" w:cstheme="majorBidi"/>
      <w:color w:val="365F91" w:themeColor="accent1" w:themeShade="BF"/>
      <w:sz w:val="24"/>
      <w:szCs w:val="24"/>
    </w:rPr>
  </w:style>
  <w:style w:type="paragraph" w:styleId="Paragraphedeliste">
    <w:name w:val="List Paragraph"/>
    <w:basedOn w:val="Normal"/>
    <w:uiPriority w:val="34"/>
    <w:qFormat/>
    <w:rsid w:val="00533193"/>
    <w:pPr>
      <w:ind w:left="720"/>
      <w:contextualSpacing/>
    </w:pPr>
  </w:style>
  <w:style w:type="character" w:customStyle="1" w:styleId="Titre3Car">
    <w:name w:val="Titre 3 Car"/>
    <w:basedOn w:val="Policepardfaut"/>
    <w:link w:val="Titre3"/>
    <w:uiPriority w:val="9"/>
    <w:rsid w:val="00533193"/>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533193"/>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533193"/>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533193"/>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533193"/>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533193"/>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533193"/>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533193"/>
    <w:rPr>
      <w:b/>
      <w:bCs/>
      <w:sz w:val="18"/>
      <w:szCs w:val="18"/>
    </w:rPr>
  </w:style>
  <w:style w:type="paragraph" w:styleId="Sous-titre">
    <w:name w:val="Subtitle"/>
    <w:basedOn w:val="Normal"/>
    <w:next w:val="Normal"/>
    <w:link w:val="Sous-titreCar"/>
    <w:uiPriority w:val="11"/>
    <w:qFormat/>
    <w:rsid w:val="00533193"/>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33193"/>
    <w:rPr>
      <w:i/>
      <w:iCs/>
      <w:sz w:val="24"/>
      <w:szCs w:val="24"/>
    </w:rPr>
  </w:style>
  <w:style w:type="character" w:styleId="lev">
    <w:name w:val="Strong"/>
    <w:basedOn w:val="Policepardfaut"/>
    <w:uiPriority w:val="22"/>
    <w:qFormat/>
    <w:rsid w:val="00533193"/>
    <w:rPr>
      <w:b/>
      <w:bCs/>
      <w:spacing w:val="0"/>
    </w:rPr>
  </w:style>
  <w:style w:type="character" w:styleId="Accentuation">
    <w:name w:val="Emphasis"/>
    <w:uiPriority w:val="20"/>
    <w:qFormat/>
    <w:rsid w:val="00533193"/>
    <w:rPr>
      <w:b/>
      <w:bCs/>
      <w:i/>
      <w:iCs/>
      <w:color w:val="5A5A5A" w:themeColor="text1" w:themeTint="A5"/>
    </w:rPr>
  </w:style>
  <w:style w:type="paragraph" w:styleId="Sansinterligne">
    <w:name w:val="No Spacing"/>
    <w:basedOn w:val="Normal"/>
    <w:link w:val="SansinterligneCar"/>
    <w:uiPriority w:val="1"/>
    <w:qFormat/>
    <w:rsid w:val="00BB6BB1"/>
    <w:pPr>
      <w:spacing w:after="120"/>
      <w:ind w:firstLine="0"/>
    </w:pPr>
  </w:style>
  <w:style w:type="character" w:customStyle="1" w:styleId="SansinterligneCar">
    <w:name w:val="Sans interligne Car"/>
    <w:basedOn w:val="Policepardfaut"/>
    <w:link w:val="Sansinterligne"/>
    <w:uiPriority w:val="1"/>
    <w:rsid w:val="00BB6BB1"/>
  </w:style>
  <w:style w:type="paragraph" w:styleId="Citation">
    <w:name w:val="Quote"/>
    <w:basedOn w:val="Normal"/>
    <w:next w:val="Normal"/>
    <w:link w:val="CitationCar"/>
    <w:uiPriority w:val="29"/>
    <w:qFormat/>
    <w:rsid w:val="00533193"/>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33193"/>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3319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33193"/>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533193"/>
    <w:rPr>
      <w:i/>
      <w:iCs/>
      <w:color w:val="5A5A5A" w:themeColor="text1" w:themeTint="A5"/>
    </w:rPr>
  </w:style>
  <w:style w:type="character" w:styleId="Emphaseintense">
    <w:name w:val="Intense Emphasis"/>
    <w:uiPriority w:val="21"/>
    <w:qFormat/>
    <w:rsid w:val="00533193"/>
    <w:rPr>
      <w:b/>
      <w:bCs/>
      <w:i/>
      <w:iCs/>
      <w:color w:val="4F81BD" w:themeColor="accent1"/>
      <w:sz w:val="22"/>
      <w:szCs w:val="22"/>
    </w:rPr>
  </w:style>
  <w:style w:type="character" w:styleId="Rfrenceple">
    <w:name w:val="Subtle Reference"/>
    <w:uiPriority w:val="31"/>
    <w:qFormat/>
    <w:rsid w:val="00533193"/>
    <w:rPr>
      <w:color w:val="auto"/>
      <w:u w:val="single" w:color="9BBB59" w:themeColor="accent3"/>
    </w:rPr>
  </w:style>
  <w:style w:type="character" w:styleId="Rfrenceintense">
    <w:name w:val="Intense Reference"/>
    <w:basedOn w:val="Policepardfaut"/>
    <w:uiPriority w:val="32"/>
    <w:qFormat/>
    <w:rsid w:val="00533193"/>
    <w:rPr>
      <w:b/>
      <w:bCs/>
      <w:color w:val="76923C" w:themeColor="accent3" w:themeShade="BF"/>
      <w:u w:val="single" w:color="9BBB59" w:themeColor="accent3"/>
    </w:rPr>
  </w:style>
  <w:style w:type="character" w:styleId="Titredulivre">
    <w:name w:val="Book Title"/>
    <w:basedOn w:val="Policepardfaut"/>
    <w:uiPriority w:val="33"/>
    <w:qFormat/>
    <w:rsid w:val="00533193"/>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33193"/>
    <w:pPr>
      <w:outlineLvl w:val="9"/>
    </w:pPr>
    <w:rPr>
      <w:lang w:bidi="en-US"/>
    </w:rPr>
  </w:style>
  <w:style w:type="paragraph" w:styleId="En-tte">
    <w:name w:val="header"/>
    <w:basedOn w:val="Normal"/>
    <w:link w:val="En-tteCar"/>
    <w:uiPriority w:val="99"/>
    <w:unhideWhenUsed/>
    <w:rsid w:val="00BB6BB1"/>
    <w:pPr>
      <w:tabs>
        <w:tab w:val="center" w:pos="4536"/>
        <w:tab w:val="right" w:pos="9072"/>
      </w:tabs>
    </w:pPr>
  </w:style>
  <w:style w:type="character" w:customStyle="1" w:styleId="En-tteCar">
    <w:name w:val="En-tête Car"/>
    <w:basedOn w:val="Policepardfaut"/>
    <w:link w:val="En-tte"/>
    <w:uiPriority w:val="99"/>
    <w:rsid w:val="00BB6BB1"/>
  </w:style>
  <w:style w:type="paragraph" w:styleId="Pieddepage">
    <w:name w:val="footer"/>
    <w:basedOn w:val="Normal"/>
    <w:link w:val="PieddepageCar"/>
    <w:uiPriority w:val="99"/>
    <w:unhideWhenUsed/>
    <w:rsid w:val="00BB6BB1"/>
    <w:pPr>
      <w:tabs>
        <w:tab w:val="center" w:pos="4536"/>
        <w:tab w:val="right" w:pos="9072"/>
      </w:tabs>
    </w:pPr>
  </w:style>
  <w:style w:type="character" w:customStyle="1" w:styleId="PieddepageCar">
    <w:name w:val="Pied de page Car"/>
    <w:basedOn w:val="Policepardfaut"/>
    <w:link w:val="Pieddepage"/>
    <w:uiPriority w:val="99"/>
    <w:rsid w:val="00BB6BB1"/>
  </w:style>
  <w:style w:type="paragraph" w:styleId="Textedebulles">
    <w:name w:val="Balloon Text"/>
    <w:basedOn w:val="Normal"/>
    <w:link w:val="TextedebullesCar"/>
    <w:uiPriority w:val="99"/>
    <w:semiHidden/>
    <w:unhideWhenUsed/>
    <w:rsid w:val="00BB6BB1"/>
    <w:rPr>
      <w:rFonts w:ascii="Tahoma" w:hAnsi="Tahoma" w:cs="Tahoma"/>
      <w:sz w:val="16"/>
      <w:szCs w:val="16"/>
    </w:rPr>
  </w:style>
  <w:style w:type="character" w:customStyle="1" w:styleId="TextedebullesCar">
    <w:name w:val="Texte de bulles Car"/>
    <w:basedOn w:val="Policepardfaut"/>
    <w:link w:val="Textedebulles"/>
    <w:uiPriority w:val="99"/>
    <w:semiHidden/>
    <w:rsid w:val="00BB6BB1"/>
    <w:rPr>
      <w:rFonts w:ascii="Tahoma" w:hAnsi="Tahoma" w:cs="Tahoma"/>
      <w:sz w:val="16"/>
      <w:szCs w:val="16"/>
    </w:rPr>
  </w:style>
  <w:style w:type="paragraph" w:styleId="TM1">
    <w:name w:val="toc 1"/>
    <w:basedOn w:val="Normal"/>
    <w:next w:val="Normal"/>
    <w:autoRedefine/>
    <w:uiPriority w:val="39"/>
    <w:unhideWhenUsed/>
    <w:rsid w:val="002806B0"/>
    <w:pPr>
      <w:spacing w:after="100"/>
    </w:pPr>
  </w:style>
  <w:style w:type="paragraph" w:styleId="TM2">
    <w:name w:val="toc 2"/>
    <w:basedOn w:val="Normal"/>
    <w:next w:val="Normal"/>
    <w:autoRedefine/>
    <w:uiPriority w:val="39"/>
    <w:unhideWhenUsed/>
    <w:rsid w:val="002806B0"/>
    <w:pPr>
      <w:spacing w:after="100"/>
      <w:ind w:left="220"/>
    </w:pPr>
  </w:style>
  <w:style w:type="paragraph" w:styleId="TM3">
    <w:name w:val="toc 3"/>
    <w:basedOn w:val="Normal"/>
    <w:next w:val="Normal"/>
    <w:autoRedefine/>
    <w:uiPriority w:val="39"/>
    <w:unhideWhenUsed/>
    <w:rsid w:val="002806B0"/>
    <w:pPr>
      <w:spacing w:after="100"/>
      <w:ind w:left="440"/>
    </w:pPr>
  </w:style>
  <w:style w:type="character" w:styleId="Lienhypertexte">
    <w:name w:val="Hyperlink"/>
    <w:basedOn w:val="Policepardfaut"/>
    <w:uiPriority w:val="99"/>
    <w:unhideWhenUsed/>
    <w:rsid w:val="002806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93"/>
  </w:style>
  <w:style w:type="paragraph" w:styleId="Titre1">
    <w:name w:val="heading 1"/>
    <w:basedOn w:val="Normal"/>
    <w:next w:val="Normal"/>
    <w:link w:val="Titre1Car"/>
    <w:uiPriority w:val="9"/>
    <w:qFormat/>
    <w:rsid w:val="0053319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53319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53319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53319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533193"/>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533193"/>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53319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53319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53319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319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533193"/>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533193"/>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533193"/>
    <w:rPr>
      <w:rFonts w:asciiTheme="majorHAnsi" w:eastAsiaTheme="majorEastAsia" w:hAnsiTheme="majorHAnsi" w:cstheme="majorBidi"/>
      <w:color w:val="365F91" w:themeColor="accent1" w:themeShade="BF"/>
      <w:sz w:val="24"/>
      <w:szCs w:val="24"/>
    </w:rPr>
  </w:style>
  <w:style w:type="paragraph" w:styleId="Paragraphedeliste">
    <w:name w:val="List Paragraph"/>
    <w:basedOn w:val="Normal"/>
    <w:uiPriority w:val="34"/>
    <w:qFormat/>
    <w:rsid w:val="00533193"/>
    <w:pPr>
      <w:ind w:left="720"/>
      <w:contextualSpacing/>
    </w:pPr>
  </w:style>
  <w:style w:type="character" w:customStyle="1" w:styleId="Titre3Car">
    <w:name w:val="Titre 3 Car"/>
    <w:basedOn w:val="Policepardfaut"/>
    <w:link w:val="Titre3"/>
    <w:uiPriority w:val="9"/>
    <w:rsid w:val="00533193"/>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533193"/>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533193"/>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533193"/>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533193"/>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533193"/>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533193"/>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533193"/>
    <w:rPr>
      <w:b/>
      <w:bCs/>
      <w:sz w:val="18"/>
      <w:szCs w:val="18"/>
    </w:rPr>
  </w:style>
  <w:style w:type="paragraph" w:styleId="Sous-titre">
    <w:name w:val="Subtitle"/>
    <w:basedOn w:val="Normal"/>
    <w:next w:val="Normal"/>
    <w:link w:val="Sous-titreCar"/>
    <w:uiPriority w:val="11"/>
    <w:qFormat/>
    <w:rsid w:val="00533193"/>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33193"/>
    <w:rPr>
      <w:i/>
      <w:iCs/>
      <w:sz w:val="24"/>
      <w:szCs w:val="24"/>
    </w:rPr>
  </w:style>
  <w:style w:type="character" w:styleId="lev">
    <w:name w:val="Strong"/>
    <w:basedOn w:val="Policepardfaut"/>
    <w:uiPriority w:val="22"/>
    <w:qFormat/>
    <w:rsid w:val="00533193"/>
    <w:rPr>
      <w:b/>
      <w:bCs/>
      <w:spacing w:val="0"/>
    </w:rPr>
  </w:style>
  <w:style w:type="character" w:styleId="Accentuation">
    <w:name w:val="Emphasis"/>
    <w:uiPriority w:val="20"/>
    <w:qFormat/>
    <w:rsid w:val="00533193"/>
    <w:rPr>
      <w:b/>
      <w:bCs/>
      <w:i/>
      <w:iCs/>
      <w:color w:val="5A5A5A" w:themeColor="text1" w:themeTint="A5"/>
    </w:rPr>
  </w:style>
  <w:style w:type="paragraph" w:styleId="Sansinterligne">
    <w:name w:val="No Spacing"/>
    <w:basedOn w:val="Normal"/>
    <w:link w:val="SansinterligneCar"/>
    <w:uiPriority w:val="1"/>
    <w:qFormat/>
    <w:rsid w:val="00BB6BB1"/>
    <w:pPr>
      <w:spacing w:after="120"/>
      <w:ind w:firstLine="0"/>
    </w:pPr>
  </w:style>
  <w:style w:type="character" w:customStyle="1" w:styleId="SansinterligneCar">
    <w:name w:val="Sans interligne Car"/>
    <w:basedOn w:val="Policepardfaut"/>
    <w:link w:val="Sansinterligne"/>
    <w:uiPriority w:val="1"/>
    <w:rsid w:val="00BB6BB1"/>
  </w:style>
  <w:style w:type="paragraph" w:styleId="Citation">
    <w:name w:val="Quote"/>
    <w:basedOn w:val="Normal"/>
    <w:next w:val="Normal"/>
    <w:link w:val="CitationCar"/>
    <w:uiPriority w:val="29"/>
    <w:qFormat/>
    <w:rsid w:val="00533193"/>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33193"/>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3319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33193"/>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533193"/>
    <w:rPr>
      <w:i/>
      <w:iCs/>
      <w:color w:val="5A5A5A" w:themeColor="text1" w:themeTint="A5"/>
    </w:rPr>
  </w:style>
  <w:style w:type="character" w:styleId="Emphaseintense">
    <w:name w:val="Intense Emphasis"/>
    <w:uiPriority w:val="21"/>
    <w:qFormat/>
    <w:rsid w:val="00533193"/>
    <w:rPr>
      <w:b/>
      <w:bCs/>
      <w:i/>
      <w:iCs/>
      <w:color w:val="4F81BD" w:themeColor="accent1"/>
      <w:sz w:val="22"/>
      <w:szCs w:val="22"/>
    </w:rPr>
  </w:style>
  <w:style w:type="character" w:styleId="Rfrenceple">
    <w:name w:val="Subtle Reference"/>
    <w:uiPriority w:val="31"/>
    <w:qFormat/>
    <w:rsid w:val="00533193"/>
    <w:rPr>
      <w:color w:val="auto"/>
      <w:u w:val="single" w:color="9BBB59" w:themeColor="accent3"/>
    </w:rPr>
  </w:style>
  <w:style w:type="character" w:styleId="Rfrenceintense">
    <w:name w:val="Intense Reference"/>
    <w:basedOn w:val="Policepardfaut"/>
    <w:uiPriority w:val="32"/>
    <w:qFormat/>
    <w:rsid w:val="00533193"/>
    <w:rPr>
      <w:b/>
      <w:bCs/>
      <w:color w:val="76923C" w:themeColor="accent3" w:themeShade="BF"/>
      <w:u w:val="single" w:color="9BBB59" w:themeColor="accent3"/>
    </w:rPr>
  </w:style>
  <w:style w:type="character" w:styleId="Titredulivre">
    <w:name w:val="Book Title"/>
    <w:basedOn w:val="Policepardfaut"/>
    <w:uiPriority w:val="33"/>
    <w:qFormat/>
    <w:rsid w:val="00533193"/>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33193"/>
    <w:pPr>
      <w:outlineLvl w:val="9"/>
    </w:pPr>
    <w:rPr>
      <w:lang w:bidi="en-US"/>
    </w:rPr>
  </w:style>
  <w:style w:type="paragraph" w:styleId="En-tte">
    <w:name w:val="header"/>
    <w:basedOn w:val="Normal"/>
    <w:link w:val="En-tteCar"/>
    <w:uiPriority w:val="99"/>
    <w:unhideWhenUsed/>
    <w:rsid w:val="00BB6BB1"/>
    <w:pPr>
      <w:tabs>
        <w:tab w:val="center" w:pos="4536"/>
        <w:tab w:val="right" w:pos="9072"/>
      </w:tabs>
    </w:pPr>
  </w:style>
  <w:style w:type="character" w:customStyle="1" w:styleId="En-tteCar">
    <w:name w:val="En-tête Car"/>
    <w:basedOn w:val="Policepardfaut"/>
    <w:link w:val="En-tte"/>
    <w:uiPriority w:val="99"/>
    <w:rsid w:val="00BB6BB1"/>
  </w:style>
  <w:style w:type="paragraph" w:styleId="Pieddepage">
    <w:name w:val="footer"/>
    <w:basedOn w:val="Normal"/>
    <w:link w:val="PieddepageCar"/>
    <w:uiPriority w:val="99"/>
    <w:unhideWhenUsed/>
    <w:rsid w:val="00BB6BB1"/>
    <w:pPr>
      <w:tabs>
        <w:tab w:val="center" w:pos="4536"/>
        <w:tab w:val="right" w:pos="9072"/>
      </w:tabs>
    </w:pPr>
  </w:style>
  <w:style w:type="character" w:customStyle="1" w:styleId="PieddepageCar">
    <w:name w:val="Pied de page Car"/>
    <w:basedOn w:val="Policepardfaut"/>
    <w:link w:val="Pieddepage"/>
    <w:uiPriority w:val="99"/>
    <w:rsid w:val="00BB6BB1"/>
  </w:style>
  <w:style w:type="paragraph" w:styleId="Textedebulles">
    <w:name w:val="Balloon Text"/>
    <w:basedOn w:val="Normal"/>
    <w:link w:val="TextedebullesCar"/>
    <w:uiPriority w:val="99"/>
    <w:semiHidden/>
    <w:unhideWhenUsed/>
    <w:rsid w:val="00BB6BB1"/>
    <w:rPr>
      <w:rFonts w:ascii="Tahoma" w:hAnsi="Tahoma" w:cs="Tahoma"/>
      <w:sz w:val="16"/>
      <w:szCs w:val="16"/>
    </w:rPr>
  </w:style>
  <w:style w:type="character" w:customStyle="1" w:styleId="TextedebullesCar">
    <w:name w:val="Texte de bulles Car"/>
    <w:basedOn w:val="Policepardfaut"/>
    <w:link w:val="Textedebulles"/>
    <w:uiPriority w:val="99"/>
    <w:semiHidden/>
    <w:rsid w:val="00BB6BB1"/>
    <w:rPr>
      <w:rFonts w:ascii="Tahoma" w:hAnsi="Tahoma" w:cs="Tahoma"/>
      <w:sz w:val="16"/>
      <w:szCs w:val="16"/>
    </w:rPr>
  </w:style>
  <w:style w:type="paragraph" w:styleId="TM1">
    <w:name w:val="toc 1"/>
    <w:basedOn w:val="Normal"/>
    <w:next w:val="Normal"/>
    <w:autoRedefine/>
    <w:uiPriority w:val="39"/>
    <w:unhideWhenUsed/>
    <w:rsid w:val="002806B0"/>
    <w:pPr>
      <w:spacing w:after="100"/>
    </w:pPr>
  </w:style>
  <w:style w:type="paragraph" w:styleId="TM2">
    <w:name w:val="toc 2"/>
    <w:basedOn w:val="Normal"/>
    <w:next w:val="Normal"/>
    <w:autoRedefine/>
    <w:uiPriority w:val="39"/>
    <w:unhideWhenUsed/>
    <w:rsid w:val="002806B0"/>
    <w:pPr>
      <w:spacing w:after="100"/>
      <w:ind w:left="220"/>
    </w:pPr>
  </w:style>
  <w:style w:type="paragraph" w:styleId="TM3">
    <w:name w:val="toc 3"/>
    <w:basedOn w:val="Normal"/>
    <w:next w:val="Normal"/>
    <w:autoRedefine/>
    <w:uiPriority w:val="39"/>
    <w:unhideWhenUsed/>
    <w:rsid w:val="002806B0"/>
    <w:pPr>
      <w:spacing w:after="100"/>
      <w:ind w:left="440"/>
    </w:pPr>
  </w:style>
  <w:style w:type="character" w:styleId="Lienhypertexte">
    <w:name w:val="Hyperlink"/>
    <w:basedOn w:val="Policepardfaut"/>
    <w:uiPriority w:val="99"/>
    <w:unhideWhenUsed/>
    <w:rsid w:val="002806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6940">
          <w:marLeft w:val="0"/>
          <w:marRight w:val="0"/>
          <w:marTop w:val="0"/>
          <w:marBottom w:val="0"/>
          <w:divBdr>
            <w:top w:val="none" w:sz="0" w:space="0" w:color="auto"/>
            <w:left w:val="none" w:sz="0" w:space="0" w:color="auto"/>
            <w:bottom w:val="none" w:sz="0" w:space="0" w:color="auto"/>
            <w:right w:val="none" w:sz="0" w:space="0" w:color="auto"/>
          </w:divBdr>
          <w:divsChild>
            <w:div w:id="811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794">
      <w:bodyDiv w:val="1"/>
      <w:marLeft w:val="0"/>
      <w:marRight w:val="0"/>
      <w:marTop w:val="0"/>
      <w:marBottom w:val="0"/>
      <w:divBdr>
        <w:top w:val="none" w:sz="0" w:space="0" w:color="auto"/>
        <w:left w:val="none" w:sz="0" w:space="0" w:color="auto"/>
        <w:bottom w:val="none" w:sz="0" w:space="0" w:color="auto"/>
        <w:right w:val="none" w:sz="0" w:space="0" w:color="auto"/>
      </w:divBdr>
      <w:divsChild>
        <w:div w:id="344744179">
          <w:marLeft w:val="0"/>
          <w:marRight w:val="0"/>
          <w:marTop w:val="0"/>
          <w:marBottom w:val="0"/>
          <w:divBdr>
            <w:top w:val="none" w:sz="0" w:space="0" w:color="auto"/>
            <w:left w:val="none" w:sz="0" w:space="0" w:color="auto"/>
            <w:bottom w:val="none" w:sz="0" w:space="0" w:color="auto"/>
            <w:right w:val="none" w:sz="0" w:space="0" w:color="auto"/>
          </w:divBdr>
          <w:divsChild>
            <w:div w:id="1060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436BB-72C4-4B58-9BB9-6F7B7215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693</Words>
  <Characters>3815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Levy</dc:creator>
  <cp:lastModifiedBy>Gilles Levy</cp:lastModifiedBy>
  <cp:revision>71</cp:revision>
  <dcterms:created xsi:type="dcterms:W3CDTF">2024-02-14T15:10:00Z</dcterms:created>
  <dcterms:modified xsi:type="dcterms:W3CDTF">2024-05-17T08:02:00Z</dcterms:modified>
</cp:coreProperties>
</file>