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Gonzalo Bravo, Lautaro Ramos, Thiago Rivadineira.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419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419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</Pages>
  <Words>6</Words>
  <Characters>44</Characters>
  <CharactersWithSpaces>49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2026-03-19T20:30:41Z</dcterms:created>
  <dc:creator/>
  <dc:description/>
  <dc:language>es-419</dc:language>
  <cp:lastModifiedBy/>
  <dcterms:modified xsi:type="dcterms:W3CDTF">2026-03-19T20:32:03Z</dcterms:modified>
  <cp:revision>1</cp:revision>
  <dc:subject/>
  <dc:title/>
</cp:coreProperties>
</file>