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370F4A" w14:textId="77777777" w:rsidR="00560C81" w:rsidRDefault="00560C81" w:rsidP="00560C81">
      <w:pPr>
        <w:jc w:val="center"/>
        <w:rPr>
          <w:rFonts w:ascii="黑体" w:eastAsia="黑体"/>
          <w:b/>
          <w:sz w:val="44"/>
          <w:szCs w:val="44"/>
        </w:rPr>
      </w:pPr>
      <w:r>
        <w:rPr>
          <w:rFonts w:ascii="黑体" w:eastAsia="黑体" w:hint="eastAsia"/>
          <w:b/>
          <w:sz w:val="44"/>
          <w:szCs w:val="44"/>
        </w:rPr>
        <w:t>北 京 林 业 大 学</w:t>
      </w:r>
    </w:p>
    <w:p w14:paraId="42524527" w14:textId="77777777" w:rsidR="00560C81" w:rsidRDefault="00560C81" w:rsidP="00560C81">
      <w:pPr>
        <w:spacing w:beforeLines="50" w:before="156" w:afterLines="50" w:after="156"/>
        <w:jc w:val="center"/>
        <w:rPr>
          <w:rFonts w:ascii="黑体" w:eastAsia="黑体"/>
          <w:b/>
          <w:sz w:val="32"/>
          <w:szCs w:val="32"/>
          <w:u w:val="single"/>
        </w:rPr>
      </w:pPr>
      <w:r>
        <w:rPr>
          <w:rFonts w:ascii="黑体" w:eastAsia="黑体" w:hint="eastAsia"/>
          <w:b/>
          <w:sz w:val="32"/>
          <w:szCs w:val="32"/>
          <w:u w:val="single"/>
        </w:rPr>
        <w:t>20</w:t>
      </w:r>
      <w:r>
        <w:rPr>
          <w:rFonts w:ascii="黑体" w:eastAsia="黑体"/>
          <w:b/>
          <w:sz w:val="32"/>
          <w:szCs w:val="32"/>
          <w:u w:val="single"/>
        </w:rPr>
        <w:t>22</w:t>
      </w:r>
      <w:r>
        <w:rPr>
          <w:rFonts w:ascii="黑体" w:eastAsia="黑体" w:hint="eastAsia"/>
          <w:b/>
          <w:sz w:val="32"/>
          <w:szCs w:val="32"/>
          <w:u w:val="single"/>
        </w:rPr>
        <w:t xml:space="preserve"> </w:t>
      </w:r>
      <w:r>
        <w:rPr>
          <w:rFonts w:ascii="黑体" w:eastAsia="黑体" w:hint="eastAsia"/>
          <w:b/>
          <w:sz w:val="32"/>
          <w:szCs w:val="32"/>
        </w:rPr>
        <w:t>学年—</w:t>
      </w:r>
      <w:r>
        <w:rPr>
          <w:rFonts w:ascii="黑体" w:eastAsia="黑体" w:hint="eastAsia"/>
          <w:b/>
          <w:sz w:val="32"/>
          <w:szCs w:val="32"/>
          <w:u w:val="single"/>
        </w:rPr>
        <w:t>20</w:t>
      </w:r>
      <w:r>
        <w:rPr>
          <w:rFonts w:ascii="黑体" w:eastAsia="黑体"/>
          <w:b/>
          <w:sz w:val="32"/>
          <w:szCs w:val="32"/>
          <w:u w:val="single"/>
        </w:rPr>
        <w:t>23</w:t>
      </w:r>
      <w:r>
        <w:rPr>
          <w:rFonts w:ascii="黑体" w:eastAsia="黑体" w:hint="eastAsia"/>
          <w:b/>
          <w:sz w:val="32"/>
          <w:szCs w:val="32"/>
          <w:u w:val="single"/>
        </w:rPr>
        <w:t xml:space="preserve"> </w:t>
      </w:r>
      <w:proofErr w:type="gramStart"/>
      <w:r>
        <w:rPr>
          <w:rFonts w:ascii="黑体" w:eastAsia="黑体" w:hint="eastAsia"/>
          <w:b/>
          <w:sz w:val="32"/>
          <w:szCs w:val="32"/>
        </w:rPr>
        <w:t>学年第</w:t>
      </w:r>
      <w:proofErr w:type="gramEnd"/>
      <w:r>
        <w:rPr>
          <w:rFonts w:ascii="黑体" w:eastAsia="黑体" w:hint="eastAsia"/>
          <w:b/>
          <w:sz w:val="32"/>
          <w:szCs w:val="32"/>
          <w:u w:val="single"/>
        </w:rPr>
        <w:t xml:space="preserve"> 2 </w:t>
      </w:r>
      <w:r>
        <w:rPr>
          <w:rFonts w:ascii="黑体" w:eastAsia="黑体" w:hint="eastAsia"/>
          <w:b/>
          <w:sz w:val="32"/>
          <w:szCs w:val="32"/>
        </w:rPr>
        <w:t>学期</w:t>
      </w:r>
    </w:p>
    <w:p w14:paraId="6933B6A4" w14:textId="77777777" w:rsidR="00560C81" w:rsidRDefault="00560C81" w:rsidP="00560C81">
      <w:pPr>
        <w:spacing w:beforeLines="50" w:before="156" w:afterLines="50" w:after="156"/>
        <w:jc w:val="center"/>
        <w:rPr>
          <w:rFonts w:ascii="黑体" w:eastAsia="黑体"/>
          <w:b/>
          <w:sz w:val="32"/>
          <w:szCs w:val="32"/>
        </w:rPr>
      </w:pPr>
      <w:r>
        <w:rPr>
          <w:rFonts w:ascii="黑体" w:eastAsia="黑体" w:hint="eastAsia"/>
          <w:b/>
          <w:sz w:val="32"/>
          <w:szCs w:val="32"/>
        </w:rPr>
        <w:t>实验任务书</w:t>
      </w:r>
    </w:p>
    <w:p w14:paraId="7FF2AABC" w14:textId="77777777" w:rsidR="00560C81" w:rsidRDefault="00560C81" w:rsidP="00560C81">
      <w:pPr>
        <w:spacing w:beforeLines="50" w:before="156" w:afterLines="50" w:after="156"/>
        <w:rPr>
          <w:rFonts w:ascii="黑体" w:eastAsia="黑体"/>
          <w:sz w:val="30"/>
          <w:szCs w:val="30"/>
          <w:u w:val="single"/>
        </w:rPr>
      </w:pPr>
      <w:r>
        <w:rPr>
          <w:rFonts w:ascii="黑体" w:eastAsia="黑体" w:hint="eastAsia"/>
          <w:sz w:val="30"/>
          <w:szCs w:val="30"/>
        </w:rPr>
        <w:t>专业名称：</w:t>
      </w:r>
      <w:r>
        <w:rPr>
          <w:rFonts w:ascii="黑体" w:eastAsia="黑体" w:hint="eastAsia"/>
          <w:sz w:val="30"/>
          <w:szCs w:val="30"/>
          <w:u w:val="single"/>
        </w:rPr>
        <w:t xml:space="preserve"> 数字媒体技术  </w:t>
      </w:r>
      <w:r>
        <w:rPr>
          <w:rFonts w:ascii="黑体" w:eastAsia="黑体" w:hint="eastAsia"/>
          <w:sz w:val="30"/>
          <w:szCs w:val="30"/>
        </w:rPr>
        <w:t xml:space="preserve">  </w:t>
      </w:r>
      <w:r>
        <w:rPr>
          <w:rFonts w:ascii="黑体" w:eastAsia="黑体"/>
          <w:sz w:val="30"/>
          <w:szCs w:val="30"/>
        </w:rPr>
        <w:t xml:space="preserve">   </w:t>
      </w:r>
      <w:r>
        <w:rPr>
          <w:rFonts w:ascii="黑体" w:eastAsia="黑体" w:hint="eastAsia"/>
          <w:sz w:val="30"/>
          <w:szCs w:val="30"/>
        </w:rPr>
        <w:t>实验学时：</w:t>
      </w:r>
      <w:r>
        <w:rPr>
          <w:rFonts w:ascii="黑体" w:eastAsia="黑体" w:hint="eastAsia"/>
          <w:sz w:val="30"/>
          <w:szCs w:val="30"/>
          <w:u w:val="single"/>
        </w:rPr>
        <w:t xml:space="preserve">  2           </w:t>
      </w:r>
    </w:p>
    <w:p w14:paraId="1B8CE37D" w14:textId="77777777" w:rsidR="00560C81" w:rsidRDefault="00560C81" w:rsidP="00560C81">
      <w:pPr>
        <w:rPr>
          <w:rFonts w:ascii="黑体" w:eastAsia="黑体"/>
          <w:sz w:val="30"/>
          <w:szCs w:val="30"/>
        </w:rPr>
      </w:pPr>
      <w:r>
        <w:rPr>
          <w:rFonts w:ascii="黑体" w:eastAsia="黑体" w:hint="eastAsia"/>
          <w:sz w:val="30"/>
          <w:szCs w:val="30"/>
        </w:rPr>
        <w:t>课程名称：</w:t>
      </w:r>
      <w:r>
        <w:rPr>
          <w:rFonts w:ascii="黑体" w:eastAsia="黑体" w:hint="eastAsia"/>
          <w:sz w:val="30"/>
          <w:szCs w:val="30"/>
          <w:u w:val="single"/>
        </w:rPr>
        <w:t xml:space="preserve">  数字图像处理    </w:t>
      </w:r>
      <w:r>
        <w:rPr>
          <w:rFonts w:ascii="黑体" w:eastAsia="黑体" w:hint="eastAsia"/>
          <w:sz w:val="30"/>
          <w:szCs w:val="30"/>
        </w:rPr>
        <w:t xml:space="preserve">  任课教师：</w:t>
      </w:r>
      <w:r>
        <w:rPr>
          <w:rFonts w:ascii="黑体" w:eastAsia="黑体" w:hint="eastAsia"/>
          <w:sz w:val="30"/>
          <w:szCs w:val="30"/>
          <w:u w:val="single"/>
        </w:rPr>
        <w:t xml:space="preserve">   王忠芝     </w:t>
      </w:r>
    </w:p>
    <w:p w14:paraId="06FFE930" w14:textId="77777777" w:rsidR="00560C81" w:rsidRDefault="00560C81" w:rsidP="00560C81">
      <w:pPr>
        <w:rPr>
          <w:rFonts w:ascii="黑体" w:eastAsia="黑体"/>
          <w:sz w:val="30"/>
          <w:szCs w:val="30"/>
          <w:u w:val="single"/>
        </w:rPr>
      </w:pPr>
      <w:r>
        <w:rPr>
          <w:rFonts w:ascii="黑体" w:eastAsia="黑体" w:hint="eastAsia"/>
          <w:sz w:val="30"/>
          <w:szCs w:val="30"/>
        </w:rPr>
        <w:t>实验题目：</w:t>
      </w:r>
      <w:r>
        <w:rPr>
          <w:rFonts w:ascii="黑体" w:eastAsia="黑体" w:hint="eastAsia"/>
          <w:sz w:val="30"/>
          <w:szCs w:val="30"/>
          <w:u w:val="single"/>
        </w:rPr>
        <w:t xml:space="preserve">      图像处理程序设计                       </w:t>
      </w:r>
    </w:p>
    <w:p w14:paraId="22A18173" w14:textId="77777777" w:rsidR="00560C81" w:rsidRDefault="00560C81" w:rsidP="00560C81">
      <w:pPr>
        <w:rPr>
          <w:rFonts w:ascii="黑体" w:eastAsia="黑体"/>
          <w:sz w:val="30"/>
          <w:szCs w:val="30"/>
          <w:u w:val="single"/>
        </w:rPr>
      </w:pPr>
      <w:r>
        <w:rPr>
          <w:rFonts w:ascii="黑体" w:eastAsia="黑体" w:hint="eastAsia"/>
          <w:sz w:val="30"/>
          <w:szCs w:val="30"/>
        </w:rPr>
        <w:t>实验环境：</w:t>
      </w:r>
      <w:r>
        <w:rPr>
          <w:rFonts w:ascii="黑体" w:eastAsia="黑体" w:hint="eastAsia"/>
          <w:sz w:val="30"/>
          <w:szCs w:val="30"/>
          <w:u w:val="single"/>
        </w:rPr>
        <w:t xml:space="preserve">         C/C++ 程序设计语言                   </w:t>
      </w:r>
    </w:p>
    <w:p w14:paraId="19F3FC0B" w14:textId="77777777" w:rsidR="00560C81" w:rsidRDefault="00560C81" w:rsidP="00560C81">
      <w:pPr>
        <w:pStyle w:val="1"/>
      </w:pPr>
      <w:r>
        <w:rPr>
          <w:rFonts w:hint="eastAsia"/>
        </w:rPr>
        <w:t>实验内容：</w:t>
      </w:r>
    </w:p>
    <w:p w14:paraId="222E8E7C" w14:textId="77777777" w:rsidR="00560C81" w:rsidRDefault="00560C81" w:rsidP="00560C81">
      <w:pPr>
        <w:ind w:firstLineChars="255" w:firstLine="612"/>
        <w:rPr>
          <w:rFonts w:ascii="宋体" w:hAnsi="宋体" w:hint="eastAsia"/>
          <w:sz w:val="24"/>
          <w:szCs w:val="30"/>
        </w:rPr>
      </w:pPr>
      <w:r>
        <w:rPr>
          <w:rFonts w:ascii="宋体" w:hAnsi="宋体" w:hint="eastAsia"/>
          <w:sz w:val="24"/>
          <w:szCs w:val="30"/>
        </w:rPr>
        <w:t>1、编写程序处理BMP格式的图像。</w:t>
      </w:r>
    </w:p>
    <w:p w14:paraId="6F1CE989" w14:textId="77777777" w:rsidR="00560C81" w:rsidRDefault="00560C81" w:rsidP="00560C81">
      <w:pPr>
        <w:ind w:firstLineChars="255" w:firstLine="612"/>
        <w:rPr>
          <w:rFonts w:ascii="宋体" w:hAnsi="宋体" w:hint="eastAsia"/>
          <w:sz w:val="24"/>
          <w:szCs w:val="30"/>
        </w:rPr>
      </w:pPr>
      <w:r>
        <w:rPr>
          <w:rFonts w:ascii="宋体" w:hAnsi="宋体" w:hint="eastAsia"/>
          <w:sz w:val="24"/>
          <w:szCs w:val="30"/>
        </w:rPr>
        <w:t>2、编写程序对图像进行形态学处理。</w:t>
      </w:r>
    </w:p>
    <w:p w14:paraId="4DA4CF8F" w14:textId="77777777" w:rsidR="00560C81" w:rsidRPr="00560C81" w:rsidRDefault="00560C81" w:rsidP="00560C81">
      <w:pPr>
        <w:pStyle w:val="1"/>
        <w:rPr>
          <w:rFonts w:hint="eastAsia"/>
        </w:rPr>
      </w:pPr>
      <w:r w:rsidRPr="00560C81">
        <w:rPr>
          <w:rFonts w:hint="eastAsia"/>
        </w:rPr>
        <w:t>实验要求：</w:t>
      </w:r>
    </w:p>
    <w:p w14:paraId="46BB7133" w14:textId="77777777" w:rsidR="00560C81" w:rsidRPr="00560C81" w:rsidRDefault="00560C81" w:rsidP="00560C81">
      <w:pPr>
        <w:tabs>
          <w:tab w:val="left" w:pos="180"/>
          <w:tab w:val="left" w:pos="5040"/>
          <w:tab w:val="left" w:pos="5220"/>
        </w:tabs>
        <w:ind w:left="1" w:firstLineChars="224" w:firstLine="538"/>
        <w:rPr>
          <w:rFonts w:ascii="宋体" w:hAnsi="宋体"/>
          <w:sz w:val="24"/>
          <w:szCs w:val="28"/>
        </w:rPr>
      </w:pPr>
      <w:r w:rsidRPr="00560C81">
        <w:rPr>
          <w:rFonts w:ascii="宋体" w:hAnsi="宋体" w:hint="eastAsia"/>
          <w:sz w:val="24"/>
          <w:szCs w:val="28"/>
        </w:rPr>
        <w:t>1、掌握</w:t>
      </w:r>
      <w:r w:rsidRPr="00560C81">
        <w:rPr>
          <w:rFonts w:ascii="宋体" w:hAnsi="宋体"/>
          <w:sz w:val="24"/>
          <w:szCs w:val="28"/>
        </w:rPr>
        <w:t xml:space="preserve">Windows </w:t>
      </w:r>
      <w:r w:rsidRPr="00560C81">
        <w:rPr>
          <w:rFonts w:ascii="宋体" w:hAnsi="宋体" w:hint="eastAsia"/>
          <w:sz w:val="24"/>
          <w:szCs w:val="28"/>
        </w:rPr>
        <w:t>下的DIB图像的存储格式和基本的处理方法；</w:t>
      </w:r>
    </w:p>
    <w:p w14:paraId="1FF2799C" w14:textId="77777777" w:rsidR="00560C81" w:rsidRPr="00560C81" w:rsidRDefault="00560C81" w:rsidP="00560C81">
      <w:pPr>
        <w:ind w:left="1" w:firstLineChars="224" w:firstLine="538"/>
        <w:rPr>
          <w:rFonts w:ascii="宋体" w:hAnsi="宋体" w:hint="eastAsia"/>
          <w:sz w:val="24"/>
          <w:szCs w:val="28"/>
        </w:rPr>
      </w:pPr>
      <w:r w:rsidRPr="00560C81">
        <w:rPr>
          <w:rFonts w:ascii="宋体" w:hAnsi="宋体" w:hint="eastAsia"/>
          <w:sz w:val="24"/>
          <w:szCs w:val="28"/>
        </w:rPr>
        <w:t>2、编写程序进行图像的形态学处理</w:t>
      </w:r>
      <w:r w:rsidRPr="00560C81">
        <w:rPr>
          <w:rFonts w:ascii="宋体" w:hAnsi="宋体"/>
          <w:sz w:val="24"/>
          <w:szCs w:val="28"/>
        </w:rPr>
        <w:t>—</w:t>
      </w:r>
      <w:r w:rsidRPr="00560C81">
        <w:rPr>
          <w:rFonts w:ascii="宋体" w:hAnsi="宋体" w:hint="eastAsia"/>
          <w:b/>
          <w:sz w:val="24"/>
          <w:szCs w:val="28"/>
        </w:rPr>
        <w:t>膨胀，腐蚀运算</w:t>
      </w:r>
      <w:r w:rsidRPr="00560C81">
        <w:rPr>
          <w:rFonts w:ascii="宋体" w:hAnsi="宋体" w:hint="eastAsia"/>
          <w:sz w:val="24"/>
          <w:szCs w:val="28"/>
        </w:rPr>
        <w:t>；</w:t>
      </w:r>
    </w:p>
    <w:p w14:paraId="34302579" w14:textId="77777777" w:rsidR="00560C81" w:rsidRPr="00560C81" w:rsidRDefault="00560C81" w:rsidP="00560C81">
      <w:pPr>
        <w:ind w:left="1" w:firstLineChars="224" w:firstLine="538"/>
        <w:rPr>
          <w:rFonts w:ascii="宋体" w:hAnsi="宋体"/>
          <w:sz w:val="24"/>
          <w:szCs w:val="28"/>
        </w:rPr>
      </w:pPr>
      <w:r w:rsidRPr="00560C81">
        <w:rPr>
          <w:rFonts w:ascii="宋体" w:hAnsi="宋体" w:hint="eastAsia"/>
          <w:sz w:val="24"/>
          <w:szCs w:val="28"/>
        </w:rPr>
        <w:t>3、编写程序进行图像的形态学处理</w:t>
      </w:r>
      <w:r w:rsidRPr="00560C81">
        <w:rPr>
          <w:rFonts w:ascii="宋体" w:hAnsi="宋体"/>
          <w:sz w:val="24"/>
          <w:szCs w:val="28"/>
        </w:rPr>
        <w:t>—</w:t>
      </w:r>
      <w:r w:rsidRPr="00560C81">
        <w:rPr>
          <w:rFonts w:ascii="宋体" w:hAnsi="宋体" w:hint="eastAsia"/>
          <w:b/>
          <w:sz w:val="24"/>
          <w:szCs w:val="28"/>
        </w:rPr>
        <w:t>开启，闭合运算</w:t>
      </w:r>
      <w:r w:rsidRPr="00560C81">
        <w:rPr>
          <w:rFonts w:ascii="宋体" w:hAnsi="宋体" w:hint="eastAsia"/>
          <w:sz w:val="24"/>
          <w:szCs w:val="28"/>
        </w:rPr>
        <w:t>；</w:t>
      </w:r>
    </w:p>
    <w:p w14:paraId="361A5798" w14:textId="77777777" w:rsidR="00560C81" w:rsidRPr="00560C81" w:rsidRDefault="00560C81" w:rsidP="00560C81">
      <w:pPr>
        <w:ind w:left="1" w:firstLineChars="224" w:firstLine="470"/>
        <w:rPr>
          <w:rFonts w:ascii="宋体" w:hAnsi="宋体" w:hint="eastAsia"/>
          <w:sz w:val="24"/>
          <w:szCs w:val="28"/>
        </w:rPr>
      </w:pPr>
      <w:r w:rsidRPr="00560C81">
        <w:rPr>
          <w:rFonts w:hint="eastAsia"/>
          <w:szCs w:val="21"/>
        </w:rPr>
        <w:t>4</w:t>
      </w:r>
      <w:r w:rsidRPr="00560C81">
        <w:rPr>
          <w:rFonts w:hint="eastAsia"/>
          <w:szCs w:val="21"/>
        </w:rPr>
        <w:t>、求内边界，求外边界，用形态学的方法</w:t>
      </w:r>
      <w:r w:rsidRPr="00560C81">
        <w:rPr>
          <w:rFonts w:hint="eastAsia"/>
          <w:b/>
          <w:szCs w:val="21"/>
        </w:rPr>
        <w:t>求内外边界</w:t>
      </w:r>
      <w:r w:rsidRPr="00560C81">
        <w:rPr>
          <w:rFonts w:hint="eastAsia"/>
          <w:szCs w:val="21"/>
        </w:rPr>
        <w:t>。</w:t>
      </w:r>
    </w:p>
    <w:p w14:paraId="2B9F2462" w14:textId="77777777" w:rsidR="00560C81" w:rsidRPr="00560C81" w:rsidRDefault="00560C81" w:rsidP="00560C81">
      <w:pPr>
        <w:tabs>
          <w:tab w:val="left" w:pos="180"/>
          <w:tab w:val="left" w:pos="5040"/>
          <w:tab w:val="left" w:pos="5220"/>
        </w:tabs>
        <w:ind w:left="1" w:firstLineChars="224" w:firstLine="538"/>
        <w:rPr>
          <w:rFonts w:ascii="宋体" w:hAnsi="宋体" w:hint="eastAsia"/>
          <w:sz w:val="24"/>
          <w:szCs w:val="28"/>
        </w:rPr>
      </w:pPr>
      <w:r w:rsidRPr="00560C81">
        <w:rPr>
          <w:rFonts w:ascii="宋体" w:hAnsi="宋体" w:hint="eastAsia"/>
          <w:sz w:val="24"/>
          <w:szCs w:val="28"/>
        </w:rPr>
        <w:t>5、添加一项菜单功能：二值化。（灰度图像变换为二值图像，再进行形态学处理，阈值自己确定</w:t>
      </w:r>
      <w:r w:rsidRPr="00560C81">
        <w:rPr>
          <w:rFonts w:ascii="宋体" w:hAnsi="宋体"/>
          <w:sz w:val="24"/>
          <w:szCs w:val="28"/>
        </w:rPr>
        <w:t>，可以输入，可以计算</w:t>
      </w:r>
      <w:r w:rsidRPr="00560C81">
        <w:rPr>
          <w:rFonts w:ascii="宋体" w:hAnsi="宋体" w:hint="eastAsia"/>
          <w:sz w:val="24"/>
          <w:szCs w:val="28"/>
        </w:rPr>
        <w:t>）</w:t>
      </w:r>
    </w:p>
    <w:p w14:paraId="134385FE" w14:textId="77777777" w:rsidR="00560C81" w:rsidRPr="00560C81" w:rsidRDefault="00560C81" w:rsidP="00560C81">
      <w:pPr>
        <w:tabs>
          <w:tab w:val="left" w:pos="180"/>
          <w:tab w:val="left" w:pos="5040"/>
          <w:tab w:val="left" w:pos="5220"/>
        </w:tabs>
        <w:ind w:left="1" w:firstLineChars="224" w:firstLine="538"/>
        <w:rPr>
          <w:rFonts w:ascii="宋体" w:hAnsi="宋体"/>
          <w:sz w:val="24"/>
          <w:szCs w:val="28"/>
        </w:rPr>
      </w:pPr>
      <w:r w:rsidRPr="00560C81">
        <w:rPr>
          <w:rFonts w:ascii="宋体" w:hAnsi="宋体" w:hint="eastAsia"/>
          <w:sz w:val="24"/>
          <w:szCs w:val="28"/>
        </w:rPr>
        <w:t>6、在界面（对话框）上添加两个单选钮，分别为“前景为黑色”和“前景为白色”。这样就比较清楚的知道处理的结果。（给出的例子是默认的，不明显）</w:t>
      </w:r>
    </w:p>
    <w:p w14:paraId="20781234" w14:textId="77777777" w:rsidR="00560C81" w:rsidRPr="00560C81" w:rsidRDefault="00560C81" w:rsidP="00560C81">
      <w:pPr>
        <w:pStyle w:val="1"/>
      </w:pPr>
      <w:r w:rsidRPr="00560C81">
        <w:rPr>
          <w:rFonts w:hint="eastAsia"/>
        </w:rPr>
        <w:t>实验步骤：</w:t>
      </w:r>
    </w:p>
    <w:p w14:paraId="395F1FD2" w14:textId="77777777" w:rsidR="00560C81" w:rsidRDefault="00560C81" w:rsidP="00560C81">
      <w:pPr>
        <w:tabs>
          <w:tab w:val="left" w:pos="180"/>
          <w:tab w:val="left" w:pos="5040"/>
          <w:tab w:val="left" w:pos="5220"/>
        </w:tabs>
        <w:ind w:left="1" w:firstLineChars="224" w:firstLine="538"/>
        <w:rPr>
          <w:rFonts w:ascii="宋体" w:hAnsi="宋体"/>
          <w:sz w:val="24"/>
          <w:szCs w:val="28"/>
        </w:rPr>
      </w:pPr>
      <w:r>
        <w:rPr>
          <w:rFonts w:ascii="宋体" w:hAnsi="宋体" w:hint="eastAsia"/>
          <w:sz w:val="24"/>
          <w:szCs w:val="28"/>
        </w:rPr>
        <w:t>1、自己选用软件制作BMP图像；</w:t>
      </w:r>
    </w:p>
    <w:p w14:paraId="11548758" w14:textId="77777777" w:rsidR="00560C81" w:rsidRDefault="00560C81" w:rsidP="00560C81">
      <w:pPr>
        <w:tabs>
          <w:tab w:val="left" w:pos="180"/>
          <w:tab w:val="left" w:pos="5040"/>
          <w:tab w:val="left" w:pos="5220"/>
        </w:tabs>
        <w:ind w:left="1" w:firstLineChars="224" w:firstLine="538"/>
        <w:rPr>
          <w:rFonts w:ascii="宋体" w:hAnsi="宋体" w:hint="eastAsia"/>
          <w:sz w:val="24"/>
          <w:szCs w:val="28"/>
        </w:rPr>
      </w:pPr>
      <w:r>
        <w:rPr>
          <w:rFonts w:ascii="宋体" w:hAnsi="宋体" w:hint="eastAsia"/>
          <w:sz w:val="24"/>
          <w:szCs w:val="28"/>
        </w:rPr>
        <w:t>2、打开上次实验建立的单文档的项目；添加相应的处理菜单；</w:t>
      </w:r>
    </w:p>
    <w:p w14:paraId="06CE6D5B" w14:textId="60EB341A" w:rsidR="00560C81" w:rsidRDefault="00560C81" w:rsidP="00C27497">
      <w:pPr>
        <w:pStyle w:val="2"/>
        <w:numPr>
          <w:ilvl w:val="0"/>
          <w:numId w:val="1"/>
        </w:numPr>
        <w:spacing w:before="0" w:after="0"/>
      </w:pPr>
      <w:r>
        <w:rPr>
          <w:rFonts w:hint="eastAsia"/>
        </w:rPr>
        <w:t>膨胀，腐蚀运算：</w:t>
      </w:r>
    </w:p>
    <w:p w14:paraId="7B5B569B" w14:textId="57E2A454" w:rsidR="00560C81" w:rsidRDefault="007E6D49" w:rsidP="00C27497">
      <w:pPr>
        <w:pStyle w:val="3"/>
        <w:spacing w:before="0" w:after="0"/>
        <w:ind w:leftChars="100" w:left="210" w:rightChars="100" w:right="210"/>
        <w:jc w:val="left"/>
      </w:pPr>
      <w:r>
        <w:tab/>
      </w:r>
      <w:r w:rsidR="00560C81" w:rsidRPr="00C27497">
        <w:rPr>
          <w:rFonts w:hint="eastAsia"/>
          <w:sz w:val="28"/>
        </w:rPr>
        <w:t>实验结果：</w:t>
      </w:r>
    </w:p>
    <w:p w14:paraId="2CE2D7A0" w14:textId="0C1EDA3C" w:rsidR="00560C81" w:rsidRDefault="0043115C" w:rsidP="00560C81">
      <w:r>
        <w:rPr>
          <w:noProof/>
        </w:rPr>
        <w:drawing>
          <wp:inline distT="0" distB="0" distL="0" distR="0" wp14:anchorId="4B60A36D" wp14:editId="26ABC3E6">
            <wp:extent cx="2001462" cy="2016178"/>
            <wp:effectExtent l="0" t="0" r="0" b="3175"/>
            <wp:docPr id="15645947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594792" name=""/>
                    <pic:cNvPicPr/>
                  </pic:nvPicPr>
                  <pic:blipFill>
                    <a:blip r:embed="rId7"/>
                    <a:stretch>
                      <a:fillRect/>
                    </a:stretch>
                  </pic:blipFill>
                  <pic:spPr>
                    <a:xfrm>
                      <a:off x="0" y="0"/>
                      <a:ext cx="2009027" cy="2023799"/>
                    </a:xfrm>
                    <a:prstGeom prst="rect">
                      <a:avLst/>
                    </a:prstGeom>
                  </pic:spPr>
                </pic:pic>
              </a:graphicData>
            </a:graphic>
          </wp:inline>
        </w:drawing>
      </w:r>
      <w:r w:rsidR="00C74715">
        <w:rPr>
          <w:noProof/>
        </w:rPr>
        <w:drawing>
          <wp:inline distT="0" distB="0" distL="0" distR="0" wp14:anchorId="16A6DFFB" wp14:editId="22262D7B">
            <wp:extent cx="1868142" cy="2022071"/>
            <wp:effectExtent l="0" t="0" r="0" b="0"/>
            <wp:docPr id="15189999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999968" name=""/>
                    <pic:cNvPicPr/>
                  </pic:nvPicPr>
                  <pic:blipFill>
                    <a:blip r:embed="rId8"/>
                    <a:stretch>
                      <a:fillRect/>
                    </a:stretch>
                  </pic:blipFill>
                  <pic:spPr>
                    <a:xfrm>
                      <a:off x="0" y="0"/>
                      <a:ext cx="1876545" cy="2031166"/>
                    </a:xfrm>
                    <a:prstGeom prst="rect">
                      <a:avLst/>
                    </a:prstGeom>
                  </pic:spPr>
                </pic:pic>
              </a:graphicData>
            </a:graphic>
          </wp:inline>
        </w:drawing>
      </w:r>
    </w:p>
    <w:p w14:paraId="6AFCD7FA" w14:textId="32C444ED" w:rsidR="0043115C" w:rsidRDefault="0043115C" w:rsidP="00560C81">
      <w:r>
        <w:rPr>
          <w:rFonts w:hint="eastAsia"/>
        </w:rPr>
        <w:t>腐蚀运算，水平方向，前景为黑色</w:t>
      </w:r>
      <w:r w:rsidR="00C74715">
        <w:rPr>
          <w:rFonts w:hint="eastAsia"/>
        </w:rPr>
        <w:t>和前景为白色</w:t>
      </w:r>
    </w:p>
    <w:p w14:paraId="537B8CA9" w14:textId="724BAE53" w:rsidR="0043115C" w:rsidRDefault="00C74715" w:rsidP="00560C81">
      <w:pPr>
        <w:rPr>
          <w:noProof/>
        </w:rPr>
      </w:pPr>
      <w:r>
        <w:rPr>
          <w:noProof/>
        </w:rPr>
        <w:drawing>
          <wp:inline distT="0" distB="0" distL="0" distR="0" wp14:anchorId="44E18636" wp14:editId="4F9ECE3F">
            <wp:extent cx="2216727" cy="2216727"/>
            <wp:effectExtent l="0" t="0" r="0" b="0"/>
            <wp:docPr id="3930993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099344" name=""/>
                    <pic:cNvPicPr/>
                  </pic:nvPicPr>
                  <pic:blipFill>
                    <a:blip r:embed="rId9"/>
                    <a:stretch>
                      <a:fillRect/>
                    </a:stretch>
                  </pic:blipFill>
                  <pic:spPr>
                    <a:xfrm>
                      <a:off x="0" y="0"/>
                      <a:ext cx="2218209" cy="2218209"/>
                    </a:xfrm>
                    <a:prstGeom prst="rect">
                      <a:avLst/>
                    </a:prstGeom>
                  </pic:spPr>
                </pic:pic>
              </a:graphicData>
            </a:graphic>
          </wp:inline>
        </w:drawing>
      </w:r>
      <w:r w:rsidRPr="00C74715">
        <w:rPr>
          <w:noProof/>
        </w:rPr>
        <w:t xml:space="preserve"> </w:t>
      </w:r>
      <w:r>
        <w:rPr>
          <w:noProof/>
        </w:rPr>
        <w:drawing>
          <wp:inline distT="0" distB="0" distL="0" distR="0" wp14:anchorId="6D9A0704" wp14:editId="544C5B98">
            <wp:extent cx="2239241" cy="2263405"/>
            <wp:effectExtent l="0" t="0" r="8890" b="3810"/>
            <wp:docPr id="18794065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406591" name=""/>
                    <pic:cNvPicPr/>
                  </pic:nvPicPr>
                  <pic:blipFill>
                    <a:blip r:embed="rId10"/>
                    <a:stretch>
                      <a:fillRect/>
                    </a:stretch>
                  </pic:blipFill>
                  <pic:spPr>
                    <a:xfrm>
                      <a:off x="0" y="0"/>
                      <a:ext cx="2242818" cy="2267020"/>
                    </a:xfrm>
                    <a:prstGeom prst="rect">
                      <a:avLst/>
                    </a:prstGeom>
                  </pic:spPr>
                </pic:pic>
              </a:graphicData>
            </a:graphic>
          </wp:inline>
        </w:drawing>
      </w:r>
    </w:p>
    <w:p w14:paraId="3D9A0DB9" w14:textId="5F44F9E1" w:rsidR="00D40D6D" w:rsidRDefault="00D40D6D" w:rsidP="00D40D6D">
      <w:r>
        <w:rPr>
          <w:rFonts w:hint="eastAsia"/>
          <w:noProof/>
        </w:rPr>
        <w:t>腐蚀运算，</w:t>
      </w:r>
      <w:r>
        <w:rPr>
          <w:rFonts w:hint="eastAsia"/>
        </w:rPr>
        <w:t>垂直</w:t>
      </w:r>
      <w:r>
        <w:rPr>
          <w:rFonts w:hint="eastAsia"/>
        </w:rPr>
        <w:t>方向，前景为黑色和前景为白色</w:t>
      </w:r>
    </w:p>
    <w:p w14:paraId="38505B5C" w14:textId="24133E71" w:rsidR="00C74715" w:rsidRDefault="00AF7AE8" w:rsidP="00560C81">
      <w:r>
        <w:rPr>
          <w:noProof/>
        </w:rPr>
        <w:drawing>
          <wp:inline distT="0" distB="0" distL="0" distR="0" wp14:anchorId="7ABE00AB" wp14:editId="662CA9FD">
            <wp:extent cx="2733675" cy="2486025"/>
            <wp:effectExtent l="0" t="0" r="9525" b="9525"/>
            <wp:docPr id="14496216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621611" name=""/>
                    <pic:cNvPicPr/>
                  </pic:nvPicPr>
                  <pic:blipFill>
                    <a:blip r:embed="rId11"/>
                    <a:stretch>
                      <a:fillRect/>
                    </a:stretch>
                  </pic:blipFill>
                  <pic:spPr>
                    <a:xfrm>
                      <a:off x="0" y="0"/>
                      <a:ext cx="2733675" cy="2486025"/>
                    </a:xfrm>
                    <a:prstGeom prst="rect">
                      <a:avLst/>
                    </a:prstGeom>
                  </pic:spPr>
                </pic:pic>
              </a:graphicData>
            </a:graphic>
          </wp:inline>
        </w:drawing>
      </w:r>
      <w:r w:rsidR="0039395E">
        <w:rPr>
          <w:noProof/>
        </w:rPr>
        <w:drawing>
          <wp:inline distT="0" distB="0" distL="0" distR="0" wp14:anchorId="114F41F8" wp14:editId="0029D59F">
            <wp:extent cx="2384582" cy="2438169"/>
            <wp:effectExtent l="0" t="0" r="0" b="635"/>
            <wp:docPr id="17355456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545653" name=""/>
                    <pic:cNvPicPr/>
                  </pic:nvPicPr>
                  <pic:blipFill>
                    <a:blip r:embed="rId12"/>
                    <a:stretch>
                      <a:fillRect/>
                    </a:stretch>
                  </pic:blipFill>
                  <pic:spPr>
                    <a:xfrm>
                      <a:off x="0" y="0"/>
                      <a:ext cx="2401337" cy="2455301"/>
                    </a:xfrm>
                    <a:prstGeom prst="rect">
                      <a:avLst/>
                    </a:prstGeom>
                  </pic:spPr>
                </pic:pic>
              </a:graphicData>
            </a:graphic>
          </wp:inline>
        </w:drawing>
      </w:r>
    </w:p>
    <w:p w14:paraId="6847AFAB" w14:textId="724A0901" w:rsidR="00AF7AE8" w:rsidRDefault="00AF7AE8" w:rsidP="00560C81">
      <w:pPr>
        <w:rPr>
          <w:rFonts w:hint="eastAsia"/>
        </w:rPr>
      </w:pPr>
      <w:r>
        <w:rPr>
          <w:rFonts w:hint="eastAsia"/>
        </w:rPr>
        <w:t>腐蚀，自定义，模板为</w:t>
      </w:r>
      <w:r>
        <w:rPr>
          <w:rFonts w:hint="eastAsia"/>
        </w:rPr>
        <w:t>1</w:t>
      </w:r>
      <w:r>
        <w:t>01</w:t>
      </w:r>
      <w:r>
        <w:rPr>
          <w:rFonts w:hint="eastAsia"/>
        </w:rPr>
        <w:t>，</w:t>
      </w:r>
      <w:r>
        <w:rPr>
          <w:rFonts w:hint="eastAsia"/>
        </w:rPr>
        <w:t>0</w:t>
      </w:r>
      <w:r>
        <w:t>10</w:t>
      </w:r>
      <w:r>
        <w:rPr>
          <w:rFonts w:hint="eastAsia"/>
        </w:rPr>
        <w:t>，</w:t>
      </w:r>
      <w:r>
        <w:rPr>
          <w:rFonts w:hint="eastAsia"/>
        </w:rPr>
        <w:t>1</w:t>
      </w:r>
      <w:r>
        <w:t>01</w:t>
      </w:r>
      <w:r w:rsidR="00EC2B2E">
        <w:rPr>
          <w:rFonts w:hint="eastAsia"/>
        </w:rPr>
        <w:t>（依次为第一列，第二列，第三列）</w:t>
      </w:r>
      <w:r>
        <w:rPr>
          <w:rFonts w:hint="eastAsia"/>
        </w:rPr>
        <w:t>，前景为</w:t>
      </w:r>
      <w:r w:rsidR="0039395E">
        <w:rPr>
          <w:rFonts w:hint="eastAsia"/>
        </w:rPr>
        <w:t>黑色和前景为白色</w:t>
      </w:r>
    </w:p>
    <w:p w14:paraId="67396EC9" w14:textId="0E864FDE" w:rsidR="00D40D6D" w:rsidRDefault="0039395E" w:rsidP="00560C81">
      <w:r>
        <w:rPr>
          <w:noProof/>
        </w:rPr>
        <w:drawing>
          <wp:inline distT="0" distB="0" distL="0" distR="0" wp14:anchorId="51B2A61A" wp14:editId="135C9FE3">
            <wp:extent cx="1392382" cy="1323257"/>
            <wp:effectExtent l="0" t="0" r="0" b="0"/>
            <wp:docPr id="16469129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912980" name=""/>
                    <pic:cNvPicPr/>
                  </pic:nvPicPr>
                  <pic:blipFill>
                    <a:blip r:embed="rId13"/>
                    <a:stretch>
                      <a:fillRect/>
                    </a:stretch>
                  </pic:blipFill>
                  <pic:spPr>
                    <a:xfrm>
                      <a:off x="0" y="0"/>
                      <a:ext cx="1395811" cy="1326515"/>
                    </a:xfrm>
                    <a:prstGeom prst="rect">
                      <a:avLst/>
                    </a:prstGeom>
                  </pic:spPr>
                </pic:pic>
              </a:graphicData>
            </a:graphic>
          </wp:inline>
        </w:drawing>
      </w:r>
    </w:p>
    <w:p w14:paraId="205B2221" w14:textId="19E68643" w:rsidR="0039395E" w:rsidRDefault="0039395E" w:rsidP="00560C81">
      <w:r>
        <w:rPr>
          <w:rFonts w:hint="eastAsia"/>
        </w:rPr>
        <w:t>腐蚀运算，自定义，前景为黑色，模板为：</w:t>
      </w:r>
      <w:r>
        <w:rPr>
          <w:rFonts w:hint="eastAsia"/>
        </w:rPr>
        <w:t>1</w:t>
      </w:r>
      <w:r>
        <w:t>00</w:t>
      </w:r>
      <w:r>
        <w:rPr>
          <w:rFonts w:hint="eastAsia"/>
        </w:rPr>
        <w:t>，</w:t>
      </w:r>
      <w:r>
        <w:rPr>
          <w:rFonts w:hint="eastAsia"/>
        </w:rPr>
        <w:t>0</w:t>
      </w:r>
      <w:r>
        <w:t>10</w:t>
      </w:r>
      <w:r>
        <w:rPr>
          <w:rFonts w:hint="eastAsia"/>
        </w:rPr>
        <w:t>,</w:t>
      </w:r>
      <w:r>
        <w:t>001</w:t>
      </w:r>
      <w:r>
        <w:rPr>
          <w:rFonts w:hint="eastAsia"/>
        </w:rPr>
        <w:t>（依次为第一列，第二列，第三列）</w:t>
      </w:r>
    </w:p>
    <w:p w14:paraId="54F3D0E1" w14:textId="049452A5" w:rsidR="0039395E" w:rsidRDefault="0039395E" w:rsidP="00560C81">
      <w:r>
        <w:rPr>
          <w:noProof/>
        </w:rPr>
        <w:drawing>
          <wp:inline distT="0" distB="0" distL="0" distR="0" wp14:anchorId="493328CE" wp14:editId="169F5883">
            <wp:extent cx="1559827" cy="1433946"/>
            <wp:effectExtent l="0" t="0" r="2540" b="0"/>
            <wp:docPr id="16718335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833548" name=""/>
                    <pic:cNvPicPr/>
                  </pic:nvPicPr>
                  <pic:blipFill>
                    <a:blip r:embed="rId14"/>
                    <a:stretch>
                      <a:fillRect/>
                    </a:stretch>
                  </pic:blipFill>
                  <pic:spPr>
                    <a:xfrm>
                      <a:off x="0" y="0"/>
                      <a:ext cx="1561539" cy="1435520"/>
                    </a:xfrm>
                    <a:prstGeom prst="rect">
                      <a:avLst/>
                    </a:prstGeom>
                  </pic:spPr>
                </pic:pic>
              </a:graphicData>
            </a:graphic>
          </wp:inline>
        </w:drawing>
      </w:r>
    </w:p>
    <w:p w14:paraId="3BDEAA09" w14:textId="4A97A065" w:rsidR="0039395E" w:rsidRDefault="0039395E" w:rsidP="0039395E">
      <w:r>
        <w:rPr>
          <w:rFonts w:hint="eastAsia"/>
        </w:rPr>
        <w:t>腐蚀运算，自定义，前景为黑色，模板为：</w:t>
      </w:r>
      <w:r>
        <w:t>0</w:t>
      </w:r>
      <w:r>
        <w:t>0</w:t>
      </w:r>
      <w:r>
        <w:t>1</w:t>
      </w:r>
      <w:r>
        <w:rPr>
          <w:rFonts w:hint="eastAsia"/>
        </w:rPr>
        <w:t>，</w:t>
      </w:r>
      <w:r>
        <w:rPr>
          <w:rFonts w:hint="eastAsia"/>
        </w:rPr>
        <w:t>0</w:t>
      </w:r>
      <w:r>
        <w:t>10</w:t>
      </w:r>
      <w:r>
        <w:rPr>
          <w:rFonts w:hint="eastAsia"/>
        </w:rPr>
        <w:t>,</w:t>
      </w:r>
      <w:r>
        <w:t>1</w:t>
      </w:r>
      <w:r>
        <w:t>0</w:t>
      </w:r>
      <w:r>
        <w:t>0</w:t>
      </w:r>
      <w:r>
        <w:rPr>
          <w:rFonts w:hint="eastAsia"/>
        </w:rPr>
        <w:t>（依次为第一列，第二列，第三列）</w:t>
      </w:r>
    </w:p>
    <w:p w14:paraId="40FCC357" w14:textId="01AADA13" w:rsidR="0039395E" w:rsidRDefault="006906FA" w:rsidP="00560C81">
      <w:r>
        <w:rPr>
          <w:noProof/>
        </w:rPr>
        <w:drawing>
          <wp:inline distT="0" distB="0" distL="0" distR="0" wp14:anchorId="25EC8897" wp14:editId="0628B442">
            <wp:extent cx="1684373" cy="1697182"/>
            <wp:effectExtent l="0" t="0" r="0" b="0"/>
            <wp:docPr id="13805089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508965" name=""/>
                    <pic:cNvPicPr/>
                  </pic:nvPicPr>
                  <pic:blipFill>
                    <a:blip r:embed="rId15"/>
                    <a:stretch>
                      <a:fillRect/>
                    </a:stretch>
                  </pic:blipFill>
                  <pic:spPr>
                    <a:xfrm>
                      <a:off x="0" y="0"/>
                      <a:ext cx="1687517" cy="1700350"/>
                    </a:xfrm>
                    <a:prstGeom prst="rect">
                      <a:avLst/>
                    </a:prstGeom>
                  </pic:spPr>
                </pic:pic>
              </a:graphicData>
            </a:graphic>
          </wp:inline>
        </w:drawing>
      </w:r>
      <w:r w:rsidR="00EC2B2E" w:rsidRPr="00EC2B2E">
        <w:rPr>
          <w:noProof/>
        </w:rPr>
        <w:t xml:space="preserve"> </w:t>
      </w:r>
      <w:r w:rsidR="00EC2B2E">
        <w:rPr>
          <w:noProof/>
        </w:rPr>
        <w:drawing>
          <wp:inline distT="0" distB="0" distL="0" distR="0" wp14:anchorId="23DCE15D" wp14:editId="5E7C0602">
            <wp:extent cx="1648691" cy="1727489"/>
            <wp:effectExtent l="0" t="0" r="8890" b="6350"/>
            <wp:docPr id="8105400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540005" name=""/>
                    <pic:cNvPicPr/>
                  </pic:nvPicPr>
                  <pic:blipFill>
                    <a:blip r:embed="rId16"/>
                    <a:stretch>
                      <a:fillRect/>
                    </a:stretch>
                  </pic:blipFill>
                  <pic:spPr>
                    <a:xfrm>
                      <a:off x="0" y="0"/>
                      <a:ext cx="1653955" cy="1733005"/>
                    </a:xfrm>
                    <a:prstGeom prst="rect">
                      <a:avLst/>
                    </a:prstGeom>
                  </pic:spPr>
                </pic:pic>
              </a:graphicData>
            </a:graphic>
          </wp:inline>
        </w:drawing>
      </w:r>
    </w:p>
    <w:p w14:paraId="348D18C8" w14:textId="27887C45" w:rsidR="00EC2B2E" w:rsidRDefault="006906FA" w:rsidP="00EC2B2E">
      <w:r>
        <w:rPr>
          <w:rFonts w:hint="eastAsia"/>
        </w:rPr>
        <w:t>膨胀运算，</w:t>
      </w:r>
      <w:r w:rsidR="00EC2B2E">
        <w:rPr>
          <w:rFonts w:hint="eastAsia"/>
        </w:rPr>
        <w:t>水平方向，前景为黑色和前景为白色</w:t>
      </w:r>
    </w:p>
    <w:p w14:paraId="799F5971" w14:textId="43181E1C" w:rsidR="006906FA" w:rsidRPr="00EC2B2E" w:rsidRDefault="00EC2B2E" w:rsidP="00560C81">
      <w:pPr>
        <w:rPr>
          <w:rFonts w:hint="eastAsia"/>
        </w:rPr>
      </w:pPr>
      <w:r>
        <w:rPr>
          <w:noProof/>
        </w:rPr>
        <w:drawing>
          <wp:inline distT="0" distB="0" distL="0" distR="0" wp14:anchorId="4225894C" wp14:editId="54062A55">
            <wp:extent cx="1460208" cy="1433945"/>
            <wp:effectExtent l="0" t="0" r="6985" b="0"/>
            <wp:docPr id="11130037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003740" name=""/>
                    <pic:cNvPicPr/>
                  </pic:nvPicPr>
                  <pic:blipFill>
                    <a:blip r:embed="rId17"/>
                    <a:stretch>
                      <a:fillRect/>
                    </a:stretch>
                  </pic:blipFill>
                  <pic:spPr>
                    <a:xfrm>
                      <a:off x="0" y="0"/>
                      <a:ext cx="1466029" cy="1439662"/>
                    </a:xfrm>
                    <a:prstGeom prst="rect">
                      <a:avLst/>
                    </a:prstGeom>
                  </pic:spPr>
                </pic:pic>
              </a:graphicData>
            </a:graphic>
          </wp:inline>
        </w:drawing>
      </w:r>
      <w:r w:rsidRPr="00EC2B2E">
        <w:rPr>
          <w:noProof/>
        </w:rPr>
        <w:t xml:space="preserve"> </w:t>
      </w:r>
      <w:r>
        <w:rPr>
          <w:noProof/>
        </w:rPr>
        <w:drawing>
          <wp:inline distT="0" distB="0" distL="0" distR="0" wp14:anchorId="0F47E820" wp14:editId="0E8C9347">
            <wp:extent cx="1479838" cy="1516967"/>
            <wp:effectExtent l="0" t="0" r="6350" b="7620"/>
            <wp:docPr id="7418507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850710" name=""/>
                    <pic:cNvPicPr/>
                  </pic:nvPicPr>
                  <pic:blipFill>
                    <a:blip r:embed="rId18"/>
                    <a:stretch>
                      <a:fillRect/>
                    </a:stretch>
                  </pic:blipFill>
                  <pic:spPr>
                    <a:xfrm>
                      <a:off x="0" y="0"/>
                      <a:ext cx="1487675" cy="1525001"/>
                    </a:xfrm>
                    <a:prstGeom prst="rect">
                      <a:avLst/>
                    </a:prstGeom>
                  </pic:spPr>
                </pic:pic>
              </a:graphicData>
            </a:graphic>
          </wp:inline>
        </w:drawing>
      </w:r>
    </w:p>
    <w:p w14:paraId="45966A2A" w14:textId="0D823FE5" w:rsidR="00EC2B2E" w:rsidRDefault="00EC2B2E" w:rsidP="00EC2B2E">
      <w:r>
        <w:rPr>
          <w:rFonts w:hint="eastAsia"/>
        </w:rPr>
        <w:t>膨胀运算，</w:t>
      </w:r>
      <w:r>
        <w:rPr>
          <w:rFonts w:hint="eastAsia"/>
        </w:rPr>
        <w:t>垂直</w:t>
      </w:r>
      <w:r>
        <w:rPr>
          <w:rFonts w:hint="eastAsia"/>
        </w:rPr>
        <w:t>方向，前景为黑色和前景为白色</w:t>
      </w:r>
    </w:p>
    <w:p w14:paraId="533DE2CD" w14:textId="54D8399E" w:rsidR="006906FA" w:rsidRDefault="00EC2B2E" w:rsidP="00560C81">
      <w:r>
        <w:rPr>
          <w:noProof/>
        </w:rPr>
        <w:drawing>
          <wp:inline distT="0" distB="0" distL="0" distR="0" wp14:anchorId="062734AC" wp14:editId="4CEE3729">
            <wp:extent cx="1607127" cy="1601304"/>
            <wp:effectExtent l="0" t="0" r="0" b="0"/>
            <wp:docPr id="16482882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288288" name=""/>
                    <pic:cNvPicPr/>
                  </pic:nvPicPr>
                  <pic:blipFill>
                    <a:blip r:embed="rId19"/>
                    <a:stretch>
                      <a:fillRect/>
                    </a:stretch>
                  </pic:blipFill>
                  <pic:spPr>
                    <a:xfrm>
                      <a:off x="0" y="0"/>
                      <a:ext cx="1611564" cy="1605725"/>
                    </a:xfrm>
                    <a:prstGeom prst="rect">
                      <a:avLst/>
                    </a:prstGeom>
                  </pic:spPr>
                </pic:pic>
              </a:graphicData>
            </a:graphic>
          </wp:inline>
        </w:drawing>
      </w:r>
    </w:p>
    <w:p w14:paraId="136CDBB1" w14:textId="09AD0490" w:rsidR="00EC2B2E" w:rsidRDefault="00EC2B2E" w:rsidP="00560C81">
      <w:r>
        <w:rPr>
          <w:rFonts w:hint="eastAsia"/>
        </w:rPr>
        <w:t>膨胀运算，自定义，前景为黑色，模板为：</w:t>
      </w:r>
      <w:r>
        <w:rPr>
          <w:rFonts w:hint="eastAsia"/>
        </w:rPr>
        <w:t>1</w:t>
      </w:r>
      <w:r>
        <w:t>00</w:t>
      </w:r>
      <w:r>
        <w:rPr>
          <w:rFonts w:hint="eastAsia"/>
        </w:rPr>
        <w:t>,</w:t>
      </w:r>
      <w:r>
        <w:t>110</w:t>
      </w:r>
      <w:r>
        <w:rPr>
          <w:rFonts w:hint="eastAsia"/>
        </w:rPr>
        <w:t>,</w:t>
      </w:r>
      <w:r>
        <w:t>000</w:t>
      </w:r>
      <w:r>
        <w:rPr>
          <w:rFonts w:hint="eastAsia"/>
        </w:rPr>
        <w:t>（依次为第一列，第二列，第三列）</w:t>
      </w:r>
    </w:p>
    <w:p w14:paraId="2AD9F83C" w14:textId="47A5BCD9" w:rsidR="00EC2B2E" w:rsidRDefault="007E6D49" w:rsidP="00C27497">
      <w:pPr>
        <w:pStyle w:val="3"/>
        <w:spacing w:before="0" w:after="0"/>
        <w:ind w:leftChars="100" w:left="210" w:rightChars="100" w:right="210"/>
        <w:jc w:val="left"/>
      </w:pPr>
      <w:r>
        <w:tab/>
      </w:r>
      <w:r w:rsidR="00EC2B2E">
        <w:rPr>
          <w:rFonts w:hint="eastAsia"/>
        </w:rPr>
        <w:t>具体步骤：</w:t>
      </w:r>
    </w:p>
    <w:p w14:paraId="3F46292A" w14:textId="0C6AADBD" w:rsidR="00DB0A78" w:rsidRDefault="00DB0A78" w:rsidP="00DB0A78">
      <w:pPr>
        <w:pStyle w:val="a9"/>
        <w:numPr>
          <w:ilvl w:val="0"/>
          <w:numId w:val="2"/>
        </w:numPr>
        <w:ind w:firstLineChars="0"/>
        <w:rPr>
          <w:bCs/>
          <w:sz w:val="24"/>
        </w:rPr>
      </w:pPr>
      <w:r>
        <w:rPr>
          <w:rFonts w:hint="eastAsia"/>
          <w:bCs/>
          <w:sz w:val="24"/>
        </w:rPr>
        <w:t>添加“</w:t>
      </w:r>
      <w:r>
        <w:rPr>
          <w:rFonts w:hint="eastAsia"/>
          <w:bCs/>
          <w:sz w:val="24"/>
        </w:rPr>
        <w:t>形态学处理</w:t>
      </w:r>
      <w:r>
        <w:rPr>
          <w:rFonts w:hint="eastAsia"/>
          <w:bCs/>
          <w:sz w:val="24"/>
        </w:rPr>
        <w:t>”菜单</w:t>
      </w:r>
    </w:p>
    <w:p w14:paraId="01A61531" w14:textId="6AF12CC1" w:rsidR="00DB0A78" w:rsidRPr="00E4247B" w:rsidRDefault="00DB0A78" w:rsidP="00DB0A78">
      <w:pPr>
        <w:pStyle w:val="a9"/>
        <w:numPr>
          <w:ilvl w:val="0"/>
          <w:numId w:val="2"/>
        </w:numPr>
        <w:ind w:firstLineChars="0"/>
        <w:rPr>
          <w:bCs/>
          <w:sz w:val="24"/>
        </w:rPr>
      </w:pPr>
      <w:r>
        <w:rPr>
          <w:rFonts w:hint="eastAsia"/>
          <w:bCs/>
          <w:sz w:val="24"/>
        </w:rPr>
        <w:t>在“形态学处理”菜单中</w:t>
      </w:r>
      <w:r w:rsidRPr="00E4247B">
        <w:rPr>
          <w:rFonts w:hint="eastAsia"/>
          <w:bCs/>
          <w:sz w:val="24"/>
        </w:rPr>
        <w:t>添加“</w:t>
      </w:r>
      <w:r>
        <w:rPr>
          <w:rFonts w:hint="eastAsia"/>
          <w:bCs/>
          <w:sz w:val="24"/>
        </w:rPr>
        <w:t>形态学运算</w:t>
      </w:r>
      <w:r w:rsidRPr="00E4247B">
        <w:rPr>
          <w:rFonts w:hint="eastAsia"/>
          <w:bCs/>
          <w:sz w:val="24"/>
        </w:rPr>
        <w:t>”功能。</w:t>
      </w:r>
    </w:p>
    <w:p w14:paraId="5B879F9D" w14:textId="24292157" w:rsidR="00DB0A78" w:rsidRDefault="00DB0A78" w:rsidP="00DB0A78">
      <w:pPr>
        <w:pStyle w:val="a9"/>
        <w:numPr>
          <w:ilvl w:val="0"/>
          <w:numId w:val="2"/>
        </w:numPr>
        <w:ind w:firstLineChars="0"/>
        <w:rPr>
          <w:bCs/>
          <w:sz w:val="24"/>
        </w:rPr>
      </w:pPr>
      <w:r w:rsidRPr="00A64941">
        <w:rPr>
          <w:rFonts w:hint="eastAsia"/>
          <w:bCs/>
          <w:sz w:val="24"/>
        </w:rPr>
        <w:t>添加对话框</w:t>
      </w:r>
      <w:r>
        <w:rPr>
          <w:rFonts w:hint="eastAsia"/>
          <w:bCs/>
          <w:sz w:val="24"/>
        </w:rPr>
        <w:t>,</w:t>
      </w:r>
      <w:r>
        <w:rPr>
          <w:rFonts w:hint="eastAsia"/>
          <w:bCs/>
          <w:sz w:val="24"/>
        </w:rPr>
        <w:t>并且在对话框上</w:t>
      </w:r>
      <w:r>
        <w:rPr>
          <w:rFonts w:hint="eastAsia"/>
          <w:bCs/>
          <w:sz w:val="24"/>
        </w:rPr>
        <w:t>依次添加三组按钮：第一组按钮是选择运算方法；第二组按钮是选择结构元素，第三组按钮是选择前景已经背景，第四组按钮时定义结构元素。</w:t>
      </w:r>
    </w:p>
    <w:p w14:paraId="7D032752" w14:textId="6B6FF377" w:rsidR="00DB0A78" w:rsidRDefault="00DB0A78" w:rsidP="00DB0A78">
      <w:pPr>
        <w:pStyle w:val="a9"/>
        <w:numPr>
          <w:ilvl w:val="0"/>
          <w:numId w:val="2"/>
        </w:numPr>
        <w:ind w:firstLineChars="0"/>
        <w:rPr>
          <w:bCs/>
          <w:sz w:val="24"/>
        </w:rPr>
      </w:pPr>
      <w:r w:rsidRPr="00FE0A49">
        <w:rPr>
          <w:rFonts w:hint="eastAsia"/>
          <w:bCs/>
          <w:sz w:val="24"/>
        </w:rPr>
        <w:t>定义对话框类</w:t>
      </w:r>
      <w:proofErr w:type="spellStart"/>
      <w:r w:rsidR="00F24839" w:rsidRPr="00F24839">
        <w:rPr>
          <w:bCs/>
          <w:sz w:val="24"/>
        </w:rPr>
        <w:t>CDlgMorphology</w:t>
      </w:r>
      <w:proofErr w:type="spellEnd"/>
      <w:r>
        <w:rPr>
          <w:rFonts w:hint="eastAsia"/>
          <w:bCs/>
          <w:sz w:val="24"/>
        </w:rPr>
        <w:t>。</w:t>
      </w:r>
    </w:p>
    <w:p w14:paraId="7D085F8F" w14:textId="6EFBB467" w:rsidR="00DB0A78" w:rsidRDefault="00DB0A78" w:rsidP="00DB0A78">
      <w:pPr>
        <w:pStyle w:val="a9"/>
        <w:numPr>
          <w:ilvl w:val="0"/>
          <w:numId w:val="2"/>
        </w:numPr>
        <w:ind w:firstLineChars="0"/>
        <w:rPr>
          <w:bCs/>
          <w:sz w:val="24"/>
        </w:rPr>
      </w:pPr>
      <w:r w:rsidRPr="00D978B5">
        <w:rPr>
          <w:rFonts w:hint="eastAsia"/>
          <w:bCs/>
          <w:sz w:val="24"/>
        </w:rPr>
        <w:t>为对话框</w:t>
      </w:r>
      <w:proofErr w:type="gramStart"/>
      <w:r w:rsidRPr="00D978B5">
        <w:rPr>
          <w:rFonts w:hint="eastAsia"/>
          <w:bCs/>
          <w:sz w:val="24"/>
        </w:rPr>
        <w:t>上</w:t>
      </w:r>
      <w:r w:rsidR="00F24839">
        <w:rPr>
          <w:rFonts w:hint="eastAsia"/>
          <w:bCs/>
          <w:sz w:val="24"/>
        </w:rPr>
        <w:t>结构</w:t>
      </w:r>
      <w:proofErr w:type="gramEnd"/>
      <w:r w:rsidR="00F24839">
        <w:rPr>
          <w:rFonts w:hint="eastAsia"/>
          <w:bCs/>
          <w:sz w:val="24"/>
        </w:rPr>
        <w:t>元素的那组变量</w:t>
      </w:r>
      <w:r w:rsidRPr="00D978B5">
        <w:rPr>
          <w:rFonts w:hint="eastAsia"/>
          <w:bCs/>
          <w:sz w:val="24"/>
        </w:rPr>
        <w:t>的控件定义变量</w:t>
      </w:r>
      <w:r w:rsidR="00F24839">
        <w:rPr>
          <w:rFonts w:hint="eastAsia"/>
          <w:bCs/>
          <w:sz w:val="24"/>
        </w:rPr>
        <w:t>（控件变量和值）</w:t>
      </w:r>
      <w:r>
        <w:rPr>
          <w:rFonts w:hint="eastAsia"/>
          <w:bCs/>
          <w:sz w:val="24"/>
        </w:rPr>
        <w:t>（用来获取</w:t>
      </w:r>
      <w:r w:rsidR="00F24839">
        <w:rPr>
          <w:rFonts w:hint="eastAsia"/>
          <w:bCs/>
          <w:sz w:val="24"/>
        </w:rPr>
        <w:t>自定义</w:t>
      </w:r>
      <w:r w:rsidR="002B3484">
        <w:rPr>
          <w:rFonts w:hint="eastAsia"/>
          <w:bCs/>
          <w:sz w:val="24"/>
        </w:rPr>
        <w:t>结构的每个元素的值</w:t>
      </w:r>
      <w:r>
        <w:rPr>
          <w:rFonts w:hint="eastAsia"/>
          <w:bCs/>
          <w:sz w:val="24"/>
        </w:rPr>
        <w:t>）</w:t>
      </w:r>
    </w:p>
    <w:p w14:paraId="1676E2A2" w14:textId="2376A925" w:rsidR="002B3484" w:rsidRDefault="002B3484" w:rsidP="00DB0A78">
      <w:pPr>
        <w:pStyle w:val="a9"/>
        <w:numPr>
          <w:ilvl w:val="0"/>
          <w:numId w:val="2"/>
        </w:numPr>
        <w:ind w:firstLineChars="0"/>
        <w:rPr>
          <w:bCs/>
          <w:sz w:val="24"/>
        </w:rPr>
      </w:pPr>
      <w:r>
        <w:rPr>
          <w:rFonts w:hint="eastAsia"/>
          <w:bCs/>
          <w:sz w:val="24"/>
        </w:rPr>
        <w:t>为对话框“运算方法”组变量添加值，区别不同的运算方法</w:t>
      </w:r>
    </w:p>
    <w:p w14:paraId="5A348905" w14:textId="118E0F5D" w:rsidR="002B3484" w:rsidRDefault="002B3484" w:rsidP="00DB0A78">
      <w:pPr>
        <w:pStyle w:val="a9"/>
        <w:numPr>
          <w:ilvl w:val="0"/>
          <w:numId w:val="2"/>
        </w:numPr>
        <w:ind w:firstLineChars="0"/>
        <w:rPr>
          <w:bCs/>
          <w:sz w:val="24"/>
        </w:rPr>
      </w:pPr>
      <w:r>
        <w:rPr>
          <w:rFonts w:hint="eastAsia"/>
          <w:bCs/>
          <w:sz w:val="24"/>
        </w:rPr>
        <w:t>为对话框“前景选择”组变量添加值，区别不同的前景</w:t>
      </w:r>
    </w:p>
    <w:p w14:paraId="4240EDB3" w14:textId="286DE7BC" w:rsidR="002B3484" w:rsidRDefault="002B3484" w:rsidP="00DB0A78">
      <w:pPr>
        <w:pStyle w:val="a9"/>
        <w:numPr>
          <w:ilvl w:val="0"/>
          <w:numId w:val="2"/>
        </w:numPr>
        <w:ind w:firstLineChars="0"/>
        <w:rPr>
          <w:bCs/>
          <w:sz w:val="24"/>
        </w:rPr>
      </w:pPr>
      <w:r>
        <w:rPr>
          <w:rFonts w:hint="eastAsia"/>
          <w:bCs/>
          <w:sz w:val="24"/>
        </w:rPr>
        <w:t>为对话框“选择结构元素”组变量添加值，区别不同的结构元素</w:t>
      </w:r>
    </w:p>
    <w:p w14:paraId="4AC99C5A" w14:textId="42B4E52B" w:rsidR="002B3484" w:rsidRDefault="002B3484" w:rsidP="00DB0A78">
      <w:pPr>
        <w:pStyle w:val="a9"/>
        <w:numPr>
          <w:ilvl w:val="0"/>
          <w:numId w:val="2"/>
        </w:numPr>
        <w:ind w:firstLineChars="0"/>
        <w:rPr>
          <w:bCs/>
          <w:sz w:val="24"/>
        </w:rPr>
      </w:pPr>
      <w:r>
        <w:rPr>
          <w:rFonts w:hint="eastAsia"/>
          <w:bCs/>
          <w:sz w:val="24"/>
        </w:rPr>
        <w:t>定义单击按钮函数：</w:t>
      </w:r>
    </w:p>
    <w:p w14:paraId="13872D22" w14:textId="2B35196D" w:rsidR="002B3484" w:rsidRDefault="002B3484" w:rsidP="004D4E8F">
      <w:pPr>
        <w:pStyle w:val="a9"/>
        <w:numPr>
          <w:ilvl w:val="0"/>
          <w:numId w:val="5"/>
        </w:numPr>
        <w:ind w:firstLineChars="0"/>
        <w:rPr>
          <w:bCs/>
          <w:sz w:val="24"/>
        </w:rPr>
      </w:pPr>
      <w:r>
        <w:rPr>
          <w:rFonts w:hint="eastAsia"/>
          <w:bCs/>
          <w:sz w:val="24"/>
        </w:rPr>
        <w:t>为第一组的</w:t>
      </w:r>
      <w:r>
        <w:rPr>
          <w:rFonts w:hint="eastAsia"/>
          <w:bCs/>
          <w:sz w:val="24"/>
        </w:rPr>
        <w:t>6</w:t>
      </w:r>
      <w:r>
        <w:rPr>
          <w:rFonts w:hint="eastAsia"/>
          <w:bCs/>
          <w:sz w:val="24"/>
        </w:rPr>
        <w:t>个元素定义不同的值（</w:t>
      </w:r>
      <w:proofErr w:type="spellStart"/>
      <w:r w:rsidRPr="002B3484">
        <w:rPr>
          <w:bCs/>
          <w:sz w:val="24"/>
        </w:rPr>
        <w:t>m_Type</w:t>
      </w:r>
      <w:proofErr w:type="spellEnd"/>
      <w:r w:rsidRPr="002B3484">
        <w:rPr>
          <w:rFonts w:hint="eastAsia"/>
          <w:bCs/>
          <w:sz w:val="24"/>
        </w:rPr>
        <w:t>的值不同</w:t>
      </w:r>
      <w:r>
        <w:rPr>
          <w:rFonts w:hint="eastAsia"/>
          <w:bCs/>
          <w:sz w:val="24"/>
        </w:rPr>
        <w:t>）</w:t>
      </w:r>
    </w:p>
    <w:p w14:paraId="663F1688" w14:textId="7928A426" w:rsidR="002B3484" w:rsidRDefault="002B3484" w:rsidP="004D4E8F">
      <w:pPr>
        <w:pStyle w:val="a9"/>
        <w:numPr>
          <w:ilvl w:val="0"/>
          <w:numId w:val="5"/>
        </w:numPr>
        <w:ind w:firstLineChars="0"/>
        <w:rPr>
          <w:bCs/>
          <w:sz w:val="24"/>
        </w:rPr>
      </w:pPr>
      <w:r>
        <w:rPr>
          <w:rFonts w:hint="eastAsia"/>
          <w:bCs/>
          <w:sz w:val="24"/>
        </w:rPr>
        <w:t>为第二组的</w:t>
      </w:r>
      <w:r>
        <w:rPr>
          <w:rFonts w:hint="eastAsia"/>
          <w:bCs/>
          <w:sz w:val="24"/>
        </w:rPr>
        <w:t>3</w:t>
      </w:r>
      <w:r>
        <w:rPr>
          <w:rFonts w:hint="eastAsia"/>
          <w:bCs/>
          <w:sz w:val="24"/>
        </w:rPr>
        <w:t>个元素定义不同的值（</w:t>
      </w:r>
      <w:proofErr w:type="spellStart"/>
      <w:r w:rsidRPr="002B3484">
        <w:rPr>
          <w:bCs/>
          <w:sz w:val="24"/>
        </w:rPr>
        <w:t>m_nMode</w:t>
      </w:r>
      <w:proofErr w:type="spellEnd"/>
      <w:r>
        <w:rPr>
          <w:rFonts w:hint="eastAsia"/>
          <w:bCs/>
          <w:sz w:val="24"/>
        </w:rPr>
        <w:t>的值不同，并且给控件对应的值和控件</w:t>
      </w:r>
      <w:r w:rsidR="004D4E8F">
        <w:rPr>
          <w:rFonts w:hint="eastAsia"/>
          <w:bCs/>
          <w:sz w:val="24"/>
        </w:rPr>
        <w:t>初始化</w:t>
      </w:r>
      <w:r>
        <w:rPr>
          <w:rFonts w:hint="eastAsia"/>
          <w:bCs/>
          <w:sz w:val="24"/>
        </w:rPr>
        <w:t>）</w:t>
      </w:r>
    </w:p>
    <w:p w14:paraId="34073AA5" w14:textId="5384B848" w:rsidR="004D4E8F" w:rsidRDefault="004D4E8F" w:rsidP="004D4E8F">
      <w:pPr>
        <w:pStyle w:val="a9"/>
        <w:numPr>
          <w:ilvl w:val="0"/>
          <w:numId w:val="5"/>
        </w:numPr>
        <w:ind w:firstLineChars="0"/>
        <w:rPr>
          <w:bCs/>
          <w:sz w:val="24"/>
        </w:rPr>
      </w:pPr>
      <w:r>
        <w:rPr>
          <w:rFonts w:hint="eastAsia"/>
          <w:bCs/>
          <w:sz w:val="24"/>
        </w:rPr>
        <w:t>为第三组的</w:t>
      </w:r>
      <w:r>
        <w:rPr>
          <w:bCs/>
          <w:sz w:val="24"/>
        </w:rPr>
        <w:t>2</w:t>
      </w:r>
      <w:r>
        <w:rPr>
          <w:rFonts w:hint="eastAsia"/>
          <w:bCs/>
          <w:sz w:val="24"/>
        </w:rPr>
        <w:t>个元素定义对应的值，实现单选功能，并且设置控件选中状态。</w:t>
      </w:r>
    </w:p>
    <w:p w14:paraId="35447200" w14:textId="4BB45034" w:rsidR="004D4E8F" w:rsidRPr="004D4E8F" w:rsidRDefault="004D4E8F" w:rsidP="004D4E8F">
      <w:pPr>
        <w:pStyle w:val="a9"/>
        <w:numPr>
          <w:ilvl w:val="0"/>
          <w:numId w:val="5"/>
        </w:numPr>
        <w:ind w:firstLineChars="0"/>
        <w:rPr>
          <w:rFonts w:hint="eastAsia"/>
          <w:bCs/>
          <w:sz w:val="24"/>
        </w:rPr>
      </w:pPr>
      <w:r>
        <w:rPr>
          <w:rFonts w:hint="eastAsia"/>
          <w:bCs/>
          <w:sz w:val="24"/>
        </w:rPr>
        <w:t>为第四组的</w:t>
      </w:r>
      <w:r>
        <w:rPr>
          <w:rFonts w:hint="eastAsia"/>
          <w:bCs/>
          <w:sz w:val="24"/>
        </w:rPr>
        <w:t>9</w:t>
      </w:r>
      <w:r>
        <w:rPr>
          <w:rFonts w:hint="eastAsia"/>
          <w:bCs/>
          <w:sz w:val="24"/>
        </w:rPr>
        <w:t>个元素定义对应的值，实现若按下按钮则选中，再次单击则</w:t>
      </w:r>
      <w:proofErr w:type="gramStart"/>
      <w:r>
        <w:rPr>
          <w:rFonts w:hint="eastAsia"/>
          <w:bCs/>
          <w:sz w:val="24"/>
        </w:rPr>
        <w:t>不</w:t>
      </w:r>
      <w:proofErr w:type="gramEnd"/>
      <w:r>
        <w:rPr>
          <w:rFonts w:hint="eastAsia"/>
          <w:bCs/>
          <w:sz w:val="24"/>
        </w:rPr>
        <w:t>选中。</w:t>
      </w:r>
    </w:p>
    <w:p w14:paraId="13F022A1" w14:textId="77777777" w:rsidR="00DB0A78" w:rsidRPr="001E57E9" w:rsidRDefault="00DB0A78" w:rsidP="00DB0A78">
      <w:pPr>
        <w:pStyle w:val="a9"/>
        <w:numPr>
          <w:ilvl w:val="0"/>
          <w:numId w:val="2"/>
        </w:numPr>
        <w:ind w:firstLineChars="0"/>
        <w:rPr>
          <w:bCs/>
          <w:sz w:val="24"/>
        </w:rPr>
      </w:pPr>
      <w:r w:rsidRPr="00E4247B">
        <w:rPr>
          <w:rFonts w:hint="eastAsia"/>
          <w:bCs/>
          <w:sz w:val="24"/>
        </w:rPr>
        <w:t>在</w:t>
      </w:r>
      <w:r w:rsidRPr="00E4247B">
        <w:rPr>
          <w:rFonts w:hint="eastAsia"/>
          <w:bCs/>
          <w:sz w:val="24"/>
        </w:rPr>
        <w:t>View</w:t>
      </w:r>
      <w:r w:rsidRPr="00E4247B">
        <w:rPr>
          <w:rFonts w:hint="eastAsia"/>
          <w:bCs/>
          <w:sz w:val="24"/>
        </w:rPr>
        <w:t>类中添加菜单项的处理程序。</w:t>
      </w:r>
    </w:p>
    <w:p w14:paraId="7E6D348E" w14:textId="77777777" w:rsidR="00DB0A78" w:rsidRDefault="00DB0A78" w:rsidP="00DB0A78">
      <w:pPr>
        <w:pStyle w:val="a9"/>
        <w:numPr>
          <w:ilvl w:val="0"/>
          <w:numId w:val="3"/>
        </w:numPr>
        <w:ind w:firstLineChars="0"/>
        <w:rPr>
          <w:bCs/>
          <w:sz w:val="24"/>
        </w:rPr>
      </w:pPr>
      <w:r w:rsidRPr="00D87CFC">
        <w:rPr>
          <w:rFonts w:hint="eastAsia"/>
          <w:bCs/>
          <w:sz w:val="24"/>
        </w:rPr>
        <w:t>将图像信息读入，（包括像素起始位置，图像的宽度，图像的高</w:t>
      </w:r>
      <w:r>
        <w:rPr>
          <w:bCs/>
          <w:sz w:val="24"/>
        </w:rPr>
        <w:tab/>
      </w:r>
      <w:r>
        <w:rPr>
          <w:bCs/>
          <w:sz w:val="24"/>
        </w:rPr>
        <w:tab/>
      </w:r>
      <w:r>
        <w:rPr>
          <w:bCs/>
          <w:sz w:val="24"/>
        </w:rPr>
        <w:tab/>
      </w:r>
      <w:r w:rsidRPr="00D87CFC">
        <w:rPr>
          <w:rFonts w:hint="eastAsia"/>
          <w:bCs/>
          <w:sz w:val="24"/>
        </w:rPr>
        <w:t>度，</w:t>
      </w:r>
      <w:proofErr w:type="gramStart"/>
      <w:r w:rsidRPr="00D87CFC">
        <w:rPr>
          <w:rFonts w:hint="eastAsia"/>
          <w:bCs/>
          <w:sz w:val="24"/>
        </w:rPr>
        <w:t>图像位</w:t>
      </w:r>
      <w:proofErr w:type="gramEnd"/>
      <w:r w:rsidRPr="00D87CFC">
        <w:rPr>
          <w:rFonts w:hint="eastAsia"/>
          <w:bCs/>
          <w:sz w:val="24"/>
        </w:rPr>
        <w:t>深和图像每行的字节数等信息）</w:t>
      </w:r>
    </w:p>
    <w:p w14:paraId="3E862306" w14:textId="1532AB56" w:rsidR="00DB0A78" w:rsidRDefault="00DB0A78" w:rsidP="00DB0A78">
      <w:pPr>
        <w:pStyle w:val="a9"/>
        <w:numPr>
          <w:ilvl w:val="0"/>
          <w:numId w:val="3"/>
        </w:numPr>
        <w:ind w:firstLineChars="0"/>
        <w:rPr>
          <w:bCs/>
          <w:sz w:val="24"/>
        </w:rPr>
      </w:pPr>
      <w:r>
        <w:rPr>
          <w:rFonts w:hint="eastAsia"/>
          <w:bCs/>
          <w:sz w:val="24"/>
        </w:rPr>
        <w:t>创建对话框</w:t>
      </w:r>
      <w:r w:rsidR="004D4E8F">
        <w:rPr>
          <w:rFonts w:hint="eastAsia"/>
          <w:bCs/>
          <w:sz w:val="24"/>
        </w:rPr>
        <w:t>。</w:t>
      </w:r>
    </w:p>
    <w:p w14:paraId="3AFA6556" w14:textId="6CE20311" w:rsidR="00DB0A78" w:rsidRDefault="00DB0A78" w:rsidP="007F4868">
      <w:pPr>
        <w:pStyle w:val="a9"/>
        <w:numPr>
          <w:ilvl w:val="0"/>
          <w:numId w:val="3"/>
        </w:numPr>
        <w:ind w:firstLineChars="0"/>
        <w:rPr>
          <w:bCs/>
          <w:sz w:val="24"/>
        </w:rPr>
      </w:pPr>
      <w:r>
        <w:rPr>
          <w:rFonts w:hint="eastAsia"/>
          <w:bCs/>
          <w:sz w:val="24"/>
        </w:rPr>
        <w:t>从对话框中获取</w:t>
      </w:r>
      <w:r w:rsidR="004D4E8F">
        <w:rPr>
          <w:rFonts w:hint="eastAsia"/>
          <w:bCs/>
          <w:sz w:val="24"/>
        </w:rPr>
        <w:t>信息：运算方法，结构元素类型，前景类型，模</w:t>
      </w:r>
      <w:r w:rsidR="007F4868">
        <w:rPr>
          <w:bCs/>
          <w:sz w:val="24"/>
        </w:rPr>
        <w:tab/>
      </w:r>
      <w:r w:rsidR="007F4868">
        <w:rPr>
          <w:bCs/>
          <w:sz w:val="24"/>
        </w:rPr>
        <w:tab/>
      </w:r>
      <w:r w:rsidR="007F4868">
        <w:rPr>
          <w:bCs/>
          <w:sz w:val="24"/>
        </w:rPr>
        <w:tab/>
      </w:r>
      <w:r w:rsidR="004D4E8F">
        <w:rPr>
          <w:rFonts w:hint="eastAsia"/>
          <w:bCs/>
          <w:sz w:val="24"/>
        </w:rPr>
        <w:t>板的值</w:t>
      </w:r>
      <w:r>
        <w:rPr>
          <w:rFonts w:hint="eastAsia"/>
          <w:bCs/>
          <w:sz w:val="24"/>
        </w:rPr>
        <w:t>。</w:t>
      </w:r>
    </w:p>
    <w:p w14:paraId="2C213A84" w14:textId="43548F3B" w:rsidR="007F4868" w:rsidRDefault="007F4868" w:rsidP="007F4868">
      <w:pPr>
        <w:pStyle w:val="a9"/>
        <w:numPr>
          <w:ilvl w:val="0"/>
          <w:numId w:val="3"/>
        </w:numPr>
        <w:ind w:firstLineChars="0"/>
        <w:rPr>
          <w:bCs/>
          <w:sz w:val="24"/>
        </w:rPr>
      </w:pPr>
      <w:r>
        <w:rPr>
          <w:rFonts w:hint="eastAsia"/>
          <w:bCs/>
          <w:sz w:val="24"/>
        </w:rPr>
        <w:t>若</w:t>
      </w:r>
      <w:r w:rsidR="00B20A64">
        <w:rPr>
          <w:rFonts w:hint="eastAsia"/>
          <w:bCs/>
          <w:sz w:val="24"/>
        </w:rPr>
        <w:t>判断得到运算方法为</w:t>
      </w:r>
      <w:r>
        <w:rPr>
          <w:rFonts w:hint="eastAsia"/>
          <w:bCs/>
          <w:sz w:val="24"/>
        </w:rPr>
        <w:t>腐蚀运算，则进行如下操作：</w:t>
      </w:r>
    </w:p>
    <w:p w14:paraId="15DB3677" w14:textId="24B12A95" w:rsidR="007F4868" w:rsidRDefault="007F4868" w:rsidP="007F4868">
      <w:pPr>
        <w:pStyle w:val="a9"/>
        <w:numPr>
          <w:ilvl w:val="0"/>
          <w:numId w:val="6"/>
        </w:numPr>
        <w:ind w:firstLineChars="0"/>
        <w:rPr>
          <w:bCs/>
          <w:sz w:val="24"/>
        </w:rPr>
      </w:pPr>
      <w:r>
        <w:rPr>
          <w:rFonts w:hint="eastAsia"/>
          <w:bCs/>
          <w:sz w:val="24"/>
        </w:rPr>
        <w:t>判断若是水平结构：</w:t>
      </w:r>
    </w:p>
    <w:p w14:paraId="0923CD04" w14:textId="76B51882" w:rsidR="007F4868" w:rsidRPr="007F4868" w:rsidRDefault="007F4868" w:rsidP="007F4868">
      <w:pPr>
        <w:pStyle w:val="a9"/>
        <w:numPr>
          <w:ilvl w:val="0"/>
          <w:numId w:val="7"/>
        </w:numPr>
        <w:ind w:firstLineChars="0"/>
        <w:rPr>
          <w:rFonts w:hint="eastAsia"/>
          <w:bCs/>
          <w:sz w:val="24"/>
        </w:rPr>
      </w:pPr>
      <w:r w:rsidRPr="007F4868">
        <w:rPr>
          <w:rFonts w:hint="eastAsia"/>
          <w:bCs/>
          <w:sz w:val="24"/>
        </w:rPr>
        <w:t>定义一个</w:t>
      </w:r>
      <w:r>
        <w:rPr>
          <w:rFonts w:hint="eastAsia"/>
          <w:bCs/>
          <w:sz w:val="24"/>
        </w:rPr>
        <w:t>1</w:t>
      </w:r>
      <w:r>
        <w:rPr>
          <w:bCs/>
          <w:sz w:val="24"/>
        </w:rPr>
        <w:t>*3</w:t>
      </w:r>
      <w:r>
        <w:rPr>
          <w:rFonts w:hint="eastAsia"/>
          <w:bCs/>
          <w:sz w:val="24"/>
        </w:rPr>
        <w:t>的</w:t>
      </w:r>
      <w:r w:rsidR="005656EA">
        <w:rPr>
          <w:rFonts w:hint="eastAsia"/>
          <w:bCs/>
          <w:sz w:val="24"/>
        </w:rPr>
        <w:t>模板（</w:t>
      </w:r>
      <w:r w:rsidR="005656EA">
        <w:rPr>
          <w:rFonts w:hint="eastAsia"/>
          <w:bCs/>
          <w:sz w:val="24"/>
        </w:rPr>
        <w:t>0</w:t>
      </w:r>
      <w:r w:rsidR="005656EA">
        <w:rPr>
          <w:bCs/>
          <w:sz w:val="24"/>
        </w:rPr>
        <w:t>00</w:t>
      </w:r>
      <w:r w:rsidR="005656EA">
        <w:rPr>
          <w:rFonts w:hint="eastAsia"/>
          <w:bCs/>
          <w:sz w:val="24"/>
        </w:rPr>
        <w:t>,</w:t>
      </w:r>
      <w:r w:rsidR="005656EA">
        <w:rPr>
          <w:bCs/>
          <w:sz w:val="24"/>
        </w:rPr>
        <w:t>111</w:t>
      </w:r>
      <w:r w:rsidR="005656EA">
        <w:rPr>
          <w:rFonts w:hint="eastAsia"/>
          <w:bCs/>
          <w:sz w:val="24"/>
        </w:rPr>
        <w:t>,</w:t>
      </w:r>
      <w:r w:rsidR="005656EA">
        <w:rPr>
          <w:bCs/>
          <w:sz w:val="24"/>
        </w:rPr>
        <w:t>000</w:t>
      </w:r>
      <w:r w:rsidR="005656EA">
        <w:rPr>
          <w:rFonts w:hint="eastAsia"/>
          <w:bCs/>
          <w:sz w:val="24"/>
        </w:rPr>
        <w:t>（依次为第一列，第二列，第三列））</w:t>
      </w:r>
      <w:r w:rsidRPr="007F4868">
        <w:rPr>
          <w:rFonts w:hint="eastAsia"/>
          <w:bCs/>
          <w:sz w:val="24"/>
        </w:rPr>
        <w:t>，</w:t>
      </w:r>
    </w:p>
    <w:p w14:paraId="7979ADD5" w14:textId="0148DC46" w:rsidR="007F4868" w:rsidRPr="007F4868" w:rsidRDefault="007F4868" w:rsidP="007F4868">
      <w:pPr>
        <w:pStyle w:val="a9"/>
        <w:numPr>
          <w:ilvl w:val="0"/>
          <w:numId w:val="7"/>
        </w:numPr>
        <w:ind w:firstLineChars="0"/>
        <w:rPr>
          <w:rFonts w:hint="eastAsia"/>
          <w:bCs/>
          <w:sz w:val="24"/>
        </w:rPr>
      </w:pPr>
      <w:r w:rsidRPr="007F4868">
        <w:rPr>
          <w:rFonts w:hint="eastAsia"/>
          <w:bCs/>
          <w:sz w:val="24"/>
        </w:rPr>
        <w:t>在图像上滑动该卷积核，遍历图像每个像素点。</w:t>
      </w:r>
    </w:p>
    <w:p w14:paraId="6D8CDA64" w14:textId="633719C2" w:rsidR="007F4868" w:rsidRDefault="007F4868" w:rsidP="007F4868">
      <w:pPr>
        <w:pStyle w:val="a9"/>
        <w:numPr>
          <w:ilvl w:val="0"/>
          <w:numId w:val="7"/>
        </w:numPr>
        <w:ind w:firstLineChars="0"/>
        <w:rPr>
          <w:bCs/>
          <w:sz w:val="24"/>
        </w:rPr>
      </w:pPr>
      <w:r w:rsidRPr="007F4868">
        <w:rPr>
          <w:rFonts w:hint="eastAsia"/>
          <w:bCs/>
          <w:sz w:val="24"/>
        </w:rPr>
        <w:t>对于每个像素点，将卷积核与该像素点及其周围像素对应位置进行逐元素相乘。</w:t>
      </w:r>
    </w:p>
    <w:p w14:paraId="4998A9F2" w14:textId="0402E95F" w:rsidR="007F4868" w:rsidRDefault="007F4868" w:rsidP="007F4868">
      <w:pPr>
        <w:pStyle w:val="a9"/>
        <w:numPr>
          <w:ilvl w:val="0"/>
          <w:numId w:val="7"/>
        </w:numPr>
        <w:ind w:firstLineChars="0"/>
        <w:rPr>
          <w:bCs/>
          <w:sz w:val="24"/>
        </w:rPr>
      </w:pPr>
      <w:r>
        <w:rPr>
          <w:rFonts w:hint="eastAsia"/>
          <w:bCs/>
          <w:sz w:val="24"/>
        </w:rPr>
        <w:t>判断前景色为黑色还是白色，</w:t>
      </w:r>
      <w:r w:rsidR="00B20A64" w:rsidRPr="00B20A64">
        <w:rPr>
          <w:bCs/>
          <w:sz w:val="24"/>
        </w:rPr>
        <w:t>如果结构元素完全包含在输入图像中的物体区域内，则输出图像对应位置的</w:t>
      </w:r>
      <w:proofErr w:type="gramStart"/>
      <w:r w:rsidR="00B20A64" w:rsidRPr="00B20A64">
        <w:rPr>
          <w:bCs/>
          <w:sz w:val="24"/>
        </w:rPr>
        <w:t>像素值</w:t>
      </w:r>
      <w:proofErr w:type="gramEnd"/>
      <w:r w:rsidR="00B20A64" w:rsidRPr="00B20A64">
        <w:rPr>
          <w:bCs/>
          <w:sz w:val="24"/>
        </w:rPr>
        <w:t>为</w:t>
      </w:r>
      <w:r w:rsidR="00B20A64">
        <w:rPr>
          <w:rFonts w:hint="eastAsia"/>
          <w:bCs/>
          <w:sz w:val="24"/>
        </w:rPr>
        <w:t>前景色</w:t>
      </w:r>
      <w:r w:rsidR="00B20A64" w:rsidRPr="00B20A64">
        <w:rPr>
          <w:bCs/>
          <w:sz w:val="24"/>
        </w:rPr>
        <w:t>，否则为</w:t>
      </w:r>
      <w:r w:rsidR="00B20A64">
        <w:rPr>
          <w:rFonts w:hint="eastAsia"/>
          <w:bCs/>
          <w:sz w:val="24"/>
        </w:rPr>
        <w:t>背景色</w:t>
      </w:r>
      <w:r w:rsidR="00B20A64" w:rsidRPr="00B20A64">
        <w:rPr>
          <w:bCs/>
          <w:sz w:val="24"/>
        </w:rPr>
        <w:t>。</w:t>
      </w:r>
    </w:p>
    <w:p w14:paraId="3A712650" w14:textId="28EE5623" w:rsidR="007F4868" w:rsidRDefault="007F4868" w:rsidP="007F4868">
      <w:pPr>
        <w:pStyle w:val="a9"/>
        <w:numPr>
          <w:ilvl w:val="0"/>
          <w:numId w:val="6"/>
        </w:numPr>
        <w:ind w:firstLineChars="0"/>
        <w:rPr>
          <w:bCs/>
          <w:sz w:val="24"/>
        </w:rPr>
      </w:pPr>
      <w:r>
        <w:rPr>
          <w:rFonts w:hint="eastAsia"/>
          <w:bCs/>
          <w:sz w:val="24"/>
        </w:rPr>
        <w:t>判断若是垂直结构：</w:t>
      </w:r>
    </w:p>
    <w:p w14:paraId="7752E33B" w14:textId="3D262356" w:rsidR="005656EA" w:rsidRPr="007F4868" w:rsidRDefault="005656EA" w:rsidP="00B20A64">
      <w:pPr>
        <w:pStyle w:val="a9"/>
        <w:numPr>
          <w:ilvl w:val="0"/>
          <w:numId w:val="8"/>
        </w:numPr>
        <w:ind w:firstLineChars="0"/>
        <w:rPr>
          <w:rFonts w:hint="eastAsia"/>
          <w:bCs/>
          <w:sz w:val="24"/>
        </w:rPr>
      </w:pPr>
      <w:r w:rsidRPr="007F4868">
        <w:rPr>
          <w:rFonts w:hint="eastAsia"/>
          <w:bCs/>
          <w:sz w:val="24"/>
        </w:rPr>
        <w:t>定义一个</w:t>
      </w:r>
      <w:r>
        <w:rPr>
          <w:rFonts w:hint="eastAsia"/>
          <w:bCs/>
          <w:sz w:val="24"/>
        </w:rPr>
        <w:t>1</w:t>
      </w:r>
      <w:r>
        <w:rPr>
          <w:bCs/>
          <w:sz w:val="24"/>
        </w:rPr>
        <w:t>*3</w:t>
      </w:r>
      <w:r>
        <w:rPr>
          <w:rFonts w:hint="eastAsia"/>
          <w:bCs/>
          <w:sz w:val="24"/>
        </w:rPr>
        <w:t>的模板（</w:t>
      </w:r>
      <w:r>
        <w:rPr>
          <w:rFonts w:hint="eastAsia"/>
          <w:bCs/>
          <w:sz w:val="24"/>
        </w:rPr>
        <w:t>0</w:t>
      </w:r>
      <w:r>
        <w:rPr>
          <w:bCs/>
          <w:sz w:val="24"/>
        </w:rPr>
        <w:t>1</w:t>
      </w:r>
      <w:r>
        <w:rPr>
          <w:bCs/>
          <w:sz w:val="24"/>
        </w:rPr>
        <w:t>0</w:t>
      </w:r>
      <w:r>
        <w:rPr>
          <w:rFonts w:hint="eastAsia"/>
          <w:bCs/>
          <w:sz w:val="24"/>
        </w:rPr>
        <w:t>,</w:t>
      </w:r>
      <w:r>
        <w:rPr>
          <w:bCs/>
          <w:sz w:val="24"/>
        </w:rPr>
        <w:t>0</w:t>
      </w:r>
      <w:r>
        <w:rPr>
          <w:bCs/>
          <w:sz w:val="24"/>
        </w:rPr>
        <w:t>1</w:t>
      </w:r>
      <w:r>
        <w:rPr>
          <w:bCs/>
          <w:sz w:val="24"/>
        </w:rPr>
        <w:t>0</w:t>
      </w:r>
      <w:r>
        <w:rPr>
          <w:rFonts w:hint="eastAsia"/>
          <w:bCs/>
          <w:sz w:val="24"/>
        </w:rPr>
        <w:t>,</w:t>
      </w:r>
      <w:r>
        <w:rPr>
          <w:bCs/>
          <w:sz w:val="24"/>
        </w:rPr>
        <w:t>0</w:t>
      </w:r>
      <w:r>
        <w:rPr>
          <w:bCs/>
          <w:sz w:val="24"/>
        </w:rPr>
        <w:t>1</w:t>
      </w:r>
      <w:r>
        <w:rPr>
          <w:bCs/>
          <w:sz w:val="24"/>
        </w:rPr>
        <w:t>0</w:t>
      </w:r>
      <w:r>
        <w:rPr>
          <w:rFonts w:hint="eastAsia"/>
          <w:bCs/>
          <w:sz w:val="24"/>
        </w:rPr>
        <w:t>（依次为第一列，第二列，第三列））</w:t>
      </w:r>
      <w:r w:rsidRPr="007F4868">
        <w:rPr>
          <w:rFonts w:hint="eastAsia"/>
          <w:bCs/>
          <w:sz w:val="24"/>
        </w:rPr>
        <w:t>，</w:t>
      </w:r>
    </w:p>
    <w:p w14:paraId="41E4335D" w14:textId="77777777" w:rsidR="005656EA" w:rsidRPr="007F4868" w:rsidRDefault="005656EA" w:rsidP="00B20A64">
      <w:pPr>
        <w:pStyle w:val="a9"/>
        <w:numPr>
          <w:ilvl w:val="0"/>
          <w:numId w:val="8"/>
        </w:numPr>
        <w:ind w:firstLineChars="0"/>
        <w:rPr>
          <w:rFonts w:hint="eastAsia"/>
          <w:bCs/>
          <w:sz w:val="24"/>
        </w:rPr>
      </w:pPr>
      <w:r w:rsidRPr="007F4868">
        <w:rPr>
          <w:rFonts w:hint="eastAsia"/>
          <w:bCs/>
          <w:sz w:val="24"/>
        </w:rPr>
        <w:t>在图像上滑动该卷积核，遍历图像每个像素点。</w:t>
      </w:r>
    </w:p>
    <w:p w14:paraId="6A934409" w14:textId="77777777" w:rsidR="005656EA" w:rsidRDefault="005656EA" w:rsidP="00B20A64">
      <w:pPr>
        <w:pStyle w:val="a9"/>
        <w:numPr>
          <w:ilvl w:val="0"/>
          <w:numId w:val="8"/>
        </w:numPr>
        <w:ind w:firstLineChars="0"/>
        <w:rPr>
          <w:bCs/>
          <w:sz w:val="24"/>
        </w:rPr>
      </w:pPr>
      <w:r w:rsidRPr="007F4868">
        <w:rPr>
          <w:rFonts w:hint="eastAsia"/>
          <w:bCs/>
          <w:sz w:val="24"/>
        </w:rPr>
        <w:t>对于每个像素点，将卷积核与该像素点及其周围像素对应位置进行逐元素相乘。</w:t>
      </w:r>
    </w:p>
    <w:p w14:paraId="596FCA8A" w14:textId="77777777" w:rsidR="00B605CB" w:rsidRDefault="00B605CB" w:rsidP="00B605CB">
      <w:pPr>
        <w:pStyle w:val="a9"/>
        <w:numPr>
          <w:ilvl w:val="0"/>
          <w:numId w:val="8"/>
        </w:numPr>
        <w:ind w:firstLineChars="0"/>
        <w:rPr>
          <w:bCs/>
          <w:sz w:val="24"/>
        </w:rPr>
      </w:pPr>
      <w:r>
        <w:rPr>
          <w:rFonts w:hint="eastAsia"/>
          <w:bCs/>
          <w:sz w:val="24"/>
        </w:rPr>
        <w:t>判断前景色为黑色还是白色，</w:t>
      </w:r>
      <w:r w:rsidRPr="00B20A64">
        <w:rPr>
          <w:bCs/>
          <w:sz w:val="24"/>
        </w:rPr>
        <w:t>如果结构元素完全包含在输入图像中的物体区域内，则输出图像对应位置的</w:t>
      </w:r>
      <w:proofErr w:type="gramStart"/>
      <w:r w:rsidRPr="00B20A64">
        <w:rPr>
          <w:bCs/>
          <w:sz w:val="24"/>
        </w:rPr>
        <w:t>像素值</w:t>
      </w:r>
      <w:proofErr w:type="gramEnd"/>
      <w:r w:rsidRPr="00B20A64">
        <w:rPr>
          <w:bCs/>
          <w:sz w:val="24"/>
        </w:rPr>
        <w:t>为</w:t>
      </w:r>
      <w:r>
        <w:rPr>
          <w:rFonts w:hint="eastAsia"/>
          <w:bCs/>
          <w:sz w:val="24"/>
        </w:rPr>
        <w:t>前景色</w:t>
      </w:r>
      <w:r w:rsidRPr="00B20A64">
        <w:rPr>
          <w:bCs/>
          <w:sz w:val="24"/>
        </w:rPr>
        <w:t>，否则为</w:t>
      </w:r>
      <w:r>
        <w:rPr>
          <w:rFonts w:hint="eastAsia"/>
          <w:bCs/>
          <w:sz w:val="24"/>
        </w:rPr>
        <w:t>背景色</w:t>
      </w:r>
      <w:r w:rsidRPr="00B20A64">
        <w:rPr>
          <w:bCs/>
          <w:sz w:val="24"/>
        </w:rPr>
        <w:t>。</w:t>
      </w:r>
    </w:p>
    <w:p w14:paraId="1A0BB8A6" w14:textId="665AA99B" w:rsidR="00B605CB" w:rsidRDefault="00B605CB" w:rsidP="00B605CB">
      <w:pPr>
        <w:pStyle w:val="a9"/>
        <w:numPr>
          <w:ilvl w:val="0"/>
          <w:numId w:val="6"/>
        </w:numPr>
        <w:ind w:firstLineChars="0"/>
        <w:rPr>
          <w:bCs/>
          <w:sz w:val="24"/>
        </w:rPr>
      </w:pPr>
      <w:r>
        <w:rPr>
          <w:rFonts w:hint="eastAsia"/>
          <w:bCs/>
          <w:sz w:val="24"/>
        </w:rPr>
        <w:t>判断若是自定义结构：</w:t>
      </w:r>
    </w:p>
    <w:p w14:paraId="111B68D2" w14:textId="71D9E184" w:rsidR="00B605CB" w:rsidRPr="007F4868" w:rsidRDefault="00B605CB" w:rsidP="00B605CB">
      <w:pPr>
        <w:pStyle w:val="a9"/>
        <w:numPr>
          <w:ilvl w:val="0"/>
          <w:numId w:val="11"/>
        </w:numPr>
        <w:ind w:firstLineChars="0"/>
        <w:rPr>
          <w:rFonts w:hint="eastAsia"/>
          <w:bCs/>
          <w:sz w:val="24"/>
        </w:rPr>
      </w:pPr>
      <w:r>
        <w:rPr>
          <w:rFonts w:hint="eastAsia"/>
          <w:bCs/>
          <w:sz w:val="24"/>
        </w:rPr>
        <w:t>从对话框获取</w:t>
      </w:r>
      <w:r w:rsidRPr="007F4868">
        <w:rPr>
          <w:rFonts w:hint="eastAsia"/>
          <w:bCs/>
          <w:sz w:val="24"/>
        </w:rPr>
        <w:t>一个</w:t>
      </w:r>
      <w:r>
        <w:rPr>
          <w:bCs/>
          <w:sz w:val="24"/>
        </w:rPr>
        <w:t>3*3</w:t>
      </w:r>
      <w:r>
        <w:rPr>
          <w:rFonts w:hint="eastAsia"/>
          <w:bCs/>
          <w:sz w:val="24"/>
        </w:rPr>
        <w:t>的模板</w:t>
      </w:r>
    </w:p>
    <w:p w14:paraId="6390F2DD" w14:textId="77777777" w:rsidR="00B605CB" w:rsidRPr="007F4868" w:rsidRDefault="00B605CB" w:rsidP="00B605CB">
      <w:pPr>
        <w:pStyle w:val="a9"/>
        <w:numPr>
          <w:ilvl w:val="0"/>
          <w:numId w:val="11"/>
        </w:numPr>
        <w:ind w:firstLineChars="0"/>
        <w:rPr>
          <w:rFonts w:hint="eastAsia"/>
          <w:bCs/>
          <w:sz w:val="24"/>
        </w:rPr>
      </w:pPr>
      <w:r w:rsidRPr="007F4868">
        <w:rPr>
          <w:rFonts w:hint="eastAsia"/>
          <w:bCs/>
          <w:sz w:val="24"/>
        </w:rPr>
        <w:t>在图像上滑动该卷积核，遍历图像每个像素点。</w:t>
      </w:r>
    </w:p>
    <w:p w14:paraId="4AC1F96D" w14:textId="77777777" w:rsidR="00B605CB" w:rsidRDefault="00B605CB" w:rsidP="00B605CB">
      <w:pPr>
        <w:pStyle w:val="a9"/>
        <w:numPr>
          <w:ilvl w:val="0"/>
          <w:numId w:val="11"/>
        </w:numPr>
        <w:ind w:firstLineChars="0"/>
        <w:rPr>
          <w:bCs/>
          <w:sz w:val="24"/>
        </w:rPr>
      </w:pPr>
      <w:r w:rsidRPr="007F4868">
        <w:rPr>
          <w:rFonts w:hint="eastAsia"/>
          <w:bCs/>
          <w:sz w:val="24"/>
        </w:rPr>
        <w:t>对于每个像素点，将卷积核与该像素点及其周围像素对应位置进行逐元素相乘。</w:t>
      </w:r>
    </w:p>
    <w:p w14:paraId="0E8AAF14" w14:textId="77777777" w:rsidR="00B605CB" w:rsidRDefault="00B605CB" w:rsidP="00B605CB">
      <w:pPr>
        <w:pStyle w:val="a9"/>
        <w:numPr>
          <w:ilvl w:val="0"/>
          <w:numId w:val="11"/>
        </w:numPr>
        <w:ind w:firstLineChars="0"/>
        <w:rPr>
          <w:bCs/>
          <w:sz w:val="24"/>
        </w:rPr>
      </w:pPr>
      <w:r>
        <w:rPr>
          <w:rFonts w:hint="eastAsia"/>
          <w:bCs/>
          <w:sz w:val="24"/>
        </w:rPr>
        <w:t>判断前景色为黑色还是白色，</w:t>
      </w:r>
      <w:r w:rsidRPr="00B20A64">
        <w:rPr>
          <w:bCs/>
          <w:sz w:val="24"/>
        </w:rPr>
        <w:t>如果结构元素完全包含在输入图像中的物体区域内，则输出图像对应位置的</w:t>
      </w:r>
      <w:proofErr w:type="gramStart"/>
      <w:r w:rsidRPr="00B20A64">
        <w:rPr>
          <w:bCs/>
          <w:sz w:val="24"/>
        </w:rPr>
        <w:t>像素值</w:t>
      </w:r>
      <w:proofErr w:type="gramEnd"/>
      <w:r w:rsidRPr="00B20A64">
        <w:rPr>
          <w:bCs/>
          <w:sz w:val="24"/>
        </w:rPr>
        <w:t>为</w:t>
      </w:r>
      <w:r>
        <w:rPr>
          <w:rFonts w:hint="eastAsia"/>
          <w:bCs/>
          <w:sz w:val="24"/>
        </w:rPr>
        <w:t>前景色</w:t>
      </w:r>
      <w:r w:rsidRPr="00B20A64">
        <w:rPr>
          <w:bCs/>
          <w:sz w:val="24"/>
        </w:rPr>
        <w:t>，否则为</w:t>
      </w:r>
      <w:r>
        <w:rPr>
          <w:rFonts w:hint="eastAsia"/>
          <w:bCs/>
          <w:sz w:val="24"/>
        </w:rPr>
        <w:t>背景色</w:t>
      </w:r>
      <w:r w:rsidRPr="00B20A64">
        <w:rPr>
          <w:bCs/>
          <w:sz w:val="24"/>
        </w:rPr>
        <w:t>。</w:t>
      </w:r>
    </w:p>
    <w:p w14:paraId="56AD6588" w14:textId="77777777" w:rsidR="00B605CB" w:rsidRPr="00B605CB" w:rsidRDefault="00B605CB" w:rsidP="00B605CB">
      <w:pPr>
        <w:pStyle w:val="a9"/>
        <w:ind w:left="2240" w:firstLineChars="0" w:firstLine="0"/>
        <w:rPr>
          <w:rFonts w:hint="eastAsia"/>
          <w:bCs/>
          <w:sz w:val="24"/>
        </w:rPr>
      </w:pPr>
    </w:p>
    <w:p w14:paraId="6AEE9D82" w14:textId="5B46621B" w:rsidR="00B20A64" w:rsidRDefault="00B20A64" w:rsidP="00B20A64">
      <w:pPr>
        <w:pStyle w:val="a9"/>
        <w:numPr>
          <w:ilvl w:val="0"/>
          <w:numId w:val="3"/>
        </w:numPr>
        <w:ind w:firstLineChars="0"/>
        <w:rPr>
          <w:bCs/>
          <w:sz w:val="24"/>
        </w:rPr>
      </w:pPr>
      <w:r>
        <w:rPr>
          <w:rFonts w:hint="eastAsia"/>
          <w:bCs/>
          <w:sz w:val="24"/>
        </w:rPr>
        <w:t>若判断得到运算方法为</w:t>
      </w:r>
      <w:r>
        <w:rPr>
          <w:rFonts w:hint="eastAsia"/>
          <w:bCs/>
          <w:sz w:val="24"/>
        </w:rPr>
        <w:t>膨胀</w:t>
      </w:r>
      <w:r>
        <w:rPr>
          <w:rFonts w:hint="eastAsia"/>
          <w:bCs/>
          <w:sz w:val="24"/>
        </w:rPr>
        <w:t>运算，则进行如下操作：</w:t>
      </w:r>
    </w:p>
    <w:p w14:paraId="5F1D815B" w14:textId="77777777" w:rsidR="00B20A64" w:rsidRDefault="00B20A64" w:rsidP="00B20A64">
      <w:pPr>
        <w:pStyle w:val="a9"/>
        <w:numPr>
          <w:ilvl w:val="0"/>
          <w:numId w:val="6"/>
        </w:numPr>
        <w:ind w:firstLineChars="0"/>
        <w:rPr>
          <w:bCs/>
          <w:sz w:val="24"/>
        </w:rPr>
      </w:pPr>
      <w:r>
        <w:rPr>
          <w:rFonts w:hint="eastAsia"/>
          <w:bCs/>
          <w:sz w:val="24"/>
        </w:rPr>
        <w:t>判断若是水平结构：</w:t>
      </w:r>
    </w:p>
    <w:p w14:paraId="09F86717" w14:textId="77777777" w:rsidR="00B20A64" w:rsidRPr="007F4868" w:rsidRDefault="00B20A64" w:rsidP="00B20A64">
      <w:pPr>
        <w:pStyle w:val="a9"/>
        <w:numPr>
          <w:ilvl w:val="0"/>
          <w:numId w:val="9"/>
        </w:numPr>
        <w:ind w:firstLineChars="0"/>
        <w:rPr>
          <w:rFonts w:hint="eastAsia"/>
          <w:bCs/>
          <w:sz w:val="24"/>
        </w:rPr>
      </w:pPr>
      <w:r w:rsidRPr="007F4868">
        <w:rPr>
          <w:rFonts w:hint="eastAsia"/>
          <w:bCs/>
          <w:sz w:val="24"/>
        </w:rPr>
        <w:t>定义一个</w:t>
      </w:r>
      <w:r>
        <w:rPr>
          <w:rFonts w:hint="eastAsia"/>
          <w:bCs/>
          <w:sz w:val="24"/>
        </w:rPr>
        <w:t>1</w:t>
      </w:r>
      <w:r>
        <w:rPr>
          <w:bCs/>
          <w:sz w:val="24"/>
        </w:rPr>
        <w:t>*3</w:t>
      </w:r>
      <w:r>
        <w:rPr>
          <w:rFonts w:hint="eastAsia"/>
          <w:bCs/>
          <w:sz w:val="24"/>
        </w:rPr>
        <w:t>的模板（</w:t>
      </w:r>
      <w:r>
        <w:rPr>
          <w:rFonts w:hint="eastAsia"/>
          <w:bCs/>
          <w:sz w:val="24"/>
        </w:rPr>
        <w:t>0</w:t>
      </w:r>
      <w:r>
        <w:rPr>
          <w:bCs/>
          <w:sz w:val="24"/>
        </w:rPr>
        <w:t>00</w:t>
      </w:r>
      <w:r>
        <w:rPr>
          <w:rFonts w:hint="eastAsia"/>
          <w:bCs/>
          <w:sz w:val="24"/>
        </w:rPr>
        <w:t>,</w:t>
      </w:r>
      <w:r>
        <w:rPr>
          <w:bCs/>
          <w:sz w:val="24"/>
        </w:rPr>
        <w:t>111</w:t>
      </w:r>
      <w:r>
        <w:rPr>
          <w:rFonts w:hint="eastAsia"/>
          <w:bCs/>
          <w:sz w:val="24"/>
        </w:rPr>
        <w:t>,</w:t>
      </w:r>
      <w:r>
        <w:rPr>
          <w:bCs/>
          <w:sz w:val="24"/>
        </w:rPr>
        <w:t>000</w:t>
      </w:r>
      <w:r>
        <w:rPr>
          <w:rFonts w:hint="eastAsia"/>
          <w:bCs/>
          <w:sz w:val="24"/>
        </w:rPr>
        <w:t>（依次为第一列，第二列，第三列））</w:t>
      </w:r>
      <w:r w:rsidRPr="007F4868">
        <w:rPr>
          <w:rFonts w:hint="eastAsia"/>
          <w:bCs/>
          <w:sz w:val="24"/>
        </w:rPr>
        <w:t>，</w:t>
      </w:r>
    </w:p>
    <w:p w14:paraId="19978778" w14:textId="77777777" w:rsidR="00B20A64" w:rsidRPr="007F4868" w:rsidRDefault="00B20A64" w:rsidP="00B20A64">
      <w:pPr>
        <w:pStyle w:val="a9"/>
        <w:numPr>
          <w:ilvl w:val="0"/>
          <w:numId w:val="9"/>
        </w:numPr>
        <w:ind w:firstLineChars="0"/>
        <w:rPr>
          <w:rFonts w:hint="eastAsia"/>
          <w:bCs/>
          <w:sz w:val="24"/>
        </w:rPr>
      </w:pPr>
      <w:r w:rsidRPr="007F4868">
        <w:rPr>
          <w:rFonts w:hint="eastAsia"/>
          <w:bCs/>
          <w:sz w:val="24"/>
        </w:rPr>
        <w:t>在图像上滑动该卷积核，遍历图像每个像素点。</w:t>
      </w:r>
    </w:p>
    <w:p w14:paraId="6534BD37" w14:textId="77777777" w:rsidR="00B20A64" w:rsidRDefault="00B20A64" w:rsidP="00B20A64">
      <w:pPr>
        <w:pStyle w:val="a9"/>
        <w:numPr>
          <w:ilvl w:val="0"/>
          <w:numId w:val="9"/>
        </w:numPr>
        <w:ind w:firstLineChars="0"/>
        <w:rPr>
          <w:bCs/>
          <w:sz w:val="24"/>
        </w:rPr>
      </w:pPr>
      <w:r w:rsidRPr="007F4868">
        <w:rPr>
          <w:rFonts w:hint="eastAsia"/>
          <w:bCs/>
          <w:sz w:val="24"/>
        </w:rPr>
        <w:t>对于每个像素点，将卷积核与该像素点及其周围像素对应位置进行逐元素相乘。</w:t>
      </w:r>
    </w:p>
    <w:p w14:paraId="334BD0C8" w14:textId="77777777" w:rsidR="00B20A64" w:rsidRDefault="00B20A64" w:rsidP="00B20A64">
      <w:pPr>
        <w:pStyle w:val="a9"/>
        <w:numPr>
          <w:ilvl w:val="0"/>
          <w:numId w:val="9"/>
        </w:numPr>
        <w:ind w:firstLineChars="0"/>
        <w:rPr>
          <w:bCs/>
          <w:sz w:val="24"/>
        </w:rPr>
      </w:pPr>
      <w:r>
        <w:rPr>
          <w:rFonts w:hint="eastAsia"/>
          <w:bCs/>
          <w:sz w:val="24"/>
        </w:rPr>
        <w:t>判断前景色为黑色还是白色，</w:t>
      </w:r>
      <w:r w:rsidRPr="007F4868">
        <w:rPr>
          <w:rFonts w:hint="eastAsia"/>
          <w:bCs/>
          <w:sz w:val="24"/>
        </w:rPr>
        <w:t>如果所有乘积的结果都为前景色，则将该像素点置为前景色；否则将其置为背景色。</w:t>
      </w:r>
    </w:p>
    <w:p w14:paraId="7E954E69" w14:textId="77777777" w:rsidR="00B20A64" w:rsidRDefault="00B20A64" w:rsidP="00B20A64">
      <w:pPr>
        <w:pStyle w:val="a9"/>
        <w:numPr>
          <w:ilvl w:val="0"/>
          <w:numId w:val="6"/>
        </w:numPr>
        <w:ind w:firstLineChars="0"/>
        <w:rPr>
          <w:bCs/>
          <w:sz w:val="24"/>
        </w:rPr>
      </w:pPr>
      <w:r>
        <w:rPr>
          <w:rFonts w:hint="eastAsia"/>
          <w:bCs/>
          <w:sz w:val="24"/>
        </w:rPr>
        <w:t>判断若是垂直结构：</w:t>
      </w:r>
    </w:p>
    <w:p w14:paraId="40EE1678" w14:textId="77777777" w:rsidR="00B20A64" w:rsidRPr="007F4868" w:rsidRDefault="00B20A64" w:rsidP="00B20A64">
      <w:pPr>
        <w:pStyle w:val="a9"/>
        <w:numPr>
          <w:ilvl w:val="0"/>
          <w:numId w:val="10"/>
        </w:numPr>
        <w:ind w:firstLineChars="0"/>
        <w:rPr>
          <w:rFonts w:hint="eastAsia"/>
          <w:bCs/>
          <w:sz w:val="24"/>
        </w:rPr>
      </w:pPr>
      <w:r w:rsidRPr="007F4868">
        <w:rPr>
          <w:rFonts w:hint="eastAsia"/>
          <w:bCs/>
          <w:sz w:val="24"/>
        </w:rPr>
        <w:t>定义一个</w:t>
      </w:r>
      <w:r>
        <w:rPr>
          <w:rFonts w:hint="eastAsia"/>
          <w:bCs/>
          <w:sz w:val="24"/>
        </w:rPr>
        <w:t>1</w:t>
      </w:r>
      <w:r>
        <w:rPr>
          <w:bCs/>
          <w:sz w:val="24"/>
        </w:rPr>
        <w:t>*3</w:t>
      </w:r>
      <w:r>
        <w:rPr>
          <w:rFonts w:hint="eastAsia"/>
          <w:bCs/>
          <w:sz w:val="24"/>
        </w:rPr>
        <w:t>的模板（</w:t>
      </w:r>
      <w:r>
        <w:rPr>
          <w:rFonts w:hint="eastAsia"/>
          <w:bCs/>
          <w:sz w:val="24"/>
        </w:rPr>
        <w:t>0</w:t>
      </w:r>
      <w:r>
        <w:rPr>
          <w:bCs/>
          <w:sz w:val="24"/>
        </w:rPr>
        <w:t>10</w:t>
      </w:r>
      <w:r>
        <w:rPr>
          <w:rFonts w:hint="eastAsia"/>
          <w:bCs/>
          <w:sz w:val="24"/>
        </w:rPr>
        <w:t>,</w:t>
      </w:r>
      <w:r>
        <w:rPr>
          <w:bCs/>
          <w:sz w:val="24"/>
        </w:rPr>
        <w:t>010</w:t>
      </w:r>
      <w:r>
        <w:rPr>
          <w:rFonts w:hint="eastAsia"/>
          <w:bCs/>
          <w:sz w:val="24"/>
        </w:rPr>
        <w:t>,</w:t>
      </w:r>
      <w:r>
        <w:rPr>
          <w:bCs/>
          <w:sz w:val="24"/>
        </w:rPr>
        <w:t>010</w:t>
      </w:r>
      <w:r>
        <w:rPr>
          <w:rFonts w:hint="eastAsia"/>
          <w:bCs/>
          <w:sz w:val="24"/>
        </w:rPr>
        <w:t>（依次为第一列，第二列，第三列））</w:t>
      </w:r>
      <w:r w:rsidRPr="007F4868">
        <w:rPr>
          <w:rFonts w:hint="eastAsia"/>
          <w:bCs/>
          <w:sz w:val="24"/>
        </w:rPr>
        <w:t>，</w:t>
      </w:r>
    </w:p>
    <w:p w14:paraId="08E0CB0B" w14:textId="77777777" w:rsidR="00B20A64" w:rsidRPr="007F4868" w:rsidRDefault="00B20A64" w:rsidP="00B20A64">
      <w:pPr>
        <w:pStyle w:val="a9"/>
        <w:numPr>
          <w:ilvl w:val="0"/>
          <w:numId w:val="10"/>
        </w:numPr>
        <w:ind w:firstLineChars="0"/>
        <w:rPr>
          <w:rFonts w:hint="eastAsia"/>
          <w:bCs/>
          <w:sz w:val="24"/>
        </w:rPr>
      </w:pPr>
      <w:r w:rsidRPr="007F4868">
        <w:rPr>
          <w:rFonts w:hint="eastAsia"/>
          <w:bCs/>
          <w:sz w:val="24"/>
        </w:rPr>
        <w:t>在图像上滑动该卷积核，遍历图像每个像素点。</w:t>
      </w:r>
    </w:p>
    <w:p w14:paraId="3151144A" w14:textId="77777777" w:rsidR="00B605CB" w:rsidRDefault="00B20A64" w:rsidP="00B605CB">
      <w:pPr>
        <w:pStyle w:val="a9"/>
        <w:numPr>
          <w:ilvl w:val="0"/>
          <w:numId w:val="10"/>
        </w:numPr>
        <w:ind w:firstLineChars="0"/>
        <w:rPr>
          <w:bCs/>
          <w:sz w:val="24"/>
        </w:rPr>
      </w:pPr>
      <w:r w:rsidRPr="007F4868">
        <w:rPr>
          <w:rFonts w:hint="eastAsia"/>
          <w:bCs/>
          <w:sz w:val="24"/>
        </w:rPr>
        <w:t>对于每个像素点，将卷积核与该像素点及其周围像素对应位置进行逐元素相乘。</w:t>
      </w:r>
    </w:p>
    <w:p w14:paraId="6E44EC7D" w14:textId="580ACC6B" w:rsidR="007F4868" w:rsidRDefault="00B20A64" w:rsidP="00B605CB">
      <w:pPr>
        <w:pStyle w:val="a9"/>
        <w:numPr>
          <w:ilvl w:val="0"/>
          <w:numId w:val="10"/>
        </w:numPr>
        <w:ind w:firstLineChars="0"/>
        <w:rPr>
          <w:bCs/>
          <w:sz w:val="24"/>
        </w:rPr>
      </w:pPr>
      <w:r w:rsidRPr="00B605CB">
        <w:rPr>
          <w:rFonts w:hint="eastAsia"/>
          <w:bCs/>
          <w:sz w:val="24"/>
        </w:rPr>
        <w:t>判断前景色为黑色还是白色，</w:t>
      </w:r>
      <w:r w:rsidR="00B605CB" w:rsidRPr="00B605CB">
        <w:rPr>
          <w:bCs/>
          <w:sz w:val="24"/>
        </w:rPr>
        <w:t>如果结构元素与输入图像中的物体有重叠部分，则输出图像对应位置的</w:t>
      </w:r>
      <w:proofErr w:type="gramStart"/>
      <w:r w:rsidR="00B605CB" w:rsidRPr="00B605CB">
        <w:rPr>
          <w:bCs/>
          <w:sz w:val="24"/>
        </w:rPr>
        <w:t>像素值</w:t>
      </w:r>
      <w:proofErr w:type="gramEnd"/>
      <w:r w:rsidR="00B605CB" w:rsidRPr="00B605CB">
        <w:rPr>
          <w:bCs/>
          <w:sz w:val="24"/>
        </w:rPr>
        <w:t>为</w:t>
      </w:r>
      <w:r w:rsidR="00B605CB" w:rsidRPr="00B605CB">
        <w:rPr>
          <w:rFonts w:hint="eastAsia"/>
          <w:bCs/>
          <w:sz w:val="24"/>
        </w:rPr>
        <w:t>前景色</w:t>
      </w:r>
      <w:r w:rsidR="00B605CB" w:rsidRPr="00B605CB">
        <w:rPr>
          <w:bCs/>
          <w:sz w:val="24"/>
        </w:rPr>
        <w:t>，否则为</w:t>
      </w:r>
      <w:r w:rsidR="00B605CB" w:rsidRPr="00B605CB">
        <w:rPr>
          <w:rFonts w:hint="eastAsia"/>
          <w:bCs/>
          <w:sz w:val="24"/>
        </w:rPr>
        <w:t>背景色。</w:t>
      </w:r>
    </w:p>
    <w:p w14:paraId="5E4F68C0" w14:textId="77777777" w:rsidR="00B605CB" w:rsidRDefault="00B605CB" w:rsidP="00B605CB">
      <w:pPr>
        <w:pStyle w:val="a9"/>
        <w:numPr>
          <w:ilvl w:val="0"/>
          <w:numId w:val="6"/>
        </w:numPr>
        <w:ind w:firstLineChars="0"/>
        <w:rPr>
          <w:bCs/>
          <w:sz w:val="24"/>
        </w:rPr>
      </w:pPr>
      <w:r>
        <w:rPr>
          <w:rFonts w:hint="eastAsia"/>
          <w:bCs/>
          <w:sz w:val="24"/>
        </w:rPr>
        <w:t>判断若是自定义结构：</w:t>
      </w:r>
    </w:p>
    <w:p w14:paraId="27727155" w14:textId="77777777" w:rsidR="00B605CB" w:rsidRPr="007F4868" w:rsidRDefault="00B605CB" w:rsidP="00B605CB">
      <w:pPr>
        <w:pStyle w:val="a9"/>
        <w:numPr>
          <w:ilvl w:val="0"/>
          <w:numId w:val="12"/>
        </w:numPr>
        <w:ind w:firstLineChars="0"/>
        <w:rPr>
          <w:rFonts w:hint="eastAsia"/>
          <w:bCs/>
          <w:sz w:val="24"/>
        </w:rPr>
      </w:pPr>
      <w:r>
        <w:rPr>
          <w:rFonts w:hint="eastAsia"/>
          <w:bCs/>
          <w:sz w:val="24"/>
        </w:rPr>
        <w:t>从对话框获取</w:t>
      </w:r>
      <w:r w:rsidRPr="007F4868">
        <w:rPr>
          <w:rFonts w:hint="eastAsia"/>
          <w:bCs/>
          <w:sz w:val="24"/>
        </w:rPr>
        <w:t>一个</w:t>
      </w:r>
      <w:r>
        <w:rPr>
          <w:bCs/>
          <w:sz w:val="24"/>
        </w:rPr>
        <w:t>3*3</w:t>
      </w:r>
      <w:r>
        <w:rPr>
          <w:rFonts w:hint="eastAsia"/>
          <w:bCs/>
          <w:sz w:val="24"/>
        </w:rPr>
        <w:t>的模板</w:t>
      </w:r>
    </w:p>
    <w:p w14:paraId="6C728CB6" w14:textId="77777777" w:rsidR="00B605CB" w:rsidRPr="007F4868" w:rsidRDefault="00B605CB" w:rsidP="00B605CB">
      <w:pPr>
        <w:pStyle w:val="a9"/>
        <w:numPr>
          <w:ilvl w:val="0"/>
          <w:numId w:val="12"/>
        </w:numPr>
        <w:ind w:firstLineChars="0"/>
        <w:rPr>
          <w:rFonts w:hint="eastAsia"/>
          <w:bCs/>
          <w:sz w:val="24"/>
        </w:rPr>
      </w:pPr>
      <w:r w:rsidRPr="007F4868">
        <w:rPr>
          <w:rFonts w:hint="eastAsia"/>
          <w:bCs/>
          <w:sz w:val="24"/>
        </w:rPr>
        <w:t>在图像上滑动该卷积核，遍历图像每个像素点。</w:t>
      </w:r>
    </w:p>
    <w:p w14:paraId="018D2339" w14:textId="77777777" w:rsidR="00B605CB" w:rsidRDefault="00B605CB" w:rsidP="00B605CB">
      <w:pPr>
        <w:pStyle w:val="a9"/>
        <w:numPr>
          <w:ilvl w:val="0"/>
          <w:numId w:val="12"/>
        </w:numPr>
        <w:ind w:firstLineChars="0"/>
        <w:rPr>
          <w:bCs/>
          <w:sz w:val="24"/>
        </w:rPr>
      </w:pPr>
      <w:r w:rsidRPr="007F4868">
        <w:rPr>
          <w:rFonts w:hint="eastAsia"/>
          <w:bCs/>
          <w:sz w:val="24"/>
        </w:rPr>
        <w:t>对于每个像素点，将卷积核与该像素点及其周围像素对应位置进行逐元素相乘。</w:t>
      </w:r>
    </w:p>
    <w:p w14:paraId="4148F9AF" w14:textId="311B0137" w:rsidR="00B605CB" w:rsidRDefault="00B605CB" w:rsidP="00B605CB">
      <w:pPr>
        <w:pStyle w:val="a9"/>
        <w:numPr>
          <w:ilvl w:val="0"/>
          <w:numId w:val="12"/>
        </w:numPr>
        <w:ind w:firstLineChars="0"/>
        <w:rPr>
          <w:bCs/>
          <w:sz w:val="24"/>
        </w:rPr>
      </w:pPr>
      <w:r w:rsidRPr="00B605CB">
        <w:rPr>
          <w:rFonts w:hint="eastAsia"/>
          <w:bCs/>
          <w:sz w:val="24"/>
        </w:rPr>
        <w:t>判断前景色为黑色还是白色，</w:t>
      </w:r>
      <w:r w:rsidRPr="00B605CB">
        <w:rPr>
          <w:bCs/>
          <w:sz w:val="24"/>
        </w:rPr>
        <w:t>如果结构元素与输入图像中的物体有重叠部分，则输出图像对应位置的</w:t>
      </w:r>
      <w:proofErr w:type="gramStart"/>
      <w:r w:rsidRPr="00B605CB">
        <w:rPr>
          <w:bCs/>
          <w:sz w:val="24"/>
        </w:rPr>
        <w:t>像素值</w:t>
      </w:r>
      <w:proofErr w:type="gramEnd"/>
      <w:r w:rsidRPr="00B605CB">
        <w:rPr>
          <w:bCs/>
          <w:sz w:val="24"/>
        </w:rPr>
        <w:t>为</w:t>
      </w:r>
      <w:r w:rsidRPr="00B605CB">
        <w:rPr>
          <w:rFonts w:hint="eastAsia"/>
          <w:bCs/>
          <w:sz w:val="24"/>
        </w:rPr>
        <w:t>前景色</w:t>
      </w:r>
      <w:r w:rsidRPr="00B605CB">
        <w:rPr>
          <w:bCs/>
          <w:sz w:val="24"/>
        </w:rPr>
        <w:t>，否则为</w:t>
      </w:r>
      <w:r w:rsidRPr="00B605CB">
        <w:rPr>
          <w:rFonts w:hint="eastAsia"/>
          <w:bCs/>
          <w:sz w:val="24"/>
        </w:rPr>
        <w:t>背景色。</w:t>
      </w:r>
    </w:p>
    <w:p w14:paraId="4E6A4265" w14:textId="77777777" w:rsidR="00B605CB" w:rsidRPr="00B605CB" w:rsidRDefault="00B605CB" w:rsidP="00B605CB">
      <w:pPr>
        <w:pStyle w:val="a9"/>
        <w:ind w:left="2240" w:firstLineChars="0" w:firstLine="0"/>
        <w:rPr>
          <w:rFonts w:hint="eastAsia"/>
          <w:bCs/>
          <w:sz w:val="24"/>
        </w:rPr>
      </w:pPr>
    </w:p>
    <w:p w14:paraId="4B2C129A" w14:textId="57C8A503" w:rsidR="00DB0A78" w:rsidRDefault="00DB0A78" w:rsidP="00DB0A78">
      <w:pPr>
        <w:pStyle w:val="a9"/>
        <w:numPr>
          <w:ilvl w:val="0"/>
          <w:numId w:val="3"/>
        </w:numPr>
        <w:ind w:firstLineChars="0"/>
        <w:rPr>
          <w:bCs/>
          <w:sz w:val="24"/>
        </w:rPr>
      </w:pPr>
      <w:r>
        <w:rPr>
          <w:rFonts w:hint="eastAsia"/>
          <w:bCs/>
          <w:sz w:val="24"/>
        </w:rPr>
        <w:t>然后设置文档修改标志，选择是否保存修改后的图像，解除锁定</w:t>
      </w:r>
    </w:p>
    <w:p w14:paraId="4DA6837B" w14:textId="74D286D8" w:rsidR="00EC2B2E" w:rsidRPr="00DB0A78" w:rsidRDefault="00EC2B2E" w:rsidP="00EC2B2E">
      <w:pPr>
        <w:rPr>
          <w:rFonts w:hint="eastAsia"/>
        </w:rPr>
      </w:pPr>
    </w:p>
    <w:p w14:paraId="52B016FC" w14:textId="13C422F5" w:rsidR="003436E3" w:rsidRDefault="00560C81" w:rsidP="00560C81">
      <w:pPr>
        <w:pStyle w:val="2"/>
        <w:numPr>
          <w:ilvl w:val="0"/>
          <w:numId w:val="1"/>
        </w:numPr>
        <w:tabs>
          <w:tab w:val="num" w:pos="360"/>
        </w:tabs>
        <w:ind w:left="0" w:firstLine="0"/>
      </w:pPr>
      <w:r w:rsidRPr="00560C81">
        <w:rPr>
          <w:rFonts w:hint="eastAsia"/>
        </w:rPr>
        <w:lastRenderedPageBreak/>
        <w:t>开启，闭合运算</w:t>
      </w:r>
    </w:p>
    <w:p w14:paraId="52E65465" w14:textId="77777777" w:rsidR="00B605CB" w:rsidRDefault="00B605CB" w:rsidP="00C27497">
      <w:pPr>
        <w:pStyle w:val="3"/>
        <w:spacing w:before="0" w:after="0"/>
        <w:ind w:leftChars="100" w:left="210" w:rightChars="100" w:right="210"/>
        <w:jc w:val="left"/>
      </w:pPr>
      <w:r>
        <w:rPr>
          <w:rFonts w:hint="eastAsia"/>
        </w:rPr>
        <w:t>实验结果：</w:t>
      </w:r>
    </w:p>
    <w:p w14:paraId="03158554" w14:textId="7B154C4B" w:rsidR="00B605CB" w:rsidRDefault="00B605CB" w:rsidP="00B605CB">
      <w:pPr>
        <w:rPr>
          <w:noProof/>
        </w:rPr>
      </w:pPr>
      <w:r>
        <w:rPr>
          <w:noProof/>
        </w:rPr>
        <w:drawing>
          <wp:inline distT="0" distB="0" distL="0" distR="0" wp14:anchorId="076A2582" wp14:editId="0E2DA2DA">
            <wp:extent cx="2581275" cy="2543175"/>
            <wp:effectExtent l="0" t="0" r="9525" b="9525"/>
            <wp:docPr id="16326441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644175" name=""/>
                    <pic:cNvPicPr/>
                  </pic:nvPicPr>
                  <pic:blipFill>
                    <a:blip r:embed="rId20"/>
                    <a:stretch>
                      <a:fillRect/>
                    </a:stretch>
                  </pic:blipFill>
                  <pic:spPr>
                    <a:xfrm>
                      <a:off x="0" y="0"/>
                      <a:ext cx="2581275" cy="2543175"/>
                    </a:xfrm>
                    <a:prstGeom prst="rect">
                      <a:avLst/>
                    </a:prstGeom>
                  </pic:spPr>
                </pic:pic>
              </a:graphicData>
            </a:graphic>
          </wp:inline>
        </w:drawing>
      </w:r>
      <w:r w:rsidRPr="00B605CB">
        <w:rPr>
          <w:noProof/>
        </w:rPr>
        <w:t xml:space="preserve"> </w:t>
      </w:r>
      <w:r>
        <w:rPr>
          <w:noProof/>
        </w:rPr>
        <w:drawing>
          <wp:inline distT="0" distB="0" distL="0" distR="0" wp14:anchorId="5C181DAD" wp14:editId="4F217838">
            <wp:extent cx="2306782" cy="2481538"/>
            <wp:effectExtent l="0" t="0" r="0" b="0"/>
            <wp:docPr id="2047699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69938" name=""/>
                    <pic:cNvPicPr/>
                  </pic:nvPicPr>
                  <pic:blipFill>
                    <a:blip r:embed="rId21"/>
                    <a:stretch>
                      <a:fillRect/>
                    </a:stretch>
                  </pic:blipFill>
                  <pic:spPr>
                    <a:xfrm>
                      <a:off x="0" y="0"/>
                      <a:ext cx="2313846" cy="2489137"/>
                    </a:xfrm>
                    <a:prstGeom prst="rect">
                      <a:avLst/>
                    </a:prstGeom>
                  </pic:spPr>
                </pic:pic>
              </a:graphicData>
            </a:graphic>
          </wp:inline>
        </w:drawing>
      </w:r>
    </w:p>
    <w:p w14:paraId="7865B4AA" w14:textId="25A566C0" w:rsidR="00B605CB" w:rsidRDefault="00B605CB" w:rsidP="00B605CB">
      <w:pPr>
        <w:rPr>
          <w:noProof/>
        </w:rPr>
      </w:pPr>
      <w:r>
        <w:rPr>
          <w:rFonts w:hint="eastAsia"/>
          <w:noProof/>
        </w:rPr>
        <w:t>开运算，水平方向，前景为黑色和前景为白色</w:t>
      </w:r>
    </w:p>
    <w:p w14:paraId="6B2CD55B" w14:textId="221C4A75" w:rsidR="00B605CB" w:rsidRDefault="00B605CB" w:rsidP="00B605CB">
      <w:pPr>
        <w:rPr>
          <w:noProof/>
        </w:rPr>
      </w:pPr>
      <w:r>
        <w:rPr>
          <w:noProof/>
        </w:rPr>
        <w:drawing>
          <wp:inline distT="0" distB="0" distL="0" distR="0" wp14:anchorId="7820B89F" wp14:editId="32EA4224">
            <wp:extent cx="2549236" cy="2576746"/>
            <wp:effectExtent l="0" t="0" r="3810" b="0"/>
            <wp:docPr id="7191188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118855" name=""/>
                    <pic:cNvPicPr/>
                  </pic:nvPicPr>
                  <pic:blipFill>
                    <a:blip r:embed="rId22"/>
                    <a:stretch>
                      <a:fillRect/>
                    </a:stretch>
                  </pic:blipFill>
                  <pic:spPr>
                    <a:xfrm>
                      <a:off x="0" y="0"/>
                      <a:ext cx="2551736" cy="2579273"/>
                    </a:xfrm>
                    <a:prstGeom prst="rect">
                      <a:avLst/>
                    </a:prstGeom>
                  </pic:spPr>
                </pic:pic>
              </a:graphicData>
            </a:graphic>
          </wp:inline>
        </w:drawing>
      </w:r>
      <w:r w:rsidRPr="00B605CB">
        <w:rPr>
          <w:noProof/>
        </w:rPr>
        <w:t xml:space="preserve"> </w:t>
      </w:r>
      <w:r>
        <w:rPr>
          <w:noProof/>
        </w:rPr>
        <w:drawing>
          <wp:inline distT="0" distB="0" distL="0" distR="0" wp14:anchorId="5B34447F" wp14:editId="74165D9C">
            <wp:extent cx="2552700" cy="2543175"/>
            <wp:effectExtent l="0" t="0" r="0" b="9525"/>
            <wp:docPr id="716339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33996" name=""/>
                    <pic:cNvPicPr/>
                  </pic:nvPicPr>
                  <pic:blipFill>
                    <a:blip r:embed="rId23"/>
                    <a:stretch>
                      <a:fillRect/>
                    </a:stretch>
                  </pic:blipFill>
                  <pic:spPr>
                    <a:xfrm>
                      <a:off x="0" y="0"/>
                      <a:ext cx="2552700" cy="2543175"/>
                    </a:xfrm>
                    <a:prstGeom prst="rect">
                      <a:avLst/>
                    </a:prstGeom>
                  </pic:spPr>
                </pic:pic>
              </a:graphicData>
            </a:graphic>
          </wp:inline>
        </w:drawing>
      </w:r>
    </w:p>
    <w:p w14:paraId="318879CF" w14:textId="67A02BCE" w:rsidR="00B605CB" w:rsidRDefault="00B605CB" w:rsidP="00B605CB">
      <w:pPr>
        <w:rPr>
          <w:noProof/>
        </w:rPr>
      </w:pPr>
      <w:r>
        <w:rPr>
          <w:rFonts w:hint="eastAsia"/>
          <w:noProof/>
        </w:rPr>
        <w:t>开运算，</w:t>
      </w:r>
      <w:r>
        <w:rPr>
          <w:rFonts w:hint="eastAsia"/>
          <w:noProof/>
        </w:rPr>
        <w:t>垂直</w:t>
      </w:r>
      <w:r>
        <w:rPr>
          <w:rFonts w:hint="eastAsia"/>
          <w:noProof/>
        </w:rPr>
        <w:t>方向，前景为黑色和前景为白色</w:t>
      </w:r>
    </w:p>
    <w:p w14:paraId="77D84EF4" w14:textId="7A685F7D" w:rsidR="00B605CB" w:rsidRDefault="007E6D49" w:rsidP="00B605CB">
      <w:r>
        <w:rPr>
          <w:noProof/>
        </w:rPr>
        <w:lastRenderedPageBreak/>
        <w:drawing>
          <wp:inline distT="0" distB="0" distL="0" distR="0" wp14:anchorId="11243F84" wp14:editId="36A568C5">
            <wp:extent cx="2695575" cy="2752725"/>
            <wp:effectExtent l="0" t="0" r="9525" b="9525"/>
            <wp:docPr id="20443663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366378" name=""/>
                    <pic:cNvPicPr/>
                  </pic:nvPicPr>
                  <pic:blipFill>
                    <a:blip r:embed="rId24"/>
                    <a:stretch>
                      <a:fillRect/>
                    </a:stretch>
                  </pic:blipFill>
                  <pic:spPr>
                    <a:xfrm>
                      <a:off x="0" y="0"/>
                      <a:ext cx="2695575" cy="2752725"/>
                    </a:xfrm>
                    <a:prstGeom prst="rect">
                      <a:avLst/>
                    </a:prstGeom>
                  </pic:spPr>
                </pic:pic>
              </a:graphicData>
            </a:graphic>
          </wp:inline>
        </w:drawing>
      </w:r>
    </w:p>
    <w:p w14:paraId="377705BE" w14:textId="13CD416B" w:rsidR="007E6D49" w:rsidRDefault="007E6D49" w:rsidP="007E6D49">
      <w:pPr>
        <w:rPr>
          <w:noProof/>
        </w:rPr>
      </w:pPr>
      <w:r>
        <w:rPr>
          <w:rFonts w:hint="eastAsia"/>
          <w:noProof/>
        </w:rPr>
        <w:t>开运算，</w:t>
      </w:r>
      <w:r>
        <w:rPr>
          <w:rFonts w:hint="eastAsia"/>
          <w:noProof/>
        </w:rPr>
        <w:t>自定义</w:t>
      </w:r>
      <w:r>
        <w:rPr>
          <w:rFonts w:hint="eastAsia"/>
          <w:noProof/>
        </w:rPr>
        <w:t>，</w:t>
      </w:r>
      <w:r>
        <w:rPr>
          <w:rFonts w:hint="eastAsia"/>
          <w:noProof/>
        </w:rPr>
        <w:t>模板为（</w:t>
      </w:r>
      <w:r>
        <w:rPr>
          <w:rFonts w:hint="eastAsia"/>
          <w:noProof/>
        </w:rPr>
        <w:t>1</w:t>
      </w:r>
      <w:r>
        <w:rPr>
          <w:noProof/>
        </w:rPr>
        <w:t>10</w:t>
      </w:r>
      <w:r>
        <w:rPr>
          <w:rFonts w:hint="eastAsia"/>
          <w:noProof/>
        </w:rPr>
        <w:t>，</w:t>
      </w:r>
      <w:r>
        <w:rPr>
          <w:rFonts w:hint="eastAsia"/>
          <w:noProof/>
        </w:rPr>
        <w:t>0</w:t>
      </w:r>
      <w:r>
        <w:rPr>
          <w:noProof/>
        </w:rPr>
        <w:t>10</w:t>
      </w:r>
      <w:r>
        <w:rPr>
          <w:rFonts w:hint="eastAsia"/>
          <w:noProof/>
        </w:rPr>
        <w:t>，</w:t>
      </w:r>
      <w:r>
        <w:rPr>
          <w:rFonts w:hint="eastAsia"/>
          <w:noProof/>
        </w:rPr>
        <w:t>0</w:t>
      </w:r>
      <w:r>
        <w:rPr>
          <w:noProof/>
        </w:rPr>
        <w:t>00</w:t>
      </w:r>
      <w:r>
        <w:rPr>
          <w:rFonts w:hint="eastAsia"/>
          <w:noProof/>
        </w:rPr>
        <w:t>（依次为第一列，第二列，第三列））</w:t>
      </w:r>
      <w:r>
        <w:rPr>
          <w:rFonts w:hint="eastAsia"/>
          <w:noProof/>
        </w:rPr>
        <w:t>前景为黑色</w:t>
      </w:r>
    </w:p>
    <w:p w14:paraId="1AF0DF72" w14:textId="7E0D2F52" w:rsidR="007E6D49" w:rsidRDefault="007E6D49" w:rsidP="00B605CB">
      <w:pPr>
        <w:rPr>
          <w:noProof/>
        </w:rPr>
      </w:pPr>
      <w:r>
        <w:rPr>
          <w:noProof/>
        </w:rPr>
        <w:drawing>
          <wp:inline distT="0" distB="0" distL="0" distR="0" wp14:anchorId="3B548225" wp14:editId="34118E59">
            <wp:extent cx="2619375" cy="2771775"/>
            <wp:effectExtent l="0" t="0" r="9525" b="9525"/>
            <wp:docPr id="7001961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196196" name=""/>
                    <pic:cNvPicPr/>
                  </pic:nvPicPr>
                  <pic:blipFill>
                    <a:blip r:embed="rId25"/>
                    <a:stretch>
                      <a:fillRect/>
                    </a:stretch>
                  </pic:blipFill>
                  <pic:spPr>
                    <a:xfrm>
                      <a:off x="0" y="0"/>
                      <a:ext cx="2619375" cy="2771775"/>
                    </a:xfrm>
                    <a:prstGeom prst="rect">
                      <a:avLst/>
                    </a:prstGeom>
                  </pic:spPr>
                </pic:pic>
              </a:graphicData>
            </a:graphic>
          </wp:inline>
        </w:drawing>
      </w:r>
      <w:r w:rsidRPr="007E6D49">
        <w:rPr>
          <w:noProof/>
        </w:rPr>
        <w:t xml:space="preserve"> </w:t>
      </w:r>
      <w:r>
        <w:rPr>
          <w:noProof/>
        </w:rPr>
        <w:drawing>
          <wp:inline distT="0" distB="0" distL="0" distR="0" wp14:anchorId="667AEB2A" wp14:editId="149CA42B">
            <wp:extent cx="2571750" cy="2647950"/>
            <wp:effectExtent l="0" t="0" r="0" b="0"/>
            <wp:docPr id="11266137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613733" name=""/>
                    <pic:cNvPicPr/>
                  </pic:nvPicPr>
                  <pic:blipFill>
                    <a:blip r:embed="rId26"/>
                    <a:stretch>
                      <a:fillRect/>
                    </a:stretch>
                  </pic:blipFill>
                  <pic:spPr>
                    <a:xfrm>
                      <a:off x="0" y="0"/>
                      <a:ext cx="2571750" cy="2647950"/>
                    </a:xfrm>
                    <a:prstGeom prst="rect">
                      <a:avLst/>
                    </a:prstGeom>
                  </pic:spPr>
                </pic:pic>
              </a:graphicData>
            </a:graphic>
          </wp:inline>
        </w:drawing>
      </w:r>
      <w:r>
        <w:rPr>
          <w:rFonts w:hint="eastAsia"/>
          <w:noProof/>
        </w:rPr>
        <w:t>、</w:t>
      </w:r>
    </w:p>
    <w:p w14:paraId="5227A21D" w14:textId="19C0E9FC" w:rsidR="007E6D49" w:rsidRDefault="007E6D49" w:rsidP="007E6D49">
      <w:pPr>
        <w:rPr>
          <w:noProof/>
        </w:rPr>
      </w:pPr>
      <w:r>
        <w:rPr>
          <w:rFonts w:hint="eastAsia"/>
          <w:noProof/>
        </w:rPr>
        <w:t>闭</w:t>
      </w:r>
      <w:r>
        <w:rPr>
          <w:rFonts w:hint="eastAsia"/>
          <w:noProof/>
        </w:rPr>
        <w:t>运算，水平方向，前景为黑色和前景为白色</w:t>
      </w:r>
    </w:p>
    <w:p w14:paraId="79609CD3" w14:textId="3CB233C4" w:rsidR="007E6D49" w:rsidRDefault="007E6D49" w:rsidP="00B605CB">
      <w:pPr>
        <w:rPr>
          <w:noProof/>
        </w:rPr>
      </w:pPr>
      <w:r>
        <w:rPr>
          <w:noProof/>
        </w:rPr>
        <w:drawing>
          <wp:inline distT="0" distB="0" distL="0" distR="0" wp14:anchorId="65590E3B" wp14:editId="2483D42A">
            <wp:extent cx="2581275" cy="2466975"/>
            <wp:effectExtent l="0" t="0" r="9525" b="9525"/>
            <wp:docPr id="11324549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454949" name=""/>
                    <pic:cNvPicPr/>
                  </pic:nvPicPr>
                  <pic:blipFill>
                    <a:blip r:embed="rId27"/>
                    <a:stretch>
                      <a:fillRect/>
                    </a:stretch>
                  </pic:blipFill>
                  <pic:spPr>
                    <a:xfrm>
                      <a:off x="0" y="0"/>
                      <a:ext cx="2581275" cy="2466975"/>
                    </a:xfrm>
                    <a:prstGeom prst="rect">
                      <a:avLst/>
                    </a:prstGeom>
                  </pic:spPr>
                </pic:pic>
              </a:graphicData>
            </a:graphic>
          </wp:inline>
        </w:drawing>
      </w:r>
      <w:r w:rsidRPr="007E6D49">
        <w:rPr>
          <w:noProof/>
        </w:rPr>
        <w:t xml:space="preserve"> </w:t>
      </w:r>
      <w:r>
        <w:rPr>
          <w:noProof/>
        </w:rPr>
        <w:drawing>
          <wp:inline distT="0" distB="0" distL="0" distR="0" wp14:anchorId="7071EB76" wp14:editId="62300E1F">
            <wp:extent cx="2384964" cy="2454853"/>
            <wp:effectExtent l="0" t="0" r="0" b="3175"/>
            <wp:docPr id="2657528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752800" name=""/>
                    <pic:cNvPicPr/>
                  </pic:nvPicPr>
                  <pic:blipFill>
                    <a:blip r:embed="rId28"/>
                    <a:stretch>
                      <a:fillRect/>
                    </a:stretch>
                  </pic:blipFill>
                  <pic:spPr>
                    <a:xfrm>
                      <a:off x="0" y="0"/>
                      <a:ext cx="2390448" cy="2460497"/>
                    </a:xfrm>
                    <a:prstGeom prst="rect">
                      <a:avLst/>
                    </a:prstGeom>
                  </pic:spPr>
                </pic:pic>
              </a:graphicData>
            </a:graphic>
          </wp:inline>
        </w:drawing>
      </w:r>
    </w:p>
    <w:p w14:paraId="6B2CC176" w14:textId="4FBC2700" w:rsidR="007E6D49" w:rsidRDefault="007E6D49" w:rsidP="007E6D49">
      <w:pPr>
        <w:rPr>
          <w:noProof/>
        </w:rPr>
      </w:pPr>
      <w:r>
        <w:rPr>
          <w:rFonts w:hint="eastAsia"/>
          <w:noProof/>
        </w:rPr>
        <w:lastRenderedPageBreak/>
        <w:t>闭运算，</w:t>
      </w:r>
      <w:r>
        <w:rPr>
          <w:rFonts w:hint="eastAsia"/>
          <w:noProof/>
        </w:rPr>
        <w:t>垂直</w:t>
      </w:r>
      <w:r>
        <w:rPr>
          <w:rFonts w:hint="eastAsia"/>
          <w:noProof/>
        </w:rPr>
        <w:t>方向，前景为黑色和前景为白色</w:t>
      </w:r>
    </w:p>
    <w:p w14:paraId="451253FC" w14:textId="15A39E33" w:rsidR="007E6D49" w:rsidRDefault="007E6D49" w:rsidP="00B605CB">
      <w:r>
        <w:rPr>
          <w:noProof/>
        </w:rPr>
        <w:drawing>
          <wp:inline distT="0" distB="0" distL="0" distR="0" wp14:anchorId="40F8CAE4" wp14:editId="238C67CB">
            <wp:extent cx="2733675" cy="2609850"/>
            <wp:effectExtent l="0" t="0" r="9525" b="0"/>
            <wp:docPr id="6423024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302484" name=""/>
                    <pic:cNvPicPr/>
                  </pic:nvPicPr>
                  <pic:blipFill>
                    <a:blip r:embed="rId29"/>
                    <a:stretch>
                      <a:fillRect/>
                    </a:stretch>
                  </pic:blipFill>
                  <pic:spPr>
                    <a:xfrm>
                      <a:off x="0" y="0"/>
                      <a:ext cx="2733675" cy="2609850"/>
                    </a:xfrm>
                    <a:prstGeom prst="rect">
                      <a:avLst/>
                    </a:prstGeom>
                  </pic:spPr>
                </pic:pic>
              </a:graphicData>
            </a:graphic>
          </wp:inline>
        </w:drawing>
      </w:r>
    </w:p>
    <w:p w14:paraId="6FC43FD6" w14:textId="537720D5" w:rsidR="007E6D49" w:rsidRDefault="007E6D49" w:rsidP="007E6D49">
      <w:pPr>
        <w:rPr>
          <w:noProof/>
        </w:rPr>
      </w:pPr>
      <w:r>
        <w:rPr>
          <w:rFonts w:hint="eastAsia"/>
          <w:noProof/>
        </w:rPr>
        <w:t>开运算，自定义，模板为（</w:t>
      </w:r>
      <w:r>
        <w:rPr>
          <w:rFonts w:hint="eastAsia"/>
          <w:noProof/>
        </w:rPr>
        <w:t>1</w:t>
      </w:r>
      <w:r>
        <w:rPr>
          <w:noProof/>
        </w:rPr>
        <w:t>1</w:t>
      </w:r>
      <w:r>
        <w:rPr>
          <w:noProof/>
        </w:rPr>
        <w:t>1</w:t>
      </w:r>
      <w:r>
        <w:rPr>
          <w:rFonts w:hint="eastAsia"/>
          <w:noProof/>
        </w:rPr>
        <w:t>，</w:t>
      </w:r>
      <w:r>
        <w:rPr>
          <w:noProof/>
        </w:rPr>
        <w:t>1</w:t>
      </w:r>
      <w:r>
        <w:rPr>
          <w:noProof/>
        </w:rPr>
        <w:t>1</w:t>
      </w:r>
      <w:r>
        <w:rPr>
          <w:noProof/>
        </w:rPr>
        <w:t>1</w:t>
      </w:r>
      <w:r>
        <w:rPr>
          <w:rFonts w:hint="eastAsia"/>
          <w:noProof/>
        </w:rPr>
        <w:t>，</w:t>
      </w:r>
      <w:r>
        <w:rPr>
          <w:noProof/>
        </w:rPr>
        <w:t>111</w:t>
      </w:r>
      <w:r>
        <w:rPr>
          <w:rFonts w:hint="eastAsia"/>
          <w:noProof/>
        </w:rPr>
        <w:t>（依次为第一列，第二列，第三列））前景为黑色</w:t>
      </w:r>
    </w:p>
    <w:p w14:paraId="7E3CDECB" w14:textId="77777777" w:rsidR="007E6D49" w:rsidRDefault="007E6D49" w:rsidP="00C27497">
      <w:pPr>
        <w:pStyle w:val="3"/>
        <w:spacing w:before="0" w:after="0"/>
        <w:ind w:leftChars="100" w:left="210" w:rightChars="100" w:right="210"/>
        <w:jc w:val="left"/>
      </w:pPr>
      <w:r>
        <w:rPr>
          <w:rFonts w:hint="eastAsia"/>
        </w:rPr>
        <w:t>具体步骤：</w:t>
      </w:r>
    </w:p>
    <w:p w14:paraId="230395E3" w14:textId="22032A26" w:rsidR="007E6D49" w:rsidRDefault="007E6D49" w:rsidP="007E6D49">
      <w:pPr>
        <w:pStyle w:val="a9"/>
        <w:ind w:left="440" w:firstLineChars="0" w:firstLine="0"/>
        <w:rPr>
          <w:rFonts w:hint="eastAsia"/>
        </w:rPr>
      </w:pPr>
      <w:r>
        <w:rPr>
          <w:rFonts w:hint="eastAsia"/>
        </w:rPr>
        <w:t>从对话框中获取信息，判断运算类型为开运算和闭运算之后，进行如下操作：</w:t>
      </w:r>
    </w:p>
    <w:p w14:paraId="6C1EAC48" w14:textId="2B1A177B" w:rsidR="007E6D49" w:rsidRDefault="007E6D49" w:rsidP="007E6D49">
      <w:pPr>
        <w:pStyle w:val="a9"/>
        <w:numPr>
          <w:ilvl w:val="0"/>
          <w:numId w:val="13"/>
        </w:numPr>
        <w:ind w:firstLineChars="0"/>
      </w:pPr>
      <w:r>
        <w:rPr>
          <w:rFonts w:hint="eastAsia"/>
        </w:rPr>
        <w:t>开运算：</w:t>
      </w:r>
    </w:p>
    <w:p w14:paraId="0C3C3B42" w14:textId="7DBA1C7A" w:rsidR="007E6D49" w:rsidRDefault="007E6D49" w:rsidP="007E6D49">
      <w:pPr>
        <w:pStyle w:val="a9"/>
        <w:ind w:left="440" w:firstLineChars="0" w:firstLine="0"/>
      </w:pPr>
      <w:r>
        <w:rPr>
          <w:rFonts w:hint="eastAsia"/>
        </w:rPr>
        <w:t>先对图像进行腐蚀运算，再对图像进行膨胀操作</w:t>
      </w:r>
    </w:p>
    <w:p w14:paraId="3C5496FC" w14:textId="00C3F9C1" w:rsidR="007E6D49" w:rsidRDefault="007E6D49" w:rsidP="007E6D49">
      <w:pPr>
        <w:pStyle w:val="a9"/>
        <w:numPr>
          <w:ilvl w:val="0"/>
          <w:numId w:val="13"/>
        </w:numPr>
        <w:ind w:firstLineChars="0"/>
      </w:pPr>
      <w:r>
        <w:rPr>
          <w:rFonts w:hint="eastAsia"/>
        </w:rPr>
        <w:t>闭运算：</w:t>
      </w:r>
    </w:p>
    <w:p w14:paraId="70564C87" w14:textId="5FF5901A" w:rsidR="007E6D49" w:rsidRDefault="007E6D49" w:rsidP="007E6D49">
      <w:pPr>
        <w:pStyle w:val="a9"/>
        <w:ind w:left="440" w:firstLineChars="0" w:firstLine="0"/>
      </w:pPr>
      <w:r>
        <w:rPr>
          <w:rFonts w:hint="eastAsia"/>
        </w:rPr>
        <w:t>先对图像进行</w:t>
      </w:r>
      <w:r>
        <w:rPr>
          <w:rFonts w:hint="eastAsia"/>
        </w:rPr>
        <w:t>膨胀</w:t>
      </w:r>
      <w:r>
        <w:rPr>
          <w:rFonts w:hint="eastAsia"/>
        </w:rPr>
        <w:t>运算，再对图像进行</w:t>
      </w:r>
      <w:r>
        <w:rPr>
          <w:rFonts w:hint="eastAsia"/>
        </w:rPr>
        <w:t>腐蚀</w:t>
      </w:r>
      <w:r>
        <w:rPr>
          <w:rFonts w:hint="eastAsia"/>
        </w:rPr>
        <w:t>操作</w:t>
      </w:r>
    </w:p>
    <w:p w14:paraId="343CB14D" w14:textId="5DB624B9" w:rsidR="007E6D49" w:rsidRPr="007E6D49" w:rsidRDefault="007E6D49" w:rsidP="007E6D49">
      <w:pPr>
        <w:pStyle w:val="a9"/>
        <w:ind w:left="440" w:firstLineChars="0" w:firstLine="0"/>
        <w:rPr>
          <w:rFonts w:hint="eastAsia"/>
        </w:rPr>
      </w:pPr>
      <w:r>
        <w:rPr>
          <w:rFonts w:hint="eastAsia"/>
        </w:rPr>
        <w:t>（具体操作见上）</w:t>
      </w:r>
    </w:p>
    <w:p w14:paraId="1D10DDCF" w14:textId="77777777" w:rsidR="007E6D49" w:rsidRPr="007E6D49" w:rsidRDefault="007E6D49" w:rsidP="007E6D49">
      <w:pPr>
        <w:pStyle w:val="a9"/>
        <w:ind w:left="440" w:firstLineChars="0" w:firstLine="0"/>
        <w:rPr>
          <w:rFonts w:hint="eastAsia"/>
        </w:rPr>
      </w:pPr>
    </w:p>
    <w:p w14:paraId="2A50EEED" w14:textId="6E74AF98" w:rsidR="00560C81" w:rsidRDefault="00560C81" w:rsidP="00560C81">
      <w:pPr>
        <w:pStyle w:val="2"/>
        <w:numPr>
          <w:ilvl w:val="0"/>
          <w:numId w:val="1"/>
        </w:numPr>
        <w:tabs>
          <w:tab w:val="num" w:pos="360"/>
        </w:tabs>
        <w:ind w:left="0" w:firstLine="0"/>
      </w:pPr>
      <w:r w:rsidRPr="00560C81">
        <w:rPr>
          <w:rFonts w:hint="eastAsia"/>
        </w:rPr>
        <w:t>内外边界</w:t>
      </w:r>
      <w:r w:rsidR="007E6D49">
        <w:rPr>
          <w:rFonts w:hint="eastAsia"/>
        </w:rPr>
        <w:t>：</w:t>
      </w:r>
    </w:p>
    <w:p w14:paraId="38456D5A" w14:textId="77777777" w:rsidR="00C27497" w:rsidRDefault="00C27497" w:rsidP="00C27497">
      <w:pPr>
        <w:pStyle w:val="3"/>
        <w:ind w:left="210" w:right="210"/>
      </w:pPr>
      <w:r>
        <w:rPr>
          <w:rFonts w:hint="eastAsia"/>
        </w:rPr>
        <w:t>实验结果：</w:t>
      </w:r>
    </w:p>
    <w:p w14:paraId="362BF658" w14:textId="3898ED12" w:rsidR="007E6D49" w:rsidRDefault="00C27497" w:rsidP="007E6D49">
      <w:pPr>
        <w:rPr>
          <w:noProof/>
        </w:rPr>
      </w:pPr>
      <w:r>
        <w:rPr>
          <w:noProof/>
        </w:rPr>
        <w:drawing>
          <wp:inline distT="0" distB="0" distL="0" distR="0" wp14:anchorId="360119AE" wp14:editId="4C77F552">
            <wp:extent cx="2367569" cy="826055"/>
            <wp:effectExtent l="0" t="0" r="0" b="0"/>
            <wp:docPr id="11614798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479836" name=""/>
                    <pic:cNvPicPr/>
                  </pic:nvPicPr>
                  <pic:blipFill>
                    <a:blip r:embed="rId30"/>
                    <a:stretch>
                      <a:fillRect/>
                    </a:stretch>
                  </pic:blipFill>
                  <pic:spPr>
                    <a:xfrm>
                      <a:off x="0" y="0"/>
                      <a:ext cx="2392205" cy="834651"/>
                    </a:xfrm>
                    <a:prstGeom prst="rect">
                      <a:avLst/>
                    </a:prstGeom>
                  </pic:spPr>
                </pic:pic>
              </a:graphicData>
            </a:graphic>
          </wp:inline>
        </w:drawing>
      </w:r>
      <w:r w:rsidRPr="00C27497">
        <w:rPr>
          <w:noProof/>
        </w:rPr>
        <w:t xml:space="preserve"> </w:t>
      </w:r>
      <w:r>
        <w:rPr>
          <w:noProof/>
        </w:rPr>
        <w:drawing>
          <wp:inline distT="0" distB="0" distL="0" distR="0" wp14:anchorId="136827A3" wp14:editId="2AE7D04C">
            <wp:extent cx="2237152" cy="899332"/>
            <wp:effectExtent l="0" t="0" r="0" b="0"/>
            <wp:docPr id="11012606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260648" name=""/>
                    <pic:cNvPicPr/>
                  </pic:nvPicPr>
                  <pic:blipFill>
                    <a:blip r:embed="rId31"/>
                    <a:stretch>
                      <a:fillRect/>
                    </a:stretch>
                  </pic:blipFill>
                  <pic:spPr>
                    <a:xfrm>
                      <a:off x="0" y="0"/>
                      <a:ext cx="2261609" cy="909164"/>
                    </a:xfrm>
                    <a:prstGeom prst="rect">
                      <a:avLst/>
                    </a:prstGeom>
                  </pic:spPr>
                </pic:pic>
              </a:graphicData>
            </a:graphic>
          </wp:inline>
        </w:drawing>
      </w:r>
    </w:p>
    <w:p w14:paraId="1047898E" w14:textId="4457A44F" w:rsidR="00C27497" w:rsidRDefault="00C27497" w:rsidP="007E6D49">
      <w:pPr>
        <w:rPr>
          <w:noProof/>
        </w:rPr>
      </w:pPr>
      <w:r>
        <w:rPr>
          <w:rFonts w:hint="eastAsia"/>
          <w:noProof/>
        </w:rPr>
        <w:t>内边界，垂直结构和水平结构，前景为黑色</w:t>
      </w:r>
    </w:p>
    <w:p w14:paraId="4AEAAAF4" w14:textId="0870DA16" w:rsidR="00C27497" w:rsidRDefault="00C27497" w:rsidP="007E6D49">
      <w:r>
        <w:rPr>
          <w:noProof/>
        </w:rPr>
        <w:drawing>
          <wp:inline distT="0" distB="0" distL="0" distR="0" wp14:anchorId="6C6B4240" wp14:editId="61D4D04E">
            <wp:extent cx="2438400" cy="1004893"/>
            <wp:effectExtent l="0" t="0" r="0" b="5080"/>
            <wp:docPr id="4541685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8582" name=""/>
                    <pic:cNvPicPr/>
                  </pic:nvPicPr>
                  <pic:blipFill>
                    <a:blip r:embed="rId32"/>
                    <a:stretch>
                      <a:fillRect/>
                    </a:stretch>
                  </pic:blipFill>
                  <pic:spPr>
                    <a:xfrm>
                      <a:off x="0" y="0"/>
                      <a:ext cx="2444315" cy="1007331"/>
                    </a:xfrm>
                    <a:prstGeom prst="rect">
                      <a:avLst/>
                    </a:prstGeom>
                  </pic:spPr>
                </pic:pic>
              </a:graphicData>
            </a:graphic>
          </wp:inline>
        </w:drawing>
      </w:r>
    </w:p>
    <w:p w14:paraId="49E7EDE5" w14:textId="1F9DF3EF" w:rsidR="00C27497" w:rsidRDefault="00C27497" w:rsidP="00C27497">
      <w:pPr>
        <w:rPr>
          <w:noProof/>
        </w:rPr>
      </w:pPr>
      <w:r>
        <w:rPr>
          <w:rFonts w:hint="eastAsia"/>
          <w:noProof/>
        </w:rPr>
        <w:t>内边界，</w:t>
      </w:r>
      <w:r>
        <w:rPr>
          <w:rFonts w:hint="eastAsia"/>
          <w:noProof/>
        </w:rPr>
        <w:t>自定义结构，模板为（</w:t>
      </w:r>
      <w:r>
        <w:rPr>
          <w:rFonts w:hint="eastAsia"/>
          <w:noProof/>
        </w:rPr>
        <w:t>1</w:t>
      </w:r>
      <w:r>
        <w:rPr>
          <w:noProof/>
        </w:rPr>
        <w:t>11</w:t>
      </w:r>
      <w:r>
        <w:rPr>
          <w:rFonts w:hint="eastAsia"/>
          <w:noProof/>
        </w:rPr>
        <w:t>,</w:t>
      </w:r>
      <w:r>
        <w:rPr>
          <w:noProof/>
        </w:rPr>
        <w:t>111</w:t>
      </w:r>
      <w:r>
        <w:rPr>
          <w:rFonts w:hint="eastAsia"/>
          <w:noProof/>
        </w:rPr>
        <w:t>,</w:t>
      </w:r>
      <w:r>
        <w:rPr>
          <w:noProof/>
        </w:rPr>
        <w:t>111</w:t>
      </w:r>
      <w:r>
        <w:rPr>
          <w:rFonts w:hint="eastAsia"/>
          <w:noProof/>
        </w:rPr>
        <w:t>（依次为第一列，第二列，第三列）</w:t>
      </w:r>
      <w:r>
        <w:rPr>
          <w:rFonts w:hint="eastAsia"/>
          <w:noProof/>
        </w:rPr>
        <w:t>），前景为黑色</w:t>
      </w:r>
    </w:p>
    <w:p w14:paraId="31D4C074" w14:textId="7F2946F1" w:rsidR="00C27497" w:rsidRDefault="00C27497" w:rsidP="007E6D49">
      <w:r>
        <w:rPr>
          <w:noProof/>
        </w:rPr>
        <w:drawing>
          <wp:inline distT="0" distB="0" distL="0" distR="0" wp14:anchorId="2D039E23" wp14:editId="7D6135DA">
            <wp:extent cx="2480503" cy="1059873"/>
            <wp:effectExtent l="0" t="0" r="0" b="6985"/>
            <wp:docPr id="5273291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329169" name=""/>
                    <pic:cNvPicPr/>
                  </pic:nvPicPr>
                  <pic:blipFill>
                    <a:blip r:embed="rId33"/>
                    <a:stretch>
                      <a:fillRect/>
                    </a:stretch>
                  </pic:blipFill>
                  <pic:spPr>
                    <a:xfrm>
                      <a:off x="0" y="0"/>
                      <a:ext cx="2491869" cy="1064729"/>
                    </a:xfrm>
                    <a:prstGeom prst="rect">
                      <a:avLst/>
                    </a:prstGeom>
                  </pic:spPr>
                </pic:pic>
              </a:graphicData>
            </a:graphic>
          </wp:inline>
        </w:drawing>
      </w:r>
      <w:r>
        <w:rPr>
          <w:noProof/>
        </w:rPr>
        <w:drawing>
          <wp:inline distT="0" distB="0" distL="0" distR="0" wp14:anchorId="6D93945E" wp14:editId="5ADEEED7">
            <wp:extent cx="2564904" cy="1096244"/>
            <wp:effectExtent l="0" t="0" r="6985" b="8890"/>
            <wp:docPr id="14500138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013842" name=""/>
                    <pic:cNvPicPr/>
                  </pic:nvPicPr>
                  <pic:blipFill>
                    <a:blip r:embed="rId34"/>
                    <a:stretch>
                      <a:fillRect/>
                    </a:stretch>
                  </pic:blipFill>
                  <pic:spPr>
                    <a:xfrm>
                      <a:off x="0" y="0"/>
                      <a:ext cx="2580534" cy="1102924"/>
                    </a:xfrm>
                    <a:prstGeom prst="rect">
                      <a:avLst/>
                    </a:prstGeom>
                  </pic:spPr>
                </pic:pic>
              </a:graphicData>
            </a:graphic>
          </wp:inline>
        </w:drawing>
      </w:r>
    </w:p>
    <w:p w14:paraId="5B91ADFF" w14:textId="13BAFE24" w:rsidR="00C27497" w:rsidRDefault="00C27497" w:rsidP="00C27497">
      <w:pPr>
        <w:rPr>
          <w:noProof/>
        </w:rPr>
      </w:pPr>
      <w:r>
        <w:rPr>
          <w:rFonts w:hint="eastAsia"/>
          <w:noProof/>
        </w:rPr>
        <w:lastRenderedPageBreak/>
        <w:t>外</w:t>
      </w:r>
      <w:r>
        <w:rPr>
          <w:rFonts w:hint="eastAsia"/>
          <w:noProof/>
        </w:rPr>
        <w:t>边界，</w:t>
      </w:r>
      <w:r>
        <w:rPr>
          <w:rFonts w:hint="eastAsia"/>
          <w:noProof/>
        </w:rPr>
        <w:t>水平</w:t>
      </w:r>
      <w:r>
        <w:rPr>
          <w:rFonts w:hint="eastAsia"/>
          <w:noProof/>
        </w:rPr>
        <w:t>结构和</w:t>
      </w:r>
      <w:r>
        <w:rPr>
          <w:rFonts w:hint="eastAsia"/>
          <w:noProof/>
        </w:rPr>
        <w:t>垂直</w:t>
      </w:r>
      <w:r>
        <w:rPr>
          <w:rFonts w:hint="eastAsia"/>
          <w:noProof/>
        </w:rPr>
        <w:t>结构，前景为黑色</w:t>
      </w:r>
    </w:p>
    <w:p w14:paraId="2DBDCA9A" w14:textId="56816ADE" w:rsidR="00C27497" w:rsidRDefault="00C27497" w:rsidP="007E6D49">
      <w:r>
        <w:rPr>
          <w:noProof/>
        </w:rPr>
        <w:drawing>
          <wp:inline distT="0" distB="0" distL="0" distR="0" wp14:anchorId="3DEDA908" wp14:editId="4483627E">
            <wp:extent cx="5274310" cy="2365375"/>
            <wp:effectExtent l="0" t="0" r="2540" b="0"/>
            <wp:docPr id="17613176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317654" name=""/>
                    <pic:cNvPicPr/>
                  </pic:nvPicPr>
                  <pic:blipFill>
                    <a:blip r:embed="rId35"/>
                    <a:stretch>
                      <a:fillRect/>
                    </a:stretch>
                  </pic:blipFill>
                  <pic:spPr>
                    <a:xfrm>
                      <a:off x="0" y="0"/>
                      <a:ext cx="5274310" cy="2365375"/>
                    </a:xfrm>
                    <a:prstGeom prst="rect">
                      <a:avLst/>
                    </a:prstGeom>
                  </pic:spPr>
                </pic:pic>
              </a:graphicData>
            </a:graphic>
          </wp:inline>
        </w:drawing>
      </w:r>
    </w:p>
    <w:p w14:paraId="109CEDA8" w14:textId="51239875" w:rsidR="00C27497" w:rsidRDefault="00C27497" w:rsidP="00C27497">
      <w:pPr>
        <w:rPr>
          <w:noProof/>
        </w:rPr>
      </w:pPr>
      <w:r>
        <w:rPr>
          <w:rFonts w:hint="eastAsia"/>
          <w:noProof/>
        </w:rPr>
        <w:t>外</w:t>
      </w:r>
      <w:r>
        <w:rPr>
          <w:rFonts w:hint="eastAsia"/>
          <w:noProof/>
        </w:rPr>
        <w:t>边界，自定义结构，模板为（</w:t>
      </w:r>
      <w:r>
        <w:rPr>
          <w:rFonts w:hint="eastAsia"/>
          <w:noProof/>
        </w:rPr>
        <w:t>1</w:t>
      </w:r>
      <w:r>
        <w:rPr>
          <w:noProof/>
        </w:rPr>
        <w:t>11</w:t>
      </w:r>
      <w:r>
        <w:rPr>
          <w:rFonts w:hint="eastAsia"/>
          <w:noProof/>
        </w:rPr>
        <w:t>,</w:t>
      </w:r>
      <w:r>
        <w:rPr>
          <w:noProof/>
        </w:rPr>
        <w:t>111</w:t>
      </w:r>
      <w:r>
        <w:rPr>
          <w:rFonts w:hint="eastAsia"/>
          <w:noProof/>
        </w:rPr>
        <w:t>,</w:t>
      </w:r>
      <w:r>
        <w:rPr>
          <w:noProof/>
        </w:rPr>
        <w:t>111</w:t>
      </w:r>
      <w:r>
        <w:rPr>
          <w:rFonts w:hint="eastAsia"/>
          <w:noProof/>
        </w:rPr>
        <w:t>（依次为第一列，第二列，第三列）），前景为黑色</w:t>
      </w:r>
    </w:p>
    <w:p w14:paraId="6566409B" w14:textId="77777777" w:rsidR="00C27497" w:rsidRDefault="00C27497" w:rsidP="007E6D49"/>
    <w:p w14:paraId="3D9ECFF6" w14:textId="7B6A7FD6" w:rsidR="00C27497" w:rsidRPr="00FB0698" w:rsidRDefault="00C27497" w:rsidP="007E6D49">
      <w:pPr>
        <w:rPr>
          <w:b/>
          <w:bCs/>
        </w:rPr>
      </w:pPr>
      <w:r>
        <w:tab/>
      </w:r>
      <w:r w:rsidRPr="00FB0698">
        <w:rPr>
          <w:rFonts w:hint="eastAsia"/>
          <w:b/>
          <w:bCs/>
        </w:rPr>
        <w:t>内边界和外边界单独看似乎没有分别，但是我在对该图像进行内边界的水平方向</w:t>
      </w:r>
      <w:r w:rsidR="004F63BC" w:rsidRPr="00FB0698">
        <w:rPr>
          <w:rFonts w:hint="eastAsia"/>
          <w:b/>
          <w:bCs/>
        </w:rPr>
        <w:t>，垂直方向</w:t>
      </w:r>
      <w:r w:rsidRPr="00FB0698">
        <w:rPr>
          <w:rFonts w:hint="eastAsia"/>
          <w:b/>
          <w:bCs/>
        </w:rPr>
        <w:t>处理之后再在</w:t>
      </w:r>
      <w:r w:rsidR="004F63BC" w:rsidRPr="00FB0698">
        <w:rPr>
          <w:rFonts w:hint="eastAsia"/>
          <w:b/>
          <w:bCs/>
        </w:rPr>
        <w:t>外边界上</w:t>
      </w:r>
      <w:r w:rsidRPr="00FB0698">
        <w:rPr>
          <w:rFonts w:hint="eastAsia"/>
          <w:b/>
          <w:bCs/>
        </w:rPr>
        <w:t>进行</w:t>
      </w:r>
      <w:r w:rsidR="004F63BC" w:rsidRPr="00FB0698">
        <w:rPr>
          <w:rFonts w:hint="eastAsia"/>
          <w:b/>
          <w:bCs/>
        </w:rPr>
        <w:t>相同处理</w:t>
      </w:r>
      <w:r w:rsidRPr="00FB0698">
        <w:rPr>
          <w:rFonts w:hint="eastAsia"/>
          <w:b/>
          <w:bCs/>
        </w:rPr>
        <w:t>处理，得到如下结果：</w:t>
      </w:r>
    </w:p>
    <w:p w14:paraId="692D069F" w14:textId="48360196" w:rsidR="00C27497" w:rsidRDefault="00C27497" w:rsidP="007E6D49">
      <w:r>
        <w:rPr>
          <w:noProof/>
        </w:rPr>
        <w:drawing>
          <wp:inline distT="0" distB="0" distL="0" distR="0" wp14:anchorId="5AE7A3D8" wp14:editId="0B668780">
            <wp:extent cx="2715491" cy="1041603"/>
            <wp:effectExtent l="0" t="0" r="8890" b="6350"/>
            <wp:docPr id="5695177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517765" name=""/>
                    <pic:cNvPicPr/>
                  </pic:nvPicPr>
                  <pic:blipFill>
                    <a:blip r:embed="rId36"/>
                    <a:stretch>
                      <a:fillRect/>
                    </a:stretch>
                  </pic:blipFill>
                  <pic:spPr>
                    <a:xfrm>
                      <a:off x="0" y="0"/>
                      <a:ext cx="2729254" cy="1046882"/>
                    </a:xfrm>
                    <a:prstGeom prst="rect">
                      <a:avLst/>
                    </a:prstGeom>
                  </pic:spPr>
                </pic:pic>
              </a:graphicData>
            </a:graphic>
          </wp:inline>
        </w:drawing>
      </w:r>
    </w:p>
    <w:p w14:paraId="02BFE03B" w14:textId="752C3DB1" w:rsidR="004F63BC" w:rsidRDefault="004F63BC" w:rsidP="007E6D49">
      <w:pPr>
        <w:rPr>
          <w:rFonts w:hint="eastAsia"/>
        </w:rPr>
      </w:pPr>
      <w:r>
        <w:rPr>
          <w:rFonts w:hint="eastAsia"/>
        </w:rPr>
        <w:t>水平结构：先进行内边界处理，再进行外边界处理</w:t>
      </w:r>
    </w:p>
    <w:p w14:paraId="7299781B" w14:textId="6ABDE1DB" w:rsidR="004F63BC" w:rsidRDefault="004F63BC" w:rsidP="007E6D49">
      <w:r>
        <w:rPr>
          <w:noProof/>
        </w:rPr>
        <w:drawing>
          <wp:inline distT="0" distB="0" distL="0" distR="0" wp14:anchorId="118E87A5" wp14:editId="460F8120">
            <wp:extent cx="2687782" cy="1094399"/>
            <wp:effectExtent l="0" t="0" r="0" b="0"/>
            <wp:docPr id="14979330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933020" name=""/>
                    <pic:cNvPicPr/>
                  </pic:nvPicPr>
                  <pic:blipFill>
                    <a:blip r:embed="rId37"/>
                    <a:stretch>
                      <a:fillRect/>
                    </a:stretch>
                  </pic:blipFill>
                  <pic:spPr>
                    <a:xfrm>
                      <a:off x="0" y="0"/>
                      <a:ext cx="2704708" cy="1101291"/>
                    </a:xfrm>
                    <a:prstGeom prst="rect">
                      <a:avLst/>
                    </a:prstGeom>
                  </pic:spPr>
                </pic:pic>
              </a:graphicData>
            </a:graphic>
          </wp:inline>
        </w:drawing>
      </w:r>
    </w:p>
    <w:p w14:paraId="184EE1FB" w14:textId="2433AB42" w:rsidR="004F63BC" w:rsidRDefault="004F63BC" w:rsidP="004F63BC">
      <w:r>
        <w:rPr>
          <w:rFonts w:hint="eastAsia"/>
        </w:rPr>
        <w:t>垂直</w:t>
      </w:r>
      <w:r>
        <w:rPr>
          <w:rFonts w:hint="eastAsia"/>
        </w:rPr>
        <w:t>结构：先进行内边界处理，再进行外边界处理</w:t>
      </w:r>
    </w:p>
    <w:p w14:paraId="5600CC07" w14:textId="77777777" w:rsidR="004F63BC" w:rsidRDefault="004F63BC" w:rsidP="004F63BC">
      <w:pPr>
        <w:pStyle w:val="3"/>
        <w:spacing w:before="0" w:after="0"/>
        <w:ind w:leftChars="100" w:left="210" w:rightChars="100" w:right="210"/>
        <w:jc w:val="left"/>
      </w:pPr>
      <w:r>
        <w:rPr>
          <w:rFonts w:hint="eastAsia"/>
        </w:rPr>
        <w:t>具体步骤：</w:t>
      </w:r>
    </w:p>
    <w:p w14:paraId="77A00D05" w14:textId="62BF7DAF" w:rsidR="004F63BC" w:rsidRDefault="004F63BC" w:rsidP="004F63BC">
      <w:pPr>
        <w:pStyle w:val="a9"/>
        <w:ind w:left="440" w:firstLineChars="0" w:firstLine="0"/>
        <w:rPr>
          <w:rFonts w:hint="eastAsia"/>
        </w:rPr>
      </w:pPr>
      <w:r>
        <w:rPr>
          <w:rFonts w:hint="eastAsia"/>
        </w:rPr>
        <w:t>从对话框中获取信息，判断运算类型为</w:t>
      </w:r>
      <w:r>
        <w:rPr>
          <w:rFonts w:hint="eastAsia"/>
        </w:rPr>
        <w:t>内边界或者外边界</w:t>
      </w:r>
      <w:r>
        <w:rPr>
          <w:rFonts w:hint="eastAsia"/>
        </w:rPr>
        <w:t>，进行如下操作：</w:t>
      </w:r>
    </w:p>
    <w:p w14:paraId="522068E9" w14:textId="7FFAB6A1" w:rsidR="004F63BC" w:rsidRDefault="004F63BC" w:rsidP="004F63BC">
      <w:pPr>
        <w:pStyle w:val="a9"/>
        <w:numPr>
          <w:ilvl w:val="0"/>
          <w:numId w:val="14"/>
        </w:numPr>
        <w:ind w:firstLineChars="0"/>
      </w:pPr>
      <w:r>
        <w:rPr>
          <w:rFonts w:hint="eastAsia"/>
        </w:rPr>
        <w:t>内边界</w:t>
      </w:r>
      <w:r>
        <w:rPr>
          <w:rFonts w:hint="eastAsia"/>
        </w:rPr>
        <w:t>：</w:t>
      </w:r>
    </w:p>
    <w:p w14:paraId="4065824B" w14:textId="269016F9" w:rsidR="004F63BC" w:rsidRDefault="004F63BC" w:rsidP="004F63BC">
      <w:pPr>
        <w:pStyle w:val="a9"/>
        <w:numPr>
          <w:ilvl w:val="0"/>
          <w:numId w:val="15"/>
        </w:numPr>
        <w:ind w:firstLineChars="0"/>
      </w:pPr>
      <w:r>
        <w:rPr>
          <w:rFonts w:hint="eastAsia"/>
        </w:rPr>
        <w:t>先对图像进行腐蚀运算</w:t>
      </w:r>
    </w:p>
    <w:p w14:paraId="7A5DDD4B" w14:textId="760FA2AF" w:rsidR="004F63BC" w:rsidRDefault="004F63BC" w:rsidP="004F63BC">
      <w:pPr>
        <w:pStyle w:val="a9"/>
        <w:numPr>
          <w:ilvl w:val="0"/>
          <w:numId w:val="15"/>
        </w:numPr>
        <w:ind w:firstLineChars="0"/>
      </w:pPr>
      <w:r w:rsidRPr="004F63BC">
        <w:rPr>
          <w:rFonts w:hint="eastAsia"/>
        </w:rPr>
        <w:t>将腐蚀后的图像与原始图像进行减法操作。减法操作的基本思想是将对应位置的</w:t>
      </w:r>
      <w:proofErr w:type="gramStart"/>
      <w:r w:rsidRPr="004F63BC">
        <w:rPr>
          <w:rFonts w:hint="eastAsia"/>
        </w:rPr>
        <w:t>像素值相减</w:t>
      </w:r>
      <w:proofErr w:type="gramEnd"/>
      <w:r w:rsidRPr="004F63BC">
        <w:rPr>
          <w:rFonts w:hint="eastAsia"/>
        </w:rPr>
        <w:t>，得到输出图像中对应位置的像素值。</w:t>
      </w:r>
    </w:p>
    <w:p w14:paraId="0EE040FA" w14:textId="788CA11E" w:rsidR="004F63BC" w:rsidRPr="004F63BC" w:rsidRDefault="004F63BC" w:rsidP="004F63BC">
      <w:pPr>
        <w:pStyle w:val="a9"/>
        <w:numPr>
          <w:ilvl w:val="0"/>
          <w:numId w:val="15"/>
        </w:numPr>
        <w:ind w:firstLineChars="0"/>
        <w:rPr>
          <w:rFonts w:hint="eastAsia"/>
        </w:rPr>
      </w:pPr>
      <w:r w:rsidRPr="004F63BC">
        <w:rPr>
          <w:rFonts w:hint="eastAsia"/>
        </w:rPr>
        <w:t>在减法操作中，如果腐蚀后的图像中的</w:t>
      </w:r>
      <w:proofErr w:type="gramStart"/>
      <w:r w:rsidRPr="004F63BC">
        <w:rPr>
          <w:rFonts w:hint="eastAsia"/>
        </w:rPr>
        <w:t>像素值</w:t>
      </w:r>
      <w:proofErr w:type="gramEnd"/>
      <w:r w:rsidRPr="004F63BC">
        <w:rPr>
          <w:rFonts w:hint="eastAsia"/>
        </w:rPr>
        <w:t>减去原始图像中的</w:t>
      </w:r>
      <w:proofErr w:type="gramStart"/>
      <w:r w:rsidRPr="004F63BC">
        <w:rPr>
          <w:rFonts w:hint="eastAsia"/>
        </w:rPr>
        <w:t>像素值</w:t>
      </w:r>
      <w:proofErr w:type="gramEnd"/>
      <w:r w:rsidRPr="004F63BC">
        <w:rPr>
          <w:rFonts w:hint="eastAsia"/>
        </w:rPr>
        <w:t>大于</w:t>
      </w:r>
      <w:r w:rsidRPr="004F63BC">
        <w:rPr>
          <w:rFonts w:hint="eastAsia"/>
        </w:rPr>
        <w:t>0</w:t>
      </w:r>
      <w:r w:rsidRPr="004F63BC">
        <w:rPr>
          <w:rFonts w:hint="eastAsia"/>
        </w:rPr>
        <w:t>，则输出图像中对应位置的像素</w:t>
      </w:r>
      <w:r>
        <w:rPr>
          <w:rFonts w:hint="eastAsia"/>
        </w:rPr>
        <w:t>灰度</w:t>
      </w:r>
      <w:r w:rsidRPr="004F63BC">
        <w:rPr>
          <w:rFonts w:hint="eastAsia"/>
        </w:rPr>
        <w:t>值为</w:t>
      </w:r>
      <w:r>
        <w:t>255</w:t>
      </w:r>
      <w:r w:rsidRPr="004F63BC">
        <w:rPr>
          <w:rFonts w:hint="eastAsia"/>
        </w:rPr>
        <w:t>；否则，输出图像中对应位置的像素</w:t>
      </w:r>
      <w:r>
        <w:rPr>
          <w:rFonts w:hint="eastAsia"/>
        </w:rPr>
        <w:t>灰度</w:t>
      </w:r>
      <w:r w:rsidRPr="004F63BC">
        <w:rPr>
          <w:rFonts w:hint="eastAsia"/>
        </w:rPr>
        <w:t>值为</w:t>
      </w:r>
      <w:r w:rsidRPr="004F63BC">
        <w:rPr>
          <w:rFonts w:hint="eastAsia"/>
        </w:rPr>
        <w:t>0</w:t>
      </w:r>
      <w:r w:rsidRPr="004F63BC">
        <w:rPr>
          <w:rFonts w:hint="eastAsia"/>
        </w:rPr>
        <w:t>。这个过程可以理解为，如果腐蚀后的图像中的</w:t>
      </w:r>
      <w:proofErr w:type="gramStart"/>
      <w:r w:rsidRPr="004F63BC">
        <w:rPr>
          <w:rFonts w:hint="eastAsia"/>
        </w:rPr>
        <w:t>像素值</w:t>
      </w:r>
      <w:proofErr w:type="gramEnd"/>
      <w:r w:rsidRPr="004F63BC">
        <w:rPr>
          <w:rFonts w:hint="eastAsia"/>
        </w:rPr>
        <w:t>大于原始图像中的像素值，说明该位置是物体的内部边界，将其提取出来。</w:t>
      </w:r>
    </w:p>
    <w:p w14:paraId="70161FD9" w14:textId="77777777" w:rsidR="004F63BC" w:rsidRDefault="004F63BC" w:rsidP="004F63BC">
      <w:pPr>
        <w:pStyle w:val="a9"/>
        <w:ind w:left="880" w:firstLineChars="0" w:firstLine="0"/>
        <w:rPr>
          <w:rFonts w:hint="eastAsia"/>
        </w:rPr>
      </w:pPr>
    </w:p>
    <w:p w14:paraId="1144544F" w14:textId="63CF2C43" w:rsidR="004F63BC" w:rsidRDefault="004F63BC" w:rsidP="004F63BC">
      <w:pPr>
        <w:pStyle w:val="a9"/>
        <w:numPr>
          <w:ilvl w:val="0"/>
          <w:numId w:val="14"/>
        </w:numPr>
        <w:ind w:firstLineChars="0"/>
      </w:pPr>
      <w:r>
        <w:rPr>
          <w:rFonts w:hint="eastAsia"/>
        </w:rPr>
        <w:lastRenderedPageBreak/>
        <w:t>外边界</w:t>
      </w:r>
      <w:r>
        <w:rPr>
          <w:rFonts w:hint="eastAsia"/>
        </w:rPr>
        <w:t>：</w:t>
      </w:r>
    </w:p>
    <w:p w14:paraId="0563251B" w14:textId="3EF6B683" w:rsidR="004F63BC" w:rsidRDefault="004F63BC" w:rsidP="004F63BC">
      <w:pPr>
        <w:pStyle w:val="a9"/>
        <w:numPr>
          <w:ilvl w:val="0"/>
          <w:numId w:val="16"/>
        </w:numPr>
        <w:ind w:firstLineChars="0"/>
      </w:pPr>
      <w:r>
        <w:rPr>
          <w:rFonts w:hint="eastAsia"/>
        </w:rPr>
        <w:t>先对图像进行膨胀运算</w:t>
      </w:r>
      <w:r>
        <w:rPr>
          <w:rFonts w:hint="eastAsia"/>
        </w:rPr>
        <w:t>。</w:t>
      </w:r>
    </w:p>
    <w:p w14:paraId="263EE2A2" w14:textId="49FE7889" w:rsidR="004F63BC" w:rsidRDefault="004F63BC" w:rsidP="004F63BC">
      <w:pPr>
        <w:pStyle w:val="a9"/>
        <w:numPr>
          <w:ilvl w:val="0"/>
          <w:numId w:val="16"/>
        </w:numPr>
        <w:ind w:firstLineChars="0"/>
      </w:pPr>
      <w:r w:rsidRPr="004F63BC">
        <w:rPr>
          <w:rFonts w:hint="eastAsia"/>
        </w:rPr>
        <w:t>将膨胀后的图像与原始图像进行减法操作。减法操作的基本思想是将对应位置的</w:t>
      </w:r>
      <w:proofErr w:type="gramStart"/>
      <w:r w:rsidRPr="004F63BC">
        <w:rPr>
          <w:rFonts w:hint="eastAsia"/>
        </w:rPr>
        <w:t>像素值相减</w:t>
      </w:r>
      <w:proofErr w:type="gramEnd"/>
      <w:r w:rsidRPr="004F63BC">
        <w:rPr>
          <w:rFonts w:hint="eastAsia"/>
        </w:rPr>
        <w:t>，得到输出图像中对应位置的像素值。</w:t>
      </w:r>
    </w:p>
    <w:p w14:paraId="68037EE1" w14:textId="432D7AEC" w:rsidR="004F63BC" w:rsidRPr="004F63BC" w:rsidRDefault="004F63BC" w:rsidP="004F63BC">
      <w:pPr>
        <w:pStyle w:val="a9"/>
        <w:numPr>
          <w:ilvl w:val="0"/>
          <w:numId w:val="16"/>
        </w:numPr>
        <w:ind w:firstLineChars="0"/>
        <w:rPr>
          <w:rFonts w:hint="eastAsia"/>
        </w:rPr>
      </w:pPr>
      <w:r w:rsidRPr="004F63BC">
        <w:rPr>
          <w:rFonts w:hint="eastAsia"/>
        </w:rPr>
        <w:t>在减法操作中，如果原始图像中的</w:t>
      </w:r>
      <w:proofErr w:type="gramStart"/>
      <w:r w:rsidRPr="004F63BC">
        <w:rPr>
          <w:rFonts w:hint="eastAsia"/>
        </w:rPr>
        <w:t>像素值</w:t>
      </w:r>
      <w:proofErr w:type="gramEnd"/>
      <w:r w:rsidRPr="004F63BC">
        <w:rPr>
          <w:rFonts w:hint="eastAsia"/>
        </w:rPr>
        <w:t>减去膨胀后的图像中的</w:t>
      </w:r>
      <w:proofErr w:type="gramStart"/>
      <w:r w:rsidRPr="004F63BC">
        <w:rPr>
          <w:rFonts w:hint="eastAsia"/>
        </w:rPr>
        <w:t>像素值</w:t>
      </w:r>
      <w:proofErr w:type="gramEnd"/>
      <w:r w:rsidRPr="004F63BC">
        <w:rPr>
          <w:rFonts w:hint="eastAsia"/>
        </w:rPr>
        <w:t>大于</w:t>
      </w:r>
      <w:r w:rsidRPr="004F63BC">
        <w:rPr>
          <w:rFonts w:hint="eastAsia"/>
        </w:rPr>
        <w:t>0</w:t>
      </w:r>
      <w:r w:rsidRPr="004F63BC">
        <w:rPr>
          <w:rFonts w:hint="eastAsia"/>
        </w:rPr>
        <w:t>，则输出图像中对应位置的像素</w:t>
      </w:r>
      <w:r>
        <w:rPr>
          <w:rFonts w:hint="eastAsia"/>
        </w:rPr>
        <w:t>的灰度</w:t>
      </w:r>
      <w:r w:rsidRPr="004F63BC">
        <w:rPr>
          <w:rFonts w:hint="eastAsia"/>
        </w:rPr>
        <w:t>值为</w:t>
      </w:r>
      <w:r>
        <w:t>255</w:t>
      </w:r>
      <w:r w:rsidRPr="004F63BC">
        <w:rPr>
          <w:rFonts w:hint="eastAsia"/>
        </w:rPr>
        <w:t>；否则，输出图像中对应位置的像素</w:t>
      </w:r>
      <w:r>
        <w:rPr>
          <w:rFonts w:hint="eastAsia"/>
        </w:rPr>
        <w:t>灰度</w:t>
      </w:r>
      <w:r w:rsidRPr="004F63BC">
        <w:rPr>
          <w:rFonts w:hint="eastAsia"/>
        </w:rPr>
        <w:t>值为</w:t>
      </w:r>
      <w:r w:rsidRPr="004F63BC">
        <w:rPr>
          <w:rFonts w:hint="eastAsia"/>
        </w:rPr>
        <w:t>0</w:t>
      </w:r>
      <w:r w:rsidRPr="004F63BC">
        <w:rPr>
          <w:rFonts w:hint="eastAsia"/>
        </w:rPr>
        <w:t>。这个过程可以理解为，如果原始图像中的</w:t>
      </w:r>
      <w:proofErr w:type="gramStart"/>
      <w:r w:rsidRPr="004F63BC">
        <w:rPr>
          <w:rFonts w:hint="eastAsia"/>
        </w:rPr>
        <w:t>像素值</w:t>
      </w:r>
      <w:proofErr w:type="gramEnd"/>
      <w:r w:rsidRPr="004F63BC">
        <w:rPr>
          <w:rFonts w:hint="eastAsia"/>
        </w:rPr>
        <w:t>大于膨胀后的图像中的像素值，说明该位置是物体的外边界，将其提取出来。</w:t>
      </w:r>
    </w:p>
    <w:p w14:paraId="47933E72" w14:textId="6D508C52" w:rsidR="004F63BC" w:rsidRPr="007E6D49" w:rsidRDefault="004F63BC" w:rsidP="004F63BC">
      <w:pPr>
        <w:pStyle w:val="a9"/>
        <w:ind w:left="440" w:firstLineChars="0" w:firstLine="0"/>
        <w:rPr>
          <w:rFonts w:hint="eastAsia"/>
        </w:rPr>
      </w:pPr>
      <w:r>
        <w:rPr>
          <w:rFonts w:hint="eastAsia"/>
        </w:rPr>
        <w:t>（</w:t>
      </w:r>
      <w:r>
        <w:rPr>
          <w:rFonts w:hint="eastAsia"/>
        </w:rPr>
        <w:t>膨胀，腐蚀等</w:t>
      </w:r>
      <w:r>
        <w:rPr>
          <w:rFonts w:hint="eastAsia"/>
        </w:rPr>
        <w:t>操作见上）</w:t>
      </w:r>
    </w:p>
    <w:p w14:paraId="106A0E38" w14:textId="77777777" w:rsidR="004F63BC" w:rsidRPr="00475A46" w:rsidRDefault="004F63BC" w:rsidP="004F63BC">
      <w:pPr>
        <w:pStyle w:val="1"/>
      </w:pPr>
      <w:r w:rsidRPr="00475A46">
        <w:rPr>
          <w:rFonts w:hint="eastAsia"/>
        </w:rPr>
        <w:t>遇到的问题及解决方法：</w:t>
      </w:r>
    </w:p>
    <w:p w14:paraId="4FB027F9" w14:textId="7F26E8C1" w:rsidR="004F63BC" w:rsidRDefault="004F63BC" w:rsidP="004F63BC">
      <w:pPr>
        <w:pStyle w:val="a9"/>
        <w:numPr>
          <w:ilvl w:val="0"/>
          <w:numId w:val="17"/>
        </w:numPr>
        <w:ind w:firstLineChars="0"/>
      </w:pPr>
      <w:r>
        <w:rPr>
          <w:rFonts w:hint="eastAsia"/>
        </w:rPr>
        <w:t>实现</w:t>
      </w:r>
      <w:r>
        <w:rPr>
          <w:rFonts w:hint="eastAsia"/>
        </w:rPr>
        <w:t>对话框的时候，有一组按钮我无法设置其单击选中再单击</w:t>
      </w:r>
      <w:proofErr w:type="gramStart"/>
      <w:r w:rsidR="00B01A9F">
        <w:rPr>
          <w:rFonts w:hint="eastAsia"/>
        </w:rPr>
        <w:t>不</w:t>
      </w:r>
      <w:proofErr w:type="gramEnd"/>
      <w:r w:rsidR="00B01A9F">
        <w:rPr>
          <w:rFonts w:hint="eastAsia"/>
        </w:rPr>
        <w:t>选中</w:t>
      </w:r>
    </w:p>
    <w:p w14:paraId="33FA6D0D" w14:textId="0DBC27C0" w:rsidR="004F63BC" w:rsidRDefault="004F63BC" w:rsidP="004F63BC">
      <w:pPr>
        <w:pStyle w:val="a9"/>
        <w:ind w:left="360" w:firstLineChars="0" w:firstLine="0"/>
        <w:rPr>
          <w:rFonts w:hint="eastAsia"/>
        </w:rPr>
      </w:pPr>
      <w:r>
        <w:rPr>
          <w:rFonts w:hint="eastAsia"/>
        </w:rPr>
        <w:t>解决方案：在自定义按钮的</w:t>
      </w:r>
      <w:proofErr w:type="spellStart"/>
      <w:r>
        <w:rPr>
          <w:rFonts w:hint="eastAsia"/>
        </w:rPr>
        <w:t>Bn</w:t>
      </w:r>
      <w:r>
        <w:t>C</w:t>
      </w:r>
      <w:r>
        <w:rPr>
          <w:rFonts w:hint="eastAsia"/>
        </w:rPr>
        <w:t>licked</w:t>
      </w:r>
      <w:proofErr w:type="spellEnd"/>
      <w:r>
        <w:rPr>
          <w:rFonts w:hint="eastAsia"/>
        </w:rPr>
        <w:t>函数中</w:t>
      </w:r>
      <w:r w:rsidR="00B01A9F">
        <w:rPr>
          <w:rFonts w:hint="eastAsia"/>
        </w:rPr>
        <w:t>通过控件</w:t>
      </w:r>
      <w:proofErr w:type="gramStart"/>
      <w:r w:rsidR="00B01A9F">
        <w:rPr>
          <w:rFonts w:hint="eastAsia"/>
        </w:rPr>
        <w:t>的值去判断</w:t>
      </w:r>
      <w:proofErr w:type="gramEnd"/>
      <w:r w:rsidR="00B01A9F">
        <w:rPr>
          <w:rFonts w:hint="eastAsia"/>
        </w:rPr>
        <w:t>是否选中，若是值为</w:t>
      </w:r>
      <w:r w:rsidR="00B01A9F">
        <w:rPr>
          <w:rFonts w:hint="eastAsia"/>
        </w:rPr>
        <w:t>1</w:t>
      </w:r>
      <w:r w:rsidR="00B01A9F">
        <w:rPr>
          <w:rFonts w:hint="eastAsia"/>
        </w:rPr>
        <w:t>，则代表选中，那么修改控件的选中状态和变量的值即可。</w:t>
      </w:r>
    </w:p>
    <w:p w14:paraId="29364D49" w14:textId="77777777" w:rsidR="004F63BC" w:rsidRDefault="004F63BC" w:rsidP="004F63BC">
      <w:pPr>
        <w:pStyle w:val="a9"/>
        <w:numPr>
          <w:ilvl w:val="0"/>
          <w:numId w:val="17"/>
        </w:numPr>
        <w:ind w:firstLineChars="0"/>
      </w:pPr>
      <w:r>
        <w:rPr>
          <w:rFonts w:hint="eastAsia"/>
        </w:rPr>
        <w:t>在阅读老师的指导文档时有些内容没有理解导致操作有误。</w:t>
      </w:r>
    </w:p>
    <w:p w14:paraId="233FC0E3" w14:textId="77777777" w:rsidR="004F63BC" w:rsidRDefault="004F63BC" w:rsidP="004F63BC">
      <w:pPr>
        <w:pStyle w:val="a9"/>
        <w:ind w:left="360" w:firstLineChars="0" w:firstLine="0"/>
      </w:pPr>
      <w:r>
        <w:rPr>
          <w:rFonts w:hint="eastAsia"/>
        </w:rPr>
        <w:t>解决方案：比如老师在文档中说“</w:t>
      </w:r>
      <w:r w:rsidRPr="00A56147">
        <w:rPr>
          <w:rFonts w:hint="eastAsia"/>
        </w:rPr>
        <w:t>为该类增加一个</w:t>
      </w:r>
      <w:r w:rsidRPr="00A56147">
        <w:rPr>
          <w:rFonts w:hint="eastAsia"/>
        </w:rPr>
        <w:t>WM_PAINT</w:t>
      </w:r>
      <w:r w:rsidRPr="00A56147">
        <w:rPr>
          <w:rFonts w:hint="eastAsia"/>
        </w:rPr>
        <w:t>消息函数</w:t>
      </w:r>
      <w:r>
        <w:rPr>
          <w:rFonts w:hint="eastAsia"/>
        </w:rPr>
        <w:t>”</w:t>
      </w:r>
      <w:r w:rsidRPr="00A56147">
        <w:rPr>
          <w:rFonts w:hint="eastAsia"/>
        </w:rPr>
        <w:t>，是指在属性的消息菜单下添加，而我没有真正理解，去直接添加函数了，就导致错误。</w:t>
      </w:r>
      <w:r>
        <w:rPr>
          <w:rFonts w:hint="eastAsia"/>
        </w:rPr>
        <w:t>这些问题需要多和老师和同学沟通，及时发现自己理解上的问题，然后就能够及时解决问题了！</w:t>
      </w:r>
    </w:p>
    <w:p w14:paraId="5FD7965C" w14:textId="0CA8DE2D" w:rsidR="004F63BC" w:rsidRDefault="004F63BC" w:rsidP="004F63BC">
      <w:pPr>
        <w:pStyle w:val="a9"/>
        <w:numPr>
          <w:ilvl w:val="0"/>
          <w:numId w:val="17"/>
        </w:numPr>
        <w:ind w:firstLineChars="0"/>
      </w:pPr>
      <w:r>
        <w:rPr>
          <w:rFonts w:hint="eastAsia"/>
        </w:rPr>
        <w:t>在完成任务的过程中不太理解一些操作的含义，比如</w:t>
      </w:r>
      <w:r w:rsidR="00B01A9F">
        <w:rPr>
          <w:rFonts w:hint="eastAsia"/>
          <w:bCs/>
        </w:rPr>
        <w:t>内边界和外边界</w:t>
      </w:r>
      <w:r>
        <w:rPr>
          <w:rFonts w:hint="eastAsia"/>
          <w:bCs/>
        </w:rPr>
        <w:t>等相关概念。</w:t>
      </w:r>
    </w:p>
    <w:p w14:paraId="6CB035B7" w14:textId="77777777" w:rsidR="004F63BC" w:rsidRDefault="004F63BC" w:rsidP="004F63BC">
      <w:pPr>
        <w:pStyle w:val="a9"/>
        <w:ind w:left="360" w:firstLineChars="0" w:firstLine="0"/>
      </w:pPr>
      <w:r>
        <w:rPr>
          <w:rFonts w:hint="eastAsia"/>
        </w:rPr>
        <w:t>解决方案：去网上查找相关资料，先理解了其原理之后，再编写代码实现功能。</w:t>
      </w:r>
    </w:p>
    <w:p w14:paraId="3F0995B5" w14:textId="77777777" w:rsidR="004F63BC" w:rsidRDefault="004F63BC" w:rsidP="004F63BC">
      <w:pPr>
        <w:pStyle w:val="a9"/>
        <w:ind w:left="360" w:firstLineChars="0" w:firstLine="0"/>
      </w:pPr>
    </w:p>
    <w:p w14:paraId="6DC10DB4" w14:textId="77777777" w:rsidR="004F63BC" w:rsidRPr="00FB73B5" w:rsidRDefault="004F63BC" w:rsidP="004F63BC">
      <w:pPr>
        <w:pStyle w:val="1"/>
      </w:pPr>
      <w:bookmarkStart w:id="0" w:name="_Toc130046685"/>
      <w:r w:rsidRPr="00FB73B5">
        <w:rPr>
          <w:rFonts w:hint="eastAsia"/>
        </w:rPr>
        <w:t>收获和体会</w:t>
      </w:r>
      <w:bookmarkEnd w:id="0"/>
    </w:p>
    <w:p w14:paraId="2237A123" w14:textId="697A0F1D" w:rsidR="004F63BC" w:rsidRPr="006501EB" w:rsidRDefault="004F63BC" w:rsidP="004F63BC">
      <w:pPr>
        <w:ind w:firstLine="420"/>
      </w:pPr>
      <w:r>
        <w:rPr>
          <w:rFonts w:hint="eastAsia"/>
        </w:rPr>
        <w:t>通过这次实验，我对</w:t>
      </w:r>
      <w:r w:rsidR="00B01A9F">
        <w:rPr>
          <w:rFonts w:hint="eastAsia"/>
        </w:rPr>
        <w:t>图像的形态学处理</w:t>
      </w:r>
      <w:r>
        <w:rPr>
          <w:rFonts w:hint="eastAsia"/>
        </w:rPr>
        <w:t>有了更加深刻的理解，通过实验处理之后的图像与原图像对比对这些概念有了更加深刻的体会。我理解了</w:t>
      </w:r>
      <w:r w:rsidR="00B01A9F">
        <w:rPr>
          <w:rFonts w:hint="eastAsia"/>
        </w:rPr>
        <w:t>内外边界的作用与区别</w:t>
      </w:r>
      <w:r w:rsidR="003E567C">
        <w:rPr>
          <w:rFonts w:hint="eastAsia"/>
        </w:rPr>
        <w:t>。在仅用内边界和外边界处理图像的时候，区别并不明显</w:t>
      </w:r>
      <w:r w:rsidR="00B01A9F">
        <w:rPr>
          <w:rFonts w:hint="eastAsia"/>
        </w:rPr>
        <w:t>，对图像先进行内边界的</w:t>
      </w:r>
      <w:proofErr w:type="gramStart"/>
      <w:r w:rsidR="00B01A9F">
        <w:rPr>
          <w:rFonts w:hint="eastAsia"/>
        </w:rPr>
        <w:t>操作再</w:t>
      </w:r>
      <w:proofErr w:type="gramEnd"/>
      <w:r w:rsidR="00B01A9F">
        <w:rPr>
          <w:rFonts w:hint="eastAsia"/>
        </w:rPr>
        <w:t>进行外边界的操作之后</w:t>
      </w:r>
      <w:r w:rsidR="003E567C">
        <w:rPr>
          <w:rFonts w:hint="eastAsia"/>
        </w:rPr>
        <w:t>，发现了他们确实存在着不同，这也加深了我对于这组概念的理解。用直观的图像处理结果去理解一些抽象的概念，难度就大大降低了。</w:t>
      </w:r>
    </w:p>
    <w:p w14:paraId="4B2D812C" w14:textId="77777777" w:rsidR="004F63BC" w:rsidRPr="00FB73B5" w:rsidRDefault="004F63BC" w:rsidP="004F63BC">
      <w:pPr>
        <w:pStyle w:val="1"/>
      </w:pPr>
      <w:bookmarkStart w:id="1" w:name="_Toc130046686"/>
      <w:r w:rsidRPr="00FB73B5">
        <w:rPr>
          <w:rFonts w:hint="eastAsia"/>
        </w:rPr>
        <w:t>尚存在的问题：</w:t>
      </w:r>
      <w:bookmarkEnd w:id="1"/>
    </w:p>
    <w:p w14:paraId="2BC15D70" w14:textId="77777777" w:rsidR="004F63BC" w:rsidRPr="0094297D" w:rsidRDefault="004F63BC" w:rsidP="004F63BC">
      <w:pPr>
        <w:ind w:firstLine="420"/>
      </w:pPr>
      <w:r>
        <w:rPr>
          <w:rFonts w:hint="eastAsia"/>
        </w:rPr>
        <w:t>有些部分代码会有些冗杂，并不简洁。有些功能实现可能算法时空复杂度较高，还有一些简化，优化的空间。某些函数只使用了一次，没有把函数</w:t>
      </w:r>
      <w:proofErr w:type="gramStart"/>
      <w:r>
        <w:rPr>
          <w:rFonts w:hint="eastAsia"/>
        </w:rPr>
        <w:t>封装成类从而</w:t>
      </w:r>
      <w:proofErr w:type="gramEnd"/>
      <w:r>
        <w:rPr>
          <w:rFonts w:hint="eastAsia"/>
        </w:rPr>
        <w:t>多次利用，有待算法的改进。</w:t>
      </w:r>
    </w:p>
    <w:p w14:paraId="342A4D1B" w14:textId="77777777" w:rsidR="004F63BC" w:rsidRPr="009C7BD6" w:rsidRDefault="004F63BC" w:rsidP="004F63BC"/>
    <w:p w14:paraId="57209708" w14:textId="77777777" w:rsidR="004F63BC" w:rsidRPr="004F63BC" w:rsidRDefault="004F63BC" w:rsidP="007E6D49">
      <w:pPr>
        <w:rPr>
          <w:rFonts w:hint="eastAsia"/>
        </w:rPr>
      </w:pPr>
    </w:p>
    <w:sectPr w:rsidR="004F63BC" w:rsidRPr="004F63B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6C824B" w14:textId="77777777" w:rsidR="00743E1D" w:rsidRDefault="00743E1D" w:rsidP="00560C81">
      <w:r>
        <w:separator/>
      </w:r>
    </w:p>
  </w:endnote>
  <w:endnote w:type="continuationSeparator" w:id="0">
    <w:p w14:paraId="7D0F498E" w14:textId="77777777" w:rsidR="00743E1D" w:rsidRDefault="00743E1D" w:rsidP="00560C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196D32" w14:textId="77777777" w:rsidR="00743E1D" w:rsidRDefault="00743E1D" w:rsidP="00560C81">
      <w:r>
        <w:separator/>
      </w:r>
    </w:p>
  </w:footnote>
  <w:footnote w:type="continuationSeparator" w:id="0">
    <w:p w14:paraId="63D13D7A" w14:textId="77777777" w:rsidR="00743E1D" w:rsidRDefault="00743E1D" w:rsidP="00560C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C1135"/>
    <w:multiLevelType w:val="hybridMultilevel"/>
    <w:tmpl w:val="9E9C35DE"/>
    <w:lvl w:ilvl="0" w:tplc="04090019">
      <w:start w:val="1"/>
      <w:numFmt w:val="lowerLetter"/>
      <w:lvlText w:val="%1)"/>
      <w:lvlJc w:val="left"/>
      <w:pPr>
        <w:ind w:left="2240" w:hanging="440"/>
      </w:pPr>
    </w:lvl>
    <w:lvl w:ilvl="1" w:tplc="04090019" w:tentative="1">
      <w:start w:val="1"/>
      <w:numFmt w:val="lowerLetter"/>
      <w:lvlText w:val="%2)"/>
      <w:lvlJc w:val="left"/>
      <w:pPr>
        <w:ind w:left="2680" w:hanging="440"/>
      </w:pPr>
    </w:lvl>
    <w:lvl w:ilvl="2" w:tplc="0409001B" w:tentative="1">
      <w:start w:val="1"/>
      <w:numFmt w:val="lowerRoman"/>
      <w:lvlText w:val="%3."/>
      <w:lvlJc w:val="right"/>
      <w:pPr>
        <w:ind w:left="3120" w:hanging="440"/>
      </w:pPr>
    </w:lvl>
    <w:lvl w:ilvl="3" w:tplc="0409000F" w:tentative="1">
      <w:start w:val="1"/>
      <w:numFmt w:val="decimal"/>
      <w:lvlText w:val="%4."/>
      <w:lvlJc w:val="left"/>
      <w:pPr>
        <w:ind w:left="3560" w:hanging="440"/>
      </w:pPr>
    </w:lvl>
    <w:lvl w:ilvl="4" w:tplc="04090019" w:tentative="1">
      <w:start w:val="1"/>
      <w:numFmt w:val="lowerLetter"/>
      <w:lvlText w:val="%5)"/>
      <w:lvlJc w:val="left"/>
      <w:pPr>
        <w:ind w:left="4000" w:hanging="440"/>
      </w:pPr>
    </w:lvl>
    <w:lvl w:ilvl="5" w:tplc="0409001B" w:tentative="1">
      <w:start w:val="1"/>
      <w:numFmt w:val="lowerRoman"/>
      <w:lvlText w:val="%6."/>
      <w:lvlJc w:val="right"/>
      <w:pPr>
        <w:ind w:left="4440" w:hanging="440"/>
      </w:pPr>
    </w:lvl>
    <w:lvl w:ilvl="6" w:tplc="0409000F" w:tentative="1">
      <w:start w:val="1"/>
      <w:numFmt w:val="decimal"/>
      <w:lvlText w:val="%7."/>
      <w:lvlJc w:val="left"/>
      <w:pPr>
        <w:ind w:left="4880" w:hanging="440"/>
      </w:pPr>
    </w:lvl>
    <w:lvl w:ilvl="7" w:tplc="04090019" w:tentative="1">
      <w:start w:val="1"/>
      <w:numFmt w:val="lowerLetter"/>
      <w:lvlText w:val="%8)"/>
      <w:lvlJc w:val="left"/>
      <w:pPr>
        <w:ind w:left="5320" w:hanging="440"/>
      </w:pPr>
    </w:lvl>
    <w:lvl w:ilvl="8" w:tplc="0409001B" w:tentative="1">
      <w:start w:val="1"/>
      <w:numFmt w:val="lowerRoman"/>
      <w:lvlText w:val="%9."/>
      <w:lvlJc w:val="right"/>
      <w:pPr>
        <w:ind w:left="5760" w:hanging="440"/>
      </w:pPr>
    </w:lvl>
  </w:abstractNum>
  <w:abstractNum w:abstractNumId="1" w15:restartNumberingAfterBreak="0">
    <w:nsid w:val="06E51FEC"/>
    <w:multiLevelType w:val="hybridMultilevel"/>
    <w:tmpl w:val="BF98DE8A"/>
    <w:lvl w:ilvl="0" w:tplc="04090019">
      <w:start w:val="1"/>
      <w:numFmt w:val="lowerLetter"/>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0B062147"/>
    <w:multiLevelType w:val="hybridMultilevel"/>
    <w:tmpl w:val="9E9C35DE"/>
    <w:lvl w:ilvl="0" w:tplc="FFFFFFFF">
      <w:start w:val="1"/>
      <w:numFmt w:val="lowerLetter"/>
      <w:lvlText w:val="%1)"/>
      <w:lvlJc w:val="left"/>
      <w:pPr>
        <w:ind w:left="2240" w:hanging="440"/>
      </w:pPr>
    </w:lvl>
    <w:lvl w:ilvl="1" w:tplc="FFFFFFFF" w:tentative="1">
      <w:start w:val="1"/>
      <w:numFmt w:val="lowerLetter"/>
      <w:lvlText w:val="%2)"/>
      <w:lvlJc w:val="left"/>
      <w:pPr>
        <w:ind w:left="2680" w:hanging="440"/>
      </w:pPr>
    </w:lvl>
    <w:lvl w:ilvl="2" w:tplc="FFFFFFFF" w:tentative="1">
      <w:start w:val="1"/>
      <w:numFmt w:val="lowerRoman"/>
      <w:lvlText w:val="%3."/>
      <w:lvlJc w:val="right"/>
      <w:pPr>
        <w:ind w:left="3120" w:hanging="440"/>
      </w:pPr>
    </w:lvl>
    <w:lvl w:ilvl="3" w:tplc="FFFFFFFF" w:tentative="1">
      <w:start w:val="1"/>
      <w:numFmt w:val="decimal"/>
      <w:lvlText w:val="%4."/>
      <w:lvlJc w:val="left"/>
      <w:pPr>
        <w:ind w:left="3560" w:hanging="440"/>
      </w:pPr>
    </w:lvl>
    <w:lvl w:ilvl="4" w:tplc="FFFFFFFF" w:tentative="1">
      <w:start w:val="1"/>
      <w:numFmt w:val="lowerLetter"/>
      <w:lvlText w:val="%5)"/>
      <w:lvlJc w:val="left"/>
      <w:pPr>
        <w:ind w:left="4000" w:hanging="440"/>
      </w:pPr>
    </w:lvl>
    <w:lvl w:ilvl="5" w:tplc="FFFFFFFF" w:tentative="1">
      <w:start w:val="1"/>
      <w:numFmt w:val="lowerRoman"/>
      <w:lvlText w:val="%6."/>
      <w:lvlJc w:val="right"/>
      <w:pPr>
        <w:ind w:left="4440" w:hanging="440"/>
      </w:pPr>
    </w:lvl>
    <w:lvl w:ilvl="6" w:tplc="FFFFFFFF" w:tentative="1">
      <w:start w:val="1"/>
      <w:numFmt w:val="decimal"/>
      <w:lvlText w:val="%7."/>
      <w:lvlJc w:val="left"/>
      <w:pPr>
        <w:ind w:left="4880" w:hanging="440"/>
      </w:pPr>
    </w:lvl>
    <w:lvl w:ilvl="7" w:tplc="FFFFFFFF" w:tentative="1">
      <w:start w:val="1"/>
      <w:numFmt w:val="lowerLetter"/>
      <w:lvlText w:val="%8)"/>
      <w:lvlJc w:val="left"/>
      <w:pPr>
        <w:ind w:left="5320" w:hanging="440"/>
      </w:pPr>
    </w:lvl>
    <w:lvl w:ilvl="8" w:tplc="FFFFFFFF" w:tentative="1">
      <w:start w:val="1"/>
      <w:numFmt w:val="lowerRoman"/>
      <w:lvlText w:val="%9."/>
      <w:lvlJc w:val="right"/>
      <w:pPr>
        <w:ind w:left="5760" w:hanging="440"/>
      </w:pPr>
    </w:lvl>
  </w:abstractNum>
  <w:abstractNum w:abstractNumId="3" w15:restartNumberingAfterBreak="0">
    <w:nsid w:val="0CD205DF"/>
    <w:multiLevelType w:val="hybridMultilevel"/>
    <w:tmpl w:val="9E9C35DE"/>
    <w:lvl w:ilvl="0" w:tplc="FFFFFFFF">
      <w:start w:val="1"/>
      <w:numFmt w:val="lowerLetter"/>
      <w:lvlText w:val="%1)"/>
      <w:lvlJc w:val="left"/>
      <w:pPr>
        <w:ind w:left="2240" w:hanging="440"/>
      </w:pPr>
    </w:lvl>
    <w:lvl w:ilvl="1" w:tplc="FFFFFFFF" w:tentative="1">
      <w:start w:val="1"/>
      <w:numFmt w:val="lowerLetter"/>
      <w:lvlText w:val="%2)"/>
      <w:lvlJc w:val="left"/>
      <w:pPr>
        <w:ind w:left="2680" w:hanging="440"/>
      </w:pPr>
    </w:lvl>
    <w:lvl w:ilvl="2" w:tplc="FFFFFFFF" w:tentative="1">
      <w:start w:val="1"/>
      <w:numFmt w:val="lowerRoman"/>
      <w:lvlText w:val="%3."/>
      <w:lvlJc w:val="right"/>
      <w:pPr>
        <w:ind w:left="3120" w:hanging="440"/>
      </w:pPr>
    </w:lvl>
    <w:lvl w:ilvl="3" w:tplc="FFFFFFFF" w:tentative="1">
      <w:start w:val="1"/>
      <w:numFmt w:val="decimal"/>
      <w:lvlText w:val="%4."/>
      <w:lvlJc w:val="left"/>
      <w:pPr>
        <w:ind w:left="3560" w:hanging="440"/>
      </w:pPr>
    </w:lvl>
    <w:lvl w:ilvl="4" w:tplc="FFFFFFFF" w:tentative="1">
      <w:start w:val="1"/>
      <w:numFmt w:val="lowerLetter"/>
      <w:lvlText w:val="%5)"/>
      <w:lvlJc w:val="left"/>
      <w:pPr>
        <w:ind w:left="4000" w:hanging="440"/>
      </w:pPr>
    </w:lvl>
    <w:lvl w:ilvl="5" w:tplc="FFFFFFFF" w:tentative="1">
      <w:start w:val="1"/>
      <w:numFmt w:val="lowerRoman"/>
      <w:lvlText w:val="%6."/>
      <w:lvlJc w:val="right"/>
      <w:pPr>
        <w:ind w:left="4440" w:hanging="440"/>
      </w:pPr>
    </w:lvl>
    <w:lvl w:ilvl="6" w:tplc="FFFFFFFF" w:tentative="1">
      <w:start w:val="1"/>
      <w:numFmt w:val="decimal"/>
      <w:lvlText w:val="%7."/>
      <w:lvlJc w:val="left"/>
      <w:pPr>
        <w:ind w:left="4880" w:hanging="440"/>
      </w:pPr>
    </w:lvl>
    <w:lvl w:ilvl="7" w:tplc="FFFFFFFF" w:tentative="1">
      <w:start w:val="1"/>
      <w:numFmt w:val="lowerLetter"/>
      <w:lvlText w:val="%8)"/>
      <w:lvlJc w:val="left"/>
      <w:pPr>
        <w:ind w:left="5320" w:hanging="440"/>
      </w:pPr>
    </w:lvl>
    <w:lvl w:ilvl="8" w:tplc="FFFFFFFF" w:tentative="1">
      <w:start w:val="1"/>
      <w:numFmt w:val="lowerRoman"/>
      <w:lvlText w:val="%9."/>
      <w:lvlJc w:val="right"/>
      <w:pPr>
        <w:ind w:left="5760" w:hanging="440"/>
      </w:pPr>
    </w:lvl>
  </w:abstractNum>
  <w:abstractNum w:abstractNumId="4" w15:restartNumberingAfterBreak="0">
    <w:nsid w:val="157E25A3"/>
    <w:multiLevelType w:val="hybridMultilevel"/>
    <w:tmpl w:val="190AFB22"/>
    <w:lvl w:ilvl="0" w:tplc="04090001">
      <w:start w:val="1"/>
      <w:numFmt w:val="bullet"/>
      <w:lvlText w:val=""/>
      <w:lvlJc w:val="left"/>
      <w:pPr>
        <w:ind w:left="2120" w:hanging="440"/>
      </w:pPr>
      <w:rPr>
        <w:rFonts w:ascii="Wingdings" w:hAnsi="Wingdings" w:hint="default"/>
      </w:rPr>
    </w:lvl>
    <w:lvl w:ilvl="1" w:tplc="04090003" w:tentative="1">
      <w:start w:val="1"/>
      <w:numFmt w:val="bullet"/>
      <w:lvlText w:val=""/>
      <w:lvlJc w:val="left"/>
      <w:pPr>
        <w:ind w:left="2560" w:hanging="440"/>
      </w:pPr>
      <w:rPr>
        <w:rFonts w:ascii="Wingdings" w:hAnsi="Wingdings" w:hint="default"/>
      </w:rPr>
    </w:lvl>
    <w:lvl w:ilvl="2" w:tplc="04090005" w:tentative="1">
      <w:start w:val="1"/>
      <w:numFmt w:val="bullet"/>
      <w:lvlText w:val=""/>
      <w:lvlJc w:val="left"/>
      <w:pPr>
        <w:ind w:left="3000" w:hanging="440"/>
      </w:pPr>
      <w:rPr>
        <w:rFonts w:ascii="Wingdings" w:hAnsi="Wingdings" w:hint="default"/>
      </w:rPr>
    </w:lvl>
    <w:lvl w:ilvl="3" w:tplc="04090001" w:tentative="1">
      <w:start w:val="1"/>
      <w:numFmt w:val="bullet"/>
      <w:lvlText w:val=""/>
      <w:lvlJc w:val="left"/>
      <w:pPr>
        <w:ind w:left="3440" w:hanging="440"/>
      </w:pPr>
      <w:rPr>
        <w:rFonts w:ascii="Wingdings" w:hAnsi="Wingdings" w:hint="default"/>
      </w:rPr>
    </w:lvl>
    <w:lvl w:ilvl="4" w:tplc="04090003" w:tentative="1">
      <w:start w:val="1"/>
      <w:numFmt w:val="bullet"/>
      <w:lvlText w:val=""/>
      <w:lvlJc w:val="left"/>
      <w:pPr>
        <w:ind w:left="3880" w:hanging="440"/>
      </w:pPr>
      <w:rPr>
        <w:rFonts w:ascii="Wingdings" w:hAnsi="Wingdings" w:hint="default"/>
      </w:rPr>
    </w:lvl>
    <w:lvl w:ilvl="5" w:tplc="04090005" w:tentative="1">
      <w:start w:val="1"/>
      <w:numFmt w:val="bullet"/>
      <w:lvlText w:val=""/>
      <w:lvlJc w:val="left"/>
      <w:pPr>
        <w:ind w:left="4320" w:hanging="440"/>
      </w:pPr>
      <w:rPr>
        <w:rFonts w:ascii="Wingdings" w:hAnsi="Wingdings" w:hint="default"/>
      </w:rPr>
    </w:lvl>
    <w:lvl w:ilvl="6" w:tplc="04090001" w:tentative="1">
      <w:start w:val="1"/>
      <w:numFmt w:val="bullet"/>
      <w:lvlText w:val=""/>
      <w:lvlJc w:val="left"/>
      <w:pPr>
        <w:ind w:left="4760" w:hanging="440"/>
      </w:pPr>
      <w:rPr>
        <w:rFonts w:ascii="Wingdings" w:hAnsi="Wingdings" w:hint="default"/>
      </w:rPr>
    </w:lvl>
    <w:lvl w:ilvl="7" w:tplc="04090003" w:tentative="1">
      <w:start w:val="1"/>
      <w:numFmt w:val="bullet"/>
      <w:lvlText w:val=""/>
      <w:lvlJc w:val="left"/>
      <w:pPr>
        <w:ind w:left="5200" w:hanging="440"/>
      </w:pPr>
      <w:rPr>
        <w:rFonts w:ascii="Wingdings" w:hAnsi="Wingdings" w:hint="default"/>
      </w:rPr>
    </w:lvl>
    <w:lvl w:ilvl="8" w:tplc="04090005" w:tentative="1">
      <w:start w:val="1"/>
      <w:numFmt w:val="bullet"/>
      <w:lvlText w:val=""/>
      <w:lvlJc w:val="left"/>
      <w:pPr>
        <w:ind w:left="5640" w:hanging="440"/>
      </w:pPr>
      <w:rPr>
        <w:rFonts w:ascii="Wingdings" w:hAnsi="Wingdings" w:hint="default"/>
      </w:rPr>
    </w:lvl>
  </w:abstractNum>
  <w:abstractNum w:abstractNumId="5" w15:restartNumberingAfterBreak="0">
    <w:nsid w:val="1F181C72"/>
    <w:multiLevelType w:val="hybridMultilevel"/>
    <w:tmpl w:val="6790837C"/>
    <w:lvl w:ilvl="0" w:tplc="FFFFFFFF">
      <w:start w:val="1"/>
      <w:numFmt w:val="lowerRoman"/>
      <w:lvlText w:val="%1."/>
      <w:lvlJc w:val="right"/>
      <w:pPr>
        <w:ind w:left="567" w:firstLine="753"/>
      </w:pPr>
      <w:rPr>
        <w:rFonts w:hint="eastAsia"/>
      </w:rPr>
    </w:lvl>
    <w:lvl w:ilvl="1" w:tplc="FFFFFFFF">
      <w:start w:val="1"/>
      <w:numFmt w:val="lowerLetter"/>
      <w:lvlText w:val="%2)"/>
      <w:lvlJc w:val="left"/>
      <w:pPr>
        <w:ind w:left="2640" w:hanging="440"/>
      </w:pPr>
    </w:lvl>
    <w:lvl w:ilvl="2" w:tplc="FFFFFFFF" w:tentative="1">
      <w:start w:val="1"/>
      <w:numFmt w:val="lowerRoman"/>
      <w:lvlText w:val="%3."/>
      <w:lvlJc w:val="right"/>
      <w:pPr>
        <w:ind w:left="3080" w:hanging="440"/>
      </w:pPr>
    </w:lvl>
    <w:lvl w:ilvl="3" w:tplc="FFFFFFFF" w:tentative="1">
      <w:start w:val="1"/>
      <w:numFmt w:val="decimal"/>
      <w:lvlText w:val="%4."/>
      <w:lvlJc w:val="left"/>
      <w:pPr>
        <w:ind w:left="3520" w:hanging="440"/>
      </w:pPr>
    </w:lvl>
    <w:lvl w:ilvl="4" w:tplc="FFFFFFFF" w:tentative="1">
      <w:start w:val="1"/>
      <w:numFmt w:val="lowerLetter"/>
      <w:lvlText w:val="%5)"/>
      <w:lvlJc w:val="left"/>
      <w:pPr>
        <w:ind w:left="3960" w:hanging="440"/>
      </w:pPr>
    </w:lvl>
    <w:lvl w:ilvl="5" w:tplc="FFFFFFFF" w:tentative="1">
      <w:start w:val="1"/>
      <w:numFmt w:val="lowerRoman"/>
      <w:lvlText w:val="%6."/>
      <w:lvlJc w:val="right"/>
      <w:pPr>
        <w:ind w:left="4400" w:hanging="440"/>
      </w:pPr>
    </w:lvl>
    <w:lvl w:ilvl="6" w:tplc="FFFFFFFF" w:tentative="1">
      <w:start w:val="1"/>
      <w:numFmt w:val="decimal"/>
      <w:lvlText w:val="%7."/>
      <w:lvlJc w:val="left"/>
      <w:pPr>
        <w:ind w:left="4840" w:hanging="440"/>
      </w:pPr>
    </w:lvl>
    <w:lvl w:ilvl="7" w:tplc="FFFFFFFF" w:tentative="1">
      <w:start w:val="1"/>
      <w:numFmt w:val="lowerLetter"/>
      <w:lvlText w:val="%8)"/>
      <w:lvlJc w:val="left"/>
      <w:pPr>
        <w:ind w:left="5280" w:hanging="440"/>
      </w:pPr>
    </w:lvl>
    <w:lvl w:ilvl="8" w:tplc="FFFFFFFF" w:tentative="1">
      <w:start w:val="1"/>
      <w:numFmt w:val="lowerRoman"/>
      <w:lvlText w:val="%9."/>
      <w:lvlJc w:val="right"/>
      <w:pPr>
        <w:ind w:left="5720" w:hanging="440"/>
      </w:pPr>
    </w:lvl>
  </w:abstractNum>
  <w:abstractNum w:abstractNumId="6" w15:restartNumberingAfterBreak="0">
    <w:nsid w:val="263D2BC5"/>
    <w:multiLevelType w:val="multilevel"/>
    <w:tmpl w:val="C00C259C"/>
    <w:lvl w:ilvl="0">
      <w:start w:val="1"/>
      <w:numFmt w:val="lowerLetter"/>
      <w:lvlText w:val="%1)"/>
      <w:lvlJc w:val="left"/>
      <w:pPr>
        <w:tabs>
          <w:tab w:val="num" w:pos="1308"/>
        </w:tabs>
        <w:ind w:left="1308" w:hanging="828"/>
      </w:pPr>
      <w:rPr>
        <w:rFonts w:hint="eastAsia"/>
      </w:rPr>
    </w:lvl>
    <w:lvl w:ilvl="1">
      <w:start w:val="1"/>
      <w:numFmt w:val="lowerLetter"/>
      <w:lvlText w:val="%2)"/>
      <w:lvlJc w:val="left"/>
      <w:pPr>
        <w:tabs>
          <w:tab w:val="num" w:pos="1320"/>
        </w:tabs>
        <w:ind w:left="1320" w:hanging="420"/>
      </w:pPr>
    </w:lvl>
    <w:lvl w:ilvl="2">
      <w:start w:val="1"/>
      <w:numFmt w:val="lowerRoman"/>
      <w:lvlText w:val="%3."/>
      <w:lvlJc w:val="right"/>
      <w:pPr>
        <w:tabs>
          <w:tab w:val="num" w:pos="1740"/>
        </w:tabs>
        <w:ind w:left="1740" w:hanging="420"/>
      </w:pPr>
    </w:lvl>
    <w:lvl w:ilvl="3">
      <w:start w:val="1"/>
      <w:numFmt w:val="decimal"/>
      <w:lvlText w:val="%4."/>
      <w:lvlJc w:val="left"/>
      <w:pPr>
        <w:tabs>
          <w:tab w:val="num" w:pos="2160"/>
        </w:tabs>
        <w:ind w:left="2160" w:hanging="420"/>
      </w:pPr>
    </w:lvl>
    <w:lvl w:ilvl="4">
      <w:start w:val="1"/>
      <w:numFmt w:val="lowerLetter"/>
      <w:lvlText w:val="%5)"/>
      <w:lvlJc w:val="left"/>
      <w:pPr>
        <w:tabs>
          <w:tab w:val="num" w:pos="2580"/>
        </w:tabs>
        <w:ind w:left="2580" w:hanging="420"/>
      </w:pPr>
    </w:lvl>
    <w:lvl w:ilvl="5">
      <w:start w:val="1"/>
      <w:numFmt w:val="lowerRoman"/>
      <w:lvlText w:val="%6."/>
      <w:lvlJc w:val="right"/>
      <w:pPr>
        <w:tabs>
          <w:tab w:val="num" w:pos="3000"/>
        </w:tabs>
        <w:ind w:left="3000" w:hanging="420"/>
      </w:pPr>
    </w:lvl>
    <w:lvl w:ilvl="6">
      <w:start w:val="1"/>
      <w:numFmt w:val="decimal"/>
      <w:lvlText w:val="%7."/>
      <w:lvlJc w:val="left"/>
      <w:pPr>
        <w:tabs>
          <w:tab w:val="num" w:pos="3420"/>
        </w:tabs>
        <w:ind w:left="3420" w:hanging="420"/>
      </w:pPr>
    </w:lvl>
    <w:lvl w:ilvl="7">
      <w:start w:val="1"/>
      <w:numFmt w:val="lowerLetter"/>
      <w:lvlText w:val="%8)"/>
      <w:lvlJc w:val="left"/>
      <w:pPr>
        <w:tabs>
          <w:tab w:val="num" w:pos="3840"/>
        </w:tabs>
        <w:ind w:left="3840" w:hanging="420"/>
      </w:pPr>
    </w:lvl>
    <w:lvl w:ilvl="8">
      <w:start w:val="1"/>
      <w:numFmt w:val="lowerRoman"/>
      <w:lvlText w:val="%9."/>
      <w:lvlJc w:val="right"/>
      <w:pPr>
        <w:tabs>
          <w:tab w:val="num" w:pos="4260"/>
        </w:tabs>
        <w:ind w:left="4260" w:hanging="420"/>
      </w:pPr>
    </w:lvl>
  </w:abstractNum>
  <w:abstractNum w:abstractNumId="7" w15:restartNumberingAfterBreak="0">
    <w:nsid w:val="265B2E26"/>
    <w:multiLevelType w:val="hybridMultilevel"/>
    <w:tmpl w:val="9E9C35DE"/>
    <w:lvl w:ilvl="0" w:tplc="FFFFFFFF">
      <w:start w:val="1"/>
      <w:numFmt w:val="lowerLetter"/>
      <w:lvlText w:val="%1)"/>
      <w:lvlJc w:val="left"/>
      <w:pPr>
        <w:ind w:left="2240" w:hanging="440"/>
      </w:pPr>
    </w:lvl>
    <w:lvl w:ilvl="1" w:tplc="FFFFFFFF" w:tentative="1">
      <w:start w:val="1"/>
      <w:numFmt w:val="lowerLetter"/>
      <w:lvlText w:val="%2)"/>
      <w:lvlJc w:val="left"/>
      <w:pPr>
        <w:ind w:left="2680" w:hanging="440"/>
      </w:pPr>
    </w:lvl>
    <w:lvl w:ilvl="2" w:tplc="FFFFFFFF" w:tentative="1">
      <w:start w:val="1"/>
      <w:numFmt w:val="lowerRoman"/>
      <w:lvlText w:val="%3."/>
      <w:lvlJc w:val="right"/>
      <w:pPr>
        <w:ind w:left="3120" w:hanging="440"/>
      </w:pPr>
    </w:lvl>
    <w:lvl w:ilvl="3" w:tplc="FFFFFFFF" w:tentative="1">
      <w:start w:val="1"/>
      <w:numFmt w:val="decimal"/>
      <w:lvlText w:val="%4."/>
      <w:lvlJc w:val="left"/>
      <w:pPr>
        <w:ind w:left="3560" w:hanging="440"/>
      </w:pPr>
    </w:lvl>
    <w:lvl w:ilvl="4" w:tplc="FFFFFFFF" w:tentative="1">
      <w:start w:val="1"/>
      <w:numFmt w:val="lowerLetter"/>
      <w:lvlText w:val="%5)"/>
      <w:lvlJc w:val="left"/>
      <w:pPr>
        <w:ind w:left="4000" w:hanging="440"/>
      </w:pPr>
    </w:lvl>
    <w:lvl w:ilvl="5" w:tplc="FFFFFFFF" w:tentative="1">
      <w:start w:val="1"/>
      <w:numFmt w:val="lowerRoman"/>
      <w:lvlText w:val="%6."/>
      <w:lvlJc w:val="right"/>
      <w:pPr>
        <w:ind w:left="4440" w:hanging="440"/>
      </w:pPr>
    </w:lvl>
    <w:lvl w:ilvl="6" w:tplc="FFFFFFFF" w:tentative="1">
      <w:start w:val="1"/>
      <w:numFmt w:val="decimal"/>
      <w:lvlText w:val="%7."/>
      <w:lvlJc w:val="left"/>
      <w:pPr>
        <w:ind w:left="4880" w:hanging="440"/>
      </w:pPr>
    </w:lvl>
    <w:lvl w:ilvl="7" w:tplc="FFFFFFFF" w:tentative="1">
      <w:start w:val="1"/>
      <w:numFmt w:val="lowerLetter"/>
      <w:lvlText w:val="%8)"/>
      <w:lvlJc w:val="left"/>
      <w:pPr>
        <w:ind w:left="5320" w:hanging="440"/>
      </w:pPr>
    </w:lvl>
    <w:lvl w:ilvl="8" w:tplc="FFFFFFFF" w:tentative="1">
      <w:start w:val="1"/>
      <w:numFmt w:val="lowerRoman"/>
      <w:lvlText w:val="%9."/>
      <w:lvlJc w:val="right"/>
      <w:pPr>
        <w:ind w:left="5760" w:hanging="440"/>
      </w:pPr>
    </w:lvl>
  </w:abstractNum>
  <w:abstractNum w:abstractNumId="8" w15:restartNumberingAfterBreak="0">
    <w:nsid w:val="2C5910B8"/>
    <w:multiLevelType w:val="hybridMultilevel"/>
    <w:tmpl w:val="4DA4E68A"/>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9" w15:restartNumberingAfterBreak="0">
    <w:nsid w:val="2E2B62B4"/>
    <w:multiLevelType w:val="hybridMultilevel"/>
    <w:tmpl w:val="C8E820AC"/>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0" w15:restartNumberingAfterBreak="0">
    <w:nsid w:val="31873EF7"/>
    <w:multiLevelType w:val="hybridMultilevel"/>
    <w:tmpl w:val="9E9C35DE"/>
    <w:lvl w:ilvl="0" w:tplc="FFFFFFFF">
      <w:start w:val="1"/>
      <w:numFmt w:val="lowerLetter"/>
      <w:lvlText w:val="%1)"/>
      <w:lvlJc w:val="left"/>
      <w:pPr>
        <w:ind w:left="2240" w:hanging="440"/>
      </w:pPr>
    </w:lvl>
    <w:lvl w:ilvl="1" w:tplc="FFFFFFFF" w:tentative="1">
      <w:start w:val="1"/>
      <w:numFmt w:val="lowerLetter"/>
      <w:lvlText w:val="%2)"/>
      <w:lvlJc w:val="left"/>
      <w:pPr>
        <w:ind w:left="2680" w:hanging="440"/>
      </w:pPr>
    </w:lvl>
    <w:lvl w:ilvl="2" w:tplc="FFFFFFFF" w:tentative="1">
      <w:start w:val="1"/>
      <w:numFmt w:val="lowerRoman"/>
      <w:lvlText w:val="%3."/>
      <w:lvlJc w:val="right"/>
      <w:pPr>
        <w:ind w:left="3120" w:hanging="440"/>
      </w:pPr>
    </w:lvl>
    <w:lvl w:ilvl="3" w:tplc="FFFFFFFF" w:tentative="1">
      <w:start w:val="1"/>
      <w:numFmt w:val="decimal"/>
      <w:lvlText w:val="%4."/>
      <w:lvlJc w:val="left"/>
      <w:pPr>
        <w:ind w:left="3560" w:hanging="440"/>
      </w:pPr>
    </w:lvl>
    <w:lvl w:ilvl="4" w:tplc="FFFFFFFF" w:tentative="1">
      <w:start w:val="1"/>
      <w:numFmt w:val="lowerLetter"/>
      <w:lvlText w:val="%5)"/>
      <w:lvlJc w:val="left"/>
      <w:pPr>
        <w:ind w:left="4000" w:hanging="440"/>
      </w:pPr>
    </w:lvl>
    <w:lvl w:ilvl="5" w:tplc="FFFFFFFF" w:tentative="1">
      <w:start w:val="1"/>
      <w:numFmt w:val="lowerRoman"/>
      <w:lvlText w:val="%6."/>
      <w:lvlJc w:val="right"/>
      <w:pPr>
        <w:ind w:left="4440" w:hanging="440"/>
      </w:pPr>
    </w:lvl>
    <w:lvl w:ilvl="6" w:tplc="FFFFFFFF" w:tentative="1">
      <w:start w:val="1"/>
      <w:numFmt w:val="decimal"/>
      <w:lvlText w:val="%7."/>
      <w:lvlJc w:val="left"/>
      <w:pPr>
        <w:ind w:left="4880" w:hanging="440"/>
      </w:pPr>
    </w:lvl>
    <w:lvl w:ilvl="7" w:tplc="FFFFFFFF" w:tentative="1">
      <w:start w:val="1"/>
      <w:numFmt w:val="lowerLetter"/>
      <w:lvlText w:val="%8)"/>
      <w:lvlJc w:val="left"/>
      <w:pPr>
        <w:ind w:left="5320" w:hanging="440"/>
      </w:pPr>
    </w:lvl>
    <w:lvl w:ilvl="8" w:tplc="FFFFFFFF" w:tentative="1">
      <w:start w:val="1"/>
      <w:numFmt w:val="lowerRoman"/>
      <w:lvlText w:val="%9."/>
      <w:lvlJc w:val="right"/>
      <w:pPr>
        <w:ind w:left="5760" w:hanging="440"/>
      </w:pPr>
    </w:lvl>
  </w:abstractNum>
  <w:abstractNum w:abstractNumId="11" w15:restartNumberingAfterBreak="0">
    <w:nsid w:val="4A9C7D6E"/>
    <w:multiLevelType w:val="hybridMultilevel"/>
    <w:tmpl w:val="8EC21136"/>
    <w:lvl w:ilvl="0" w:tplc="04090013">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4CF92C74"/>
    <w:multiLevelType w:val="hybridMultilevel"/>
    <w:tmpl w:val="5B10E9BC"/>
    <w:lvl w:ilvl="0" w:tplc="0409000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3" w15:restartNumberingAfterBreak="0">
    <w:nsid w:val="64B77FA6"/>
    <w:multiLevelType w:val="hybridMultilevel"/>
    <w:tmpl w:val="3394FFE0"/>
    <w:lvl w:ilvl="0" w:tplc="E23CCFA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68ED08E9"/>
    <w:multiLevelType w:val="hybridMultilevel"/>
    <w:tmpl w:val="23F61390"/>
    <w:lvl w:ilvl="0" w:tplc="04090019">
      <w:start w:val="1"/>
      <w:numFmt w:val="lowerLetter"/>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5" w15:restartNumberingAfterBreak="0">
    <w:nsid w:val="699B3FAA"/>
    <w:multiLevelType w:val="hybridMultilevel"/>
    <w:tmpl w:val="5B10E9BC"/>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6" w15:restartNumberingAfterBreak="0">
    <w:nsid w:val="744D0EC0"/>
    <w:multiLevelType w:val="hybridMultilevel"/>
    <w:tmpl w:val="9E9C35DE"/>
    <w:lvl w:ilvl="0" w:tplc="FFFFFFFF">
      <w:start w:val="1"/>
      <w:numFmt w:val="lowerLetter"/>
      <w:lvlText w:val="%1)"/>
      <w:lvlJc w:val="left"/>
      <w:pPr>
        <w:ind w:left="2240" w:hanging="440"/>
      </w:pPr>
    </w:lvl>
    <w:lvl w:ilvl="1" w:tplc="FFFFFFFF" w:tentative="1">
      <w:start w:val="1"/>
      <w:numFmt w:val="lowerLetter"/>
      <w:lvlText w:val="%2)"/>
      <w:lvlJc w:val="left"/>
      <w:pPr>
        <w:ind w:left="2680" w:hanging="440"/>
      </w:pPr>
    </w:lvl>
    <w:lvl w:ilvl="2" w:tplc="FFFFFFFF" w:tentative="1">
      <w:start w:val="1"/>
      <w:numFmt w:val="lowerRoman"/>
      <w:lvlText w:val="%3."/>
      <w:lvlJc w:val="right"/>
      <w:pPr>
        <w:ind w:left="3120" w:hanging="440"/>
      </w:pPr>
    </w:lvl>
    <w:lvl w:ilvl="3" w:tplc="FFFFFFFF" w:tentative="1">
      <w:start w:val="1"/>
      <w:numFmt w:val="decimal"/>
      <w:lvlText w:val="%4."/>
      <w:lvlJc w:val="left"/>
      <w:pPr>
        <w:ind w:left="3560" w:hanging="440"/>
      </w:pPr>
    </w:lvl>
    <w:lvl w:ilvl="4" w:tplc="FFFFFFFF" w:tentative="1">
      <w:start w:val="1"/>
      <w:numFmt w:val="lowerLetter"/>
      <w:lvlText w:val="%5)"/>
      <w:lvlJc w:val="left"/>
      <w:pPr>
        <w:ind w:left="4000" w:hanging="440"/>
      </w:pPr>
    </w:lvl>
    <w:lvl w:ilvl="5" w:tplc="FFFFFFFF" w:tentative="1">
      <w:start w:val="1"/>
      <w:numFmt w:val="lowerRoman"/>
      <w:lvlText w:val="%6."/>
      <w:lvlJc w:val="right"/>
      <w:pPr>
        <w:ind w:left="4440" w:hanging="440"/>
      </w:pPr>
    </w:lvl>
    <w:lvl w:ilvl="6" w:tplc="FFFFFFFF" w:tentative="1">
      <w:start w:val="1"/>
      <w:numFmt w:val="decimal"/>
      <w:lvlText w:val="%7."/>
      <w:lvlJc w:val="left"/>
      <w:pPr>
        <w:ind w:left="4880" w:hanging="440"/>
      </w:pPr>
    </w:lvl>
    <w:lvl w:ilvl="7" w:tplc="FFFFFFFF" w:tentative="1">
      <w:start w:val="1"/>
      <w:numFmt w:val="lowerLetter"/>
      <w:lvlText w:val="%8)"/>
      <w:lvlJc w:val="left"/>
      <w:pPr>
        <w:ind w:left="5320" w:hanging="440"/>
      </w:pPr>
    </w:lvl>
    <w:lvl w:ilvl="8" w:tplc="FFFFFFFF" w:tentative="1">
      <w:start w:val="1"/>
      <w:numFmt w:val="lowerRoman"/>
      <w:lvlText w:val="%9."/>
      <w:lvlJc w:val="right"/>
      <w:pPr>
        <w:ind w:left="5760" w:hanging="440"/>
      </w:pPr>
    </w:lvl>
  </w:abstractNum>
  <w:num w:numId="1" w16cid:durableId="944074541">
    <w:abstractNumId w:val="11"/>
  </w:num>
  <w:num w:numId="2" w16cid:durableId="1611087023">
    <w:abstractNumId w:val="8"/>
  </w:num>
  <w:num w:numId="3" w16cid:durableId="1189180948">
    <w:abstractNumId w:val="5"/>
  </w:num>
  <w:num w:numId="4" w16cid:durableId="944578993">
    <w:abstractNumId w:val="6"/>
  </w:num>
  <w:num w:numId="5" w16cid:durableId="1947349926">
    <w:abstractNumId w:val="9"/>
  </w:num>
  <w:num w:numId="6" w16cid:durableId="407266968">
    <w:abstractNumId w:val="4"/>
  </w:num>
  <w:num w:numId="7" w16cid:durableId="1256330697">
    <w:abstractNumId w:val="0"/>
  </w:num>
  <w:num w:numId="8" w16cid:durableId="393814298">
    <w:abstractNumId w:val="7"/>
  </w:num>
  <w:num w:numId="9" w16cid:durableId="1939217498">
    <w:abstractNumId w:val="3"/>
  </w:num>
  <w:num w:numId="10" w16cid:durableId="434983307">
    <w:abstractNumId w:val="16"/>
  </w:num>
  <w:num w:numId="11" w16cid:durableId="1484931196">
    <w:abstractNumId w:val="10"/>
  </w:num>
  <w:num w:numId="12" w16cid:durableId="1799447832">
    <w:abstractNumId w:val="2"/>
  </w:num>
  <w:num w:numId="13" w16cid:durableId="444807472">
    <w:abstractNumId w:val="12"/>
  </w:num>
  <w:num w:numId="14" w16cid:durableId="284967329">
    <w:abstractNumId w:val="15"/>
  </w:num>
  <w:num w:numId="15" w16cid:durableId="564878621">
    <w:abstractNumId w:val="14"/>
  </w:num>
  <w:num w:numId="16" w16cid:durableId="1710763250">
    <w:abstractNumId w:val="1"/>
  </w:num>
  <w:num w:numId="17" w16cid:durableId="167005898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75F"/>
    <w:rsid w:val="002B3484"/>
    <w:rsid w:val="003436E3"/>
    <w:rsid w:val="0039395E"/>
    <w:rsid w:val="003E567C"/>
    <w:rsid w:val="0043115C"/>
    <w:rsid w:val="004D4E8F"/>
    <w:rsid w:val="004F63BC"/>
    <w:rsid w:val="00560C81"/>
    <w:rsid w:val="005656EA"/>
    <w:rsid w:val="006906FA"/>
    <w:rsid w:val="006E575F"/>
    <w:rsid w:val="00743E1D"/>
    <w:rsid w:val="007E6D49"/>
    <w:rsid w:val="007F4868"/>
    <w:rsid w:val="00AF7AE8"/>
    <w:rsid w:val="00B01A9F"/>
    <w:rsid w:val="00B20A64"/>
    <w:rsid w:val="00B605CB"/>
    <w:rsid w:val="00C27497"/>
    <w:rsid w:val="00C74715"/>
    <w:rsid w:val="00D40D6D"/>
    <w:rsid w:val="00DB0A78"/>
    <w:rsid w:val="00EC2B2E"/>
    <w:rsid w:val="00F24839"/>
    <w:rsid w:val="00FB06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E8F759"/>
  <w15:chartTrackingRefBased/>
  <w15:docId w15:val="{BE468C0C-8719-4F0D-9DB4-A5A05BB85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60C81"/>
    <w:pPr>
      <w:widowControl w:val="0"/>
      <w:jc w:val="both"/>
    </w:pPr>
    <w:rPr>
      <w:rFonts w:ascii="Times New Roman" w:eastAsia="宋体" w:hAnsi="Times New Roman" w:cs="Times New Roman"/>
      <w:szCs w:val="24"/>
    </w:rPr>
  </w:style>
  <w:style w:type="paragraph" w:styleId="1">
    <w:name w:val="heading 1"/>
    <w:basedOn w:val="a"/>
    <w:next w:val="a"/>
    <w:link w:val="10"/>
    <w:uiPriority w:val="9"/>
    <w:qFormat/>
    <w:rsid w:val="00560C81"/>
    <w:pPr>
      <w:keepNext/>
      <w:keepLines/>
      <w:spacing w:line="578" w:lineRule="auto"/>
      <w:outlineLvl w:val="0"/>
    </w:pPr>
    <w:rPr>
      <w:b/>
      <w:bCs/>
      <w:kern w:val="44"/>
      <w:sz w:val="36"/>
      <w:szCs w:val="44"/>
    </w:rPr>
  </w:style>
  <w:style w:type="paragraph" w:styleId="2">
    <w:name w:val="heading 2"/>
    <w:basedOn w:val="a"/>
    <w:next w:val="a"/>
    <w:link w:val="20"/>
    <w:uiPriority w:val="9"/>
    <w:unhideWhenUsed/>
    <w:qFormat/>
    <w:rsid w:val="00560C81"/>
    <w:pPr>
      <w:keepNext/>
      <w:keepLines/>
      <w:spacing w:before="260" w:after="260" w:line="416" w:lineRule="auto"/>
      <w:outlineLvl w:val="1"/>
    </w:pPr>
    <w:rPr>
      <w:rFonts w:asciiTheme="majorHAnsi" w:hAnsiTheme="majorHAnsi" w:cstheme="majorBidi"/>
      <w:b/>
      <w:bCs/>
      <w:sz w:val="32"/>
      <w:szCs w:val="32"/>
    </w:rPr>
  </w:style>
  <w:style w:type="paragraph" w:styleId="3">
    <w:name w:val="heading 3"/>
    <w:basedOn w:val="a"/>
    <w:next w:val="a"/>
    <w:link w:val="30"/>
    <w:uiPriority w:val="9"/>
    <w:unhideWhenUsed/>
    <w:qFormat/>
    <w:rsid w:val="00560C81"/>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60C81"/>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560C81"/>
    <w:rPr>
      <w:sz w:val="18"/>
      <w:szCs w:val="18"/>
    </w:rPr>
  </w:style>
  <w:style w:type="paragraph" w:styleId="a5">
    <w:name w:val="footer"/>
    <w:basedOn w:val="a"/>
    <w:link w:val="a6"/>
    <w:uiPriority w:val="99"/>
    <w:unhideWhenUsed/>
    <w:rsid w:val="00560C81"/>
    <w:pPr>
      <w:tabs>
        <w:tab w:val="center" w:pos="4153"/>
        <w:tab w:val="right" w:pos="8306"/>
      </w:tabs>
      <w:snapToGrid w:val="0"/>
      <w:jc w:val="left"/>
    </w:pPr>
    <w:rPr>
      <w:sz w:val="18"/>
      <w:szCs w:val="18"/>
    </w:rPr>
  </w:style>
  <w:style w:type="character" w:customStyle="1" w:styleId="a6">
    <w:name w:val="页脚 字符"/>
    <w:basedOn w:val="a0"/>
    <w:link w:val="a5"/>
    <w:uiPriority w:val="99"/>
    <w:rsid w:val="00560C81"/>
    <w:rPr>
      <w:sz w:val="18"/>
      <w:szCs w:val="18"/>
    </w:rPr>
  </w:style>
  <w:style w:type="character" w:customStyle="1" w:styleId="10">
    <w:name w:val="标题 1 字符"/>
    <w:basedOn w:val="a0"/>
    <w:link w:val="1"/>
    <w:uiPriority w:val="9"/>
    <w:rsid w:val="00560C81"/>
    <w:rPr>
      <w:rFonts w:ascii="Times New Roman" w:eastAsia="宋体" w:hAnsi="Times New Roman" w:cs="Times New Roman"/>
      <w:b/>
      <w:bCs/>
      <w:kern w:val="44"/>
      <w:sz w:val="36"/>
      <w:szCs w:val="44"/>
    </w:rPr>
  </w:style>
  <w:style w:type="character" w:customStyle="1" w:styleId="20">
    <w:name w:val="标题 2 字符"/>
    <w:basedOn w:val="a0"/>
    <w:link w:val="2"/>
    <w:uiPriority w:val="9"/>
    <w:rsid w:val="007E6D49"/>
    <w:rPr>
      <w:rFonts w:asciiTheme="majorHAnsi" w:eastAsia="宋体" w:hAnsiTheme="majorHAnsi" w:cstheme="majorBidi"/>
      <w:b/>
      <w:bCs/>
      <w:sz w:val="32"/>
      <w:szCs w:val="32"/>
    </w:rPr>
  </w:style>
  <w:style w:type="character" w:customStyle="1" w:styleId="30">
    <w:name w:val="标题 3 字符"/>
    <w:basedOn w:val="a0"/>
    <w:link w:val="3"/>
    <w:uiPriority w:val="9"/>
    <w:rsid w:val="00560C81"/>
    <w:rPr>
      <w:rFonts w:ascii="Times New Roman" w:eastAsia="宋体" w:hAnsi="Times New Roman" w:cs="Times New Roman"/>
      <w:b/>
      <w:bCs/>
      <w:sz w:val="32"/>
      <w:szCs w:val="32"/>
    </w:rPr>
  </w:style>
  <w:style w:type="paragraph" w:styleId="a7">
    <w:name w:val="Title"/>
    <w:aliases w:val="标题3"/>
    <w:basedOn w:val="a"/>
    <w:next w:val="a"/>
    <w:link w:val="a8"/>
    <w:uiPriority w:val="10"/>
    <w:qFormat/>
    <w:rsid w:val="00EC2B2E"/>
    <w:pPr>
      <w:ind w:leftChars="100" w:left="420" w:rightChars="100"/>
      <w:jc w:val="left"/>
      <w:outlineLvl w:val="0"/>
    </w:pPr>
    <w:rPr>
      <w:rFonts w:asciiTheme="majorHAnsi" w:hAnsiTheme="majorHAnsi" w:cstheme="majorBidi"/>
      <w:b/>
      <w:bCs/>
      <w:sz w:val="28"/>
      <w:szCs w:val="32"/>
    </w:rPr>
  </w:style>
  <w:style w:type="character" w:customStyle="1" w:styleId="a8">
    <w:name w:val="标题 字符"/>
    <w:aliases w:val="标题3 字符"/>
    <w:basedOn w:val="a0"/>
    <w:link w:val="a7"/>
    <w:uiPriority w:val="10"/>
    <w:rsid w:val="007E6D49"/>
    <w:rPr>
      <w:rFonts w:asciiTheme="majorHAnsi" w:eastAsia="宋体" w:hAnsiTheme="majorHAnsi" w:cstheme="majorBidi"/>
      <w:b/>
      <w:bCs/>
      <w:sz w:val="28"/>
      <w:szCs w:val="32"/>
    </w:rPr>
  </w:style>
  <w:style w:type="paragraph" w:styleId="a9">
    <w:name w:val="List Paragraph"/>
    <w:basedOn w:val="a"/>
    <w:uiPriority w:val="34"/>
    <w:qFormat/>
    <w:rsid w:val="00DB0A7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576768">
      <w:bodyDiv w:val="1"/>
      <w:marLeft w:val="0"/>
      <w:marRight w:val="0"/>
      <w:marTop w:val="0"/>
      <w:marBottom w:val="0"/>
      <w:divBdr>
        <w:top w:val="none" w:sz="0" w:space="0" w:color="auto"/>
        <w:left w:val="none" w:sz="0" w:space="0" w:color="auto"/>
        <w:bottom w:val="none" w:sz="0" w:space="0" w:color="auto"/>
        <w:right w:val="none" w:sz="0" w:space="0" w:color="auto"/>
      </w:divBdr>
    </w:div>
    <w:div w:id="905258340">
      <w:bodyDiv w:val="1"/>
      <w:marLeft w:val="0"/>
      <w:marRight w:val="0"/>
      <w:marTop w:val="0"/>
      <w:marBottom w:val="0"/>
      <w:divBdr>
        <w:top w:val="none" w:sz="0" w:space="0" w:color="auto"/>
        <w:left w:val="none" w:sz="0" w:space="0" w:color="auto"/>
        <w:bottom w:val="none" w:sz="0" w:space="0" w:color="auto"/>
        <w:right w:val="none" w:sz="0" w:space="0" w:color="auto"/>
      </w:divBdr>
    </w:div>
    <w:div w:id="1682469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theme" Target="theme/theme1.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176</TotalTime>
  <Pages>6</Pages>
  <Words>615</Words>
  <Characters>3506</Characters>
  <Application>Microsoft Office Word</Application>
  <DocSecurity>0</DocSecurity>
  <Lines>29</Lines>
  <Paragraphs>8</Paragraphs>
  <ScaleCrop>false</ScaleCrop>
  <Company/>
  <LinksUpToDate>false</LinksUpToDate>
  <CharactersWithSpaces>4113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 HY</dc:creator>
  <cp:keywords/>
  <dc:description/>
  <cp:lastModifiedBy>L HY</cp:lastModifiedBy>
  <cp:revision>4</cp:revision>
  <dcterms:created xsi:type="dcterms:W3CDTF">2023-05-21T10:54:00Z</dcterms:created>
  <dcterms:modified xsi:type="dcterms:W3CDTF">2023-05-21T14:13:00Z</dcterms:modified>
</cp:coreProperties>
</file>