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2722" w14:textId="5DC168EE" w:rsidR="004B52CA" w:rsidRPr="004B52CA" w:rsidRDefault="004B52CA" w:rsidP="004B52CA">
      <w:pPr>
        <w:jc w:val="center"/>
        <w:rPr>
          <w:sz w:val="32"/>
          <w:szCs w:val="32"/>
        </w:rPr>
      </w:pPr>
      <w:r w:rsidRPr="004B52CA">
        <w:rPr>
          <w:rFonts w:hint="eastAsia"/>
          <w:sz w:val="32"/>
          <w:szCs w:val="32"/>
        </w:rPr>
        <w:t>作业6</w:t>
      </w:r>
    </w:p>
    <w:p w14:paraId="4C3578EF" w14:textId="028397EC" w:rsidR="004B52CA" w:rsidRPr="00C60A87" w:rsidRDefault="004B52CA" w:rsidP="00C60A87">
      <w:pPr>
        <w:pStyle w:val="a7"/>
        <w:numPr>
          <w:ilvl w:val="0"/>
          <w:numId w:val="2"/>
        </w:numPr>
        <w:ind w:firstLineChars="0"/>
        <w:rPr>
          <w:b/>
          <w:bCs/>
        </w:rPr>
      </w:pPr>
      <w:r w:rsidRPr="00C60A87">
        <w:rPr>
          <w:rFonts w:hint="eastAsia"/>
          <w:b/>
          <w:bCs/>
        </w:rPr>
        <w:t>画图简述图像退化的基本模型</w:t>
      </w:r>
      <w:r w:rsidRPr="00C60A87">
        <w:rPr>
          <w:b/>
          <w:bCs/>
        </w:rPr>
        <w:t>.</w:t>
      </w:r>
    </w:p>
    <w:p w14:paraId="4A5A3A83" w14:textId="4A63C16C" w:rsidR="004B52CA" w:rsidRDefault="004B52CA" w:rsidP="004B52CA">
      <w:pPr>
        <w:pStyle w:val="a7"/>
        <w:ind w:left="360" w:firstLineChars="0" w:firstLine="0"/>
        <w:rPr>
          <w:rFonts w:hint="eastAsia"/>
        </w:rPr>
      </w:pPr>
    </w:p>
    <w:p w14:paraId="6ACC570B" w14:textId="77777777" w:rsidR="00A13B3E" w:rsidRDefault="004B52CA" w:rsidP="004B52CA">
      <w:r>
        <w:rPr>
          <w:rFonts w:hint="eastAsia"/>
        </w:rPr>
        <w:t>图像退化是指图像在传输、存储或处理过程中遭受损坏或变形，从而导致其质量下降的现象。</w:t>
      </w:r>
    </w:p>
    <w:p w14:paraId="38B0D623" w14:textId="77777777" w:rsidR="00A13B3E" w:rsidRDefault="00A13B3E" w:rsidP="004B52CA"/>
    <w:p w14:paraId="7E2CBC50" w14:textId="2D4A3805" w:rsidR="00213B01" w:rsidRDefault="002346DB" w:rsidP="004B52CA">
      <w:pPr>
        <w:rPr>
          <w:rFonts w:hint="eastAsia"/>
        </w:rPr>
      </w:pPr>
      <w:r>
        <w:rPr>
          <w:rFonts w:hint="eastAsia"/>
        </w:rPr>
        <w:t>图像退化的数学模型：</w:t>
      </w:r>
    </w:p>
    <w:p w14:paraId="3A6D4E21" w14:textId="22A547F4" w:rsidR="004B52CA" w:rsidRDefault="004B52CA" w:rsidP="004B52CA">
      <w:r>
        <w:rPr>
          <w:rFonts w:hint="eastAsia"/>
        </w:rPr>
        <w:t>图像退化的基本模型可以用</w:t>
      </w:r>
      <w:r w:rsidR="00213B01">
        <w:rPr>
          <w:rFonts w:hint="eastAsia"/>
        </w:rPr>
        <w:t>下图来展示</w:t>
      </w:r>
      <w:r>
        <w:rPr>
          <w:rFonts w:hint="eastAsia"/>
        </w:rPr>
        <w:t>：</w:t>
      </w:r>
    </w:p>
    <w:p w14:paraId="0E5B11A5" w14:textId="5612BE90" w:rsidR="004B52CA" w:rsidRDefault="00213B01" w:rsidP="004B52CA">
      <w:r>
        <w:rPr>
          <w:noProof/>
        </w:rPr>
        <w:drawing>
          <wp:inline distT="0" distB="0" distL="0" distR="0" wp14:anchorId="78D13EBB" wp14:editId="0383103E">
            <wp:extent cx="2840355" cy="1191260"/>
            <wp:effectExtent l="0" t="0" r="0" b="8890"/>
            <wp:docPr id="7561345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55" cy="1191260"/>
                    </a:xfrm>
                    <a:prstGeom prst="rect">
                      <a:avLst/>
                    </a:prstGeom>
                    <a:noFill/>
                    <a:ln>
                      <a:noFill/>
                    </a:ln>
                  </pic:spPr>
                </pic:pic>
              </a:graphicData>
            </a:graphic>
          </wp:inline>
        </w:drawing>
      </w:r>
    </w:p>
    <w:p w14:paraId="42051566" w14:textId="6C1FD3E1" w:rsidR="00213B01" w:rsidRDefault="00213B01" w:rsidP="004B52CA">
      <w:pPr>
        <w:rPr>
          <w:rFonts w:ascii="Arial" w:hAnsi="Arial" w:cs="Arial"/>
          <w:color w:val="333333"/>
          <w:shd w:val="clear" w:color="auto" w:fill="FFFFFF"/>
        </w:rPr>
      </w:pPr>
      <w:r>
        <w:rPr>
          <w:rFonts w:ascii="Arial" w:hAnsi="Arial" w:cs="Arial"/>
          <w:color w:val="333333"/>
          <w:shd w:val="clear" w:color="auto" w:fill="FFFFFF"/>
        </w:rPr>
        <w:t>F</w:t>
      </w:r>
      <w:r>
        <w:rPr>
          <w:rFonts w:ascii="Arial" w:hAnsi="Arial" w:cs="Arial"/>
          <w:color w:val="333333"/>
          <w:shd w:val="clear" w:color="auto" w:fill="FFFFFF"/>
        </w:rPr>
        <w:t>（</w:t>
      </w:r>
      <w:r>
        <w:rPr>
          <w:rFonts w:ascii="Arial" w:hAnsi="Arial" w:cs="Arial"/>
          <w:color w:val="333333"/>
          <w:shd w:val="clear" w:color="auto" w:fill="FFFFFF"/>
        </w:rPr>
        <w:t xml:space="preserve">x </w:t>
      </w:r>
      <w:r>
        <w:rPr>
          <w:rFonts w:ascii="Arial" w:hAnsi="Arial" w:cs="Arial"/>
          <w:color w:val="333333"/>
          <w:shd w:val="clear" w:color="auto" w:fill="FFFFFF"/>
        </w:rPr>
        <w:t>，</w:t>
      </w:r>
      <w:r>
        <w:rPr>
          <w:rFonts w:ascii="Arial" w:hAnsi="Arial" w:cs="Arial"/>
          <w:color w:val="333333"/>
          <w:shd w:val="clear" w:color="auto" w:fill="FFFFFF"/>
        </w:rPr>
        <w:t>y</w:t>
      </w:r>
      <w:r>
        <w:rPr>
          <w:rFonts w:ascii="Arial" w:hAnsi="Arial" w:cs="Arial"/>
          <w:color w:val="333333"/>
          <w:shd w:val="clear" w:color="auto" w:fill="FFFFFF"/>
        </w:rPr>
        <w:t>）是正常的图像；</w:t>
      </w:r>
      <w:r>
        <w:rPr>
          <w:rFonts w:ascii="Arial" w:hAnsi="Arial" w:cs="Arial"/>
          <w:color w:val="333333"/>
          <w:shd w:val="clear" w:color="auto" w:fill="FFFFFF"/>
        </w:rPr>
        <w:t>H</w:t>
      </w:r>
      <w:r>
        <w:rPr>
          <w:rFonts w:ascii="Arial" w:hAnsi="Arial" w:cs="Arial"/>
          <w:color w:val="333333"/>
          <w:shd w:val="clear" w:color="auto" w:fill="FFFFFF"/>
        </w:rPr>
        <w:t>是假想构造的退化系统；</w:t>
      </w:r>
      <w:r>
        <w:rPr>
          <w:rFonts w:ascii="Arial" w:hAnsi="Arial" w:cs="Arial"/>
          <w:color w:val="333333"/>
          <w:shd w:val="clear" w:color="auto" w:fill="FFFFFF"/>
        </w:rPr>
        <w:t>N</w:t>
      </w:r>
      <w:r>
        <w:rPr>
          <w:rFonts w:ascii="Arial" w:hAnsi="Arial" w:cs="Arial"/>
          <w:color w:val="333333"/>
          <w:shd w:val="clear" w:color="auto" w:fill="FFFFFF"/>
        </w:rPr>
        <w:t>是退化噪声；</w:t>
      </w:r>
      <w:r>
        <w:rPr>
          <w:rFonts w:ascii="Arial" w:hAnsi="Arial" w:cs="Arial"/>
          <w:color w:val="333333"/>
          <w:shd w:val="clear" w:color="auto" w:fill="FFFFFF"/>
        </w:rPr>
        <w:t>G</w:t>
      </w:r>
      <w:r>
        <w:rPr>
          <w:rFonts w:ascii="Arial" w:hAnsi="Arial" w:cs="Arial"/>
          <w:color w:val="333333"/>
          <w:shd w:val="clear" w:color="auto" w:fill="FFFFFF"/>
        </w:rPr>
        <w:t>（</w:t>
      </w:r>
      <w:r>
        <w:rPr>
          <w:rFonts w:ascii="Arial" w:hAnsi="Arial" w:cs="Arial"/>
          <w:color w:val="333333"/>
          <w:shd w:val="clear" w:color="auto" w:fill="FFFFFF"/>
        </w:rPr>
        <w:t xml:space="preserve">x </w:t>
      </w:r>
      <w:r>
        <w:rPr>
          <w:rFonts w:ascii="Arial" w:hAnsi="Arial" w:cs="Arial"/>
          <w:color w:val="333333"/>
          <w:shd w:val="clear" w:color="auto" w:fill="FFFFFF"/>
        </w:rPr>
        <w:t>，</w:t>
      </w:r>
      <w:r>
        <w:rPr>
          <w:rFonts w:ascii="Arial" w:hAnsi="Arial" w:cs="Arial"/>
          <w:color w:val="333333"/>
          <w:shd w:val="clear" w:color="auto" w:fill="FFFFFF"/>
        </w:rPr>
        <w:t>y</w:t>
      </w:r>
      <w:r>
        <w:rPr>
          <w:rFonts w:ascii="Arial" w:hAnsi="Arial" w:cs="Arial"/>
          <w:color w:val="333333"/>
          <w:shd w:val="clear" w:color="auto" w:fill="FFFFFF"/>
        </w:rPr>
        <w:t>）是退化的模型。</w:t>
      </w:r>
    </w:p>
    <w:p w14:paraId="58CC0DF5" w14:textId="5BF9A7E5" w:rsidR="00213B01" w:rsidRDefault="00213B01" w:rsidP="004B52CA">
      <w:r w:rsidRPr="00213B01">
        <w:rPr>
          <w:rFonts w:hint="eastAsia"/>
        </w:rPr>
        <w:t>频率域表示为：</w:t>
      </w:r>
      <w:r w:rsidRPr="00213B01">
        <w:t>G(</w:t>
      </w:r>
      <w:proofErr w:type="spellStart"/>
      <w:r w:rsidRPr="00213B01">
        <w:t>u,v</w:t>
      </w:r>
      <w:proofErr w:type="spellEnd"/>
      <w:r w:rsidRPr="00213B01">
        <w:t>)=H(</w:t>
      </w:r>
      <w:proofErr w:type="spellStart"/>
      <w:r w:rsidRPr="00213B01">
        <w:t>u,v</w:t>
      </w:r>
      <w:proofErr w:type="spellEnd"/>
      <w:r w:rsidRPr="00213B01">
        <w:t>)</w:t>
      </w:r>
      <w:r w:rsidR="002346DB" w:rsidRPr="002346DB">
        <w:rPr>
          <w:rFonts w:ascii="MS Gothic" w:eastAsia="MS Gothic" w:hAnsi="MS Gothic" w:cs="MS Gothic" w:hint="eastAsia"/>
        </w:rPr>
        <w:t xml:space="preserve"> </w:t>
      </w:r>
      <w:r w:rsidR="002346DB" w:rsidRPr="00213B01">
        <w:rPr>
          <w:rFonts w:ascii="MS Gothic" w:eastAsia="MS Gothic" w:hAnsi="MS Gothic" w:cs="MS Gothic" w:hint="eastAsia"/>
        </w:rPr>
        <w:t>⋆</w:t>
      </w:r>
      <w:r w:rsidR="002346DB" w:rsidRPr="00213B01">
        <w:t xml:space="preserve"> </w:t>
      </w:r>
      <w:r w:rsidRPr="00213B01">
        <w:t>F(</w:t>
      </w:r>
      <w:proofErr w:type="spellStart"/>
      <w:r w:rsidRPr="00213B01">
        <w:t>u,v</w:t>
      </w:r>
      <w:proofErr w:type="spellEnd"/>
      <w:r w:rsidRPr="00213B01">
        <w:t>)+N(</w:t>
      </w:r>
      <w:proofErr w:type="spellStart"/>
      <w:r w:rsidRPr="00213B01">
        <w:t>u,v</w:t>
      </w:r>
      <w:proofErr w:type="spellEnd"/>
      <w:r w:rsidRPr="00213B01">
        <w:t>)</w:t>
      </w:r>
    </w:p>
    <w:p w14:paraId="1F22055B" w14:textId="13AAF4D4" w:rsidR="00213B01" w:rsidRPr="00213B01" w:rsidRDefault="00213B01" w:rsidP="00213B01">
      <w:r w:rsidRPr="00213B01">
        <w:rPr>
          <w:rFonts w:hint="eastAsia"/>
        </w:rPr>
        <w:t>其中，</w:t>
      </w:r>
      <w:r w:rsidRPr="00213B01">
        <w:rPr>
          <w:rFonts w:ascii="MS Gothic" w:eastAsia="MS Gothic" w:hAnsi="MS Gothic" w:cs="MS Gothic" w:hint="eastAsia"/>
        </w:rPr>
        <w:t>⋆</w:t>
      </w:r>
      <w:r w:rsidRPr="00213B01">
        <w:t>是卷积的符号，大写字母G(</w:t>
      </w:r>
      <w:proofErr w:type="spellStart"/>
      <w:r w:rsidRPr="00213B01">
        <w:t>u,v</w:t>
      </w:r>
      <w:proofErr w:type="spellEnd"/>
      <w:r w:rsidRPr="00213B01">
        <w:t>)表示g(</w:t>
      </w:r>
      <w:proofErr w:type="spellStart"/>
      <w:r w:rsidRPr="00213B01">
        <w:t>x,y</w:t>
      </w:r>
      <w:proofErr w:type="spellEnd"/>
      <w:r w:rsidRPr="00213B01">
        <w:t>)傅里叶变换后的函数，其他大写函数含义相同。</w:t>
      </w:r>
    </w:p>
    <w:p w14:paraId="77344102" w14:textId="207F2D6D" w:rsidR="00213B01" w:rsidRDefault="00213B01" w:rsidP="00213B01">
      <w:r w:rsidRPr="00213B01">
        <w:t>  因此，图像的退化过程可以理解为，经过了一次未知的退化函数卷积，并夹杂着噪声η ( x , y )的过程。</w:t>
      </w:r>
    </w:p>
    <w:p w14:paraId="732285AC" w14:textId="77777777" w:rsidR="002346DB" w:rsidRDefault="002346DB" w:rsidP="002346DB"/>
    <w:p w14:paraId="389BEEF3" w14:textId="0E6F1837" w:rsidR="002346DB" w:rsidRDefault="002346DB" w:rsidP="002346DB">
      <w:pPr>
        <w:rPr>
          <w:rFonts w:hint="eastAsia"/>
        </w:rPr>
      </w:pPr>
      <w:r>
        <w:rPr>
          <w:rFonts w:hint="eastAsia"/>
        </w:rPr>
        <w:t>现实中，造成图像退化的种类很多，常见的图像退化模型即点扩散函数（</w:t>
      </w:r>
      <w:r>
        <w:t>PSF）有如下情形：</w:t>
      </w:r>
    </w:p>
    <w:p w14:paraId="54B91F54" w14:textId="6356826D" w:rsidR="002346DB" w:rsidRDefault="002346DB" w:rsidP="002346DB">
      <w:pPr>
        <w:rPr>
          <w:rFonts w:hint="eastAsia"/>
        </w:rPr>
      </w:pPr>
      <w:r>
        <w:t>1、线性移动退化</w:t>
      </w:r>
    </w:p>
    <w:p w14:paraId="43D66D18" w14:textId="60D7DC91" w:rsidR="002346DB" w:rsidRDefault="002346DB" w:rsidP="002346DB">
      <w:r>
        <w:t xml:space="preserve">      线性运动退化是由于目标与成像系统间的相对匀速直线运动造成的退化。水平方向的均匀移动退化可以用一下的退化函数来描述：</w:t>
      </w:r>
    </w:p>
    <w:p w14:paraId="56B56C80" w14:textId="79790043" w:rsidR="008B1182" w:rsidRDefault="008B1182" w:rsidP="002346DB">
      <w:r>
        <w:rPr>
          <w:noProof/>
        </w:rPr>
        <w:drawing>
          <wp:inline distT="0" distB="0" distL="0" distR="0" wp14:anchorId="1496A7C1" wp14:editId="0FCA6A23">
            <wp:extent cx="5274310" cy="1082040"/>
            <wp:effectExtent l="0" t="0" r="2540" b="3810"/>
            <wp:docPr id="1137161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82040"/>
                    </a:xfrm>
                    <a:prstGeom prst="rect">
                      <a:avLst/>
                    </a:prstGeom>
                    <a:noFill/>
                    <a:ln>
                      <a:noFill/>
                    </a:ln>
                  </pic:spPr>
                </pic:pic>
              </a:graphicData>
            </a:graphic>
          </wp:inline>
        </w:drawing>
      </w:r>
    </w:p>
    <w:p w14:paraId="264F8B93" w14:textId="2E72E315" w:rsidR="008B1182" w:rsidRDefault="008B1182" w:rsidP="002346DB">
      <w:r>
        <w:rPr>
          <w:rFonts w:hint="eastAsia"/>
        </w:rPr>
        <w:t xml:space="preserve"> </w:t>
      </w:r>
      <w:r w:rsidRPr="008B1182">
        <w:rPr>
          <w:rFonts w:hint="eastAsia"/>
        </w:rPr>
        <w:t>其中，</w:t>
      </w:r>
      <w:r w:rsidRPr="008B1182">
        <w:t>d是退化函数的长度。实际情况中，如果线性运动的方向不是水平方向运动，可以类似求解。</w:t>
      </w:r>
    </w:p>
    <w:p w14:paraId="1BBE02B8" w14:textId="205E364F" w:rsidR="008B1182" w:rsidRDefault="008B1182" w:rsidP="002346DB">
      <w:r>
        <w:rPr>
          <w:noProof/>
        </w:rPr>
        <w:lastRenderedPageBreak/>
        <w:drawing>
          <wp:inline distT="0" distB="0" distL="0" distR="0" wp14:anchorId="595639A2" wp14:editId="5BEDD9E3">
            <wp:extent cx="4419600" cy="2285208"/>
            <wp:effectExtent l="0" t="0" r="0" b="1270"/>
            <wp:docPr id="476587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9">
                      <a:extLst>
                        <a:ext uri="{28A0092B-C50C-407E-A947-70E740481C1C}">
                          <a14:useLocalDpi xmlns:a14="http://schemas.microsoft.com/office/drawing/2010/main" val="0"/>
                        </a:ext>
                      </a:extLst>
                    </a:blip>
                    <a:srcRect l="9721" t="17000" r="6456" b="25170"/>
                    <a:stretch/>
                  </pic:blipFill>
                  <pic:spPr bwMode="auto">
                    <a:xfrm>
                      <a:off x="0" y="0"/>
                      <a:ext cx="4421082" cy="2285974"/>
                    </a:xfrm>
                    <a:prstGeom prst="rect">
                      <a:avLst/>
                    </a:prstGeom>
                    <a:noFill/>
                    <a:ln>
                      <a:noFill/>
                    </a:ln>
                    <a:extLst>
                      <a:ext uri="{53640926-AAD7-44D8-BBD7-CCE9431645EC}">
                        <a14:shadowObscured xmlns:a14="http://schemas.microsoft.com/office/drawing/2010/main"/>
                      </a:ext>
                    </a:extLst>
                  </pic:spPr>
                </pic:pic>
              </a:graphicData>
            </a:graphic>
          </wp:inline>
        </w:drawing>
      </w:r>
    </w:p>
    <w:p w14:paraId="5B9C1A84" w14:textId="59DFBC73" w:rsidR="008B1182" w:rsidRPr="008B1182" w:rsidRDefault="008B1182" w:rsidP="002346DB">
      <w:pPr>
        <w:rPr>
          <w:rFonts w:hint="eastAsia"/>
        </w:rPr>
      </w:pPr>
      <w:r>
        <w:tab/>
      </w:r>
      <w:r>
        <w:tab/>
      </w:r>
      <w:r>
        <w:tab/>
      </w:r>
      <w:r>
        <w:tab/>
      </w:r>
      <w:r>
        <w:tab/>
      </w:r>
      <w:r>
        <w:tab/>
      </w:r>
      <w:r>
        <w:rPr>
          <w:rFonts w:hint="eastAsia"/>
        </w:rPr>
        <w:t>线性移动退化示例</w:t>
      </w:r>
    </w:p>
    <w:p w14:paraId="488874DA" w14:textId="6C992C03" w:rsidR="008B1182" w:rsidRDefault="008B1182" w:rsidP="008B1182">
      <w:pPr>
        <w:rPr>
          <w:rFonts w:hint="eastAsia"/>
        </w:rPr>
      </w:pPr>
      <w:r>
        <w:t>2、高斯退化</w:t>
      </w:r>
    </w:p>
    <w:p w14:paraId="47D03263" w14:textId="35F798ED" w:rsidR="002346DB" w:rsidRDefault="008B1182" w:rsidP="008B1182">
      <w:r>
        <w:t xml:space="preserve">      高斯退化函数是许多光学测量系统和成像系统最常见的退化函数模型。对于这些系统，点扩散函数的影响因素比较多。众多因素的综合使点扩散函数趋向于高斯型退化函数分布。高斯退化函数的数学表达式：</w:t>
      </w:r>
    </w:p>
    <w:p w14:paraId="50321952" w14:textId="4D75D3AB" w:rsidR="008B1182" w:rsidRDefault="008B1182" w:rsidP="008B1182">
      <w:r>
        <w:rPr>
          <w:noProof/>
        </w:rPr>
        <w:drawing>
          <wp:inline distT="0" distB="0" distL="0" distR="0" wp14:anchorId="0D9C7C64" wp14:editId="497CA294">
            <wp:extent cx="5236845" cy="1038860"/>
            <wp:effectExtent l="0" t="0" r="1905" b="8890"/>
            <wp:docPr id="4375993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038860"/>
                    </a:xfrm>
                    <a:prstGeom prst="rect">
                      <a:avLst/>
                    </a:prstGeom>
                    <a:noFill/>
                    <a:ln>
                      <a:noFill/>
                    </a:ln>
                  </pic:spPr>
                </pic:pic>
              </a:graphicData>
            </a:graphic>
          </wp:inline>
        </w:drawing>
      </w:r>
    </w:p>
    <w:p w14:paraId="696E2EE8" w14:textId="6E328F87" w:rsidR="008B1182" w:rsidRDefault="008B1182" w:rsidP="008B1182">
      <w:r w:rsidRPr="008B1182">
        <w:rPr>
          <w:rFonts w:hint="eastAsia"/>
        </w:rPr>
        <w:t>其中，</w:t>
      </w:r>
      <w:r w:rsidRPr="008B1182">
        <w:t>K为归一化常数，a为一个正常数，C为h(</w:t>
      </w:r>
      <w:proofErr w:type="spellStart"/>
      <w:r w:rsidRPr="008B1182">
        <w:t>m,n</w:t>
      </w:r>
      <w:proofErr w:type="spellEnd"/>
      <w:r w:rsidRPr="008B1182">
        <w:t>)的圆形支持域。由高斯函数可知，高斯退化函数二维表达式可以分解为两个一维高斯退化函数的乘积。</w:t>
      </w:r>
    </w:p>
    <w:p w14:paraId="035A609D" w14:textId="77777777" w:rsidR="008B1182" w:rsidRDefault="008B1182" w:rsidP="008B1182"/>
    <w:p w14:paraId="2F750B01" w14:textId="637AFC0C" w:rsidR="008B1182" w:rsidRDefault="008B1182" w:rsidP="008B1182">
      <w:pPr>
        <w:rPr>
          <w:rFonts w:hint="eastAsia"/>
        </w:rPr>
      </w:pPr>
      <w:r>
        <w:t>3、散焦退化</w:t>
      </w:r>
    </w:p>
    <w:p w14:paraId="6E330403" w14:textId="47EDDCDF" w:rsidR="008B1182" w:rsidRDefault="008B1182" w:rsidP="008B1182">
      <w:r>
        <w:t xml:space="preserve">     在摄影中，镜头散焦时，光学系统造成图像退化相应的点扩散函数是一个均匀分布的圆形光斑。此时，散焦退化的函数表达式为</w:t>
      </w:r>
      <w:r>
        <w:rPr>
          <w:rFonts w:hint="eastAsia"/>
        </w:rPr>
        <w:t>:</w:t>
      </w:r>
    </w:p>
    <w:p w14:paraId="0FA14B22" w14:textId="45422607" w:rsidR="008B1182" w:rsidRDefault="008B1182" w:rsidP="008B1182">
      <w:r>
        <w:rPr>
          <w:noProof/>
        </w:rPr>
        <w:drawing>
          <wp:inline distT="0" distB="0" distL="0" distR="0" wp14:anchorId="6EE060D5" wp14:editId="4AE4C40E">
            <wp:extent cx="4239260" cy="1143000"/>
            <wp:effectExtent l="0" t="0" r="8890" b="0"/>
            <wp:docPr id="19591075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260" cy="1143000"/>
                    </a:xfrm>
                    <a:prstGeom prst="rect">
                      <a:avLst/>
                    </a:prstGeom>
                    <a:noFill/>
                    <a:ln>
                      <a:noFill/>
                    </a:ln>
                  </pic:spPr>
                </pic:pic>
              </a:graphicData>
            </a:graphic>
          </wp:inline>
        </w:drawing>
      </w:r>
    </w:p>
    <w:p w14:paraId="0E081F45" w14:textId="3B2AABBE" w:rsidR="008B1182" w:rsidRPr="008B1182" w:rsidRDefault="008B1182" w:rsidP="008B1182">
      <w:pPr>
        <w:rPr>
          <w:rFonts w:hint="eastAsia"/>
        </w:rPr>
      </w:pPr>
      <w:r w:rsidRPr="008B1182">
        <w:rPr>
          <w:rFonts w:hint="eastAsia"/>
        </w:rPr>
        <w:t>其中，</w:t>
      </w:r>
      <w:r w:rsidRPr="008B1182">
        <w:t>R是散焦半径。在信噪比比较高的情况下，在频域上可以观察到圆形的轨迹。</w:t>
      </w:r>
    </w:p>
    <w:p w14:paraId="40A42EB9" w14:textId="77777777" w:rsidR="008B1182" w:rsidRDefault="008B1182" w:rsidP="004B52CA">
      <w:pPr>
        <w:rPr>
          <w:rFonts w:hint="eastAsia"/>
        </w:rPr>
      </w:pPr>
    </w:p>
    <w:p w14:paraId="47D25F27" w14:textId="3F2E82F3" w:rsidR="008B1182" w:rsidRDefault="008B1182" w:rsidP="004B52CA">
      <w:r>
        <w:rPr>
          <w:rFonts w:hint="eastAsia"/>
        </w:rPr>
        <w:t>还有一些其他原因导致的图像退化，具体如下：</w:t>
      </w:r>
    </w:p>
    <w:p w14:paraId="56C0AF9F" w14:textId="75A14B4A" w:rsidR="004B52CA" w:rsidRDefault="004B52CA" w:rsidP="004B52CA">
      <w:r>
        <w:rPr>
          <w:rFonts w:hint="eastAsia"/>
        </w:rPr>
        <w:t>模糊：图像退化的一个主要原因是模糊。模糊可以由多种因素引起，例如相机镜头的不完美或物体运动导致的模糊。模糊会使图像失去细节和清晰度，使得边缘模糊、轮廓不清等。</w:t>
      </w:r>
    </w:p>
    <w:p w14:paraId="391E47F2" w14:textId="77777777" w:rsidR="004B52CA" w:rsidRDefault="004B52CA" w:rsidP="004B52CA"/>
    <w:p w14:paraId="59BAD8F1" w14:textId="77777777" w:rsidR="004B52CA" w:rsidRDefault="004B52CA" w:rsidP="004B52CA">
      <w:r>
        <w:rPr>
          <w:rFonts w:hint="eastAsia"/>
        </w:rPr>
        <w:t>噪声：另一个常见的图像退化因素是噪声。噪声是由于图像采集过程中的各种干扰引起的随机变化。例如，图像传感器的噪声、电磁干扰或传输中的信号失真等都会导致图像中出现不希望的</w:t>
      </w:r>
      <w:proofErr w:type="gramStart"/>
      <w:r>
        <w:rPr>
          <w:rFonts w:hint="eastAsia"/>
        </w:rPr>
        <w:t>像素值</w:t>
      </w:r>
      <w:proofErr w:type="gramEnd"/>
      <w:r>
        <w:rPr>
          <w:rFonts w:hint="eastAsia"/>
        </w:rPr>
        <w:t>偏移或颜色偏移。</w:t>
      </w:r>
    </w:p>
    <w:p w14:paraId="70218112" w14:textId="77777777" w:rsidR="004B52CA" w:rsidRDefault="004B52CA" w:rsidP="004B52CA"/>
    <w:p w14:paraId="5061827A" w14:textId="77777777" w:rsidR="004B52CA" w:rsidRDefault="004B52CA" w:rsidP="004B52CA">
      <w:r>
        <w:rPr>
          <w:rFonts w:hint="eastAsia"/>
        </w:rPr>
        <w:t>亮度和对比度变化：图像的亮度和对比度也可能受到退化的影响。亮度和对比度的变化可以导致图像看起来过暗、过亮或细节不清晰。</w:t>
      </w:r>
    </w:p>
    <w:p w14:paraId="47D774BC" w14:textId="77777777" w:rsidR="004B52CA" w:rsidRDefault="004B52CA" w:rsidP="004B52CA"/>
    <w:p w14:paraId="2FA63826" w14:textId="77777777" w:rsidR="004B52CA" w:rsidRDefault="004B52CA" w:rsidP="004B52CA">
      <w:r>
        <w:rPr>
          <w:rFonts w:hint="eastAsia"/>
        </w:rPr>
        <w:t>色彩失真：图像退化还可能导致色彩失真。色彩失真是指图像中的颜色与原始场景的颜色不符。例如，在图像压缩或传输过程中，颜色信息可能会丢失或发生变化，导致图像中的颜色不准确。</w:t>
      </w:r>
    </w:p>
    <w:p w14:paraId="16C4DA35" w14:textId="77777777" w:rsidR="004B52CA" w:rsidRDefault="004B52CA" w:rsidP="004B52CA"/>
    <w:p w14:paraId="25FAAA6C" w14:textId="76628B87" w:rsidR="00D22A33" w:rsidRDefault="004B52CA" w:rsidP="004B52CA">
      <w:r>
        <w:rPr>
          <w:rFonts w:hint="eastAsia"/>
        </w:rPr>
        <w:t>为了提高退化图像的质量，图像恢复和增强技术被应用于修复模糊、降噪、调整亮度和对比度以及校正色彩失真等问题。</w:t>
      </w:r>
    </w:p>
    <w:p w14:paraId="2789C5C9" w14:textId="77777777" w:rsidR="00C60A87" w:rsidRDefault="00C60A87" w:rsidP="004B52CA">
      <w:pPr>
        <w:rPr>
          <w:rFonts w:hint="eastAsia"/>
        </w:rPr>
      </w:pPr>
    </w:p>
    <w:p w14:paraId="3E2B8FA2" w14:textId="0697B98C" w:rsidR="00C60A87" w:rsidRPr="00C60A87" w:rsidRDefault="00C60A87" w:rsidP="00C60A87">
      <w:pPr>
        <w:pStyle w:val="a7"/>
        <w:numPr>
          <w:ilvl w:val="0"/>
          <w:numId w:val="2"/>
        </w:numPr>
        <w:ind w:firstLineChars="0"/>
        <w:rPr>
          <w:rFonts w:hint="eastAsia"/>
          <w:b/>
          <w:bCs/>
        </w:rPr>
      </w:pPr>
      <w:r w:rsidRPr="00C60A87">
        <w:rPr>
          <w:rFonts w:hint="eastAsia"/>
          <w:b/>
          <w:bCs/>
        </w:rPr>
        <w:t>试写出连续退化模型</w:t>
      </w:r>
      <w:r w:rsidRPr="00C60A87">
        <w:rPr>
          <w:b/>
          <w:bCs/>
        </w:rPr>
        <w:t>,并解释何为冲激响应函数?</w:t>
      </w:r>
      <w:r w:rsidRPr="00C60A87">
        <w:rPr>
          <w:b/>
          <w:bCs/>
        </w:rPr>
        <w:cr/>
      </w:r>
    </w:p>
    <w:p w14:paraId="7D246E90" w14:textId="77777777" w:rsidR="00C60A87" w:rsidRDefault="00C60A87" w:rsidP="00C60A87">
      <w:r>
        <w:rPr>
          <w:rFonts w:hint="eastAsia"/>
        </w:rPr>
        <w:t>连续退化模型可以通过卷积操作来描述，其中图像与退化核进行卷积以模拟图像的退化过程。这样的模型可以表示为以下形式：</w:t>
      </w:r>
    </w:p>
    <w:p w14:paraId="79B277B4" w14:textId="77777777" w:rsidR="00C60A87" w:rsidRDefault="00C60A87" w:rsidP="00C60A87"/>
    <w:p w14:paraId="4EA73C16" w14:textId="77777777" w:rsidR="00C60A87" w:rsidRDefault="00C60A87" w:rsidP="00C60A87">
      <w:proofErr w:type="gramStart"/>
      <w:r>
        <w:t>Y(</w:t>
      </w:r>
      <w:proofErr w:type="gramEnd"/>
      <w:r>
        <w:t>x, y) = H[X(x, y)] + N(x, y)</w:t>
      </w:r>
    </w:p>
    <w:p w14:paraId="00B8F00A" w14:textId="77777777" w:rsidR="00C60A87" w:rsidRDefault="00C60A87" w:rsidP="00C60A87"/>
    <w:p w14:paraId="51DD4D27" w14:textId="77777777" w:rsidR="00C60A87" w:rsidRDefault="00C60A87" w:rsidP="00C60A87">
      <w:r>
        <w:rPr>
          <w:rFonts w:hint="eastAsia"/>
        </w:rPr>
        <w:t>其中，</w:t>
      </w:r>
      <w:r>
        <w:t>Y(x, y)是退化后的图像，X(x, y)是原始图像，H是退化核（也称为点扩散函数或模糊核），N(x, y)是噪声。</w:t>
      </w:r>
    </w:p>
    <w:p w14:paraId="31E5C0BD" w14:textId="77777777" w:rsidR="00C60A87" w:rsidRDefault="00C60A87" w:rsidP="00C60A87"/>
    <w:p w14:paraId="561FE35B" w14:textId="77777777" w:rsidR="00C60A87" w:rsidRDefault="00C60A87" w:rsidP="00C60A87">
      <w:r>
        <w:rPr>
          <w:rFonts w:hint="eastAsia"/>
        </w:rPr>
        <w:t>冲激响应函数是描述退化核的一种数学表示。它是一个二维函数，表示当输入为冲激信号（一个单个</w:t>
      </w:r>
      <w:proofErr w:type="gramStart"/>
      <w:r>
        <w:rPr>
          <w:rFonts w:hint="eastAsia"/>
        </w:rPr>
        <w:t>像素值</w:t>
      </w:r>
      <w:proofErr w:type="gramEnd"/>
      <w:r>
        <w:rPr>
          <w:rFonts w:hint="eastAsia"/>
        </w:rPr>
        <w:t>为</w:t>
      </w:r>
      <w:r>
        <w:t>1，其他</w:t>
      </w:r>
      <w:proofErr w:type="gramStart"/>
      <w:r>
        <w:t>像素值</w:t>
      </w:r>
      <w:proofErr w:type="gramEnd"/>
      <w:r>
        <w:t>为0的图像）时，退化核对其的响应。冲激响应函数通常用h(x, y)表示。</w:t>
      </w:r>
    </w:p>
    <w:p w14:paraId="20620BF4" w14:textId="77777777" w:rsidR="00C60A87" w:rsidRDefault="00C60A87" w:rsidP="00C60A87"/>
    <w:p w14:paraId="6C7146B6" w14:textId="77777777" w:rsidR="00C60A87" w:rsidRDefault="00C60A87" w:rsidP="00C60A87">
      <w:r>
        <w:rPr>
          <w:rFonts w:hint="eastAsia"/>
        </w:rPr>
        <w:t>冲激响应函数的性质对于理解和建模图像退化过程至关重要。通过观察和分析冲激响应函数，可以推断出退化核的特征，例如模糊程度、方向性和形状。冲激响应函数可以用于恢复退化图像，例如通过反卷积操作，将退化图像与反卷积核进行卷积来尝试还原原始图像。</w:t>
      </w:r>
    </w:p>
    <w:p w14:paraId="50B2A15D" w14:textId="77777777" w:rsidR="00C60A87" w:rsidRDefault="00C60A87" w:rsidP="00C60A87"/>
    <w:p w14:paraId="4DCADF16" w14:textId="6FE54054" w:rsidR="00C60A87" w:rsidRPr="00C60A87" w:rsidRDefault="00C60A87" w:rsidP="00C60A87">
      <w:pPr>
        <w:rPr>
          <w:rFonts w:hint="eastAsia"/>
        </w:rPr>
      </w:pPr>
      <w:r>
        <w:rPr>
          <w:rFonts w:hint="eastAsia"/>
        </w:rPr>
        <w:t>冲激响应函数的形状和特征对图像恢复的成功与否至关重要。如果冲激响应函数不可逆或者包含较多的噪声，图像恢复过程可能会受到限制。因此，理解和估计冲激响应函数是图像恢复和图像处理中的重要问题之一。</w:t>
      </w:r>
    </w:p>
    <w:sectPr w:rsidR="00C60A87" w:rsidRPr="00C60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0A2C" w14:textId="77777777" w:rsidR="00030CDB" w:rsidRDefault="00030CDB" w:rsidP="004B52CA">
      <w:r>
        <w:separator/>
      </w:r>
    </w:p>
  </w:endnote>
  <w:endnote w:type="continuationSeparator" w:id="0">
    <w:p w14:paraId="308AF4DE" w14:textId="77777777" w:rsidR="00030CDB" w:rsidRDefault="00030CDB" w:rsidP="004B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A7D82" w14:textId="77777777" w:rsidR="00030CDB" w:rsidRDefault="00030CDB" w:rsidP="004B52CA">
      <w:r>
        <w:separator/>
      </w:r>
    </w:p>
  </w:footnote>
  <w:footnote w:type="continuationSeparator" w:id="0">
    <w:p w14:paraId="79DA6F48" w14:textId="77777777" w:rsidR="00030CDB" w:rsidRDefault="00030CDB" w:rsidP="004B5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81B"/>
    <w:multiLevelType w:val="hybridMultilevel"/>
    <w:tmpl w:val="C3DEB356"/>
    <w:lvl w:ilvl="0" w:tplc="F7AC26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E0038"/>
    <w:multiLevelType w:val="hybridMultilevel"/>
    <w:tmpl w:val="18909192"/>
    <w:lvl w:ilvl="0" w:tplc="F7AC26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1167768">
    <w:abstractNumId w:val="0"/>
  </w:num>
  <w:num w:numId="2" w16cid:durableId="519248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B3"/>
    <w:rsid w:val="00030CDB"/>
    <w:rsid w:val="00213B01"/>
    <w:rsid w:val="002346DB"/>
    <w:rsid w:val="004B52CA"/>
    <w:rsid w:val="006877B3"/>
    <w:rsid w:val="008B1182"/>
    <w:rsid w:val="00A13B3E"/>
    <w:rsid w:val="00C60A87"/>
    <w:rsid w:val="00D2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3D057"/>
  <w15:chartTrackingRefBased/>
  <w15:docId w15:val="{B1B2A01F-C847-4801-927B-58CFB137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2CA"/>
    <w:rPr>
      <w:sz w:val="18"/>
      <w:szCs w:val="18"/>
    </w:rPr>
  </w:style>
  <w:style w:type="paragraph" w:styleId="a5">
    <w:name w:val="footer"/>
    <w:basedOn w:val="a"/>
    <w:link w:val="a6"/>
    <w:uiPriority w:val="99"/>
    <w:unhideWhenUsed/>
    <w:rsid w:val="004B52CA"/>
    <w:pPr>
      <w:tabs>
        <w:tab w:val="center" w:pos="4153"/>
        <w:tab w:val="right" w:pos="8306"/>
      </w:tabs>
      <w:snapToGrid w:val="0"/>
      <w:jc w:val="left"/>
    </w:pPr>
    <w:rPr>
      <w:sz w:val="18"/>
      <w:szCs w:val="18"/>
    </w:rPr>
  </w:style>
  <w:style w:type="character" w:customStyle="1" w:styleId="a6">
    <w:name w:val="页脚 字符"/>
    <w:basedOn w:val="a0"/>
    <w:link w:val="a5"/>
    <w:uiPriority w:val="99"/>
    <w:rsid w:val="004B52CA"/>
    <w:rPr>
      <w:sz w:val="18"/>
      <w:szCs w:val="18"/>
    </w:rPr>
  </w:style>
  <w:style w:type="paragraph" w:styleId="a7">
    <w:name w:val="List Paragraph"/>
    <w:basedOn w:val="a"/>
    <w:uiPriority w:val="34"/>
    <w:qFormat/>
    <w:rsid w:val="004B52CA"/>
    <w:pPr>
      <w:ind w:firstLineChars="200" w:firstLine="420"/>
    </w:pPr>
  </w:style>
  <w:style w:type="character" w:customStyle="1" w:styleId="mord">
    <w:name w:val="mord"/>
    <w:basedOn w:val="a0"/>
    <w:rsid w:val="00213B01"/>
  </w:style>
  <w:style w:type="character" w:customStyle="1" w:styleId="mopen">
    <w:name w:val="mopen"/>
    <w:basedOn w:val="a0"/>
    <w:rsid w:val="00213B01"/>
  </w:style>
  <w:style w:type="character" w:customStyle="1" w:styleId="mpunct">
    <w:name w:val="mpunct"/>
    <w:basedOn w:val="a0"/>
    <w:rsid w:val="00213B01"/>
  </w:style>
  <w:style w:type="character" w:customStyle="1" w:styleId="mclose">
    <w:name w:val="mclose"/>
    <w:basedOn w:val="a0"/>
    <w:rsid w:val="00213B01"/>
  </w:style>
  <w:style w:type="character" w:customStyle="1" w:styleId="mrel">
    <w:name w:val="mrel"/>
    <w:basedOn w:val="a0"/>
    <w:rsid w:val="00213B01"/>
  </w:style>
  <w:style w:type="character" w:customStyle="1" w:styleId="mbin">
    <w:name w:val="mbin"/>
    <w:basedOn w:val="a0"/>
    <w:rsid w:val="0021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36092">
      <w:bodyDiv w:val="1"/>
      <w:marLeft w:val="0"/>
      <w:marRight w:val="0"/>
      <w:marTop w:val="0"/>
      <w:marBottom w:val="0"/>
      <w:divBdr>
        <w:top w:val="none" w:sz="0" w:space="0" w:color="auto"/>
        <w:left w:val="none" w:sz="0" w:space="0" w:color="auto"/>
        <w:bottom w:val="none" w:sz="0" w:space="0" w:color="auto"/>
        <w:right w:val="none" w:sz="0" w:space="0" w:color="auto"/>
      </w:divBdr>
    </w:div>
    <w:div w:id="998074820">
      <w:bodyDiv w:val="1"/>
      <w:marLeft w:val="0"/>
      <w:marRight w:val="0"/>
      <w:marTop w:val="0"/>
      <w:marBottom w:val="0"/>
      <w:divBdr>
        <w:top w:val="none" w:sz="0" w:space="0" w:color="auto"/>
        <w:left w:val="none" w:sz="0" w:space="0" w:color="auto"/>
        <w:bottom w:val="none" w:sz="0" w:space="0" w:color="auto"/>
        <w:right w:val="none" w:sz="0" w:space="0" w:color="auto"/>
      </w:divBdr>
    </w:div>
    <w:div w:id="1018773242">
      <w:bodyDiv w:val="1"/>
      <w:marLeft w:val="0"/>
      <w:marRight w:val="0"/>
      <w:marTop w:val="0"/>
      <w:marBottom w:val="0"/>
      <w:divBdr>
        <w:top w:val="none" w:sz="0" w:space="0" w:color="auto"/>
        <w:left w:val="none" w:sz="0" w:space="0" w:color="auto"/>
        <w:bottom w:val="none" w:sz="0" w:space="0" w:color="auto"/>
        <w:right w:val="none" w:sz="0" w:space="0" w:color="auto"/>
      </w:divBdr>
    </w:div>
    <w:div w:id="1242182649">
      <w:bodyDiv w:val="1"/>
      <w:marLeft w:val="0"/>
      <w:marRight w:val="0"/>
      <w:marTop w:val="0"/>
      <w:marBottom w:val="0"/>
      <w:divBdr>
        <w:top w:val="none" w:sz="0" w:space="0" w:color="auto"/>
        <w:left w:val="none" w:sz="0" w:space="0" w:color="auto"/>
        <w:bottom w:val="none" w:sz="0" w:space="0" w:color="auto"/>
        <w:right w:val="none" w:sz="0" w:space="0" w:color="auto"/>
      </w:divBdr>
    </w:div>
    <w:div w:id="16269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L HY</cp:lastModifiedBy>
  <cp:revision>2</cp:revision>
  <dcterms:created xsi:type="dcterms:W3CDTF">2023-05-19T00:31:00Z</dcterms:created>
  <dcterms:modified xsi:type="dcterms:W3CDTF">2023-05-19T01:26:00Z</dcterms:modified>
</cp:coreProperties>
</file>