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5EF8" w14:textId="24A20B03" w:rsidR="00D22A33" w:rsidRDefault="0070208C" w:rsidP="0070208C">
      <w:pPr>
        <w:jc w:val="center"/>
        <w:rPr>
          <w:sz w:val="32"/>
          <w:szCs w:val="32"/>
        </w:rPr>
      </w:pPr>
      <w:r w:rsidRPr="0070208C">
        <w:rPr>
          <w:rFonts w:hint="eastAsia"/>
          <w:sz w:val="32"/>
          <w:szCs w:val="32"/>
        </w:rPr>
        <w:t>作业</w:t>
      </w:r>
      <w:r w:rsidRPr="0070208C">
        <w:rPr>
          <w:sz w:val="32"/>
          <w:szCs w:val="32"/>
        </w:rPr>
        <w:t>7</w:t>
      </w:r>
    </w:p>
    <w:p w14:paraId="11565D9B" w14:textId="68D51695" w:rsidR="0070208C" w:rsidRDefault="0070208C" w:rsidP="0070208C">
      <w:pPr>
        <w:pStyle w:val="a7"/>
        <w:numPr>
          <w:ilvl w:val="0"/>
          <w:numId w:val="1"/>
        </w:numPr>
        <w:ind w:firstLineChars="0"/>
        <w:rPr>
          <w:b/>
          <w:bCs/>
          <w:sz w:val="24"/>
          <w:szCs w:val="24"/>
        </w:rPr>
      </w:pPr>
      <w:r w:rsidRPr="0070208C">
        <w:rPr>
          <w:rFonts w:hint="eastAsia"/>
          <w:b/>
          <w:bCs/>
          <w:sz w:val="24"/>
          <w:szCs w:val="24"/>
        </w:rPr>
        <w:t>解释两个像素的距离</w:t>
      </w:r>
    </w:p>
    <w:p w14:paraId="643DA73C" w14:textId="2C71C960" w:rsidR="0070208C" w:rsidRPr="0070208C" w:rsidRDefault="0070208C" w:rsidP="0070208C">
      <w:pPr>
        <w:pStyle w:val="a7"/>
        <w:ind w:left="440"/>
        <w:rPr>
          <w:szCs w:val="21"/>
        </w:rPr>
      </w:pPr>
      <w:r w:rsidRPr="0070208C">
        <w:rPr>
          <w:rFonts w:hint="eastAsia"/>
          <w:szCs w:val="21"/>
        </w:rPr>
        <w:t>在图像处理中，两个像素之间的距离通常用来度量它们在空间或特征空间中的差异程度。有多种方式可以定义像素之间的距离，以下是两个常用的距离度量方法：</w:t>
      </w:r>
    </w:p>
    <w:p w14:paraId="032CE7D2" w14:textId="24472FCF" w:rsidR="0070208C" w:rsidRPr="0070208C" w:rsidRDefault="0070208C" w:rsidP="0070208C">
      <w:pPr>
        <w:pStyle w:val="a7"/>
        <w:ind w:left="440"/>
        <w:rPr>
          <w:szCs w:val="21"/>
        </w:rPr>
      </w:pPr>
      <w:r>
        <w:rPr>
          <w:rFonts w:hint="eastAsia"/>
          <w:szCs w:val="21"/>
        </w:rPr>
        <w:t>1</w:t>
      </w:r>
      <w:r>
        <w:rPr>
          <w:szCs w:val="21"/>
        </w:rPr>
        <w:t>-</w:t>
      </w:r>
      <w:r w:rsidRPr="0070208C">
        <w:rPr>
          <w:rFonts w:hint="eastAsia"/>
          <w:szCs w:val="21"/>
        </w:rPr>
        <w:t>欧氏距离（</w:t>
      </w:r>
      <w:r w:rsidRPr="0070208C">
        <w:rPr>
          <w:szCs w:val="21"/>
        </w:rPr>
        <w:t>Euclidean Distance）：欧氏距离是最常见的距离度量方法，也是我们通常在几何空间中使用的距离概念。对于二维图像，欧氏距离可以通过计算两个像素之间的直线距离来定义。假设有两个像素点P1(x1, y1)和P2(x2, y2)，则它们之间的欧氏距离可以表示为：</w:t>
      </w:r>
    </w:p>
    <w:p w14:paraId="054A7B8E" w14:textId="5A01DA0F" w:rsidR="0070208C" w:rsidRPr="0070208C" w:rsidRDefault="0070208C" w:rsidP="0070208C">
      <w:pPr>
        <w:pStyle w:val="a7"/>
        <w:ind w:left="440"/>
        <w:rPr>
          <w:szCs w:val="21"/>
        </w:rPr>
      </w:pPr>
      <w:r w:rsidRPr="0070208C">
        <w:rPr>
          <w:szCs w:val="21"/>
        </w:rPr>
        <w:t>d = sqrt((x2 - x1)^2 + (y2 - y1)^2)</w:t>
      </w:r>
    </w:p>
    <w:p w14:paraId="6B9F71B9" w14:textId="141764B1" w:rsidR="0070208C" w:rsidRPr="0070208C" w:rsidRDefault="0070208C" w:rsidP="0070208C">
      <w:pPr>
        <w:pStyle w:val="a7"/>
        <w:ind w:left="440"/>
        <w:rPr>
          <w:szCs w:val="21"/>
        </w:rPr>
      </w:pPr>
      <w:r w:rsidRPr="0070208C">
        <w:rPr>
          <w:rFonts w:hint="eastAsia"/>
          <w:szCs w:val="21"/>
        </w:rPr>
        <w:t>欧氏距离考虑了像素在空间上的位置差异，即两个像素点之间的直线距离。</w:t>
      </w:r>
    </w:p>
    <w:p w14:paraId="2BE0BE47" w14:textId="77777777" w:rsidR="0070208C" w:rsidRDefault="0070208C" w:rsidP="0070208C">
      <w:pPr>
        <w:pStyle w:val="a7"/>
        <w:ind w:left="440"/>
        <w:rPr>
          <w:szCs w:val="21"/>
        </w:rPr>
      </w:pPr>
    </w:p>
    <w:p w14:paraId="0759DA28" w14:textId="67F079AA" w:rsidR="0070208C" w:rsidRPr="0070208C" w:rsidRDefault="0070208C" w:rsidP="0070208C">
      <w:pPr>
        <w:pStyle w:val="a7"/>
        <w:ind w:left="440"/>
        <w:rPr>
          <w:szCs w:val="21"/>
        </w:rPr>
      </w:pPr>
      <w:r>
        <w:rPr>
          <w:rFonts w:hint="eastAsia"/>
          <w:szCs w:val="21"/>
        </w:rPr>
        <w:t>2</w:t>
      </w:r>
      <w:r>
        <w:rPr>
          <w:szCs w:val="21"/>
        </w:rPr>
        <w:t>-</w:t>
      </w:r>
      <w:r w:rsidRPr="0070208C">
        <w:rPr>
          <w:rFonts w:hint="eastAsia"/>
          <w:szCs w:val="21"/>
        </w:rPr>
        <w:t>曼哈顿距离（</w:t>
      </w:r>
      <w:r w:rsidRPr="0070208C">
        <w:rPr>
          <w:szCs w:val="21"/>
        </w:rPr>
        <w:t>Manhattan Distance）：曼哈顿距离也被称为城市街区距离或L1距离。它表示两个像素点之间在网格上的距离，即通过水平和垂直方向的移动所需的步数。对于二维图像，曼哈顿距离可以表示为：</w:t>
      </w:r>
    </w:p>
    <w:p w14:paraId="7A853E17" w14:textId="0F7860BA" w:rsidR="0070208C" w:rsidRPr="0070208C" w:rsidRDefault="0070208C" w:rsidP="0070208C">
      <w:pPr>
        <w:pStyle w:val="a7"/>
        <w:ind w:left="440"/>
        <w:rPr>
          <w:szCs w:val="21"/>
        </w:rPr>
      </w:pPr>
      <w:r w:rsidRPr="0070208C">
        <w:rPr>
          <w:szCs w:val="21"/>
        </w:rPr>
        <w:t>d = |x2 - x1| + |y2 - y1|</w:t>
      </w:r>
    </w:p>
    <w:p w14:paraId="35206FA0" w14:textId="18237D9D" w:rsidR="0070208C" w:rsidRPr="0070208C" w:rsidRDefault="0070208C" w:rsidP="0070208C">
      <w:pPr>
        <w:pStyle w:val="a7"/>
        <w:ind w:left="440"/>
        <w:rPr>
          <w:szCs w:val="21"/>
        </w:rPr>
      </w:pPr>
      <w:r w:rsidRPr="0070208C">
        <w:rPr>
          <w:rFonts w:hint="eastAsia"/>
          <w:szCs w:val="21"/>
        </w:rPr>
        <w:t>曼哈顿距离忽略了对角线方向上的移动，只考虑水平和垂直方向上的距离。</w:t>
      </w:r>
    </w:p>
    <w:p w14:paraId="3BC048EB" w14:textId="38671701" w:rsidR="0070208C" w:rsidRDefault="0070208C" w:rsidP="0070208C">
      <w:pPr>
        <w:pStyle w:val="a7"/>
        <w:ind w:left="440" w:firstLineChars="0" w:firstLine="0"/>
        <w:rPr>
          <w:szCs w:val="21"/>
        </w:rPr>
      </w:pPr>
      <w:r w:rsidRPr="0070208C">
        <w:rPr>
          <w:rFonts w:hint="eastAsia"/>
          <w:szCs w:val="21"/>
        </w:rPr>
        <w:t>这些距离度量方法可根据具体的应用场景和需求选择。在图像处理中，我们可以根据像素的位置、颜色或其他特征来计算它们之间的距离，以便进行像素级别的分析、分类或聚类等操作。</w:t>
      </w:r>
    </w:p>
    <w:p w14:paraId="282774D4" w14:textId="0C63EA37" w:rsidR="0070208C" w:rsidRPr="0070208C" w:rsidRDefault="0070208C" w:rsidP="0070208C">
      <w:pPr>
        <w:pStyle w:val="a7"/>
        <w:numPr>
          <w:ilvl w:val="0"/>
          <w:numId w:val="1"/>
        </w:numPr>
        <w:ind w:firstLineChars="0"/>
        <w:rPr>
          <w:b/>
          <w:bCs/>
          <w:sz w:val="24"/>
          <w:szCs w:val="24"/>
        </w:rPr>
      </w:pPr>
      <w:r w:rsidRPr="0070208C">
        <w:rPr>
          <w:rFonts w:hint="eastAsia"/>
          <w:b/>
          <w:bCs/>
          <w:sz w:val="24"/>
          <w:szCs w:val="24"/>
        </w:rPr>
        <w:t>解释开和闭运算的用途</w:t>
      </w:r>
      <w:r w:rsidRPr="0070208C">
        <w:rPr>
          <w:b/>
          <w:bCs/>
          <w:sz w:val="24"/>
          <w:szCs w:val="24"/>
        </w:rPr>
        <w:t>.</w:t>
      </w:r>
    </w:p>
    <w:p w14:paraId="4B13B8A6" w14:textId="701CEECF" w:rsidR="0070208C" w:rsidRPr="0070208C" w:rsidRDefault="0070208C" w:rsidP="0070208C">
      <w:pPr>
        <w:pStyle w:val="a7"/>
        <w:ind w:left="440"/>
        <w:rPr>
          <w:szCs w:val="21"/>
        </w:rPr>
      </w:pPr>
      <w:r w:rsidRPr="0070208C">
        <w:rPr>
          <w:rFonts w:hint="eastAsia"/>
          <w:szCs w:val="21"/>
        </w:rPr>
        <w:t>开运算（</w:t>
      </w:r>
      <w:r w:rsidRPr="0070208C">
        <w:rPr>
          <w:szCs w:val="21"/>
        </w:rPr>
        <w:t>Opening）和闭运算（Closing）是数学形态学中常用的图像处理操作，主要用于图像的去噪、边缘保持、连通性处理等方面。</w:t>
      </w:r>
    </w:p>
    <w:p w14:paraId="4E9F8900" w14:textId="77777777" w:rsidR="0070208C" w:rsidRPr="0070208C" w:rsidRDefault="0070208C" w:rsidP="0070208C">
      <w:pPr>
        <w:pStyle w:val="a7"/>
        <w:ind w:left="440"/>
        <w:rPr>
          <w:szCs w:val="21"/>
        </w:rPr>
      </w:pPr>
      <w:r w:rsidRPr="0070208C">
        <w:rPr>
          <w:rFonts w:hint="eastAsia"/>
          <w:szCs w:val="21"/>
        </w:rPr>
        <w:t>开运算：</w:t>
      </w:r>
    </w:p>
    <w:p w14:paraId="15102644" w14:textId="21026932" w:rsidR="0070208C" w:rsidRPr="0070208C" w:rsidRDefault="0070208C" w:rsidP="0070208C">
      <w:pPr>
        <w:pStyle w:val="a7"/>
        <w:ind w:left="440"/>
        <w:rPr>
          <w:szCs w:val="21"/>
        </w:rPr>
      </w:pPr>
      <w:r w:rsidRPr="0070208C">
        <w:rPr>
          <w:rFonts w:hint="eastAsia"/>
          <w:szCs w:val="21"/>
        </w:rPr>
        <w:t>开运算是先进行腐蚀操作，然后再进行膨胀操作。它主要用于去除图像中的小的噪点或细小的边缘部分，同时保持主要结构和边缘的形状。开运算能够平滑图像，消除细小的高频噪声，并分离比较密集的物体。在图像预处理中，开运算常用于去除噪点、孤立点或细小的连通区域，从而改善图像质量和减少后续处理的干扰。</w:t>
      </w:r>
    </w:p>
    <w:p w14:paraId="2798C596" w14:textId="77777777" w:rsidR="0070208C" w:rsidRPr="0070208C" w:rsidRDefault="0070208C" w:rsidP="0070208C">
      <w:pPr>
        <w:pStyle w:val="a7"/>
        <w:ind w:left="440"/>
        <w:rPr>
          <w:szCs w:val="21"/>
        </w:rPr>
      </w:pPr>
      <w:r w:rsidRPr="0070208C">
        <w:rPr>
          <w:rFonts w:hint="eastAsia"/>
          <w:szCs w:val="21"/>
        </w:rPr>
        <w:t>闭运算：</w:t>
      </w:r>
    </w:p>
    <w:p w14:paraId="0FD38AAD" w14:textId="748A6F83" w:rsidR="0070208C" w:rsidRPr="0070208C" w:rsidRDefault="0070208C" w:rsidP="0070208C">
      <w:pPr>
        <w:pStyle w:val="a7"/>
        <w:ind w:left="440"/>
        <w:rPr>
          <w:szCs w:val="21"/>
        </w:rPr>
      </w:pPr>
      <w:r w:rsidRPr="0070208C">
        <w:rPr>
          <w:rFonts w:hint="eastAsia"/>
          <w:szCs w:val="21"/>
        </w:rPr>
        <w:t>闭运算是先进行膨胀操作，然后再进行腐蚀操作。它主要用于填充图像中的小孔或连接断裂的边缘，同时保持主要结构和边缘的形状。闭运算能够消除图像中的小的黑色空洞，填补图像中的断裂，并连接比较稀疏的物体。在图像处理中，闭运算常用于去除图像中的空洞、连接物体、填充缺失的区域，从而改善物体的连通性和完整性。</w:t>
      </w:r>
    </w:p>
    <w:p w14:paraId="66195F2D" w14:textId="417BCB04" w:rsidR="0070208C" w:rsidRDefault="0070208C" w:rsidP="0070208C">
      <w:pPr>
        <w:pStyle w:val="a7"/>
        <w:ind w:left="440"/>
        <w:rPr>
          <w:szCs w:val="21"/>
        </w:rPr>
      </w:pPr>
      <w:r w:rsidRPr="0070208C">
        <w:rPr>
          <w:rFonts w:hint="eastAsia"/>
          <w:szCs w:val="21"/>
        </w:rPr>
        <w:t>开运算和闭运算是一对互补的操作，可以相互配合使用。它们能够在保持主要结构和形状的同时，对图像进行去噪、边缘保持和形态处理，适用于多种图像分析和计算机视觉任务，如目标检测、图像分割、形状分析等。</w:t>
      </w:r>
    </w:p>
    <w:p w14:paraId="195E2FBB" w14:textId="77777777" w:rsidR="005C5067" w:rsidRDefault="005C5067" w:rsidP="0070208C">
      <w:pPr>
        <w:pStyle w:val="a7"/>
        <w:ind w:left="440"/>
        <w:rPr>
          <w:szCs w:val="21"/>
        </w:rPr>
      </w:pPr>
    </w:p>
    <w:p w14:paraId="66B4D543" w14:textId="77777777" w:rsidR="005C5067" w:rsidRDefault="005C5067" w:rsidP="0070208C">
      <w:pPr>
        <w:pStyle w:val="a7"/>
        <w:ind w:left="440"/>
        <w:rPr>
          <w:szCs w:val="21"/>
        </w:rPr>
      </w:pPr>
    </w:p>
    <w:p w14:paraId="6B7B24B9" w14:textId="77777777" w:rsidR="005C5067" w:rsidRDefault="005C5067" w:rsidP="0070208C">
      <w:pPr>
        <w:pStyle w:val="a7"/>
        <w:ind w:left="440"/>
        <w:rPr>
          <w:szCs w:val="21"/>
        </w:rPr>
      </w:pPr>
    </w:p>
    <w:p w14:paraId="29067BEB" w14:textId="77777777" w:rsidR="005C5067" w:rsidRDefault="005C5067" w:rsidP="0070208C">
      <w:pPr>
        <w:pStyle w:val="a7"/>
        <w:ind w:left="440"/>
        <w:rPr>
          <w:szCs w:val="21"/>
        </w:rPr>
      </w:pPr>
    </w:p>
    <w:p w14:paraId="5D731D47" w14:textId="77777777" w:rsidR="005C5067" w:rsidRDefault="005C5067" w:rsidP="0070208C">
      <w:pPr>
        <w:pStyle w:val="a7"/>
        <w:ind w:left="440"/>
        <w:rPr>
          <w:szCs w:val="21"/>
        </w:rPr>
      </w:pPr>
    </w:p>
    <w:p w14:paraId="6F033B24" w14:textId="77777777" w:rsidR="005C5067" w:rsidRDefault="005C5067" w:rsidP="0070208C">
      <w:pPr>
        <w:pStyle w:val="a7"/>
        <w:ind w:left="440"/>
        <w:rPr>
          <w:szCs w:val="21"/>
        </w:rPr>
      </w:pPr>
    </w:p>
    <w:p w14:paraId="2D7894AF" w14:textId="5871BA7F" w:rsidR="005C5067" w:rsidRPr="005C5067" w:rsidRDefault="0070208C" w:rsidP="005C5067">
      <w:pPr>
        <w:pStyle w:val="a7"/>
        <w:numPr>
          <w:ilvl w:val="0"/>
          <w:numId w:val="1"/>
        </w:numPr>
        <w:ind w:firstLineChars="0"/>
        <w:rPr>
          <w:b/>
          <w:bCs/>
          <w:sz w:val="24"/>
          <w:szCs w:val="24"/>
        </w:rPr>
      </w:pPr>
      <w:r w:rsidRPr="0070208C">
        <w:rPr>
          <w:rFonts w:hint="eastAsia"/>
          <w:b/>
          <w:bCs/>
          <w:sz w:val="24"/>
          <w:szCs w:val="24"/>
        </w:rPr>
        <w:lastRenderedPageBreak/>
        <w:t>计算下图像素的</w:t>
      </w:r>
      <w:r w:rsidRPr="0070208C">
        <w:rPr>
          <w:b/>
          <w:bCs/>
          <w:sz w:val="24"/>
          <w:szCs w:val="24"/>
        </w:rPr>
        <w:t>4-连接数</w:t>
      </w:r>
    </w:p>
    <w:tbl>
      <w:tblPr>
        <w:tblpPr w:leftFromText="180" w:rightFromText="180" w:vertAnchor="text" w:horzAnchor="margin" w:tblpY="272"/>
        <w:tblW w:w="1594" w:type="dxa"/>
        <w:tblCellSpacing w:w="0" w:type="dxa"/>
        <w:tblCellMar>
          <w:left w:w="0" w:type="dxa"/>
          <w:right w:w="0" w:type="dxa"/>
        </w:tblCellMar>
        <w:tblLook w:val="04A0" w:firstRow="1" w:lastRow="0" w:firstColumn="1" w:lastColumn="0" w:noHBand="0" w:noVBand="1"/>
      </w:tblPr>
      <w:tblGrid>
        <w:gridCol w:w="513"/>
        <w:gridCol w:w="486"/>
        <w:gridCol w:w="595"/>
      </w:tblGrid>
      <w:tr w:rsidR="005C5067" w:rsidRPr="005C5067" w14:paraId="74144D13" w14:textId="77777777" w:rsidTr="005C5067">
        <w:trPr>
          <w:trHeight w:val="531"/>
          <w:tblCellSpacing w:w="0" w:type="dxa"/>
        </w:trPr>
        <w:tc>
          <w:tcPr>
            <w:tcW w:w="521"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240C7909" w14:textId="77777777" w:rsidR="005C5067" w:rsidRPr="005C5067" w:rsidRDefault="005C5067" w:rsidP="005C5067">
            <w:pPr>
              <w:widowControl/>
              <w:spacing w:before="100" w:beforeAutospacing="1" w:after="100" w:afterAutospacing="1"/>
              <w:jc w:val="left"/>
              <w:rPr>
                <w:rFonts w:ascii="宋体" w:eastAsia="宋体" w:hAnsi="宋体" w:cs="宋体"/>
                <w:kern w:val="0"/>
                <w:sz w:val="24"/>
                <w:szCs w:val="24"/>
              </w:rPr>
            </w:pPr>
            <w:r w:rsidRPr="005C5067">
              <w:rPr>
                <w:rFonts w:ascii="Verdana" w:eastAsia="宋体" w:hAnsi="Verdana" w:cs="宋体"/>
                <w:color w:val="000000"/>
                <w:kern w:val="0"/>
                <w:sz w:val="24"/>
                <w:szCs w:val="24"/>
              </w:rPr>
              <w:t>1</w:t>
            </w:r>
          </w:p>
        </w:tc>
        <w:tc>
          <w:tcPr>
            <w:tcW w:w="447"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0D8C0712" w14:textId="77777777" w:rsidR="005C5067" w:rsidRPr="005C5067" w:rsidRDefault="005C5067" w:rsidP="005C5067">
            <w:pPr>
              <w:widowControl/>
              <w:spacing w:before="100" w:beforeAutospacing="1" w:after="100" w:afterAutospacing="1"/>
              <w:jc w:val="left"/>
              <w:rPr>
                <w:rFonts w:ascii="宋体" w:eastAsia="宋体" w:hAnsi="宋体" w:cs="宋体"/>
                <w:kern w:val="0"/>
                <w:sz w:val="24"/>
                <w:szCs w:val="24"/>
              </w:rPr>
            </w:pPr>
            <w:r w:rsidRPr="005C5067">
              <w:rPr>
                <w:rFonts w:ascii="Verdana" w:eastAsia="宋体" w:hAnsi="Verdana" w:cs="宋体"/>
                <w:color w:val="000000"/>
                <w:kern w:val="0"/>
                <w:sz w:val="24"/>
                <w:szCs w:val="24"/>
              </w:rPr>
              <w:t>1</w:t>
            </w:r>
          </w:p>
        </w:tc>
        <w:tc>
          <w:tcPr>
            <w:tcW w:w="62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4FF7E4E0" w14:textId="77777777" w:rsidR="005C5067" w:rsidRPr="005C5067" w:rsidRDefault="005C5067" w:rsidP="005C5067">
            <w:pPr>
              <w:widowControl/>
              <w:spacing w:before="100" w:beforeAutospacing="1" w:after="100" w:afterAutospacing="1"/>
              <w:jc w:val="left"/>
              <w:rPr>
                <w:rFonts w:ascii="宋体" w:eastAsia="宋体" w:hAnsi="宋体" w:cs="宋体"/>
                <w:kern w:val="0"/>
                <w:sz w:val="24"/>
                <w:szCs w:val="24"/>
              </w:rPr>
            </w:pPr>
            <w:r w:rsidRPr="005C5067">
              <w:rPr>
                <w:rFonts w:ascii="Verdana" w:eastAsia="宋体" w:hAnsi="Verdana" w:cs="宋体"/>
                <w:color w:val="000000"/>
                <w:kern w:val="0"/>
                <w:sz w:val="24"/>
                <w:szCs w:val="24"/>
              </w:rPr>
              <w:t>1</w:t>
            </w:r>
          </w:p>
        </w:tc>
      </w:tr>
      <w:tr w:rsidR="005C5067" w:rsidRPr="005C5067" w14:paraId="6D2D18C1" w14:textId="77777777" w:rsidTr="005C5067">
        <w:trPr>
          <w:trHeight w:val="531"/>
          <w:tblCellSpacing w:w="0" w:type="dxa"/>
        </w:trPr>
        <w:tc>
          <w:tcPr>
            <w:tcW w:w="521"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49DDBABA" w14:textId="77777777" w:rsidR="005C5067" w:rsidRPr="005C5067" w:rsidRDefault="005C5067" w:rsidP="005C5067">
            <w:pPr>
              <w:widowControl/>
              <w:spacing w:before="100" w:beforeAutospacing="1" w:after="100" w:afterAutospacing="1"/>
              <w:jc w:val="left"/>
              <w:rPr>
                <w:rFonts w:ascii="宋体" w:eastAsia="宋体" w:hAnsi="宋体" w:cs="宋体"/>
                <w:kern w:val="0"/>
                <w:sz w:val="24"/>
                <w:szCs w:val="24"/>
              </w:rPr>
            </w:pPr>
            <w:r w:rsidRPr="005C5067">
              <w:rPr>
                <w:rFonts w:ascii="Verdana" w:eastAsia="宋体" w:hAnsi="Verdana" w:cs="宋体"/>
                <w:color w:val="000000"/>
                <w:kern w:val="0"/>
                <w:sz w:val="24"/>
                <w:szCs w:val="24"/>
              </w:rPr>
              <w:t>1</w:t>
            </w:r>
          </w:p>
        </w:tc>
        <w:tc>
          <w:tcPr>
            <w:tcW w:w="447"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5A514FE7" w14:textId="77777777" w:rsidR="005C5067" w:rsidRPr="005C5067" w:rsidRDefault="005C5067" w:rsidP="005C5067">
            <w:pPr>
              <w:widowControl/>
              <w:spacing w:before="100" w:beforeAutospacing="1" w:after="100" w:afterAutospacing="1"/>
              <w:jc w:val="left"/>
              <w:rPr>
                <w:rFonts w:ascii="宋体" w:eastAsia="宋体" w:hAnsi="宋体" w:cs="宋体"/>
                <w:kern w:val="0"/>
                <w:sz w:val="24"/>
                <w:szCs w:val="24"/>
              </w:rPr>
            </w:pPr>
            <w:r w:rsidRPr="005C5067">
              <w:rPr>
                <w:rFonts w:ascii="Verdana" w:eastAsia="宋体" w:hAnsi="Verdana" w:cs="宋体"/>
                <w:color w:val="CC3300"/>
                <w:kern w:val="0"/>
                <w:sz w:val="24"/>
                <w:szCs w:val="24"/>
              </w:rPr>
              <w:t>1</w:t>
            </w:r>
          </w:p>
        </w:tc>
        <w:tc>
          <w:tcPr>
            <w:tcW w:w="62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7C73450E" w14:textId="77777777" w:rsidR="005C5067" w:rsidRPr="005C5067" w:rsidRDefault="005C5067" w:rsidP="005C5067">
            <w:pPr>
              <w:widowControl/>
              <w:spacing w:before="100" w:beforeAutospacing="1" w:after="100" w:afterAutospacing="1"/>
              <w:jc w:val="left"/>
              <w:rPr>
                <w:rFonts w:ascii="宋体" w:eastAsia="宋体" w:hAnsi="宋体" w:cs="宋体"/>
                <w:kern w:val="0"/>
                <w:sz w:val="24"/>
                <w:szCs w:val="24"/>
              </w:rPr>
            </w:pPr>
            <w:r w:rsidRPr="005C5067">
              <w:rPr>
                <w:rFonts w:ascii="Verdana" w:eastAsia="宋体" w:hAnsi="Verdana" w:cs="宋体"/>
                <w:color w:val="000000"/>
                <w:kern w:val="0"/>
                <w:sz w:val="24"/>
                <w:szCs w:val="24"/>
              </w:rPr>
              <w:t>0</w:t>
            </w:r>
          </w:p>
        </w:tc>
      </w:tr>
      <w:tr w:rsidR="005C5067" w:rsidRPr="005C5067" w14:paraId="2F0858BB" w14:textId="77777777" w:rsidTr="005C5067">
        <w:trPr>
          <w:trHeight w:val="515"/>
          <w:tblCellSpacing w:w="0" w:type="dxa"/>
        </w:trPr>
        <w:tc>
          <w:tcPr>
            <w:tcW w:w="521"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761B88E4" w14:textId="77777777" w:rsidR="005C5067" w:rsidRPr="005C5067" w:rsidRDefault="005C5067" w:rsidP="005C5067">
            <w:pPr>
              <w:widowControl/>
              <w:spacing w:before="100" w:beforeAutospacing="1" w:after="100" w:afterAutospacing="1"/>
              <w:jc w:val="left"/>
              <w:rPr>
                <w:rFonts w:ascii="宋体" w:eastAsia="宋体" w:hAnsi="宋体" w:cs="宋体"/>
                <w:kern w:val="0"/>
                <w:sz w:val="24"/>
                <w:szCs w:val="24"/>
              </w:rPr>
            </w:pPr>
            <w:r w:rsidRPr="005C5067">
              <w:rPr>
                <w:rFonts w:ascii="Verdana" w:eastAsia="宋体" w:hAnsi="Verdana" w:cs="宋体"/>
                <w:color w:val="000000"/>
                <w:kern w:val="0"/>
                <w:sz w:val="24"/>
                <w:szCs w:val="24"/>
              </w:rPr>
              <w:t>1</w:t>
            </w:r>
          </w:p>
        </w:tc>
        <w:tc>
          <w:tcPr>
            <w:tcW w:w="447"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195F7882" w14:textId="77777777" w:rsidR="005C5067" w:rsidRPr="005C5067" w:rsidRDefault="005C5067" w:rsidP="005C5067">
            <w:pPr>
              <w:widowControl/>
              <w:spacing w:before="100" w:beforeAutospacing="1" w:after="100" w:afterAutospacing="1"/>
              <w:jc w:val="left"/>
              <w:rPr>
                <w:rFonts w:ascii="宋体" w:eastAsia="宋体" w:hAnsi="宋体" w:cs="宋体"/>
                <w:kern w:val="0"/>
                <w:sz w:val="24"/>
                <w:szCs w:val="24"/>
              </w:rPr>
            </w:pPr>
            <w:r w:rsidRPr="005C5067">
              <w:rPr>
                <w:rFonts w:ascii="Verdana" w:eastAsia="宋体" w:hAnsi="Verdana" w:cs="宋体"/>
                <w:color w:val="000000"/>
                <w:kern w:val="0"/>
                <w:sz w:val="24"/>
                <w:szCs w:val="24"/>
              </w:rPr>
              <w:t>1</w:t>
            </w:r>
          </w:p>
        </w:tc>
        <w:tc>
          <w:tcPr>
            <w:tcW w:w="62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7E9ED96E" w14:textId="77777777" w:rsidR="005C5067" w:rsidRPr="005C5067" w:rsidRDefault="005C5067" w:rsidP="005C5067">
            <w:pPr>
              <w:widowControl/>
              <w:spacing w:before="100" w:beforeAutospacing="1" w:after="100" w:afterAutospacing="1"/>
              <w:jc w:val="left"/>
              <w:rPr>
                <w:rFonts w:ascii="宋体" w:eastAsia="宋体" w:hAnsi="宋体" w:cs="宋体"/>
                <w:kern w:val="0"/>
                <w:sz w:val="24"/>
                <w:szCs w:val="24"/>
              </w:rPr>
            </w:pPr>
            <w:r w:rsidRPr="005C5067">
              <w:rPr>
                <w:rFonts w:ascii="Verdana" w:eastAsia="宋体" w:hAnsi="Verdana" w:cs="宋体"/>
                <w:color w:val="000000"/>
                <w:kern w:val="0"/>
                <w:sz w:val="24"/>
                <w:szCs w:val="24"/>
              </w:rPr>
              <w:t>0</w:t>
            </w:r>
          </w:p>
        </w:tc>
      </w:tr>
      <w:tr w:rsidR="005C5067" w:rsidRPr="005C5067" w14:paraId="49660FCF" w14:textId="77777777" w:rsidTr="005C5067">
        <w:trPr>
          <w:trHeight w:val="421"/>
          <w:tblCellSpacing w:w="0" w:type="dxa"/>
        </w:trPr>
        <w:tc>
          <w:tcPr>
            <w:tcW w:w="1594" w:type="dxa"/>
            <w:gridSpan w:val="3"/>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6E40DCDE" w14:textId="5CEE556C" w:rsidR="005C5067" w:rsidRPr="005C5067" w:rsidRDefault="005C5067" w:rsidP="005C5067">
            <w:pPr>
              <w:widowControl/>
              <w:spacing w:before="100" w:beforeAutospacing="1" w:after="100" w:afterAutospacing="1"/>
              <w:jc w:val="left"/>
              <w:rPr>
                <w:rFonts w:ascii="宋体" w:eastAsia="宋体" w:hAnsi="宋体" w:cs="宋体"/>
                <w:kern w:val="0"/>
                <w:sz w:val="20"/>
                <w:szCs w:val="20"/>
              </w:rPr>
            </w:pPr>
            <w:r w:rsidRPr="005C5067">
              <w:rPr>
                <w:rFonts w:ascii="Verdana" w:eastAsia="宋体" w:hAnsi="Verdana" w:cs="宋体"/>
                <w:color w:val="000000"/>
                <w:kern w:val="0"/>
                <w:sz w:val="24"/>
                <w:szCs w:val="24"/>
              </w:rPr>
              <w:t>连接数</w:t>
            </w:r>
            <w:r w:rsidRPr="005C5067">
              <w:rPr>
                <w:rFonts w:ascii="Verdana" w:eastAsia="宋体" w:hAnsi="Verdana" w:cs="宋体"/>
                <w:color w:val="000000"/>
                <w:kern w:val="0"/>
                <w:sz w:val="24"/>
                <w:szCs w:val="24"/>
              </w:rPr>
              <w:t>=3</w:t>
            </w:r>
          </w:p>
        </w:tc>
      </w:tr>
    </w:tbl>
    <w:tbl>
      <w:tblPr>
        <w:tblpPr w:leftFromText="180" w:rightFromText="180" w:vertAnchor="text" w:horzAnchor="page" w:tblpX="3580" w:tblpY="262"/>
        <w:tblW w:w="1546" w:type="dxa"/>
        <w:tblCellSpacing w:w="0" w:type="dxa"/>
        <w:tblCellMar>
          <w:left w:w="0" w:type="dxa"/>
          <w:right w:w="0" w:type="dxa"/>
        </w:tblCellMar>
        <w:tblLook w:val="04A0" w:firstRow="1" w:lastRow="0" w:firstColumn="1" w:lastColumn="0" w:noHBand="0" w:noVBand="1"/>
      </w:tblPr>
      <w:tblGrid>
        <w:gridCol w:w="515"/>
        <w:gridCol w:w="515"/>
        <w:gridCol w:w="516"/>
      </w:tblGrid>
      <w:tr w:rsidR="005C5067" w:rsidRPr="005C5067" w14:paraId="0F70A452" w14:textId="77777777" w:rsidTr="005C5067">
        <w:trPr>
          <w:trHeight w:val="510"/>
          <w:tblCellSpacing w:w="0" w:type="dxa"/>
        </w:trPr>
        <w:tc>
          <w:tcPr>
            <w:tcW w:w="51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08A341EB"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51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7A2490C3"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c>
          <w:tcPr>
            <w:tcW w:w="51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67D2721D"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r>
      <w:tr w:rsidR="005C5067" w:rsidRPr="005C5067" w14:paraId="04CAA610" w14:textId="77777777" w:rsidTr="005C5067">
        <w:trPr>
          <w:trHeight w:val="510"/>
          <w:tblCellSpacing w:w="0" w:type="dxa"/>
        </w:trPr>
        <w:tc>
          <w:tcPr>
            <w:tcW w:w="51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6F5C92D6"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51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4D7A0CA9"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c>
          <w:tcPr>
            <w:tcW w:w="51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5E447F0B"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r>
      <w:tr w:rsidR="005C5067" w:rsidRPr="005C5067" w14:paraId="040B8648" w14:textId="77777777" w:rsidTr="005C5067">
        <w:trPr>
          <w:trHeight w:val="510"/>
          <w:tblCellSpacing w:w="0" w:type="dxa"/>
        </w:trPr>
        <w:tc>
          <w:tcPr>
            <w:tcW w:w="51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6D5157DA"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51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64A42E32"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515"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098D1281"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r>
      <w:tr w:rsidR="005C5067" w:rsidRPr="005C5067" w14:paraId="159515CA" w14:textId="77777777" w:rsidTr="005C5067">
        <w:trPr>
          <w:trHeight w:val="446"/>
          <w:tblCellSpacing w:w="0" w:type="dxa"/>
        </w:trPr>
        <w:tc>
          <w:tcPr>
            <w:tcW w:w="1546" w:type="dxa"/>
            <w:gridSpan w:val="3"/>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492B1A19"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连接数</w:t>
            </w:r>
            <w:r w:rsidRPr="005C5067">
              <w:rPr>
                <w:rFonts w:ascii="Verdana" w:eastAsia="宋体" w:hAnsi="Verdana" w:cs="宋体"/>
                <w:color w:val="000000"/>
                <w:kern w:val="0"/>
                <w:sz w:val="24"/>
                <w:szCs w:val="24"/>
              </w:rPr>
              <w:t>=1</w:t>
            </w:r>
          </w:p>
        </w:tc>
      </w:tr>
    </w:tbl>
    <w:tbl>
      <w:tblPr>
        <w:tblpPr w:leftFromText="180" w:rightFromText="180" w:vertAnchor="page" w:horzAnchor="margin" w:tblpXSpec="center" w:tblpY="2314"/>
        <w:tblW w:w="1458" w:type="dxa"/>
        <w:tblCellSpacing w:w="0" w:type="dxa"/>
        <w:tblCellMar>
          <w:left w:w="0" w:type="dxa"/>
          <w:right w:w="0" w:type="dxa"/>
        </w:tblCellMar>
        <w:tblLook w:val="04A0" w:firstRow="1" w:lastRow="0" w:firstColumn="1" w:lastColumn="0" w:noHBand="0" w:noVBand="1"/>
      </w:tblPr>
      <w:tblGrid>
        <w:gridCol w:w="486"/>
        <w:gridCol w:w="486"/>
        <w:gridCol w:w="486"/>
      </w:tblGrid>
      <w:tr w:rsidR="005C5067" w:rsidRPr="005C5067" w14:paraId="6E1D2561" w14:textId="77777777" w:rsidTr="005C5067">
        <w:trPr>
          <w:trHeight w:val="515"/>
          <w:tblCellSpacing w:w="0" w:type="dxa"/>
        </w:trPr>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6162D0D2"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26F204AC"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2DAA020B"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r>
      <w:tr w:rsidR="005C5067" w:rsidRPr="005C5067" w14:paraId="5AF93E6F" w14:textId="77777777" w:rsidTr="005C5067">
        <w:trPr>
          <w:trHeight w:val="515"/>
          <w:tblCellSpacing w:w="0" w:type="dxa"/>
        </w:trPr>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6F2FDBB8"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1A0D07D3"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00F1E560"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r>
      <w:tr w:rsidR="005C5067" w:rsidRPr="005C5067" w14:paraId="0D1DF18A" w14:textId="77777777" w:rsidTr="005C5067">
        <w:trPr>
          <w:trHeight w:val="515"/>
          <w:tblCellSpacing w:w="0" w:type="dxa"/>
        </w:trPr>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26DD08C3"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08A5D704"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5D367471"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r>
      <w:tr w:rsidR="005C5067" w:rsidRPr="005C5067" w14:paraId="2161851D" w14:textId="77777777" w:rsidTr="005C5067">
        <w:trPr>
          <w:trHeight w:val="450"/>
          <w:tblCellSpacing w:w="0" w:type="dxa"/>
        </w:trPr>
        <w:tc>
          <w:tcPr>
            <w:tcW w:w="1458" w:type="dxa"/>
            <w:gridSpan w:val="3"/>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50C7F07B" w14:textId="63A6DFFD"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连接数</w:t>
            </w:r>
            <w:r w:rsidRPr="005C5067">
              <w:rPr>
                <w:rFonts w:ascii="Verdana" w:eastAsia="宋体" w:hAnsi="Verdana" w:cs="宋体"/>
                <w:color w:val="000000"/>
                <w:kern w:val="0"/>
                <w:sz w:val="24"/>
                <w:szCs w:val="24"/>
              </w:rPr>
              <w:t>=</w:t>
            </w:r>
            <w:r>
              <w:rPr>
                <w:rFonts w:ascii="Verdana" w:eastAsia="宋体" w:hAnsi="Verdana" w:cs="宋体"/>
                <w:color w:val="000000"/>
                <w:kern w:val="0"/>
                <w:sz w:val="24"/>
                <w:szCs w:val="24"/>
              </w:rPr>
              <w:t>0</w:t>
            </w:r>
          </w:p>
        </w:tc>
      </w:tr>
    </w:tbl>
    <w:tbl>
      <w:tblPr>
        <w:tblpPr w:leftFromText="180" w:rightFromText="180" w:vertAnchor="page" w:horzAnchor="page" w:tblpX="6928" w:tblpY="2325"/>
        <w:tblW w:w="1480" w:type="dxa"/>
        <w:tblCellSpacing w:w="0" w:type="dxa"/>
        <w:tblCellMar>
          <w:left w:w="0" w:type="dxa"/>
          <w:right w:w="0" w:type="dxa"/>
        </w:tblCellMar>
        <w:tblLook w:val="04A0" w:firstRow="1" w:lastRow="0" w:firstColumn="1" w:lastColumn="0" w:noHBand="0" w:noVBand="1"/>
      </w:tblPr>
      <w:tblGrid>
        <w:gridCol w:w="508"/>
        <w:gridCol w:w="486"/>
        <w:gridCol w:w="486"/>
      </w:tblGrid>
      <w:tr w:rsidR="005C5067" w:rsidRPr="005C5067" w14:paraId="54D505B9" w14:textId="77777777" w:rsidTr="005C5067">
        <w:trPr>
          <w:trHeight w:val="525"/>
          <w:tblCellSpacing w:w="0" w:type="dxa"/>
        </w:trPr>
        <w:tc>
          <w:tcPr>
            <w:tcW w:w="50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457D8209"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7AF25F8B"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3F485441"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r>
      <w:tr w:rsidR="005C5067" w:rsidRPr="005C5067" w14:paraId="26A76B65" w14:textId="77777777" w:rsidTr="005C5067">
        <w:trPr>
          <w:trHeight w:val="525"/>
          <w:tblCellSpacing w:w="0" w:type="dxa"/>
        </w:trPr>
        <w:tc>
          <w:tcPr>
            <w:tcW w:w="50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0B496852"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1A33CAAA"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4FF28A10"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r>
      <w:tr w:rsidR="005C5067" w:rsidRPr="005C5067" w14:paraId="155576E1" w14:textId="77777777" w:rsidTr="005C5067">
        <w:trPr>
          <w:trHeight w:val="525"/>
          <w:tblCellSpacing w:w="0" w:type="dxa"/>
        </w:trPr>
        <w:tc>
          <w:tcPr>
            <w:tcW w:w="50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7FCFC486"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60B349C8"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486"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5922564C"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r>
      <w:tr w:rsidR="005C5067" w:rsidRPr="005C5067" w14:paraId="451C25D6" w14:textId="77777777" w:rsidTr="005C5067">
        <w:trPr>
          <w:trHeight w:val="443"/>
          <w:tblCellSpacing w:w="0" w:type="dxa"/>
        </w:trPr>
        <w:tc>
          <w:tcPr>
            <w:tcW w:w="1480" w:type="dxa"/>
            <w:gridSpan w:val="3"/>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0ABE6457" w14:textId="4B560B13"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连接数</w:t>
            </w:r>
            <w:r w:rsidRPr="005C5067">
              <w:rPr>
                <w:rFonts w:ascii="Verdana" w:eastAsia="宋体" w:hAnsi="Verdana" w:cs="宋体"/>
                <w:color w:val="000000"/>
                <w:kern w:val="0"/>
                <w:sz w:val="24"/>
                <w:szCs w:val="24"/>
              </w:rPr>
              <w:t>=</w:t>
            </w:r>
            <w:r>
              <w:rPr>
                <w:rFonts w:ascii="Verdana" w:eastAsia="宋体" w:hAnsi="Verdana" w:cs="宋体"/>
                <w:color w:val="000000"/>
                <w:kern w:val="0"/>
                <w:sz w:val="24"/>
                <w:szCs w:val="24"/>
              </w:rPr>
              <w:t>0</w:t>
            </w:r>
          </w:p>
        </w:tc>
      </w:tr>
    </w:tbl>
    <w:p w14:paraId="4DDC7659" w14:textId="77777777" w:rsidR="005C5067" w:rsidRDefault="005C5067" w:rsidP="005C5067">
      <w:pPr>
        <w:pStyle w:val="a7"/>
        <w:ind w:left="440" w:firstLineChars="0" w:firstLine="0"/>
        <w:rPr>
          <w:b/>
          <w:bCs/>
          <w:sz w:val="24"/>
          <w:szCs w:val="24"/>
        </w:rPr>
      </w:pPr>
    </w:p>
    <w:p w14:paraId="2846BD0E" w14:textId="77777777" w:rsidR="005C5067" w:rsidRDefault="005C5067" w:rsidP="005C5067">
      <w:pPr>
        <w:pStyle w:val="a7"/>
        <w:ind w:left="440" w:firstLineChars="0" w:firstLine="0"/>
        <w:rPr>
          <w:b/>
          <w:bCs/>
          <w:sz w:val="24"/>
          <w:szCs w:val="24"/>
        </w:rPr>
      </w:pPr>
    </w:p>
    <w:p w14:paraId="02CEAE16" w14:textId="77777777" w:rsidR="005C5067" w:rsidRDefault="005C5067" w:rsidP="005C5067">
      <w:pPr>
        <w:pStyle w:val="a7"/>
        <w:ind w:left="440" w:firstLineChars="0" w:firstLine="0"/>
        <w:rPr>
          <w:b/>
          <w:bCs/>
          <w:sz w:val="24"/>
          <w:szCs w:val="24"/>
        </w:rPr>
      </w:pPr>
    </w:p>
    <w:p w14:paraId="6AECE0A1" w14:textId="77777777" w:rsidR="005C5067" w:rsidRDefault="005C5067" w:rsidP="005C5067">
      <w:pPr>
        <w:pStyle w:val="a7"/>
        <w:ind w:left="440" w:firstLineChars="0" w:firstLine="0"/>
        <w:rPr>
          <w:b/>
          <w:bCs/>
          <w:sz w:val="24"/>
          <w:szCs w:val="24"/>
        </w:rPr>
      </w:pPr>
    </w:p>
    <w:p w14:paraId="6ED70298" w14:textId="09A31CA9" w:rsidR="005C5067" w:rsidRDefault="005C5067" w:rsidP="005C5067">
      <w:pPr>
        <w:pStyle w:val="a7"/>
        <w:ind w:left="440" w:firstLineChars="0" w:firstLine="0"/>
        <w:rPr>
          <w:b/>
          <w:bCs/>
          <w:sz w:val="24"/>
          <w:szCs w:val="24"/>
        </w:rPr>
      </w:pPr>
      <w:r>
        <w:rPr>
          <w:noProof/>
        </w:rPr>
        <w:drawing>
          <wp:anchor distT="0" distB="0" distL="114300" distR="114300" simplePos="0" relativeHeight="251659264" behindDoc="0" locked="0" layoutInCell="1" allowOverlap="1" wp14:anchorId="7277E40D" wp14:editId="22B206A5">
            <wp:simplePos x="0" y="0"/>
            <wp:positionH relativeFrom="column">
              <wp:posOffset>3151909</wp:posOffset>
            </wp:positionH>
            <wp:positionV relativeFrom="paragraph">
              <wp:posOffset>491721</wp:posOffset>
            </wp:positionV>
            <wp:extent cx="1450340" cy="1419225"/>
            <wp:effectExtent l="0" t="0" r="0" b="9525"/>
            <wp:wrapSquare wrapText="bothSides"/>
            <wp:docPr id="175189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9879" name=""/>
                    <pic:cNvPicPr/>
                  </pic:nvPicPr>
                  <pic:blipFill rotWithShape="1">
                    <a:blip r:embed="rId7">
                      <a:extLst>
                        <a:ext uri="{28A0092B-C50C-407E-A947-70E740481C1C}">
                          <a14:useLocalDpi xmlns:a14="http://schemas.microsoft.com/office/drawing/2010/main" val="0"/>
                        </a:ext>
                      </a:extLst>
                    </a:blip>
                    <a:srcRect l="9898" t="5096"/>
                    <a:stretch/>
                  </pic:blipFill>
                  <pic:spPr bwMode="auto">
                    <a:xfrm>
                      <a:off x="0" y="0"/>
                      <a:ext cx="1450340" cy="141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77A9144" wp14:editId="39E6C41C">
            <wp:simplePos x="0" y="0"/>
            <wp:positionH relativeFrom="column">
              <wp:posOffset>1329517</wp:posOffset>
            </wp:positionH>
            <wp:positionV relativeFrom="paragraph">
              <wp:posOffset>428914</wp:posOffset>
            </wp:positionV>
            <wp:extent cx="1562100" cy="1433830"/>
            <wp:effectExtent l="0" t="0" r="0" b="0"/>
            <wp:wrapSquare wrapText="bothSides"/>
            <wp:docPr id="1354552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52928" name=""/>
                    <pic:cNvPicPr/>
                  </pic:nvPicPr>
                  <pic:blipFill rotWithShape="1">
                    <a:blip r:embed="rId8">
                      <a:extLst>
                        <a:ext uri="{28A0092B-C50C-407E-A947-70E740481C1C}">
                          <a14:useLocalDpi xmlns:a14="http://schemas.microsoft.com/office/drawing/2010/main" val="0"/>
                        </a:ext>
                      </a:extLst>
                    </a:blip>
                    <a:srcRect b="24727"/>
                    <a:stretch/>
                  </pic:blipFill>
                  <pic:spPr bwMode="auto">
                    <a:xfrm>
                      <a:off x="0" y="0"/>
                      <a:ext cx="1562100"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W w:w="1615" w:type="dxa"/>
        <w:tblCellSpacing w:w="0" w:type="dxa"/>
        <w:tblCellMar>
          <w:left w:w="0" w:type="dxa"/>
          <w:right w:w="0" w:type="dxa"/>
        </w:tblCellMar>
        <w:tblLook w:val="04A0" w:firstRow="1" w:lastRow="0" w:firstColumn="1" w:lastColumn="0" w:noHBand="0" w:noVBand="1"/>
      </w:tblPr>
      <w:tblGrid>
        <w:gridCol w:w="528"/>
        <w:gridCol w:w="528"/>
        <w:gridCol w:w="559"/>
      </w:tblGrid>
      <w:tr w:rsidR="005C5067" w:rsidRPr="005C5067" w14:paraId="131CEFD3" w14:textId="2AA9292F" w:rsidTr="005C5067">
        <w:trPr>
          <w:trHeight w:val="477"/>
          <w:tblCellSpacing w:w="0" w:type="dxa"/>
        </w:trPr>
        <w:tc>
          <w:tcPr>
            <w:tcW w:w="52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5FDB3BC9"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c>
          <w:tcPr>
            <w:tcW w:w="52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789165C2"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c>
          <w:tcPr>
            <w:tcW w:w="559"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7CF9B836"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r>
      <w:tr w:rsidR="005C5067" w:rsidRPr="005C5067" w14:paraId="75FDE758" w14:textId="52BAF5EE" w:rsidTr="005C5067">
        <w:trPr>
          <w:trHeight w:val="477"/>
          <w:tblCellSpacing w:w="0" w:type="dxa"/>
        </w:trPr>
        <w:tc>
          <w:tcPr>
            <w:tcW w:w="52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58291D09"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52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3C4BC2A1"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c>
          <w:tcPr>
            <w:tcW w:w="559"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41766498"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r>
      <w:tr w:rsidR="005C5067" w:rsidRPr="005C5067" w14:paraId="64EEDE4E" w14:textId="3B8E723D" w:rsidTr="005C5067">
        <w:trPr>
          <w:trHeight w:val="507"/>
          <w:tblCellSpacing w:w="0" w:type="dxa"/>
        </w:trPr>
        <w:tc>
          <w:tcPr>
            <w:tcW w:w="52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28A109CA"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c>
          <w:tcPr>
            <w:tcW w:w="52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450156BC"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0</w:t>
            </w:r>
          </w:p>
        </w:tc>
        <w:tc>
          <w:tcPr>
            <w:tcW w:w="559"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5F6947A8" w14:textId="77777777"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1</w:t>
            </w:r>
          </w:p>
        </w:tc>
      </w:tr>
      <w:tr w:rsidR="005C5067" w:rsidRPr="005C5067" w14:paraId="5852A1D0" w14:textId="2A0502F0" w:rsidTr="005C5067">
        <w:trPr>
          <w:trHeight w:val="477"/>
          <w:tblCellSpacing w:w="0" w:type="dxa"/>
        </w:trPr>
        <w:tc>
          <w:tcPr>
            <w:tcW w:w="1615" w:type="dxa"/>
            <w:gridSpan w:val="3"/>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hideMark/>
          </w:tcPr>
          <w:p w14:paraId="3AD35437" w14:textId="13BC700E" w:rsidR="005C5067" w:rsidRPr="005C5067" w:rsidRDefault="005C5067" w:rsidP="005C5067">
            <w:pPr>
              <w:widowControl/>
              <w:spacing w:before="100" w:beforeAutospacing="1" w:after="100" w:afterAutospacing="1"/>
              <w:jc w:val="left"/>
              <w:rPr>
                <w:rFonts w:ascii="Verdana" w:eastAsia="宋体" w:hAnsi="Verdana" w:cs="宋体"/>
                <w:color w:val="000000"/>
                <w:kern w:val="0"/>
                <w:sz w:val="24"/>
                <w:szCs w:val="24"/>
              </w:rPr>
            </w:pPr>
            <w:r w:rsidRPr="005C5067">
              <w:rPr>
                <w:rFonts w:ascii="Verdana" w:eastAsia="宋体" w:hAnsi="Verdana" w:cs="宋体"/>
                <w:color w:val="000000"/>
                <w:kern w:val="0"/>
                <w:sz w:val="24"/>
                <w:szCs w:val="24"/>
              </w:rPr>
              <w:t>连接数</w:t>
            </w:r>
            <w:r w:rsidRPr="005C5067">
              <w:rPr>
                <w:rFonts w:ascii="Verdana" w:eastAsia="宋体" w:hAnsi="Verdana" w:cs="宋体"/>
                <w:color w:val="000000"/>
                <w:kern w:val="0"/>
                <w:sz w:val="24"/>
                <w:szCs w:val="24"/>
              </w:rPr>
              <w:t>=</w:t>
            </w:r>
            <w:r>
              <w:rPr>
                <w:rFonts w:ascii="Verdana" w:eastAsia="宋体" w:hAnsi="Verdana" w:cs="宋体"/>
                <w:color w:val="000000"/>
                <w:kern w:val="0"/>
                <w:sz w:val="24"/>
                <w:szCs w:val="24"/>
              </w:rPr>
              <w:t>1</w:t>
            </w:r>
          </w:p>
        </w:tc>
      </w:tr>
    </w:tbl>
    <w:p w14:paraId="3D775F9E" w14:textId="2C74B7D4" w:rsidR="005C5067" w:rsidRPr="005C5067" w:rsidRDefault="005C5067" w:rsidP="005C5067">
      <w:pPr>
        <w:pStyle w:val="a7"/>
        <w:ind w:left="440" w:firstLineChars="0" w:firstLine="0"/>
        <w:rPr>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sidRPr="005C5067">
        <w:rPr>
          <w:rFonts w:hint="eastAsia"/>
          <w:sz w:val="24"/>
          <w:szCs w:val="24"/>
        </w:rPr>
        <w:t>连接数=</w:t>
      </w:r>
      <w:r w:rsidRPr="005C5067">
        <w:rPr>
          <w:sz w:val="24"/>
          <w:szCs w:val="24"/>
        </w:rPr>
        <w:t>0</w:t>
      </w:r>
      <w:r>
        <w:rPr>
          <w:sz w:val="24"/>
          <w:szCs w:val="24"/>
        </w:rPr>
        <w:t xml:space="preserve">              </w:t>
      </w:r>
      <w:r w:rsidRPr="005C5067">
        <w:rPr>
          <w:rFonts w:hint="eastAsia"/>
          <w:sz w:val="24"/>
          <w:szCs w:val="24"/>
        </w:rPr>
        <w:t>连接数=</w:t>
      </w:r>
      <w:r>
        <w:rPr>
          <w:sz w:val="24"/>
          <w:szCs w:val="24"/>
        </w:rPr>
        <w:t>4</w:t>
      </w:r>
    </w:p>
    <w:p w14:paraId="083E7A91" w14:textId="77DE1DED" w:rsidR="005C5067" w:rsidRDefault="00D73D19" w:rsidP="00D73D19">
      <w:pPr>
        <w:pStyle w:val="a7"/>
        <w:numPr>
          <w:ilvl w:val="0"/>
          <w:numId w:val="1"/>
        </w:numPr>
        <w:ind w:firstLineChars="0"/>
        <w:rPr>
          <w:b/>
          <w:bCs/>
          <w:sz w:val="24"/>
          <w:szCs w:val="24"/>
        </w:rPr>
      </w:pPr>
      <w:r w:rsidRPr="00D73D19">
        <w:rPr>
          <w:rFonts w:hint="eastAsia"/>
          <w:b/>
          <w:bCs/>
          <w:sz w:val="24"/>
          <w:szCs w:val="24"/>
        </w:rPr>
        <w:t>进行以下的运算</w:t>
      </w:r>
      <w:r>
        <w:rPr>
          <w:rFonts w:hint="eastAsia"/>
          <w:b/>
          <w:bCs/>
          <w:sz w:val="24"/>
          <w:szCs w:val="24"/>
        </w:rPr>
        <w:t>：</w:t>
      </w:r>
    </w:p>
    <w:p w14:paraId="6A6BDCBC" w14:textId="757A3BCC" w:rsidR="00D73D19" w:rsidRDefault="00D73D19" w:rsidP="00D73D19">
      <w:pPr>
        <w:rPr>
          <w:b/>
          <w:bCs/>
          <w:sz w:val="24"/>
          <w:szCs w:val="24"/>
        </w:rPr>
      </w:pPr>
      <w:r>
        <w:rPr>
          <w:noProof/>
        </w:rPr>
        <w:drawing>
          <wp:inline distT="0" distB="0" distL="0" distR="0" wp14:anchorId="6D54EBE1" wp14:editId="33E6EA51">
            <wp:extent cx="4577895" cy="2645468"/>
            <wp:effectExtent l="0" t="0" r="0" b="2540"/>
            <wp:docPr id="134146" name="内容占位符 5" descr="形态学作业.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4146" name="内容占位符 5" descr="形态学作业.jpeg"/>
                    <pic:cNvPicPr>
                      <a:picLocks noGrp="1" noChangeAspect="1"/>
                    </pic:cNvPicPr>
                  </pic:nvPicPr>
                  <pic:blipFill rotWithShape="1">
                    <a:blip r:embed="rId9"/>
                    <a:srcRect l="7882" t="6831" r="5300" b="16439"/>
                    <a:stretch/>
                  </pic:blipFill>
                  <pic:spPr bwMode="auto">
                    <a:xfrm>
                      <a:off x="0" y="0"/>
                      <a:ext cx="4579088" cy="2646158"/>
                    </a:xfrm>
                    <a:prstGeom prst="rect">
                      <a:avLst/>
                    </a:prstGeom>
                    <a:noFill/>
                    <a:ln>
                      <a:noFill/>
                    </a:ln>
                    <a:extLst>
                      <a:ext uri="{53640926-AAD7-44D8-BBD7-CCE9431645EC}">
                        <a14:shadowObscured xmlns:a14="http://schemas.microsoft.com/office/drawing/2010/main"/>
                      </a:ext>
                    </a:extLst>
                  </pic:spPr>
                </pic:pic>
              </a:graphicData>
            </a:graphic>
          </wp:inline>
        </w:drawing>
      </w:r>
    </w:p>
    <w:p w14:paraId="77CEBC22" w14:textId="0B473A5F" w:rsidR="00D73D19" w:rsidRDefault="00D73D19" w:rsidP="00C87528">
      <w:pPr>
        <w:rPr>
          <w:sz w:val="20"/>
          <w:szCs w:val="20"/>
        </w:rPr>
      </w:pPr>
      <w:r w:rsidRPr="00C87528">
        <w:rPr>
          <w:rFonts w:hint="eastAsia"/>
          <w:b/>
          <w:bCs/>
          <w:sz w:val="20"/>
          <w:szCs w:val="20"/>
        </w:rPr>
        <w:t>腐蚀</w:t>
      </w:r>
      <w:r w:rsidR="00C87528">
        <w:rPr>
          <w:rFonts w:hint="eastAsia"/>
          <w:b/>
          <w:bCs/>
          <w:sz w:val="20"/>
          <w:szCs w:val="20"/>
        </w:rPr>
        <w:t>运算</w:t>
      </w:r>
      <w:r w:rsidRPr="00C87528">
        <w:rPr>
          <w:rFonts w:hint="eastAsia"/>
          <w:b/>
          <w:bCs/>
          <w:sz w:val="20"/>
          <w:szCs w:val="20"/>
        </w:rPr>
        <w:t>的矩阵</w:t>
      </w:r>
      <w:r w:rsidRPr="00C87528">
        <w:rPr>
          <w:b/>
          <w:bCs/>
          <w:sz w:val="20"/>
          <w:szCs w:val="20"/>
        </w:rPr>
        <w:cr/>
      </w:r>
      <w:r w:rsidRPr="00D73D19">
        <w:rPr>
          <w:sz w:val="20"/>
          <w:szCs w:val="20"/>
        </w:rPr>
        <w:t>A13_E =[</w:t>
      </w:r>
      <w:r w:rsidRPr="00D73D19">
        <w:rPr>
          <w:sz w:val="20"/>
          <w:szCs w:val="20"/>
        </w:rPr>
        <w:cr/>
      </w:r>
      <w:r w:rsidRPr="00D73D19">
        <w:rPr>
          <w:sz w:val="20"/>
          <w:szCs w:val="20"/>
        </w:rPr>
        <w:cr/>
        <w:t xml:space="preserve">     0     0     1     1     1     1     0   Inf</w:t>
      </w:r>
      <w:r w:rsidRPr="00D73D19">
        <w:rPr>
          <w:sz w:val="20"/>
          <w:szCs w:val="20"/>
        </w:rPr>
        <w:cr/>
        <w:t xml:space="preserve">     0     0     0     0     0     0     0     0</w:t>
      </w:r>
      <w:r w:rsidRPr="00D73D19">
        <w:rPr>
          <w:sz w:val="20"/>
          <w:szCs w:val="20"/>
        </w:rPr>
        <w:cr/>
        <w:t xml:space="preserve">     1     0     0     0     1     1     0     1</w:t>
      </w:r>
      <w:r w:rsidRPr="00D73D19">
        <w:rPr>
          <w:sz w:val="20"/>
          <w:szCs w:val="20"/>
        </w:rPr>
        <w:cr/>
      </w:r>
      <w:r w:rsidRPr="00D73D19">
        <w:rPr>
          <w:sz w:val="20"/>
          <w:szCs w:val="20"/>
        </w:rPr>
        <w:lastRenderedPageBreak/>
        <w:t xml:space="preserve">     1     0     0     0     1     1     0     1</w:t>
      </w:r>
      <w:r w:rsidRPr="00D73D19">
        <w:rPr>
          <w:sz w:val="20"/>
          <w:szCs w:val="20"/>
        </w:rPr>
        <w:cr/>
        <w:t xml:space="preserve">     1     0     1     1     0     0     0     1</w:t>
      </w:r>
      <w:r w:rsidRPr="00D73D19">
        <w:rPr>
          <w:sz w:val="20"/>
          <w:szCs w:val="20"/>
        </w:rPr>
        <w:cr/>
        <w:t xml:space="preserve">     1     0     1     1     0     0     0     1</w:t>
      </w:r>
      <w:r w:rsidRPr="00D73D19">
        <w:rPr>
          <w:sz w:val="20"/>
          <w:szCs w:val="20"/>
        </w:rPr>
        <w:cr/>
        <w:t xml:space="preserve">     0     0     0     0     0     0     0     0</w:t>
      </w:r>
      <w:r w:rsidRPr="00D73D19">
        <w:rPr>
          <w:sz w:val="20"/>
          <w:szCs w:val="20"/>
        </w:rPr>
        <w:cr/>
        <w:t xml:space="preserve">   Inf     0     1     1     1     1     0     0]</w:t>
      </w:r>
      <w:r w:rsidRPr="00D73D19">
        <w:rPr>
          <w:sz w:val="20"/>
          <w:szCs w:val="20"/>
        </w:rPr>
        <w:cr/>
      </w:r>
      <w:r w:rsidR="00C87528" w:rsidRPr="00C87528">
        <w:rPr>
          <w:rFonts w:hint="eastAsia"/>
          <w:b/>
          <w:bCs/>
          <w:sz w:val="20"/>
          <w:szCs w:val="20"/>
        </w:rPr>
        <w:t>膨胀运算的矩阵：</w:t>
      </w:r>
    </w:p>
    <w:p w14:paraId="38965FEB" w14:textId="6B0F64B2" w:rsidR="00C87528" w:rsidRDefault="00C87528" w:rsidP="00C87528">
      <w:pPr>
        <w:rPr>
          <w:sz w:val="20"/>
          <w:szCs w:val="20"/>
        </w:rPr>
      </w:pPr>
      <w:r w:rsidRPr="00C87528">
        <w:rPr>
          <w:sz w:val="20"/>
          <w:szCs w:val="20"/>
        </w:rPr>
        <w:t>A13 =[</w:t>
      </w:r>
      <w:r w:rsidRPr="00C87528">
        <w:rPr>
          <w:sz w:val="20"/>
          <w:szCs w:val="20"/>
        </w:rPr>
        <w:cr/>
        <w:t xml:space="preserve">     0     0     1     1     1     1     0  -Inf</w:t>
      </w:r>
      <w:r w:rsidRPr="00C87528">
        <w:rPr>
          <w:sz w:val="20"/>
          <w:szCs w:val="20"/>
        </w:rPr>
        <w:cr/>
        <w:t xml:space="preserve">     0     0     1     1     1     1     0     0</w:t>
      </w:r>
      <w:r w:rsidRPr="00C87528">
        <w:rPr>
          <w:sz w:val="20"/>
          <w:szCs w:val="20"/>
        </w:rPr>
        <w:cr/>
        <w:t xml:space="preserve">     1     1     1     1     1     1     1     1</w:t>
      </w:r>
      <w:r w:rsidRPr="00C87528">
        <w:rPr>
          <w:sz w:val="20"/>
          <w:szCs w:val="20"/>
        </w:rPr>
        <w:cr/>
        <w:t xml:space="preserve">     1     1     1     1     1     1     1     1</w:t>
      </w:r>
      <w:r w:rsidRPr="00C87528">
        <w:rPr>
          <w:sz w:val="20"/>
          <w:szCs w:val="20"/>
        </w:rPr>
        <w:cr/>
        <w:t xml:space="preserve">     1     1     1     1     1     1     1     1</w:t>
      </w:r>
      <w:r w:rsidRPr="00C87528">
        <w:rPr>
          <w:sz w:val="20"/>
          <w:szCs w:val="20"/>
        </w:rPr>
        <w:cr/>
        <w:t xml:space="preserve">     1     1     1     1     1     1     1     1</w:t>
      </w:r>
      <w:r w:rsidRPr="00C87528">
        <w:rPr>
          <w:sz w:val="20"/>
          <w:szCs w:val="20"/>
        </w:rPr>
        <w:cr/>
        <w:t xml:space="preserve">     0     0     1     1     1     1     0     0</w:t>
      </w:r>
      <w:r w:rsidRPr="00C87528">
        <w:rPr>
          <w:sz w:val="20"/>
          <w:szCs w:val="20"/>
        </w:rPr>
        <w:cr/>
        <w:t xml:space="preserve">  -Inf     0     1     1     1     1     0     0]</w:t>
      </w:r>
      <w:r w:rsidRPr="00C87528">
        <w:rPr>
          <w:sz w:val="20"/>
          <w:szCs w:val="20"/>
        </w:rPr>
        <w:cr/>
      </w:r>
      <w:r w:rsidRPr="00C87528">
        <w:rPr>
          <w:rFonts w:hint="eastAsia"/>
          <w:b/>
          <w:bCs/>
          <w:sz w:val="20"/>
          <w:szCs w:val="20"/>
        </w:rPr>
        <w:t>开运算的矩阵</w:t>
      </w:r>
      <w:r>
        <w:rPr>
          <w:rFonts w:hint="eastAsia"/>
          <w:b/>
          <w:bCs/>
          <w:sz w:val="20"/>
          <w:szCs w:val="20"/>
        </w:rPr>
        <w:t>：</w:t>
      </w:r>
      <w:r w:rsidRPr="00C87528">
        <w:rPr>
          <w:b/>
          <w:bCs/>
          <w:sz w:val="20"/>
          <w:szCs w:val="20"/>
        </w:rPr>
        <w:cr/>
      </w:r>
      <w:r w:rsidRPr="00C87528">
        <w:rPr>
          <w:sz w:val="20"/>
          <w:szCs w:val="20"/>
        </w:rPr>
        <w:t>A13_O =</w:t>
      </w:r>
      <w:r>
        <w:rPr>
          <w:sz w:val="20"/>
          <w:szCs w:val="20"/>
        </w:rPr>
        <w:t>[</w:t>
      </w:r>
      <w:r w:rsidRPr="00C87528">
        <w:rPr>
          <w:sz w:val="20"/>
          <w:szCs w:val="20"/>
        </w:rPr>
        <w:cr/>
        <w:t xml:space="preserve">     0     0     0     0     0     0     0  -Inf</w:t>
      </w:r>
      <w:r w:rsidRPr="00C87528">
        <w:rPr>
          <w:sz w:val="20"/>
          <w:szCs w:val="20"/>
        </w:rPr>
        <w:cr/>
        <w:t xml:space="preserve">     0     0     0     1     1     1     1     0</w:t>
      </w:r>
      <w:r w:rsidRPr="00C87528">
        <w:rPr>
          <w:sz w:val="20"/>
          <w:szCs w:val="20"/>
        </w:rPr>
        <w:cr/>
        <w:t xml:space="preserve">     0     0     0     1     1     0     1     0</w:t>
      </w:r>
      <w:r w:rsidRPr="00C87528">
        <w:rPr>
          <w:sz w:val="20"/>
          <w:szCs w:val="20"/>
        </w:rPr>
        <w:cr/>
        <w:t xml:space="preserve">     0     1     1     0     0     1     1     0</w:t>
      </w:r>
      <w:r w:rsidRPr="00C87528">
        <w:rPr>
          <w:sz w:val="20"/>
          <w:szCs w:val="20"/>
        </w:rPr>
        <w:cr/>
        <w:t xml:space="preserve">     0     1     1     0     0     1     1     0</w:t>
      </w:r>
      <w:r w:rsidRPr="00C87528">
        <w:rPr>
          <w:sz w:val="20"/>
          <w:szCs w:val="20"/>
        </w:rPr>
        <w:cr/>
        <w:t xml:space="preserve">     0     1     0     1     1     0     0     0</w:t>
      </w:r>
      <w:r w:rsidRPr="00C87528">
        <w:rPr>
          <w:sz w:val="20"/>
          <w:szCs w:val="20"/>
        </w:rPr>
        <w:cr/>
        <w:t xml:space="preserve">     0     1     1     1     1     0     0     0</w:t>
      </w:r>
      <w:r w:rsidRPr="00C87528">
        <w:rPr>
          <w:sz w:val="20"/>
          <w:szCs w:val="20"/>
        </w:rPr>
        <w:cr/>
        <w:t xml:space="preserve">  -Inf     0     0     0     0     0     0     0</w:t>
      </w:r>
      <w:r>
        <w:rPr>
          <w:sz w:val="20"/>
          <w:szCs w:val="20"/>
        </w:rPr>
        <w:t>]</w:t>
      </w:r>
      <w:r w:rsidRPr="00C87528">
        <w:rPr>
          <w:sz w:val="20"/>
          <w:szCs w:val="20"/>
        </w:rPr>
        <w:cr/>
      </w:r>
      <w:r>
        <w:rPr>
          <w:rFonts w:hint="eastAsia"/>
          <w:b/>
          <w:bCs/>
          <w:sz w:val="20"/>
          <w:szCs w:val="20"/>
        </w:rPr>
        <w:t>闭</w:t>
      </w:r>
      <w:r w:rsidRPr="00C87528">
        <w:rPr>
          <w:rFonts w:hint="eastAsia"/>
          <w:b/>
          <w:bCs/>
          <w:sz w:val="20"/>
          <w:szCs w:val="20"/>
        </w:rPr>
        <w:t>运算的矩阵</w:t>
      </w:r>
      <w:r>
        <w:rPr>
          <w:rFonts w:hint="eastAsia"/>
          <w:b/>
          <w:bCs/>
          <w:sz w:val="20"/>
          <w:szCs w:val="20"/>
        </w:rPr>
        <w:t>：</w:t>
      </w:r>
    </w:p>
    <w:p w14:paraId="598BABC5" w14:textId="77777777" w:rsidR="00C87528" w:rsidRDefault="00C87528" w:rsidP="00C87528">
      <w:pPr>
        <w:rPr>
          <w:sz w:val="20"/>
          <w:szCs w:val="20"/>
        </w:rPr>
      </w:pPr>
      <w:r w:rsidRPr="00C87528">
        <w:rPr>
          <w:sz w:val="20"/>
          <w:szCs w:val="20"/>
        </w:rPr>
        <w:t>A13_C =</w:t>
      </w:r>
      <w:r>
        <w:rPr>
          <w:sz w:val="20"/>
          <w:szCs w:val="20"/>
        </w:rPr>
        <w:t>[</w:t>
      </w:r>
      <w:r w:rsidRPr="00C87528">
        <w:rPr>
          <w:sz w:val="20"/>
          <w:szCs w:val="20"/>
        </w:rPr>
        <w:cr/>
        <w:t xml:space="preserve">     0     1     1     1     1     0     0   Inf</w:t>
      </w:r>
      <w:r w:rsidRPr="00C87528">
        <w:rPr>
          <w:sz w:val="20"/>
          <w:szCs w:val="20"/>
        </w:rPr>
        <w:cr/>
        <w:t xml:space="preserve">     1     0     0     1     1     1     1     0</w:t>
      </w:r>
      <w:r w:rsidRPr="00C87528">
        <w:rPr>
          <w:sz w:val="20"/>
          <w:szCs w:val="20"/>
        </w:rPr>
        <w:cr/>
        <w:t xml:space="preserve">     1     0     0     1     1     1     1     0</w:t>
      </w:r>
      <w:r w:rsidRPr="00C87528">
        <w:rPr>
          <w:sz w:val="20"/>
          <w:szCs w:val="20"/>
        </w:rPr>
        <w:cr/>
        <w:t xml:space="preserve">     1     1     1     1     1     1     1     1</w:t>
      </w:r>
      <w:r w:rsidRPr="00C87528">
        <w:rPr>
          <w:sz w:val="20"/>
          <w:szCs w:val="20"/>
        </w:rPr>
        <w:cr/>
        <w:t xml:space="preserve">     1     1     1     1     1     1     1     1</w:t>
      </w:r>
      <w:r w:rsidRPr="00C87528">
        <w:rPr>
          <w:sz w:val="20"/>
          <w:szCs w:val="20"/>
        </w:rPr>
        <w:cr/>
        <w:t xml:space="preserve">     0     1     1     1     1     0     0     1</w:t>
      </w:r>
      <w:r w:rsidRPr="00C87528">
        <w:rPr>
          <w:sz w:val="20"/>
          <w:szCs w:val="20"/>
        </w:rPr>
        <w:cr/>
        <w:t xml:space="preserve">     0     1     1     1     1     0     0     1</w:t>
      </w:r>
      <w:r w:rsidRPr="00C87528">
        <w:rPr>
          <w:sz w:val="20"/>
          <w:szCs w:val="20"/>
        </w:rPr>
        <w:cr/>
        <w:t xml:space="preserve">   Inf     0     0     1     1     1     1     0</w:t>
      </w:r>
      <w:r>
        <w:rPr>
          <w:sz w:val="20"/>
          <w:szCs w:val="20"/>
        </w:rPr>
        <w:t>]</w:t>
      </w:r>
      <w:r w:rsidRPr="00C87528">
        <w:rPr>
          <w:sz w:val="20"/>
          <w:szCs w:val="20"/>
        </w:rPr>
        <w:cr/>
      </w:r>
    </w:p>
    <w:p w14:paraId="46FE70DF" w14:textId="3CF51560" w:rsidR="00C87528" w:rsidRPr="00C87528" w:rsidRDefault="00C87528" w:rsidP="00C87528">
      <w:pPr>
        <w:pStyle w:val="a7"/>
        <w:numPr>
          <w:ilvl w:val="0"/>
          <w:numId w:val="1"/>
        </w:numPr>
        <w:ind w:firstLineChars="0"/>
        <w:rPr>
          <w:b/>
          <w:bCs/>
          <w:sz w:val="24"/>
          <w:szCs w:val="24"/>
        </w:rPr>
      </w:pPr>
      <w:r w:rsidRPr="00C87528">
        <w:rPr>
          <w:rFonts w:hint="eastAsia"/>
          <w:b/>
          <w:bCs/>
          <w:sz w:val="24"/>
          <w:szCs w:val="24"/>
        </w:rPr>
        <w:t>查找资料了解“顶帽变换（</w:t>
      </w:r>
      <w:r w:rsidRPr="00C87528">
        <w:rPr>
          <w:b/>
          <w:bCs/>
          <w:sz w:val="24"/>
          <w:szCs w:val="24"/>
        </w:rPr>
        <w:t>top-hat）”</w:t>
      </w:r>
      <w:r w:rsidR="00B54F81">
        <w:rPr>
          <w:rFonts w:hint="eastAsia"/>
          <w:b/>
          <w:bCs/>
          <w:sz w:val="24"/>
          <w:szCs w:val="24"/>
        </w:rPr>
        <w:t>，</w:t>
      </w:r>
      <w:r w:rsidR="00B54F81" w:rsidRPr="00C87528">
        <w:rPr>
          <w:b/>
          <w:bCs/>
          <w:sz w:val="24"/>
          <w:szCs w:val="24"/>
        </w:rPr>
        <w:t>“黑帽变换（black-hat）”</w:t>
      </w:r>
      <w:r w:rsidRPr="00C87528">
        <w:rPr>
          <w:b/>
          <w:bCs/>
          <w:sz w:val="24"/>
          <w:szCs w:val="24"/>
        </w:rPr>
        <w:t>。简要说明顶帽变换</w:t>
      </w:r>
      <w:r w:rsidR="00B54F81">
        <w:rPr>
          <w:rFonts w:hint="eastAsia"/>
          <w:b/>
          <w:bCs/>
          <w:sz w:val="24"/>
          <w:szCs w:val="24"/>
        </w:rPr>
        <w:t>，</w:t>
      </w:r>
      <w:r w:rsidR="00B54F81" w:rsidRPr="00C87528">
        <w:rPr>
          <w:b/>
          <w:bCs/>
          <w:sz w:val="24"/>
          <w:szCs w:val="24"/>
        </w:rPr>
        <w:t>黑帽变换</w:t>
      </w:r>
      <w:r w:rsidRPr="00C87528">
        <w:rPr>
          <w:b/>
          <w:bCs/>
          <w:sz w:val="24"/>
          <w:szCs w:val="24"/>
        </w:rPr>
        <w:t>的基本思想及应用。</w:t>
      </w:r>
    </w:p>
    <w:p w14:paraId="4F902239" w14:textId="5E498EF7" w:rsidR="00C87528" w:rsidRPr="00C87528" w:rsidRDefault="00C87528" w:rsidP="00B54F81">
      <w:pPr>
        <w:ind w:firstLineChars="200" w:firstLine="400"/>
        <w:rPr>
          <w:sz w:val="20"/>
          <w:szCs w:val="20"/>
        </w:rPr>
      </w:pPr>
      <w:r w:rsidRPr="00C87528">
        <w:rPr>
          <w:rFonts w:hint="eastAsia"/>
          <w:sz w:val="20"/>
          <w:szCs w:val="20"/>
        </w:rPr>
        <w:t>顶帽变换（</w:t>
      </w:r>
      <w:r w:rsidRPr="00C87528">
        <w:rPr>
          <w:sz w:val="20"/>
          <w:szCs w:val="20"/>
        </w:rPr>
        <w:t>Top-Hat Transformation）和黑帽变换（Black-Hat Transformation）是数学形态学中常用的图像处理操作，用于图像的增强和特征提取。它们基于图像的开运算和闭运算操作，对图像进行亮度差异的突出或背景特征的提取。</w:t>
      </w:r>
    </w:p>
    <w:p w14:paraId="677DBEB2" w14:textId="77777777" w:rsidR="00C87528" w:rsidRPr="00C87528" w:rsidRDefault="00C87528" w:rsidP="00B54F81">
      <w:pPr>
        <w:ind w:firstLineChars="200" w:firstLine="400"/>
        <w:rPr>
          <w:sz w:val="20"/>
          <w:szCs w:val="20"/>
        </w:rPr>
      </w:pPr>
    </w:p>
    <w:p w14:paraId="5E099245" w14:textId="77777777" w:rsidR="00C87528" w:rsidRPr="00C87528" w:rsidRDefault="00C87528" w:rsidP="00B54F81">
      <w:pPr>
        <w:ind w:firstLineChars="200" w:firstLine="400"/>
        <w:rPr>
          <w:sz w:val="20"/>
          <w:szCs w:val="20"/>
        </w:rPr>
      </w:pPr>
      <w:r w:rsidRPr="00C87528">
        <w:rPr>
          <w:rFonts w:hint="eastAsia"/>
          <w:sz w:val="20"/>
          <w:szCs w:val="20"/>
        </w:rPr>
        <w:lastRenderedPageBreak/>
        <w:t>顶帽变换（</w:t>
      </w:r>
      <w:r w:rsidRPr="00C87528">
        <w:rPr>
          <w:sz w:val="20"/>
          <w:szCs w:val="20"/>
        </w:rPr>
        <w:t>Top-Hat Transformation）：</w:t>
      </w:r>
    </w:p>
    <w:p w14:paraId="303D5894" w14:textId="77777777" w:rsidR="00C87528" w:rsidRPr="00C87528" w:rsidRDefault="00C87528" w:rsidP="00B54F81">
      <w:pPr>
        <w:ind w:firstLineChars="200" w:firstLine="400"/>
        <w:rPr>
          <w:sz w:val="20"/>
          <w:szCs w:val="20"/>
        </w:rPr>
      </w:pPr>
      <w:r w:rsidRPr="00C87528">
        <w:rPr>
          <w:rFonts w:hint="eastAsia"/>
          <w:sz w:val="20"/>
          <w:szCs w:val="20"/>
        </w:rPr>
        <w:t>顶帽变换的基本思想是通过对图像进行开运算，然后从原始图像中减去开运算的结果，以突出亮度较小的细节或局部特征。顶帽变换能够提取出比周围背景亮一些的图像细节，例如小的斑点、边缘、血管等。它在图像增强、细胞分析、纹理分析等领域具有广泛的应用。</w:t>
      </w:r>
    </w:p>
    <w:p w14:paraId="3C7BF4BE" w14:textId="77777777" w:rsidR="00C87528" w:rsidRPr="00C87528" w:rsidRDefault="00C87528" w:rsidP="00B54F81">
      <w:pPr>
        <w:ind w:firstLineChars="200" w:firstLine="400"/>
        <w:rPr>
          <w:sz w:val="20"/>
          <w:szCs w:val="20"/>
        </w:rPr>
      </w:pPr>
    </w:p>
    <w:p w14:paraId="7A68E1BB" w14:textId="77777777" w:rsidR="00C87528" w:rsidRPr="00C87528" w:rsidRDefault="00C87528" w:rsidP="00B54F81">
      <w:pPr>
        <w:ind w:firstLineChars="200" w:firstLine="400"/>
        <w:rPr>
          <w:sz w:val="20"/>
          <w:szCs w:val="20"/>
        </w:rPr>
      </w:pPr>
      <w:r w:rsidRPr="00C87528">
        <w:rPr>
          <w:rFonts w:hint="eastAsia"/>
          <w:sz w:val="20"/>
          <w:szCs w:val="20"/>
        </w:rPr>
        <w:t>黑帽变换（</w:t>
      </w:r>
      <w:r w:rsidRPr="00C87528">
        <w:rPr>
          <w:sz w:val="20"/>
          <w:szCs w:val="20"/>
        </w:rPr>
        <w:t>Black-Hat Transformation）：</w:t>
      </w:r>
    </w:p>
    <w:p w14:paraId="24A8B26E" w14:textId="77777777" w:rsidR="00C87528" w:rsidRPr="00C87528" w:rsidRDefault="00C87528" w:rsidP="00B54F81">
      <w:pPr>
        <w:ind w:firstLineChars="200" w:firstLine="400"/>
        <w:rPr>
          <w:sz w:val="20"/>
          <w:szCs w:val="20"/>
        </w:rPr>
      </w:pPr>
      <w:r w:rsidRPr="00C87528">
        <w:rPr>
          <w:rFonts w:hint="eastAsia"/>
          <w:sz w:val="20"/>
          <w:szCs w:val="20"/>
        </w:rPr>
        <w:t>黑帽变换的基本思想是通过对图像进行闭运算，然后从闭运算的结果中减去原始图像，以突出亮度较大的背景特征或目标形状。黑帽变换能够提取出比周围前景暗一些的图像细节，例如大的斑块、背景纹理等。它在图像增强、背景减除、形状分析等领域具有广泛的应用。</w:t>
      </w:r>
    </w:p>
    <w:p w14:paraId="76D1E439" w14:textId="77777777" w:rsidR="00C87528" w:rsidRPr="00C87528" w:rsidRDefault="00C87528" w:rsidP="00B54F81">
      <w:pPr>
        <w:ind w:firstLineChars="200" w:firstLine="400"/>
        <w:rPr>
          <w:sz w:val="20"/>
          <w:szCs w:val="20"/>
        </w:rPr>
      </w:pPr>
    </w:p>
    <w:p w14:paraId="6D2D5CBC" w14:textId="77777777" w:rsidR="00C87528" w:rsidRPr="00C87528" w:rsidRDefault="00C87528" w:rsidP="00B54F81">
      <w:pPr>
        <w:ind w:firstLineChars="200" w:firstLine="400"/>
        <w:rPr>
          <w:sz w:val="20"/>
          <w:szCs w:val="20"/>
        </w:rPr>
      </w:pPr>
      <w:r w:rsidRPr="00C87528">
        <w:rPr>
          <w:rFonts w:hint="eastAsia"/>
          <w:sz w:val="20"/>
          <w:szCs w:val="20"/>
        </w:rPr>
        <w:t>顶帽变换和黑帽变换可以通过以下形式表示：</w:t>
      </w:r>
    </w:p>
    <w:p w14:paraId="004B8639" w14:textId="77777777" w:rsidR="00C87528" w:rsidRPr="00C87528" w:rsidRDefault="00C87528" w:rsidP="00B54F81">
      <w:pPr>
        <w:ind w:firstLineChars="200" w:firstLine="400"/>
        <w:rPr>
          <w:sz w:val="20"/>
          <w:szCs w:val="20"/>
        </w:rPr>
      </w:pPr>
    </w:p>
    <w:p w14:paraId="6C68D7CD" w14:textId="77777777" w:rsidR="00C87528" w:rsidRPr="00C87528" w:rsidRDefault="00C87528" w:rsidP="00B54F81">
      <w:pPr>
        <w:ind w:firstLineChars="200" w:firstLine="400"/>
        <w:rPr>
          <w:sz w:val="20"/>
          <w:szCs w:val="20"/>
        </w:rPr>
      </w:pPr>
      <w:r w:rsidRPr="00C87528">
        <w:rPr>
          <w:rFonts w:hint="eastAsia"/>
          <w:sz w:val="20"/>
          <w:szCs w:val="20"/>
        </w:rPr>
        <w:t>顶帽变换：</w:t>
      </w:r>
      <w:r w:rsidRPr="00C87528">
        <w:rPr>
          <w:sz w:val="20"/>
          <w:szCs w:val="20"/>
        </w:rPr>
        <w:t xml:space="preserve">T = I - (I </w:t>
      </w:r>
      <w:r w:rsidRPr="00C87528">
        <w:rPr>
          <w:rFonts w:ascii="MS Gothic" w:eastAsia="MS Gothic" w:hAnsi="MS Gothic" w:cs="MS Gothic" w:hint="eastAsia"/>
          <w:sz w:val="20"/>
          <w:szCs w:val="20"/>
        </w:rPr>
        <w:t>⊖</w:t>
      </w:r>
      <w:r w:rsidRPr="00C87528">
        <w:rPr>
          <w:sz w:val="20"/>
          <w:szCs w:val="20"/>
        </w:rPr>
        <w:t xml:space="preserve"> B)</w:t>
      </w:r>
    </w:p>
    <w:p w14:paraId="0D2BBBED" w14:textId="77777777" w:rsidR="00C87528" w:rsidRPr="00C87528" w:rsidRDefault="00C87528" w:rsidP="00B54F81">
      <w:pPr>
        <w:ind w:firstLineChars="200" w:firstLine="400"/>
        <w:rPr>
          <w:sz w:val="20"/>
          <w:szCs w:val="20"/>
        </w:rPr>
      </w:pPr>
    </w:p>
    <w:p w14:paraId="61D53CE6" w14:textId="77777777" w:rsidR="00C87528" w:rsidRPr="00C87528" w:rsidRDefault="00C87528" w:rsidP="00B54F81">
      <w:pPr>
        <w:ind w:firstLineChars="200" w:firstLine="400"/>
        <w:rPr>
          <w:sz w:val="20"/>
          <w:szCs w:val="20"/>
        </w:rPr>
      </w:pPr>
      <w:r w:rsidRPr="00C87528">
        <w:rPr>
          <w:rFonts w:hint="eastAsia"/>
          <w:sz w:val="20"/>
          <w:szCs w:val="20"/>
        </w:rPr>
        <w:t>黑帽变换：</w:t>
      </w:r>
      <w:r w:rsidRPr="00C87528">
        <w:rPr>
          <w:sz w:val="20"/>
          <w:szCs w:val="20"/>
        </w:rPr>
        <w:t xml:space="preserve">T = (I </w:t>
      </w:r>
      <w:r w:rsidRPr="00C87528">
        <w:rPr>
          <w:rFonts w:ascii="MS Gothic" w:eastAsia="MS Gothic" w:hAnsi="MS Gothic" w:cs="MS Gothic" w:hint="eastAsia"/>
          <w:sz w:val="20"/>
          <w:szCs w:val="20"/>
        </w:rPr>
        <w:t>⊖</w:t>
      </w:r>
      <w:r w:rsidRPr="00C87528">
        <w:rPr>
          <w:sz w:val="20"/>
          <w:szCs w:val="20"/>
        </w:rPr>
        <w:t xml:space="preserve"> B) - I</w:t>
      </w:r>
    </w:p>
    <w:p w14:paraId="4C8E4089" w14:textId="77777777" w:rsidR="00C87528" w:rsidRPr="00C87528" w:rsidRDefault="00C87528" w:rsidP="00B54F81">
      <w:pPr>
        <w:ind w:firstLineChars="200" w:firstLine="400"/>
        <w:rPr>
          <w:sz w:val="20"/>
          <w:szCs w:val="20"/>
        </w:rPr>
      </w:pPr>
    </w:p>
    <w:p w14:paraId="084EA0B7" w14:textId="77777777" w:rsidR="00C87528" w:rsidRPr="00C87528" w:rsidRDefault="00C87528" w:rsidP="00B54F81">
      <w:pPr>
        <w:ind w:firstLineChars="200" w:firstLine="400"/>
        <w:rPr>
          <w:sz w:val="20"/>
          <w:szCs w:val="20"/>
        </w:rPr>
      </w:pPr>
      <w:r w:rsidRPr="00C87528">
        <w:rPr>
          <w:rFonts w:hint="eastAsia"/>
          <w:sz w:val="20"/>
          <w:szCs w:val="20"/>
        </w:rPr>
        <w:t>其中，</w:t>
      </w:r>
      <w:r w:rsidRPr="00C87528">
        <w:rPr>
          <w:sz w:val="20"/>
          <w:szCs w:val="20"/>
        </w:rPr>
        <w:t>I是原始图像，B是结构元素（用于定义开运算和闭运算的形状和大小），</w:t>
      </w:r>
      <w:r w:rsidRPr="00C87528">
        <w:rPr>
          <w:rFonts w:ascii="MS Gothic" w:eastAsia="MS Gothic" w:hAnsi="MS Gothic" w:cs="MS Gothic" w:hint="eastAsia"/>
          <w:sz w:val="20"/>
          <w:szCs w:val="20"/>
        </w:rPr>
        <w:t>⊖</w:t>
      </w:r>
      <w:r w:rsidRPr="00C87528">
        <w:rPr>
          <w:sz w:val="20"/>
          <w:szCs w:val="20"/>
        </w:rPr>
        <w:t>表示形态学腐蚀操作。</w:t>
      </w:r>
    </w:p>
    <w:p w14:paraId="4B7830E5" w14:textId="77777777" w:rsidR="00C87528" w:rsidRPr="00C87528" w:rsidRDefault="00C87528" w:rsidP="00B54F81">
      <w:pPr>
        <w:ind w:firstLineChars="200" w:firstLine="400"/>
        <w:rPr>
          <w:sz w:val="20"/>
          <w:szCs w:val="20"/>
        </w:rPr>
      </w:pPr>
    </w:p>
    <w:p w14:paraId="582B6EA7" w14:textId="5CF8A5AB" w:rsidR="00C87528" w:rsidRDefault="00C87528" w:rsidP="00B54F81">
      <w:pPr>
        <w:ind w:firstLineChars="200" w:firstLine="400"/>
        <w:rPr>
          <w:sz w:val="20"/>
          <w:szCs w:val="20"/>
        </w:rPr>
      </w:pPr>
      <w:r w:rsidRPr="00C87528">
        <w:rPr>
          <w:rFonts w:hint="eastAsia"/>
          <w:sz w:val="20"/>
          <w:szCs w:val="20"/>
        </w:rPr>
        <w:t>顶帽变换和黑帽变换对图像中的亮度变化和背景特征提取具有很好的效果，能够帮助分析和处理图像中的细节和形态。它们常用于计算机视觉、医学图像分析、工业检测等领域，以提高图像质量、增强目标特征、检测异常区域等。</w:t>
      </w:r>
    </w:p>
    <w:p w14:paraId="047AA666" w14:textId="77777777" w:rsidR="00B54F81" w:rsidRDefault="00B54F81" w:rsidP="00B54F81">
      <w:pPr>
        <w:ind w:firstLineChars="200" w:firstLine="400"/>
        <w:rPr>
          <w:sz w:val="20"/>
          <w:szCs w:val="20"/>
        </w:rPr>
      </w:pPr>
    </w:p>
    <w:p w14:paraId="7D64B051" w14:textId="715C7F7E" w:rsidR="00764BAE" w:rsidRPr="00AE4EF0" w:rsidRDefault="00AE4EF0" w:rsidP="00AE4EF0">
      <w:pPr>
        <w:pStyle w:val="a7"/>
        <w:numPr>
          <w:ilvl w:val="0"/>
          <w:numId w:val="1"/>
        </w:numPr>
        <w:ind w:firstLineChars="0"/>
        <w:rPr>
          <w:rFonts w:hint="eastAsia"/>
          <w:b/>
          <w:bCs/>
          <w:sz w:val="24"/>
          <w:szCs w:val="24"/>
        </w:rPr>
      </w:pPr>
      <w:r w:rsidRPr="00AE4EF0">
        <w:rPr>
          <w:rFonts w:hint="eastAsia"/>
          <w:b/>
          <w:bCs/>
          <w:sz w:val="24"/>
          <w:szCs w:val="24"/>
        </w:rPr>
        <w:t>用</w:t>
      </w:r>
      <w:r>
        <w:rPr>
          <w:b/>
          <w:bCs/>
          <w:sz w:val="24"/>
          <w:szCs w:val="24"/>
        </w:rPr>
        <w:t>C</w:t>
      </w:r>
      <w:r w:rsidRPr="00AE4EF0">
        <w:rPr>
          <w:rFonts w:hint="eastAsia"/>
          <w:b/>
          <w:bCs/>
          <w:sz w:val="24"/>
          <w:szCs w:val="24"/>
        </w:rPr>
        <w:t>++编程实现：</w:t>
      </w:r>
      <w:r w:rsidRPr="00AE4EF0">
        <w:rPr>
          <w:rFonts w:hint="eastAsia"/>
          <w:b/>
          <w:bCs/>
          <w:sz w:val="24"/>
          <w:szCs w:val="24"/>
        </w:rPr>
        <w:t>在</w:t>
      </w:r>
      <w:r w:rsidRPr="00AE4EF0">
        <w:rPr>
          <w:b/>
          <w:bCs/>
          <w:sz w:val="24"/>
          <w:szCs w:val="24"/>
        </w:rPr>
        <w:t>8位灰度图像中求直方图，选择直方图的谷底作为阈值进行图像的二值化。</w:t>
      </w:r>
    </w:p>
    <w:p w14:paraId="2907FC64" w14:textId="77777777" w:rsidR="00764BAE" w:rsidRPr="00764BAE" w:rsidRDefault="00764BAE" w:rsidP="00764BAE">
      <w:pPr>
        <w:ind w:firstLineChars="200" w:firstLine="400"/>
        <w:rPr>
          <w:sz w:val="20"/>
          <w:szCs w:val="20"/>
        </w:rPr>
      </w:pPr>
      <w:r w:rsidRPr="00764BAE">
        <w:rPr>
          <w:sz w:val="20"/>
          <w:szCs w:val="20"/>
        </w:rPr>
        <w:t>#include &lt;iostream&gt;</w:t>
      </w:r>
    </w:p>
    <w:p w14:paraId="326A4ED6" w14:textId="77777777" w:rsidR="00764BAE" w:rsidRPr="00764BAE" w:rsidRDefault="00764BAE" w:rsidP="00764BAE">
      <w:pPr>
        <w:ind w:firstLineChars="200" w:firstLine="400"/>
        <w:rPr>
          <w:sz w:val="20"/>
          <w:szCs w:val="20"/>
        </w:rPr>
      </w:pPr>
      <w:r w:rsidRPr="00764BAE">
        <w:rPr>
          <w:sz w:val="20"/>
          <w:szCs w:val="20"/>
        </w:rPr>
        <w:t>#include &lt;opencv2/opencv.hpp&gt;</w:t>
      </w:r>
    </w:p>
    <w:p w14:paraId="335F3EA9" w14:textId="77777777" w:rsidR="00764BAE" w:rsidRPr="00764BAE" w:rsidRDefault="00764BAE" w:rsidP="00764BAE">
      <w:pPr>
        <w:ind w:firstLineChars="200" w:firstLine="400"/>
        <w:rPr>
          <w:sz w:val="20"/>
          <w:szCs w:val="20"/>
        </w:rPr>
      </w:pPr>
    </w:p>
    <w:p w14:paraId="67F3A7D8" w14:textId="77777777" w:rsidR="00764BAE" w:rsidRPr="00764BAE" w:rsidRDefault="00764BAE" w:rsidP="00764BAE">
      <w:pPr>
        <w:ind w:firstLineChars="200" w:firstLine="400"/>
        <w:rPr>
          <w:sz w:val="20"/>
          <w:szCs w:val="20"/>
        </w:rPr>
      </w:pPr>
      <w:r w:rsidRPr="00764BAE">
        <w:rPr>
          <w:sz w:val="20"/>
          <w:szCs w:val="20"/>
        </w:rPr>
        <w:t>using namespace cv;</w:t>
      </w:r>
    </w:p>
    <w:p w14:paraId="097AEA21" w14:textId="77777777" w:rsidR="00764BAE" w:rsidRPr="00764BAE" w:rsidRDefault="00764BAE" w:rsidP="00764BAE">
      <w:pPr>
        <w:ind w:firstLineChars="200" w:firstLine="400"/>
        <w:rPr>
          <w:sz w:val="20"/>
          <w:szCs w:val="20"/>
        </w:rPr>
      </w:pPr>
    </w:p>
    <w:p w14:paraId="4B74B39A" w14:textId="77777777" w:rsidR="00764BAE" w:rsidRPr="00764BAE" w:rsidRDefault="00764BAE" w:rsidP="00764BAE">
      <w:pPr>
        <w:ind w:firstLineChars="200" w:firstLine="400"/>
        <w:rPr>
          <w:sz w:val="20"/>
          <w:szCs w:val="20"/>
        </w:rPr>
      </w:pPr>
      <w:r w:rsidRPr="00764BAE">
        <w:rPr>
          <w:sz w:val="20"/>
          <w:szCs w:val="20"/>
        </w:rPr>
        <w:t>int main()</w:t>
      </w:r>
    </w:p>
    <w:p w14:paraId="571AFCF3" w14:textId="77777777" w:rsidR="00764BAE" w:rsidRPr="00764BAE" w:rsidRDefault="00764BAE" w:rsidP="00764BAE">
      <w:pPr>
        <w:ind w:firstLineChars="200" w:firstLine="400"/>
        <w:rPr>
          <w:sz w:val="20"/>
          <w:szCs w:val="20"/>
        </w:rPr>
      </w:pPr>
      <w:r w:rsidRPr="00764BAE">
        <w:rPr>
          <w:sz w:val="20"/>
          <w:szCs w:val="20"/>
        </w:rPr>
        <w:t>{</w:t>
      </w:r>
    </w:p>
    <w:p w14:paraId="4166E698" w14:textId="77777777" w:rsidR="00764BAE" w:rsidRPr="00764BAE" w:rsidRDefault="00764BAE" w:rsidP="00764BAE">
      <w:pPr>
        <w:ind w:firstLineChars="200" w:firstLine="400"/>
        <w:rPr>
          <w:sz w:val="20"/>
          <w:szCs w:val="20"/>
        </w:rPr>
      </w:pPr>
      <w:r w:rsidRPr="00764BAE">
        <w:rPr>
          <w:sz w:val="20"/>
          <w:szCs w:val="20"/>
        </w:rPr>
        <w:t xml:space="preserve">    // 读取灰度图像</w:t>
      </w:r>
    </w:p>
    <w:p w14:paraId="23A939C6" w14:textId="77777777" w:rsidR="00764BAE" w:rsidRPr="00764BAE" w:rsidRDefault="00764BAE" w:rsidP="00764BAE">
      <w:pPr>
        <w:ind w:firstLineChars="200" w:firstLine="400"/>
        <w:rPr>
          <w:sz w:val="20"/>
          <w:szCs w:val="20"/>
        </w:rPr>
      </w:pPr>
      <w:r w:rsidRPr="00764BAE">
        <w:rPr>
          <w:sz w:val="20"/>
          <w:szCs w:val="20"/>
        </w:rPr>
        <w:t xml:space="preserve">    Mat image = imread("input_image.jpg", IMREAD_GRAYSCALE);</w:t>
      </w:r>
    </w:p>
    <w:p w14:paraId="2E1A31A1" w14:textId="77777777" w:rsidR="00764BAE" w:rsidRPr="00764BAE" w:rsidRDefault="00764BAE" w:rsidP="00764BAE">
      <w:pPr>
        <w:ind w:firstLineChars="200" w:firstLine="400"/>
        <w:rPr>
          <w:sz w:val="20"/>
          <w:szCs w:val="20"/>
        </w:rPr>
      </w:pPr>
    </w:p>
    <w:p w14:paraId="3DEEB904" w14:textId="77777777" w:rsidR="00764BAE" w:rsidRPr="00764BAE" w:rsidRDefault="00764BAE" w:rsidP="00764BAE">
      <w:pPr>
        <w:ind w:firstLineChars="200" w:firstLine="400"/>
        <w:rPr>
          <w:sz w:val="20"/>
          <w:szCs w:val="20"/>
        </w:rPr>
      </w:pPr>
      <w:r w:rsidRPr="00764BAE">
        <w:rPr>
          <w:sz w:val="20"/>
          <w:szCs w:val="20"/>
        </w:rPr>
        <w:t xml:space="preserve">    if (image.empty())</w:t>
      </w:r>
    </w:p>
    <w:p w14:paraId="0A3CABE4" w14:textId="77777777" w:rsidR="00764BAE" w:rsidRPr="00764BAE" w:rsidRDefault="00764BAE" w:rsidP="00764BAE">
      <w:pPr>
        <w:ind w:firstLineChars="200" w:firstLine="400"/>
        <w:rPr>
          <w:sz w:val="20"/>
          <w:szCs w:val="20"/>
        </w:rPr>
      </w:pPr>
      <w:r w:rsidRPr="00764BAE">
        <w:rPr>
          <w:sz w:val="20"/>
          <w:szCs w:val="20"/>
        </w:rPr>
        <w:t xml:space="preserve">    {</w:t>
      </w:r>
    </w:p>
    <w:p w14:paraId="549B10B6" w14:textId="77777777" w:rsidR="00764BAE" w:rsidRPr="00764BAE" w:rsidRDefault="00764BAE" w:rsidP="00764BAE">
      <w:pPr>
        <w:ind w:firstLineChars="200" w:firstLine="400"/>
        <w:rPr>
          <w:sz w:val="20"/>
          <w:szCs w:val="20"/>
        </w:rPr>
      </w:pPr>
      <w:r w:rsidRPr="00764BAE">
        <w:rPr>
          <w:sz w:val="20"/>
          <w:szCs w:val="20"/>
        </w:rPr>
        <w:t xml:space="preserve">        std::cout &lt;&lt; "Failed to read image" &lt;&lt; std::endl;</w:t>
      </w:r>
    </w:p>
    <w:p w14:paraId="5BDCE983" w14:textId="77777777" w:rsidR="00764BAE" w:rsidRPr="00764BAE" w:rsidRDefault="00764BAE" w:rsidP="00764BAE">
      <w:pPr>
        <w:ind w:firstLineChars="200" w:firstLine="400"/>
        <w:rPr>
          <w:sz w:val="20"/>
          <w:szCs w:val="20"/>
        </w:rPr>
      </w:pPr>
      <w:r w:rsidRPr="00764BAE">
        <w:rPr>
          <w:sz w:val="20"/>
          <w:szCs w:val="20"/>
        </w:rPr>
        <w:t xml:space="preserve">        return -1;</w:t>
      </w:r>
    </w:p>
    <w:p w14:paraId="44F726CC" w14:textId="77777777" w:rsidR="00764BAE" w:rsidRPr="00764BAE" w:rsidRDefault="00764BAE" w:rsidP="00764BAE">
      <w:pPr>
        <w:ind w:firstLineChars="200" w:firstLine="400"/>
        <w:rPr>
          <w:sz w:val="20"/>
          <w:szCs w:val="20"/>
        </w:rPr>
      </w:pPr>
      <w:r w:rsidRPr="00764BAE">
        <w:rPr>
          <w:sz w:val="20"/>
          <w:szCs w:val="20"/>
        </w:rPr>
        <w:t xml:space="preserve">    }</w:t>
      </w:r>
    </w:p>
    <w:p w14:paraId="589842A4" w14:textId="77777777" w:rsidR="00764BAE" w:rsidRPr="00764BAE" w:rsidRDefault="00764BAE" w:rsidP="00764BAE">
      <w:pPr>
        <w:ind w:firstLineChars="200" w:firstLine="400"/>
        <w:rPr>
          <w:sz w:val="20"/>
          <w:szCs w:val="20"/>
        </w:rPr>
      </w:pPr>
    </w:p>
    <w:p w14:paraId="644161F2" w14:textId="77777777" w:rsidR="00764BAE" w:rsidRPr="00764BAE" w:rsidRDefault="00764BAE" w:rsidP="00764BAE">
      <w:pPr>
        <w:ind w:firstLineChars="200" w:firstLine="400"/>
        <w:rPr>
          <w:sz w:val="20"/>
          <w:szCs w:val="20"/>
        </w:rPr>
      </w:pPr>
      <w:r w:rsidRPr="00764BAE">
        <w:rPr>
          <w:sz w:val="20"/>
          <w:szCs w:val="20"/>
        </w:rPr>
        <w:t xml:space="preserve">    // 计算直方图</w:t>
      </w:r>
    </w:p>
    <w:p w14:paraId="3B576EFC" w14:textId="77777777" w:rsidR="00764BAE" w:rsidRPr="00764BAE" w:rsidRDefault="00764BAE" w:rsidP="00764BAE">
      <w:pPr>
        <w:ind w:firstLineChars="200" w:firstLine="400"/>
        <w:rPr>
          <w:sz w:val="20"/>
          <w:szCs w:val="20"/>
        </w:rPr>
      </w:pPr>
      <w:r w:rsidRPr="00764BAE">
        <w:rPr>
          <w:sz w:val="20"/>
          <w:szCs w:val="20"/>
        </w:rPr>
        <w:lastRenderedPageBreak/>
        <w:t xml:space="preserve">    int histSize = 256;  // 直方图大小</w:t>
      </w:r>
    </w:p>
    <w:p w14:paraId="24498CDF" w14:textId="77777777" w:rsidR="00764BAE" w:rsidRPr="00764BAE" w:rsidRDefault="00764BAE" w:rsidP="00764BAE">
      <w:pPr>
        <w:ind w:firstLineChars="200" w:firstLine="400"/>
        <w:rPr>
          <w:sz w:val="20"/>
          <w:szCs w:val="20"/>
        </w:rPr>
      </w:pPr>
      <w:r w:rsidRPr="00764BAE">
        <w:rPr>
          <w:sz w:val="20"/>
          <w:szCs w:val="20"/>
        </w:rPr>
        <w:t xml:space="preserve">    float range[] = {0, 256};</w:t>
      </w:r>
    </w:p>
    <w:p w14:paraId="34ADF9E4" w14:textId="77777777" w:rsidR="00764BAE" w:rsidRPr="00764BAE" w:rsidRDefault="00764BAE" w:rsidP="00764BAE">
      <w:pPr>
        <w:ind w:firstLineChars="200" w:firstLine="400"/>
        <w:rPr>
          <w:sz w:val="20"/>
          <w:szCs w:val="20"/>
        </w:rPr>
      </w:pPr>
      <w:r w:rsidRPr="00764BAE">
        <w:rPr>
          <w:sz w:val="20"/>
          <w:szCs w:val="20"/>
        </w:rPr>
        <w:t xml:space="preserve">    const float* histRange = {range};</w:t>
      </w:r>
    </w:p>
    <w:p w14:paraId="1158601F" w14:textId="77777777" w:rsidR="00764BAE" w:rsidRPr="00764BAE" w:rsidRDefault="00764BAE" w:rsidP="00764BAE">
      <w:pPr>
        <w:ind w:firstLineChars="200" w:firstLine="400"/>
        <w:rPr>
          <w:sz w:val="20"/>
          <w:szCs w:val="20"/>
        </w:rPr>
      </w:pPr>
      <w:r w:rsidRPr="00764BAE">
        <w:rPr>
          <w:sz w:val="20"/>
          <w:szCs w:val="20"/>
        </w:rPr>
        <w:t xml:space="preserve">    bool uniform = true;</w:t>
      </w:r>
    </w:p>
    <w:p w14:paraId="066C32E6" w14:textId="77777777" w:rsidR="00764BAE" w:rsidRPr="00764BAE" w:rsidRDefault="00764BAE" w:rsidP="00764BAE">
      <w:pPr>
        <w:ind w:firstLineChars="200" w:firstLine="400"/>
        <w:rPr>
          <w:sz w:val="20"/>
          <w:szCs w:val="20"/>
        </w:rPr>
      </w:pPr>
      <w:r w:rsidRPr="00764BAE">
        <w:rPr>
          <w:sz w:val="20"/>
          <w:szCs w:val="20"/>
        </w:rPr>
        <w:t xml:space="preserve">    bool accumulate = false;</w:t>
      </w:r>
    </w:p>
    <w:p w14:paraId="7FE9466A" w14:textId="77777777" w:rsidR="00764BAE" w:rsidRPr="00764BAE" w:rsidRDefault="00764BAE" w:rsidP="00764BAE">
      <w:pPr>
        <w:ind w:firstLineChars="200" w:firstLine="400"/>
        <w:rPr>
          <w:sz w:val="20"/>
          <w:szCs w:val="20"/>
        </w:rPr>
      </w:pPr>
      <w:r w:rsidRPr="00764BAE">
        <w:rPr>
          <w:sz w:val="20"/>
          <w:szCs w:val="20"/>
        </w:rPr>
        <w:t xml:space="preserve">    Mat hist;</w:t>
      </w:r>
    </w:p>
    <w:p w14:paraId="333F5ECC" w14:textId="77777777" w:rsidR="00764BAE" w:rsidRPr="00764BAE" w:rsidRDefault="00764BAE" w:rsidP="00764BAE">
      <w:pPr>
        <w:ind w:firstLineChars="200" w:firstLine="400"/>
        <w:rPr>
          <w:sz w:val="20"/>
          <w:szCs w:val="20"/>
        </w:rPr>
      </w:pPr>
      <w:r w:rsidRPr="00764BAE">
        <w:rPr>
          <w:sz w:val="20"/>
          <w:szCs w:val="20"/>
        </w:rPr>
        <w:t xml:space="preserve">    calcHist(&amp;image, 1, 0, Mat(), hist, 1, &amp;histSize, &amp;histRange, uniform, accumulate);</w:t>
      </w:r>
    </w:p>
    <w:p w14:paraId="21248F8E" w14:textId="77777777" w:rsidR="00764BAE" w:rsidRPr="00764BAE" w:rsidRDefault="00764BAE" w:rsidP="00764BAE">
      <w:pPr>
        <w:ind w:firstLineChars="200" w:firstLine="400"/>
        <w:rPr>
          <w:sz w:val="20"/>
          <w:szCs w:val="20"/>
        </w:rPr>
      </w:pPr>
    </w:p>
    <w:p w14:paraId="12A3ED17" w14:textId="77777777" w:rsidR="00764BAE" w:rsidRPr="00764BAE" w:rsidRDefault="00764BAE" w:rsidP="00764BAE">
      <w:pPr>
        <w:ind w:firstLineChars="200" w:firstLine="400"/>
        <w:rPr>
          <w:sz w:val="20"/>
          <w:szCs w:val="20"/>
        </w:rPr>
      </w:pPr>
      <w:r w:rsidRPr="00764BAE">
        <w:rPr>
          <w:sz w:val="20"/>
          <w:szCs w:val="20"/>
        </w:rPr>
        <w:t xml:space="preserve">    // 查找直方图谷底的阈值</w:t>
      </w:r>
    </w:p>
    <w:p w14:paraId="35CB4F2B" w14:textId="77777777" w:rsidR="00764BAE" w:rsidRPr="00764BAE" w:rsidRDefault="00764BAE" w:rsidP="00764BAE">
      <w:pPr>
        <w:ind w:firstLineChars="200" w:firstLine="400"/>
        <w:rPr>
          <w:sz w:val="20"/>
          <w:szCs w:val="20"/>
        </w:rPr>
      </w:pPr>
      <w:r w:rsidRPr="00764BAE">
        <w:rPr>
          <w:sz w:val="20"/>
          <w:szCs w:val="20"/>
        </w:rPr>
        <w:t xml:space="preserve">    int threshold = 0;</w:t>
      </w:r>
    </w:p>
    <w:p w14:paraId="53A8E6DB" w14:textId="77777777" w:rsidR="00764BAE" w:rsidRPr="00764BAE" w:rsidRDefault="00764BAE" w:rsidP="00764BAE">
      <w:pPr>
        <w:ind w:firstLineChars="200" w:firstLine="400"/>
        <w:rPr>
          <w:sz w:val="20"/>
          <w:szCs w:val="20"/>
        </w:rPr>
      </w:pPr>
      <w:r w:rsidRPr="00764BAE">
        <w:rPr>
          <w:sz w:val="20"/>
          <w:szCs w:val="20"/>
        </w:rPr>
        <w:t xml:space="preserve">    float minVal = FLT_MAX;</w:t>
      </w:r>
    </w:p>
    <w:p w14:paraId="11AD4F48" w14:textId="77777777" w:rsidR="00764BAE" w:rsidRPr="00764BAE" w:rsidRDefault="00764BAE" w:rsidP="00764BAE">
      <w:pPr>
        <w:ind w:firstLineChars="200" w:firstLine="400"/>
        <w:rPr>
          <w:sz w:val="20"/>
          <w:szCs w:val="20"/>
        </w:rPr>
      </w:pPr>
      <w:r w:rsidRPr="00764BAE">
        <w:rPr>
          <w:sz w:val="20"/>
          <w:szCs w:val="20"/>
        </w:rPr>
        <w:t xml:space="preserve">    for (int i = 1; i &lt; histSize - 1; i++)</w:t>
      </w:r>
    </w:p>
    <w:p w14:paraId="40C729F7" w14:textId="77777777" w:rsidR="00764BAE" w:rsidRPr="00764BAE" w:rsidRDefault="00764BAE" w:rsidP="00764BAE">
      <w:pPr>
        <w:ind w:firstLineChars="200" w:firstLine="400"/>
        <w:rPr>
          <w:sz w:val="20"/>
          <w:szCs w:val="20"/>
        </w:rPr>
      </w:pPr>
      <w:r w:rsidRPr="00764BAE">
        <w:rPr>
          <w:sz w:val="20"/>
          <w:szCs w:val="20"/>
        </w:rPr>
        <w:t xml:space="preserve">    {</w:t>
      </w:r>
    </w:p>
    <w:p w14:paraId="33A1B409" w14:textId="77777777" w:rsidR="00764BAE" w:rsidRPr="00764BAE" w:rsidRDefault="00764BAE" w:rsidP="00764BAE">
      <w:pPr>
        <w:ind w:firstLineChars="200" w:firstLine="400"/>
        <w:rPr>
          <w:sz w:val="20"/>
          <w:szCs w:val="20"/>
        </w:rPr>
      </w:pPr>
      <w:r w:rsidRPr="00764BAE">
        <w:rPr>
          <w:sz w:val="20"/>
          <w:szCs w:val="20"/>
        </w:rPr>
        <w:t xml:space="preserve">        float prevVal = hist.at&lt;float&gt;(i - 1);</w:t>
      </w:r>
    </w:p>
    <w:p w14:paraId="5D8485CC" w14:textId="77777777" w:rsidR="00764BAE" w:rsidRPr="00764BAE" w:rsidRDefault="00764BAE" w:rsidP="00764BAE">
      <w:pPr>
        <w:ind w:firstLineChars="200" w:firstLine="400"/>
        <w:rPr>
          <w:sz w:val="20"/>
          <w:szCs w:val="20"/>
        </w:rPr>
      </w:pPr>
      <w:r w:rsidRPr="00764BAE">
        <w:rPr>
          <w:sz w:val="20"/>
          <w:szCs w:val="20"/>
        </w:rPr>
        <w:t xml:space="preserve">        float currVal = hist.at&lt;float&gt;(i);</w:t>
      </w:r>
    </w:p>
    <w:p w14:paraId="400DDCB8" w14:textId="77777777" w:rsidR="00764BAE" w:rsidRPr="00764BAE" w:rsidRDefault="00764BAE" w:rsidP="00764BAE">
      <w:pPr>
        <w:ind w:firstLineChars="200" w:firstLine="400"/>
        <w:rPr>
          <w:sz w:val="20"/>
          <w:szCs w:val="20"/>
        </w:rPr>
      </w:pPr>
      <w:r w:rsidRPr="00764BAE">
        <w:rPr>
          <w:sz w:val="20"/>
          <w:szCs w:val="20"/>
        </w:rPr>
        <w:t xml:space="preserve">        float nextVal = hist.at&lt;float&gt;(i + 1);</w:t>
      </w:r>
    </w:p>
    <w:p w14:paraId="6ED9511D" w14:textId="77777777" w:rsidR="00764BAE" w:rsidRPr="00764BAE" w:rsidRDefault="00764BAE" w:rsidP="00764BAE">
      <w:pPr>
        <w:ind w:firstLineChars="200" w:firstLine="400"/>
        <w:rPr>
          <w:sz w:val="20"/>
          <w:szCs w:val="20"/>
        </w:rPr>
      </w:pPr>
    </w:p>
    <w:p w14:paraId="2209B04F" w14:textId="77777777" w:rsidR="00764BAE" w:rsidRPr="00764BAE" w:rsidRDefault="00764BAE" w:rsidP="00764BAE">
      <w:pPr>
        <w:ind w:firstLineChars="200" w:firstLine="400"/>
        <w:rPr>
          <w:sz w:val="20"/>
          <w:szCs w:val="20"/>
        </w:rPr>
      </w:pPr>
      <w:r w:rsidRPr="00764BAE">
        <w:rPr>
          <w:sz w:val="20"/>
          <w:szCs w:val="20"/>
        </w:rPr>
        <w:t xml:space="preserve">        if (currVal &lt; prevVal &amp;&amp; currVal &lt; nextVal &amp;&amp; currVal &lt; minVal)</w:t>
      </w:r>
    </w:p>
    <w:p w14:paraId="68BD9A64" w14:textId="77777777" w:rsidR="00764BAE" w:rsidRPr="00764BAE" w:rsidRDefault="00764BAE" w:rsidP="00764BAE">
      <w:pPr>
        <w:ind w:firstLineChars="200" w:firstLine="400"/>
        <w:rPr>
          <w:sz w:val="20"/>
          <w:szCs w:val="20"/>
        </w:rPr>
      </w:pPr>
      <w:r w:rsidRPr="00764BAE">
        <w:rPr>
          <w:sz w:val="20"/>
          <w:szCs w:val="20"/>
        </w:rPr>
        <w:t xml:space="preserve">        {</w:t>
      </w:r>
    </w:p>
    <w:p w14:paraId="4CD8EA69" w14:textId="77777777" w:rsidR="00764BAE" w:rsidRPr="00764BAE" w:rsidRDefault="00764BAE" w:rsidP="00764BAE">
      <w:pPr>
        <w:ind w:firstLineChars="200" w:firstLine="400"/>
        <w:rPr>
          <w:sz w:val="20"/>
          <w:szCs w:val="20"/>
        </w:rPr>
      </w:pPr>
      <w:r w:rsidRPr="00764BAE">
        <w:rPr>
          <w:sz w:val="20"/>
          <w:szCs w:val="20"/>
        </w:rPr>
        <w:t xml:space="preserve">            minVal = currVal;</w:t>
      </w:r>
    </w:p>
    <w:p w14:paraId="38A59031" w14:textId="77777777" w:rsidR="00764BAE" w:rsidRPr="00764BAE" w:rsidRDefault="00764BAE" w:rsidP="00764BAE">
      <w:pPr>
        <w:ind w:firstLineChars="200" w:firstLine="400"/>
        <w:rPr>
          <w:sz w:val="20"/>
          <w:szCs w:val="20"/>
        </w:rPr>
      </w:pPr>
      <w:r w:rsidRPr="00764BAE">
        <w:rPr>
          <w:sz w:val="20"/>
          <w:szCs w:val="20"/>
        </w:rPr>
        <w:t xml:space="preserve">            threshold = i;</w:t>
      </w:r>
    </w:p>
    <w:p w14:paraId="42997DAB" w14:textId="77777777" w:rsidR="00764BAE" w:rsidRPr="00764BAE" w:rsidRDefault="00764BAE" w:rsidP="00764BAE">
      <w:pPr>
        <w:ind w:firstLineChars="200" w:firstLine="400"/>
        <w:rPr>
          <w:sz w:val="20"/>
          <w:szCs w:val="20"/>
        </w:rPr>
      </w:pPr>
      <w:r w:rsidRPr="00764BAE">
        <w:rPr>
          <w:sz w:val="20"/>
          <w:szCs w:val="20"/>
        </w:rPr>
        <w:t xml:space="preserve">        }</w:t>
      </w:r>
    </w:p>
    <w:p w14:paraId="1576E91B" w14:textId="77777777" w:rsidR="00764BAE" w:rsidRPr="00764BAE" w:rsidRDefault="00764BAE" w:rsidP="00764BAE">
      <w:pPr>
        <w:ind w:firstLineChars="200" w:firstLine="400"/>
        <w:rPr>
          <w:sz w:val="20"/>
          <w:szCs w:val="20"/>
        </w:rPr>
      </w:pPr>
      <w:r w:rsidRPr="00764BAE">
        <w:rPr>
          <w:sz w:val="20"/>
          <w:szCs w:val="20"/>
        </w:rPr>
        <w:t xml:space="preserve">    }</w:t>
      </w:r>
    </w:p>
    <w:p w14:paraId="0DD97E70" w14:textId="77777777" w:rsidR="00764BAE" w:rsidRPr="00764BAE" w:rsidRDefault="00764BAE" w:rsidP="00764BAE">
      <w:pPr>
        <w:ind w:firstLineChars="200" w:firstLine="400"/>
        <w:rPr>
          <w:sz w:val="20"/>
          <w:szCs w:val="20"/>
        </w:rPr>
      </w:pPr>
    </w:p>
    <w:p w14:paraId="6BD4490E" w14:textId="77777777" w:rsidR="00764BAE" w:rsidRPr="00764BAE" w:rsidRDefault="00764BAE" w:rsidP="00764BAE">
      <w:pPr>
        <w:ind w:firstLineChars="200" w:firstLine="400"/>
        <w:rPr>
          <w:sz w:val="20"/>
          <w:szCs w:val="20"/>
        </w:rPr>
      </w:pPr>
      <w:r w:rsidRPr="00764BAE">
        <w:rPr>
          <w:sz w:val="20"/>
          <w:szCs w:val="20"/>
        </w:rPr>
        <w:t xml:space="preserve">    // 图像二值化</w:t>
      </w:r>
    </w:p>
    <w:p w14:paraId="4A038B08" w14:textId="77777777" w:rsidR="00764BAE" w:rsidRPr="00764BAE" w:rsidRDefault="00764BAE" w:rsidP="00764BAE">
      <w:pPr>
        <w:ind w:firstLineChars="200" w:firstLine="400"/>
        <w:rPr>
          <w:sz w:val="20"/>
          <w:szCs w:val="20"/>
        </w:rPr>
      </w:pPr>
      <w:r w:rsidRPr="00764BAE">
        <w:rPr>
          <w:sz w:val="20"/>
          <w:szCs w:val="20"/>
        </w:rPr>
        <w:t xml:space="preserve">    Mat binaryImage;</w:t>
      </w:r>
    </w:p>
    <w:p w14:paraId="04F98FF2" w14:textId="77777777" w:rsidR="00764BAE" w:rsidRPr="00764BAE" w:rsidRDefault="00764BAE" w:rsidP="00764BAE">
      <w:pPr>
        <w:ind w:firstLineChars="200" w:firstLine="400"/>
        <w:rPr>
          <w:sz w:val="20"/>
          <w:szCs w:val="20"/>
        </w:rPr>
      </w:pPr>
      <w:r w:rsidRPr="00764BAE">
        <w:rPr>
          <w:sz w:val="20"/>
          <w:szCs w:val="20"/>
        </w:rPr>
        <w:t xml:space="preserve">    threshold(image, binaryImage, threshold, 255, THRESH_BINARY);</w:t>
      </w:r>
    </w:p>
    <w:p w14:paraId="7513E8D0" w14:textId="77777777" w:rsidR="00764BAE" w:rsidRPr="00764BAE" w:rsidRDefault="00764BAE" w:rsidP="00764BAE">
      <w:pPr>
        <w:ind w:firstLineChars="200" w:firstLine="400"/>
        <w:rPr>
          <w:sz w:val="20"/>
          <w:szCs w:val="20"/>
        </w:rPr>
      </w:pPr>
    </w:p>
    <w:p w14:paraId="17D772B8" w14:textId="77777777" w:rsidR="00764BAE" w:rsidRPr="00764BAE" w:rsidRDefault="00764BAE" w:rsidP="00764BAE">
      <w:pPr>
        <w:ind w:firstLineChars="200" w:firstLine="400"/>
        <w:rPr>
          <w:sz w:val="20"/>
          <w:szCs w:val="20"/>
        </w:rPr>
      </w:pPr>
      <w:r w:rsidRPr="00764BAE">
        <w:rPr>
          <w:sz w:val="20"/>
          <w:szCs w:val="20"/>
        </w:rPr>
        <w:t xml:space="preserve">    // 显示原始图像和二值化图像</w:t>
      </w:r>
    </w:p>
    <w:p w14:paraId="3F58B9C3" w14:textId="77777777" w:rsidR="00764BAE" w:rsidRPr="00764BAE" w:rsidRDefault="00764BAE" w:rsidP="00764BAE">
      <w:pPr>
        <w:ind w:firstLineChars="200" w:firstLine="400"/>
        <w:rPr>
          <w:sz w:val="20"/>
          <w:szCs w:val="20"/>
        </w:rPr>
      </w:pPr>
      <w:r w:rsidRPr="00764BAE">
        <w:rPr>
          <w:sz w:val="20"/>
          <w:szCs w:val="20"/>
        </w:rPr>
        <w:t xml:space="preserve">    namedWindow("Original Image", WINDOW_AUTOSIZE);</w:t>
      </w:r>
    </w:p>
    <w:p w14:paraId="49DB3B2A" w14:textId="77777777" w:rsidR="00764BAE" w:rsidRPr="00764BAE" w:rsidRDefault="00764BAE" w:rsidP="00764BAE">
      <w:pPr>
        <w:ind w:firstLineChars="200" w:firstLine="400"/>
        <w:rPr>
          <w:sz w:val="20"/>
          <w:szCs w:val="20"/>
        </w:rPr>
      </w:pPr>
      <w:r w:rsidRPr="00764BAE">
        <w:rPr>
          <w:sz w:val="20"/>
          <w:szCs w:val="20"/>
        </w:rPr>
        <w:t xml:space="preserve">    namedWindow("Binary Image", WINDOW_AUTOSIZE);</w:t>
      </w:r>
    </w:p>
    <w:p w14:paraId="7A79A57A" w14:textId="77777777" w:rsidR="00764BAE" w:rsidRPr="00764BAE" w:rsidRDefault="00764BAE" w:rsidP="00764BAE">
      <w:pPr>
        <w:ind w:firstLineChars="200" w:firstLine="400"/>
        <w:rPr>
          <w:sz w:val="20"/>
          <w:szCs w:val="20"/>
        </w:rPr>
      </w:pPr>
      <w:r w:rsidRPr="00764BAE">
        <w:rPr>
          <w:sz w:val="20"/>
          <w:szCs w:val="20"/>
        </w:rPr>
        <w:t xml:space="preserve">    imshow("Original Image", image);</w:t>
      </w:r>
    </w:p>
    <w:p w14:paraId="27CE36C1" w14:textId="77777777" w:rsidR="00764BAE" w:rsidRPr="00764BAE" w:rsidRDefault="00764BAE" w:rsidP="00764BAE">
      <w:pPr>
        <w:ind w:firstLineChars="200" w:firstLine="400"/>
        <w:rPr>
          <w:sz w:val="20"/>
          <w:szCs w:val="20"/>
        </w:rPr>
      </w:pPr>
      <w:r w:rsidRPr="00764BAE">
        <w:rPr>
          <w:sz w:val="20"/>
          <w:szCs w:val="20"/>
        </w:rPr>
        <w:t xml:space="preserve">    imshow("Binary Image", binaryImage);</w:t>
      </w:r>
    </w:p>
    <w:p w14:paraId="2D17404A" w14:textId="77777777" w:rsidR="00764BAE" w:rsidRPr="00764BAE" w:rsidRDefault="00764BAE" w:rsidP="00764BAE">
      <w:pPr>
        <w:ind w:firstLineChars="200" w:firstLine="400"/>
        <w:rPr>
          <w:sz w:val="20"/>
          <w:szCs w:val="20"/>
        </w:rPr>
      </w:pPr>
      <w:r w:rsidRPr="00764BAE">
        <w:rPr>
          <w:sz w:val="20"/>
          <w:szCs w:val="20"/>
        </w:rPr>
        <w:t xml:space="preserve">    waitKey(0);</w:t>
      </w:r>
    </w:p>
    <w:p w14:paraId="700A16DE" w14:textId="77777777" w:rsidR="00764BAE" w:rsidRPr="00764BAE" w:rsidRDefault="00764BAE" w:rsidP="00764BAE">
      <w:pPr>
        <w:ind w:firstLineChars="200" w:firstLine="400"/>
        <w:rPr>
          <w:sz w:val="20"/>
          <w:szCs w:val="20"/>
        </w:rPr>
      </w:pPr>
    </w:p>
    <w:p w14:paraId="4E1C477F" w14:textId="77777777" w:rsidR="00764BAE" w:rsidRPr="00764BAE" w:rsidRDefault="00764BAE" w:rsidP="00764BAE">
      <w:pPr>
        <w:ind w:firstLineChars="200" w:firstLine="400"/>
        <w:rPr>
          <w:sz w:val="20"/>
          <w:szCs w:val="20"/>
        </w:rPr>
      </w:pPr>
      <w:r w:rsidRPr="00764BAE">
        <w:rPr>
          <w:sz w:val="20"/>
          <w:szCs w:val="20"/>
        </w:rPr>
        <w:t xml:space="preserve">    return 0;</w:t>
      </w:r>
    </w:p>
    <w:p w14:paraId="0703EFC8" w14:textId="2DEFAEED" w:rsidR="00B54F81" w:rsidRDefault="00764BAE" w:rsidP="00764BAE">
      <w:pPr>
        <w:ind w:firstLineChars="200" w:firstLine="400"/>
        <w:rPr>
          <w:sz w:val="20"/>
          <w:szCs w:val="20"/>
        </w:rPr>
      </w:pPr>
      <w:r w:rsidRPr="00764BAE">
        <w:rPr>
          <w:sz w:val="20"/>
          <w:szCs w:val="20"/>
        </w:rPr>
        <w:t>}</w:t>
      </w:r>
    </w:p>
    <w:p w14:paraId="482EFC8B" w14:textId="422AB452" w:rsidR="00764BAE" w:rsidRDefault="00764BAE" w:rsidP="00764BAE">
      <w:pPr>
        <w:ind w:firstLineChars="200" w:firstLine="400"/>
        <w:rPr>
          <w:sz w:val="20"/>
          <w:szCs w:val="20"/>
        </w:rPr>
      </w:pPr>
      <w:r>
        <w:rPr>
          <w:rFonts w:hint="eastAsia"/>
          <w:sz w:val="20"/>
          <w:szCs w:val="20"/>
        </w:rPr>
        <w:t>实验结果：</w:t>
      </w:r>
    </w:p>
    <w:p w14:paraId="743784EB" w14:textId="2006328B" w:rsidR="00764BAE" w:rsidRDefault="00764BAE" w:rsidP="00764BAE">
      <w:pPr>
        <w:ind w:firstLineChars="200" w:firstLine="420"/>
        <w:rPr>
          <w:sz w:val="20"/>
          <w:szCs w:val="20"/>
        </w:rPr>
      </w:pPr>
      <w:r>
        <w:rPr>
          <w:noProof/>
        </w:rPr>
        <w:lastRenderedPageBreak/>
        <w:drawing>
          <wp:inline distT="0" distB="0" distL="0" distR="0" wp14:anchorId="28CDC2FB" wp14:editId="59E04A80">
            <wp:extent cx="2985654" cy="1657099"/>
            <wp:effectExtent l="0" t="0" r="5715" b="635"/>
            <wp:docPr id="783083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83248" name=""/>
                    <pic:cNvPicPr/>
                  </pic:nvPicPr>
                  <pic:blipFill>
                    <a:blip r:embed="rId10"/>
                    <a:stretch>
                      <a:fillRect/>
                    </a:stretch>
                  </pic:blipFill>
                  <pic:spPr>
                    <a:xfrm>
                      <a:off x="0" y="0"/>
                      <a:ext cx="2992733" cy="1661028"/>
                    </a:xfrm>
                    <a:prstGeom prst="rect">
                      <a:avLst/>
                    </a:prstGeom>
                  </pic:spPr>
                </pic:pic>
              </a:graphicData>
            </a:graphic>
          </wp:inline>
        </w:drawing>
      </w:r>
    </w:p>
    <w:p w14:paraId="5DD69260" w14:textId="654F639D" w:rsidR="00EC3833" w:rsidRPr="00EC3833" w:rsidRDefault="00EC3833" w:rsidP="00EC3833">
      <w:pPr>
        <w:ind w:firstLineChars="200" w:firstLine="420"/>
        <w:rPr>
          <w:rFonts w:hint="eastAsia"/>
          <w:sz w:val="20"/>
          <w:szCs w:val="20"/>
        </w:rPr>
      </w:pPr>
      <w:r>
        <w:rPr>
          <w:noProof/>
        </w:rPr>
        <w:drawing>
          <wp:inline distT="0" distB="0" distL="0" distR="0" wp14:anchorId="7E6CA88E" wp14:editId="18043C73">
            <wp:extent cx="3131127" cy="1742740"/>
            <wp:effectExtent l="0" t="0" r="0" b="0"/>
            <wp:docPr id="772660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60766" name=""/>
                    <pic:cNvPicPr/>
                  </pic:nvPicPr>
                  <pic:blipFill>
                    <a:blip r:embed="rId11"/>
                    <a:stretch>
                      <a:fillRect/>
                    </a:stretch>
                  </pic:blipFill>
                  <pic:spPr>
                    <a:xfrm>
                      <a:off x="0" y="0"/>
                      <a:ext cx="3135738" cy="1745306"/>
                    </a:xfrm>
                    <a:prstGeom prst="rect">
                      <a:avLst/>
                    </a:prstGeom>
                  </pic:spPr>
                </pic:pic>
              </a:graphicData>
            </a:graphic>
          </wp:inline>
        </w:drawing>
      </w:r>
    </w:p>
    <w:p w14:paraId="40016C25" w14:textId="0FCE9F9D" w:rsidR="00322621" w:rsidRPr="00322621" w:rsidRDefault="00322621" w:rsidP="00322621">
      <w:pPr>
        <w:pStyle w:val="a7"/>
        <w:numPr>
          <w:ilvl w:val="0"/>
          <w:numId w:val="2"/>
        </w:numPr>
        <w:ind w:firstLineChars="0"/>
        <w:rPr>
          <w:sz w:val="20"/>
          <w:szCs w:val="20"/>
        </w:rPr>
      </w:pPr>
      <w:r w:rsidRPr="00322621">
        <w:rPr>
          <w:rFonts w:hint="eastAsia"/>
          <w:sz w:val="20"/>
          <w:szCs w:val="20"/>
        </w:rPr>
        <w:t>讨论阈值选择是否合理</w:t>
      </w:r>
    </w:p>
    <w:p w14:paraId="091FD3A4" w14:textId="22B97670" w:rsidR="00EC3833" w:rsidRPr="00EC3833" w:rsidRDefault="00EC3833" w:rsidP="00EC3833">
      <w:pPr>
        <w:ind w:firstLineChars="200" w:firstLine="400"/>
        <w:rPr>
          <w:rFonts w:hint="eastAsia"/>
          <w:sz w:val="20"/>
          <w:szCs w:val="20"/>
        </w:rPr>
      </w:pPr>
      <w:r w:rsidRPr="00EC3833">
        <w:rPr>
          <w:rFonts w:hint="eastAsia"/>
          <w:sz w:val="20"/>
          <w:szCs w:val="20"/>
        </w:rPr>
        <w:t>优点：</w:t>
      </w:r>
    </w:p>
    <w:p w14:paraId="2506EFC7" w14:textId="16E67AC0" w:rsidR="00EC3833" w:rsidRPr="00EC3833" w:rsidRDefault="00EC3833" w:rsidP="00EC3833">
      <w:pPr>
        <w:ind w:firstLineChars="200" w:firstLine="400"/>
        <w:rPr>
          <w:sz w:val="20"/>
          <w:szCs w:val="20"/>
        </w:rPr>
      </w:pPr>
      <w:r w:rsidRPr="00EC3833">
        <w:rPr>
          <w:rFonts w:hint="eastAsia"/>
          <w:sz w:val="20"/>
          <w:szCs w:val="20"/>
        </w:rPr>
        <w:t>直方图谷底通常对应于图像中的背景区域或低频信息，选择谷底作为阈值可以有效地将背景与前景分离，实现二值化效果。</w:t>
      </w:r>
      <w:r>
        <w:rPr>
          <w:rFonts w:hint="eastAsia"/>
          <w:sz w:val="20"/>
          <w:szCs w:val="20"/>
        </w:rPr>
        <w:t>（见第一幅图片）</w:t>
      </w:r>
    </w:p>
    <w:p w14:paraId="16297DC9" w14:textId="77777777" w:rsidR="00EC3833" w:rsidRPr="00EC3833" w:rsidRDefault="00EC3833" w:rsidP="00EC3833">
      <w:pPr>
        <w:ind w:firstLineChars="200" w:firstLine="400"/>
        <w:rPr>
          <w:sz w:val="20"/>
          <w:szCs w:val="20"/>
        </w:rPr>
      </w:pPr>
      <w:r w:rsidRPr="00EC3833">
        <w:rPr>
          <w:rFonts w:hint="eastAsia"/>
          <w:sz w:val="20"/>
          <w:szCs w:val="20"/>
        </w:rPr>
        <w:t>直方图谷底对应于图像中的暗区域，因此可以适用于一些场景中需要提取较暗目标或背景的应用。</w:t>
      </w:r>
    </w:p>
    <w:p w14:paraId="75C75ECA" w14:textId="77777777" w:rsidR="00EC3833" w:rsidRDefault="00EC3833" w:rsidP="00EC3833">
      <w:pPr>
        <w:ind w:firstLineChars="200" w:firstLine="400"/>
        <w:rPr>
          <w:sz w:val="20"/>
          <w:szCs w:val="20"/>
        </w:rPr>
      </w:pPr>
    </w:p>
    <w:p w14:paraId="22B0068A" w14:textId="5412F17E" w:rsidR="00EC3833" w:rsidRPr="00EC3833" w:rsidRDefault="00EC3833" w:rsidP="00EC3833">
      <w:pPr>
        <w:ind w:firstLineChars="200" w:firstLine="400"/>
        <w:rPr>
          <w:rFonts w:hint="eastAsia"/>
          <w:sz w:val="20"/>
          <w:szCs w:val="20"/>
        </w:rPr>
      </w:pPr>
      <w:r w:rsidRPr="00EC3833">
        <w:rPr>
          <w:rFonts w:hint="eastAsia"/>
          <w:sz w:val="20"/>
          <w:szCs w:val="20"/>
        </w:rPr>
        <w:t>缺点：</w:t>
      </w:r>
    </w:p>
    <w:p w14:paraId="55F7A39D" w14:textId="2F8A2B14" w:rsidR="00EC3833" w:rsidRPr="00EC3833" w:rsidRDefault="00EC3833" w:rsidP="00EC3833">
      <w:pPr>
        <w:ind w:firstLineChars="200" w:firstLine="400"/>
        <w:rPr>
          <w:sz w:val="20"/>
          <w:szCs w:val="20"/>
        </w:rPr>
      </w:pPr>
      <w:r w:rsidRPr="00EC3833">
        <w:rPr>
          <w:rFonts w:hint="eastAsia"/>
          <w:sz w:val="20"/>
          <w:szCs w:val="20"/>
        </w:rPr>
        <w:t>直方图的谷底并不总是代表合适的阈值，特别是在图像具有复杂背景或多个目标的情况下，谷底可能并不能很好地区分前景和背景。</w:t>
      </w:r>
      <w:r w:rsidR="00322621">
        <w:rPr>
          <w:rFonts w:hint="eastAsia"/>
          <w:sz w:val="20"/>
          <w:szCs w:val="20"/>
        </w:rPr>
        <w:t>（见第二幅图的实验结果）</w:t>
      </w:r>
    </w:p>
    <w:p w14:paraId="184CA2D1" w14:textId="77777777" w:rsidR="00EC3833" w:rsidRPr="00EC3833" w:rsidRDefault="00EC3833" w:rsidP="00EC3833">
      <w:pPr>
        <w:ind w:firstLineChars="200" w:firstLine="400"/>
        <w:rPr>
          <w:sz w:val="20"/>
          <w:szCs w:val="20"/>
        </w:rPr>
      </w:pPr>
      <w:r w:rsidRPr="00EC3833">
        <w:rPr>
          <w:rFonts w:hint="eastAsia"/>
          <w:sz w:val="20"/>
          <w:szCs w:val="20"/>
        </w:rPr>
        <w:t>选择谷底作为阈值可能会导致过度分割或欠分割的情况，使得部分目标或背景信息丢失。</w:t>
      </w:r>
    </w:p>
    <w:p w14:paraId="299055F0" w14:textId="4F0EEB2A" w:rsidR="00EC3833" w:rsidRDefault="00EC3833" w:rsidP="00EC3833">
      <w:pPr>
        <w:ind w:firstLineChars="200" w:firstLine="400"/>
        <w:rPr>
          <w:sz w:val="20"/>
          <w:szCs w:val="20"/>
        </w:rPr>
      </w:pPr>
      <w:r w:rsidRPr="00EC3833">
        <w:rPr>
          <w:rFonts w:hint="eastAsia"/>
          <w:sz w:val="20"/>
          <w:szCs w:val="20"/>
        </w:rPr>
        <w:t>谷底的选择对噪声敏感，如果图像中存在噪声或不均匀的光照条件，可能会导致阈值选择不准确。</w:t>
      </w:r>
    </w:p>
    <w:p w14:paraId="35268B44" w14:textId="77777777" w:rsidR="00322621" w:rsidRDefault="00322621" w:rsidP="00EC3833">
      <w:pPr>
        <w:ind w:firstLineChars="200" w:firstLine="400"/>
        <w:rPr>
          <w:sz w:val="20"/>
          <w:szCs w:val="20"/>
        </w:rPr>
      </w:pPr>
    </w:p>
    <w:p w14:paraId="5BC64485" w14:textId="1E03941E" w:rsidR="001F39FE" w:rsidRPr="001F39FE" w:rsidRDefault="001F39FE" w:rsidP="001F39FE">
      <w:pPr>
        <w:pStyle w:val="a7"/>
        <w:numPr>
          <w:ilvl w:val="0"/>
          <w:numId w:val="2"/>
        </w:numPr>
        <w:ind w:firstLineChars="0"/>
        <w:rPr>
          <w:rFonts w:hint="eastAsia"/>
          <w:sz w:val="20"/>
          <w:szCs w:val="20"/>
        </w:rPr>
      </w:pPr>
      <w:r w:rsidRPr="001F39FE">
        <w:rPr>
          <w:rFonts w:hint="eastAsia"/>
          <w:sz w:val="20"/>
          <w:szCs w:val="20"/>
        </w:rPr>
        <w:t>扩展（自学）：查找资料研究利用直方图进行阈值计算有哪些方法。</w:t>
      </w:r>
    </w:p>
    <w:p w14:paraId="554848D1" w14:textId="77777777" w:rsidR="001F39FE" w:rsidRPr="001F39FE" w:rsidRDefault="001F39FE" w:rsidP="001F39FE">
      <w:pPr>
        <w:ind w:firstLineChars="200" w:firstLine="400"/>
        <w:rPr>
          <w:sz w:val="20"/>
          <w:szCs w:val="20"/>
        </w:rPr>
      </w:pPr>
      <w:r w:rsidRPr="001F39FE">
        <w:rPr>
          <w:sz w:val="20"/>
          <w:szCs w:val="20"/>
        </w:rPr>
        <w:t>Otsu's Method：</w:t>
      </w:r>
    </w:p>
    <w:p w14:paraId="16D8F157" w14:textId="0A55F64E" w:rsidR="001F39FE" w:rsidRPr="001F39FE" w:rsidRDefault="001F39FE" w:rsidP="001F39FE">
      <w:pPr>
        <w:ind w:firstLineChars="200" w:firstLine="400"/>
        <w:rPr>
          <w:rFonts w:hint="eastAsia"/>
          <w:sz w:val="20"/>
          <w:szCs w:val="20"/>
        </w:rPr>
      </w:pPr>
      <w:r w:rsidRPr="001F39FE">
        <w:rPr>
          <w:sz w:val="20"/>
          <w:szCs w:val="20"/>
        </w:rPr>
        <w:t>Otsu's方法是一种自适应阈值选择算法，旨在最大化图像类间方差。它通过对图像的直方图进行分析，自动找到最佳阈值，将图像分为前景和背景两个类别。该方法适用于图像具有双峰直方图的情况，即存在明显的前景和背景分离。</w:t>
      </w:r>
    </w:p>
    <w:p w14:paraId="1BAF492F" w14:textId="77777777" w:rsidR="001F39FE" w:rsidRPr="001F39FE" w:rsidRDefault="001F39FE" w:rsidP="001F39FE">
      <w:pPr>
        <w:ind w:firstLineChars="200" w:firstLine="400"/>
        <w:rPr>
          <w:sz w:val="20"/>
          <w:szCs w:val="20"/>
        </w:rPr>
      </w:pPr>
      <w:r w:rsidRPr="001F39FE">
        <w:rPr>
          <w:sz w:val="20"/>
          <w:szCs w:val="20"/>
        </w:rPr>
        <w:t>Triangle Method：</w:t>
      </w:r>
    </w:p>
    <w:p w14:paraId="7F8541AC" w14:textId="1ED6B2AE" w:rsidR="001F39FE" w:rsidRPr="001F39FE" w:rsidRDefault="001F39FE" w:rsidP="001F39FE">
      <w:pPr>
        <w:ind w:firstLineChars="200" w:firstLine="400"/>
        <w:rPr>
          <w:rFonts w:hint="eastAsia"/>
          <w:sz w:val="20"/>
          <w:szCs w:val="20"/>
        </w:rPr>
      </w:pPr>
      <w:r w:rsidRPr="001F39FE">
        <w:rPr>
          <w:rFonts w:hint="eastAsia"/>
          <w:sz w:val="20"/>
          <w:szCs w:val="20"/>
        </w:rPr>
        <w:t>三角形法是一种基于直方图形状的阈值选择方法。它将直方图的斜率视为直方图中的峰值，并根据峰值的位置计算阈值。该方法适用于直方图具有单峰或近似单峰的情况。</w:t>
      </w:r>
    </w:p>
    <w:p w14:paraId="36355394" w14:textId="77777777" w:rsidR="001F39FE" w:rsidRPr="001F39FE" w:rsidRDefault="001F39FE" w:rsidP="001F39FE">
      <w:pPr>
        <w:ind w:firstLineChars="200" w:firstLine="400"/>
        <w:rPr>
          <w:sz w:val="20"/>
          <w:szCs w:val="20"/>
        </w:rPr>
      </w:pPr>
      <w:r w:rsidRPr="001F39FE">
        <w:rPr>
          <w:sz w:val="20"/>
          <w:szCs w:val="20"/>
        </w:rPr>
        <w:t>Ridler-Calvard Method：</w:t>
      </w:r>
    </w:p>
    <w:p w14:paraId="0385D393" w14:textId="2D91745C" w:rsidR="001F39FE" w:rsidRPr="001F39FE" w:rsidRDefault="001F39FE" w:rsidP="001F39FE">
      <w:pPr>
        <w:ind w:firstLineChars="200" w:firstLine="400"/>
        <w:rPr>
          <w:rFonts w:hint="eastAsia"/>
          <w:sz w:val="20"/>
          <w:szCs w:val="20"/>
        </w:rPr>
      </w:pPr>
      <w:r w:rsidRPr="001F39FE">
        <w:rPr>
          <w:sz w:val="20"/>
          <w:szCs w:val="20"/>
        </w:rPr>
        <w:t>Ridler-Calvard方法是一种迭代阈值选择算法，通过迭代计算直方图的均值来确定阈值。它将图像的灰度值分为两个类别，并在每次迭代中更新阈值，直到阈值收敛。</w:t>
      </w:r>
    </w:p>
    <w:p w14:paraId="40125271" w14:textId="77777777" w:rsidR="001F39FE" w:rsidRPr="001F39FE" w:rsidRDefault="001F39FE" w:rsidP="001F39FE">
      <w:pPr>
        <w:ind w:firstLineChars="200" w:firstLine="400"/>
        <w:rPr>
          <w:sz w:val="20"/>
          <w:szCs w:val="20"/>
        </w:rPr>
      </w:pPr>
      <w:r w:rsidRPr="001F39FE">
        <w:rPr>
          <w:sz w:val="20"/>
          <w:szCs w:val="20"/>
        </w:rPr>
        <w:t>Mean Method：</w:t>
      </w:r>
    </w:p>
    <w:p w14:paraId="2A43910F" w14:textId="19F1A10E" w:rsidR="001F39FE" w:rsidRDefault="001F39FE" w:rsidP="001F39FE">
      <w:pPr>
        <w:ind w:firstLineChars="200" w:firstLine="400"/>
        <w:rPr>
          <w:sz w:val="20"/>
          <w:szCs w:val="20"/>
        </w:rPr>
      </w:pPr>
      <w:r w:rsidRPr="001F39FE">
        <w:rPr>
          <w:rFonts w:hint="eastAsia"/>
          <w:sz w:val="20"/>
          <w:szCs w:val="20"/>
        </w:rPr>
        <w:lastRenderedPageBreak/>
        <w:t>均值法是一种简单的阈值选择方法，它根据图像的平均灰度值计算全局阈值。该方法适用于图像的前景和背景具有明显的灰度差异的情况。</w:t>
      </w:r>
    </w:p>
    <w:p w14:paraId="1C023BB5" w14:textId="77777777" w:rsidR="001F39FE" w:rsidRDefault="001F39FE" w:rsidP="001F39FE">
      <w:pPr>
        <w:ind w:firstLineChars="200" w:firstLine="400"/>
        <w:rPr>
          <w:sz w:val="20"/>
          <w:szCs w:val="20"/>
        </w:rPr>
      </w:pPr>
    </w:p>
    <w:p w14:paraId="0B315778" w14:textId="08B4A98E" w:rsidR="001F39FE" w:rsidRDefault="001F39FE" w:rsidP="00AE4EF0">
      <w:pPr>
        <w:pStyle w:val="a7"/>
        <w:numPr>
          <w:ilvl w:val="0"/>
          <w:numId w:val="1"/>
        </w:numPr>
        <w:ind w:firstLineChars="0"/>
        <w:rPr>
          <w:sz w:val="20"/>
          <w:szCs w:val="20"/>
        </w:rPr>
      </w:pPr>
      <w:r w:rsidRPr="001F39FE">
        <w:rPr>
          <w:b/>
          <w:bCs/>
          <w:sz w:val="24"/>
          <w:szCs w:val="24"/>
        </w:rPr>
        <w:t>在8位二值图像中用形态学的方法提取物体的内边界和外边界。结构元素的选择自己定义。</w:t>
      </w:r>
      <w:r w:rsidRPr="001F39FE">
        <w:rPr>
          <w:sz w:val="20"/>
          <w:szCs w:val="20"/>
        </w:rPr>
        <w:cr/>
      </w:r>
      <w:r w:rsidR="00AE4EF0">
        <w:rPr>
          <w:rFonts w:hint="eastAsia"/>
          <w:sz w:val="20"/>
          <w:szCs w:val="20"/>
        </w:rPr>
        <w:t>具体代码见实验5</w:t>
      </w:r>
    </w:p>
    <w:p w14:paraId="4DF9A67C" w14:textId="7CF02D66" w:rsidR="00AE4EF0" w:rsidRDefault="00D522A8" w:rsidP="00AE4EF0">
      <w:pPr>
        <w:pStyle w:val="a7"/>
        <w:ind w:left="440" w:firstLineChars="0" w:firstLine="0"/>
        <w:rPr>
          <w:sz w:val="20"/>
          <w:szCs w:val="20"/>
        </w:rPr>
      </w:pPr>
      <w:r>
        <w:rPr>
          <w:rFonts w:hint="eastAsia"/>
          <w:sz w:val="20"/>
          <w:szCs w:val="20"/>
        </w:rPr>
        <w:t>实验结果：</w:t>
      </w:r>
    </w:p>
    <w:p w14:paraId="21816C70" w14:textId="5B47F5C0" w:rsidR="00D522A8" w:rsidRDefault="00D522A8" w:rsidP="00AE4EF0">
      <w:pPr>
        <w:pStyle w:val="a7"/>
        <w:ind w:left="440" w:firstLineChars="0" w:firstLine="0"/>
        <w:rPr>
          <w:noProof/>
        </w:rPr>
      </w:pPr>
      <w:r>
        <w:rPr>
          <w:noProof/>
        </w:rPr>
        <w:drawing>
          <wp:inline distT="0" distB="0" distL="0" distR="0" wp14:anchorId="7795927F" wp14:editId="68D844E1">
            <wp:extent cx="2097147" cy="2209800"/>
            <wp:effectExtent l="0" t="0" r="0" b="0"/>
            <wp:docPr id="1290795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95012" name=""/>
                    <pic:cNvPicPr/>
                  </pic:nvPicPr>
                  <pic:blipFill rotWithShape="1">
                    <a:blip r:embed="rId12"/>
                    <a:srcRect r="13725" b="15934"/>
                    <a:stretch/>
                  </pic:blipFill>
                  <pic:spPr bwMode="auto">
                    <a:xfrm>
                      <a:off x="0" y="0"/>
                      <a:ext cx="2100320" cy="2213143"/>
                    </a:xfrm>
                    <a:prstGeom prst="rect">
                      <a:avLst/>
                    </a:prstGeom>
                    <a:ln>
                      <a:noFill/>
                    </a:ln>
                    <a:extLst>
                      <a:ext uri="{53640926-AAD7-44D8-BBD7-CCE9431645EC}">
                        <a14:shadowObscured xmlns:a14="http://schemas.microsoft.com/office/drawing/2010/main"/>
                      </a:ext>
                    </a:extLst>
                  </pic:spPr>
                </pic:pic>
              </a:graphicData>
            </a:graphic>
          </wp:inline>
        </w:drawing>
      </w:r>
      <w:r w:rsidRPr="00D522A8">
        <w:rPr>
          <w:noProof/>
        </w:rPr>
        <w:t xml:space="preserve"> </w:t>
      </w:r>
      <w:r>
        <w:rPr>
          <w:noProof/>
        </w:rPr>
        <w:drawing>
          <wp:inline distT="0" distB="0" distL="0" distR="0" wp14:anchorId="25079899" wp14:editId="18A32243">
            <wp:extent cx="2075584" cy="2157417"/>
            <wp:effectExtent l="0" t="0" r="1270" b="0"/>
            <wp:docPr id="2133459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59128" name=""/>
                    <pic:cNvPicPr/>
                  </pic:nvPicPr>
                  <pic:blipFill>
                    <a:blip r:embed="rId13"/>
                    <a:stretch>
                      <a:fillRect/>
                    </a:stretch>
                  </pic:blipFill>
                  <pic:spPr>
                    <a:xfrm>
                      <a:off x="0" y="0"/>
                      <a:ext cx="2078684" cy="2160639"/>
                    </a:xfrm>
                    <a:prstGeom prst="rect">
                      <a:avLst/>
                    </a:prstGeom>
                  </pic:spPr>
                </pic:pic>
              </a:graphicData>
            </a:graphic>
          </wp:inline>
        </w:drawing>
      </w:r>
    </w:p>
    <w:p w14:paraId="77EBE742" w14:textId="71955AC4" w:rsidR="00D522A8" w:rsidRDefault="00D522A8" w:rsidP="00AE4EF0">
      <w:pPr>
        <w:pStyle w:val="a7"/>
        <w:ind w:left="440" w:firstLineChars="0" w:firstLine="0"/>
        <w:rPr>
          <w:noProof/>
        </w:rPr>
      </w:pPr>
      <w:r>
        <w:rPr>
          <w:noProof/>
        </w:rPr>
        <w:tab/>
      </w:r>
      <w:r>
        <w:rPr>
          <w:noProof/>
        </w:rPr>
        <w:tab/>
      </w:r>
      <w:r>
        <w:rPr>
          <w:noProof/>
        </w:rPr>
        <w:tab/>
      </w:r>
      <w:r>
        <w:rPr>
          <w:noProof/>
        </w:rPr>
        <w:tab/>
      </w:r>
      <w:r>
        <w:rPr>
          <w:noProof/>
        </w:rPr>
        <w:tab/>
      </w:r>
      <w:r>
        <w:rPr>
          <w:noProof/>
        </w:rPr>
        <w:tab/>
      </w:r>
      <w:r>
        <w:rPr>
          <w:rFonts w:hint="eastAsia"/>
          <w:noProof/>
        </w:rPr>
        <w:t>内边界和外边界</w:t>
      </w:r>
    </w:p>
    <w:p w14:paraId="7ACA9700" w14:textId="5B934788" w:rsidR="003C7607" w:rsidRDefault="003C7607" w:rsidP="00AE4EF0">
      <w:pPr>
        <w:pStyle w:val="a7"/>
        <w:ind w:left="440" w:firstLineChars="0" w:firstLine="0"/>
        <w:rPr>
          <w:rFonts w:hint="eastAsia"/>
          <w:noProof/>
        </w:rPr>
      </w:pPr>
      <w:r>
        <w:rPr>
          <w:noProof/>
        </w:rPr>
        <w:drawing>
          <wp:inline distT="0" distB="0" distL="0" distR="0" wp14:anchorId="4B04F377" wp14:editId="6EA4FF68">
            <wp:extent cx="1903365" cy="2022764"/>
            <wp:effectExtent l="0" t="0" r="1905" b="0"/>
            <wp:docPr id="431465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65122" name=""/>
                    <pic:cNvPicPr/>
                  </pic:nvPicPr>
                  <pic:blipFill>
                    <a:blip r:embed="rId14"/>
                    <a:stretch>
                      <a:fillRect/>
                    </a:stretch>
                  </pic:blipFill>
                  <pic:spPr>
                    <a:xfrm>
                      <a:off x="0" y="0"/>
                      <a:ext cx="1907548" cy="2027210"/>
                    </a:xfrm>
                    <a:prstGeom prst="rect">
                      <a:avLst/>
                    </a:prstGeom>
                  </pic:spPr>
                </pic:pic>
              </a:graphicData>
            </a:graphic>
          </wp:inline>
        </w:drawing>
      </w:r>
      <w:r>
        <w:rPr>
          <w:noProof/>
        </w:rPr>
        <w:drawing>
          <wp:inline distT="0" distB="0" distL="0" distR="0" wp14:anchorId="3C2C0DF7" wp14:editId="0A3D7146">
            <wp:extent cx="2284268" cy="2036927"/>
            <wp:effectExtent l="0" t="0" r="1905" b="1905"/>
            <wp:docPr id="1883251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51450" name=""/>
                    <pic:cNvPicPr/>
                  </pic:nvPicPr>
                  <pic:blipFill>
                    <a:blip r:embed="rId15"/>
                    <a:stretch>
                      <a:fillRect/>
                    </a:stretch>
                  </pic:blipFill>
                  <pic:spPr>
                    <a:xfrm>
                      <a:off x="0" y="0"/>
                      <a:ext cx="2296138" cy="2047512"/>
                    </a:xfrm>
                    <a:prstGeom prst="rect">
                      <a:avLst/>
                    </a:prstGeom>
                  </pic:spPr>
                </pic:pic>
              </a:graphicData>
            </a:graphic>
          </wp:inline>
        </w:drawing>
      </w:r>
    </w:p>
    <w:p w14:paraId="3E19DAD8" w14:textId="42257E2D" w:rsidR="003C7607" w:rsidRDefault="003C7607" w:rsidP="003C7607">
      <w:pPr>
        <w:pStyle w:val="a7"/>
        <w:numPr>
          <w:ilvl w:val="0"/>
          <w:numId w:val="2"/>
        </w:numPr>
        <w:ind w:firstLineChars="0"/>
        <w:rPr>
          <w:rFonts w:hint="eastAsia"/>
          <w:noProof/>
        </w:rPr>
      </w:pPr>
      <w:r w:rsidRPr="003C7607">
        <w:rPr>
          <w:rFonts w:hint="eastAsia"/>
          <w:noProof/>
        </w:rPr>
        <w:t>用多幅图像实验，讨论边界提取是否合理。</w:t>
      </w:r>
    </w:p>
    <w:p w14:paraId="3B6F0DC6" w14:textId="722F42B3" w:rsidR="003C7607" w:rsidRDefault="003C7607" w:rsidP="003C7607">
      <w:pPr>
        <w:pStyle w:val="a7"/>
        <w:ind w:left="440"/>
        <w:rPr>
          <w:rFonts w:hint="eastAsia"/>
          <w:noProof/>
        </w:rPr>
      </w:pPr>
      <w:r>
        <w:rPr>
          <w:rFonts w:hint="eastAsia"/>
          <w:noProof/>
        </w:rPr>
        <w:t>内边界提取合理性：</w:t>
      </w:r>
    </w:p>
    <w:p w14:paraId="2E703E19" w14:textId="77777777" w:rsidR="003C7607" w:rsidRDefault="003C7607" w:rsidP="003C7607">
      <w:pPr>
        <w:pStyle w:val="a7"/>
        <w:ind w:left="440"/>
        <w:rPr>
          <w:noProof/>
        </w:rPr>
      </w:pPr>
      <w:r>
        <w:rPr>
          <w:rFonts w:hint="eastAsia"/>
          <w:noProof/>
        </w:rPr>
        <w:t>内边界提取可以突出物体的轮廓并捕捉其内部细节。这对于物体分割、形状分析和目标识别等任务非常有用。</w:t>
      </w:r>
    </w:p>
    <w:p w14:paraId="230AFE67" w14:textId="77777777" w:rsidR="003C7607" w:rsidRDefault="003C7607" w:rsidP="003C7607">
      <w:pPr>
        <w:pStyle w:val="a7"/>
        <w:ind w:left="440"/>
        <w:rPr>
          <w:noProof/>
        </w:rPr>
      </w:pPr>
      <w:r>
        <w:rPr>
          <w:rFonts w:hint="eastAsia"/>
          <w:noProof/>
        </w:rPr>
        <w:t>内边界提取也可能捕捉到物体内部的孔洞或空洞，这可能是不需要的，因为这些孔洞与物体的轮廓无关。</w:t>
      </w:r>
    </w:p>
    <w:p w14:paraId="77CE8D88" w14:textId="77777777" w:rsidR="003C7607" w:rsidRDefault="003C7607" w:rsidP="003C7607">
      <w:pPr>
        <w:pStyle w:val="a7"/>
        <w:ind w:left="440"/>
        <w:rPr>
          <w:noProof/>
        </w:rPr>
      </w:pPr>
      <w:r>
        <w:rPr>
          <w:rFonts w:hint="eastAsia"/>
          <w:noProof/>
        </w:rPr>
        <w:t>在某些情况下，内边界提取可能会导致边界的腐蚀，使得物体边缘变得不连续或模糊。这可能会影响后续处理或分析任务的结果。</w:t>
      </w:r>
    </w:p>
    <w:p w14:paraId="2752E92F" w14:textId="77777777" w:rsidR="003C7607" w:rsidRDefault="003C7607" w:rsidP="003C7607">
      <w:pPr>
        <w:pStyle w:val="a7"/>
        <w:ind w:left="440"/>
        <w:rPr>
          <w:noProof/>
        </w:rPr>
      </w:pPr>
    </w:p>
    <w:p w14:paraId="2AB13E49" w14:textId="32C87DDA" w:rsidR="003C7607" w:rsidRDefault="003C7607" w:rsidP="003C7607">
      <w:pPr>
        <w:pStyle w:val="a7"/>
        <w:ind w:left="440"/>
        <w:rPr>
          <w:rFonts w:hint="eastAsia"/>
          <w:noProof/>
        </w:rPr>
      </w:pPr>
      <w:r>
        <w:rPr>
          <w:rFonts w:hint="eastAsia"/>
          <w:noProof/>
        </w:rPr>
        <w:t>外边界提取合理性：</w:t>
      </w:r>
    </w:p>
    <w:p w14:paraId="6CAF4318" w14:textId="77777777" w:rsidR="003C7607" w:rsidRDefault="003C7607" w:rsidP="003C7607">
      <w:pPr>
        <w:pStyle w:val="a7"/>
        <w:ind w:left="440"/>
        <w:rPr>
          <w:noProof/>
        </w:rPr>
      </w:pPr>
      <w:r>
        <w:rPr>
          <w:rFonts w:hint="eastAsia"/>
          <w:noProof/>
        </w:rPr>
        <w:t>外边界提取可以突出物体与其周围环境之间的边界，有助于物体分割和图像分析。</w:t>
      </w:r>
    </w:p>
    <w:p w14:paraId="1AADE1FD" w14:textId="77777777" w:rsidR="003C7607" w:rsidRDefault="003C7607" w:rsidP="003C7607">
      <w:pPr>
        <w:pStyle w:val="a7"/>
        <w:ind w:left="440"/>
        <w:rPr>
          <w:noProof/>
        </w:rPr>
      </w:pPr>
      <w:r>
        <w:rPr>
          <w:rFonts w:hint="eastAsia"/>
          <w:noProof/>
        </w:rPr>
        <w:lastRenderedPageBreak/>
        <w:t>外边界提取可能包括周围环境中的噪声或其他不相关的元素，这可能会导致提取到的边界不准确或不理想。</w:t>
      </w:r>
    </w:p>
    <w:p w14:paraId="57AD3E6E" w14:textId="1BC35A8A" w:rsidR="00D522A8" w:rsidRPr="003C7607" w:rsidRDefault="003C7607" w:rsidP="003C7607">
      <w:pPr>
        <w:pStyle w:val="a7"/>
        <w:ind w:left="440" w:firstLineChars="0" w:firstLine="0"/>
        <w:rPr>
          <w:rFonts w:hint="eastAsia"/>
          <w:noProof/>
        </w:rPr>
      </w:pPr>
      <w:r>
        <w:rPr>
          <w:rFonts w:hint="eastAsia"/>
          <w:noProof/>
        </w:rPr>
        <w:t>在某些情况下，外边界提取可能会导致边界的膨胀，使得物体边缘变得粗糙或增加其厚度。这可能会影响后续处理或分析任务的结果。</w:t>
      </w:r>
    </w:p>
    <w:p w14:paraId="48B1B32B" w14:textId="1DD42168" w:rsidR="00A04FA2" w:rsidRDefault="00A04FA2" w:rsidP="00036E6D">
      <w:pPr>
        <w:pStyle w:val="a7"/>
        <w:numPr>
          <w:ilvl w:val="0"/>
          <w:numId w:val="1"/>
        </w:numPr>
        <w:ind w:firstLineChars="0"/>
        <w:rPr>
          <w:noProof/>
        </w:rPr>
      </w:pPr>
      <w:r w:rsidRPr="00A04FA2">
        <w:rPr>
          <w:b/>
          <w:bCs/>
          <w:sz w:val="24"/>
          <w:szCs w:val="24"/>
        </w:rPr>
        <w:t>在8位二值图像中用形态学的方法去除噪声。结构元素的选择自己定义。</w:t>
      </w:r>
      <w:r w:rsidRPr="00A04FA2">
        <w:rPr>
          <w:b/>
          <w:bCs/>
          <w:sz w:val="24"/>
          <w:szCs w:val="24"/>
        </w:rPr>
        <w:cr/>
      </w:r>
      <w:r w:rsidR="00036E6D">
        <w:rPr>
          <w:rFonts w:hint="eastAsia"/>
          <w:noProof/>
        </w:rPr>
        <w:t>实验5中已经写过相关代码，这里只展示实验结果：</w:t>
      </w:r>
    </w:p>
    <w:p w14:paraId="6067FF34" w14:textId="57342698" w:rsidR="003C7607" w:rsidRDefault="00036E6D" w:rsidP="00036E6D">
      <w:pPr>
        <w:pStyle w:val="a7"/>
        <w:ind w:left="440" w:firstLineChars="0" w:firstLine="0"/>
        <w:rPr>
          <w:noProof/>
        </w:rPr>
      </w:pPr>
      <w:r>
        <w:rPr>
          <w:noProof/>
        </w:rPr>
        <w:drawing>
          <wp:inline distT="0" distB="0" distL="0" distR="0" wp14:anchorId="1D349A99" wp14:editId="290A0B75">
            <wp:extent cx="1856509" cy="1923940"/>
            <wp:effectExtent l="0" t="0" r="0" b="635"/>
            <wp:docPr id="383258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58736" name=""/>
                    <pic:cNvPicPr/>
                  </pic:nvPicPr>
                  <pic:blipFill rotWithShape="1">
                    <a:blip r:embed="rId16"/>
                    <a:srcRect r="12866" b="12062"/>
                    <a:stretch/>
                  </pic:blipFill>
                  <pic:spPr bwMode="auto">
                    <a:xfrm>
                      <a:off x="0" y="0"/>
                      <a:ext cx="1858384" cy="1925884"/>
                    </a:xfrm>
                    <a:prstGeom prst="rect">
                      <a:avLst/>
                    </a:prstGeom>
                    <a:ln>
                      <a:noFill/>
                    </a:ln>
                    <a:extLst>
                      <a:ext uri="{53640926-AAD7-44D8-BBD7-CCE9431645EC}">
                        <a14:shadowObscured xmlns:a14="http://schemas.microsoft.com/office/drawing/2010/main"/>
                      </a:ext>
                    </a:extLst>
                  </pic:spPr>
                </pic:pic>
              </a:graphicData>
            </a:graphic>
          </wp:inline>
        </w:drawing>
      </w:r>
      <w:r w:rsidR="00207F80">
        <w:rPr>
          <w:noProof/>
        </w:rPr>
        <w:drawing>
          <wp:inline distT="0" distB="0" distL="0" distR="0" wp14:anchorId="06B985FD" wp14:editId="404E0FD5">
            <wp:extent cx="1963882" cy="2010961"/>
            <wp:effectExtent l="0" t="0" r="0" b="8890"/>
            <wp:docPr id="129933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3338" name=""/>
                    <pic:cNvPicPr/>
                  </pic:nvPicPr>
                  <pic:blipFill>
                    <a:blip r:embed="rId17"/>
                    <a:stretch>
                      <a:fillRect/>
                    </a:stretch>
                  </pic:blipFill>
                  <pic:spPr>
                    <a:xfrm>
                      <a:off x="0" y="0"/>
                      <a:ext cx="1973297" cy="2020602"/>
                    </a:xfrm>
                    <a:prstGeom prst="rect">
                      <a:avLst/>
                    </a:prstGeom>
                  </pic:spPr>
                </pic:pic>
              </a:graphicData>
            </a:graphic>
          </wp:inline>
        </w:drawing>
      </w:r>
    </w:p>
    <w:p w14:paraId="1E42FDD0" w14:textId="3C6573F5" w:rsidR="00A04FA2" w:rsidRDefault="003C7607" w:rsidP="00A04FA2">
      <w:pPr>
        <w:pStyle w:val="a7"/>
        <w:ind w:left="440" w:firstLineChars="0" w:firstLine="0"/>
        <w:rPr>
          <w:sz w:val="20"/>
          <w:szCs w:val="20"/>
        </w:rPr>
      </w:pPr>
      <w:r>
        <w:rPr>
          <w:noProof/>
        </w:rPr>
        <w:tab/>
      </w:r>
      <w:r>
        <w:rPr>
          <w:noProof/>
        </w:rPr>
        <w:tab/>
      </w:r>
      <w:r>
        <w:rPr>
          <w:noProof/>
        </w:rPr>
        <w:tab/>
      </w:r>
      <w:r>
        <w:rPr>
          <w:noProof/>
        </w:rPr>
        <w:tab/>
      </w:r>
      <w:r w:rsidR="00036E6D">
        <w:rPr>
          <w:rFonts w:hint="eastAsia"/>
          <w:sz w:val="20"/>
          <w:szCs w:val="20"/>
        </w:rPr>
        <w:t>运用</w:t>
      </w:r>
      <w:r w:rsidR="00207F80">
        <w:rPr>
          <w:rFonts w:hint="eastAsia"/>
          <w:sz w:val="20"/>
          <w:szCs w:val="20"/>
        </w:rPr>
        <w:t>腐蚀运算</w:t>
      </w:r>
      <w:r w:rsidR="00036E6D">
        <w:rPr>
          <w:rFonts w:hint="eastAsia"/>
          <w:sz w:val="20"/>
          <w:szCs w:val="20"/>
        </w:rPr>
        <w:t>处理得到的实验结果</w:t>
      </w:r>
    </w:p>
    <w:p w14:paraId="7FA85105" w14:textId="6F208444" w:rsidR="00036E6D" w:rsidRDefault="003C7607" w:rsidP="00A04FA2">
      <w:pPr>
        <w:pStyle w:val="a7"/>
        <w:ind w:left="440" w:firstLineChars="0" w:firstLine="0"/>
        <w:rPr>
          <w:sz w:val="20"/>
          <w:szCs w:val="20"/>
        </w:rPr>
      </w:pPr>
      <w:r>
        <w:rPr>
          <w:noProof/>
        </w:rPr>
        <w:drawing>
          <wp:inline distT="0" distB="0" distL="0" distR="0" wp14:anchorId="68738D0C" wp14:editId="5DA2F031">
            <wp:extent cx="2304864" cy="1717964"/>
            <wp:effectExtent l="0" t="0" r="635" b="0"/>
            <wp:docPr id="1441140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40440" name=""/>
                    <pic:cNvPicPr/>
                  </pic:nvPicPr>
                  <pic:blipFill>
                    <a:blip r:embed="rId18"/>
                    <a:stretch>
                      <a:fillRect/>
                    </a:stretch>
                  </pic:blipFill>
                  <pic:spPr>
                    <a:xfrm>
                      <a:off x="0" y="0"/>
                      <a:ext cx="2310247" cy="1721976"/>
                    </a:xfrm>
                    <a:prstGeom prst="rect">
                      <a:avLst/>
                    </a:prstGeom>
                  </pic:spPr>
                </pic:pic>
              </a:graphicData>
            </a:graphic>
          </wp:inline>
        </w:drawing>
      </w:r>
      <w:r w:rsidR="00207F80">
        <w:rPr>
          <w:noProof/>
        </w:rPr>
        <w:drawing>
          <wp:inline distT="0" distB="0" distL="0" distR="0" wp14:anchorId="4D7F2A00" wp14:editId="04C912A5">
            <wp:extent cx="2295004" cy="1692104"/>
            <wp:effectExtent l="0" t="0" r="0" b="3810"/>
            <wp:docPr id="1565298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98319" name=""/>
                    <pic:cNvPicPr/>
                  </pic:nvPicPr>
                  <pic:blipFill>
                    <a:blip r:embed="rId19"/>
                    <a:stretch>
                      <a:fillRect/>
                    </a:stretch>
                  </pic:blipFill>
                  <pic:spPr>
                    <a:xfrm flipV="1">
                      <a:off x="0" y="0"/>
                      <a:ext cx="2314152" cy="1706222"/>
                    </a:xfrm>
                    <a:prstGeom prst="rect">
                      <a:avLst/>
                    </a:prstGeom>
                  </pic:spPr>
                </pic:pic>
              </a:graphicData>
            </a:graphic>
          </wp:inline>
        </w:drawing>
      </w:r>
    </w:p>
    <w:p w14:paraId="037933FA" w14:textId="77777777" w:rsidR="00207F80" w:rsidRDefault="003C7607" w:rsidP="00207F80">
      <w:pPr>
        <w:pStyle w:val="a7"/>
        <w:ind w:left="440" w:firstLineChars="0" w:firstLine="0"/>
        <w:rPr>
          <w:sz w:val="20"/>
          <w:szCs w:val="20"/>
        </w:rPr>
      </w:pPr>
      <w:r>
        <w:rPr>
          <w:sz w:val="20"/>
          <w:szCs w:val="20"/>
        </w:rPr>
        <w:tab/>
      </w:r>
      <w:r>
        <w:rPr>
          <w:sz w:val="20"/>
          <w:szCs w:val="20"/>
        </w:rPr>
        <w:tab/>
      </w:r>
      <w:r>
        <w:rPr>
          <w:sz w:val="20"/>
          <w:szCs w:val="20"/>
        </w:rPr>
        <w:tab/>
      </w:r>
      <w:r w:rsidR="00207F80">
        <w:rPr>
          <w:rFonts w:hint="eastAsia"/>
          <w:sz w:val="20"/>
          <w:szCs w:val="20"/>
        </w:rPr>
        <w:t>运用腐蚀运算处理得到的实验结果</w:t>
      </w:r>
    </w:p>
    <w:p w14:paraId="61B089D0" w14:textId="5BCB9E1D" w:rsidR="00207F80" w:rsidRPr="00207F80" w:rsidRDefault="00207F80" w:rsidP="00207F80">
      <w:pPr>
        <w:pStyle w:val="a7"/>
        <w:ind w:left="440" w:firstLineChars="0" w:firstLine="0"/>
        <w:rPr>
          <w:sz w:val="20"/>
          <w:szCs w:val="20"/>
        </w:rPr>
      </w:pPr>
    </w:p>
    <w:p w14:paraId="173CDE2A" w14:textId="51205D85" w:rsidR="00207F80" w:rsidRPr="00207F80" w:rsidRDefault="00207F80" w:rsidP="00207F80">
      <w:pPr>
        <w:pStyle w:val="a7"/>
        <w:ind w:left="440" w:firstLine="400"/>
        <w:rPr>
          <w:rFonts w:hint="eastAsia"/>
          <w:sz w:val="20"/>
          <w:szCs w:val="20"/>
        </w:rPr>
      </w:pPr>
      <w:r w:rsidRPr="00207F80">
        <w:rPr>
          <w:rFonts w:hint="eastAsia"/>
          <w:sz w:val="20"/>
          <w:szCs w:val="20"/>
        </w:rPr>
        <w:t>适用于小尺寸噪声：形态学方法通常适用于去除小尺寸的噪声，如孤立的噪声点或小区域的噪声。这包括盐噪声、椒噪声和孤立噪声点等。</w:t>
      </w:r>
    </w:p>
    <w:p w14:paraId="1523C1BC" w14:textId="77777777" w:rsidR="00207F80" w:rsidRPr="00207F80" w:rsidRDefault="00207F80" w:rsidP="00207F80">
      <w:pPr>
        <w:pStyle w:val="a7"/>
        <w:ind w:left="440" w:firstLine="400"/>
        <w:rPr>
          <w:sz w:val="20"/>
          <w:szCs w:val="20"/>
        </w:rPr>
      </w:pPr>
      <w:r w:rsidRPr="00207F80">
        <w:rPr>
          <w:rFonts w:hint="eastAsia"/>
          <w:sz w:val="20"/>
          <w:szCs w:val="20"/>
        </w:rPr>
        <w:t>结构元素的选择：选择适当的结构元素非常重要，它应该与噪声的尺寸和形状相匹配。常见的结构元素形状包括矩形、圆形和十字形。结构元素的大小和形状选择不当可能导致噪声无法有效去除或过度去除。</w:t>
      </w:r>
    </w:p>
    <w:p w14:paraId="2BE391BF" w14:textId="59D75F9D" w:rsidR="00207F80" w:rsidRPr="00207F80" w:rsidRDefault="00207F80" w:rsidP="00207F80">
      <w:pPr>
        <w:pStyle w:val="a7"/>
        <w:ind w:left="440" w:firstLine="400"/>
        <w:rPr>
          <w:rFonts w:hint="eastAsia"/>
          <w:sz w:val="20"/>
          <w:szCs w:val="20"/>
        </w:rPr>
      </w:pPr>
      <w:r w:rsidRPr="00207F80">
        <w:rPr>
          <w:rFonts w:hint="eastAsia"/>
          <w:sz w:val="20"/>
          <w:szCs w:val="20"/>
        </w:rPr>
        <w:t>参数调整：形态学操作的参数需要根据噪声的强度和图像的特征进行调整。通常可以调整腐蚀和膨胀操作的迭代次数或使用其他操作方法，如闭操作、开操作或顶帽变换等。</w:t>
      </w:r>
    </w:p>
    <w:p w14:paraId="42B4ABD8" w14:textId="367BDD95" w:rsidR="00207F80" w:rsidRPr="00207F80" w:rsidRDefault="00207F80" w:rsidP="00207F80">
      <w:pPr>
        <w:pStyle w:val="a7"/>
        <w:ind w:left="440" w:firstLine="400"/>
        <w:rPr>
          <w:rFonts w:hint="eastAsia"/>
          <w:sz w:val="20"/>
          <w:szCs w:val="20"/>
        </w:rPr>
      </w:pPr>
      <w:r w:rsidRPr="00207F80">
        <w:rPr>
          <w:rFonts w:hint="eastAsia"/>
          <w:sz w:val="20"/>
          <w:szCs w:val="20"/>
        </w:rPr>
        <w:t>不适用于连续噪声：形态学方法在处理连续噪声（如线状噪声或区域噪声）时可能效果不佳。对于这种类型的噪声，其他方法如滤波器（如中值滤波或高斯滤波）可能更合适。</w:t>
      </w:r>
    </w:p>
    <w:p w14:paraId="1B8D3E5D" w14:textId="48F064E9" w:rsidR="00207F80" w:rsidRDefault="00207F80" w:rsidP="00207F80">
      <w:pPr>
        <w:pStyle w:val="a7"/>
        <w:ind w:left="440" w:firstLineChars="0" w:firstLine="0"/>
        <w:rPr>
          <w:sz w:val="20"/>
          <w:szCs w:val="20"/>
        </w:rPr>
      </w:pPr>
      <w:r>
        <w:rPr>
          <w:sz w:val="20"/>
          <w:szCs w:val="20"/>
        </w:rPr>
        <w:tab/>
      </w:r>
      <w:r w:rsidRPr="00207F80">
        <w:rPr>
          <w:rFonts w:hint="eastAsia"/>
          <w:sz w:val="20"/>
          <w:szCs w:val="20"/>
        </w:rPr>
        <w:t>去除噪声与保留细节之间的权衡：在进行噪声去除时，需要平衡去除噪声和保留图像细节之间的权衡。过度去除噪声可能导致图像细节的损失，而过度保留噪声可能导致噪声仍然可见。</w:t>
      </w:r>
    </w:p>
    <w:p w14:paraId="47F1F989" w14:textId="4215A956" w:rsidR="00207F80" w:rsidRDefault="00207F80" w:rsidP="00207F80">
      <w:pPr>
        <w:pStyle w:val="a7"/>
        <w:numPr>
          <w:ilvl w:val="0"/>
          <w:numId w:val="1"/>
        </w:numPr>
        <w:ind w:firstLineChars="0"/>
        <w:rPr>
          <w:sz w:val="20"/>
          <w:szCs w:val="20"/>
        </w:rPr>
      </w:pPr>
      <w:r w:rsidRPr="00207F80">
        <w:rPr>
          <w:rFonts w:hint="eastAsia"/>
          <w:sz w:val="20"/>
          <w:szCs w:val="20"/>
        </w:rPr>
        <w:t>（选做）对一个二值图像进行标注并计算图像中有几个物体。比如下图。</w:t>
      </w:r>
    </w:p>
    <w:p w14:paraId="549E4348" w14:textId="4244054F" w:rsidR="00207F80" w:rsidRDefault="00207F80" w:rsidP="00207F80">
      <w:pPr>
        <w:pStyle w:val="a7"/>
        <w:ind w:left="440" w:firstLineChars="0" w:firstLine="0"/>
        <w:rPr>
          <w:sz w:val="20"/>
          <w:szCs w:val="20"/>
        </w:rPr>
      </w:pPr>
      <w:r>
        <w:rPr>
          <w:noProof/>
        </w:rPr>
        <w:lastRenderedPageBreak/>
        <w:drawing>
          <wp:inline distT="0" distB="0" distL="0" distR="0" wp14:anchorId="468C7B82" wp14:editId="166AF741">
            <wp:extent cx="4737100" cy="3582988"/>
            <wp:effectExtent l="0" t="0" r="6350" b="0"/>
            <wp:docPr id="142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0" name="Picture 4"/>
                    <pic:cNvPicPr>
                      <a:picLocks noChangeAspect="1"/>
                    </pic:cNvPicPr>
                  </pic:nvPicPr>
                  <pic:blipFill>
                    <a:blip r:embed="rId20"/>
                    <a:stretch>
                      <a:fillRect/>
                    </a:stretch>
                  </pic:blipFill>
                  <pic:spPr>
                    <a:xfrm>
                      <a:off x="0" y="0"/>
                      <a:ext cx="4737100" cy="3582988"/>
                    </a:xfrm>
                    <a:prstGeom prst="rect">
                      <a:avLst/>
                    </a:prstGeom>
                    <a:noFill/>
                    <a:ln w="9525">
                      <a:noFill/>
                    </a:ln>
                  </pic:spPr>
                </pic:pic>
              </a:graphicData>
            </a:graphic>
          </wp:inline>
        </w:drawing>
      </w:r>
    </w:p>
    <w:p w14:paraId="70E74A72" w14:textId="1ED204B0" w:rsidR="007664CD" w:rsidRDefault="007664CD" w:rsidP="00207F80">
      <w:pPr>
        <w:pStyle w:val="a7"/>
        <w:ind w:left="440" w:firstLineChars="0" w:firstLine="0"/>
        <w:rPr>
          <w:rFonts w:hint="eastAsia"/>
          <w:sz w:val="20"/>
          <w:szCs w:val="20"/>
        </w:rPr>
      </w:pPr>
      <w:r>
        <w:rPr>
          <w:noProof/>
        </w:rPr>
        <w:drawing>
          <wp:inline distT="0" distB="0" distL="0" distR="0" wp14:anchorId="1085585C" wp14:editId="73E8C9B4">
            <wp:extent cx="4190605" cy="3366654"/>
            <wp:effectExtent l="0" t="0" r="635" b="5715"/>
            <wp:docPr id="1638633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33082" name=""/>
                    <pic:cNvPicPr/>
                  </pic:nvPicPr>
                  <pic:blipFill rotWithShape="1">
                    <a:blip r:embed="rId21"/>
                    <a:srcRect l="13924" t="9036" r="6599" b="6488"/>
                    <a:stretch/>
                  </pic:blipFill>
                  <pic:spPr bwMode="auto">
                    <a:xfrm>
                      <a:off x="0" y="0"/>
                      <a:ext cx="4191873" cy="3367673"/>
                    </a:xfrm>
                    <a:prstGeom prst="rect">
                      <a:avLst/>
                    </a:prstGeom>
                    <a:ln>
                      <a:noFill/>
                    </a:ln>
                    <a:extLst>
                      <a:ext uri="{53640926-AAD7-44D8-BBD7-CCE9431645EC}">
                        <a14:shadowObscured xmlns:a14="http://schemas.microsoft.com/office/drawing/2010/main"/>
                      </a:ext>
                    </a:extLst>
                  </pic:spPr>
                </pic:pic>
              </a:graphicData>
            </a:graphic>
          </wp:inline>
        </w:drawing>
      </w:r>
    </w:p>
    <w:p w14:paraId="6D355DF1" w14:textId="55044522" w:rsidR="00207F80" w:rsidRDefault="00207F80" w:rsidP="00207F80">
      <w:pPr>
        <w:pStyle w:val="a7"/>
        <w:ind w:left="440" w:firstLineChars="0" w:firstLine="0"/>
        <w:rPr>
          <w:sz w:val="20"/>
          <w:szCs w:val="20"/>
        </w:rPr>
      </w:pPr>
      <w:r>
        <w:rPr>
          <w:rFonts w:hint="eastAsia"/>
          <w:sz w:val="20"/>
          <w:szCs w:val="20"/>
        </w:rPr>
        <w:t>第一幅图片有</w:t>
      </w:r>
      <w:r w:rsidR="007664CD">
        <w:rPr>
          <w:rFonts w:hint="eastAsia"/>
          <w:sz w:val="20"/>
          <w:szCs w:val="20"/>
        </w:rPr>
        <w:t>3个物体</w:t>
      </w:r>
    </w:p>
    <w:p w14:paraId="7DA21707" w14:textId="24E1795B" w:rsidR="007664CD" w:rsidRDefault="007664CD" w:rsidP="00207F80">
      <w:pPr>
        <w:pStyle w:val="a7"/>
        <w:ind w:left="440" w:firstLineChars="0" w:firstLine="0"/>
        <w:rPr>
          <w:sz w:val="20"/>
          <w:szCs w:val="20"/>
        </w:rPr>
      </w:pPr>
      <w:r>
        <w:rPr>
          <w:rFonts w:hint="eastAsia"/>
          <w:sz w:val="20"/>
          <w:szCs w:val="20"/>
        </w:rPr>
        <w:t>第二幅图片有2个物体</w:t>
      </w:r>
    </w:p>
    <w:p w14:paraId="11999880" w14:textId="1EB8C1A2" w:rsidR="007664CD" w:rsidRDefault="007664CD" w:rsidP="00207F80">
      <w:pPr>
        <w:pStyle w:val="a7"/>
        <w:ind w:left="440" w:firstLineChars="0" w:firstLine="0"/>
        <w:rPr>
          <w:sz w:val="20"/>
          <w:szCs w:val="20"/>
        </w:rPr>
      </w:pPr>
      <w:r>
        <w:rPr>
          <w:rFonts w:hint="eastAsia"/>
          <w:sz w:val="20"/>
          <w:szCs w:val="20"/>
        </w:rPr>
        <w:t>第三幅图片有3个物体</w:t>
      </w:r>
    </w:p>
    <w:p w14:paraId="7DBCEECF" w14:textId="365043E4" w:rsidR="007664CD" w:rsidRPr="00207F80" w:rsidRDefault="007664CD" w:rsidP="00207F80">
      <w:pPr>
        <w:pStyle w:val="a7"/>
        <w:ind w:left="440" w:firstLineChars="0" w:firstLine="0"/>
        <w:rPr>
          <w:rFonts w:hint="eastAsia"/>
          <w:sz w:val="20"/>
          <w:szCs w:val="20"/>
        </w:rPr>
      </w:pPr>
      <w:r>
        <w:rPr>
          <w:rFonts w:hint="eastAsia"/>
          <w:sz w:val="20"/>
          <w:szCs w:val="20"/>
        </w:rPr>
        <w:t>第四幅图片有2个物体</w:t>
      </w:r>
    </w:p>
    <w:sectPr w:rsidR="007664CD" w:rsidRPr="00207F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DA0BB" w14:textId="77777777" w:rsidR="006303F8" w:rsidRDefault="006303F8" w:rsidP="0070208C">
      <w:r>
        <w:separator/>
      </w:r>
    </w:p>
  </w:endnote>
  <w:endnote w:type="continuationSeparator" w:id="0">
    <w:p w14:paraId="4A4F7290" w14:textId="77777777" w:rsidR="006303F8" w:rsidRDefault="006303F8" w:rsidP="00702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73CD2" w14:textId="77777777" w:rsidR="006303F8" w:rsidRDefault="006303F8" w:rsidP="0070208C">
      <w:r>
        <w:separator/>
      </w:r>
    </w:p>
  </w:footnote>
  <w:footnote w:type="continuationSeparator" w:id="0">
    <w:p w14:paraId="179DA586" w14:textId="77777777" w:rsidR="006303F8" w:rsidRDefault="006303F8" w:rsidP="00702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77538"/>
    <w:multiLevelType w:val="hybridMultilevel"/>
    <w:tmpl w:val="6DA60BA0"/>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1" w15:restartNumberingAfterBreak="0">
    <w:nsid w:val="5AA713EC"/>
    <w:multiLevelType w:val="hybridMultilevel"/>
    <w:tmpl w:val="5B4A8C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13937983">
    <w:abstractNumId w:val="1"/>
  </w:num>
  <w:num w:numId="2" w16cid:durableId="1866283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3C"/>
    <w:rsid w:val="000224B8"/>
    <w:rsid w:val="00036E6D"/>
    <w:rsid w:val="001F39FE"/>
    <w:rsid w:val="00207F80"/>
    <w:rsid w:val="00322621"/>
    <w:rsid w:val="003C7607"/>
    <w:rsid w:val="005C5067"/>
    <w:rsid w:val="006303F8"/>
    <w:rsid w:val="0070208C"/>
    <w:rsid w:val="00764BAE"/>
    <w:rsid w:val="007664CD"/>
    <w:rsid w:val="007D463C"/>
    <w:rsid w:val="00A04FA2"/>
    <w:rsid w:val="00AE4EF0"/>
    <w:rsid w:val="00B5286A"/>
    <w:rsid w:val="00B54F81"/>
    <w:rsid w:val="00C87528"/>
    <w:rsid w:val="00D22A33"/>
    <w:rsid w:val="00D522A8"/>
    <w:rsid w:val="00D73D19"/>
    <w:rsid w:val="00EC3833"/>
    <w:rsid w:val="00F00F71"/>
    <w:rsid w:val="00F82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B6493"/>
  <w15:chartTrackingRefBased/>
  <w15:docId w15:val="{DB75B634-D2AD-47B3-8258-06A0129D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0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08C"/>
    <w:rPr>
      <w:sz w:val="18"/>
      <w:szCs w:val="18"/>
    </w:rPr>
  </w:style>
  <w:style w:type="paragraph" w:styleId="a5">
    <w:name w:val="footer"/>
    <w:basedOn w:val="a"/>
    <w:link w:val="a6"/>
    <w:uiPriority w:val="99"/>
    <w:unhideWhenUsed/>
    <w:rsid w:val="0070208C"/>
    <w:pPr>
      <w:tabs>
        <w:tab w:val="center" w:pos="4153"/>
        <w:tab w:val="right" w:pos="8306"/>
      </w:tabs>
      <w:snapToGrid w:val="0"/>
      <w:jc w:val="left"/>
    </w:pPr>
    <w:rPr>
      <w:sz w:val="18"/>
      <w:szCs w:val="18"/>
    </w:rPr>
  </w:style>
  <w:style w:type="character" w:customStyle="1" w:styleId="a6">
    <w:name w:val="页脚 字符"/>
    <w:basedOn w:val="a0"/>
    <w:link w:val="a5"/>
    <w:uiPriority w:val="99"/>
    <w:rsid w:val="0070208C"/>
    <w:rPr>
      <w:sz w:val="18"/>
      <w:szCs w:val="18"/>
    </w:rPr>
  </w:style>
  <w:style w:type="paragraph" w:styleId="a7">
    <w:name w:val="List Paragraph"/>
    <w:basedOn w:val="a"/>
    <w:uiPriority w:val="34"/>
    <w:qFormat/>
    <w:rsid w:val="0070208C"/>
    <w:pPr>
      <w:ind w:firstLineChars="200" w:firstLine="420"/>
    </w:pPr>
  </w:style>
  <w:style w:type="paragraph" w:styleId="a8">
    <w:name w:val="Normal (Web)"/>
    <w:basedOn w:val="a"/>
    <w:uiPriority w:val="99"/>
    <w:semiHidden/>
    <w:unhideWhenUsed/>
    <w:rsid w:val="005C50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6783">
      <w:bodyDiv w:val="1"/>
      <w:marLeft w:val="0"/>
      <w:marRight w:val="0"/>
      <w:marTop w:val="0"/>
      <w:marBottom w:val="0"/>
      <w:divBdr>
        <w:top w:val="none" w:sz="0" w:space="0" w:color="auto"/>
        <w:left w:val="none" w:sz="0" w:space="0" w:color="auto"/>
        <w:bottom w:val="none" w:sz="0" w:space="0" w:color="auto"/>
        <w:right w:val="none" w:sz="0" w:space="0" w:color="auto"/>
      </w:divBdr>
    </w:div>
    <w:div w:id="159925552">
      <w:bodyDiv w:val="1"/>
      <w:marLeft w:val="0"/>
      <w:marRight w:val="0"/>
      <w:marTop w:val="0"/>
      <w:marBottom w:val="0"/>
      <w:divBdr>
        <w:top w:val="none" w:sz="0" w:space="0" w:color="auto"/>
        <w:left w:val="none" w:sz="0" w:space="0" w:color="auto"/>
        <w:bottom w:val="none" w:sz="0" w:space="0" w:color="auto"/>
        <w:right w:val="none" w:sz="0" w:space="0" w:color="auto"/>
      </w:divBdr>
    </w:div>
    <w:div w:id="162669375">
      <w:bodyDiv w:val="1"/>
      <w:marLeft w:val="0"/>
      <w:marRight w:val="0"/>
      <w:marTop w:val="0"/>
      <w:marBottom w:val="0"/>
      <w:divBdr>
        <w:top w:val="none" w:sz="0" w:space="0" w:color="auto"/>
        <w:left w:val="none" w:sz="0" w:space="0" w:color="auto"/>
        <w:bottom w:val="none" w:sz="0" w:space="0" w:color="auto"/>
        <w:right w:val="none" w:sz="0" w:space="0" w:color="auto"/>
      </w:divBdr>
    </w:div>
    <w:div w:id="213740877">
      <w:bodyDiv w:val="1"/>
      <w:marLeft w:val="0"/>
      <w:marRight w:val="0"/>
      <w:marTop w:val="0"/>
      <w:marBottom w:val="0"/>
      <w:divBdr>
        <w:top w:val="none" w:sz="0" w:space="0" w:color="auto"/>
        <w:left w:val="none" w:sz="0" w:space="0" w:color="auto"/>
        <w:bottom w:val="none" w:sz="0" w:space="0" w:color="auto"/>
        <w:right w:val="none" w:sz="0" w:space="0" w:color="auto"/>
      </w:divBdr>
    </w:div>
    <w:div w:id="393941356">
      <w:bodyDiv w:val="1"/>
      <w:marLeft w:val="0"/>
      <w:marRight w:val="0"/>
      <w:marTop w:val="0"/>
      <w:marBottom w:val="0"/>
      <w:divBdr>
        <w:top w:val="none" w:sz="0" w:space="0" w:color="auto"/>
        <w:left w:val="none" w:sz="0" w:space="0" w:color="auto"/>
        <w:bottom w:val="none" w:sz="0" w:space="0" w:color="auto"/>
        <w:right w:val="none" w:sz="0" w:space="0" w:color="auto"/>
      </w:divBdr>
    </w:div>
    <w:div w:id="686441065">
      <w:bodyDiv w:val="1"/>
      <w:marLeft w:val="0"/>
      <w:marRight w:val="0"/>
      <w:marTop w:val="0"/>
      <w:marBottom w:val="0"/>
      <w:divBdr>
        <w:top w:val="none" w:sz="0" w:space="0" w:color="auto"/>
        <w:left w:val="none" w:sz="0" w:space="0" w:color="auto"/>
        <w:bottom w:val="none" w:sz="0" w:space="0" w:color="auto"/>
        <w:right w:val="none" w:sz="0" w:space="0" w:color="auto"/>
      </w:divBdr>
    </w:div>
    <w:div w:id="699354260">
      <w:bodyDiv w:val="1"/>
      <w:marLeft w:val="0"/>
      <w:marRight w:val="0"/>
      <w:marTop w:val="0"/>
      <w:marBottom w:val="0"/>
      <w:divBdr>
        <w:top w:val="none" w:sz="0" w:space="0" w:color="auto"/>
        <w:left w:val="none" w:sz="0" w:space="0" w:color="auto"/>
        <w:bottom w:val="none" w:sz="0" w:space="0" w:color="auto"/>
        <w:right w:val="none" w:sz="0" w:space="0" w:color="auto"/>
      </w:divBdr>
    </w:div>
    <w:div w:id="778840267">
      <w:bodyDiv w:val="1"/>
      <w:marLeft w:val="0"/>
      <w:marRight w:val="0"/>
      <w:marTop w:val="0"/>
      <w:marBottom w:val="0"/>
      <w:divBdr>
        <w:top w:val="none" w:sz="0" w:space="0" w:color="auto"/>
        <w:left w:val="none" w:sz="0" w:space="0" w:color="auto"/>
        <w:bottom w:val="none" w:sz="0" w:space="0" w:color="auto"/>
        <w:right w:val="none" w:sz="0" w:space="0" w:color="auto"/>
      </w:divBdr>
    </w:div>
    <w:div w:id="1296910720">
      <w:bodyDiv w:val="1"/>
      <w:marLeft w:val="0"/>
      <w:marRight w:val="0"/>
      <w:marTop w:val="0"/>
      <w:marBottom w:val="0"/>
      <w:divBdr>
        <w:top w:val="none" w:sz="0" w:space="0" w:color="auto"/>
        <w:left w:val="none" w:sz="0" w:space="0" w:color="auto"/>
        <w:bottom w:val="none" w:sz="0" w:space="0" w:color="auto"/>
        <w:right w:val="none" w:sz="0" w:space="0" w:color="auto"/>
      </w:divBdr>
    </w:div>
    <w:div w:id="1598709367">
      <w:bodyDiv w:val="1"/>
      <w:marLeft w:val="0"/>
      <w:marRight w:val="0"/>
      <w:marTop w:val="0"/>
      <w:marBottom w:val="0"/>
      <w:divBdr>
        <w:top w:val="none" w:sz="0" w:space="0" w:color="auto"/>
        <w:left w:val="none" w:sz="0" w:space="0" w:color="auto"/>
        <w:bottom w:val="none" w:sz="0" w:space="0" w:color="auto"/>
        <w:right w:val="none" w:sz="0" w:space="0" w:color="auto"/>
      </w:divBdr>
    </w:div>
    <w:div w:id="1658534745">
      <w:bodyDiv w:val="1"/>
      <w:marLeft w:val="0"/>
      <w:marRight w:val="0"/>
      <w:marTop w:val="0"/>
      <w:marBottom w:val="0"/>
      <w:divBdr>
        <w:top w:val="none" w:sz="0" w:space="0" w:color="auto"/>
        <w:left w:val="none" w:sz="0" w:space="0" w:color="auto"/>
        <w:bottom w:val="none" w:sz="0" w:space="0" w:color="auto"/>
        <w:right w:val="none" w:sz="0" w:space="0" w:color="auto"/>
      </w:divBdr>
    </w:div>
    <w:div w:id="1840920293">
      <w:bodyDiv w:val="1"/>
      <w:marLeft w:val="0"/>
      <w:marRight w:val="0"/>
      <w:marTop w:val="0"/>
      <w:marBottom w:val="0"/>
      <w:divBdr>
        <w:top w:val="none" w:sz="0" w:space="0" w:color="auto"/>
        <w:left w:val="none" w:sz="0" w:space="0" w:color="auto"/>
        <w:bottom w:val="none" w:sz="0" w:space="0" w:color="auto"/>
        <w:right w:val="none" w:sz="0" w:space="0" w:color="auto"/>
      </w:divBdr>
    </w:div>
    <w:div w:id="1848405903">
      <w:bodyDiv w:val="1"/>
      <w:marLeft w:val="0"/>
      <w:marRight w:val="0"/>
      <w:marTop w:val="0"/>
      <w:marBottom w:val="0"/>
      <w:divBdr>
        <w:top w:val="none" w:sz="0" w:space="0" w:color="auto"/>
        <w:left w:val="none" w:sz="0" w:space="0" w:color="auto"/>
        <w:bottom w:val="none" w:sz="0" w:space="0" w:color="auto"/>
        <w:right w:val="none" w:sz="0" w:space="0" w:color="auto"/>
      </w:divBdr>
    </w:div>
    <w:div w:id="1861316230">
      <w:bodyDiv w:val="1"/>
      <w:marLeft w:val="0"/>
      <w:marRight w:val="0"/>
      <w:marTop w:val="0"/>
      <w:marBottom w:val="0"/>
      <w:divBdr>
        <w:top w:val="none" w:sz="0" w:space="0" w:color="auto"/>
        <w:left w:val="none" w:sz="0" w:space="0" w:color="auto"/>
        <w:bottom w:val="none" w:sz="0" w:space="0" w:color="auto"/>
        <w:right w:val="none" w:sz="0" w:space="0" w:color="auto"/>
      </w:divBdr>
    </w:div>
    <w:div w:id="200451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9</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HY</dc:creator>
  <cp:keywords/>
  <dc:description/>
  <cp:lastModifiedBy>L HY</cp:lastModifiedBy>
  <cp:revision>4</cp:revision>
  <dcterms:created xsi:type="dcterms:W3CDTF">2023-05-19T01:36:00Z</dcterms:created>
  <dcterms:modified xsi:type="dcterms:W3CDTF">2023-05-19T14:39:00Z</dcterms:modified>
</cp:coreProperties>
</file>