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F3728" w14:textId="2D0AB2DA" w:rsidR="00782956" w:rsidRPr="00335100" w:rsidRDefault="00335100" w:rsidP="00335100">
      <w:pPr>
        <w:jc w:val="center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t>Laboratorio 1: Juego de Carreras</w:t>
      </w:r>
    </w:p>
    <w:p w14:paraId="0E7C17F6" w14:textId="1B3504CF" w:rsidR="00335100" w:rsidRPr="00335100" w:rsidRDefault="00335100" w:rsidP="00335100">
      <w:pPr>
        <w:jc w:val="both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t>Pseudocódigo:</w:t>
      </w:r>
    </w:p>
    <w:p w14:paraId="5C06299B" w14:textId="022500A0" w:rsidR="00335100" w:rsidRDefault="00335100" w:rsidP="00335100">
      <w:pPr>
        <w:jc w:val="center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1B02672D" wp14:editId="68586BA0">
            <wp:extent cx="4728962" cy="5654040"/>
            <wp:effectExtent l="0" t="0" r="0" b="381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629" cy="56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3949" w14:textId="77777777" w:rsidR="00335100" w:rsidRDefault="00335100">
      <w:pPr>
        <w:rPr>
          <w:lang w:val="es-GT"/>
        </w:rPr>
      </w:pPr>
      <w:r>
        <w:rPr>
          <w:lang w:val="es-GT"/>
        </w:rPr>
        <w:br w:type="page"/>
      </w:r>
    </w:p>
    <w:p w14:paraId="6095A0DC" w14:textId="16DF2ED4" w:rsidR="00335100" w:rsidRPr="00335100" w:rsidRDefault="00335100" w:rsidP="00335100">
      <w:pPr>
        <w:jc w:val="both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lastRenderedPageBreak/>
        <w:t>Esquemático:</w:t>
      </w:r>
    </w:p>
    <w:p w14:paraId="342492C7" w14:textId="6929C483" w:rsidR="00335100" w:rsidRPr="00335100" w:rsidRDefault="00335100" w:rsidP="00335100">
      <w:pPr>
        <w:jc w:val="both"/>
        <w:rPr>
          <w:lang w:val="es-GT"/>
        </w:rPr>
      </w:pPr>
      <w:r w:rsidRPr="00335100">
        <w:rPr>
          <w:lang w:val="es-GT"/>
        </w:rPr>
        <w:drawing>
          <wp:inline distT="0" distB="0" distL="0" distR="0" wp14:anchorId="0264B2CE" wp14:editId="3997FD5A">
            <wp:extent cx="5943600" cy="294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100" w:rsidRPr="00335100" w:rsidSect="00FE049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08443" w14:textId="77777777" w:rsidR="00FE049B" w:rsidRDefault="00FE049B" w:rsidP="00FE049B">
      <w:pPr>
        <w:spacing w:after="0" w:line="240" w:lineRule="auto"/>
      </w:pPr>
      <w:r>
        <w:separator/>
      </w:r>
    </w:p>
  </w:endnote>
  <w:endnote w:type="continuationSeparator" w:id="0">
    <w:p w14:paraId="029D73D2" w14:textId="77777777" w:rsidR="00FE049B" w:rsidRDefault="00FE049B" w:rsidP="00FE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2218E" w14:textId="77777777" w:rsidR="00FE049B" w:rsidRDefault="00FE049B" w:rsidP="00FE049B">
      <w:pPr>
        <w:spacing w:after="0" w:line="240" w:lineRule="auto"/>
      </w:pPr>
      <w:r>
        <w:separator/>
      </w:r>
    </w:p>
  </w:footnote>
  <w:footnote w:type="continuationSeparator" w:id="0">
    <w:p w14:paraId="67997521" w14:textId="77777777" w:rsidR="00FE049B" w:rsidRDefault="00FE049B" w:rsidP="00FE0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71CB2" w14:textId="44D921CF" w:rsidR="00FE049B" w:rsidRDefault="00FE049B">
    <w:pPr>
      <w:pStyle w:val="Header"/>
      <w:rPr>
        <w:lang w:val="es-GT"/>
      </w:rPr>
    </w:pPr>
    <w:r w:rsidRPr="00335100">
      <w:rPr>
        <w:lang w:val="es-GT"/>
      </w:rPr>
      <w:t>Guatemala, 22/Enero/2021</w:t>
    </w:r>
    <w:r w:rsidRPr="00335100">
      <w:rPr>
        <w:lang w:val="es-GT"/>
      </w:rPr>
      <w:tab/>
    </w:r>
    <w:r w:rsidRPr="00335100">
      <w:rPr>
        <w:lang w:val="es-GT"/>
      </w:rPr>
      <w:tab/>
      <w:t>Secc</w:t>
    </w:r>
    <w:r>
      <w:rPr>
        <w:lang w:val="es-GT"/>
      </w:rPr>
      <w:t>ión</w:t>
    </w:r>
    <w:r w:rsidR="00335100">
      <w:rPr>
        <w:lang w:val="es-GT"/>
      </w:rPr>
      <w:t>: 10</w:t>
    </w:r>
  </w:p>
  <w:p w14:paraId="188AFA23" w14:textId="520A019A" w:rsidR="00FE049B" w:rsidRPr="00FE049B" w:rsidRDefault="00FE049B">
    <w:pPr>
      <w:pStyle w:val="Header"/>
      <w:rPr>
        <w:lang w:val="es-GT"/>
      </w:rPr>
    </w:pPr>
    <w:r>
      <w:rPr>
        <w:lang w:val="es-GT"/>
      </w:rPr>
      <w:t>Ricardo Pellecer Orellana</w:t>
    </w:r>
    <w:r>
      <w:rPr>
        <w:lang w:val="es-GT"/>
      </w:rPr>
      <w:tab/>
    </w:r>
    <w:r>
      <w:rPr>
        <w:lang w:val="es-GT"/>
      </w:rPr>
      <w:tab/>
      <w:t>Carné: 19072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9B"/>
    <w:rsid w:val="00335100"/>
    <w:rsid w:val="00782956"/>
    <w:rsid w:val="00FE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8EBC"/>
  <w15:chartTrackingRefBased/>
  <w15:docId w15:val="{A52C315B-537F-45A0-BF5B-B82FBB86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9B"/>
  </w:style>
  <w:style w:type="paragraph" w:styleId="Footer">
    <w:name w:val="footer"/>
    <w:basedOn w:val="Normal"/>
    <w:link w:val="FooterChar"/>
    <w:uiPriority w:val="99"/>
    <w:unhideWhenUsed/>
    <w:rsid w:val="00FE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PELLECER ORELLANA, RICARDO</dc:creator>
  <cp:keywords/>
  <dc:description/>
  <cp:lastModifiedBy>PELLECER ORELLANA, RICARDO</cp:lastModifiedBy>
  <cp:revision>1</cp:revision>
  <dcterms:created xsi:type="dcterms:W3CDTF">2021-01-22T17:20:00Z</dcterms:created>
  <dcterms:modified xsi:type="dcterms:W3CDTF">2021-01-22T17:58:00Z</dcterms:modified>
</cp:coreProperties>
</file>