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F1D1" w14:textId="540E6CBD" w:rsidR="00462D32" w:rsidRDefault="00E01323" w:rsidP="00E01323">
      <w:pPr>
        <w:jc w:val="center"/>
      </w:pPr>
      <w:proofErr w:type="spellStart"/>
      <w:r>
        <w:t>Laboratorio</w:t>
      </w:r>
      <w:proofErr w:type="spellEnd"/>
      <w:r>
        <w:t xml:space="preserve"> 9</w:t>
      </w:r>
    </w:p>
    <w:p w14:paraId="6E1F5FE4" w14:textId="57B94695" w:rsidR="00E01323" w:rsidRDefault="00E01323" w:rsidP="00E01323">
      <w:pPr>
        <w:jc w:val="both"/>
      </w:pPr>
      <w:proofErr w:type="spellStart"/>
      <w:r>
        <w:t>Ejercicio</w:t>
      </w:r>
      <w:proofErr w:type="spellEnd"/>
      <w:r>
        <w:t xml:space="preserve"> 1:</w:t>
      </w:r>
    </w:p>
    <w:p w14:paraId="79D5AC13" w14:textId="0DA0630E" w:rsidR="00873185" w:rsidRPr="00873185" w:rsidRDefault="00873185" w:rsidP="00E01323">
      <w:pPr>
        <w:jc w:val="both"/>
        <w:rPr>
          <w:lang w:val="es-GT"/>
        </w:rPr>
      </w:pPr>
      <w:r w:rsidRPr="00873185">
        <w:rPr>
          <w:lang w:val="es-GT"/>
        </w:rPr>
        <w:t>Para este ejercicio se c</w:t>
      </w:r>
      <w:r>
        <w:rPr>
          <w:lang w:val="es-GT"/>
        </w:rPr>
        <w:t xml:space="preserve">reó un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</w:t>
      </w:r>
      <w:proofErr w:type="spellEnd"/>
      <w:r>
        <w:rPr>
          <w:lang w:val="es-GT"/>
        </w:rPr>
        <w:t xml:space="preserve"> tipo D con el uso de un bloque </w:t>
      </w:r>
      <w:proofErr w:type="spellStart"/>
      <w:r>
        <w:rPr>
          <w:lang w:val="es-GT"/>
        </w:rPr>
        <w:t>always</w:t>
      </w:r>
      <w:proofErr w:type="spellEnd"/>
      <w:r>
        <w:rPr>
          <w:lang w:val="es-GT"/>
        </w:rPr>
        <w:t xml:space="preserve"> y condicionales. Además, haciendo uso de este primer módulo, se crearon módulos de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flops</w:t>
      </w:r>
      <w:proofErr w:type="spellEnd"/>
      <w:r>
        <w:rPr>
          <w:lang w:val="es-GT"/>
        </w:rPr>
        <w:t xml:space="preserve"> tipo D de 2 y 4 bits. Para esto se crearon inputs y outputs de 2 y 4 bits </w:t>
      </w:r>
      <w:r>
        <w:rPr>
          <w:lang w:val="es-GT"/>
        </w:rPr>
        <w:t xml:space="preserve">y se instanciaron 2 y 4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flops</w:t>
      </w:r>
      <w:proofErr w:type="spellEnd"/>
      <w:r>
        <w:rPr>
          <w:lang w:val="es-GT"/>
        </w:rPr>
        <w:t xml:space="preserve"> respectivamente para asignarle valores a cada una de las salidas según cada una de las entradas. A estos módulos se les incluyó </w:t>
      </w:r>
      <w:proofErr w:type="spellStart"/>
      <w:r>
        <w:rPr>
          <w:lang w:val="es-GT"/>
        </w:rPr>
        <w:t>reset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enable</w:t>
      </w:r>
      <w:proofErr w:type="spellEnd"/>
      <w:r>
        <w:rPr>
          <w:lang w:val="es-GT"/>
        </w:rPr>
        <w:t>.</w:t>
      </w:r>
    </w:p>
    <w:p w14:paraId="7F7E1606" w14:textId="7163B3A2" w:rsidR="00E01323" w:rsidRDefault="000918F4" w:rsidP="00E15483">
      <w:pPr>
        <w:jc w:val="center"/>
      </w:pPr>
      <w:r w:rsidRPr="000918F4">
        <w:drawing>
          <wp:inline distT="0" distB="0" distL="0" distR="0" wp14:anchorId="4CB2F3F3" wp14:editId="08459B4E">
            <wp:extent cx="2446232" cy="614987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5F82" w14:textId="2454CB04" w:rsidR="00E01323" w:rsidRDefault="000918F4" w:rsidP="00E15483">
      <w:pPr>
        <w:jc w:val="center"/>
      </w:pPr>
      <w:r w:rsidRPr="000918F4">
        <w:lastRenderedPageBreak/>
        <w:drawing>
          <wp:inline distT="0" distB="0" distL="0" distR="0" wp14:anchorId="63FD2660" wp14:editId="7A40DE42">
            <wp:extent cx="5943600" cy="167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83B" w14:textId="5D04CFD9" w:rsidR="00E01323" w:rsidRDefault="00E01323" w:rsidP="00E01323">
      <w:pPr>
        <w:jc w:val="both"/>
      </w:pPr>
      <w:proofErr w:type="spellStart"/>
      <w:r>
        <w:t>Ejercicio</w:t>
      </w:r>
      <w:proofErr w:type="spellEnd"/>
      <w:r>
        <w:t xml:space="preserve"> 2:</w:t>
      </w:r>
    </w:p>
    <w:p w14:paraId="1CA6A7C7" w14:textId="19200A03" w:rsidR="00873185" w:rsidRPr="00873185" w:rsidRDefault="00873185" w:rsidP="00E01323">
      <w:pPr>
        <w:jc w:val="both"/>
        <w:rPr>
          <w:lang w:val="es-GT"/>
        </w:rPr>
      </w:pPr>
      <w:r w:rsidRPr="00873185">
        <w:rPr>
          <w:lang w:val="es-GT"/>
        </w:rPr>
        <w:t>En este ejercicio se c</w:t>
      </w:r>
      <w:r>
        <w:rPr>
          <w:lang w:val="es-GT"/>
        </w:rPr>
        <w:t xml:space="preserve">reó un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</w:t>
      </w:r>
      <w:proofErr w:type="spellEnd"/>
      <w:r>
        <w:rPr>
          <w:lang w:val="es-GT"/>
        </w:rPr>
        <w:t xml:space="preserve"> tipo T o </w:t>
      </w:r>
      <w:proofErr w:type="spellStart"/>
      <w:r>
        <w:rPr>
          <w:lang w:val="es-GT"/>
        </w:rPr>
        <w:t>Toggle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</w:t>
      </w:r>
      <w:proofErr w:type="spellEnd"/>
      <w:r>
        <w:rPr>
          <w:lang w:val="es-GT"/>
        </w:rPr>
        <w:t xml:space="preserve"> en base a un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</w:t>
      </w:r>
      <w:proofErr w:type="spellEnd"/>
      <w:r>
        <w:rPr>
          <w:lang w:val="es-GT"/>
        </w:rPr>
        <w:t xml:space="preserve"> tipo D. Para esto se conectó el negado de la salida del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</w:t>
      </w:r>
      <w:proofErr w:type="spellEnd"/>
      <w:r>
        <w:rPr>
          <w:lang w:val="es-GT"/>
        </w:rPr>
        <w:t xml:space="preserve"> a su entrada. Este módulo también contó con </w:t>
      </w:r>
      <w:proofErr w:type="spellStart"/>
      <w:r>
        <w:rPr>
          <w:lang w:val="es-GT"/>
        </w:rPr>
        <w:t>enable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reset</w:t>
      </w:r>
      <w:proofErr w:type="spellEnd"/>
      <w:r>
        <w:rPr>
          <w:lang w:val="es-GT"/>
        </w:rPr>
        <w:t>.</w:t>
      </w:r>
    </w:p>
    <w:p w14:paraId="2C494965" w14:textId="4249AC8A" w:rsidR="00E01323" w:rsidRDefault="00E01323" w:rsidP="00E15483">
      <w:pPr>
        <w:jc w:val="center"/>
      </w:pPr>
      <w:r w:rsidRPr="00E01323">
        <w:drawing>
          <wp:inline distT="0" distB="0" distL="0" distR="0" wp14:anchorId="7EDED631" wp14:editId="45CC1B8C">
            <wp:extent cx="2293819" cy="2110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0C71" w14:textId="086D172E" w:rsidR="00E01323" w:rsidRDefault="00E01323" w:rsidP="00E15483">
      <w:pPr>
        <w:jc w:val="center"/>
      </w:pPr>
      <w:r w:rsidRPr="00E01323">
        <w:drawing>
          <wp:inline distT="0" distB="0" distL="0" distR="0" wp14:anchorId="30E681A1" wp14:editId="7894EBB9">
            <wp:extent cx="594360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2A9" w14:textId="608F0853" w:rsidR="00E15483" w:rsidRDefault="00E15483" w:rsidP="00E15483">
      <w:pPr>
        <w:jc w:val="center"/>
      </w:pPr>
      <w:r>
        <w:rPr>
          <w:noProof/>
        </w:rPr>
        <w:drawing>
          <wp:inline distT="0" distB="0" distL="0" distR="0" wp14:anchorId="6A3F4A1E" wp14:editId="1831EE39">
            <wp:extent cx="2966941" cy="2133600"/>
            <wp:effectExtent l="0" t="0" r="0" b="0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32" cy="21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D00" w14:textId="4E8CB754" w:rsidR="00E01323" w:rsidRPr="00873185" w:rsidRDefault="00E01323" w:rsidP="00E01323">
      <w:pPr>
        <w:jc w:val="both"/>
        <w:rPr>
          <w:lang w:val="es-GT"/>
        </w:rPr>
      </w:pPr>
      <w:r w:rsidRPr="00873185">
        <w:rPr>
          <w:lang w:val="es-GT"/>
        </w:rPr>
        <w:lastRenderedPageBreak/>
        <w:t>Ejercicio 3:</w:t>
      </w:r>
    </w:p>
    <w:p w14:paraId="0761FB51" w14:textId="0E7E8F71" w:rsidR="00873185" w:rsidRPr="00873185" w:rsidRDefault="00873185" w:rsidP="00E01323">
      <w:pPr>
        <w:jc w:val="both"/>
        <w:rPr>
          <w:lang w:val="es-GT"/>
        </w:rPr>
      </w:pPr>
      <w:r w:rsidRPr="00873185">
        <w:rPr>
          <w:lang w:val="es-GT"/>
        </w:rPr>
        <w:t>En este módulo s</w:t>
      </w:r>
      <w:r>
        <w:rPr>
          <w:lang w:val="es-GT"/>
        </w:rPr>
        <w:t xml:space="preserve">e creó un </w:t>
      </w:r>
      <w:proofErr w:type="spellStart"/>
      <w:r>
        <w:rPr>
          <w:lang w:val="es-GT"/>
        </w:rPr>
        <w:t>Flip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Flop</w:t>
      </w:r>
      <w:proofErr w:type="spellEnd"/>
      <w:r>
        <w:rPr>
          <w:lang w:val="es-GT"/>
        </w:rPr>
        <w:t xml:space="preserve"> JK con </w:t>
      </w:r>
      <w:proofErr w:type="spellStart"/>
      <w:r>
        <w:rPr>
          <w:lang w:val="es-GT"/>
        </w:rPr>
        <w:t>enable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reset</w:t>
      </w:r>
      <w:proofErr w:type="spellEnd"/>
      <w:r>
        <w:rPr>
          <w:lang w:val="es-GT"/>
        </w:rPr>
        <w:t xml:space="preserve">. </w:t>
      </w:r>
      <w:proofErr w:type="gramStart"/>
      <w:r>
        <w:rPr>
          <w:lang w:val="es-GT"/>
        </w:rPr>
        <w:t>Este muestra</w:t>
      </w:r>
      <w:proofErr w:type="gramEnd"/>
      <w:r>
        <w:rPr>
          <w:lang w:val="es-GT"/>
        </w:rPr>
        <w:t xml:space="preserve"> un valor de Q previo cuando JK son 0, de 0 cuando J es 0 y K es 1, de 1 en el caso contrario y del negado de Q previo cuando ambos son 1.</w:t>
      </w:r>
    </w:p>
    <w:p w14:paraId="2EC2A5A4" w14:textId="0EBD067E" w:rsidR="00E01323" w:rsidRDefault="00086DE7" w:rsidP="00E15483">
      <w:pPr>
        <w:jc w:val="center"/>
      </w:pPr>
      <w:r w:rsidRPr="00086DE7">
        <w:drawing>
          <wp:inline distT="0" distB="0" distL="0" distR="0" wp14:anchorId="06920972" wp14:editId="2B80FED5">
            <wp:extent cx="2362405" cy="272057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131" w14:textId="1F1F2F46" w:rsidR="00086DE7" w:rsidRDefault="008B2A0F" w:rsidP="00E15483">
      <w:pPr>
        <w:jc w:val="center"/>
      </w:pPr>
      <w:r w:rsidRPr="008B2A0F">
        <w:drawing>
          <wp:inline distT="0" distB="0" distL="0" distR="0" wp14:anchorId="5DB71710" wp14:editId="1E688033">
            <wp:extent cx="5943600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4DCD" w14:textId="50DFBF99" w:rsidR="00E15483" w:rsidRDefault="00E15483" w:rsidP="00E15483">
      <w:pPr>
        <w:jc w:val="center"/>
      </w:pPr>
      <w:r>
        <w:rPr>
          <w:noProof/>
        </w:rPr>
        <w:drawing>
          <wp:inline distT="0" distB="0" distL="0" distR="0" wp14:anchorId="32C629F9" wp14:editId="2C4E971D">
            <wp:extent cx="3365136" cy="2895600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69" cy="292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28F" w14:textId="5E07EF40" w:rsidR="002E2C5B" w:rsidRDefault="002E2C5B" w:rsidP="00E01323">
      <w:pPr>
        <w:jc w:val="both"/>
      </w:pPr>
      <w:proofErr w:type="spellStart"/>
      <w:r>
        <w:lastRenderedPageBreak/>
        <w:t>Ejercicio</w:t>
      </w:r>
      <w:proofErr w:type="spellEnd"/>
      <w:r>
        <w:t xml:space="preserve"> 4:</w:t>
      </w:r>
    </w:p>
    <w:p w14:paraId="71726188" w14:textId="5EC91ED8" w:rsidR="00F846A7" w:rsidRPr="00F846A7" w:rsidRDefault="00F846A7" w:rsidP="00E01323">
      <w:pPr>
        <w:jc w:val="both"/>
        <w:rPr>
          <w:lang w:val="es-GT"/>
        </w:rPr>
      </w:pPr>
      <w:r w:rsidRPr="00F846A7">
        <w:rPr>
          <w:lang w:val="es-GT"/>
        </w:rPr>
        <w:t xml:space="preserve">Se realizó un Buffer </w:t>
      </w:r>
      <w:proofErr w:type="spellStart"/>
      <w:proofErr w:type="gramStart"/>
      <w:r w:rsidRPr="00F846A7">
        <w:rPr>
          <w:lang w:val="es-GT"/>
        </w:rPr>
        <w:t>T</w:t>
      </w:r>
      <w:r>
        <w:rPr>
          <w:lang w:val="es-GT"/>
        </w:rPr>
        <w:t>ri-estado</w:t>
      </w:r>
      <w:proofErr w:type="spellEnd"/>
      <w:proofErr w:type="gramEnd"/>
      <w:r>
        <w:rPr>
          <w:lang w:val="es-GT"/>
        </w:rPr>
        <w:t xml:space="preserve"> en un módulo utilizando un operador ternario, el cual indica que siempre que el </w:t>
      </w:r>
      <w:proofErr w:type="spellStart"/>
      <w:r>
        <w:rPr>
          <w:lang w:val="es-GT"/>
        </w:rPr>
        <w:t>enable</w:t>
      </w:r>
      <w:proofErr w:type="spellEnd"/>
      <w:r>
        <w:rPr>
          <w:lang w:val="es-GT"/>
        </w:rPr>
        <w:t xml:space="preserve"> está apagado, el resultado sea alta impedancia.</w:t>
      </w:r>
    </w:p>
    <w:p w14:paraId="68B05A75" w14:textId="25E3E2FA" w:rsidR="002E2C5B" w:rsidRDefault="002E2C5B" w:rsidP="00E15483">
      <w:pPr>
        <w:jc w:val="center"/>
        <w:rPr>
          <w:lang w:val="es-GT"/>
        </w:rPr>
      </w:pPr>
      <w:r w:rsidRPr="002E2C5B">
        <w:rPr>
          <w:lang w:val="es-GT"/>
        </w:rPr>
        <w:drawing>
          <wp:inline distT="0" distB="0" distL="0" distR="0" wp14:anchorId="47EF5D90" wp14:editId="44E525B1">
            <wp:extent cx="2232853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4F9" w14:textId="1E52A9FD" w:rsidR="002E2C5B" w:rsidRDefault="002E2C5B" w:rsidP="00E15483">
      <w:pPr>
        <w:jc w:val="center"/>
        <w:rPr>
          <w:lang w:val="es-GT"/>
        </w:rPr>
      </w:pPr>
      <w:r w:rsidRPr="002E2C5B">
        <w:rPr>
          <w:lang w:val="es-GT"/>
        </w:rPr>
        <w:drawing>
          <wp:inline distT="0" distB="0" distL="0" distR="0" wp14:anchorId="439EE96D" wp14:editId="2CCBB7B0">
            <wp:extent cx="5943600" cy="77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1A96" w14:textId="69FB6337" w:rsidR="002E2C5B" w:rsidRDefault="002E2C5B" w:rsidP="00E01323">
      <w:pPr>
        <w:jc w:val="both"/>
        <w:rPr>
          <w:lang w:val="es-GT"/>
        </w:rPr>
      </w:pPr>
      <w:r>
        <w:rPr>
          <w:lang w:val="es-GT"/>
        </w:rPr>
        <w:t>Ejercicio 5:</w:t>
      </w:r>
    </w:p>
    <w:p w14:paraId="6C1A2F56" w14:textId="6137CD7B" w:rsidR="00F846A7" w:rsidRPr="00F846A7" w:rsidRDefault="00F846A7" w:rsidP="00E01323">
      <w:pPr>
        <w:jc w:val="both"/>
        <w:rPr>
          <w:lang w:val="es-GT"/>
        </w:rPr>
      </w:pPr>
      <w:r w:rsidRPr="00F846A7">
        <w:rPr>
          <w:lang w:val="es-GT"/>
        </w:rPr>
        <w:t xml:space="preserve">Se creó </w:t>
      </w:r>
      <w:proofErr w:type="gramStart"/>
      <w:r w:rsidRPr="00F846A7">
        <w:rPr>
          <w:lang w:val="es-GT"/>
        </w:rPr>
        <w:t>una look</w:t>
      </w:r>
      <w:proofErr w:type="gramEnd"/>
      <w:r w:rsidRPr="00F846A7">
        <w:rPr>
          <w:lang w:val="es-GT"/>
        </w:rPr>
        <w:t xml:space="preserve"> up table en</w:t>
      </w:r>
      <w:r>
        <w:rPr>
          <w:lang w:val="es-GT"/>
        </w:rPr>
        <w:t xml:space="preserve"> un módulo usando los bloques </w:t>
      </w:r>
      <w:proofErr w:type="spellStart"/>
      <w:r>
        <w:rPr>
          <w:lang w:val="es-GT"/>
        </w:rPr>
        <w:t>casex</w:t>
      </w:r>
      <w:proofErr w:type="spellEnd"/>
      <w:r>
        <w:rPr>
          <w:lang w:val="es-GT"/>
        </w:rPr>
        <w:t xml:space="preserve">, el cual toma en cuenta los </w:t>
      </w:r>
      <w:proofErr w:type="spellStart"/>
      <w:r>
        <w:rPr>
          <w:lang w:val="es-GT"/>
        </w:rPr>
        <w:t>don’t</w:t>
      </w:r>
      <w:proofErr w:type="spellEnd"/>
      <w:r>
        <w:rPr>
          <w:lang w:val="es-GT"/>
        </w:rPr>
        <w:t xml:space="preserve"> cares de las tablas, lo cual fue útil para implementar las 128 posibilidades deseadas para crear todas las instrucciones de control para todos los </w:t>
      </w:r>
      <w:proofErr w:type="spellStart"/>
      <w:r>
        <w:rPr>
          <w:lang w:val="es-GT"/>
        </w:rPr>
        <w:t>opcodes</w:t>
      </w:r>
      <w:proofErr w:type="spellEnd"/>
      <w:r>
        <w:rPr>
          <w:lang w:val="es-GT"/>
        </w:rPr>
        <w:t xml:space="preserve"> posibles cuando se ancle al microcontrolador.</w:t>
      </w:r>
    </w:p>
    <w:p w14:paraId="60E63573" w14:textId="5A2F1F79" w:rsidR="002E2C5B" w:rsidRDefault="00605516" w:rsidP="00E15483">
      <w:pPr>
        <w:jc w:val="center"/>
        <w:rPr>
          <w:lang w:val="es-GT"/>
        </w:rPr>
      </w:pPr>
      <w:r w:rsidRPr="00605516">
        <w:rPr>
          <w:lang w:val="es-GT"/>
        </w:rPr>
        <w:drawing>
          <wp:inline distT="0" distB="0" distL="0" distR="0" wp14:anchorId="2838EAFD" wp14:editId="6A6619DF">
            <wp:extent cx="1752600" cy="399664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409" cy="40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3E0C" w14:textId="33FA4A75" w:rsidR="00E15483" w:rsidRDefault="00E15483" w:rsidP="00E15483">
      <w:pPr>
        <w:jc w:val="center"/>
        <w:rPr>
          <w:lang w:val="es-GT"/>
        </w:rPr>
      </w:pPr>
      <w:r w:rsidRPr="00E15483">
        <w:rPr>
          <w:lang w:val="es-GT"/>
        </w:rPr>
        <w:lastRenderedPageBreak/>
        <w:drawing>
          <wp:inline distT="0" distB="0" distL="0" distR="0" wp14:anchorId="5BF14428" wp14:editId="1F7A5ACE">
            <wp:extent cx="5943600" cy="2348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83" w:rsidSect="00873185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C57B7" w14:textId="77777777" w:rsidR="00873185" w:rsidRDefault="00873185" w:rsidP="00873185">
      <w:pPr>
        <w:spacing w:after="0" w:line="240" w:lineRule="auto"/>
      </w:pPr>
      <w:r>
        <w:separator/>
      </w:r>
    </w:p>
  </w:endnote>
  <w:endnote w:type="continuationSeparator" w:id="0">
    <w:p w14:paraId="79B6AFB6" w14:textId="77777777" w:rsidR="00873185" w:rsidRDefault="00873185" w:rsidP="0087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37561" w14:textId="77777777" w:rsidR="00873185" w:rsidRDefault="00873185" w:rsidP="00873185">
      <w:pPr>
        <w:spacing w:after="0" w:line="240" w:lineRule="auto"/>
      </w:pPr>
      <w:r>
        <w:separator/>
      </w:r>
    </w:p>
  </w:footnote>
  <w:footnote w:type="continuationSeparator" w:id="0">
    <w:p w14:paraId="7835A2AE" w14:textId="77777777" w:rsidR="00873185" w:rsidRDefault="00873185" w:rsidP="0087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177B9" w14:textId="41B6608F" w:rsidR="00873185" w:rsidRDefault="00873185">
    <w:pPr>
      <w:pStyle w:val="Header"/>
      <w:rPr>
        <w:lang w:val="es-GT"/>
      </w:rPr>
    </w:pPr>
    <w:r>
      <w:rPr>
        <w:lang w:val="es-GT"/>
      </w:rPr>
      <w:t>Guatemala, 31/Octubre/2020</w:t>
    </w:r>
    <w:r>
      <w:rPr>
        <w:lang w:val="es-GT"/>
      </w:rPr>
      <w:tab/>
    </w:r>
    <w:r>
      <w:rPr>
        <w:lang w:val="es-GT"/>
      </w:rPr>
      <w:tab/>
      <w:t>Electrónica Digital</w:t>
    </w:r>
  </w:p>
  <w:p w14:paraId="0CA31D01" w14:textId="105EA761" w:rsidR="00873185" w:rsidRPr="00873185" w:rsidRDefault="00873185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3"/>
    <w:rsid w:val="00086DE7"/>
    <w:rsid w:val="000918F4"/>
    <w:rsid w:val="00167472"/>
    <w:rsid w:val="002E2C5B"/>
    <w:rsid w:val="00462D32"/>
    <w:rsid w:val="00605516"/>
    <w:rsid w:val="00873185"/>
    <w:rsid w:val="008B2A0F"/>
    <w:rsid w:val="00E01323"/>
    <w:rsid w:val="00E15483"/>
    <w:rsid w:val="00F8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1136"/>
  <w15:chartTrackingRefBased/>
  <w15:docId w15:val="{E6F3124E-88C7-48A5-A251-D1E6A801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85"/>
  </w:style>
  <w:style w:type="paragraph" w:styleId="Footer">
    <w:name w:val="footer"/>
    <w:basedOn w:val="Normal"/>
    <w:link w:val="FooterChar"/>
    <w:uiPriority w:val="99"/>
    <w:unhideWhenUsed/>
    <w:rsid w:val="0087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6</cp:revision>
  <cp:lastPrinted>2020-10-31T07:10:00Z</cp:lastPrinted>
  <dcterms:created xsi:type="dcterms:W3CDTF">2020-10-31T05:22:00Z</dcterms:created>
  <dcterms:modified xsi:type="dcterms:W3CDTF">2020-10-31T07:13:00Z</dcterms:modified>
</cp:coreProperties>
</file>