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7DE" w:rsidRPr="00CA47DE" w:rsidRDefault="00CA47DE" w:rsidP="00CA47DE">
      <w:pPr>
        <w:contextualSpacing/>
        <w:rPr>
          <w:b/>
          <w:u w:val="single"/>
        </w:rPr>
      </w:pPr>
      <w:bookmarkStart w:id="0" w:name="_GoBack"/>
      <w:r w:rsidRPr="00CA47DE">
        <w:rPr>
          <w:b/>
          <w:u w:val="single"/>
        </w:rPr>
        <w:t xml:space="preserve">Get up and running with the </w:t>
      </w:r>
      <w:proofErr w:type="spellStart"/>
      <w:r w:rsidRPr="00CA47DE">
        <w:rPr>
          <w:b/>
          <w:u w:val="single"/>
        </w:rPr>
        <w:t>Fabrikam</w:t>
      </w:r>
      <w:proofErr w:type="spellEnd"/>
      <w:r w:rsidRPr="00CA47DE">
        <w:rPr>
          <w:b/>
          <w:u w:val="single"/>
        </w:rPr>
        <w:t xml:space="preserve"> sample app</w:t>
      </w:r>
    </w:p>
    <w:bookmarkEnd w:id="0"/>
    <w:p w:rsidR="00CA47DE" w:rsidRDefault="00CA47DE" w:rsidP="00CA47DE">
      <w:pPr>
        <w:pStyle w:val="ListParagraph"/>
        <w:numPr>
          <w:ilvl w:val="0"/>
          <w:numId w:val="1"/>
        </w:numPr>
      </w:pPr>
      <w:r>
        <w:t>In Azure, create App Insights instance, RG, etc.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>Connect OMS to App Insights. Settings -&gt; Data -&gt; Application Insights. Pick appropriate subscription and instance.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 xml:space="preserve">Get the </w:t>
      </w:r>
      <w:proofErr w:type="spellStart"/>
      <w:r>
        <w:t>Fabrikam</w:t>
      </w:r>
      <w:proofErr w:type="spellEnd"/>
      <w:r>
        <w:t xml:space="preserve"> VS 2015 source from http://fabrikam.codeplex.com/SourceControl/latest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 xml:space="preserve">Open in VS 2017. Update </w:t>
      </w:r>
      <w:proofErr w:type="spellStart"/>
      <w:r>
        <w:t>Nugets</w:t>
      </w:r>
      <w:proofErr w:type="spellEnd"/>
      <w:r>
        <w:t>, fix any issues.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 xml:space="preserve">Create an Azure SQL DB database: </w:t>
      </w:r>
      <w:proofErr w:type="spellStart"/>
      <w:r>
        <w:t>FabrikamFiber</w:t>
      </w:r>
      <w:proofErr w:type="spellEnd"/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For local-&gt;cloud debugging, add client IP to server firewall.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Optionally, enable Auditing &amp; Threat Detection.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Optionally, configure Automatic tuning.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Configure Diagnostics including to Log Analytics (OMS) workspace.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web.config</w:t>
      </w:r>
      <w:proofErr w:type="spellEnd"/>
      <w:r>
        <w:t xml:space="preserve"> and replace the connection strings set to </w:t>
      </w:r>
      <w:proofErr w:type="spellStart"/>
      <w:r>
        <w:t>LocalDb</w:t>
      </w:r>
      <w:proofErr w:type="spellEnd"/>
      <w:r>
        <w:t xml:space="preserve"> with the appropriate Azure SQL DB connection string.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Server=</w:t>
      </w:r>
      <w:proofErr w:type="gramStart"/>
      <w:r>
        <w:t>tcp:pz17-fab-sql.database.windows.net</w:t>
      </w:r>
      <w:proofErr w:type="gramEnd"/>
      <w:r>
        <w:t>,1433;Initial Catalog=</w:t>
      </w:r>
      <w:proofErr w:type="spellStart"/>
      <w:r>
        <w:t>FabrikamFiber;Persist</w:t>
      </w:r>
      <w:proofErr w:type="spellEnd"/>
      <w:r>
        <w:t xml:space="preserve"> Security Info=</w:t>
      </w:r>
      <w:proofErr w:type="spellStart"/>
      <w:r>
        <w:t>False;User</w:t>
      </w:r>
      <w:proofErr w:type="spellEnd"/>
      <w:r>
        <w:t xml:space="preserve"> ID=fabrikam;Password=F@brikam2017;MultipleActiveResultSets=False;Encrypt=True;TrustServerCertificate=True;Connection Timeout=30;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>Debug the solution in Visual Studio to ensure table creation in database = app is now minimally functional.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Note: you may need to install IIS Express or IIS. You may need to repair existing IIS Express.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 xml:space="preserve">Note: make sure the database user account you specify in the connection string has create table permission. Maybe add to </w:t>
      </w:r>
      <w:proofErr w:type="spellStart"/>
      <w:r>
        <w:t>db_owner</w:t>
      </w:r>
      <w:proofErr w:type="spellEnd"/>
      <w:r>
        <w:t xml:space="preserve"> for demo.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>Create an ASP in the same RG as the Azure SQL DB. Choose to also create an App Insights instance in the same RG.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After creation, confirm that the web app is already configured for this App Insights instance but shows as offline since we have not yet published the app.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>In Visual Studio, select the web app. Project menu -&gt; Add Application Insights Telemetry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Sign in as needed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Select the existing (just created) AI resource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Click Register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This is build-time AI configuration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 xml:space="preserve">Enable </w:t>
      </w:r>
      <w:proofErr w:type="spellStart"/>
      <w:proofErr w:type="gramStart"/>
      <w:r>
        <w:t>System.Diagnostics.Trace</w:t>
      </w:r>
      <w:proofErr w:type="spellEnd"/>
      <w:proofErr w:type="gramEnd"/>
      <w:r>
        <w:t xml:space="preserve"> collection as prompted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Verify App Insights 100% configured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Verify App Insights added to /Views/Shared/_</w:t>
      </w:r>
      <w:proofErr w:type="spellStart"/>
      <w:r>
        <w:t>Layout.cshtml</w:t>
      </w:r>
      <w:proofErr w:type="spellEnd"/>
      <w:r>
        <w:t xml:space="preserve"> for browser telemetry (also see https://docs.microsoft.com/azure/application-insights/app-insights-javascript)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 xml:space="preserve">Verify </w:t>
      </w:r>
      <w:proofErr w:type="spellStart"/>
      <w:r>
        <w:t>ApplicationInsights.config</w:t>
      </w:r>
      <w:proofErr w:type="spellEnd"/>
      <w:r>
        <w:t xml:space="preserve"> file exists in solution. Verify build action/copy correct. Open and show instrumentation key; point out this would need to be changed for different </w:t>
      </w:r>
      <w:proofErr w:type="spellStart"/>
      <w:r>
        <w:t>AppI</w:t>
      </w:r>
      <w:proofErr w:type="spellEnd"/>
      <w:r>
        <w:t xml:space="preserve"> instances and that it could be moved to code if it should be changed programmatically for different environments.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>Enable perf counters in IIS Express in the App Insights config file if IIS Express will be used for local debugging.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>Debug the app locally and explore the Application Insights functionality in Visual Studio.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lastRenderedPageBreak/>
        <w:t>Include the snapshot debugger in the app. See https://docs.microsoft.com/azure/application-insights/app-insights-snapshot-debugger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 xml:space="preserve">Requires </w:t>
      </w:r>
      <w:proofErr w:type="spellStart"/>
      <w:r>
        <w:t>TelemetryClient.TrackException</w:t>
      </w:r>
      <w:proofErr w:type="spellEnd"/>
      <w:r>
        <w:t>(ex)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Requires role in App Insights - will be prompted when trying to access snapshot in portal</w:t>
      </w:r>
    </w:p>
    <w:p w:rsidR="00CA47DE" w:rsidRDefault="00CA47DE" w:rsidP="00CA47DE">
      <w:pPr>
        <w:pStyle w:val="ListParagraph"/>
        <w:numPr>
          <w:ilvl w:val="1"/>
          <w:numId w:val="1"/>
        </w:numPr>
      </w:pPr>
      <w:r>
        <w:t>Requires Visual Studio Enterprise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>Deploy the app to the previously created ASP. Verify functionality.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>Create an Azure dashboard for this RG. Pin App Insights charts to it.</w:t>
      </w:r>
    </w:p>
    <w:p w:rsidR="00CA47DE" w:rsidRDefault="00CA47DE" w:rsidP="00CA47DE">
      <w:pPr>
        <w:pStyle w:val="ListParagraph"/>
        <w:numPr>
          <w:ilvl w:val="0"/>
          <w:numId w:val="1"/>
        </w:numPr>
      </w:pPr>
      <w:r>
        <w:t>Connect App Insights instance to VSTS project so that problems can quickly have work items created for them.</w:t>
      </w:r>
    </w:p>
    <w:p w:rsidR="00CE1E16" w:rsidRDefault="00CA47DE"/>
    <w:sectPr w:rsidR="00CE1E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7DE" w:rsidRDefault="00CA47DE" w:rsidP="00CA47DE">
      <w:pPr>
        <w:spacing w:after="0" w:line="240" w:lineRule="auto"/>
      </w:pPr>
      <w:r>
        <w:separator/>
      </w:r>
    </w:p>
  </w:endnote>
  <w:endnote w:type="continuationSeparator" w:id="0">
    <w:p w:rsidR="00CA47DE" w:rsidRDefault="00CA47DE" w:rsidP="00CA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7DE" w:rsidRDefault="00CA47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7DE" w:rsidRDefault="00CA47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7DE" w:rsidRDefault="00CA4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7DE" w:rsidRDefault="00CA47DE" w:rsidP="00CA47DE">
      <w:pPr>
        <w:spacing w:after="0" w:line="240" w:lineRule="auto"/>
      </w:pPr>
      <w:r>
        <w:separator/>
      </w:r>
    </w:p>
  </w:footnote>
  <w:footnote w:type="continuationSeparator" w:id="0">
    <w:p w:rsidR="00CA47DE" w:rsidRDefault="00CA47DE" w:rsidP="00CA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7DE" w:rsidRDefault="00CA4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7DE" w:rsidRDefault="00CA47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7DE" w:rsidRDefault="00CA4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47C"/>
    <w:multiLevelType w:val="hybridMultilevel"/>
    <w:tmpl w:val="AF643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D38"/>
    <w:multiLevelType w:val="hybridMultilevel"/>
    <w:tmpl w:val="1DAE11E4"/>
    <w:lvl w:ilvl="0" w:tplc="BD388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CB6468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DE"/>
    <w:rsid w:val="005619FF"/>
    <w:rsid w:val="009953B5"/>
    <w:rsid w:val="00CA47DE"/>
    <w:rsid w:val="00CA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B0826"/>
  <w15:chartTrackingRefBased/>
  <w15:docId w15:val="{EAAA31E2-68D6-4252-8557-4987900E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DE"/>
  </w:style>
  <w:style w:type="paragraph" w:styleId="Footer">
    <w:name w:val="footer"/>
    <w:basedOn w:val="Normal"/>
    <w:link w:val="FooterChar"/>
    <w:uiPriority w:val="99"/>
    <w:unhideWhenUsed/>
    <w:rsid w:val="00CA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DE"/>
  </w:style>
  <w:style w:type="paragraph" w:styleId="ListParagraph">
    <w:name w:val="List Paragraph"/>
    <w:basedOn w:val="Normal"/>
    <w:uiPriority w:val="34"/>
    <w:qFormat/>
    <w:rsid w:val="00CA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1</cp:revision>
  <dcterms:created xsi:type="dcterms:W3CDTF">2017-11-30T20:36:00Z</dcterms:created>
  <dcterms:modified xsi:type="dcterms:W3CDTF">2017-11-30T20:37:00Z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paelaz@microsoft.com</vt:lpwstr>
  </property>
  <property fmtid="{D5CDD505-2E9C-101B-9397-08002B2CF9AE}" pid="5" name="MSIP_Label_f42aa342-8706-4288-bd11-ebb85995028c_SetDate">
    <vt:lpwstr>2017-11-30T20:37:39.8238235Z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